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02" w:rsidRDefault="00A82602" w:rsidP="00A82602">
      <w:pPr>
        <w:pStyle w:val="Heading2"/>
        <w:spacing w:before="0" w:after="240"/>
        <w:jc w:val="center"/>
        <w:rPr>
          <w:b/>
          <w:color w:val="000000" w:themeColor="text1"/>
        </w:rPr>
      </w:pPr>
      <w:bookmarkStart w:id="0" w:name="_Toc523812842"/>
      <w:r>
        <w:rPr>
          <w:b/>
          <w:color w:val="000000" w:themeColor="text1"/>
        </w:rPr>
        <w:t xml:space="preserve">Robert Steele: </w:t>
      </w:r>
      <w:r w:rsidRPr="00A741AD">
        <w:rPr>
          <w:b/>
          <w:color w:val="000000" w:themeColor="text1"/>
        </w:rPr>
        <w:t>Questions for an Independent Investigation to Answer</w:t>
      </w:r>
      <w:bookmarkEnd w:id="0"/>
    </w:p>
    <w:tbl>
      <w:tblPr>
        <w:tblStyle w:val="TableGrid"/>
        <w:tblW w:w="0" w:type="auto"/>
        <w:tblLook w:val="04A0" w:firstRow="1" w:lastRow="0" w:firstColumn="1" w:lastColumn="0" w:noHBand="0" w:noVBand="1"/>
      </w:tblPr>
      <w:tblGrid>
        <w:gridCol w:w="1255"/>
        <w:gridCol w:w="8095"/>
      </w:tblGrid>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Actors</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Can we demand disclosure from all </w:t>
            </w:r>
            <w:r w:rsidRPr="00A741AD">
              <w:rPr>
                <w:rFonts w:cstheme="minorHAnsi"/>
                <w:b/>
                <w:sz w:val="20"/>
                <w:szCs w:val="20"/>
              </w:rPr>
              <w:t xml:space="preserve">Crisis Actor companies </w:t>
            </w:r>
            <w:r w:rsidRPr="00A741AD">
              <w:rPr>
                <w:rFonts w:cstheme="minorHAnsi"/>
                <w:sz w:val="20"/>
                <w:szCs w:val="20"/>
              </w:rPr>
              <w:t>of their client records and the identification of all their actors?</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Actors</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Has anyone interrogated </w:t>
            </w:r>
            <w:r w:rsidRPr="00A741AD">
              <w:rPr>
                <w:rFonts w:cstheme="minorHAnsi"/>
                <w:b/>
                <w:sz w:val="20"/>
                <w:szCs w:val="20"/>
              </w:rPr>
              <w:t>Robbie Parker</w:t>
            </w:r>
            <w:r w:rsidRPr="00A741AD">
              <w:rPr>
                <w:rFonts w:cstheme="minorHAnsi"/>
                <w:sz w:val="20"/>
                <w:szCs w:val="20"/>
              </w:rPr>
              <w:t xml:space="preserve"> under oath?</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Actors</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What can we do to debrief crisis actor </w:t>
            </w:r>
            <w:r w:rsidRPr="00A741AD">
              <w:rPr>
                <w:rFonts w:cstheme="minorHAnsi"/>
                <w:b/>
                <w:sz w:val="20"/>
                <w:szCs w:val="20"/>
              </w:rPr>
              <w:t>David Hogg</w:t>
            </w:r>
            <w:r w:rsidRPr="00A741AD">
              <w:rPr>
                <w:rFonts w:cstheme="minorHAnsi"/>
                <w:sz w:val="20"/>
                <w:szCs w:val="20"/>
              </w:rPr>
              <w:t xml:space="preserve"> on all he knows?</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Actors</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Who provided the crisis actors named </w:t>
            </w:r>
            <w:r w:rsidRPr="00A741AD">
              <w:rPr>
                <w:rFonts w:cstheme="minorHAnsi"/>
                <w:b/>
                <w:sz w:val="20"/>
                <w:szCs w:val="20"/>
              </w:rPr>
              <w:t>Francine Wheeler</w:t>
            </w:r>
            <w:r w:rsidRPr="00A741AD">
              <w:rPr>
                <w:rFonts w:cstheme="minorHAnsi"/>
                <w:sz w:val="20"/>
                <w:szCs w:val="20"/>
              </w:rPr>
              <w:t xml:space="preserve">, </w:t>
            </w:r>
            <w:r w:rsidRPr="00A741AD">
              <w:rPr>
                <w:rFonts w:cstheme="minorHAnsi"/>
                <w:b/>
                <w:sz w:val="20"/>
                <w:szCs w:val="20"/>
              </w:rPr>
              <w:t>David Wheeler</w:t>
            </w:r>
            <w:r w:rsidRPr="00A741AD">
              <w:rPr>
                <w:rFonts w:cstheme="minorHAnsi"/>
                <w:sz w:val="20"/>
                <w:szCs w:val="20"/>
              </w:rPr>
              <w:t xml:space="preserve">, and </w:t>
            </w:r>
            <w:r w:rsidRPr="00A741AD">
              <w:rPr>
                <w:rFonts w:cstheme="minorHAnsi"/>
                <w:b/>
                <w:sz w:val="20"/>
                <w:szCs w:val="20"/>
              </w:rPr>
              <w:t>Gene Rosen</w:t>
            </w:r>
            <w:r w:rsidRPr="00A741AD">
              <w:rPr>
                <w:rFonts w:cstheme="minorHAnsi"/>
                <w:sz w:val="20"/>
                <w:szCs w:val="20"/>
              </w:rPr>
              <w:t>?</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Actors</w:t>
            </w:r>
          </w:p>
        </w:tc>
        <w:tc>
          <w:tcPr>
            <w:tcW w:w="8095" w:type="dxa"/>
          </w:tcPr>
          <w:p w:rsidR="00A82602" w:rsidRPr="00A741AD" w:rsidRDefault="00A82602" w:rsidP="003501BA">
            <w:pPr>
              <w:rPr>
                <w:rFonts w:cstheme="minorHAnsi"/>
                <w:sz w:val="20"/>
                <w:szCs w:val="20"/>
              </w:rPr>
            </w:pPr>
            <w:r w:rsidRPr="00A741AD">
              <w:rPr>
                <w:rFonts w:cstheme="minorHAnsi"/>
                <w:sz w:val="20"/>
                <w:szCs w:val="20"/>
              </w:rPr>
              <w:t>Why has the Sandy Hook teacher who claims to be the mother of the woman who died in Charlottesville not been questioned?</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America</w:t>
            </w:r>
          </w:p>
        </w:tc>
        <w:tc>
          <w:tcPr>
            <w:tcW w:w="8095" w:type="dxa"/>
          </w:tcPr>
          <w:p w:rsidR="00A82602" w:rsidRPr="00A741AD" w:rsidRDefault="00A82602" w:rsidP="003501BA">
            <w:pPr>
              <w:rPr>
                <w:rFonts w:cstheme="minorHAnsi"/>
                <w:sz w:val="20"/>
                <w:szCs w:val="20"/>
              </w:rPr>
            </w:pPr>
            <w:r w:rsidRPr="00A741AD">
              <w:rPr>
                <w:rFonts w:cstheme="minorHAnsi"/>
                <w:sz w:val="20"/>
                <w:szCs w:val="20"/>
              </w:rPr>
              <w:t>Can Presidential Pardons be used as an incentive to get all the named candidates for interrogation to come clean?</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America</w:t>
            </w:r>
          </w:p>
        </w:tc>
        <w:tc>
          <w:tcPr>
            <w:tcW w:w="8095" w:type="dxa"/>
          </w:tcPr>
          <w:p w:rsidR="00A82602" w:rsidRPr="00A741AD" w:rsidRDefault="00A82602" w:rsidP="003501BA">
            <w:pPr>
              <w:rPr>
                <w:rFonts w:cstheme="minorHAnsi"/>
                <w:sz w:val="20"/>
                <w:szCs w:val="20"/>
              </w:rPr>
            </w:pPr>
            <w:r w:rsidRPr="00A741AD">
              <w:rPr>
                <w:rFonts w:cstheme="minorHAnsi"/>
                <w:sz w:val="20"/>
                <w:szCs w:val="20"/>
              </w:rPr>
              <w:t>Now that we see what happens when we let #</w:t>
            </w:r>
            <w:proofErr w:type="spellStart"/>
            <w:r w:rsidRPr="00A741AD">
              <w:rPr>
                <w:rFonts w:cstheme="minorHAnsi"/>
                <w:sz w:val="20"/>
                <w:szCs w:val="20"/>
              </w:rPr>
              <w:t>GoogleGestapo</w:t>
            </w:r>
            <w:proofErr w:type="spellEnd"/>
            <w:r w:rsidRPr="00A741AD">
              <w:rPr>
                <w:rFonts w:cstheme="minorHAnsi"/>
                <w:sz w:val="20"/>
                <w:szCs w:val="20"/>
              </w:rPr>
              <w:t xml:space="preserve"> do the censoring, should we revisit </w:t>
            </w:r>
            <w:r w:rsidRPr="00A741AD">
              <w:rPr>
                <w:rFonts w:cstheme="minorHAnsi"/>
                <w:b/>
                <w:sz w:val="20"/>
                <w:szCs w:val="20"/>
              </w:rPr>
              <w:t>Title 7</w:t>
            </w:r>
            <w:r w:rsidRPr="00A741AD">
              <w:rPr>
                <w:rFonts w:cstheme="minorHAnsi"/>
                <w:sz w:val="20"/>
                <w:szCs w:val="20"/>
              </w:rPr>
              <w:t xml:space="preserve"> in cyber-space?</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America</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Should the President restore the </w:t>
            </w:r>
            <w:r w:rsidRPr="00A741AD">
              <w:rPr>
                <w:rFonts w:cstheme="minorHAnsi"/>
                <w:b/>
                <w:sz w:val="20"/>
                <w:szCs w:val="20"/>
              </w:rPr>
              <w:t>Smith-</w:t>
            </w:r>
            <w:proofErr w:type="spellStart"/>
            <w:r w:rsidRPr="00A741AD">
              <w:rPr>
                <w:rFonts w:cstheme="minorHAnsi"/>
                <w:b/>
                <w:sz w:val="20"/>
                <w:szCs w:val="20"/>
              </w:rPr>
              <w:t>Mundt</w:t>
            </w:r>
            <w:proofErr w:type="spellEnd"/>
            <w:r w:rsidRPr="00A741AD">
              <w:rPr>
                <w:rFonts w:cstheme="minorHAnsi"/>
                <w:b/>
                <w:sz w:val="20"/>
                <w:szCs w:val="20"/>
              </w:rPr>
              <w:t xml:space="preserve"> Act of 1948</w:t>
            </w:r>
            <w:r w:rsidRPr="00A741AD">
              <w:rPr>
                <w:rFonts w:cstheme="minorHAnsi"/>
                <w:sz w:val="20"/>
                <w:szCs w:val="20"/>
              </w:rPr>
              <w:t xml:space="preserve"> prohibitions against propagandizing Americans (Obama gutted it)?</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America</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Should the President revisit the </w:t>
            </w:r>
            <w:r w:rsidRPr="00A741AD">
              <w:rPr>
                <w:rFonts w:cstheme="minorHAnsi"/>
                <w:b/>
                <w:sz w:val="20"/>
                <w:szCs w:val="20"/>
              </w:rPr>
              <w:t>Telecommunications Act of 1996</w:t>
            </w:r>
            <w:r w:rsidRPr="00A741AD">
              <w:rPr>
                <w:rFonts w:cstheme="minorHAnsi"/>
                <w:sz w:val="20"/>
                <w:szCs w:val="20"/>
              </w:rPr>
              <w:t xml:space="preserve"> and hand #</w:t>
            </w:r>
            <w:proofErr w:type="spellStart"/>
            <w:r w:rsidRPr="00A741AD">
              <w:rPr>
                <w:rFonts w:cstheme="minorHAnsi"/>
                <w:sz w:val="20"/>
                <w:szCs w:val="20"/>
              </w:rPr>
              <w:t>GoogleGestapo</w:t>
            </w:r>
            <w:proofErr w:type="spellEnd"/>
            <w:r w:rsidRPr="00A741AD">
              <w:rPr>
                <w:rFonts w:cstheme="minorHAnsi"/>
                <w:sz w:val="20"/>
                <w:szCs w:val="20"/>
              </w:rPr>
              <w:t xml:space="preserve"> their ass?</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America</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Why is the </w:t>
            </w:r>
            <w:r w:rsidRPr="00A741AD">
              <w:rPr>
                <w:rFonts w:cstheme="minorHAnsi"/>
                <w:b/>
                <w:sz w:val="20"/>
                <w:szCs w:val="20"/>
              </w:rPr>
              <w:t>NRA</w:t>
            </w:r>
            <w:r w:rsidRPr="00A741AD">
              <w:rPr>
                <w:rFonts w:cstheme="minorHAnsi"/>
                <w:sz w:val="20"/>
                <w:szCs w:val="20"/>
              </w:rPr>
              <w:t xml:space="preserve"> not challenging false flag and mind-control operations? Could it be they have been neutralized?</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Anti-Gun</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Can we depose former President </w:t>
            </w:r>
            <w:r w:rsidRPr="00A741AD">
              <w:rPr>
                <w:rFonts w:cstheme="minorHAnsi"/>
                <w:b/>
                <w:sz w:val="20"/>
                <w:szCs w:val="20"/>
              </w:rPr>
              <w:t>Barack Obama</w:t>
            </w:r>
            <w:r w:rsidRPr="00A741AD">
              <w:rPr>
                <w:rFonts w:cstheme="minorHAnsi"/>
                <w:sz w:val="20"/>
                <w:szCs w:val="20"/>
              </w:rPr>
              <w:t xml:space="preserve"> with respect to what he knew about Sandy Hook and Francine Wheeler?</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Anti-Gun</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Can we subpoena </w:t>
            </w:r>
            <w:r w:rsidRPr="00A741AD">
              <w:rPr>
                <w:rFonts w:cstheme="minorHAnsi"/>
                <w:b/>
                <w:sz w:val="20"/>
                <w:szCs w:val="20"/>
              </w:rPr>
              <w:t>Michael Bloomberg</w:t>
            </w:r>
            <w:r w:rsidRPr="00A741AD">
              <w:rPr>
                <w:rFonts w:cstheme="minorHAnsi"/>
                <w:sz w:val="20"/>
                <w:szCs w:val="20"/>
              </w:rPr>
              <w:t xml:space="preserve"> and do discovery on what he knew when about Sandy Hook? </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Anti-Gun</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Can we subpoena </w:t>
            </w:r>
            <w:r w:rsidRPr="00A741AD">
              <w:rPr>
                <w:rFonts w:cstheme="minorHAnsi"/>
                <w:b/>
                <w:sz w:val="20"/>
                <w:szCs w:val="20"/>
              </w:rPr>
              <w:t xml:space="preserve">Steve </w:t>
            </w:r>
            <w:proofErr w:type="spellStart"/>
            <w:r w:rsidRPr="00A741AD">
              <w:rPr>
                <w:rFonts w:cstheme="minorHAnsi"/>
                <w:b/>
                <w:sz w:val="20"/>
                <w:szCs w:val="20"/>
              </w:rPr>
              <w:t>Rattner</w:t>
            </w:r>
            <w:proofErr w:type="spellEnd"/>
            <w:r w:rsidRPr="00A741AD">
              <w:rPr>
                <w:rFonts w:cstheme="minorHAnsi"/>
                <w:sz w:val="20"/>
                <w:szCs w:val="20"/>
              </w:rPr>
              <w:t xml:space="preserve"> and do discovery on what he knew when about Sandy Hook? Did he have advance knowledge?</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Censorship</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Can we depose </w:t>
            </w:r>
            <w:r w:rsidRPr="00A741AD">
              <w:rPr>
                <w:rFonts w:cstheme="minorHAnsi"/>
                <w:b/>
                <w:sz w:val="20"/>
                <w:szCs w:val="20"/>
              </w:rPr>
              <w:t>Alex Jones</w:t>
            </w:r>
            <w:r w:rsidRPr="00A741AD">
              <w:rPr>
                <w:rFonts w:cstheme="minorHAnsi"/>
                <w:sz w:val="20"/>
                <w:szCs w:val="20"/>
              </w:rPr>
              <w:t xml:space="preserve"> on all contacts with him seeking to shut down both </w:t>
            </w:r>
            <w:proofErr w:type="spellStart"/>
            <w:r w:rsidRPr="00A741AD">
              <w:rPr>
                <w:rFonts w:cstheme="minorHAnsi"/>
                <w:sz w:val="20"/>
                <w:szCs w:val="20"/>
              </w:rPr>
              <w:t>PizzaGate</w:t>
            </w:r>
            <w:proofErr w:type="spellEnd"/>
            <w:r w:rsidRPr="00A741AD">
              <w:rPr>
                <w:rFonts w:cstheme="minorHAnsi"/>
                <w:sz w:val="20"/>
                <w:szCs w:val="20"/>
              </w:rPr>
              <w:t xml:space="preserve"> and Sandy Hook coverage by him?</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Censorship</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Why have multiple lawsuits emerged against </w:t>
            </w:r>
            <w:r w:rsidRPr="00A741AD">
              <w:rPr>
                <w:rFonts w:cstheme="minorHAnsi"/>
                <w:b/>
                <w:sz w:val="20"/>
                <w:szCs w:val="20"/>
              </w:rPr>
              <w:t>Alex Jones</w:t>
            </w:r>
            <w:r w:rsidRPr="00A741AD">
              <w:rPr>
                <w:rFonts w:cstheme="minorHAnsi"/>
                <w:sz w:val="20"/>
                <w:szCs w:val="20"/>
              </w:rPr>
              <w:t xml:space="preserve"> when the perpetrators know that discovery will blow them up?</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CIA</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Did the </w:t>
            </w:r>
            <w:r w:rsidRPr="00A741AD">
              <w:rPr>
                <w:rFonts w:cstheme="minorHAnsi"/>
                <w:b/>
                <w:sz w:val="20"/>
                <w:szCs w:val="20"/>
              </w:rPr>
              <w:t>CIA</w:t>
            </w:r>
            <w:r w:rsidRPr="00A741AD">
              <w:rPr>
                <w:rFonts w:cstheme="minorHAnsi"/>
                <w:sz w:val="20"/>
                <w:szCs w:val="20"/>
              </w:rPr>
              <w:t xml:space="preserve"> provide seed funding for Facebook, Google, Twitter, and YouTube?</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CIA</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Does the </w:t>
            </w:r>
            <w:r w:rsidRPr="00A741AD">
              <w:rPr>
                <w:rFonts w:cstheme="minorHAnsi"/>
                <w:b/>
                <w:sz w:val="20"/>
                <w:szCs w:val="20"/>
              </w:rPr>
              <w:t>CIA</w:t>
            </w:r>
            <w:r w:rsidRPr="00A741AD">
              <w:rPr>
                <w:rFonts w:cstheme="minorHAnsi"/>
                <w:sz w:val="20"/>
                <w:szCs w:val="20"/>
              </w:rPr>
              <w:t xml:space="preserve"> have official embedded personnel within each of the social media platforms as NSA does with cell companies?</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Closed</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How could the school have been legally operating when it was not in compliance with the </w:t>
            </w:r>
            <w:r w:rsidRPr="00A741AD">
              <w:rPr>
                <w:rFonts w:cstheme="minorHAnsi"/>
                <w:b/>
                <w:sz w:val="20"/>
                <w:szCs w:val="20"/>
              </w:rPr>
              <w:t>Americans with Disability Act</w:t>
            </w:r>
            <w:r w:rsidRPr="00A741AD">
              <w:rPr>
                <w:rFonts w:cstheme="minorHAnsi"/>
                <w:sz w:val="20"/>
                <w:szCs w:val="20"/>
              </w:rPr>
              <w:t>?</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Closed</w:t>
            </w:r>
          </w:p>
        </w:tc>
        <w:tc>
          <w:tcPr>
            <w:tcW w:w="8095" w:type="dxa"/>
          </w:tcPr>
          <w:p w:rsidR="00A82602" w:rsidRPr="00A741AD" w:rsidRDefault="00A82602" w:rsidP="003501BA">
            <w:pPr>
              <w:rPr>
                <w:rFonts w:cstheme="minorHAnsi"/>
                <w:sz w:val="20"/>
                <w:szCs w:val="20"/>
              </w:rPr>
            </w:pPr>
            <w:r w:rsidRPr="00A741AD">
              <w:rPr>
                <w:rFonts w:cstheme="minorHAnsi"/>
                <w:sz w:val="20"/>
                <w:szCs w:val="20"/>
              </w:rPr>
              <w:t>Why did a contractor who went with a friend to pick up desks for his kids in 2010 find the school abandoned?</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Closed</w:t>
            </w:r>
          </w:p>
        </w:tc>
        <w:tc>
          <w:tcPr>
            <w:tcW w:w="8095" w:type="dxa"/>
          </w:tcPr>
          <w:p w:rsidR="00A82602" w:rsidRPr="00A741AD" w:rsidRDefault="00A82602" w:rsidP="003501BA">
            <w:pPr>
              <w:rPr>
                <w:rFonts w:cstheme="minorHAnsi"/>
                <w:sz w:val="20"/>
                <w:szCs w:val="20"/>
              </w:rPr>
            </w:pPr>
            <w:r w:rsidRPr="00A741AD">
              <w:rPr>
                <w:rFonts w:cstheme="minorHAnsi"/>
                <w:sz w:val="20"/>
                <w:szCs w:val="20"/>
              </w:rPr>
              <w:t>Why was no heat or steam rising from the building when it was a 28* ground temperature day?</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Closed</w:t>
            </w:r>
          </w:p>
        </w:tc>
        <w:tc>
          <w:tcPr>
            <w:tcW w:w="8095" w:type="dxa"/>
          </w:tcPr>
          <w:p w:rsidR="00A82602" w:rsidRPr="00A741AD" w:rsidRDefault="00A82602" w:rsidP="003501BA">
            <w:pPr>
              <w:rPr>
                <w:rFonts w:cstheme="minorHAnsi"/>
                <w:sz w:val="20"/>
                <w:szCs w:val="20"/>
              </w:rPr>
            </w:pPr>
            <w:r w:rsidRPr="00A741AD">
              <w:rPr>
                <w:rFonts w:cstheme="minorHAnsi"/>
                <w:sz w:val="20"/>
                <w:szCs w:val="20"/>
              </w:rPr>
              <w:t>Why was the building in an advanced state of disrepair and being used for miscellaneous storage?</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Closed</w:t>
            </w:r>
          </w:p>
        </w:tc>
        <w:tc>
          <w:tcPr>
            <w:tcW w:w="8095" w:type="dxa"/>
          </w:tcPr>
          <w:p w:rsidR="00A82602" w:rsidRPr="00A741AD" w:rsidRDefault="00A82602" w:rsidP="003501BA">
            <w:pPr>
              <w:rPr>
                <w:rFonts w:cstheme="minorHAnsi"/>
                <w:sz w:val="20"/>
                <w:szCs w:val="20"/>
              </w:rPr>
            </w:pPr>
            <w:r w:rsidRPr="00A741AD">
              <w:rPr>
                <w:rFonts w:cstheme="minorHAnsi"/>
                <w:sz w:val="20"/>
                <w:szCs w:val="20"/>
              </w:rPr>
              <w:t>Why was there no blue-and-white signage and handicapped parking on 14 December 2012?</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Closed</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Why </w:t>
            </w:r>
            <w:proofErr w:type="gramStart"/>
            <w:r w:rsidRPr="00A741AD">
              <w:rPr>
                <w:rFonts w:cstheme="minorHAnsi"/>
                <w:sz w:val="20"/>
                <w:szCs w:val="20"/>
              </w:rPr>
              <w:t>were the cars in the center rows all</w:t>
            </w:r>
            <w:proofErr w:type="gramEnd"/>
            <w:r w:rsidRPr="00A741AD">
              <w:rPr>
                <w:rFonts w:cstheme="minorHAnsi"/>
                <w:sz w:val="20"/>
                <w:szCs w:val="20"/>
              </w:rPr>
              <w:t xml:space="preserve"> parked facing the school in violation of driving instructions?</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Closed</w:t>
            </w:r>
          </w:p>
        </w:tc>
        <w:tc>
          <w:tcPr>
            <w:tcW w:w="8095" w:type="dxa"/>
          </w:tcPr>
          <w:p w:rsidR="00A82602" w:rsidRPr="00A741AD" w:rsidRDefault="00A82602" w:rsidP="003501BA">
            <w:pPr>
              <w:rPr>
                <w:rFonts w:cstheme="minorHAnsi"/>
                <w:sz w:val="20"/>
                <w:szCs w:val="20"/>
              </w:rPr>
            </w:pPr>
            <w:r w:rsidRPr="00A741AD">
              <w:rPr>
                <w:rFonts w:cstheme="minorHAnsi"/>
                <w:sz w:val="20"/>
                <w:szCs w:val="20"/>
              </w:rPr>
              <w:t>Why were there wooden entrances and exits that no wheelchair could navigate at the school?</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Cover-Up</w:t>
            </w:r>
          </w:p>
        </w:tc>
        <w:tc>
          <w:tcPr>
            <w:tcW w:w="8095" w:type="dxa"/>
          </w:tcPr>
          <w:p w:rsidR="00A82602" w:rsidRPr="00A741AD" w:rsidRDefault="00A82602" w:rsidP="003501BA">
            <w:pPr>
              <w:rPr>
                <w:rFonts w:cstheme="minorHAnsi"/>
                <w:sz w:val="20"/>
                <w:szCs w:val="20"/>
              </w:rPr>
            </w:pPr>
            <w:r w:rsidRPr="00A741AD">
              <w:rPr>
                <w:rFonts w:cstheme="minorHAnsi"/>
                <w:b/>
                <w:sz w:val="20"/>
                <w:szCs w:val="20"/>
              </w:rPr>
              <w:t>$15.2 million</w:t>
            </w:r>
            <w:r w:rsidRPr="00A741AD">
              <w:rPr>
                <w:rFonts w:cstheme="minorHAnsi"/>
                <w:sz w:val="20"/>
                <w:szCs w:val="20"/>
              </w:rPr>
              <w:t xml:space="preserve"> in federal grants to Newtown agencies and other participants.  Seriously?</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Cover-Up</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Can we demand of </w:t>
            </w:r>
            <w:r w:rsidRPr="00A741AD">
              <w:rPr>
                <w:rFonts w:cstheme="minorHAnsi"/>
                <w:b/>
                <w:sz w:val="20"/>
                <w:szCs w:val="20"/>
              </w:rPr>
              <w:t>FamilySearch.org</w:t>
            </w:r>
            <w:r w:rsidRPr="00A741AD">
              <w:rPr>
                <w:rFonts w:cstheme="minorHAnsi"/>
                <w:sz w:val="20"/>
                <w:szCs w:val="20"/>
              </w:rPr>
              <w:t xml:space="preserve"> a complete cyber-history for all entries and originating IP addresses, for Noah </w:t>
            </w:r>
            <w:proofErr w:type="spellStart"/>
            <w:r w:rsidRPr="00A741AD">
              <w:rPr>
                <w:rFonts w:cstheme="minorHAnsi"/>
                <w:sz w:val="20"/>
                <w:szCs w:val="20"/>
              </w:rPr>
              <w:t>Pozner</w:t>
            </w:r>
            <w:proofErr w:type="spellEnd"/>
            <w:r w:rsidRPr="00A741AD">
              <w:rPr>
                <w:rFonts w:cstheme="minorHAnsi"/>
                <w:sz w:val="20"/>
                <w:szCs w:val="20"/>
              </w:rPr>
              <w:t xml:space="preserve"> page?</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Cover-Up</w:t>
            </w:r>
          </w:p>
        </w:tc>
        <w:tc>
          <w:tcPr>
            <w:tcW w:w="8095" w:type="dxa"/>
          </w:tcPr>
          <w:p w:rsidR="00A82602" w:rsidRPr="00A741AD" w:rsidRDefault="00A82602" w:rsidP="003501BA">
            <w:pPr>
              <w:rPr>
                <w:rFonts w:cstheme="minorHAnsi"/>
                <w:sz w:val="20"/>
                <w:szCs w:val="20"/>
              </w:rPr>
            </w:pPr>
            <w:r w:rsidRPr="00A741AD">
              <w:rPr>
                <w:rFonts w:cstheme="minorHAnsi"/>
                <w:sz w:val="20"/>
                <w:szCs w:val="20"/>
              </w:rPr>
              <w:t>Can we demanding all relevant documentation of instructions received by the media from FEMA with respect to Sandy Hook?</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 xml:space="preserve">Cover-Up </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Can we determine who ordered two </w:t>
            </w:r>
            <w:r w:rsidRPr="00A741AD">
              <w:rPr>
                <w:rFonts w:cstheme="minorHAnsi"/>
                <w:b/>
                <w:sz w:val="20"/>
                <w:szCs w:val="20"/>
              </w:rPr>
              <w:t>Florida homicide detectives</w:t>
            </w:r>
            <w:r w:rsidRPr="00A741AD">
              <w:rPr>
                <w:rFonts w:cstheme="minorHAnsi"/>
                <w:sz w:val="20"/>
                <w:szCs w:val="20"/>
              </w:rPr>
              <w:t xml:space="preserve"> to threaten </w:t>
            </w:r>
            <w:r w:rsidRPr="00116696">
              <w:rPr>
                <w:rFonts w:cstheme="minorHAnsi"/>
                <w:b/>
                <w:sz w:val="20"/>
                <w:szCs w:val="20"/>
              </w:rPr>
              <w:t xml:space="preserve">Wolfgang </w:t>
            </w:r>
            <w:proofErr w:type="spellStart"/>
            <w:r w:rsidRPr="00116696">
              <w:rPr>
                <w:rFonts w:cstheme="minorHAnsi"/>
                <w:b/>
                <w:sz w:val="20"/>
                <w:szCs w:val="20"/>
              </w:rPr>
              <w:t>Halbig</w:t>
            </w:r>
            <w:proofErr w:type="spellEnd"/>
            <w:r w:rsidRPr="00A741AD">
              <w:rPr>
                <w:rFonts w:cstheme="minorHAnsi"/>
                <w:sz w:val="20"/>
                <w:szCs w:val="20"/>
              </w:rPr>
              <w:t xml:space="preserve"> after he submitted FOIA requests?</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lastRenderedPageBreak/>
              <w:t>Cover-Up</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Can we do legal discovery against </w:t>
            </w:r>
            <w:r w:rsidRPr="00A741AD">
              <w:rPr>
                <w:rFonts w:cstheme="minorHAnsi"/>
                <w:b/>
                <w:sz w:val="20"/>
                <w:szCs w:val="20"/>
              </w:rPr>
              <w:t>Snopes.com</w:t>
            </w:r>
            <w:r w:rsidRPr="00A741AD">
              <w:rPr>
                <w:rFonts w:cstheme="minorHAnsi"/>
                <w:sz w:val="20"/>
                <w:szCs w:val="20"/>
              </w:rPr>
              <w:t>, its owners, managers, employees, and their communications on Sandy Hook?</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Cover-Up</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Can we document all attempts by all alleged Sandy Hook parent to claim </w:t>
            </w:r>
            <w:r w:rsidRPr="00A741AD">
              <w:rPr>
                <w:rFonts w:cstheme="minorHAnsi"/>
                <w:b/>
                <w:sz w:val="20"/>
                <w:szCs w:val="20"/>
              </w:rPr>
              <w:t>copyright infringement</w:t>
            </w:r>
            <w:r w:rsidRPr="00A741AD">
              <w:rPr>
                <w:rFonts w:cstheme="minorHAnsi"/>
                <w:sz w:val="20"/>
                <w:szCs w:val="20"/>
              </w:rPr>
              <w:t xml:space="preserve"> and otherwise repress skeptics of the Sandy Hook narrative? Can we follow the money and create a clear visualization of how all this is being orchestrated?</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Cover-Up</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Can we focus on the </w:t>
            </w:r>
            <w:r w:rsidRPr="00A741AD">
              <w:rPr>
                <w:rFonts w:cstheme="minorHAnsi"/>
                <w:b/>
                <w:i/>
                <w:sz w:val="20"/>
                <w:szCs w:val="20"/>
              </w:rPr>
              <w:t>Chronicle of Higher Education</w:t>
            </w:r>
            <w:r w:rsidRPr="00A741AD">
              <w:rPr>
                <w:rFonts w:cstheme="minorHAnsi"/>
                <w:sz w:val="20"/>
                <w:szCs w:val="20"/>
              </w:rPr>
              <w:t xml:space="preserve"> and demand full disclosure of all emails, calls, and conversations leading to their defamation of James Tracy as “so cruel and possibly deranged” as to have “no business being employed to teach undergraduate students? Can we identify their sources, their controllers if any, and any funding attached to this media hit job?</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Cover-Up</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Can we interrogate, under oath and after first cancelling the legalized lying, </w:t>
            </w:r>
            <w:r w:rsidRPr="00A741AD">
              <w:rPr>
                <w:rFonts w:cstheme="minorHAnsi"/>
                <w:b/>
                <w:sz w:val="20"/>
                <w:szCs w:val="20"/>
              </w:rPr>
              <w:t>Lieutenant Paul Vance</w:t>
            </w:r>
            <w:r w:rsidRPr="00A741AD">
              <w:rPr>
                <w:rFonts w:cstheme="minorHAnsi"/>
                <w:sz w:val="20"/>
                <w:szCs w:val="20"/>
              </w:rPr>
              <w:t xml:space="preserve"> of the State Police?</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Cover-Up</w:t>
            </w:r>
          </w:p>
        </w:tc>
        <w:tc>
          <w:tcPr>
            <w:tcW w:w="8095" w:type="dxa"/>
          </w:tcPr>
          <w:p w:rsidR="00A82602" w:rsidRPr="00A741AD" w:rsidRDefault="00A82602" w:rsidP="003501BA">
            <w:pPr>
              <w:rPr>
                <w:rFonts w:cstheme="minorHAnsi"/>
                <w:sz w:val="20"/>
                <w:szCs w:val="20"/>
              </w:rPr>
            </w:pPr>
            <w:r w:rsidRPr="00A741AD">
              <w:rPr>
                <w:rFonts w:cstheme="minorHAnsi"/>
                <w:sz w:val="20"/>
                <w:szCs w:val="20"/>
              </w:rPr>
              <w:t>Can we inventory all of the web censorship related to Sandy Hook, and document who ordered what when by whose demand?</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Cover-Up</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Can we investigate and document with precision </w:t>
            </w:r>
            <w:r w:rsidRPr="00A741AD">
              <w:rPr>
                <w:rFonts w:cstheme="minorHAnsi"/>
                <w:b/>
                <w:sz w:val="20"/>
                <w:szCs w:val="20"/>
              </w:rPr>
              <w:t>everyone that touched a FOIA</w:t>
            </w:r>
            <w:r w:rsidRPr="00A741AD">
              <w:rPr>
                <w:rFonts w:cstheme="minorHAnsi"/>
                <w:sz w:val="20"/>
                <w:szCs w:val="20"/>
              </w:rPr>
              <w:t xml:space="preserve"> request from </w:t>
            </w:r>
            <w:r w:rsidRPr="00A741AD">
              <w:rPr>
                <w:rFonts w:cstheme="minorHAnsi"/>
                <w:b/>
                <w:sz w:val="20"/>
                <w:szCs w:val="20"/>
              </w:rPr>
              <w:t xml:space="preserve">Wolfgang </w:t>
            </w:r>
            <w:proofErr w:type="spellStart"/>
            <w:r w:rsidRPr="00A741AD">
              <w:rPr>
                <w:rFonts w:cstheme="minorHAnsi"/>
                <w:b/>
                <w:sz w:val="20"/>
                <w:szCs w:val="20"/>
              </w:rPr>
              <w:t>Halbig</w:t>
            </w:r>
            <w:proofErr w:type="spellEnd"/>
            <w:r w:rsidRPr="00A741AD">
              <w:rPr>
                <w:rFonts w:cstheme="minorHAnsi"/>
                <w:sz w:val="20"/>
                <w:szCs w:val="20"/>
              </w:rPr>
              <w:t>?</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Cover-Up</w:t>
            </w:r>
          </w:p>
        </w:tc>
        <w:tc>
          <w:tcPr>
            <w:tcW w:w="8095" w:type="dxa"/>
          </w:tcPr>
          <w:p w:rsidR="00A82602" w:rsidRPr="00A741AD" w:rsidRDefault="00A82602" w:rsidP="003501BA">
            <w:pPr>
              <w:rPr>
                <w:rFonts w:cstheme="minorHAnsi"/>
                <w:sz w:val="20"/>
                <w:szCs w:val="20"/>
              </w:rPr>
            </w:pPr>
            <w:r w:rsidRPr="00A741AD">
              <w:rPr>
                <w:rFonts w:cstheme="minorHAnsi"/>
                <w:sz w:val="20"/>
                <w:szCs w:val="20"/>
              </w:rPr>
              <w:t>Can we reasonably interrogate all the State Troopers under oath, after first telling them all bets are off on legalized lying?</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Cover-Up</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Can we subpoena all emails, phone calls, and recollections regarding the joint attacks and censorship by </w:t>
            </w:r>
            <w:r w:rsidRPr="00A741AD">
              <w:rPr>
                <w:rFonts w:cstheme="minorHAnsi"/>
                <w:b/>
                <w:sz w:val="20"/>
                <w:szCs w:val="20"/>
              </w:rPr>
              <w:t>Facebook, Google, Twitter</w:t>
            </w:r>
            <w:r w:rsidRPr="00A741AD">
              <w:rPr>
                <w:rFonts w:cstheme="minorHAnsi"/>
                <w:sz w:val="20"/>
                <w:szCs w:val="20"/>
              </w:rPr>
              <w:t xml:space="preserve">, and </w:t>
            </w:r>
            <w:r w:rsidRPr="00A741AD">
              <w:rPr>
                <w:rFonts w:cstheme="minorHAnsi"/>
                <w:b/>
                <w:sz w:val="20"/>
                <w:szCs w:val="20"/>
              </w:rPr>
              <w:t>YouTube</w:t>
            </w:r>
            <w:r w:rsidRPr="00A741AD">
              <w:rPr>
                <w:rFonts w:cstheme="minorHAnsi"/>
                <w:sz w:val="20"/>
                <w:szCs w:val="20"/>
              </w:rPr>
              <w:t xml:space="preserve"> against not only </w:t>
            </w:r>
            <w:r w:rsidRPr="00A741AD">
              <w:rPr>
                <w:rFonts w:cstheme="minorHAnsi"/>
                <w:b/>
                <w:sz w:val="20"/>
                <w:szCs w:val="20"/>
              </w:rPr>
              <w:t>Alex Jones</w:t>
            </w:r>
            <w:r w:rsidRPr="00A741AD">
              <w:rPr>
                <w:rFonts w:cstheme="minorHAnsi"/>
                <w:sz w:val="20"/>
                <w:szCs w:val="20"/>
              </w:rPr>
              <w:t xml:space="preserve">, but all conservative channels such as </w:t>
            </w:r>
            <w:proofErr w:type="spellStart"/>
            <w:r w:rsidRPr="00A741AD">
              <w:rPr>
                <w:rFonts w:cstheme="minorHAnsi"/>
                <w:b/>
                <w:sz w:val="20"/>
                <w:szCs w:val="20"/>
              </w:rPr>
              <w:t>Victurus</w:t>
            </w:r>
            <w:proofErr w:type="spellEnd"/>
            <w:r w:rsidRPr="00A741AD">
              <w:rPr>
                <w:rFonts w:cstheme="minorHAnsi"/>
                <w:b/>
                <w:sz w:val="20"/>
                <w:szCs w:val="20"/>
              </w:rPr>
              <w:t xml:space="preserve"> Libertas</w:t>
            </w:r>
            <w:r w:rsidRPr="00A741AD">
              <w:rPr>
                <w:rFonts w:cstheme="minorHAnsi"/>
                <w:sz w:val="20"/>
                <w:szCs w:val="20"/>
              </w:rPr>
              <w:t>, and individuals?</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Cover-Up</w:t>
            </w:r>
          </w:p>
        </w:tc>
        <w:tc>
          <w:tcPr>
            <w:tcW w:w="8095" w:type="dxa"/>
          </w:tcPr>
          <w:p w:rsidR="00A82602" w:rsidRPr="00A741AD" w:rsidRDefault="00A82602" w:rsidP="003501BA">
            <w:pPr>
              <w:rPr>
                <w:rFonts w:cstheme="minorHAnsi"/>
                <w:sz w:val="20"/>
                <w:szCs w:val="20"/>
              </w:rPr>
            </w:pPr>
            <w:r w:rsidRPr="00A741AD">
              <w:rPr>
                <w:rFonts w:cstheme="minorHAnsi"/>
                <w:sz w:val="20"/>
                <w:szCs w:val="20"/>
              </w:rPr>
              <w:t>Did the Governor or State Legislature of Connecticut have a reason to ignore the total bullshit in the State’s Attorney report?</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Cover-Up</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Has a complete investigation been done on the </w:t>
            </w:r>
            <w:r w:rsidRPr="00A741AD">
              <w:rPr>
                <w:rFonts w:cstheme="minorHAnsi"/>
                <w:b/>
                <w:i/>
                <w:sz w:val="20"/>
                <w:szCs w:val="20"/>
              </w:rPr>
              <w:t>Newtown Bee</w:t>
            </w:r>
            <w:r w:rsidRPr="00A741AD">
              <w:rPr>
                <w:rFonts w:cstheme="minorHAnsi"/>
                <w:b/>
                <w:sz w:val="20"/>
                <w:szCs w:val="20"/>
              </w:rPr>
              <w:t>,</w:t>
            </w:r>
            <w:r w:rsidRPr="00A741AD">
              <w:rPr>
                <w:rFonts w:cstheme="minorHAnsi"/>
                <w:sz w:val="20"/>
                <w:szCs w:val="20"/>
              </w:rPr>
              <w:t xml:space="preserve"> its editors and reporters, to determine who knew what when?</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Cover-Up</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Has a deal been cut with </w:t>
            </w:r>
            <w:r w:rsidRPr="00A741AD">
              <w:rPr>
                <w:rFonts w:cstheme="minorHAnsi"/>
                <w:b/>
                <w:sz w:val="20"/>
                <w:szCs w:val="20"/>
              </w:rPr>
              <w:t>Alex Jones</w:t>
            </w:r>
            <w:r w:rsidRPr="00A741AD">
              <w:rPr>
                <w:rFonts w:cstheme="minorHAnsi"/>
                <w:sz w:val="20"/>
                <w:szCs w:val="20"/>
              </w:rPr>
              <w:t xml:space="preserve"> to avoid discovery and fake the legal victory?</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Cover-Up</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Has anyone demanded of the </w:t>
            </w:r>
            <w:r w:rsidRPr="00A741AD">
              <w:rPr>
                <w:rFonts w:cstheme="minorHAnsi"/>
                <w:b/>
                <w:i/>
                <w:sz w:val="20"/>
                <w:szCs w:val="20"/>
              </w:rPr>
              <w:t>New York Times</w:t>
            </w:r>
            <w:r w:rsidRPr="00A741AD">
              <w:rPr>
                <w:rFonts w:cstheme="minorHAnsi"/>
                <w:sz w:val="20"/>
                <w:szCs w:val="20"/>
              </w:rPr>
              <w:t xml:space="preserve"> all documentation associated with its stories on harassment of alleged parents?</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Cover-Up</w:t>
            </w:r>
          </w:p>
        </w:tc>
        <w:tc>
          <w:tcPr>
            <w:tcW w:w="8095" w:type="dxa"/>
          </w:tcPr>
          <w:p w:rsidR="00A82602" w:rsidRPr="00A741AD" w:rsidRDefault="00A82602" w:rsidP="003501BA">
            <w:pPr>
              <w:rPr>
                <w:rFonts w:cstheme="minorHAnsi"/>
                <w:sz w:val="20"/>
                <w:szCs w:val="20"/>
              </w:rPr>
            </w:pPr>
            <w:r w:rsidRPr="00A741AD">
              <w:rPr>
                <w:rFonts w:cstheme="minorHAnsi"/>
                <w:sz w:val="20"/>
                <w:szCs w:val="20"/>
              </w:rPr>
              <w:t>Has anyone interrogated all the relevant journalists, and then given them a polygraph to determine their complicity?</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Cover-Up</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Has anyone interrogated, under oath, </w:t>
            </w:r>
            <w:r w:rsidRPr="00A741AD">
              <w:rPr>
                <w:rFonts w:cstheme="minorHAnsi"/>
                <w:b/>
                <w:sz w:val="20"/>
                <w:szCs w:val="20"/>
              </w:rPr>
              <w:t xml:space="preserve">Barbara </w:t>
            </w:r>
            <w:proofErr w:type="spellStart"/>
            <w:r w:rsidRPr="00A741AD">
              <w:rPr>
                <w:rFonts w:cstheme="minorHAnsi"/>
                <w:b/>
                <w:sz w:val="20"/>
                <w:szCs w:val="20"/>
              </w:rPr>
              <w:t>Gasp</w:t>
            </w:r>
            <w:r>
              <w:rPr>
                <w:rFonts w:cstheme="minorHAnsi"/>
                <w:b/>
                <w:sz w:val="20"/>
                <w:szCs w:val="20"/>
              </w:rPr>
              <w:t>eri</w:t>
            </w:r>
            <w:r w:rsidRPr="00A741AD">
              <w:rPr>
                <w:rFonts w:cstheme="minorHAnsi"/>
                <w:b/>
                <w:sz w:val="20"/>
                <w:szCs w:val="20"/>
              </w:rPr>
              <w:t>ne</w:t>
            </w:r>
            <w:proofErr w:type="spellEnd"/>
            <w:r w:rsidRPr="00A741AD">
              <w:rPr>
                <w:rFonts w:cstheme="minorHAnsi"/>
                <w:sz w:val="20"/>
                <w:szCs w:val="20"/>
              </w:rPr>
              <w:t xml:space="preserve"> (principal) and </w:t>
            </w:r>
            <w:r w:rsidRPr="00A741AD">
              <w:rPr>
                <w:rFonts w:cstheme="minorHAnsi"/>
                <w:b/>
                <w:sz w:val="20"/>
                <w:szCs w:val="20"/>
              </w:rPr>
              <w:t>Jennifer Meyers</w:t>
            </w:r>
            <w:r w:rsidRPr="00A741AD">
              <w:rPr>
                <w:rFonts w:cstheme="minorHAnsi"/>
                <w:sz w:val="20"/>
                <w:szCs w:val="20"/>
              </w:rPr>
              <w:t xml:space="preserve"> (teacher) from 2010-2011?</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Cover-Up</w:t>
            </w:r>
          </w:p>
        </w:tc>
        <w:tc>
          <w:tcPr>
            <w:tcW w:w="8095" w:type="dxa"/>
          </w:tcPr>
          <w:p w:rsidR="00A82602" w:rsidRPr="00A741AD" w:rsidRDefault="00A82602" w:rsidP="003501BA">
            <w:pPr>
              <w:rPr>
                <w:rFonts w:cstheme="minorHAnsi"/>
                <w:sz w:val="20"/>
                <w:szCs w:val="20"/>
              </w:rPr>
            </w:pPr>
            <w:r w:rsidRPr="00A741AD">
              <w:rPr>
                <w:rFonts w:cstheme="minorHAnsi"/>
                <w:sz w:val="20"/>
                <w:szCs w:val="20"/>
              </w:rPr>
              <w:t>Has anyone with authority investigated whether a federal agency ordered FAU to fire James Tracy for blogging Sandy Hook?</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Cover-Up</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How, exactly, made the decision at </w:t>
            </w:r>
            <w:r w:rsidRPr="00A741AD">
              <w:rPr>
                <w:rFonts w:cstheme="minorHAnsi"/>
                <w:b/>
                <w:sz w:val="20"/>
                <w:szCs w:val="20"/>
              </w:rPr>
              <w:t>Amazon</w:t>
            </w:r>
            <w:r w:rsidRPr="00A741AD">
              <w:rPr>
                <w:rFonts w:cstheme="minorHAnsi"/>
                <w:sz w:val="20"/>
                <w:szCs w:val="20"/>
              </w:rPr>
              <w:t xml:space="preserve"> to ban Jim </w:t>
            </w:r>
            <w:proofErr w:type="spellStart"/>
            <w:r w:rsidRPr="00A741AD">
              <w:rPr>
                <w:rFonts w:cstheme="minorHAnsi"/>
                <w:sz w:val="20"/>
                <w:szCs w:val="20"/>
              </w:rPr>
              <w:t>Fetzer’s</w:t>
            </w:r>
            <w:proofErr w:type="spellEnd"/>
            <w:r w:rsidRPr="00A741AD">
              <w:rPr>
                <w:rFonts w:cstheme="minorHAnsi"/>
                <w:sz w:val="20"/>
                <w:szCs w:val="20"/>
              </w:rPr>
              <w:t xml:space="preserve"> book? Where they directed to do so by the US Government?</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Cover-Up</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Is </w:t>
            </w:r>
            <w:r w:rsidRPr="00A741AD">
              <w:rPr>
                <w:rFonts w:cstheme="minorHAnsi"/>
                <w:b/>
                <w:sz w:val="20"/>
                <w:szCs w:val="20"/>
              </w:rPr>
              <w:t>Snopes.com</w:t>
            </w:r>
            <w:r w:rsidRPr="00A741AD">
              <w:rPr>
                <w:rFonts w:cstheme="minorHAnsi"/>
                <w:sz w:val="20"/>
                <w:szCs w:val="20"/>
              </w:rPr>
              <w:t xml:space="preserve"> controlled by </w:t>
            </w:r>
            <w:r w:rsidRPr="00A741AD">
              <w:rPr>
                <w:rFonts w:cstheme="minorHAnsi"/>
                <w:b/>
                <w:sz w:val="20"/>
                <w:szCs w:val="20"/>
              </w:rPr>
              <w:t>CIA’s Central Cover Staff</w:t>
            </w:r>
            <w:r w:rsidRPr="00A741AD">
              <w:rPr>
                <w:rFonts w:cstheme="minorHAnsi"/>
                <w:sz w:val="20"/>
                <w:szCs w:val="20"/>
              </w:rPr>
              <w:t>? Has anyone done discovery on their handling of all Sandy Hook matters?</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Cover-Up</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Is there any benefit to having both </w:t>
            </w:r>
            <w:r w:rsidRPr="00A741AD">
              <w:rPr>
                <w:rFonts w:cstheme="minorHAnsi"/>
                <w:b/>
                <w:sz w:val="20"/>
                <w:szCs w:val="20"/>
              </w:rPr>
              <w:t>Kelley Watt</w:t>
            </w:r>
            <w:r w:rsidRPr="00A741AD">
              <w:rPr>
                <w:rFonts w:cstheme="minorHAnsi"/>
                <w:sz w:val="20"/>
                <w:szCs w:val="20"/>
              </w:rPr>
              <w:t xml:space="preserve"> and “</w:t>
            </w:r>
            <w:r w:rsidRPr="00A741AD">
              <w:rPr>
                <w:rFonts w:cstheme="minorHAnsi"/>
                <w:b/>
                <w:sz w:val="20"/>
                <w:szCs w:val="20"/>
              </w:rPr>
              <w:t xml:space="preserve">Lennie </w:t>
            </w:r>
            <w:proofErr w:type="spellStart"/>
            <w:r w:rsidRPr="00A741AD">
              <w:rPr>
                <w:rFonts w:cstheme="minorHAnsi"/>
                <w:b/>
                <w:sz w:val="20"/>
                <w:szCs w:val="20"/>
              </w:rPr>
              <w:t>Pozner</w:t>
            </w:r>
            <w:proofErr w:type="spellEnd"/>
            <w:r w:rsidRPr="00A741AD">
              <w:rPr>
                <w:rFonts w:cstheme="minorHAnsi"/>
                <w:sz w:val="20"/>
                <w:szCs w:val="20"/>
              </w:rPr>
              <w:t>” deposed under oath and also polygraphed?</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Cover-Up</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We have multiple experts on false flag operations – some have done false flags for </w:t>
            </w:r>
            <w:r w:rsidRPr="00A741AD">
              <w:rPr>
                <w:rFonts w:cstheme="minorHAnsi"/>
                <w:b/>
                <w:sz w:val="20"/>
                <w:szCs w:val="20"/>
              </w:rPr>
              <w:t>CIA</w:t>
            </w:r>
            <w:r w:rsidRPr="00A741AD">
              <w:rPr>
                <w:rFonts w:cstheme="minorHAnsi"/>
                <w:sz w:val="20"/>
                <w:szCs w:val="20"/>
              </w:rPr>
              <w:t>.  Why are they being ignored?</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Cover-Up</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What role has </w:t>
            </w:r>
            <w:r w:rsidRPr="00A741AD">
              <w:rPr>
                <w:rFonts w:cstheme="minorHAnsi"/>
                <w:b/>
                <w:sz w:val="20"/>
                <w:szCs w:val="20"/>
              </w:rPr>
              <w:t>Media Matters</w:t>
            </w:r>
            <w:r w:rsidRPr="00A741AD">
              <w:rPr>
                <w:rFonts w:cstheme="minorHAnsi"/>
                <w:sz w:val="20"/>
                <w:szCs w:val="20"/>
              </w:rPr>
              <w:t xml:space="preserve"> played in seeking to defame and censor skeptics of Sandy Hook, the Boston Bombing, and more?</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Cover-Up</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When </w:t>
            </w:r>
            <w:r w:rsidRPr="00A741AD">
              <w:rPr>
                <w:rFonts w:cstheme="minorHAnsi"/>
                <w:b/>
                <w:sz w:val="20"/>
                <w:szCs w:val="20"/>
              </w:rPr>
              <w:t>WordPress.com</w:t>
            </w:r>
            <w:r w:rsidRPr="00A741AD">
              <w:rPr>
                <w:rFonts w:cstheme="minorHAnsi"/>
                <w:sz w:val="20"/>
                <w:szCs w:val="20"/>
              </w:rPr>
              <w:t xml:space="preserve"> closed down Fellowship of the Minds, did they do so in response to guidance from DHS or FEMA?</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Cover-Up</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Who authorized the </w:t>
            </w:r>
            <w:r w:rsidRPr="00A741AD">
              <w:rPr>
                <w:rFonts w:cstheme="minorHAnsi"/>
                <w:b/>
                <w:sz w:val="20"/>
                <w:szCs w:val="20"/>
              </w:rPr>
              <w:t>$50M</w:t>
            </w:r>
            <w:r w:rsidRPr="00A741AD">
              <w:rPr>
                <w:rFonts w:cstheme="minorHAnsi"/>
                <w:sz w:val="20"/>
                <w:szCs w:val="20"/>
              </w:rPr>
              <w:t xml:space="preserve"> for a new school? Where is the documentation?</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Cover-Up</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Who ordered the massive </w:t>
            </w:r>
            <w:proofErr w:type="spellStart"/>
            <w:r w:rsidRPr="00A741AD">
              <w:rPr>
                <w:rFonts w:cstheme="minorHAnsi"/>
                <w:b/>
                <w:sz w:val="20"/>
                <w:szCs w:val="20"/>
              </w:rPr>
              <w:t>chemtrails</w:t>
            </w:r>
            <w:proofErr w:type="spellEnd"/>
            <w:r w:rsidRPr="00A741AD">
              <w:rPr>
                <w:rFonts w:cstheme="minorHAnsi"/>
                <w:b/>
                <w:sz w:val="20"/>
                <w:szCs w:val="20"/>
              </w:rPr>
              <w:t xml:space="preserve"> over Newton</w:t>
            </w:r>
            <w:r w:rsidRPr="00A741AD">
              <w:rPr>
                <w:rFonts w:cstheme="minorHAnsi"/>
                <w:sz w:val="20"/>
                <w:szCs w:val="20"/>
              </w:rPr>
              <w:t xml:space="preserve"> for the specific day – a massive statistical anomaly?</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Cover-Up</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Who, exactly, was behind the smear campaign against professor </w:t>
            </w:r>
            <w:r w:rsidRPr="00A741AD">
              <w:rPr>
                <w:rFonts w:cstheme="minorHAnsi"/>
                <w:b/>
                <w:sz w:val="20"/>
                <w:szCs w:val="20"/>
              </w:rPr>
              <w:t>James Tracy</w:t>
            </w:r>
            <w:r w:rsidRPr="00A741AD">
              <w:rPr>
                <w:rFonts w:cstheme="minorHAnsi"/>
                <w:sz w:val="20"/>
                <w:szCs w:val="20"/>
              </w:rPr>
              <w:t>?</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Cover-Up</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Why does </w:t>
            </w:r>
            <w:r w:rsidRPr="00A741AD">
              <w:rPr>
                <w:rFonts w:cstheme="minorHAnsi"/>
                <w:b/>
                <w:sz w:val="20"/>
                <w:szCs w:val="20"/>
              </w:rPr>
              <w:t xml:space="preserve">Lenny </w:t>
            </w:r>
            <w:proofErr w:type="spellStart"/>
            <w:r w:rsidRPr="00A741AD">
              <w:rPr>
                <w:rFonts w:cstheme="minorHAnsi"/>
                <w:b/>
                <w:sz w:val="20"/>
                <w:szCs w:val="20"/>
              </w:rPr>
              <w:t>Pozner</w:t>
            </w:r>
            <w:proofErr w:type="spellEnd"/>
            <w:r w:rsidRPr="00A741AD">
              <w:rPr>
                <w:rFonts w:cstheme="minorHAnsi"/>
                <w:sz w:val="20"/>
                <w:szCs w:val="20"/>
              </w:rPr>
              <w:t xml:space="preserve"> have 23 web sites attacking Sandy Hook skeptics? Who pays for them?  Who works for him?</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lastRenderedPageBreak/>
              <w:t>Cover-Up</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Why have the </w:t>
            </w:r>
            <w:r w:rsidRPr="00A741AD">
              <w:rPr>
                <w:rFonts w:cstheme="minorHAnsi"/>
                <w:b/>
                <w:sz w:val="20"/>
                <w:szCs w:val="20"/>
              </w:rPr>
              <w:t>Connecticut State Police</w:t>
            </w:r>
            <w:r w:rsidRPr="00A741AD">
              <w:rPr>
                <w:rFonts w:cstheme="minorHAnsi"/>
                <w:sz w:val="20"/>
                <w:szCs w:val="20"/>
              </w:rPr>
              <w:t xml:space="preserve"> appearing to lie about how they entered the building, not been polygraphed?</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Cover-Up</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Why isn't </w:t>
            </w:r>
            <w:r w:rsidRPr="00116696">
              <w:rPr>
                <w:rFonts w:cstheme="minorHAnsi"/>
                <w:b/>
                <w:sz w:val="20"/>
                <w:szCs w:val="20"/>
              </w:rPr>
              <w:t>Alex Jones</w:t>
            </w:r>
            <w:r w:rsidRPr="00A741AD">
              <w:rPr>
                <w:rFonts w:cstheme="minorHAnsi"/>
                <w:sz w:val="20"/>
                <w:szCs w:val="20"/>
              </w:rPr>
              <w:t xml:space="preserve"> defending himself by challenging the plaintiffs to prove that they had children who died at Sandy Hook?</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Cover-Up</w:t>
            </w:r>
          </w:p>
        </w:tc>
        <w:tc>
          <w:tcPr>
            <w:tcW w:w="8095" w:type="dxa"/>
          </w:tcPr>
          <w:p w:rsidR="00A82602" w:rsidRPr="00A741AD" w:rsidRDefault="00A82602" w:rsidP="003501BA">
            <w:pPr>
              <w:rPr>
                <w:rFonts w:cstheme="minorHAnsi"/>
                <w:sz w:val="20"/>
                <w:szCs w:val="20"/>
              </w:rPr>
            </w:pPr>
            <w:r w:rsidRPr="00A741AD">
              <w:rPr>
                <w:rFonts w:cstheme="minorHAnsi"/>
                <w:sz w:val="20"/>
                <w:szCs w:val="20"/>
              </w:rPr>
              <w:t>Why was a special law needed to repress the death certificates of all the alleged victims?</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Cover-Up</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Why was there a </w:t>
            </w:r>
            <w:r>
              <w:rPr>
                <w:rFonts w:cstheme="minorHAnsi"/>
                <w:sz w:val="20"/>
                <w:szCs w:val="20"/>
              </w:rPr>
              <w:t>license plate</w:t>
            </w:r>
            <w:r w:rsidRPr="00A741AD">
              <w:rPr>
                <w:rFonts w:cstheme="minorHAnsi"/>
                <w:sz w:val="20"/>
                <w:szCs w:val="20"/>
              </w:rPr>
              <w:t xml:space="preserve"> from </w:t>
            </w:r>
            <w:r w:rsidRPr="00A741AD">
              <w:rPr>
                <w:rFonts w:cstheme="minorHAnsi"/>
                <w:b/>
                <w:sz w:val="20"/>
                <w:szCs w:val="20"/>
              </w:rPr>
              <w:t>Dane County Wisconsin Sheriff’s office</w:t>
            </w:r>
            <w:r>
              <w:rPr>
                <w:rFonts w:cstheme="minorHAnsi"/>
                <w:b/>
                <w:sz w:val="20"/>
                <w:szCs w:val="20"/>
              </w:rPr>
              <w:t xml:space="preserve"> </w:t>
            </w:r>
            <w:r w:rsidRPr="004A5397">
              <w:rPr>
                <w:rFonts w:cstheme="minorHAnsi"/>
                <w:sz w:val="20"/>
                <w:szCs w:val="20"/>
              </w:rPr>
              <w:t>on the car</w:t>
            </w:r>
            <w:r w:rsidRPr="00A741AD">
              <w:rPr>
                <w:rFonts w:cstheme="minorHAnsi"/>
                <w:sz w:val="20"/>
                <w:szCs w:val="20"/>
              </w:rPr>
              <w:t>?</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Cover-Up</w:t>
            </w:r>
          </w:p>
        </w:tc>
        <w:tc>
          <w:tcPr>
            <w:tcW w:w="8095" w:type="dxa"/>
          </w:tcPr>
          <w:p w:rsidR="00A82602" w:rsidRPr="00A741AD" w:rsidRDefault="00A82602" w:rsidP="003501BA">
            <w:pPr>
              <w:rPr>
                <w:rFonts w:cstheme="minorHAnsi"/>
                <w:sz w:val="20"/>
                <w:szCs w:val="20"/>
              </w:rPr>
            </w:pPr>
            <w:r w:rsidRPr="00A741AD">
              <w:rPr>
                <w:rFonts w:cstheme="minorHAnsi"/>
                <w:sz w:val="20"/>
                <w:szCs w:val="20"/>
              </w:rPr>
              <w:t>Why were the identities of the alleged parents not verified, for example, by checking identification and fingerprinting them?</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Cover-Up</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Why would CT not respond to </w:t>
            </w:r>
            <w:r w:rsidRPr="00A741AD">
              <w:rPr>
                <w:rFonts w:cstheme="minorHAnsi"/>
                <w:b/>
                <w:sz w:val="20"/>
                <w:szCs w:val="20"/>
              </w:rPr>
              <w:t xml:space="preserve">Wolfgang </w:t>
            </w:r>
            <w:proofErr w:type="spellStart"/>
            <w:r w:rsidRPr="00A741AD">
              <w:rPr>
                <w:rFonts w:cstheme="minorHAnsi"/>
                <w:b/>
                <w:sz w:val="20"/>
                <w:szCs w:val="20"/>
              </w:rPr>
              <w:t>Hail</w:t>
            </w:r>
            <w:r>
              <w:rPr>
                <w:rFonts w:cstheme="minorHAnsi"/>
                <w:b/>
                <w:sz w:val="20"/>
                <w:szCs w:val="20"/>
              </w:rPr>
              <w:t>bi</w:t>
            </w:r>
            <w:r w:rsidRPr="00A741AD">
              <w:rPr>
                <w:rFonts w:cstheme="minorHAnsi"/>
                <w:b/>
                <w:sz w:val="20"/>
                <w:szCs w:val="20"/>
              </w:rPr>
              <w:t>g</w:t>
            </w:r>
            <w:r w:rsidRPr="00A741AD">
              <w:rPr>
                <w:rFonts w:cstheme="minorHAnsi"/>
                <w:sz w:val="20"/>
                <w:szCs w:val="20"/>
              </w:rPr>
              <w:t>'s</w:t>
            </w:r>
            <w:proofErr w:type="spellEnd"/>
            <w:r w:rsidRPr="00A741AD">
              <w:rPr>
                <w:rFonts w:cstheme="minorHAnsi"/>
                <w:sz w:val="20"/>
                <w:szCs w:val="20"/>
              </w:rPr>
              <w:t xml:space="preserve"> FOIA requests intended to facilitate Lessons Learned for schools nation-wide?</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Fake Blood</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26 </w:t>
            </w:r>
            <w:proofErr w:type="spellStart"/>
            <w:r w:rsidRPr="00A741AD">
              <w:rPr>
                <w:rFonts w:cstheme="minorHAnsi"/>
                <w:sz w:val="20"/>
                <w:szCs w:val="20"/>
              </w:rPr>
              <w:t>bloodpools</w:t>
            </w:r>
            <w:proofErr w:type="spellEnd"/>
            <w:r w:rsidRPr="00A741AD">
              <w:rPr>
                <w:rFonts w:cstheme="minorHAnsi"/>
                <w:sz w:val="20"/>
                <w:szCs w:val="20"/>
              </w:rPr>
              <w:t xml:space="preserve">.  Why is there no contract for a </w:t>
            </w:r>
            <w:r w:rsidRPr="00A741AD">
              <w:rPr>
                <w:rFonts w:cstheme="minorHAnsi"/>
                <w:b/>
                <w:sz w:val="20"/>
                <w:szCs w:val="20"/>
              </w:rPr>
              <w:t>bio-hazard team</w:t>
            </w:r>
            <w:r w:rsidRPr="00A741AD">
              <w:rPr>
                <w:rFonts w:cstheme="minorHAnsi"/>
                <w:sz w:val="20"/>
                <w:szCs w:val="20"/>
              </w:rPr>
              <w:t xml:space="preserve"> to do clean-up?</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Fake Death</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Can we bring </w:t>
            </w:r>
            <w:r w:rsidRPr="00A741AD">
              <w:rPr>
                <w:rFonts w:cstheme="minorHAnsi"/>
                <w:b/>
                <w:sz w:val="20"/>
                <w:szCs w:val="20"/>
              </w:rPr>
              <w:t>Kevin Riley</w:t>
            </w:r>
            <w:r w:rsidRPr="00A741AD">
              <w:rPr>
                <w:rFonts w:cstheme="minorHAnsi"/>
                <w:sz w:val="20"/>
                <w:szCs w:val="20"/>
              </w:rPr>
              <w:t>, the mortician who allegedly cremated Adam Lanza, for an in-depth discussion?  Any photos?</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Fake Facts</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Given the </w:t>
            </w:r>
            <w:r w:rsidRPr="00A741AD">
              <w:rPr>
                <w:rFonts w:cstheme="minorHAnsi"/>
                <w:b/>
                <w:sz w:val="20"/>
                <w:szCs w:val="20"/>
              </w:rPr>
              <w:t>statistical anomalies</w:t>
            </w:r>
            <w:r w:rsidRPr="00A741AD">
              <w:rPr>
                <w:rFonts w:cstheme="minorHAnsi"/>
                <w:sz w:val="20"/>
                <w:szCs w:val="20"/>
              </w:rPr>
              <w:t xml:space="preserve"> (mother’s ten years older than normal) why has no one documented their histories?</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Fake News</w:t>
            </w:r>
          </w:p>
        </w:tc>
        <w:tc>
          <w:tcPr>
            <w:tcW w:w="8095" w:type="dxa"/>
          </w:tcPr>
          <w:p w:rsidR="00A82602" w:rsidRPr="00A741AD" w:rsidRDefault="00A82602" w:rsidP="003501BA">
            <w:pPr>
              <w:rPr>
                <w:rFonts w:cstheme="minorHAnsi"/>
                <w:sz w:val="20"/>
                <w:szCs w:val="20"/>
              </w:rPr>
            </w:pPr>
            <w:r w:rsidRPr="00A741AD">
              <w:rPr>
                <w:rFonts w:cstheme="minorHAnsi"/>
                <w:sz w:val="20"/>
                <w:szCs w:val="20"/>
              </w:rPr>
              <w:t>How could The Newtown Bee interview the school's principal after she was officially dead?</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Fake People</w:t>
            </w:r>
          </w:p>
        </w:tc>
        <w:tc>
          <w:tcPr>
            <w:tcW w:w="8095" w:type="dxa"/>
          </w:tcPr>
          <w:p w:rsidR="00A82602" w:rsidRPr="00A741AD" w:rsidRDefault="00A82602" w:rsidP="003501BA">
            <w:pPr>
              <w:rPr>
                <w:rFonts w:cstheme="minorHAnsi"/>
                <w:sz w:val="20"/>
                <w:szCs w:val="20"/>
              </w:rPr>
            </w:pPr>
            <w:r w:rsidRPr="00A741AD">
              <w:rPr>
                <w:rFonts w:cstheme="minorHAnsi"/>
                <w:sz w:val="20"/>
                <w:szCs w:val="20"/>
              </w:rPr>
              <w:t>Can we depose each “parent” and examine their phone and email records to identify their “conductor” for the public story?</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Fake People</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Can we depose </w:t>
            </w:r>
            <w:r w:rsidRPr="00A741AD">
              <w:rPr>
                <w:rFonts w:cstheme="minorHAnsi"/>
                <w:b/>
                <w:sz w:val="20"/>
                <w:szCs w:val="20"/>
              </w:rPr>
              <w:t xml:space="preserve">Michael </w:t>
            </w:r>
            <w:proofErr w:type="spellStart"/>
            <w:r w:rsidRPr="00A741AD">
              <w:rPr>
                <w:rFonts w:cstheme="minorHAnsi"/>
                <w:b/>
                <w:sz w:val="20"/>
                <w:szCs w:val="20"/>
              </w:rPr>
              <w:t>Vabner</w:t>
            </w:r>
            <w:proofErr w:type="spellEnd"/>
            <w:r w:rsidRPr="00A741AD">
              <w:rPr>
                <w:rFonts w:cstheme="minorHAnsi"/>
                <w:sz w:val="20"/>
                <w:szCs w:val="20"/>
              </w:rPr>
              <w:t xml:space="preserve"> under oath as to what he knows?</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Fake People</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Can we depose </w:t>
            </w:r>
            <w:r w:rsidRPr="00A741AD">
              <w:rPr>
                <w:rFonts w:cstheme="minorHAnsi"/>
                <w:b/>
                <w:sz w:val="20"/>
                <w:szCs w:val="20"/>
              </w:rPr>
              <w:t xml:space="preserve">Reuben </w:t>
            </w:r>
            <w:proofErr w:type="spellStart"/>
            <w:r w:rsidRPr="00A741AD">
              <w:rPr>
                <w:rFonts w:cstheme="minorHAnsi"/>
                <w:b/>
                <w:sz w:val="20"/>
                <w:szCs w:val="20"/>
              </w:rPr>
              <w:t>Vabner</w:t>
            </w:r>
            <w:proofErr w:type="spellEnd"/>
            <w:r w:rsidRPr="00A741AD">
              <w:rPr>
                <w:rFonts w:cstheme="minorHAnsi"/>
                <w:sz w:val="20"/>
                <w:szCs w:val="20"/>
              </w:rPr>
              <w:t xml:space="preserve"> under oath as to what he knows, after first cancelling all national security waivers for lying?</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Fake People</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Can we depose, under oath, </w:t>
            </w:r>
            <w:r w:rsidRPr="00A741AD">
              <w:rPr>
                <w:rFonts w:cstheme="minorHAnsi"/>
                <w:b/>
                <w:sz w:val="20"/>
                <w:szCs w:val="20"/>
              </w:rPr>
              <w:t>Susan Bro</w:t>
            </w:r>
            <w:r w:rsidRPr="00A741AD">
              <w:rPr>
                <w:rFonts w:cstheme="minorHAnsi"/>
                <w:sz w:val="20"/>
                <w:szCs w:val="20"/>
              </w:rPr>
              <w:t xml:space="preserve"> also known as the mother of </w:t>
            </w:r>
            <w:r w:rsidRPr="00A741AD">
              <w:rPr>
                <w:rFonts w:cstheme="minorHAnsi"/>
                <w:b/>
                <w:sz w:val="20"/>
                <w:szCs w:val="20"/>
              </w:rPr>
              <w:t>Victoria Soto</w:t>
            </w:r>
            <w:r w:rsidRPr="00A741AD">
              <w:rPr>
                <w:rFonts w:cstheme="minorHAnsi"/>
                <w:sz w:val="20"/>
                <w:szCs w:val="20"/>
              </w:rPr>
              <w:t>?</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Fake People</w:t>
            </w:r>
          </w:p>
        </w:tc>
        <w:tc>
          <w:tcPr>
            <w:tcW w:w="8095" w:type="dxa"/>
          </w:tcPr>
          <w:p w:rsidR="00A82602" w:rsidRPr="00A741AD" w:rsidRDefault="00A82602" w:rsidP="003501BA">
            <w:pPr>
              <w:rPr>
                <w:rFonts w:cstheme="minorHAnsi"/>
                <w:sz w:val="20"/>
                <w:szCs w:val="20"/>
              </w:rPr>
            </w:pPr>
            <w:r w:rsidRPr="00A741AD">
              <w:rPr>
                <w:rFonts w:cstheme="minorHAnsi"/>
                <w:sz w:val="20"/>
                <w:szCs w:val="20"/>
              </w:rPr>
              <w:t>Can we get the name of every mother and bring them in for a check of their age and sworn testimony on their children?</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Fake People</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Can we interrogate, under oath, </w:t>
            </w:r>
            <w:r w:rsidRPr="00A741AD">
              <w:rPr>
                <w:rFonts w:cstheme="minorHAnsi"/>
                <w:b/>
                <w:sz w:val="20"/>
                <w:szCs w:val="20"/>
              </w:rPr>
              <w:t xml:space="preserve">Chris </w:t>
            </w:r>
            <w:proofErr w:type="spellStart"/>
            <w:r w:rsidRPr="00A741AD">
              <w:rPr>
                <w:rFonts w:cstheme="minorHAnsi"/>
                <w:b/>
                <w:sz w:val="20"/>
                <w:szCs w:val="20"/>
              </w:rPr>
              <w:t>Manfredonia</w:t>
            </w:r>
            <w:proofErr w:type="spellEnd"/>
            <w:r w:rsidRPr="00A741AD">
              <w:rPr>
                <w:rFonts w:cstheme="minorHAnsi"/>
                <w:sz w:val="20"/>
                <w:szCs w:val="20"/>
              </w:rPr>
              <w:t xml:space="preserve"> about all matters related to Sandy Hook?</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Fake People</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Can we round up the </w:t>
            </w:r>
            <w:r w:rsidRPr="00A741AD">
              <w:rPr>
                <w:rFonts w:cstheme="minorHAnsi"/>
                <w:b/>
                <w:sz w:val="20"/>
                <w:szCs w:val="20"/>
              </w:rPr>
              <w:t>eleven young women</w:t>
            </w:r>
            <w:r w:rsidRPr="00A741AD">
              <w:rPr>
                <w:rFonts w:cstheme="minorHAnsi"/>
                <w:sz w:val="20"/>
                <w:szCs w:val="20"/>
              </w:rPr>
              <w:t xml:space="preserve"> who are now known to be alive, and debrief them on what they know, on camera?</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Fake People</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Can we subpoena the phone records and emails of </w:t>
            </w:r>
            <w:r w:rsidRPr="00A741AD">
              <w:rPr>
                <w:rFonts w:cstheme="minorHAnsi"/>
                <w:b/>
                <w:sz w:val="20"/>
                <w:szCs w:val="20"/>
              </w:rPr>
              <w:t xml:space="preserve">David Cole Wheeler </w:t>
            </w:r>
            <w:r w:rsidRPr="00A741AD">
              <w:rPr>
                <w:rFonts w:cstheme="minorHAnsi"/>
                <w:sz w:val="20"/>
                <w:szCs w:val="20"/>
              </w:rPr>
              <w:t>and determine who is handling him?</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Fake People</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Has anyone actually debriefed </w:t>
            </w:r>
            <w:r w:rsidRPr="00A741AD">
              <w:rPr>
                <w:rFonts w:cstheme="minorHAnsi"/>
                <w:b/>
                <w:sz w:val="20"/>
                <w:szCs w:val="20"/>
              </w:rPr>
              <w:t xml:space="preserve">Michael </w:t>
            </w:r>
            <w:proofErr w:type="spellStart"/>
            <w:r w:rsidRPr="00A741AD">
              <w:rPr>
                <w:rFonts w:cstheme="minorHAnsi"/>
                <w:b/>
                <w:sz w:val="20"/>
                <w:szCs w:val="20"/>
              </w:rPr>
              <w:t>Vabner</w:t>
            </w:r>
            <w:proofErr w:type="spellEnd"/>
            <w:r w:rsidRPr="00A741AD">
              <w:rPr>
                <w:rFonts w:cstheme="minorHAnsi"/>
                <w:sz w:val="20"/>
                <w:szCs w:val="20"/>
              </w:rPr>
              <w:t xml:space="preserve"> about the alleged Noah </w:t>
            </w:r>
            <w:proofErr w:type="spellStart"/>
            <w:r w:rsidRPr="00A741AD">
              <w:rPr>
                <w:rFonts w:cstheme="minorHAnsi"/>
                <w:sz w:val="20"/>
                <w:szCs w:val="20"/>
              </w:rPr>
              <w:t>Pozner</w:t>
            </w:r>
            <w:proofErr w:type="spellEnd"/>
            <w:r w:rsidRPr="00A741AD">
              <w:rPr>
                <w:rFonts w:cstheme="minorHAnsi"/>
                <w:sz w:val="20"/>
                <w:szCs w:val="20"/>
              </w:rPr>
              <w:t>?</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Fake People</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Has anyone done a proper investigation of </w:t>
            </w:r>
            <w:r w:rsidRPr="00A741AD">
              <w:rPr>
                <w:rFonts w:cstheme="minorHAnsi"/>
                <w:b/>
                <w:sz w:val="20"/>
                <w:szCs w:val="20"/>
              </w:rPr>
              <w:t xml:space="preserve">Neil </w:t>
            </w:r>
            <w:proofErr w:type="spellStart"/>
            <w:r w:rsidRPr="00A741AD">
              <w:rPr>
                <w:rFonts w:cstheme="minorHAnsi"/>
                <w:b/>
                <w:sz w:val="20"/>
                <w:szCs w:val="20"/>
              </w:rPr>
              <w:t>Heslin</w:t>
            </w:r>
            <w:proofErr w:type="spellEnd"/>
            <w:r w:rsidRPr="00A741AD">
              <w:rPr>
                <w:rFonts w:cstheme="minorHAnsi"/>
                <w:sz w:val="20"/>
                <w:szCs w:val="20"/>
              </w:rPr>
              <w:t>, alleged parent, to including scrutiny of all his contacts in 2011-2012?</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Fake People</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Has anyone fingerprinted </w:t>
            </w:r>
            <w:r w:rsidRPr="00A741AD">
              <w:rPr>
                <w:rFonts w:cstheme="minorHAnsi"/>
                <w:b/>
                <w:sz w:val="20"/>
                <w:szCs w:val="20"/>
              </w:rPr>
              <w:t xml:space="preserve">Lenny </w:t>
            </w:r>
            <w:proofErr w:type="spellStart"/>
            <w:r w:rsidRPr="00A741AD">
              <w:rPr>
                <w:rFonts w:cstheme="minorHAnsi"/>
                <w:b/>
                <w:sz w:val="20"/>
                <w:szCs w:val="20"/>
              </w:rPr>
              <w:t>Pozner</w:t>
            </w:r>
            <w:proofErr w:type="spellEnd"/>
            <w:r w:rsidRPr="00A741AD">
              <w:rPr>
                <w:rFonts w:cstheme="minorHAnsi"/>
                <w:sz w:val="20"/>
                <w:szCs w:val="20"/>
              </w:rPr>
              <w:t xml:space="preserve"> to determine that he is not in fact </w:t>
            </w:r>
            <w:r w:rsidRPr="00A741AD">
              <w:rPr>
                <w:rFonts w:cstheme="minorHAnsi"/>
                <w:b/>
                <w:sz w:val="20"/>
                <w:szCs w:val="20"/>
              </w:rPr>
              <w:t xml:space="preserve">Reuben </w:t>
            </w:r>
            <w:proofErr w:type="spellStart"/>
            <w:r w:rsidRPr="00A741AD">
              <w:rPr>
                <w:rFonts w:cstheme="minorHAnsi"/>
                <w:b/>
                <w:sz w:val="20"/>
                <w:szCs w:val="20"/>
              </w:rPr>
              <w:t>Vabner</w:t>
            </w:r>
            <w:proofErr w:type="spellEnd"/>
            <w:r w:rsidRPr="00A741AD">
              <w:rPr>
                <w:rFonts w:cstheme="minorHAnsi"/>
                <w:sz w:val="20"/>
                <w:szCs w:val="20"/>
              </w:rPr>
              <w:t>?</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Fake People</w:t>
            </w:r>
          </w:p>
        </w:tc>
        <w:tc>
          <w:tcPr>
            <w:tcW w:w="8095" w:type="dxa"/>
          </w:tcPr>
          <w:p w:rsidR="00A82602" w:rsidRPr="00A741AD" w:rsidRDefault="00A82602" w:rsidP="003501BA">
            <w:pPr>
              <w:rPr>
                <w:rFonts w:cstheme="minorHAnsi"/>
                <w:sz w:val="20"/>
                <w:szCs w:val="20"/>
              </w:rPr>
            </w:pPr>
            <w:r w:rsidRPr="00A741AD">
              <w:rPr>
                <w:rFonts w:cstheme="minorHAnsi"/>
                <w:sz w:val="20"/>
                <w:szCs w:val="20"/>
              </w:rPr>
              <w:t>Has anyone identified by name each child in the possibly faked photos, and asked them what they thought they were doing?</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Fake People</w:t>
            </w:r>
          </w:p>
        </w:tc>
        <w:tc>
          <w:tcPr>
            <w:tcW w:w="8095" w:type="dxa"/>
          </w:tcPr>
          <w:p w:rsidR="00A82602" w:rsidRPr="00A741AD" w:rsidRDefault="00A82602" w:rsidP="003501BA">
            <w:pPr>
              <w:rPr>
                <w:rFonts w:cstheme="minorHAnsi"/>
                <w:sz w:val="20"/>
                <w:szCs w:val="20"/>
              </w:rPr>
            </w:pPr>
            <w:r w:rsidRPr="00A741AD">
              <w:rPr>
                <w:rFonts w:cstheme="minorHAnsi"/>
                <w:sz w:val="20"/>
                <w:szCs w:val="20"/>
              </w:rPr>
              <w:t>Is it a crime for “</w:t>
            </w:r>
            <w:r w:rsidRPr="00A741AD">
              <w:rPr>
                <w:rFonts w:cstheme="minorHAnsi"/>
                <w:b/>
                <w:sz w:val="20"/>
                <w:szCs w:val="20"/>
              </w:rPr>
              <w:t xml:space="preserve">Lenny </w:t>
            </w:r>
            <w:proofErr w:type="spellStart"/>
            <w:r w:rsidRPr="00A741AD">
              <w:rPr>
                <w:rFonts w:cstheme="minorHAnsi"/>
                <w:b/>
                <w:sz w:val="20"/>
                <w:szCs w:val="20"/>
              </w:rPr>
              <w:t>Pozner</w:t>
            </w:r>
            <w:proofErr w:type="spellEnd"/>
            <w:r w:rsidRPr="00A741AD">
              <w:rPr>
                <w:rFonts w:cstheme="minorHAnsi"/>
                <w:sz w:val="20"/>
                <w:szCs w:val="20"/>
              </w:rPr>
              <w:t xml:space="preserve">” to provide </w:t>
            </w:r>
            <w:r w:rsidRPr="00A741AD">
              <w:rPr>
                <w:rFonts w:cstheme="minorHAnsi"/>
                <w:b/>
                <w:sz w:val="20"/>
                <w:szCs w:val="20"/>
              </w:rPr>
              <w:t>Kelley Watt</w:t>
            </w:r>
            <w:r w:rsidRPr="00A741AD">
              <w:rPr>
                <w:rFonts w:cstheme="minorHAnsi"/>
                <w:sz w:val="20"/>
                <w:szCs w:val="20"/>
              </w:rPr>
              <w:t xml:space="preserve"> with a fake death certificate for “Noah </w:t>
            </w:r>
            <w:proofErr w:type="spellStart"/>
            <w:r w:rsidRPr="00A741AD">
              <w:rPr>
                <w:rFonts w:cstheme="minorHAnsi"/>
                <w:sz w:val="20"/>
                <w:szCs w:val="20"/>
              </w:rPr>
              <w:t>Pozner</w:t>
            </w:r>
            <w:proofErr w:type="spellEnd"/>
            <w:r w:rsidRPr="00A741AD">
              <w:rPr>
                <w:rFonts w:cstheme="minorHAnsi"/>
                <w:sz w:val="20"/>
                <w:szCs w:val="20"/>
              </w:rPr>
              <w:t>”?</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Fake People</w:t>
            </w:r>
          </w:p>
        </w:tc>
        <w:tc>
          <w:tcPr>
            <w:tcW w:w="8095" w:type="dxa"/>
          </w:tcPr>
          <w:p w:rsidR="00A82602" w:rsidRPr="00A741AD" w:rsidRDefault="00A82602" w:rsidP="003501BA">
            <w:pPr>
              <w:rPr>
                <w:rFonts w:cstheme="minorHAnsi"/>
                <w:sz w:val="20"/>
                <w:szCs w:val="20"/>
              </w:rPr>
            </w:pPr>
            <w:r w:rsidRPr="00A741AD">
              <w:rPr>
                <w:rFonts w:cstheme="minorHAnsi"/>
                <w:sz w:val="20"/>
                <w:szCs w:val="20"/>
              </w:rPr>
              <w:t xml:space="preserve">Was </w:t>
            </w:r>
            <w:r w:rsidRPr="00A741AD">
              <w:rPr>
                <w:rFonts w:cstheme="minorHAnsi"/>
                <w:b/>
                <w:sz w:val="20"/>
                <w:szCs w:val="20"/>
              </w:rPr>
              <w:t>Adam Lanza</w:t>
            </w:r>
            <w:r w:rsidRPr="00A741AD">
              <w:rPr>
                <w:rFonts w:cstheme="minorHAnsi"/>
                <w:sz w:val="20"/>
                <w:szCs w:val="20"/>
              </w:rPr>
              <w:t xml:space="preserve"> ever professionally interrogated by a psychiatrist, away from and not subject to FEMA influence?</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Fake People</w:t>
            </w:r>
          </w:p>
        </w:tc>
        <w:tc>
          <w:tcPr>
            <w:tcW w:w="8095" w:type="dxa"/>
          </w:tcPr>
          <w:p w:rsidR="00A82602" w:rsidRPr="00A741AD" w:rsidRDefault="00A82602" w:rsidP="003501BA">
            <w:pPr>
              <w:rPr>
                <w:rFonts w:cstheme="minorHAnsi"/>
                <w:sz w:val="20"/>
                <w:szCs w:val="20"/>
              </w:rPr>
            </w:pPr>
            <w:r w:rsidRPr="00A741AD">
              <w:rPr>
                <w:rFonts w:cstheme="minorHAnsi"/>
                <w:sz w:val="20"/>
                <w:szCs w:val="20"/>
              </w:rPr>
              <w:t>What were parents doing already at the scene casually looking on with arms folded and hands in pockets?</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Fake People</w:t>
            </w:r>
          </w:p>
        </w:tc>
        <w:tc>
          <w:tcPr>
            <w:tcW w:w="8095" w:type="dxa"/>
          </w:tcPr>
          <w:p w:rsidR="00A82602" w:rsidRPr="00A741AD" w:rsidRDefault="00A82602" w:rsidP="003501BA">
            <w:pPr>
              <w:rPr>
                <w:rFonts w:cstheme="minorHAnsi"/>
                <w:sz w:val="20"/>
                <w:szCs w:val="20"/>
              </w:rPr>
            </w:pPr>
            <w:r w:rsidRPr="00A741AD">
              <w:rPr>
                <w:rFonts w:cstheme="minorHAnsi"/>
                <w:sz w:val="20"/>
                <w:szCs w:val="20"/>
              </w:rPr>
              <w:t>When exactly did each of the alleged families move in to Newtown, when did they leave, and who paid the bills?</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Fake People</w:t>
            </w:r>
          </w:p>
        </w:tc>
        <w:tc>
          <w:tcPr>
            <w:tcW w:w="8095" w:type="dxa"/>
          </w:tcPr>
          <w:p w:rsidR="00A82602" w:rsidRPr="00A741AD" w:rsidRDefault="00A82602" w:rsidP="003501BA">
            <w:pPr>
              <w:rPr>
                <w:rFonts w:cstheme="minorHAnsi"/>
                <w:sz w:val="20"/>
                <w:szCs w:val="20"/>
              </w:rPr>
            </w:pPr>
            <w:r w:rsidRPr="00A741AD">
              <w:rPr>
                <w:rFonts w:cstheme="minorHAnsi"/>
                <w:sz w:val="20"/>
                <w:szCs w:val="20"/>
              </w:rPr>
              <w:t>Where are the documents associated with the movement of furniture into the alleged Lanza residence?</w:t>
            </w:r>
          </w:p>
        </w:tc>
      </w:tr>
      <w:tr w:rsidR="00A82602" w:rsidTr="003501BA">
        <w:tc>
          <w:tcPr>
            <w:tcW w:w="1255" w:type="dxa"/>
          </w:tcPr>
          <w:p w:rsidR="00A82602" w:rsidRPr="00A741AD" w:rsidRDefault="00A82602" w:rsidP="003501BA">
            <w:pPr>
              <w:rPr>
                <w:rFonts w:cstheme="minorHAnsi"/>
                <w:sz w:val="20"/>
                <w:szCs w:val="20"/>
              </w:rPr>
            </w:pPr>
            <w:r w:rsidRPr="00A741AD">
              <w:rPr>
                <w:rFonts w:cstheme="minorHAnsi"/>
                <w:sz w:val="20"/>
                <w:szCs w:val="20"/>
              </w:rPr>
              <w:t>Fake People</w:t>
            </w:r>
          </w:p>
        </w:tc>
        <w:tc>
          <w:tcPr>
            <w:tcW w:w="8095" w:type="dxa"/>
          </w:tcPr>
          <w:p w:rsidR="00A82602" w:rsidRPr="00A741AD" w:rsidRDefault="00A82602" w:rsidP="003501BA">
            <w:pPr>
              <w:rPr>
                <w:rFonts w:cstheme="minorHAnsi"/>
                <w:sz w:val="20"/>
                <w:szCs w:val="20"/>
              </w:rPr>
            </w:pPr>
            <w:r w:rsidRPr="00A741AD">
              <w:rPr>
                <w:rFonts w:cstheme="minorHAnsi"/>
                <w:sz w:val="20"/>
                <w:szCs w:val="20"/>
              </w:rPr>
              <w:t>Where are the documents associated with the State Police furnishing an empty house touted as the Lanza residence?</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Fake Photo</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Did </w:t>
            </w:r>
            <w:r w:rsidRPr="00A741AD">
              <w:rPr>
                <w:rFonts w:cstheme="minorHAnsi"/>
                <w:b/>
                <w:sz w:val="21"/>
                <w:szCs w:val="21"/>
              </w:rPr>
              <w:t>Shannon Hicks</w:t>
            </w:r>
            <w:r w:rsidRPr="00A741AD">
              <w:rPr>
                <w:rFonts w:cstheme="minorHAnsi"/>
                <w:sz w:val="21"/>
                <w:szCs w:val="21"/>
              </w:rPr>
              <w:t xml:space="preserve"> have a contract for her photography? Has anyone done discovery on her emails and calls related to this?</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Fake Story</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Has anyone interrogated, under oath, </w:t>
            </w:r>
            <w:r w:rsidRPr="00A741AD">
              <w:rPr>
                <w:rFonts w:cstheme="minorHAnsi"/>
                <w:b/>
                <w:sz w:val="21"/>
                <w:szCs w:val="21"/>
              </w:rPr>
              <w:t>all staff from the Chalk Hill Middle School</w:t>
            </w:r>
            <w:r w:rsidRPr="00A741AD">
              <w:rPr>
                <w:rFonts w:cstheme="minorHAnsi"/>
                <w:sz w:val="21"/>
                <w:szCs w:val="21"/>
              </w:rPr>
              <w:t xml:space="preserve"> that took over the Sandy Hill students?</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lastRenderedPageBreak/>
              <w:t>Fake Story</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Has anyone interrogated, under oath, </w:t>
            </w:r>
            <w:r w:rsidRPr="00A741AD">
              <w:rPr>
                <w:rFonts w:cstheme="minorHAnsi"/>
                <w:b/>
                <w:sz w:val="21"/>
                <w:szCs w:val="21"/>
              </w:rPr>
              <w:t xml:space="preserve">Dawn </w:t>
            </w:r>
            <w:proofErr w:type="spellStart"/>
            <w:r w:rsidRPr="00A741AD">
              <w:rPr>
                <w:rFonts w:cstheme="minorHAnsi"/>
                <w:b/>
                <w:sz w:val="21"/>
                <w:szCs w:val="21"/>
              </w:rPr>
              <w:t>Hochsprung</w:t>
            </w:r>
            <w:proofErr w:type="spellEnd"/>
            <w:r w:rsidRPr="00A741AD">
              <w:rPr>
                <w:rFonts w:cstheme="minorHAnsi"/>
                <w:sz w:val="21"/>
                <w:szCs w:val="21"/>
              </w:rPr>
              <w:t>, the former principal of Sandy Hill prior to its move? Is she really dead?</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Fake Story</w:t>
            </w:r>
          </w:p>
        </w:tc>
        <w:tc>
          <w:tcPr>
            <w:tcW w:w="8095" w:type="dxa"/>
          </w:tcPr>
          <w:p w:rsidR="00A82602" w:rsidRPr="00A741AD" w:rsidRDefault="00A82602" w:rsidP="003501BA">
            <w:pPr>
              <w:rPr>
                <w:rFonts w:cstheme="minorHAnsi"/>
                <w:sz w:val="21"/>
                <w:szCs w:val="21"/>
              </w:rPr>
            </w:pPr>
            <w:r w:rsidRPr="00A741AD">
              <w:rPr>
                <w:rFonts w:cstheme="minorHAnsi"/>
                <w:sz w:val="21"/>
                <w:szCs w:val="21"/>
              </w:rPr>
              <w:t>How many violations would a real school incur, at what cost, if it has moss and grime covering major entrances and walls?</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Fake Story</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Is </w:t>
            </w:r>
            <w:r w:rsidRPr="00A741AD">
              <w:rPr>
                <w:rFonts w:cstheme="minorHAnsi"/>
                <w:b/>
                <w:sz w:val="21"/>
                <w:szCs w:val="21"/>
              </w:rPr>
              <w:t xml:space="preserve">Dawn </w:t>
            </w:r>
            <w:proofErr w:type="spellStart"/>
            <w:r w:rsidRPr="00A741AD">
              <w:rPr>
                <w:rFonts w:cstheme="minorHAnsi"/>
                <w:b/>
                <w:sz w:val="21"/>
                <w:szCs w:val="21"/>
              </w:rPr>
              <w:t>Hochsprung</w:t>
            </w:r>
            <w:proofErr w:type="spellEnd"/>
            <w:r w:rsidRPr="00A741AD">
              <w:rPr>
                <w:rFonts w:cstheme="minorHAnsi"/>
                <w:sz w:val="21"/>
                <w:szCs w:val="21"/>
              </w:rPr>
              <w:t>, alleged dead principal, really dead? Can we find her using the full resources of the US Government?</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Fake Story</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Is no one asking about the alleged </w:t>
            </w:r>
            <w:r w:rsidRPr="00A741AD">
              <w:rPr>
                <w:rFonts w:cstheme="minorHAnsi"/>
                <w:b/>
                <w:sz w:val="21"/>
                <w:szCs w:val="21"/>
              </w:rPr>
              <w:t>bullet holes</w:t>
            </w:r>
            <w:r w:rsidRPr="00A741AD">
              <w:rPr>
                <w:rFonts w:cstheme="minorHAnsi"/>
                <w:sz w:val="21"/>
                <w:szCs w:val="21"/>
              </w:rPr>
              <w:t xml:space="preserve"> all being at precise 90 degree angles to the ground as if they had been drilled?</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Fake Story</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Is there any evidence admissible in court that </w:t>
            </w:r>
            <w:r w:rsidRPr="00A741AD">
              <w:rPr>
                <w:rFonts w:cstheme="minorHAnsi"/>
                <w:b/>
                <w:sz w:val="21"/>
                <w:szCs w:val="21"/>
              </w:rPr>
              <w:t>Nancy Lanza</w:t>
            </w:r>
            <w:r w:rsidRPr="00A741AD">
              <w:rPr>
                <w:rFonts w:cstheme="minorHAnsi"/>
                <w:sz w:val="21"/>
                <w:szCs w:val="21"/>
              </w:rPr>
              <w:t xml:space="preserve"> actually bought all the weapons allegedly used at Sandy Hook?</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Fake Story</w:t>
            </w:r>
          </w:p>
        </w:tc>
        <w:tc>
          <w:tcPr>
            <w:tcW w:w="8095" w:type="dxa"/>
          </w:tcPr>
          <w:p w:rsidR="00A82602" w:rsidRPr="00A741AD" w:rsidRDefault="00A82602" w:rsidP="003501BA">
            <w:pPr>
              <w:rPr>
                <w:rFonts w:cstheme="minorHAnsi"/>
                <w:sz w:val="21"/>
                <w:szCs w:val="21"/>
              </w:rPr>
            </w:pPr>
            <w:r w:rsidRPr="00A741AD">
              <w:rPr>
                <w:rFonts w:cstheme="minorHAnsi"/>
                <w:sz w:val="21"/>
                <w:szCs w:val="21"/>
              </w:rPr>
              <w:t>Where are all of the utility and Internet bills for Sandy Hook from the beginning of 2008 to mid-2013?</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Fake Story</w:t>
            </w:r>
          </w:p>
        </w:tc>
        <w:tc>
          <w:tcPr>
            <w:tcW w:w="8095" w:type="dxa"/>
          </w:tcPr>
          <w:p w:rsidR="00A82602" w:rsidRPr="00A741AD" w:rsidRDefault="00A82602" w:rsidP="003501BA">
            <w:pPr>
              <w:rPr>
                <w:rFonts w:cstheme="minorHAnsi"/>
                <w:sz w:val="21"/>
                <w:szCs w:val="21"/>
              </w:rPr>
            </w:pPr>
            <w:r w:rsidRPr="00A741AD">
              <w:rPr>
                <w:rFonts w:cstheme="minorHAnsi"/>
                <w:sz w:val="21"/>
                <w:szCs w:val="21"/>
              </w:rPr>
              <w:t>Where are all the standardized test scores for Sandy Hook students from 2010-2013? Where did they sit for exams?</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Fake Story</w:t>
            </w:r>
          </w:p>
        </w:tc>
        <w:tc>
          <w:tcPr>
            <w:tcW w:w="8095" w:type="dxa"/>
          </w:tcPr>
          <w:p w:rsidR="00A82602" w:rsidRPr="00A741AD" w:rsidRDefault="00A82602" w:rsidP="003501BA">
            <w:pPr>
              <w:rPr>
                <w:rFonts w:cstheme="minorHAnsi"/>
                <w:sz w:val="21"/>
                <w:szCs w:val="21"/>
              </w:rPr>
            </w:pPr>
            <w:r w:rsidRPr="00A741AD">
              <w:rPr>
                <w:rFonts w:cstheme="minorHAnsi"/>
                <w:sz w:val="21"/>
                <w:szCs w:val="21"/>
              </w:rPr>
              <w:t>Where are the documents validating the red stuff on Nancy Lanza’s alleged bed, as blood (or raspberry jam)?</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Fake Story</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Where is </w:t>
            </w:r>
            <w:r w:rsidRPr="00A741AD">
              <w:rPr>
                <w:rFonts w:cstheme="minorHAnsi"/>
                <w:b/>
                <w:sz w:val="21"/>
                <w:szCs w:val="21"/>
              </w:rPr>
              <w:t xml:space="preserve">FBI Special Agent William </w:t>
            </w:r>
            <w:proofErr w:type="spellStart"/>
            <w:r w:rsidRPr="00A741AD">
              <w:rPr>
                <w:rFonts w:cstheme="minorHAnsi"/>
                <w:b/>
                <w:sz w:val="21"/>
                <w:szCs w:val="21"/>
              </w:rPr>
              <w:t>Aldenberg</w:t>
            </w:r>
            <w:proofErr w:type="spellEnd"/>
            <w:r w:rsidRPr="00A741AD">
              <w:rPr>
                <w:rFonts w:cstheme="minorHAnsi"/>
                <w:sz w:val="21"/>
                <w:szCs w:val="21"/>
              </w:rPr>
              <w:t>? Can we talk to him?</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Fake Story</w:t>
            </w:r>
          </w:p>
        </w:tc>
        <w:tc>
          <w:tcPr>
            <w:tcW w:w="8095" w:type="dxa"/>
          </w:tcPr>
          <w:p w:rsidR="00A82602" w:rsidRPr="00A741AD" w:rsidRDefault="00A82602" w:rsidP="003501BA">
            <w:pPr>
              <w:rPr>
                <w:rFonts w:cstheme="minorHAnsi"/>
                <w:sz w:val="21"/>
                <w:szCs w:val="21"/>
              </w:rPr>
            </w:pPr>
            <w:r w:rsidRPr="00A741AD">
              <w:rPr>
                <w:rFonts w:cstheme="minorHAnsi"/>
                <w:sz w:val="21"/>
                <w:szCs w:val="21"/>
              </w:rPr>
              <w:t>Where is the proof of death of anyone? Even the death certificates are being withheld, is this normal?</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Fake Story</w:t>
            </w:r>
          </w:p>
        </w:tc>
        <w:tc>
          <w:tcPr>
            <w:tcW w:w="8095" w:type="dxa"/>
          </w:tcPr>
          <w:p w:rsidR="00A82602" w:rsidRPr="00A741AD" w:rsidRDefault="00A82602" w:rsidP="003501BA">
            <w:pPr>
              <w:rPr>
                <w:rFonts w:cstheme="minorHAnsi"/>
                <w:sz w:val="21"/>
                <w:szCs w:val="21"/>
              </w:rPr>
            </w:pPr>
            <w:r w:rsidRPr="00A741AD">
              <w:rPr>
                <w:rFonts w:cstheme="minorHAnsi"/>
                <w:sz w:val="21"/>
                <w:szCs w:val="21"/>
              </w:rPr>
              <w:t>Who drove the car to Sandy Hook that was registered to Dane County Sheriff’s Department in Madison, Wisconsin?</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Fake Story</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Who hired </w:t>
            </w:r>
            <w:r w:rsidRPr="00A741AD">
              <w:rPr>
                <w:rFonts w:cstheme="minorHAnsi"/>
                <w:b/>
                <w:sz w:val="21"/>
                <w:szCs w:val="21"/>
              </w:rPr>
              <w:t>Shannon Hicks</w:t>
            </w:r>
            <w:r w:rsidRPr="00A741AD">
              <w:rPr>
                <w:rFonts w:cstheme="minorHAnsi"/>
                <w:sz w:val="21"/>
                <w:szCs w:val="21"/>
              </w:rPr>
              <w:t xml:space="preserve"> to stage her photographs of Sandy Hook kids being escorted from the school?</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Fake Story</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Why did </w:t>
            </w:r>
            <w:r w:rsidRPr="00A741AD">
              <w:rPr>
                <w:rFonts w:cstheme="minorHAnsi"/>
                <w:b/>
                <w:sz w:val="21"/>
                <w:szCs w:val="21"/>
              </w:rPr>
              <w:t>Medical Examiner</w:t>
            </w:r>
            <w:r w:rsidRPr="00A741AD">
              <w:rPr>
                <w:rFonts w:cstheme="minorHAnsi"/>
                <w:sz w:val="21"/>
                <w:szCs w:val="21"/>
              </w:rPr>
              <w:t xml:space="preserve"> allegedly have parents identify their children using photographs? Can we depose him under oath?</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Fake Story</w:t>
            </w:r>
          </w:p>
        </w:tc>
        <w:tc>
          <w:tcPr>
            <w:tcW w:w="8095" w:type="dxa"/>
          </w:tcPr>
          <w:p w:rsidR="00A82602" w:rsidRPr="00A741AD" w:rsidRDefault="00A82602" w:rsidP="003501BA">
            <w:pPr>
              <w:rPr>
                <w:rFonts w:cstheme="minorHAnsi"/>
                <w:sz w:val="21"/>
                <w:szCs w:val="21"/>
              </w:rPr>
            </w:pPr>
            <w:r w:rsidRPr="00A741AD">
              <w:rPr>
                <w:rFonts w:cstheme="minorHAnsi"/>
                <w:sz w:val="21"/>
                <w:szCs w:val="21"/>
              </w:rPr>
              <w:t>Why did not a single “parent” shed a tear at any time during the event and the following interviews?</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Fake Story</w:t>
            </w:r>
          </w:p>
        </w:tc>
        <w:tc>
          <w:tcPr>
            <w:tcW w:w="8095" w:type="dxa"/>
          </w:tcPr>
          <w:p w:rsidR="00A82602" w:rsidRPr="00A741AD" w:rsidRDefault="00A82602" w:rsidP="003501BA">
            <w:pPr>
              <w:rPr>
                <w:rFonts w:cstheme="minorHAnsi"/>
                <w:sz w:val="21"/>
                <w:szCs w:val="21"/>
              </w:rPr>
            </w:pPr>
            <w:r w:rsidRPr="00A741AD">
              <w:rPr>
                <w:rFonts w:cstheme="minorHAnsi"/>
                <w:sz w:val="21"/>
                <w:szCs w:val="21"/>
              </w:rPr>
              <w:t>Why did so many of the parents display no signs of genuine grief, even in the immediate aftermath?</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Fake Story</w:t>
            </w:r>
          </w:p>
        </w:tc>
        <w:tc>
          <w:tcPr>
            <w:tcW w:w="8095" w:type="dxa"/>
          </w:tcPr>
          <w:p w:rsidR="00A82602" w:rsidRPr="00A741AD" w:rsidRDefault="00A82602" w:rsidP="003501BA">
            <w:pPr>
              <w:rPr>
                <w:rFonts w:cstheme="minorHAnsi"/>
                <w:sz w:val="21"/>
                <w:szCs w:val="21"/>
              </w:rPr>
            </w:pPr>
            <w:r w:rsidRPr="00A741AD">
              <w:rPr>
                <w:rFonts w:cstheme="minorHAnsi"/>
                <w:sz w:val="21"/>
                <w:szCs w:val="21"/>
              </w:rPr>
              <w:t>Why did the police woman who was escorting children rearrange the kids to get a better shot for Shannon Hicks?</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Fake Story</w:t>
            </w:r>
          </w:p>
        </w:tc>
        <w:tc>
          <w:tcPr>
            <w:tcW w:w="8095" w:type="dxa"/>
          </w:tcPr>
          <w:p w:rsidR="00A82602" w:rsidRPr="00A741AD" w:rsidRDefault="00A82602" w:rsidP="003501BA">
            <w:pPr>
              <w:rPr>
                <w:rFonts w:cstheme="minorHAnsi"/>
                <w:sz w:val="21"/>
                <w:szCs w:val="21"/>
              </w:rPr>
            </w:pPr>
            <w:r w:rsidRPr="00A741AD">
              <w:rPr>
                <w:rFonts w:cstheme="minorHAnsi"/>
                <w:sz w:val="21"/>
                <w:szCs w:val="21"/>
              </w:rPr>
              <w:t>Why do all interior photos of the school look like it was being used as a warehouse, and there are no photos of a working school?</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Fake Story</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Why has </w:t>
            </w:r>
            <w:r w:rsidRPr="00A741AD">
              <w:rPr>
                <w:rFonts w:cstheme="minorHAnsi"/>
                <w:b/>
                <w:sz w:val="21"/>
                <w:szCs w:val="21"/>
              </w:rPr>
              <w:t>Wayne Carver, Medical Examiner</w:t>
            </w:r>
            <w:r w:rsidRPr="00A741AD">
              <w:rPr>
                <w:rFonts w:cstheme="minorHAnsi"/>
                <w:sz w:val="21"/>
                <w:szCs w:val="21"/>
              </w:rPr>
              <w:t>, not been interrogated and subjected to a polygraph examination?</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Fake Story</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Why is no one paying attention to </w:t>
            </w:r>
            <w:r w:rsidRPr="00A741AD">
              <w:rPr>
                <w:rFonts w:cstheme="minorHAnsi"/>
                <w:b/>
                <w:sz w:val="21"/>
                <w:szCs w:val="21"/>
              </w:rPr>
              <w:t xml:space="preserve">Richard </w:t>
            </w:r>
            <w:proofErr w:type="spellStart"/>
            <w:r w:rsidRPr="00A741AD">
              <w:rPr>
                <w:rFonts w:cstheme="minorHAnsi"/>
                <w:b/>
                <w:sz w:val="21"/>
                <w:szCs w:val="21"/>
              </w:rPr>
              <w:t>Plante</w:t>
            </w:r>
            <w:proofErr w:type="spellEnd"/>
            <w:r w:rsidRPr="00A741AD">
              <w:rPr>
                <w:rFonts w:cstheme="minorHAnsi"/>
                <w:sz w:val="21"/>
                <w:szCs w:val="21"/>
              </w:rPr>
              <w:t xml:space="preserve"> when he says Sandy Hook was closed when he visited it in 2010?</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Fake Story</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Why </w:t>
            </w:r>
            <w:proofErr w:type="gramStart"/>
            <w:r w:rsidRPr="00A741AD">
              <w:rPr>
                <w:rFonts w:cstheme="minorHAnsi"/>
                <w:sz w:val="21"/>
                <w:szCs w:val="21"/>
              </w:rPr>
              <w:t>was an FBI Agent</w:t>
            </w:r>
            <w:proofErr w:type="gramEnd"/>
            <w:r w:rsidRPr="00A741AD">
              <w:rPr>
                <w:rFonts w:cstheme="minorHAnsi"/>
                <w:sz w:val="21"/>
                <w:szCs w:val="21"/>
              </w:rPr>
              <w:t xml:space="preserve"> was </w:t>
            </w:r>
            <w:proofErr w:type="spellStart"/>
            <w:r w:rsidRPr="00A741AD">
              <w:rPr>
                <w:rFonts w:cstheme="minorHAnsi"/>
                <w:sz w:val="21"/>
                <w:szCs w:val="21"/>
              </w:rPr>
              <w:t>photoshopped</w:t>
            </w:r>
            <w:proofErr w:type="spellEnd"/>
            <w:r w:rsidRPr="00A741AD">
              <w:rPr>
                <w:rFonts w:cstheme="minorHAnsi"/>
                <w:sz w:val="21"/>
                <w:szCs w:val="21"/>
              </w:rPr>
              <w:t xml:space="preserve"> in to be the "Sloppy Sniper" on the scene?</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Fake Story</w:t>
            </w:r>
          </w:p>
        </w:tc>
        <w:tc>
          <w:tcPr>
            <w:tcW w:w="8095" w:type="dxa"/>
          </w:tcPr>
          <w:p w:rsidR="00A82602" w:rsidRPr="00A741AD" w:rsidRDefault="00A82602" w:rsidP="003501BA">
            <w:pPr>
              <w:rPr>
                <w:rFonts w:cstheme="minorHAnsi"/>
                <w:sz w:val="21"/>
                <w:szCs w:val="21"/>
              </w:rPr>
            </w:pPr>
            <w:r w:rsidRPr="00A741AD">
              <w:rPr>
                <w:rFonts w:cstheme="minorHAnsi"/>
                <w:sz w:val="21"/>
                <w:szCs w:val="21"/>
              </w:rPr>
              <w:t>Why were the alleged bodies of dead children not shown to the alleged parents?</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FBI</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Is there an official policy that requires the </w:t>
            </w:r>
            <w:r w:rsidRPr="00A741AD">
              <w:rPr>
                <w:rFonts w:cstheme="minorHAnsi"/>
                <w:b/>
                <w:sz w:val="21"/>
                <w:szCs w:val="21"/>
              </w:rPr>
              <w:t xml:space="preserve">FBI </w:t>
            </w:r>
            <w:r w:rsidRPr="00A741AD">
              <w:rPr>
                <w:rFonts w:cstheme="minorHAnsi"/>
                <w:sz w:val="21"/>
                <w:szCs w:val="21"/>
              </w:rPr>
              <w:t>to pretend to investigate false flag events, and then validate them to the public?</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FBI</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Why does the </w:t>
            </w:r>
            <w:r w:rsidRPr="00A741AD">
              <w:rPr>
                <w:rFonts w:cstheme="minorHAnsi"/>
                <w:b/>
                <w:sz w:val="21"/>
                <w:szCs w:val="21"/>
              </w:rPr>
              <w:t>FBI Consolidated Crime Report for 2012</w:t>
            </w:r>
            <w:r w:rsidRPr="00A741AD">
              <w:rPr>
                <w:rFonts w:cstheme="minorHAnsi"/>
                <w:sz w:val="21"/>
                <w:szCs w:val="21"/>
              </w:rPr>
              <w:t xml:space="preserve"> record 0 murders in Newtown?</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FEMA</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Did the media allowed access to the event have to sign a </w:t>
            </w:r>
            <w:r w:rsidRPr="00A741AD">
              <w:rPr>
                <w:rFonts w:cstheme="minorHAnsi"/>
                <w:b/>
                <w:sz w:val="21"/>
                <w:szCs w:val="21"/>
              </w:rPr>
              <w:t>complicity agreement</w:t>
            </w:r>
            <w:r w:rsidRPr="00A741AD">
              <w:rPr>
                <w:rFonts w:cstheme="minorHAnsi"/>
                <w:sz w:val="21"/>
                <w:szCs w:val="21"/>
              </w:rPr>
              <w:t xml:space="preserve"> in advance of the event?</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FEMA</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Has an analysis been done of </w:t>
            </w:r>
            <w:r w:rsidRPr="00A741AD">
              <w:rPr>
                <w:rFonts w:cstheme="minorHAnsi"/>
                <w:b/>
                <w:sz w:val="21"/>
                <w:szCs w:val="21"/>
              </w:rPr>
              <w:t>FEMA budget requests</w:t>
            </w:r>
            <w:r w:rsidRPr="00A741AD">
              <w:rPr>
                <w:rFonts w:cstheme="minorHAnsi"/>
                <w:sz w:val="21"/>
                <w:szCs w:val="21"/>
              </w:rPr>
              <w:t xml:space="preserve"> tied to the Sandy Hook school shooting?</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FEMA</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Has anyone in authority asked all local police if FEMA was running a </w:t>
            </w:r>
            <w:r w:rsidRPr="00A741AD">
              <w:rPr>
                <w:rFonts w:cstheme="minorHAnsi"/>
                <w:b/>
                <w:sz w:val="21"/>
                <w:szCs w:val="21"/>
              </w:rPr>
              <w:t>CAPSTONE</w:t>
            </w:r>
            <w:r w:rsidRPr="00A741AD">
              <w:rPr>
                <w:rFonts w:cstheme="minorHAnsi"/>
                <w:sz w:val="21"/>
                <w:szCs w:val="21"/>
              </w:rPr>
              <w:t xml:space="preserve"> exercise in Newtown?</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lastRenderedPageBreak/>
              <w:t>FEMA</w:t>
            </w:r>
          </w:p>
        </w:tc>
        <w:tc>
          <w:tcPr>
            <w:tcW w:w="8095" w:type="dxa"/>
          </w:tcPr>
          <w:p w:rsidR="00A82602" w:rsidRPr="00A741AD" w:rsidRDefault="00A82602" w:rsidP="003501BA">
            <w:pPr>
              <w:rPr>
                <w:rFonts w:cstheme="minorHAnsi"/>
                <w:sz w:val="21"/>
                <w:szCs w:val="21"/>
              </w:rPr>
            </w:pPr>
            <w:r w:rsidRPr="00A741AD">
              <w:rPr>
                <w:rFonts w:cstheme="minorHAnsi"/>
                <w:sz w:val="21"/>
                <w:szCs w:val="21"/>
              </w:rPr>
              <w:t>Has FEMA been forced to testify under oath about Sandy Hook being an exercise, similar to the Boston Bombing?</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FEMA</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How many people had </w:t>
            </w:r>
            <w:r w:rsidRPr="00A741AD">
              <w:rPr>
                <w:rFonts w:cstheme="minorHAnsi"/>
                <w:b/>
                <w:sz w:val="21"/>
                <w:szCs w:val="21"/>
              </w:rPr>
              <w:t>foreknowledge</w:t>
            </w:r>
            <w:r w:rsidRPr="00A741AD">
              <w:rPr>
                <w:rFonts w:cstheme="minorHAnsi"/>
                <w:sz w:val="21"/>
                <w:szCs w:val="21"/>
              </w:rPr>
              <w:t xml:space="preserve"> of the event at the local, state, and national levels?</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FEMA</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Is there a FEMA </w:t>
            </w:r>
            <w:r w:rsidRPr="00A741AD">
              <w:rPr>
                <w:rFonts w:cstheme="minorHAnsi"/>
                <w:b/>
                <w:sz w:val="21"/>
                <w:szCs w:val="21"/>
              </w:rPr>
              <w:t>CAPSTONE</w:t>
            </w:r>
            <w:r w:rsidRPr="00A741AD">
              <w:rPr>
                <w:rFonts w:cstheme="minorHAnsi"/>
                <w:sz w:val="21"/>
                <w:szCs w:val="21"/>
              </w:rPr>
              <w:t xml:space="preserve"> exercise series? Can we see the budget and schedule of events from January 2011 to date?</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FEMA</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Is there a FEMA </w:t>
            </w:r>
            <w:r w:rsidRPr="00A741AD">
              <w:rPr>
                <w:rFonts w:cstheme="minorHAnsi"/>
                <w:b/>
                <w:sz w:val="21"/>
                <w:szCs w:val="21"/>
              </w:rPr>
              <w:t>exercise manual</w:t>
            </w:r>
            <w:r w:rsidRPr="00A741AD">
              <w:rPr>
                <w:rFonts w:cstheme="minorHAnsi"/>
                <w:sz w:val="21"/>
                <w:szCs w:val="21"/>
              </w:rPr>
              <w:t>? Can we see a copy?</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FEMA</w:t>
            </w:r>
          </w:p>
        </w:tc>
        <w:tc>
          <w:tcPr>
            <w:tcW w:w="8095" w:type="dxa"/>
          </w:tcPr>
          <w:p w:rsidR="00A82602" w:rsidRPr="00A741AD" w:rsidRDefault="00A82602" w:rsidP="003501BA">
            <w:pPr>
              <w:rPr>
                <w:rFonts w:cstheme="minorHAnsi"/>
                <w:sz w:val="21"/>
                <w:szCs w:val="21"/>
              </w:rPr>
            </w:pPr>
            <w:r w:rsidRPr="00A741AD">
              <w:rPr>
                <w:rFonts w:cstheme="minorHAnsi"/>
                <w:sz w:val="21"/>
                <w:szCs w:val="21"/>
              </w:rPr>
              <w:t>What was a SWAT team doing at the school the night before the alleged shooting?</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FEMA</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Where are the work orders for the </w:t>
            </w:r>
            <w:r w:rsidRPr="00A741AD">
              <w:rPr>
                <w:rFonts w:cstheme="minorHAnsi"/>
                <w:b/>
                <w:sz w:val="21"/>
                <w:szCs w:val="21"/>
              </w:rPr>
              <w:t>porta-</w:t>
            </w:r>
            <w:proofErr w:type="spellStart"/>
            <w:r w:rsidRPr="00A741AD">
              <w:rPr>
                <w:rFonts w:cstheme="minorHAnsi"/>
                <w:b/>
                <w:sz w:val="21"/>
                <w:szCs w:val="21"/>
              </w:rPr>
              <w:t>potties</w:t>
            </w:r>
            <w:proofErr w:type="spellEnd"/>
            <w:r w:rsidRPr="00A741AD">
              <w:rPr>
                <w:rFonts w:cstheme="minorHAnsi"/>
                <w:b/>
                <w:sz w:val="21"/>
                <w:szCs w:val="21"/>
              </w:rPr>
              <w:t xml:space="preserve"> and the stacked water bottles</w:t>
            </w:r>
            <w:r w:rsidRPr="00A741AD">
              <w:rPr>
                <w:rFonts w:cstheme="minorHAnsi"/>
                <w:sz w:val="21"/>
                <w:szCs w:val="21"/>
              </w:rPr>
              <w:t>?</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FEMA</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Where </w:t>
            </w:r>
            <w:proofErr w:type="gramStart"/>
            <w:r w:rsidRPr="00A741AD">
              <w:rPr>
                <w:rFonts w:cstheme="minorHAnsi"/>
                <w:sz w:val="21"/>
                <w:szCs w:val="21"/>
              </w:rPr>
              <w:t xml:space="preserve">is the </w:t>
            </w:r>
            <w:r w:rsidRPr="00A741AD">
              <w:rPr>
                <w:rFonts w:cstheme="minorHAnsi"/>
                <w:b/>
                <w:sz w:val="21"/>
                <w:szCs w:val="21"/>
              </w:rPr>
              <w:t>roster</w:t>
            </w:r>
            <w:proofErr w:type="gramEnd"/>
            <w:r w:rsidRPr="00A741AD">
              <w:rPr>
                <w:rFonts w:cstheme="minorHAnsi"/>
                <w:sz w:val="21"/>
                <w:szCs w:val="21"/>
              </w:rPr>
              <w:t xml:space="preserve"> for all individuals issued the </w:t>
            </w:r>
            <w:r w:rsidRPr="00A741AD">
              <w:rPr>
                <w:rFonts w:cstheme="minorHAnsi"/>
                <w:b/>
                <w:sz w:val="21"/>
                <w:szCs w:val="21"/>
              </w:rPr>
              <w:t>color-coded badges</w:t>
            </w:r>
            <w:r w:rsidRPr="00A741AD">
              <w:rPr>
                <w:rFonts w:cstheme="minorHAnsi"/>
                <w:sz w:val="21"/>
                <w:szCs w:val="21"/>
              </w:rPr>
              <w:t xml:space="preserve"> required for participation in a FEMA drill?</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FEMA</w:t>
            </w:r>
          </w:p>
        </w:tc>
        <w:tc>
          <w:tcPr>
            <w:tcW w:w="8095" w:type="dxa"/>
          </w:tcPr>
          <w:p w:rsidR="00A82602" w:rsidRPr="00A741AD" w:rsidRDefault="00A82602" w:rsidP="003501BA">
            <w:pPr>
              <w:rPr>
                <w:rFonts w:cstheme="minorHAnsi"/>
                <w:sz w:val="21"/>
                <w:szCs w:val="21"/>
              </w:rPr>
            </w:pPr>
            <w:r w:rsidRPr="00A741AD">
              <w:rPr>
                <w:rFonts w:cstheme="minorHAnsi"/>
                <w:sz w:val="21"/>
                <w:szCs w:val="21"/>
              </w:rPr>
              <w:t>Where is the work order for the “Everyone Must Check In</w:t>
            </w:r>
            <w:r>
              <w:rPr>
                <w:rFonts w:cstheme="minorHAnsi"/>
                <w:sz w:val="21"/>
                <w:szCs w:val="21"/>
              </w:rPr>
              <w:t>”</w:t>
            </w:r>
            <w:r w:rsidRPr="00A741AD">
              <w:rPr>
                <w:rFonts w:cstheme="minorHAnsi"/>
                <w:sz w:val="21"/>
                <w:szCs w:val="21"/>
              </w:rPr>
              <w:t xml:space="preserve"> sign? Where are the </w:t>
            </w:r>
            <w:r w:rsidRPr="00A741AD">
              <w:rPr>
                <w:rFonts w:cstheme="minorHAnsi"/>
                <w:b/>
                <w:sz w:val="21"/>
                <w:szCs w:val="21"/>
              </w:rPr>
              <w:t>sign-in sheets</w:t>
            </w:r>
            <w:r w:rsidRPr="00A741AD">
              <w:rPr>
                <w:rFonts w:cstheme="minorHAnsi"/>
                <w:sz w:val="21"/>
                <w:szCs w:val="21"/>
              </w:rPr>
              <w:t>?</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FEMA</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Who gave the order for a </w:t>
            </w:r>
            <w:proofErr w:type="spellStart"/>
            <w:r w:rsidRPr="00A741AD">
              <w:rPr>
                <w:rFonts w:cstheme="minorHAnsi"/>
                <w:b/>
                <w:sz w:val="21"/>
                <w:szCs w:val="21"/>
              </w:rPr>
              <w:t>chem</w:t>
            </w:r>
            <w:proofErr w:type="spellEnd"/>
            <w:r w:rsidRPr="00A741AD">
              <w:rPr>
                <w:rFonts w:cstheme="minorHAnsi"/>
                <w:b/>
                <w:sz w:val="21"/>
                <w:szCs w:val="21"/>
              </w:rPr>
              <w:t xml:space="preserve"> trail</w:t>
            </w:r>
            <w:r w:rsidRPr="00A741AD">
              <w:rPr>
                <w:rFonts w:cstheme="minorHAnsi"/>
                <w:sz w:val="21"/>
                <w:szCs w:val="21"/>
              </w:rPr>
              <w:t xml:space="preserve"> pattern over Newtown, what advance knowledge did they have of the exercise?</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FEMA</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Why has no one asked </w:t>
            </w:r>
            <w:r w:rsidRPr="00A741AD">
              <w:rPr>
                <w:rFonts w:cstheme="minorHAnsi"/>
                <w:b/>
                <w:sz w:val="21"/>
                <w:szCs w:val="21"/>
              </w:rPr>
              <w:t>Paul Preston</w:t>
            </w:r>
            <w:r w:rsidRPr="00A741AD">
              <w:rPr>
                <w:rFonts w:cstheme="minorHAnsi"/>
                <w:sz w:val="21"/>
                <w:szCs w:val="21"/>
              </w:rPr>
              <w:t xml:space="preserve"> for the names of the Obama officials confirming that Sandy Hook was an anti-gun drill?</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FEMA</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Why has no one interviewed </w:t>
            </w:r>
            <w:r w:rsidRPr="00A741AD">
              <w:rPr>
                <w:rFonts w:cstheme="minorHAnsi"/>
                <w:b/>
                <w:sz w:val="21"/>
                <w:szCs w:val="21"/>
              </w:rPr>
              <w:t xml:space="preserve">Patricia </w:t>
            </w:r>
            <w:proofErr w:type="spellStart"/>
            <w:r w:rsidRPr="00A741AD">
              <w:rPr>
                <w:rFonts w:cstheme="minorHAnsi"/>
                <w:b/>
                <w:sz w:val="21"/>
                <w:szCs w:val="21"/>
              </w:rPr>
              <w:t>Llorda</w:t>
            </w:r>
            <w:proofErr w:type="spellEnd"/>
            <w:r w:rsidRPr="00A741AD">
              <w:rPr>
                <w:rFonts w:cstheme="minorHAnsi"/>
                <w:b/>
                <w:sz w:val="21"/>
                <w:szCs w:val="21"/>
              </w:rPr>
              <w:t>, First Selectman of Newtown</w:t>
            </w:r>
            <w:r w:rsidRPr="00A741AD">
              <w:rPr>
                <w:rFonts w:cstheme="minorHAnsi"/>
                <w:sz w:val="21"/>
                <w:szCs w:val="21"/>
              </w:rPr>
              <w:t>, on her statement about DHS being in charge?</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FEMA</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Why </w:t>
            </w:r>
            <w:proofErr w:type="gramStart"/>
            <w:r w:rsidRPr="00A741AD">
              <w:rPr>
                <w:rFonts w:cstheme="minorHAnsi"/>
                <w:sz w:val="21"/>
                <w:szCs w:val="21"/>
              </w:rPr>
              <w:t>was there</w:t>
            </w:r>
            <w:proofErr w:type="gramEnd"/>
            <w:r w:rsidRPr="00A741AD">
              <w:rPr>
                <w:rFonts w:cstheme="minorHAnsi"/>
                <w:sz w:val="21"/>
                <w:szCs w:val="21"/>
              </w:rPr>
              <w:t xml:space="preserve"> </w:t>
            </w:r>
            <w:r w:rsidRPr="00A741AD">
              <w:rPr>
                <w:rFonts w:cstheme="minorHAnsi"/>
                <w:b/>
                <w:sz w:val="21"/>
                <w:szCs w:val="21"/>
              </w:rPr>
              <w:t>bottled water and pizza</w:t>
            </w:r>
            <w:r w:rsidRPr="00A741AD">
              <w:rPr>
                <w:rFonts w:cstheme="minorHAnsi"/>
                <w:sz w:val="21"/>
                <w:szCs w:val="21"/>
              </w:rPr>
              <w:t xml:space="preserve"> at the Firehouse as is standard practice for organized exercises?</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FEMA</w:t>
            </w:r>
          </w:p>
        </w:tc>
        <w:tc>
          <w:tcPr>
            <w:tcW w:w="8095" w:type="dxa"/>
          </w:tcPr>
          <w:p w:rsidR="00A82602" w:rsidRPr="00A741AD" w:rsidRDefault="00A82602" w:rsidP="003501BA">
            <w:pPr>
              <w:rPr>
                <w:rFonts w:cstheme="minorHAnsi"/>
                <w:sz w:val="21"/>
                <w:szCs w:val="21"/>
              </w:rPr>
            </w:pPr>
            <w:r w:rsidRPr="00A741AD">
              <w:rPr>
                <w:rFonts w:cstheme="minorHAnsi"/>
                <w:sz w:val="21"/>
                <w:szCs w:val="21"/>
              </w:rPr>
              <w:t>Why were Porta-</w:t>
            </w:r>
            <w:proofErr w:type="spellStart"/>
            <w:r w:rsidRPr="00A741AD">
              <w:rPr>
                <w:rFonts w:cstheme="minorHAnsi"/>
                <w:sz w:val="21"/>
                <w:szCs w:val="21"/>
              </w:rPr>
              <w:t>Potties</w:t>
            </w:r>
            <w:proofErr w:type="spellEnd"/>
            <w:r w:rsidRPr="00A741AD">
              <w:rPr>
                <w:rFonts w:cstheme="minorHAnsi"/>
                <w:sz w:val="21"/>
                <w:szCs w:val="21"/>
              </w:rPr>
              <w:t xml:space="preserve"> already on the scene as well as a portable sign, "Everyone must check in"?</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FEMA</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Why were so many present who were wearing </w:t>
            </w:r>
            <w:r w:rsidRPr="00A741AD">
              <w:rPr>
                <w:rFonts w:cstheme="minorHAnsi"/>
                <w:b/>
                <w:sz w:val="21"/>
                <w:szCs w:val="21"/>
              </w:rPr>
              <w:t>color-coded name tags on lanyards</w:t>
            </w:r>
            <w:r w:rsidRPr="00A741AD">
              <w:rPr>
                <w:rFonts w:cstheme="minorHAnsi"/>
                <w:sz w:val="21"/>
                <w:szCs w:val="21"/>
              </w:rPr>
              <w:t>?</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Forensics</w:t>
            </w:r>
          </w:p>
        </w:tc>
        <w:tc>
          <w:tcPr>
            <w:tcW w:w="8095" w:type="dxa"/>
          </w:tcPr>
          <w:p w:rsidR="00A82602" w:rsidRPr="00A741AD" w:rsidRDefault="00A82602" w:rsidP="003501BA">
            <w:pPr>
              <w:rPr>
                <w:rFonts w:cstheme="minorHAnsi"/>
                <w:sz w:val="21"/>
                <w:szCs w:val="21"/>
              </w:rPr>
            </w:pPr>
            <w:r w:rsidRPr="00A741AD">
              <w:rPr>
                <w:rFonts w:cstheme="minorHAnsi"/>
                <w:sz w:val="21"/>
                <w:szCs w:val="21"/>
              </w:rPr>
              <w:t>Why does the "Final Report" on Sandy Hook not link the shooter, his victims and his weapons?</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Forensics</w:t>
            </w:r>
          </w:p>
        </w:tc>
        <w:tc>
          <w:tcPr>
            <w:tcW w:w="8095" w:type="dxa"/>
          </w:tcPr>
          <w:p w:rsidR="00A82602" w:rsidRPr="00A741AD" w:rsidRDefault="00A82602" w:rsidP="003501BA">
            <w:pPr>
              <w:rPr>
                <w:rFonts w:cstheme="minorHAnsi"/>
                <w:sz w:val="21"/>
                <w:szCs w:val="21"/>
              </w:rPr>
            </w:pPr>
            <w:r w:rsidRPr="00A741AD">
              <w:rPr>
                <w:rFonts w:cstheme="minorHAnsi"/>
                <w:sz w:val="21"/>
                <w:szCs w:val="21"/>
              </w:rPr>
              <w:t>Why was there no match between 150+ slugs at the school and the AR-15 he is said to have used?</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Forensics</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Why were </w:t>
            </w:r>
            <w:r w:rsidRPr="00A741AD">
              <w:rPr>
                <w:rFonts w:cstheme="minorHAnsi"/>
                <w:b/>
                <w:sz w:val="21"/>
                <w:szCs w:val="21"/>
              </w:rPr>
              <w:t>Adam Lanza</w:t>
            </w:r>
            <w:r w:rsidRPr="00A741AD">
              <w:rPr>
                <w:rFonts w:cstheme="minorHAnsi"/>
                <w:sz w:val="21"/>
                <w:szCs w:val="21"/>
              </w:rPr>
              <w:t>'s fingerprints not found on the .22 caliber rifle he used to shoot his mother?</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Fraud</w:t>
            </w:r>
          </w:p>
        </w:tc>
        <w:tc>
          <w:tcPr>
            <w:tcW w:w="8095" w:type="dxa"/>
          </w:tcPr>
          <w:p w:rsidR="00A82602" w:rsidRPr="00A741AD" w:rsidRDefault="00A82602" w:rsidP="003501BA">
            <w:pPr>
              <w:rPr>
                <w:rFonts w:cstheme="minorHAnsi"/>
                <w:sz w:val="21"/>
                <w:szCs w:val="21"/>
              </w:rPr>
            </w:pPr>
            <w:r w:rsidRPr="00A741AD">
              <w:rPr>
                <w:rFonts w:cstheme="minorHAnsi"/>
                <w:sz w:val="21"/>
                <w:szCs w:val="21"/>
              </w:rPr>
              <w:t>Can we get an accounting for the millions of dollars raised for the “victims” of Sandy Hook, with great precision?</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Legal Lies</w:t>
            </w:r>
          </w:p>
        </w:tc>
        <w:tc>
          <w:tcPr>
            <w:tcW w:w="8095" w:type="dxa"/>
          </w:tcPr>
          <w:p w:rsidR="00A82602" w:rsidRPr="00A741AD" w:rsidRDefault="00A82602" w:rsidP="003501BA">
            <w:pPr>
              <w:rPr>
                <w:rFonts w:cstheme="minorHAnsi"/>
                <w:sz w:val="21"/>
                <w:szCs w:val="21"/>
              </w:rPr>
            </w:pPr>
            <w:r w:rsidRPr="00A741AD">
              <w:rPr>
                <w:rFonts w:cstheme="minorHAnsi"/>
                <w:sz w:val="21"/>
                <w:szCs w:val="21"/>
              </w:rPr>
              <w:t>Does the Department of Homeland Security have an official propaganda policy that approves of false flag events?</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Legal Lies</w:t>
            </w:r>
          </w:p>
        </w:tc>
        <w:tc>
          <w:tcPr>
            <w:tcW w:w="8095" w:type="dxa"/>
          </w:tcPr>
          <w:p w:rsidR="00A82602" w:rsidRPr="00A741AD" w:rsidRDefault="00A82602" w:rsidP="003501BA">
            <w:pPr>
              <w:rPr>
                <w:rFonts w:cstheme="minorHAnsi"/>
                <w:sz w:val="21"/>
                <w:szCs w:val="21"/>
              </w:rPr>
            </w:pPr>
            <w:r w:rsidRPr="00A741AD">
              <w:rPr>
                <w:rFonts w:cstheme="minorHAnsi"/>
                <w:sz w:val="21"/>
                <w:szCs w:val="21"/>
              </w:rPr>
              <w:t>Does the Department of Justice really claim the right to lie to the Courts where they deem it necessary for national security?</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Legal Lies</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Has there been a comparison of </w:t>
            </w:r>
            <w:r w:rsidRPr="00A741AD">
              <w:rPr>
                <w:rFonts w:cstheme="minorHAnsi"/>
                <w:b/>
                <w:sz w:val="21"/>
                <w:szCs w:val="21"/>
              </w:rPr>
              <w:t>all state emergency transmissions on 13-14 December</w:t>
            </w:r>
            <w:r w:rsidRPr="00A741AD">
              <w:rPr>
                <w:rFonts w:cstheme="minorHAnsi"/>
                <w:sz w:val="21"/>
                <w:szCs w:val="21"/>
              </w:rPr>
              <w:t xml:space="preserve"> versus other days/incidents?</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Legal Lies</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Have reliable independent traces been done on each of the </w:t>
            </w:r>
            <w:r w:rsidRPr="00A741AD">
              <w:rPr>
                <w:rFonts w:cstheme="minorHAnsi"/>
                <w:b/>
                <w:sz w:val="21"/>
                <w:szCs w:val="21"/>
              </w:rPr>
              <w:t>weapons</w:t>
            </w:r>
            <w:r w:rsidRPr="00A741AD">
              <w:rPr>
                <w:rFonts w:cstheme="minorHAnsi"/>
                <w:sz w:val="21"/>
                <w:szCs w:val="21"/>
              </w:rPr>
              <w:t xml:space="preserve"> alleged to have been used?</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Legal Lies</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In the aftermath of failed case against Wolfgang </w:t>
            </w:r>
            <w:proofErr w:type="spellStart"/>
            <w:r w:rsidRPr="00A741AD">
              <w:rPr>
                <w:rFonts w:cstheme="minorHAnsi"/>
                <w:sz w:val="21"/>
                <w:szCs w:val="21"/>
              </w:rPr>
              <w:t>Halbig</w:t>
            </w:r>
            <w:proofErr w:type="spellEnd"/>
            <w:r w:rsidRPr="00A741AD">
              <w:rPr>
                <w:rFonts w:cstheme="minorHAnsi"/>
                <w:sz w:val="21"/>
                <w:szCs w:val="21"/>
              </w:rPr>
              <w:t>, has the government doubled-down on legalizing lies against Alex Jones?</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Legal Lies</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Where are all the documents related to the nullification of the </w:t>
            </w:r>
            <w:r w:rsidRPr="00A741AD">
              <w:rPr>
                <w:rFonts w:cstheme="minorHAnsi"/>
                <w:b/>
                <w:sz w:val="21"/>
                <w:szCs w:val="21"/>
              </w:rPr>
              <w:t>Smith-</w:t>
            </w:r>
            <w:proofErr w:type="spellStart"/>
            <w:r w:rsidRPr="00A741AD">
              <w:rPr>
                <w:rFonts w:cstheme="minorHAnsi"/>
                <w:b/>
                <w:sz w:val="21"/>
                <w:szCs w:val="21"/>
              </w:rPr>
              <w:t>Mundt</w:t>
            </w:r>
            <w:proofErr w:type="spellEnd"/>
            <w:r w:rsidRPr="00A741AD">
              <w:rPr>
                <w:rFonts w:cstheme="minorHAnsi"/>
                <w:b/>
                <w:sz w:val="21"/>
                <w:szCs w:val="21"/>
              </w:rPr>
              <w:t xml:space="preserve"> Act of 1948</w:t>
            </w:r>
            <w:r w:rsidRPr="00A741AD">
              <w:rPr>
                <w:rFonts w:cstheme="minorHAnsi"/>
                <w:sz w:val="21"/>
                <w:szCs w:val="21"/>
              </w:rPr>
              <w:t xml:space="preserve"> on propaganda against citizens?</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Legal Lies</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Where are all the internal documents on instructions from FEMA to state and local authorities </w:t>
            </w:r>
            <w:proofErr w:type="gramStart"/>
            <w:r w:rsidRPr="00A741AD">
              <w:rPr>
                <w:rFonts w:cstheme="minorHAnsi"/>
                <w:sz w:val="21"/>
                <w:szCs w:val="21"/>
              </w:rPr>
              <w:t>about</w:t>
            </w:r>
            <w:proofErr w:type="gramEnd"/>
            <w:r w:rsidRPr="00A741AD">
              <w:rPr>
                <w:rFonts w:cstheme="minorHAnsi"/>
                <w:sz w:val="21"/>
                <w:szCs w:val="21"/>
              </w:rPr>
              <w:t xml:space="preserve"> legalized lies?</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Media</w:t>
            </w:r>
          </w:p>
        </w:tc>
        <w:tc>
          <w:tcPr>
            <w:tcW w:w="8095" w:type="dxa"/>
          </w:tcPr>
          <w:p w:rsidR="00A82602" w:rsidRPr="00A741AD" w:rsidRDefault="00A82602" w:rsidP="003501BA">
            <w:pPr>
              <w:rPr>
                <w:rFonts w:cstheme="minorHAnsi"/>
                <w:sz w:val="21"/>
                <w:szCs w:val="21"/>
              </w:rPr>
            </w:pPr>
            <w:r w:rsidRPr="00A741AD">
              <w:rPr>
                <w:rFonts w:cstheme="minorHAnsi"/>
                <w:sz w:val="21"/>
                <w:szCs w:val="21"/>
              </w:rPr>
              <w:t>Are newspapers and broadcast stations legally liable for a failure to properly investigate false flag events?</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Politics</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Can </w:t>
            </w:r>
            <w:r w:rsidRPr="00A741AD">
              <w:rPr>
                <w:rFonts w:cstheme="minorHAnsi"/>
                <w:b/>
                <w:sz w:val="21"/>
                <w:szCs w:val="21"/>
              </w:rPr>
              <w:t xml:space="preserve">Elizabeth </w:t>
            </w:r>
            <w:proofErr w:type="spellStart"/>
            <w:r w:rsidRPr="00A741AD">
              <w:rPr>
                <w:rFonts w:cstheme="minorHAnsi"/>
                <w:b/>
                <w:sz w:val="21"/>
                <w:szCs w:val="21"/>
              </w:rPr>
              <w:t>Esty</w:t>
            </w:r>
            <w:proofErr w:type="spellEnd"/>
            <w:r w:rsidRPr="00A741AD">
              <w:rPr>
                <w:rFonts w:cstheme="minorHAnsi"/>
                <w:sz w:val="21"/>
                <w:szCs w:val="21"/>
              </w:rPr>
              <w:t xml:space="preserve"> be deposed with respect to what she has been told, both on and off the record, both secret and not?</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lastRenderedPageBreak/>
              <w:t>Politics</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Can we demand legal disclosure of all </w:t>
            </w:r>
            <w:r w:rsidRPr="00A741AD">
              <w:rPr>
                <w:rFonts w:cstheme="minorHAnsi"/>
                <w:b/>
                <w:sz w:val="21"/>
                <w:szCs w:val="21"/>
              </w:rPr>
              <w:t>Democratic National Committee</w:t>
            </w:r>
            <w:r w:rsidRPr="00A741AD">
              <w:rPr>
                <w:rFonts w:cstheme="minorHAnsi"/>
                <w:sz w:val="21"/>
                <w:szCs w:val="21"/>
              </w:rPr>
              <w:t xml:space="preserve"> emails and calls related to Sandy Hook?</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Politics</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Will Sandy Hook Truth be an issue in Congressional District (CT-5) where a Democratic, </w:t>
            </w:r>
            <w:r w:rsidRPr="00A741AD">
              <w:rPr>
                <w:rFonts w:cstheme="minorHAnsi"/>
                <w:b/>
                <w:sz w:val="21"/>
                <w:szCs w:val="21"/>
              </w:rPr>
              <w:t xml:space="preserve">Elizabeth </w:t>
            </w:r>
            <w:proofErr w:type="spellStart"/>
            <w:r w:rsidRPr="00A741AD">
              <w:rPr>
                <w:rFonts w:cstheme="minorHAnsi"/>
                <w:b/>
                <w:sz w:val="21"/>
                <w:szCs w:val="21"/>
              </w:rPr>
              <w:t>Esty</w:t>
            </w:r>
            <w:proofErr w:type="spellEnd"/>
            <w:r w:rsidRPr="00A741AD">
              <w:rPr>
                <w:rFonts w:cstheme="minorHAnsi"/>
                <w:sz w:val="21"/>
                <w:szCs w:val="21"/>
              </w:rPr>
              <w:t>, has avoided the truth?</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RICO</w:t>
            </w:r>
          </w:p>
        </w:tc>
        <w:tc>
          <w:tcPr>
            <w:tcW w:w="8095" w:type="dxa"/>
          </w:tcPr>
          <w:p w:rsidR="00A82602" w:rsidRPr="00A741AD" w:rsidRDefault="00A82602" w:rsidP="003501BA">
            <w:pPr>
              <w:rPr>
                <w:rFonts w:cstheme="minorHAnsi"/>
                <w:sz w:val="21"/>
                <w:szCs w:val="21"/>
              </w:rPr>
            </w:pPr>
            <w:r w:rsidRPr="00A741AD">
              <w:rPr>
                <w:rFonts w:cstheme="minorHAnsi"/>
                <w:sz w:val="21"/>
                <w:szCs w:val="21"/>
              </w:rPr>
              <w:t>Can broadcasting and publishing licenses be revoked if it can be proven that they are being used to lie to the American public?</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RICO</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Can the Department of Justice investigate every person at </w:t>
            </w:r>
            <w:r w:rsidRPr="00A741AD">
              <w:rPr>
                <w:rFonts w:cstheme="minorHAnsi"/>
                <w:b/>
                <w:sz w:val="21"/>
                <w:szCs w:val="21"/>
              </w:rPr>
              <w:t>Florida Atlantic University</w:t>
            </w:r>
            <w:r w:rsidRPr="00A741AD">
              <w:rPr>
                <w:rFonts w:cstheme="minorHAnsi"/>
                <w:sz w:val="21"/>
                <w:szCs w:val="21"/>
              </w:rPr>
              <w:t xml:space="preserve"> who was a party to Tracy losing tenure?</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RICO</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Can the Department of Justice investigate who exactly inspired the media campaign against </w:t>
            </w:r>
            <w:r w:rsidRPr="00A741AD">
              <w:rPr>
                <w:rFonts w:cstheme="minorHAnsi"/>
                <w:b/>
                <w:sz w:val="21"/>
                <w:szCs w:val="21"/>
              </w:rPr>
              <w:t>James Tracy</w:t>
            </w:r>
            <w:r w:rsidRPr="00A741AD">
              <w:rPr>
                <w:rFonts w:cstheme="minorHAnsi"/>
                <w:sz w:val="21"/>
                <w:szCs w:val="21"/>
              </w:rPr>
              <w:t>?</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RICO</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Has anyone done a RICO campaign and discovery against the media giants that colluded to shut down </w:t>
            </w:r>
            <w:r w:rsidRPr="00A741AD">
              <w:rPr>
                <w:rFonts w:cstheme="minorHAnsi"/>
                <w:b/>
                <w:sz w:val="21"/>
                <w:szCs w:val="21"/>
              </w:rPr>
              <w:t>Alex Jones</w:t>
            </w:r>
            <w:r w:rsidRPr="00A741AD">
              <w:rPr>
                <w:rFonts w:cstheme="minorHAnsi"/>
                <w:sz w:val="21"/>
                <w:szCs w:val="21"/>
              </w:rPr>
              <w:t>?</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RICO</w:t>
            </w:r>
          </w:p>
        </w:tc>
        <w:tc>
          <w:tcPr>
            <w:tcW w:w="8095" w:type="dxa"/>
          </w:tcPr>
          <w:p w:rsidR="00A82602" w:rsidRPr="00A741AD" w:rsidRDefault="00A82602" w:rsidP="003501BA">
            <w:pPr>
              <w:rPr>
                <w:rFonts w:cstheme="minorHAnsi"/>
                <w:sz w:val="21"/>
                <w:szCs w:val="21"/>
              </w:rPr>
            </w:pPr>
            <w:r w:rsidRPr="00A741AD">
              <w:rPr>
                <w:rFonts w:cstheme="minorHAnsi"/>
                <w:sz w:val="21"/>
                <w:szCs w:val="21"/>
              </w:rPr>
              <w:t>Should the Department of Justice have a RICO investigation going against both Mainstream Media and Social Media?</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RICO</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Should </w:t>
            </w:r>
            <w:r w:rsidRPr="00A741AD">
              <w:rPr>
                <w:rFonts w:cstheme="minorHAnsi"/>
                <w:b/>
                <w:sz w:val="21"/>
                <w:szCs w:val="21"/>
              </w:rPr>
              <w:t>WordPress.com</w:t>
            </w:r>
            <w:r w:rsidRPr="00A741AD">
              <w:rPr>
                <w:rFonts w:cstheme="minorHAnsi"/>
                <w:sz w:val="21"/>
                <w:szCs w:val="21"/>
              </w:rPr>
              <w:t xml:space="preserve"> be investigated for censoring Fellowship of the Minds outside the rule of law?</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Treason</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Can we demand a list of all US law enforcement personnel funded by </w:t>
            </w:r>
            <w:r w:rsidRPr="00A741AD">
              <w:rPr>
                <w:rFonts w:cstheme="minorHAnsi"/>
                <w:b/>
                <w:sz w:val="21"/>
                <w:szCs w:val="21"/>
              </w:rPr>
              <w:t>AIPAC</w:t>
            </w:r>
            <w:r w:rsidRPr="00A741AD">
              <w:rPr>
                <w:rFonts w:cstheme="minorHAnsi"/>
                <w:sz w:val="21"/>
                <w:szCs w:val="21"/>
              </w:rPr>
              <w:t xml:space="preserve"> for anything, and compare that to events in the US?</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 xml:space="preserve">Truth </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Can we locate </w:t>
            </w:r>
            <w:r w:rsidRPr="00A741AD">
              <w:rPr>
                <w:rFonts w:cstheme="minorHAnsi"/>
                <w:b/>
                <w:sz w:val="21"/>
                <w:szCs w:val="21"/>
              </w:rPr>
              <w:t>the kid that appeared on Dr. Oz</w:t>
            </w:r>
            <w:r w:rsidRPr="00A741AD">
              <w:rPr>
                <w:rFonts w:cstheme="minorHAnsi"/>
                <w:sz w:val="21"/>
                <w:szCs w:val="21"/>
              </w:rPr>
              <w:t xml:space="preserve"> saying it was a drill, and get him to say more on video for the public?</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Truth</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Is the </w:t>
            </w:r>
            <w:r w:rsidRPr="00A741AD">
              <w:rPr>
                <w:rFonts w:cstheme="minorHAnsi"/>
                <w:b/>
                <w:sz w:val="21"/>
                <w:szCs w:val="21"/>
              </w:rPr>
              <w:t>US Social Security Death Master file</w:t>
            </w:r>
            <w:r w:rsidRPr="00A741AD">
              <w:rPr>
                <w:rFonts w:cstheme="minorHAnsi"/>
                <w:sz w:val="21"/>
                <w:szCs w:val="21"/>
              </w:rPr>
              <w:t xml:space="preserve"> wrong when it says no one died at Sandy Hook on 14 December 2012?</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Truth</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None of the alleged child victims appear in the </w:t>
            </w:r>
            <w:r w:rsidRPr="00A741AD">
              <w:rPr>
                <w:rFonts w:cstheme="minorHAnsi"/>
                <w:b/>
                <w:sz w:val="21"/>
                <w:szCs w:val="21"/>
              </w:rPr>
              <w:t>US Social Security system</w:t>
            </w:r>
            <w:r w:rsidRPr="00A741AD">
              <w:rPr>
                <w:rFonts w:cstheme="minorHAnsi"/>
                <w:sz w:val="21"/>
                <w:szCs w:val="21"/>
              </w:rPr>
              <w:t xml:space="preserve"> – could they all be using fake identities?</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Truth</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The </w:t>
            </w:r>
            <w:r w:rsidRPr="00A741AD">
              <w:rPr>
                <w:rFonts w:cstheme="minorHAnsi"/>
                <w:b/>
                <w:sz w:val="21"/>
                <w:szCs w:val="21"/>
              </w:rPr>
              <w:t xml:space="preserve">FBI </w:t>
            </w:r>
            <w:r w:rsidRPr="00A741AD">
              <w:rPr>
                <w:rFonts w:cstheme="minorHAnsi"/>
                <w:sz w:val="21"/>
                <w:szCs w:val="21"/>
              </w:rPr>
              <w:t xml:space="preserve">is on record as saying no one died in Newtown in 2012. Who can we talk to about </w:t>
            </w:r>
            <w:proofErr w:type="gramStart"/>
            <w:r w:rsidRPr="00A741AD">
              <w:rPr>
                <w:rFonts w:cstheme="minorHAnsi"/>
                <w:sz w:val="21"/>
                <w:szCs w:val="21"/>
              </w:rPr>
              <w:t>the disconnect</w:t>
            </w:r>
            <w:proofErr w:type="gramEnd"/>
            <w:r w:rsidRPr="00A741AD">
              <w:rPr>
                <w:rFonts w:cstheme="minorHAnsi"/>
                <w:sz w:val="21"/>
                <w:szCs w:val="21"/>
              </w:rPr>
              <w:t xml:space="preserve">?  </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Truth</w:t>
            </w:r>
          </w:p>
        </w:tc>
        <w:tc>
          <w:tcPr>
            <w:tcW w:w="8095" w:type="dxa"/>
          </w:tcPr>
          <w:p w:rsidR="00A82602" w:rsidRPr="00A741AD" w:rsidRDefault="00A82602" w:rsidP="003501BA">
            <w:pPr>
              <w:rPr>
                <w:rFonts w:cstheme="minorHAnsi"/>
                <w:sz w:val="21"/>
                <w:szCs w:val="21"/>
              </w:rPr>
            </w:pPr>
            <w:r w:rsidRPr="00A741AD">
              <w:rPr>
                <w:rFonts w:cstheme="minorHAnsi"/>
                <w:sz w:val="21"/>
                <w:szCs w:val="21"/>
              </w:rPr>
              <w:t>Was the building officially condemned?  Where are the records of that condemnation and plans for its disposition?</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Truth</w:t>
            </w:r>
          </w:p>
        </w:tc>
        <w:tc>
          <w:tcPr>
            <w:tcW w:w="8095" w:type="dxa"/>
          </w:tcPr>
          <w:p w:rsidR="00A82602" w:rsidRPr="00A741AD" w:rsidRDefault="00A82602" w:rsidP="003501BA">
            <w:pPr>
              <w:rPr>
                <w:rFonts w:cstheme="minorHAnsi"/>
                <w:sz w:val="21"/>
                <w:szCs w:val="21"/>
              </w:rPr>
            </w:pPr>
            <w:r w:rsidRPr="00A741AD">
              <w:rPr>
                <w:rFonts w:cstheme="minorHAnsi"/>
                <w:sz w:val="21"/>
                <w:szCs w:val="21"/>
              </w:rPr>
              <w:t>Were EMTs really forbidden to enter the schoolhouse?</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Truth</w:t>
            </w:r>
          </w:p>
        </w:tc>
        <w:tc>
          <w:tcPr>
            <w:tcW w:w="8095" w:type="dxa"/>
          </w:tcPr>
          <w:p w:rsidR="00A82602" w:rsidRPr="00A741AD" w:rsidRDefault="00A82602" w:rsidP="003501BA">
            <w:pPr>
              <w:rPr>
                <w:rFonts w:cstheme="minorHAnsi"/>
                <w:sz w:val="21"/>
                <w:szCs w:val="21"/>
              </w:rPr>
            </w:pPr>
            <w:r w:rsidRPr="00A741AD">
              <w:rPr>
                <w:rFonts w:cstheme="minorHAnsi"/>
                <w:sz w:val="21"/>
                <w:szCs w:val="21"/>
              </w:rPr>
              <w:t>What happened to the other alleged 469 students never visible during the entire event?</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Truth</w:t>
            </w:r>
          </w:p>
        </w:tc>
        <w:tc>
          <w:tcPr>
            <w:tcW w:w="8095" w:type="dxa"/>
          </w:tcPr>
          <w:p w:rsidR="00A82602" w:rsidRPr="00A741AD" w:rsidRDefault="00A82602" w:rsidP="003501BA">
            <w:pPr>
              <w:rPr>
                <w:rFonts w:cstheme="minorHAnsi"/>
                <w:sz w:val="21"/>
                <w:szCs w:val="21"/>
              </w:rPr>
            </w:pPr>
            <w:r w:rsidRPr="00A741AD">
              <w:rPr>
                <w:rFonts w:cstheme="minorHAnsi"/>
                <w:sz w:val="21"/>
                <w:szCs w:val="21"/>
              </w:rPr>
              <w:t>Where are the documents showing Sandy Hook was contaminated with asbestos and environmental toxins?</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Truth</w:t>
            </w:r>
          </w:p>
        </w:tc>
        <w:tc>
          <w:tcPr>
            <w:tcW w:w="8095" w:type="dxa"/>
          </w:tcPr>
          <w:p w:rsidR="00A82602" w:rsidRPr="00A741AD" w:rsidRDefault="00A82602" w:rsidP="003501BA">
            <w:pPr>
              <w:rPr>
                <w:rFonts w:cstheme="minorHAnsi"/>
                <w:sz w:val="21"/>
                <w:szCs w:val="21"/>
              </w:rPr>
            </w:pPr>
            <w:r w:rsidRPr="00A741AD">
              <w:rPr>
                <w:rFonts w:cstheme="minorHAnsi"/>
                <w:sz w:val="21"/>
                <w:szCs w:val="21"/>
              </w:rPr>
              <w:t>Where were the 469 “other” students and the 70 staff and teachers allegedly employed at Sandy Hook, on the day of the event?</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Truth</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Who organized the </w:t>
            </w:r>
            <w:r w:rsidRPr="00A741AD">
              <w:rPr>
                <w:rFonts w:cstheme="minorHAnsi"/>
                <w:b/>
                <w:sz w:val="21"/>
                <w:szCs w:val="21"/>
              </w:rPr>
              <w:t xml:space="preserve">Sandy Hook Elementary School Chorus for the </w:t>
            </w:r>
            <w:proofErr w:type="spellStart"/>
            <w:r w:rsidRPr="00A741AD">
              <w:rPr>
                <w:rFonts w:cstheme="minorHAnsi"/>
                <w:b/>
                <w:sz w:val="21"/>
                <w:szCs w:val="21"/>
              </w:rPr>
              <w:t>Superbowl</w:t>
            </w:r>
            <w:proofErr w:type="spellEnd"/>
            <w:r w:rsidRPr="00A741AD">
              <w:rPr>
                <w:rFonts w:cstheme="minorHAnsi"/>
                <w:sz w:val="21"/>
                <w:szCs w:val="21"/>
              </w:rPr>
              <w:t xml:space="preserve"> in February 2013? Where are the documents?</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Truth</w:t>
            </w:r>
          </w:p>
        </w:tc>
        <w:tc>
          <w:tcPr>
            <w:tcW w:w="8095" w:type="dxa"/>
          </w:tcPr>
          <w:p w:rsidR="00A82602" w:rsidRPr="00A741AD" w:rsidRDefault="00A82602" w:rsidP="003501BA">
            <w:pPr>
              <w:rPr>
                <w:rFonts w:cstheme="minorHAnsi"/>
                <w:sz w:val="21"/>
                <w:szCs w:val="21"/>
              </w:rPr>
            </w:pPr>
            <w:r w:rsidRPr="00A741AD">
              <w:rPr>
                <w:rFonts w:cstheme="minorHAnsi"/>
                <w:sz w:val="21"/>
                <w:szCs w:val="21"/>
              </w:rPr>
              <w:t>Why was no Med-Evac chopper called to the scene?</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Truth</w:t>
            </w:r>
          </w:p>
        </w:tc>
        <w:tc>
          <w:tcPr>
            <w:tcW w:w="8095" w:type="dxa"/>
          </w:tcPr>
          <w:p w:rsidR="00A82602" w:rsidRPr="00A741AD" w:rsidRDefault="00A82602" w:rsidP="003501BA">
            <w:pPr>
              <w:rPr>
                <w:rFonts w:cstheme="minorHAnsi"/>
                <w:sz w:val="21"/>
                <w:szCs w:val="21"/>
              </w:rPr>
            </w:pPr>
            <w:r w:rsidRPr="00A741AD">
              <w:rPr>
                <w:rFonts w:cstheme="minorHAnsi"/>
                <w:sz w:val="21"/>
                <w:szCs w:val="21"/>
              </w:rPr>
              <w:t>Why was there no string of ambulances to rush their little bodies to hospitals where they could be declared dead or alive?</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Truth</w:t>
            </w:r>
          </w:p>
        </w:tc>
        <w:tc>
          <w:tcPr>
            <w:tcW w:w="8095" w:type="dxa"/>
          </w:tcPr>
          <w:p w:rsidR="00A82602" w:rsidRPr="00A741AD" w:rsidRDefault="00A82602" w:rsidP="003501BA">
            <w:pPr>
              <w:rPr>
                <w:rFonts w:cstheme="minorHAnsi"/>
                <w:sz w:val="21"/>
                <w:szCs w:val="21"/>
              </w:rPr>
            </w:pPr>
            <w:r w:rsidRPr="00A741AD">
              <w:rPr>
                <w:rFonts w:cstheme="minorHAnsi"/>
                <w:sz w:val="21"/>
                <w:szCs w:val="21"/>
              </w:rPr>
              <w:t>Why was there no surge of EMTs in to the building?</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Truth</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Why </w:t>
            </w:r>
            <w:proofErr w:type="gramStart"/>
            <w:r w:rsidRPr="00A741AD">
              <w:rPr>
                <w:rFonts w:cstheme="minorHAnsi"/>
                <w:sz w:val="21"/>
                <w:szCs w:val="21"/>
              </w:rPr>
              <w:t>were no bodies</w:t>
            </w:r>
            <w:proofErr w:type="gramEnd"/>
            <w:r w:rsidRPr="00A741AD">
              <w:rPr>
                <w:rFonts w:cstheme="minorHAnsi"/>
                <w:sz w:val="21"/>
                <w:szCs w:val="21"/>
              </w:rPr>
              <w:t xml:space="preserve"> placed on the triage tarps at the scene?</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Truth</w:t>
            </w:r>
          </w:p>
        </w:tc>
        <w:tc>
          <w:tcPr>
            <w:tcW w:w="8095" w:type="dxa"/>
          </w:tcPr>
          <w:p w:rsidR="00A82602" w:rsidRPr="00A741AD" w:rsidRDefault="00A82602" w:rsidP="003501BA">
            <w:pPr>
              <w:rPr>
                <w:rFonts w:cstheme="minorHAnsi"/>
                <w:sz w:val="21"/>
                <w:szCs w:val="21"/>
              </w:rPr>
            </w:pPr>
            <w:r w:rsidRPr="00A741AD">
              <w:rPr>
                <w:rFonts w:cstheme="minorHAnsi"/>
                <w:sz w:val="21"/>
                <w:szCs w:val="21"/>
              </w:rPr>
              <w:t>Why were there no ambulances and no Med-Evac helicopter on scene at any time?</w:t>
            </w:r>
          </w:p>
        </w:tc>
      </w:tr>
      <w:tr w:rsidR="00A82602" w:rsidTr="003501BA">
        <w:tc>
          <w:tcPr>
            <w:tcW w:w="1255" w:type="dxa"/>
          </w:tcPr>
          <w:p w:rsidR="00A82602" w:rsidRPr="00A741AD" w:rsidRDefault="00A82602" w:rsidP="003501BA">
            <w:pPr>
              <w:rPr>
                <w:rFonts w:cstheme="minorHAnsi"/>
                <w:sz w:val="21"/>
                <w:szCs w:val="21"/>
              </w:rPr>
            </w:pPr>
            <w:r w:rsidRPr="00A741AD">
              <w:rPr>
                <w:rFonts w:cstheme="minorHAnsi"/>
                <w:sz w:val="21"/>
                <w:szCs w:val="21"/>
              </w:rPr>
              <w:t>Zionist Role</w:t>
            </w:r>
          </w:p>
        </w:tc>
        <w:tc>
          <w:tcPr>
            <w:tcW w:w="8095" w:type="dxa"/>
          </w:tcPr>
          <w:p w:rsidR="00A82602" w:rsidRPr="00A741AD" w:rsidRDefault="00A82602" w:rsidP="003501BA">
            <w:pPr>
              <w:rPr>
                <w:rFonts w:cstheme="minorHAnsi"/>
                <w:sz w:val="21"/>
                <w:szCs w:val="21"/>
              </w:rPr>
            </w:pPr>
            <w:r w:rsidRPr="00A741AD">
              <w:rPr>
                <w:rFonts w:cstheme="minorHAnsi"/>
                <w:sz w:val="21"/>
                <w:szCs w:val="21"/>
              </w:rPr>
              <w:t xml:space="preserve">Can we interrogate </w:t>
            </w:r>
            <w:r w:rsidRPr="00A741AD">
              <w:rPr>
                <w:rFonts w:cstheme="minorHAnsi"/>
                <w:b/>
                <w:sz w:val="21"/>
                <w:szCs w:val="21"/>
              </w:rPr>
              <w:t>Sheriff David Mahoney</w:t>
            </w:r>
            <w:r w:rsidRPr="00A741AD">
              <w:rPr>
                <w:rFonts w:cstheme="minorHAnsi"/>
                <w:sz w:val="21"/>
                <w:szCs w:val="21"/>
              </w:rPr>
              <w:t xml:space="preserve"> (Madison) and </w:t>
            </w:r>
            <w:r w:rsidRPr="00A741AD">
              <w:rPr>
                <w:rFonts w:cstheme="minorHAnsi"/>
                <w:b/>
                <w:sz w:val="21"/>
                <w:szCs w:val="21"/>
              </w:rPr>
              <w:t xml:space="preserve">Captain Kevin </w:t>
            </w:r>
            <w:proofErr w:type="spellStart"/>
            <w:r w:rsidRPr="00A741AD">
              <w:rPr>
                <w:rFonts w:cstheme="minorHAnsi"/>
                <w:b/>
                <w:sz w:val="21"/>
                <w:szCs w:val="21"/>
              </w:rPr>
              <w:t>McMahill</w:t>
            </w:r>
            <w:proofErr w:type="spellEnd"/>
            <w:r w:rsidRPr="00A741AD">
              <w:rPr>
                <w:rFonts w:cstheme="minorHAnsi"/>
                <w:sz w:val="21"/>
                <w:szCs w:val="21"/>
              </w:rPr>
              <w:t xml:space="preserve"> (Las Vegas), on training they received?</w:t>
            </w:r>
          </w:p>
        </w:tc>
      </w:tr>
    </w:tbl>
    <w:p w:rsidR="00D05C54" w:rsidRDefault="00D05C54">
      <w:bookmarkStart w:id="1" w:name="_GoBack"/>
      <w:bookmarkEnd w:id="1"/>
    </w:p>
    <w:sectPr w:rsidR="00D05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02"/>
    <w:rsid w:val="00A82602"/>
    <w:rsid w:val="00D0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BC2B8-7B53-4257-80C1-49B6CD9E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602"/>
  </w:style>
  <w:style w:type="paragraph" w:styleId="Heading2">
    <w:name w:val="heading 2"/>
    <w:basedOn w:val="Normal"/>
    <w:next w:val="Normal"/>
    <w:link w:val="Heading2Char"/>
    <w:uiPriority w:val="9"/>
    <w:unhideWhenUsed/>
    <w:qFormat/>
    <w:rsid w:val="00A82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260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8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2861</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cp:revision>
  <dcterms:created xsi:type="dcterms:W3CDTF">2018-09-04T23:22:00Z</dcterms:created>
  <dcterms:modified xsi:type="dcterms:W3CDTF">2018-09-04T23:23:00Z</dcterms:modified>
</cp:coreProperties>
</file>