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03BDB" w14:textId="00D06ACF" w:rsidR="00D61387" w:rsidRDefault="007C13A3">
      <w:pPr>
        <w:rPr>
          <w:rFonts w:ascii="Georgia" w:hAnsi="Georgia"/>
          <w:b/>
          <w:bCs/>
          <w:color w:val="4C4C4C"/>
          <w:sz w:val="28"/>
          <w:szCs w:val="28"/>
          <w:shd w:val="clear" w:color="auto" w:fill="FFFFFF"/>
        </w:rPr>
      </w:pPr>
      <w:r>
        <w:rPr>
          <w:bCs/>
          <w:noProof/>
          <w:color w:val="4C4C4C"/>
          <w:shd w:val="clear" w:color="auto" w:fill="FFFFFF"/>
        </w:rPr>
        <w:drawing>
          <wp:anchor distT="0" distB="0" distL="114300" distR="114300" simplePos="0" relativeHeight="251659264" behindDoc="1" locked="0" layoutInCell="1" allowOverlap="1" wp14:anchorId="569E398D" wp14:editId="0F12B277">
            <wp:simplePos x="0" y="0"/>
            <wp:positionH relativeFrom="column">
              <wp:posOffset>0</wp:posOffset>
            </wp:positionH>
            <wp:positionV relativeFrom="paragraph">
              <wp:posOffset>205105</wp:posOffset>
            </wp:positionV>
            <wp:extent cx="3236976" cy="2185416"/>
            <wp:effectExtent l="0" t="0" r="1905" b="5715"/>
            <wp:wrapTight wrapText="bothSides">
              <wp:wrapPolygon edited="0">
                <wp:start x="0" y="0"/>
                <wp:lineTo x="0" y="21468"/>
                <wp:lineTo x="21486" y="21468"/>
                <wp:lineTo x="2148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6976" cy="21854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DCF5AE" w14:textId="77777777" w:rsidR="007C13A3" w:rsidRPr="007C13A3" w:rsidRDefault="007C13A3" w:rsidP="007C13A3">
      <w:pPr>
        <w:rPr>
          <w:b/>
          <w:bCs/>
          <w:color w:val="4C4C4C"/>
          <w:shd w:val="clear" w:color="auto" w:fill="FFFFFF"/>
        </w:rPr>
      </w:pPr>
      <w:r w:rsidRPr="007C13A3">
        <w:rPr>
          <w:b/>
          <w:bCs/>
          <w:color w:val="4C4C4C"/>
          <w:shd w:val="clear" w:color="auto" w:fill="FFFFFF"/>
        </w:rPr>
        <w:t>Vivian Lee: In Solidarity with Alex Jones—Top Ten Reasons Sandy Hook Was an Elaborate Hoax</w:t>
      </w:r>
    </w:p>
    <w:p w14:paraId="0ACE7663" w14:textId="77777777" w:rsidR="00AF6604" w:rsidRDefault="00AF6604">
      <w:pPr>
        <w:rPr>
          <w:bCs/>
          <w:color w:val="4C4C4C"/>
          <w:shd w:val="clear" w:color="auto" w:fill="FFFFFF"/>
        </w:rPr>
      </w:pPr>
    </w:p>
    <w:p w14:paraId="2B1ED975" w14:textId="7AB848D1" w:rsidR="00D61387" w:rsidRPr="00AF6604" w:rsidRDefault="00D61387" w:rsidP="00FE191C">
      <w:pPr>
        <w:spacing w:after="130"/>
        <w:rPr>
          <w:rFonts w:asciiTheme="minorHAnsi" w:hAnsiTheme="minorHAnsi" w:cstheme="minorHAnsi"/>
          <w:bCs/>
          <w:color w:val="4C4C4C"/>
          <w:sz w:val="22"/>
          <w:szCs w:val="22"/>
          <w:shd w:val="clear" w:color="auto" w:fill="FFFFFF"/>
        </w:rPr>
      </w:pPr>
      <w:r w:rsidRPr="00AF6604">
        <w:rPr>
          <w:rFonts w:asciiTheme="minorHAnsi" w:hAnsiTheme="minorHAnsi" w:cstheme="minorHAnsi"/>
          <w:bCs/>
          <w:color w:val="4C4C4C"/>
          <w:sz w:val="22"/>
          <w:szCs w:val="22"/>
          <w:shd w:val="clear" w:color="auto" w:fill="FFFFFF"/>
        </w:rPr>
        <w:t>Mr. President,</w:t>
      </w:r>
    </w:p>
    <w:p w14:paraId="780139F8" w14:textId="5AB4B55A" w:rsidR="00EB14F3" w:rsidRDefault="001E1C33" w:rsidP="00FE191C">
      <w:pPr>
        <w:spacing w:after="240"/>
        <w:rPr>
          <w:rFonts w:asciiTheme="minorHAnsi" w:hAnsiTheme="minorHAnsi" w:cstheme="minorHAnsi"/>
          <w:bCs/>
          <w:color w:val="4C4C4C"/>
          <w:sz w:val="22"/>
          <w:szCs w:val="22"/>
          <w:shd w:val="clear" w:color="auto" w:fill="FFFFFF"/>
        </w:rPr>
      </w:pPr>
      <w:r w:rsidRPr="00AF6604">
        <w:rPr>
          <w:rFonts w:asciiTheme="minorHAnsi" w:hAnsiTheme="minorHAnsi" w:cstheme="minorHAnsi"/>
          <w:bCs/>
          <w:color w:val="4C4C4C"/>
          <w:sz w:val="22"/>
          <w:szCs w:val="22"/>
          <w:shd w:val="clear" w:color="auto" w:fill="FFFFFF"/>
        </w:rPr>
        <w:t>I am writing in solidarity with Alex Jones</w:t>
      </w:r>
      <w:r w:rsidR="003B03BE" w:rsidRPr="00AF6604">
        <w:rPr>
          <w:rFonts w:asciiTheme="minorHAnsi" w:hAnsiTheme="minorHAnsi" w:cstheme="minorHAnsi"/>
          <w:bCs/>
          <w:color w:val="4C4C4C"/>
          <w:sz w:val="22"/>
          <w:szCs w:val="22"/>
          <w:shd w:val="clear" w:color="auto" w:fill="FFFFFF"/>
        </w:rPr>
        <w:t>—</w:t>
      </w:r>
      <w:r w:rsidRPr="00AF6604">
        <w:rPr>
          <w:rFonts w:asciiTheme="minorHAnsi" w:hAnsiTheme="minorHAnsi" w:cstheme="minorHAnsi"/>
          <w:bCs/>
          <w:color w:val="4C4C4C"/>
          <w:sz w:val="22"/>
          <w:szCs w:val="22"/>
          <w:shd w:val="clear" w:color="auto" w:fill="FFFFFF"/>
        </w:rPr>
        <w:t xml:space="preserve">in support of his right to </w:t>
      </w:r>
      <w:r w:rsidR="00453CF7" w:rsidRPr="00AF6604">
        <w:rPr>
          <w:rFonts w:asciiTheme="minorHAnsi" w:hAnsiTheme="minorHAnsi" w:cstheme="minorHAnsi"/>
          <w:bCs/>
          <w:color w:val="4C4C4C"/>
          <w:sz w:val="22"/>
          <w:szCs w:val="22"/>
          <w:shd w:val="clear" w:color="auto" w:fill="FFFFFF"/>
        </w:rPr>
        <w:t xml:space="preserve">speak freely on </w:t>
      </w:r>
      <w:r w:rsidR="00EB14F3" w:rsidRPr="00AF6604">
        <w:rPr>
          <w:rFonts w:asciiTheme="minorHAnsi" w:hAnsiTheme="minorHAnsi" w:cstheme="minorHAnsi"/>
          <w:bCs/>
          <w:color w:val="4C4C4C"/>
          <w:sz w:val="22"/>
          <w:szCs w:val="22"/>
          <w:shd w:val="clear" w:color="auto" w:fill="FFFFFF"/>
        </w:rPr>
        <w:t xml:space="preserve">YouTube, Facebook, and other internet platforms without </w:t>
      </w:r>
      <w:r w:rsidR="00C62DF6" w:rsidRPr="00AF6604">
        <w:rPr>
          <w:rFonts w:asciiTheme="minorHAnsi" w:hAnsiTheme="minorHAnsi" w:cstheme="minorHAnsi"/>
          <w:bCs/>
          <w:color w:val="4C4C4C"/>
          <w:sz w:val="22"/>
          <w:szCs w:val="22"/>
          <w:shd w:val="clear" w:color="auto" w:fill="FFFFFF"/>
        </w:rPr>
        <w:t xml:space="preserve">being </w:t>
      </w:r>
      <w:r w:rsidR="00EB14F3" w:rsidRPr="00AF6604">
        <w:rPr>
          <w:rFonts w:asciiTheme="minorHAnsi" w:hAnsiTheme="minorHAnsi" w:cstheme="minorHAnsi"/>
          <w:bCs/>
          <w:color w:val="4C4C4C"/>
          <w:sz w:val="22"/>
          <w:szCs w:val="22"/>
          <w:shd w:val="clear" w:color="auto" w:fill="FFFFFF"/>
        </w:rPr>
        <w:t>censor</w:t>
      </w:r>
      <w:r w:rsidR="00C62DF6" w:rsidRPr="00AF6604">
        <w:rPr>
          <w:rFonts w:asciiTheme="minorHAnsi" w:hAnsiTheme="minorHAnsi" w:cstheme="minorHAnsi"/>
          <w:bCs/>
          <w:color w:val="4C4C4C"/>
          <w:sz w:val="22"/>
          <w:szCs w:val="22"/>
          <w:shd w:val="clear" w:color="auto" w:fill="FFFFFF"/>
        </w:rPr>
        <w:t>ed</w:t>
      </w:r>
      <w:r w:rsidR="00EB14F3" w:rsidRPr="00AF6604">
        <w:rPr>
          <w:rFonts w:asciiTheme="minorHAnsi" w:hAnsiTheme="minorHAnsi" w:cstheme="minorHAnsi"/>
          <w:bCs/>
          <w:color w:val="4C4C4C"/>
          <w:sz w:val="22"/>
          <w:szCs w:val="22"/>
          <w:shd w:val="clear" w:color="auto" w:fill="FFFFFF"/>
        </w:rPr>
        <w:t xml:space="preserve">, </w:t>
      </w:r>
      <w:r w:rsidR="00966814" w:rsidRPr="00AF6604">
        <w:rPr>
          <w:rFonts w:asciiTheme="minorHAnsi" w:hAnsiTheme="minorHAnsi" w:cstheme="minorHAnsi"/>
          <w:bCs/>
          <w:color w:val="4C4C4C"/>
          <w:sz w:val="22"/>
          <w:szCs w:val="22"/>
          <w:shd w:val="clear" w:color="auto" w:fill="FFFFFF"/>
        </w:rPr>
        <w:t>as</w:t>
      </w:r>
      <w:r w:rsidR="00EB14F3" w:rsidRPr="00AF6604">
        <w:rPr>
          <w:rFonts w:asciiTheme="minorHAnsi" w:hAnsiTheme="minorHAnsi" w:cstheme="minorHAnsi"/>
          <w:bCs/>
          <w:color w:val="4C4C4C"/>
          <w:sz w:val="22"/>
          <w:szCs w:val="22"/>
          <w:shd w:val="clear" w:color="auto" w:fill="FFFFFF"/>
        </w:rPr>
        <w:t xml:space="preserve"> </w:t>
      </w:r>
      <w:r w:rsidR="00507F89" w:rsidRPr="00AF6604">
        <w:rPr>
          <w:rFonts w:asciiTheme="minorHAnsi" w:hAnsiTheme="minorHAnsi" w:cstheme="minorHAnsi"/>
          <w:bCs/>
          <w:color w:val="4C4C4C"/>
          <w:sz w:val="22"/>
          <w:szCs w:val="22"/>
          <w:shd w:val="clear" w:color="auto" w:fill="FFFFFF"/>
        </w:rPr>
        <w:t xml:space="preserve">protected by </w:t>
      </w:r>
      <w:r w:rsidR="00EB14F3" w:rsidRPr="00AF6604">
        <w:rPr>
          <w:rFonts w:asciiTheme="minorHAnsi" w:hAnsiTheme="minorHAnsi" w:cstheme="minorHAnsi"/>
          <w:bCs/>
          <w:color w:val="4C4C4C"/>
          <w:sz w:val="22"/>
          <w:szCs w:val="22"/>
          <w:shd w:val="clear" w:color="auto" w:fill="FFFFFF"/>
        </w:rPr>
        <w:t xml:space="preserve">the First Amendment </w:t>
      </w:r>
      <w:r w:rsidR="00CC2C42">
        <w:rPr>
          <w:rFonts w:asciiTheme="minorHAnsi" w:hAnsiTheme="minorHAnsi" w:cstheme="minorHAnsi"/>
          <w:bCs/>
          <w:color w:val="4C4C4C"/>
          <w:sz w:val="22"/>
          <w:szCs w:val="22"/>
          <w:shd w:val="clear" w:color="auto" w:fill="FFFFFF"/>
        </w:rPr>
        <w:t>t</w:t>
      </w:r>
      <w:r w:rsidR="00EB14F3" w:rsidRPr="00AF6604">
        <w:rPr>
          <w:rFonts w:asciiTheme="minorHAnsi" w:hAnsiTheme="minorHAnsi" w:cstheme="minorHAnsi"/>
          <w:bCs/>
          <w:color w:val="4C4C4C"/>
          <w:sz w:val="22"/>
          <w:szCs w:val="22"/>
          <w:shd w:val="clear" w:color="auto" w:fill="FFFFFF"/>
        </w:rPr>
        <w:t xml:space="preserve">o the U.S. Constitution. While </w:t>
      </w:r>
      <w:r w:rsidR="00507F89" w:rsidRPr="00AF6604">
        <w:rPr>
          <w:rFonts w:asciiTheme="minorHAnsi" w:hAnsiTheme="minorHAnsi" w:cstheme="minorHAnsi"/>
          <w:bCs/>
          <w:color w:val="4C4C4C"/>
          <w:sz w:val="22"/>
          <w:szCs w:val="22"/>
          <w:shd w:val="clear" w:color="auto" w:fill="FFFFFF"/>
        </w:rPr>
        <w:t>Jones</w:t>
      </w:r>
      <w:r w:rsidR="00EB14F3" w:rsidRPr="00AF6604">
        <w:rPr>
          <w:rFonts w:asciiTheme="minorHAnsi" w:hAnsiTheme="minorHAnsi" w:cstheme="minorHAnsi"/>
          <w:bCs/>
          <w:color w:val="4C4C4C"/>
          <w:sz w:val="22"/>
          <w:szCs w:val="22"/>
          <w:shd w:val="clear" w:color="auto" w:fill="FFFFFF"/>
        </w:rPr>
        <w:t xml:space="preserve"> has not been consistent in his comments about the Sandy Hook Elementary School event, he has expressed the idea that the shooting was not real, and in this he was correct. </w:t>
      </w:r>
      <w:r w:rsidR="00305C54" w:rsidRPr="00AF6604">
        <w:rPr>
          <w:rFonts w:asciiTheme="minorHAnsi" w:hAnsiTheme="minorHAnsi" w:cstheme="minorHAnsi"/>
          <w:bCs/>
          <w:color w:val="4C4C4C"/>
          <w:sz w:val="22"/>
          <w:szCs w:val="22"/>
          <w:shd w:val="clear" w:color="auto" w:fill="FFFFFF"/>
        </w:rPr>
        <w:t>Adam Lanza did not kill 2</w:t>
      </w:r>
      <w:r w:rsidR="00407731" w:rsidRPr="00AF6604">
        <w:rPr>
          <w:rFonts w:asciiTheme="minorHAnsi" w:hAnsiTheme="minorHAnsi" w:cstheme="minorHAnsi"/>
          <w:bCs/>
          <w:color w:val="4C4C4C"/>
          <w:sz w:val="22"/>
          <w:szCs w:val="22"/>
          <w:shd w:val="clear" w:color="auto" w:fill="FFFFFF"/>
        </w:rPr>
        <w:t xml:space="preserve">8 people </w:t>
      </w:r>
      <w:r w:rsidR="00305C54" w:rsidRPr="00AF6604">
        <w:rPr>
          <w:rFonts w:asciiTheme="minorHAnsi" w:hAnsiTheme="minorHAnsi" w:cstheme="minorHAnsi"/>
          <w:bCs/>
          <w:color w:val="4C4C4C"/>
          <w:sz w:val="22"/>
          <w:szCs w:val="22"/>
          <w:shd w:val="clear" w:color="auto" w:fill="FFFFFF"/>
        </w:rPr>
        <w:t>in Newtown, CT, on December 14, 2012. This was a drill</w:t>
      </w:r>
      <w:r w:rsidR="00BA7AB2" w:rsidRPr="00AF6604">
        <w:rPr>
          <w:rFonts w:asciiTheme="minorHAnsi" w:hAnsiTheme="minorHAnsi" w:cstheme="minorHAnsi"/>
          <w:bCs/>
          <w:color w:val="4C4C4C"/>
          <w:sz w:val="22"/>
          <w:szCs w:val="22"/>
          <w:shd w:val="clear" w:color="auto" w:fill="FFFFFF"/>
        </w:rPr>
        <w:t>,</w:t>
      </w:r>
      <w:r w:rsidR="00305C54" w:rsidRPr="00AF6604">
        <w:rPr>
          <w:rFonts w:asciiTheme="minorHAnsi" w:hAnsiTheme="minorHAnsi" w:cstheme="minorHAnsi"/>
          <w:bCs/>
          <w:color w:val="4C4C4C"/>
          <w:sz w:val="22"/>
          <w:szCs w:val="22"/>
          <w:shd w:val="clear" w:color="auto" w:fill="FFFFFF"/>
        </w:rPr>
        <w:t xml:space="preserve"> presented by officials and the media as an actual shooting.</w:t>
      </w:r>
      <w:r w:rsidR="00407731" w:rsidRPr="00AF6604">
        <w:rPr>
          <w:rFonts w:asciiTheme="minorHAnsi" w:hAnsiTheme="minorHAnsi" w:cstheme="minorHAnsi"/>
          <w:bCs/>
          <w:color w:val="4C4C4C"/>
          <w:sz w:val="22"/>
          <w:szCs w:val="22"/>
          <w:shd w:val="clear" w:color="auto" w:fill="FFFFFF"/>
        </w:rPr>
        <w:t xml:space="preserve"> </w:t>
      </w:r>
      <w:r w:rsidR="00BA7AB2" w:rsidRPr="00AF6604">
        <w:rPr>
          <w:rFonts w:asciiTheme="minorHAnsi" w:hAnsiTheme="minorHAnsi" w:cstheme="minorHAnsi"/>
          <w:bCs/>
          <w:color w:val="4C4C4C"/>
          <w:sz w:val="22"/>
          <w:szCs w:val="22"/>
          <w:shd w:val="clear" w:color="auto" w:fill="FFFFFF"/>
        </w:rPr>
        <w:t>F</w:t>
      </w:r>
      <w:r w:rsidR="00EB14F3" w:rsidRPr="00AF6604">
        <w:rPr>
          <w:rFonts w:asciiTheme="minorHAnsi" w:hAnsiTheme="minorHAnsi" w:cstheme="minorHAnsi"/>
          <w:bCs/>
          <w:color w:val="4C4C4C"/>
          <w:sz w:val="22"/>
          <w:szCs w:val="22"/>
          <w:shd w:val="clear" w:color="auto" w:fill="FFFFFF"/>
        </w:rPr>
        <w:t xml:space="preserve">ollowing the event, a group of </w:t>
      </w:r>
      <w:r w:rsidR="00D06639" w:rsidRPr="00AF6604">
        <w:rPr>
          <w:rFonts w:asciiTheme="minorHAnsi" w:hAnsiTheme="minorHAnsi" w:cstheme="minorHAnsi"/>
          <w:bCs/>
          <w:color w:val="4C4C4C"/>
          <w:sz w:val="22"/>
          <w:szCs w:val="22"/>
          <w:shd w:val="clear" w:color="auto" w:fill="FFFFFF"/>
        </w:rPr>
        <w:t>investigato</w:t>
      </w:r>
      <w:r w:rsidR="00EB14F3" w:rsidRPr="00AF6604">
        <w:rPr>
          <w:rFonts w:asciiTheme="minorHAnsi" w:hAnsiTheme="minorHAnsi" w:cstheme="minorHAnsi"/>
          <w:bCs/>
          <w:color w:val="4C4C4C"/>
          <w:sz w:val="22"/>
          <w:szCs w:val="22"/>
          <w:shd w:val="clear" w:color="auto" w:fill="FFFFFF"/>
        </w:rPr>
        <w:t xml:space="preserve">rs </w:t>
      </w:r>
      <w:r w:rsidR="00407731" w:rsidRPr="00AF6604">
        <w:rPr>
          <w:rFonts w:asciiTheme="minorHAnsi" w:hAnsiTheme="minorHAnsi" w:cstheme="minorHAnsi"/>
          <w:bCs/>
          <w:color w:val="4C4C4C"/>
          <w:sz w:val="22"/>
          <w:szCs w:val="22"/>
          <w:shd w:val="clear" w:color="auto" w:fill="FFFFFF"/>
        </w:rPr>
        <w:t>compi</w:t>
      </w:r>
      <w:r w:rsidR="00507F89" w:rsidRPr="00AF6604">
        <w:rPr>
          <w:rFonts w:asciiTheme="minorHAnsi" w:hAnsiTheme="minorHAnsi" w:cstheme="minorHAnsi"/>
          <w:bCs/>
          <w:color w:val="4C4C4C"/>
          <w:sz w:val="22"/>
          <w:szCs w:val="22"/>
          <w:shd w:val="clear" w:color="auto" w:fill="FFFFFF"/>
        </w:rPr>
        <w:t>led</w:t>
      </w:r>
      <w:r w:rsidR="00EB14F3" w:rsidRPr="00AF6604">
        <w:rPr>
          <w:rFonts w:asciiTheme="minorHAnsi" w:hAnsiTheme="minorHAnsi" w:cstheme="minorHAnsi"/>
          <w:bCs/>
          <w:color w:val="4C4C4C"/>
          <w:sz w:val="22"/>
          <w:szCs w:val="22"/>
          <w:shd w:val="clear" w:color="auto" w:fill="FFFFFF"/>
        </w:rPr>
        <w:t xml:space="preserve"> a list of ten reasons that, taken together, </w:t>
      </w:r>
      <w:r w:rsidR="00D06639" w:rsidRPr="00AF6604">
        <w:rPr>
          <w:rFonts w:asciiTheme="minorHAnsi" w:hAnsiTheme="minorHAnsi" w:cstheme="minorHAnsi"/>
          <w:bCs/>
          <w:color w:val="4C4C4C"/>
          <w:sz w:val="22"/>
          <w:szCs w:val="22"/>
          <w:shd w:val="clear" w:color="auto" w:fill="FFFFFF"/>
        </w:rPr>
        <w:t xml:space="preserve">show </w:t>
      </w:r>
      <w:r w:rsidR="00EB14F3" w:rsidRPr="00AF6604">
        <w:rPr>
          <w:rFonts w:asciiTheme="minorHAnsi" w:hAnsiTheme="minorHAnsi" w:cstheme="minorHAnsi"/>
          <w:bCs/>
          <w:color w:val="4C4C4C"/>
          <w:sz w:val="22"/>
          <w:szCs w:val="22"/>
          <w:shd w:val="clear" w:color="auto" w:fill="FFFFFF"/>
        </w:rPr>
        <w:t xml:space="preserve">that Sandy Hook was staged. These </w:t>
      </w:r>
      <w:r w:rsidR="00407731" w:rsidRPr="00AF6604">
        <w:rPr>
          <w:rFonts w:asciiTheme="minorHAnsi" w:hAnsiTheme="minorHAnsi" w:cstheme="minorHAnsi"/>
          <w:bCs/>
          <w:color w:val="4C4C4C"/>
          <w:sz w:val="22"/>
          <w:szCs w:val="22"/>
          <w:shd w:val="clear" w:color="auto" w:fill="FFFFFF"/>
        </w:rPr>
        <w:t xml:space="preserve">are </w:t>
      </w:r>
      <w:r w:rsidR="00EB14F3" w:rsidRPr="00AF6604">
        <w:rPr>
          <w:rFonts w:asciiTheme="minorHAnsi" w:hAnsiTheme="minorHAnsi" w:cstheme="minorHAnsi"/>
          <w:bCs/>
          <w:color w:val="4C4C4C"/>
          <w:sz w:val="22"/>
          <w:szCs w:val="22"/>
          <w:shd w:val="clear" w:color="auto" w:fill="FFFFFF"/>
        </w:rPr>
        <w:t xml:space="preserve">published in </w:t>
      </w:r>
      <w:r w:rsidR="00407731" w:rsidRPr="00AF6604">
        <w:rPr>
          <w:rFonts w:asciiTheme="minorHAnsi" w:hAnsiTheme="minorHAnsi" w:cstheme="minorHAnsi"/>
          <w:bCs/>
          <w:color w:val="4C4C4C"/>
          <w:sz w:val="22"/>
          <w:szCs w:val="22"/>
          <w:shd w:val="clear" w:color="auto" w:fill="FFFFFF"/>
        </w:rPr>
        <w:t xml:space="preserve">detail in </w:t>
      </w:r>
      <w:r w:rsidR="00EB14F3" w:rsidRPr="00AF6604">
        <w:rPr>
          <w:rFonts w:asciiTheme="minorHAnsi" w:hAnsiTheme="minorHAnsi" w:cstheme="minorHAnsi"/>
          <w:bCs/>
          <w:color w:val="4C4C4C"/>
          <w:sz w:val="22"/>
          <w:szCs w:val="22"/>
          <w:shd w:val="clear" w:color="auto" w:fill="FFFFFF"/>
        </w:rPr>
        <w:t xml:space="preserve">the banned book, </w:t>
      </w:r>
      <w:r w:rsidR="00EB14F3" w:rsidRPr="00AF6604">
        <w:rPr>
          <w:rFonts w:asciiTheme="minorHAnsi" w:hAnsiTheme="minorHAnsi" w:cstheme="minorHAnsi"/>
          <w:bCs/>
          <w:i/>
          <w:color w:val="4C4C4C"/>
          <w:sz w:val="22"/>
          <w:szCs w:val="22"/>
          <w:shd w:val="clear" w:color="auto" w:fill="FFFFFF"/>
        </w:rPr>
        <w:t xml:space="preserve">Nobody Died at Sandy Hook: It Was a FEMA Drill To Promote Gun Control </w:t>
      </w:r>
      <w:r w:rsidR="00EB14F3" w:rsidRPr="00AF6604">
        <w:rPr>
          <w:rFonts w:asciiTheme="minorHAnsi" w:hAnsiTheme="minorHAnsi" w:cstheme="minorHAnsi"/>
          <w:bCs/>
          <w:color w:val="4C4C4C"/>
          <w:sz w:val="22"/>
          <w:szCs w:val="22"/>
          <w:shd w:val="clear" w:color="auto" w:fill="FFFFFF"/>
        </w:rPr>
        <w:t xml:space="preserve">(Moon Rock Books, 2015). Although more evidence has </w:t>
      </w:r>
      <w:r w:rsidR="00C62DF6" w:rsidRPr="00AF6604">
        <w:rPr>
          <w:rFonts w:asciiTheme="minorHAnsi" w:hAnsiTheme="minorHAnsi" w:cstheme="minorHAnsi"/>
          <w:bCs/>
          <w:color w:val="4C4C4C"/>
          <w:sz w:val="22"/>
          <w:szCs w:val="22"/>
          <w:shd w:val="clear" w:color="auto" w:fill="FFFFFF"/>
        </w:rPr>
        <w:t xml:space="preserve">since </w:t>
      </w:r>
      <w:r w:rsidR="00BA7AB2" w:rsidRPr="00AF6604">
        <w:rPr>
          <w:rFonts w:asciiTheme="minorHAnsi" w:hAnsiTheme="minorHAnsi" w:cstheme="minorHAnsi"/>
          <w:bCs/>
          <w:color w:val="4C4C4C"/>
          <w:sz w:val="22"/>
          <w:szCs w:val="22"/>
          <w:shd w:val="clear" w:color="auto" w:fill="FFFFFF"/>
        </w:rPr>
        <w:t>emerg</w:t>
      </w:r>
      <w:r w:rsidR="00407731" w:rsidRPr="00AF6604">
        <w:rPr>
          <w:rFonts w:asciiTheme="minorHAnsi" w:hAnsiTheme="minorHAnsi" w:cstheme="minorHAnsi"/>
          <w:bCs/>
          <w:color w:val="4C4C4C"/>
          <w:sz w:val="22"/>
          <w:szCs w:val="22"/>
          <w:shd w:val="clear" w:color="auto" w:fill="FFFFFF"/>
        </w:rPr>
        <w:t>ed</w:t>
      </w:r>
      <w:r w:rsidR="00EB14F3" w:rsidRPr="00AF6604">
        <w:rPr>
          <w:rFonts w:asciiTheme="minorHAnsi" w:hAnsiTheme="minorHAnsi" w:cstheme="minorHAnsi"/>
          <w:bCs/>
          <w:color w:val="4C4C4C"/>
          <w:sz w:val="22"/>
          <w:szCs w:val="22"/>
          <w:shd w:val="clear" w:color="auto" w:fill="FFFFFF"/>
        </w:rPr>
        <w:t xml:space="preserve">, the original </w:t>
      </w:r>
      <w:r w:rsidR="00507F89" w:rsidRPr="00AF6604">
        <w:rPr>
          <w:rFonts w:asciiTheme="minorHAnsi" w:hAnsiTheme="minorHAnsi" w:cstheme="minorHAnsi"/>
          <w:bCs/>
          <w:color w:val="4C4C4C"/>
          <w:sz w:val="22"/>
          <w:szCs w:val="22"/>
          <w:shd w:val="clear" w:color="auto" w:fill="FFFFFF"/>
        </w:rPr>
        <w:t xml:space="preserve">“top </w:t>
      </w:r>
      <w:r w:rsidR="00EB14F3" w:rsidRPr="00AF6604">
        <w:rPr>
          <w:rFonts w:asciiTheme="minorHAnsi" w:hAnsiTheme="minorHAnsi" w:cstheme="minorHAnsi"/>
          <w:bCs/>
          <w:color w:val="4C4C4C"/>
          <w:sz w:val="22"/>
          <w:szCs w:val="22"/>
          <w:shd w:val="clear" w:color="auto" w:fill="FFFFFF"/>
        </w:rPr>
        <w:t>ten reasons</w:t>
      </w:r>
      <w:r w:rsidR="00507F89" w:rsidRPr="00AF6604">
        <w:rPr>
          <w:rFonts w:asciiTheme="minorHAnsi" w:hAnsiTheme="minorHAnsi" w:cstheme="minorHAnsi"/>
          <w:bCs/>
          <w:color w:val="4C4C4C"/>
          <w:sz w:val="22"/>
          <w:szCs w:val="22"/>
          <w:shd w:val="clear" w:color="auto" w:fill="FFFFFF"/>
        </w:rPr>
        <w:t>”</w:t>
      </w:r>
      <w:r w:rsidR="00EB14F3" w:rsidRPr="00AF6604">
        <w:rPr>
          <w:rFonts w:asciiTheme="minorHAnsi" w:hAnsiTheme="minorHAnsi" w:cstheme="minorHAnsi"/>
          <w:bCs/>
          <w:color w:val="4C4C4C"/>
          <w:sz w:val="22"/>
          <w:szCs w:val="22"/>
          <w:shd w:val="clear" w:color="auto" w:fill="FFFFFF"/>
        </w:rPr>
        <w:t xml:space="preserve"> </w:t>
      </w:r>
      <w:r w:rsidR="00BA7AB2" w:rsidRPr="00AF6604">
        <w:rPr>
          <w:rFonts w:asciiTheme="minorHAnsi" w:hAnsiTheme="minorHAnsi" w:cstheme="minorHAnsi"/>
          <w:bCs/>
          <w:color w:val="4C4C4C"/>
          <w:sz w:val="22"/>
          <w:szCs w:val="22"/>
          <w:shd w:val="clear" w:color="auto" w:fill="FFFFFF"/>
        </w:rPr>
        <w:t>still ring true</w:t>
      </w:r>
      <w:r w:rsidR="00507F89" w:rsidRPr="00AF6604">
        <w:rPr>
          <w:rFonts w:asciiTheme="minorHAnsi" w:hAnsiTheme="minorHAnsi" w:cstheme="minorHAnsi"/>
          <w:bCs/>
          <w:color w:val="4C4C4C"/>
          <w:sz w:val="22"/>
          <w:szCs w:val="22"/>
          <w:shd w:val="clear" w:color="auto" w:fill="FFFFFF"/>
        </w:rPr>
        <w:t>:</w:t>
      </w:r>
    </w:p>
    <w:p w14:paraId="14AF62E9" w14:textId="14B5AE68" w:rsidR="00EB14F3" w:rsidRPr="00AF6604" w:rsidRDefault="00D06639" w:rsidP="00FE191C">
      <w:pPr>
        <w:spacing w:after="130"/>
        <w:rPr>
          <w:rFonts w:asciiTheme="minorHAnsi" w:hAnsiTheme="minorHAnsi" w:cstheme="minorHAnsi"/>
          <w:b/>
          <w:bCs/>
          <w:color w:val="4C4C4C"/>
          <w:sz w:val="22"/>
          <w:szCs w:val="22"/>
          <w:shd w:val="clear" w:color="auto" w:fill="FFFFFF"/>
        </w:rPr>
      </w:pPr>
      <w:r w:rsidRPr="00AF6604">
        <w:rPr>
          <w:rFonts w:asciiTheme="minorHAnsi" w:hAnsiTheme="minorHAnsi" w:cstheme="minorHAnsi"/>
          <w:b/>
          <w:bCs/>
          <w:color w:val="4C4C4C"/>
          <w:sz w:val="22"/>
          <w:szCs w:val="22"/>
          <w:shd w:val="clear" w:color="auto" w:fill="FFFFFF"/>
        </w:rPr>
        <w:t>(</w:t>
      </w:r>
      <w:r w:rsidR="00EB14F3" w:rsidRPr="00AF6604">
        <w:rPr>
          <w:rFonts w:asciiTheme="minorHAnsi" w:hAnsiTheme="minorHAnsi" w:cstheme="minorHAnsi"/>
          <w:b/>
          <w:bCs/>
          <w:color w:val="4C4C4C"/>
          <w:sz w:val="22"/>
          <w:szCs w:val="22"/>
          <w:shd w:val="clear" w:color="auto" w:fill="FFFFFF"/>
        </w:rPr>
        <w:t>1) Proof of death was suppressed</w:t>
      </w:r>
      <w:r w:rsidR="00F20BBF" w:rsidRPr="00AF6604">
        <w:rPr>
          <w:rFonts w:asciiTheme="minorHAnsi" w:hAnsiTheme="minorHAnsi" w:cstheme="minorHAnsi"/>
          <w:b/>
          <w:bCs/>
          <w:color w:val="4C4C4C"/>
          <w:sz w:val="22"/>
          <w:szCs w:val="22"/>
          <w:shd w:val="clear" w:color="auto" w:fill="FFFFFF"/>
        </w:rPr>
        <w:t>.</w:t>
      </w:r>
    </w:p>
    <w:p w14:paraId="4D43660B" w14:textId="7D73EF99" w:rsidR="00EB14F3" w:rsidRPr="00AF6604" w:rsidRDefault="00D06639" w:rsidP="00FE191C">
      <w:pPr>
        <w:spacing w:after="130"/>
        <w:rPr>
          <w:rFonts w:asciiTheme="minorHAnsi" w:hAnsiTheme="minorHAnsi" w:cstheme="minorHAnsi"/>
          <w:b/>
          <w:bCs/>
          <w:color w:val="4C4C4C"/>
          <w:sz w:val="22"/>
          <w:szCs w:val="22"/>
          <w:shd w:val="clear" w:color="auto" w:fill="FFFFFF"/>
        </w:rPr>
      </w:pPr>
      <w:r w:rsidRPr="00AF6604">
        <w:rPr>
          <w:rFonts w:asciiTheme="minorHAnsi" w:hAnsiTheme="minorHAnsi" w:cstheme="minorHAnsi"/>
          <w:b/>
          <w:bCs/>
          <w:color w:val="4C4C4C"/>
          <w:sz w:val="22"/>
          <w:szCs w:val="22"/>
          <w:shd w:val="clear" w:color="auto" w:fill="FFFFFF"/>
        </w:rPr>
        <w:t>(</w:t>
      </w:r>
      <w:r w:rsidR="00EB14F3" w:rsidRPr="00AF6604">
        <w:rPr>
          <w:rFonts w:asciiTheme="minorHAnsi" w:hAnsiTheme="minorHAnsi" w:cstheme="minorHAnsi"/>
          <w:b/>
          <w:bCs/>
          <w:color w:val="4C4C4C"/>
          <w:sz w:val="22"/>
          <w:szCs w:val="22"/>
          <w:shd w:val="clear" w:color="auto" w:fill="FFFFFF"/>
        </w:rPr>
        <w:t>2) Emergency protocols were not followed</w:t>
      </w:r>
      <w:r w:rsidR="00F20BBF" w:rsidRPr="00AF6604">
        <w:rPr>
          <w:rFonts w:asciiTheme="minorHAnsi" w:hAnsiTheme="minorHAnsi" w:cstheme="minorHAnsi"/>
          <w:b/>
          <w:bCs/>
          <w:color w:val="4C4C4C"/>
          <w:sz w:val="22"/>
          <w:szCs w:val="22"/>
          <w:shd w:val="clear" w:color="auto" w:fill="FFFFFF"/>
        </w:rPr>
        <w:t>.</w:t>
      </w:r>
    </w:p>
    <w:p w14:paraId="2FC75632" w14:textId="63BBCBA6" w:rsidR="00EB14F3" w:rsidRPr="00AF6604" w:rsidRDefault="00D06639" w:rsidP="00FE191C">
      <w:pPr>
        <w:spacing w:after="130"/>
        <w:rPr>
          <w:rFonts w:asciiTheme="minorHAnsi" w:hAnsiTheme="minorHAnsi" w:cstheme="minorHAnsi"/>
          <w:b/>
          <w:bCs/>
          <w:color w:val="4C4C4C"/>
          <w:sz w:val="22"/>
          <w:szCs w:val="22"/>
          <w:shd w:val="clear" w:color="auto" w:fill="FFFFFF"/>
        </w:rPr>
      </w:pPr>
      <w:r w:rsidRPr="00AF6604">
        <w:rPr>
          <w:rFonts w:asciiTheme="minorHAnsi" w:hAnsiTheme="minorHAnsi" w:cstheme="minorHAnsi"/>
          <w:b/>
          <w:bCs/>
          <w:color w:val="4C4C4C"/>
          <w:sz w:val="22"/>
          <w:szCs w:val="22"/>
          <w:shd w:val="clear" w:color="auto" w:fill="FFFFFF"/>
        </w:rPr>
        <w:t>(</w:t>
      </w:r>
      <w:r w:rsidR="00EB14F3" w:rsidRPr="00AF6604">
        <w:rPr>
          <w:rFonts w:asciiTheme="minorHAnsi" w:hAnsiTheme="minorHAnsi" w:cstheme="minorHAnsi"/>
          <w:b/>
          <w:bCs/>
          <w:color w:val="4C4C4C"/>
          <w:sz w:val="22"/>
          <w:szCs w:val="22"/>
          <w:shd w:val="clear" w:color="auto" w:fill="FFFFFF"/>
        </w:rPr>
        <w:t xml:space="preserve">3) </w:t>
      </w:r>
      <w:r w:rsidR="00507F89" w:rsidRPr="00AF6604">
        <w:rPr>
          <w:rFonts w:asciiTheme="minorHAnsi" w:hAnsiTheme="minorHAnsi" w:cstheme="minorHAnsi"/>
          <w:b/>
          <w:bCs/>
          <w:color w:val="4C4C4C"/>
          <w:sz w:val="22"/>
          <w:szCs w:val="22"/>
          <w:shd w:val="clear" w:color="auto" w:fill="FFFFFF"/>
        </w:rPr>
        <w:t>Drill protocols were followed instead</w:t>
      </w:r>
      <w:r w:rsidR="00F20BBF" w:rsidRPr="00AF6604">
        <w:rPr>
          <w:rFonts w:asciiTheme="minorHAnsi" w:hAnsiTheme="minorHAnsi" w:cstheme="minorHAnsi"/>
          <w:b/>
          <w:bCs/>
          <w:color w:val="4C4C4C"/>
          <w:sz w:val="22"/>
          <w:szCs w:val="22"/>
          <w:shd w:val="clear" w:color="auto" w:fill="FFFFFF"/>
        </w:rPr>
        <w:t>.</w:t>
      </w:r>
    </w:p>
    <w:p w14:paraId="4424D4E8" w14:textId="36807DF1" w:rsidR="00507F89" w:rsidRPr="00AF6604" w:rsidRDefault="00D06639" w:rsidP="00FE191C">
      <w:pPr>
        <w:spacing w:after="130"/>
        <w:rPr>
          <w:rFonts w:asciiTheme="minorHAnsi" w:hAnsiTheme="minorHAnsi" w:cstheme="minorHAnsi"/>
          <w:b/>
          <w:bCs/>
          <w:color w:val="4C4C4C"/>
          <w:sz w:val="22"/>
          <w:szCs w:val="22"/>
          <w:shd w:val="clear" w:color="auto" w:fill="FFFFFF"/>
        </w:rPr>
      </w:pPr>
      <w:r w:rsidRPr="00AF6604">
        <w:rPr>
          <w:rFonts w:asciiTheme="minorHAnsi" w:hAnsiTheme="minorHAnsi" w:cstheme="minorHAnsi"/>
          <w:b/>
          <w:bCs/>
          <w:color w:val="4C4C4C"/>
          <w:sz w:val="22"/>
          <w:szCs w:val="22"/>
          <w:shd w:val="clear" w:color="auto" w:fill="FFFFFF"/>
        </w:rPr>
        <w:t>(</w:t>
      </w:r>
      <w:r w:rsidR="00507F89" w:rsidRPr="00AF6604">
        <w:rPr>
          <w:rFonts w:asciiTheme="minorHAnsi" w:hAnsiTheme="minorHAnsi" w:cstheme="minorHAnsi"/>
          <w:b/>
          <w:bCs/>
          <w:color w:val="4C4C4C"/>
          <w:sz w:val="22"/>
          <w:szCs w:val="22"/>
          <w:shd w:val="clear" w:color="auto" w:fill="FFFFFF"/>
        </w:rPr>
        <w:t>4) There was foreknowledge of the event</w:t>
      </w:r>
      <w:r w:rsidR="00F20BBF" w:rsidRPr="00AF6604">
        <w:rPr>
          <w:rFonts w:asciiTheme="minorHAnsi" w:hAnsiTheme="minorHAnsi" w:cstheme="minorHAnsi"/>
          <w:b/>
          <w:bCs/>
          <w:color w:val="4C4C4C"/>
          <w:sz w:val="22"/>
          <w:szCs w:val="22"/>
          <w:shd w:val="clear" w:color="auto" w:fill="FFFFFF"/>
        </w:rPr>
        <w:t>.</w:t>
      </w:r>
    </w:p>
    <w:p w14:paraId="2BF3D773" w14:textId="7A6C49D5" w:rsidR="00507F89" w:rsidRPr="00AF6604" w:rsidRDefault="00D06639" w:rsidP="00FE191C">
      <w:pPr>
        <w:spacing w:after="130"/>
        <w:rPr>
          <w:rFonts w:asciiTheme="minorHAnsi" w:hAnsiTheme="minorHAnsi" w:cstheme="minorHAnsi"/>
          <w:b/>
          <w:bCs/>
          <w:color w:val="4C4C4C"/>
          <w:sz w:val="22"/>
          <w:szCs w:val="22"/>
          <w:shd w:val="clear" w:color="auto" w:fill="FFFFFF"/>
        </w:rPr>
      </w:pPr>
      <w:r w:rsidRPr="00AF6604">
        <w:rPr>
          <w:rFonts w:asciiTheme="minorHAnsi" w:hAnsiTheme="minorHAnsi" w:cstheme="minorHAnsi"/>
          <w:b/>
          <w:bCs/>
          <w:color w:val="4C4C4C"/>
          <w:sz w:val="22"/>
          <w:szCs w:val="22"/>
          <w:shd w:val="clear" w:color="auto" w:fill="FFFFFF"/>
        </w:rPr>
        <w:t>(</w:t>
      </w:r>
      <w:r w:rsidR="00507F89" w:rsidRPr="00AF6604">
        <w:rPr>
          <w:rFonts w:asciiTheme="minorHAnsi" w:hAnsiTheme="minorHAnsi" w:cstheme="minorHAnsi"/>
          <w:b/>
          <w:bCs/>
          <w:color w:val="4C4C4C"/>
          <w:sz w:val="22"/>
          <w:szCs w:val="22"/>
          <w:shd w:val="clear" w:color="auto" w:fill="FFFFFF"/>
        </w:rPr>
        <w:t>5) There were contradictory reports about the weapons</w:t>
      </w:r>
      <w:r w:rsidR="00F20BBF" w:rsidRPr="00AF6604">
        <w:rPr>
          <w:rFonts w:asciiTheme="minorHAnsi" w:hAnsiTheme="minorHAnsi" w:cstheme="minorHAnsi"/>
          <w:b/>
          <w:bCs/>
          <w:color w:val="4C4C4C"/>
          <w:sz w:val="22"/>
          <w:szCs w:val="22"/>
          <w:shd w:val="clear" w:color="auto" w:fill="FFFFFF"/>
        </w:rPr>
        <w:t>.</w:t>
      </w:r>
    </w:p>
    <w:p w14:paraId="0495F425" w14:textId="275974EE" w:rsidR="00507F89" w:rsidRPr="00AF6604" w:rsidRDefault="00D06639" w:rsidP="00FE191C">
      <w:pPr>
        <w:spacing w:after="130"/>
        <w:rPr>
          <w:rFonts w:asciiTheme="minorHAnsi" w:hAnsiTheme="minorHAnsi" w:cstheme="minorHAnsi"/>
          <w:b/>
          <w:bCs/>
          <w:color w:val="4C4C4C"/>
          <w:sz w:val="22"/>
          <w:szCs w:val="22"/>
          <w:shd w:val="clear" w:color="auto" w:fill="FFFFFF"/>
        </w:rPr>
      </w:pPr>
      <w:r w:rsidRPr="00AF6604">
        <w:rPr>
          <w:rFonts w:asciiTheme="minorHAnsi" w:hAnsiTheme="minorHAnsi" w:cstheme="minorHAnsi"/>
          <w:b/>
          <w:bCs/>
          <w:color w:val="4C4C4C"/>
          <w:sz w:val="22"/>
          <w:szCs w:val="22"/>
          <w:shd w:val="clear" w:color="auto" w:fill="FFFFFF"/>
        </w:rPr>
        <w:t>(</w:t>
      </w:r>
      <w:r w:rsidR="00507F89" w:rsidRPr="00AF6604">
        <w:rPr>
          <w:rFonts w:asciiTheme="minorHAnsi" w:hAnsiTheme="minorHAnsi" w:cstheme="minorHAnsi"/>
          <w:b/>
          <w:bCs/>
          <w:color w:val="4C4C4C"/>
          <w:sz w:val="22"/>
          <w:szCs w:val="22"/>
          <w:shd w:val="clear" w:color="auto" w:fill="FFFFFF"/>
        </w:rPr>
        <w:t>6) Adam Lanza cannot have done the shooting</w:t>
      </w:r>
      <w:r w:rsidR="00F20BBF" w:rsidRPr="00AF6604">
        <w:rPr>
          <w:rFonts w:asciiTheme="minorHAnsi" w:hAnsiTheme="minorHAnsi" w:cstheme="minorHAnsi"/>
          <w:b/>
          <w:bCs/>
          <w:color w:val="4C4C4C"/>
          <w:sz w:val="22"/>
          <w:szCs w:val="22"/>
          <w:shd w:val="clear" w:color="auto" w:fill="FFFFFF"/>
        </w:rPr>
        <w:t>.</w:t>
      </w:r>
    </w:p>
    <w:p w14:paraId="14885956" w14:textId="2DE78E60" w:rsidR="00507F89" w:rsidRPr="00AF6604" w:rsidRDefault="00D06639" w:rsidP="00FE191C">
      <w:pPr>
        <w:spacing w:after="130"/>
        <w:rPr>
          <w:rFonts w:asciiTheme="minorHAnsi" w:hAnsiTheme="minorHAnsi" w:cstheme="minorHAnsi"/>
          <w:b/>
          <w:bCs/>
          <w:color w:val="4C4C4C"/>
          <w:sz w:val="22"/>
          <w:szCs w:val="22"/>
          <w:shd w:val="clear" w:color="auto" w:fill="FFFFFF"/>
        </w:rPr>
      </w:pPr>
      <w:r w:rsidRPr="00AF6604">
        <w:rPr>
          <w:rFonts w:asciiTheme="minorHAnsi" w:hAnsiTheme="minorHAnsi" w:cstheme="minorHAnsi"/>
          <w:b/>
          <w:bCs/>
          <w:color w:val="4C4C4C"/>
          <w:sz w:val="22"/>
          <w:szCs w:val="22"/>
          <w:shd w:val="clear" w:color="auto" w:fill="FFFFFF"/>
        </w:rPr>
        <w:t>(</w:t>
      </w:r>
      <w:r w:rsidR="00507F89" w:rsidRPr="00AF6604">
        <w:rPr>
          <w:rFonts w:asciiTheme="minorHAnsi" w:hAnsiTheme="minorHAnsi" w:cstheme="minorHAnsi"/>
          <w:b/>
          <w:bCs/>
          <w:color w:val="4C4C4C"/>
          <w:sz w:val="22"/>
          <w:szCs w:val="22"/>
          <w:shd w:val="clear" w:color="auto" w:fill="FFFFFF"/>
        </w:rPr>
        <w:t>7) Key participants displayed inappropriate behavior</w:t>
      </w:r>
      <w:r w:rsidR="00F20BBF" w:rsidRPr="00AF6604">
        <w:rPr>
          <w:rFonts w:asciiTheme="minorHAnsi" w:hAnsiTheme="minorHAnsi" w:cstheme="minorHAnsi"/>
          <w:b/>
          <w:bCs/>
          <w:color w:val="4C4C4C"/>
          <w:sz w:val="22"/>
          <w:szCs w:val="22"/>
          <w:shd w:val="clear" w:color="auto" w:fill="FFFFFF"/>
        </w:rPr>
        <w:t>.</w:t>
      </w:r>
    </w:p>
    <w:p w14:paraId="1BE2D761" w14:textId="274DD065" w:rsidR="00507F89" w:rsidRPr="00AF6604" w:rsidRDefault="00D06639" w:rsidP="00FE191C">
      <w:pPr>
        <w:spacing w:after="130"/>
        <w:rPr>
          <w:rFonts w:asciiTheme="minorHAnsi" w:hAnsiTheme="minorHAnsi" w:cstheme="minorHAnsi"/>
          <w:b/>
          <w:bCs/>
          <w:color w:val="4C4C4C"/>
          <w:sz w:val="22"/>
          <w:szCs w:val="22"/>
          <w:shd w:val="clear" w:color="auto" w:fill="FFFFFF"/>
        </w:rPr>
      </w:pPr>
      <w:r w:rsidRPr="00AF6604">
        <w:rPr>
          <w:rFonts w:asciiTheme="minorHAnsi" w:hAnsiTheme="minorHAnsi" w:cstheme="minorHAnsi"/>
          <w:b/>
          <w:bCs/>
          <w:color w:val="4C4C4C"/>
          <w:sz w:val="22"/>
          <w:szCs w:val="22"/>
          <w:shd w:val="clear" w:color="auto" w:fill="FFFFFF"/>
        </w:rPr>
        <w:t>(</w:t>
      </w:r>
      <w:r w:rsidR="00507F89" w:rsidRPr="00AF6604">
        <w:rPr>
          <w:rFonts w:asciiTheme="minorHAnsi" w:hAnsiTheme="minorHAnsi" w:cstheme="minorHAnsi"/>
          <w:b/>
          <w:bCs/>
          <w:color w:val="4C4C4C"/>
          <w:sz w:val="22"/>
          <w:szCs w:val="22"/>
          <w:shd w:val="clear" w:color="auto" w:fill="FFFFFF"/>
        </w:rPr>
        <w:t>8) Photos at the scene and of victims look staged or fake</w:t>
      </w:r>
      <w:r w:rsidR="00F20BBF" w:rsidRPr="00AF6604">
        <w:rPr>
          <w:rFonts w:asciiTheme="minorHAnsi" w:hAnsiTheme="minorHAnsi" w:cstheme="minorHAnsi"/>
          <w:b/>
          <w:bCs/>
          <w:color w:val="4C4C4C"/>
          <w:sz w:val="22"/>
          <w:szCs w:val="22"/>
          <w:shd w:val="clear" w:color="auto" w:fill="FFFFFF"/>
        </w:rPr>
        <w:t>.</w:t>
      </w:r>
    </w:p>
    <w:p w14:paraId="5A02170B" w14:textId="6F406C29" w:rsidR="00507F89" w:rsidRPr="00AF6604" w:rsidRDefault="00D06639" w:rsidP="00FE191C">
      <w:pPr>
        <w:spacing w:after="130"/>
        <w:rPr>
          <w:rFonts w:asciiTheme="minorHAnsi" w:hAnsiTheme="minorHAnsi" w:cstheme="minorHAnsi"/>
          <w:b/>
          <w:bCs/>
          <w:color w:val="4C4C4C"/>
          <w:sz w:val="22"/>
          <w:szCs w:val="22"/>
          <w:shd w:val="clear" w:color="auto" w:fill="FFFFFF"/>
        </w:rPr>
      </w:pPr>
      <w:r w:rsidRPr="00AF6604">
        <w:rPr>
          <w:rFonts w:asciiTheme="minorHAnsi" w:hAnsiTheme="minorHAnsi" w:cstheme="minorHAnsi"/>
          <w:b/>
          <w:bCs/>
          <w:color w:val="4C4C4C"/>
          <w:sz w:val="22"/>
          <w:szCs w:val="22"/>
          <w:shd w:val="clear" w:color="auto" w:fill="FFFFFF"/>
        </w:rPr>
        <w:t>(</w:t>
      </w:r>
      <w:r w:rsidR="00507F89" w:rsidRPr="00AF6604">
        <w:rPr>
          <w:rFonts w:asciiTheme="minorHAnsi" w:hAnsiTheme="minorHAnsi" w:cstheme="minorHAnsi"/>
          <w:b/>
          <w:bCs/>
          <w:color w:val="4C4C4C"/>
          <w:sz w:val="22"/>
          <w:szCs w:val="22"/>
          <w:shd w:val="clear" w:color="auto" w:fill="FFFFFF"/>
        </w:rPr>
        <w:t>9) The crime scene was completely destroyed</w:t>
      </w:r>
      <w:r w:rsidR="00F20BBF" w:rsidRPr="00AF6604">
        <w:rPr>
          <w:rFonts w:asciiTheme="minorHAnsi" w:hAnsiTheme="minorHAnsi" w:cstheme="minorHAnsi"/>
          <w:b/>
          <w:bCs/>
          <w:color w:val="4C4C4C"/>
          <w:sz w:val="22"/>
          <w:szCs w:val="22"/>
          <w:shd w:val="clear" w:color="auto" w:fill="FFFFFF"/>
        </w:rPr>
        <w:t>.</w:t>
      </w:r>
    </w:p>
    <w:p w14:paraId="103F79B6" w14:textId="2361AB51" w:rsidR="00507F89" w:rsidRDefault="00D06639" w:rsidP="00FE191C">
      <w:pPr>
        <w:spacing w:after="240"/>
        <w:rPr>
          <w:rFonts w:asciiTheme="minorHAnsi" w:hAnsiTheme="minorHAnsi" w:cstheme="minorHAnsi"/>
          <w:b/>
          <w:bCs/>
          <w:color w:val="4C4C4C"/>
          <w:sz w:val="22"/>
          <w:szCs w:val="22"/>
          <w:shd w:val="clear" w:color="auto" w:fill="FFFFFF"/>
        </w:rPr>
      </w:pPr>
      <w:r w:rsidRPr="00AF6604">
        <w:rPr>
          <w:rFonts w:asciiTheme="minorHAnsi" w:hAnsiTheme="minorHAnsi" w:cstheme="minorHAnsi"/>
          <w:b/>
          <w:bCs/>
          <w:color w:val="4C4C4C"/>
          <w:sz w:val="22"/>
          <w:szCs w:val="22"/>
          <w:shd w:val="clear" w:color="auto" w:fill="FFFFFF"/>
        </w:rPr>
        <w:t>(</w:t>
      </w:r>
      <w:r w:rsidR="00507F89" w:rsidRPr="00AF6604">
        <w:rPr>
          <w:rFonts w:asciiTheme="minorHAnsi" w:hAnsiTheme="minorHAnsi" w:cstheme="minorHAnsi"/>
          <w:b/>
          <w:bCs/>
          <w:color w:val="4C4C4C"/>
          <w:sz w:val="22"/>
          <w:szCs w:val="22"/>
          <w:shd w:val="clear" w:color="auto" w:fill="FFFFFF"/>
        </w:rPr>
        <w:t>10) Deceased children sang at the Super Bowl</w:t>
      </w:r>
      <w:r w:rsidR="00F20BBF" w:rsidRPr="00AF6604">
        <w:rPr>
          <w:rFonts w:asciiTheme="minorHAnsi" w:hAnsiTheme="minorHAnsi" w:cstheme="minorHAnsi"/>
          <w:b/>
          <w:bCs/>
          <w:color w:val="4C4C4C"/>
          <w:sz w:val="22"/>
          <w:szCs w:val="22"/>
          <w:shd w:val="clear" w:color="auto" w:fill="FFFFFF"/>
        </w:rPr>
        <w:t>.</w:t>
      </w:r>
    </w:p>
    <w:p w14:paraId="36C7A805" w14:textId="0F51B86F" w:rsidR="006F4374" w:rsidRPr="00AF6604" w:rsidRDefault="002B11FC" w:rsidP="00FE191C">
      <w:pPr>
        <w:spacing w:after="130"/>
        <w:rPr>
          <w:rFonts w:asciiTheme="minorHAnsi" w:hAnsiTheme="minorHAnsi" w:cstheme="minorHAnsi"/>
          <w:bCs/>
          <w:color w:val="4C4C4C"/>
          <w:sz w:val="22"/>
          <w:szCs w:val="22"/>
          <w:shd w:val="clear" w:color="auto" w:fill="FFFFFF"/>
        </w:rPr>
      </w:pPr>
      <w:r w:rsidRPr="00AF6604">
        <w:rPr>
          <w:rFonts w:asciiTheme="minorHAnsi" w:hAnsiTheme="minorHAnsi" w:cstheme="minorHAnsi"/>
          <w:bCs/>
          <w:color w:val="4C4C4C"/>
          <w:sz w:val="22"/>
          <w:szCs w:val="22"/>
          <w:shd w:val="clear" w:color="auto" w:fill="FFFFFF"/>
        </w:rPr>
        <w:t>To summarize</w:t>
      </w:r>
      <w:r w:rsidR="00305C54" w:rsidRPr="00AF6604">
        <w:rPr>
          <w:rFonts w:asciiTheme="minorHAnsi" w:hAnsiTheme="minorHAnsi" w:cstheme="minorHAnsi"/>
          <w:bCs/>
          <w:color w:val="4C4C4C"/>
          <w:sz w:val="22"/>
          <w:szCs w:val="22"/>
          <w:shd w:val="clear" w:color="auto" w:fill="FFFFFF"/>
        </w:rPr>
        <w:t xml:space="preserve">, </w:t>
      </w:r>
      <w:r w:rsidRPr="00AF6604">
        <w:rPr>
          <w:rFonts w:asciiTheme="minorHAnsi" w:hAnsiTheme="minorHAnsi" w:cstheme="minorHAnsi"/>
          <w:bCs/>
          <w:color w:val="4C4C4C"/>
          <w:sz w:val="22"/>
          <w:szCs w:val="22"/>
          <w:shd w:val="clear" w:color="auto" w:fill="FFFFFF"/>
        </w:rPr>
        <w:t xml:space="preserve">first of all, </w:t>
      </w:r>
      <w:r w:rsidR="009D6DBF" w:rsidRPr="00AF6604">
        <w:rPr>
          <w:rFonts w:asciiTheme="minorHAnsi" w:hAnsiTheme="minorHAnsi" w:cstheme="minorHAnsi"/>
          <w:bCs/>
          <w:color w:val="4C4C4C"/>
          <w:sz w:val="22"/>
          <w:szCs w:val="22"/>
          <w:shd w:val="clear" w:color="auto" w:fill="FFFFFF"/>
        </w:rPr>
        <w:t>there is no proof of anyone’s death</w:t>
      </w:r>
      <w:r w:rsidR="00AC19B6" w:rsidRPr="00AF6604">
        <w:rPr>
          <w:rFonts w:asciiTheme="minorHAnsi" w:hAnsiTheme="minorHAnsi" w:cstheme="minorHAnsi"/>
          <w:bCs/>
          <w:color w:val="4C4C4C"/>
          <w:sz w:val="22"/>
          <w:szCs w:val="22"/>
          <w:shd w:val="clear" w:color="auto" w:fill="FFFFFF"/>
        </w:rPr>
        <w:t>—</w:t>
      </w:r>
      <w:r w:rsidR="009D6DBF" w:rsidRPr="00AF6604">
        <w:rPr>
          <w:rFonts w:asciiTheme="minorHAnsi" w:hAnsiTheme="minorHAnsi" w:cstheme="minorHAnsi"/>
          <w:bCs/>
          <w:color w:val="4C4C4C"/>
          <w:sz w:val="22"/>
          <w:szCs w:val="22"/>
          <w:shd w:val="clear" w:color="auto" w:fill="FFFFFF"/>
        </w:rPr>
        <w:t xml:space="preserve">not </w:t>
      </w:r>
      <w:r w:rsidR="00407731" w:rsidRPr="00AF6604">
        <w:rPr>
          <w:rFonts w:asciiTheme="minorHAnsi" w:hAnsiTheme="minorHAnsi" w:cstheme="minorHAnsi"/>
          <w:bCs/>
          <w:color w:val="4C4C4C"/>
          <w:sz w:val="22"/>
          <w:szCs w:val="22"/>
          <w:shd w:val="clear" w:color="auto" w:fill="FFFFFF"/>
        </w:rPr>
        <w:t xml:space="preserve">for </w:t>
      </w:r>
      <w:r w:rsidR="009D6DBF" w:rsidRPr="00AF6604">
        <w:rPr>
          <w:rFonts w:asciiTheme="minorHAnsi" w:hAnsiTheme="minorHAnsi" w:cstheme="minorHAnsi"/>
          <w:bCs/>
          <w:color w:val="4C4C4C"/>
          <w:sz w:val="22"/>
          <w:szCs w:val="22"/>
          <w:shd w:val="clear" w:color="auto" w:fill="FFFFFF"/>
        </w:rPr>
        <w:t>the children or adults at the school, Nancy Lanza, or Adam Lanza</w:t>
      </w:r>
      <w:r w:rsidR="00AC19B6" w:rsidRPr="00AF6604">
        <w:rPr>
          <w:rFonts w:asciiTheme="minorHAnsi" w:hAnsiTheme="minorHAnsi" w:cstheme="minorHAnsi"/>
          <w:bCs/>
          <w:color w:val="4C4C4C"/>
          <w:sz w:val="22"/>
          <w:szCs w:val="22"/>
          <w:shd w:val="clear" w:color="auto" w:fill="FFFFFF"/>
        </w:rPr>
        <w:t>—</w:t>
      </w:r>
      <w:r w:rsidR="009D6DBF" w:rsidRPr="00AF6604">
        <w:rPr>
          <w:rFonts w:asciiTheme="minorHAnsi" w:hAnsiTheme="minorHAnsi" w:cstheme="minorHAnsi"/>
          <w:bCs/>
          <w:color w:val="4C4C4C"/>
          <w:sz w:val="22"/>
          <w:szCs w:val="22"/>
          <w:shd w:val="clear" w:color="auto" w:fill="FFFFFF"/>
        </w:rPr>
        <w:t>no photos or footage confirming the official story</w:t>
      </w:r>
      <w:r w:rsidRPr="00AF6604">
        <w:rPr>
          <w:rFonts w:asciiTheme="minorHAnsi" w:hAnsiTheme="minorHAnsi" w:cstheme="minorHAnsi"/>
          <w:bCs/>
          <w:color w:val="4C4C4C"/>
          <w:sz w:val="22"/>
          <w:szCs w:val="22"/>
          <w:shd w:val="clear" w:color="auto" w:fill="FFFFFF"/>
        </w:rPr>
        <w:t xml:space="preserve"> </w:t>
      </w:r>
      <w:r w:rsidRPr="00AF6604">
        <w:rPr>
          <w:rFonts w:asciiTheme="minorHAnsi" w:hAnsiTheme="minorHAnsi" w:cstheme="minorHAnsi"/>
          <w:b/>
          <w:bCs/>
          <w:color w:val="4C4C4C"/>
          <w:sz w:val="22"/>
          <w:szCs w:val="22"/>
          <w:shd w:val="clear" w:color="auto" w:fill="FFFFFF"/>
        </w:rPr>
        <w:t>(1)</w:t>
      </w:r>
      <w:r w:rsidR="009D6DBF" w:rsidRPr="00AF6604">
        <w:rPr>
          <w:rFonts w:asciiTheme="minorHAnsi" w:hAnsiTheme="minorHAnsi" w:cstheme="minorHAnsi"/>
          <w:bCs/>
          <w:color w:val="4C4C4C"/>
          <w:sz w:val="22"/>
          <w:szCs w:val="22"/>
          <w:shd w:val="clear" w:color="auto" w:fill="FFFFFF"/>
        </w:rPr>
        <w:t>.</w:t>
      </w:r>
      <w:r w:rsidR="00507F89" w:rsidRPr="00AF6604">
        <w:rPr>
          <w:rFonts w:asciiTheme="minorHAnsi" w:hAnsiTheme="minorHAnsi" w:cstheme="minorHAnsi"/>
          <w:bCs/>
          <w:color w:val="4C4C4C"/>
          <w:sz w:val="22"/>
          <w:szCs w:val="22"/>
          <w:shd w:val="clear" w:color="auto" w:fill="FFFFFF"/>
        </w:rPr>
        <w:t xml:space="preserve"> </w:t>
      </w:r>
      <w:r w:rsidR="009D6DBF" w:rsidRPr="00AF6604">
        <w:rPr>
          <w:rFonts w:asciiTheme="minorHAnsi" w:hAnsiTheme="minorHAnsi" w:cstheme="minorHAnsi"/>
          <w:bCs/>
          <w:color w:val="4C4C4C"/>
          <w:sz w:val="22"/>
          <w:szCs w:val="22"/>
          <w:shd w:val="clear" w:color="auto" w:fill="FFFFFF"/>
        </w:rPr>
        <w:t xml:space="preserve">In June 2013, the state of Connecticut outlawed disclosure of photos or video images of homicide victims, along with other records. </w:t>
      </w:r>
    </w:p>
    <w:p w14:paraId="1BD3CF36" w14:textId="4C9C23AB" w:rsidR="00D27384" w:rsidRPr="00AF6604" w:rsidRDefault="009D6DBF" w:rsidP="00FE191C">
      <w:pPr>
        <w:spacing w:after="130"/>
        <w:rPr>
          <w:rFonts w:asciiTheme="minorHAnsi" w:hAnsiTheme="minorHAnsi" w:cstheme="minorHAnsi"/>
          <w:bCs/>
          <w:color w:val="4C4C4C"/>
          <w:sz w:val="22"/>
          <w:szCs w:val="22"/>
          <w:shd w:val="clear" w:color="auto" w:fill="FFFFFF"/>
        </w:rPr>
      </w:pPr>
      <w:r w:rsidRPr="00AF6604">
        <w:rPr>
          <w:rFonts w:asciiTheme="minorHAnsi" w:hAnsiTheme="minorHAnsi" w:cstheme="minorHAnsi"/>
          <w:bCs/>
          <w:color w:val="4C4C4C"/>
          <w:sz w:val="22"/>
          <w:szCs w:val="22"/>
          <w:shd w:val="clear" w:color="auto" w:fill="FFFFFF"/>
        </w:rPr>
        <w:t xml:space="preserve">There is no evidence of any frantic attempt to save lives at the scene </w:t>
      </w:r>
      <w:r w:rsidRPr="00AF6604">
        <w:rPr>
          <w:rFonts w:asciiTheme="minorHAnsi" w:hAnsiTheme="minorHAnsi" w:cstheme="minorHAnsi"/>
          <w:b/>
          <w:bCs/>
          <w:color w:val="4C4C4C"/>
          <w:sz w:val="22"/>
          <w:szCs w:val="22"/>
          <w:shd w:val="clear" w:color="auto" w:fill="FFFFFF"/>
        </w:rPr>
        <w:t>(2)</w:t>
      </w:r>
      <w:r w:rsidRPr="00AF6604">
        <w:rPr>
          <w:rFonts w:asciiTheme="minorHAnsi" w:hAnsiTheme="minorHAnsi" w:cstheme="minorHAnsi"/>
          <w:bCs/>
          <w:color w:val="4C4C4C"/>
          <w:sz w:val="22"/>
          <w:szCs w:val="22"/>
          <w:shd w:val="clear" w:color="auto" w:fill="FFFFFF"/>
        </w:rPr>
        <w:t>, which looked largely calm and bloodless. START triage protocol for a Mass Casualty Incident (MCI) was not followed.</w:t>
      </w:r>
      <w:r w:rsidR="006F4374" w:rsidRPr="00AF6604">
        <w:rPr>
          <w:rFonts w:asciiTheme="minorHAnsi" w:hAnsiTheme="minorHAnsi" w:cstheme="minorHAnsi"/>
          <w:bCs/>
          <w:color w:val="4C4C4C"/>
          <w:sz w:val="22"/>
          <w:szCs w:val="22"/>
          <w:shd w:val="clear" w:color="auto" w:fill="FFFFFF"/>
        </w:rPr>
        <w:t xml:space="preserve"> Emergency vehicles were jammed together at the Firehouse, impeding access to the school and possible rescue. </w:t>
      </w:r>
      <w:r w:rsidR="00407731" w:rsidRPr="00AF6604">
        <w:rPr>
          <w:rFonts w:asciiTheme="minorHAnsi" w:hAnsiTheme="minorHAnsi" w:cstheme="minorHAnsi"/>
          <w:bCs/>
          <w:color w:val="4C4C4C"/>
          <w:sz w:val="22"/>
          <w:szCs w:val="22"/>
          <w:shd w:val="clear" w:color="auto" w:fill="FFFFFF"/>
        </w:rPr>
        <w:t xml:space="preserve">Instead, drill protocols were followed </w:t>
      </w:r>
      <w:r w:rsidR="00407731" w:rsidRPr="00AF6604">
        <w:rPr>
          <w:rFonts w:asciiTheme="minorHAnsi" w:hAnsiTheme="minorHAnsi" w:cstheme="minorHAnsi"/>
          <w:b/>
          <w:bCs/>
          <w:color w:val="4C4C4C"/>
          <w:sz w:val="22"/>
          <w:szCs w:val="22"/>
          <w:shd w:val="clear" w:color="auto" w:fill="FFFFFF"/>
        </w:rPr>
        <w:t>(3)</w:t>
      </w:r>
      <w:r w:rsidR="00407731" w:rsidRPr="00AF6604">
        <w:rPr>
          <w:rFonts w:asciiTheme="minorHAnsi" w:hAnsiTheme="minorHAnsi" w:cstheme="minorHAnsi"/>
          <w:bCs/>
          <w:color w:val="4C4C4C"/>
          <w:sz w:val="22"/>
          <w:szCs w:val="22"/>
          <w:shd w:val="clear" w:color="auto" w:fill="FFFFFF"/>
        </w:rPr>
        <w:t xml:space="preserve">, with ID badges visible, Porta-Potties, and cases of bottled water </w:t>
      </w:r>
      <w:r w:rsidR="00750BCB" w:rsidRPr="00AF6604">
        <w:rPr>
          <w:rFonts w:asciiTheme="minorHAnsi" w:hAnsiTheme="minorHAnsi" w:cstheme="minorHAnsi"/>
          <w:bCs/>
          <w:color w:val="4C4C4C"/>
          <w:sz w:val="22"/>
          <w:szCs w:val="22"/>
          <w:shd w:val="clear" w:color="auto" w:fill="FFFFFF"/>
        </w:rPr>
        <w:t>on</w:t>
      </w:r>
      <w:r w:rsidR="00407731" w:rsidRPr="00AF6604">
        <w:rPr>
          <w:rFonts w:asciiTheme="minorHAnsi" w:hAnsiTheme="minorHAnsi" w:cstheme="minorHAnsi"/>
          <w:bCs/>
          <w:color w:val="4C4C4C"/>
          <w:sz w:val="22"/>
          <w:szCs w:val="22"/>
          <w:shd w:val="clear" w:color="auto" w:fill="FFFFFF"/>
        </w:rPr>
        <w:t xml:space="preserve"> </w:t>
      </w:r>
      <w:r w:rsidR="00C62DF6" w:rsidRPr="00AF6604">
        <w:rPr>
          <w:rFonts w:asciiTheme="minorHAnsi" w:hAnsiTheme="minorHAnsi" w:cstheme="minorHAnsi"/>
          <w:bCs/>
          <w:color w:val="4C4C4C"/>
          <w:sz w:val="22"/>
          <w:szCs w:val="22"/>
          <w:shd w:val="clear" w:color="auto" w:fill="FFFFFF"/>
        </w:rPr>
        <w:t>hand</w:t>
      </w:r>
      <w:r w:rsidR="00407731" w:rsidRPr="00AF6604">
        <w:rPr>
          <w:rFonts w:asciiTheme="minorHAnsi" w:hAnsiTheme="minorHAnsi" w:cstheme="minorHAnsi"/>
          <w:bCs/>
          <w:color w:val="4C4C4C"/>
          <w:sz w:val="22"/>
          <w:szCs w:val="22"/>
          <w:shd w:val="clear" w:color="auto" w:fill="FFFFFF"/>
        </w:rPr>
        <w:t xml:space="preserve">. In an amazing coincidence, a FEMA Mass Casualty Drill, “Emergency Response for Mass Casualties Involving Children,” was scheduled to take place on December 13 or 14 (location unspecified). </w:t>
      </w:r>
      <w:r w:rsidR="00407731" w:rsidRPr="00AF6604">
        <w:rPr>
          <w:rFonts w:asciiTheme="minorHAnsi" w:hAnsiTheme="minorHAnsi" w:cstheme="minorHAnsi"/>
          <w:bCs/>
          <w:color w:val="4C4C4C"/>
          <w:sz w:val="22"/>
          <w:szCs w:val="22"/>
          <w:shd w:val="clear" w:color="auto" w:fill="FFFFFF"/>
        </w:rPr>
        <w:lastRenderedPageBreak/>
        <w:t>This furnished the script for the Sandy Hook “shooting,” an Integrated Capstone Event run by FEMA to coordinate federal, state, and local emergency response teams in case of a mass-casualty event.</w:t>
      </w:r>
    </w:p>
    <w:p w14:paraId="4FC92FED" w14:textId="74407714" w:rsidR="003859AB" w:rsidRPr="00AF6604" w:rsidRDefault="003859AB" w:rsidP="00FE191C">
      <w:pPr>
        <w:spacing w:after="130"/>
        <w:rPr>
          <w:rFonts w:asciiTheme="minorHAnsi" w:hAnsiTheme="minorHAnsi" w:cstheme="minorHAnsi"/>
          <w:bCs/>
          <w:color w:val="4C4C4C"/>
          <w:sz w:val="22"/>
          <w:szCs w:val="22"/>
          <w:shd w:val="clear" w:color="auto" w:fill="FFFFFF"/>
        </w:rPr>
      </w:pPr>
    </w:p>
    <w:p w14:paraId="33CF1A26" w14:textId="21D8A302" w:rsidR="00D27384" w:rsidRPr="00AF6604" w:rsidRDefault="0064461F" w:rsidP="00FE191C">
      <w:pPr>
        <w:spacing w:after="130"/>
        <w:rPr>
          <w:rFonts w:asciiTheme="minorHAnsi" w:hAnsiTheme="minorHAnsi" w:cstheme="minorHAnsi"/>
          <w:bCs/>
          <w:color w:val="4C4C4C"/>
          <w:sz w:val="22"/>
          <w:szCs w:val="22"/>
          <w:shd w:val="clear" w:color="auto" w:fill="FFFFFF"/>
        </w:rPr>
      </w:pPr>
      <w:r w:rsidRPr="00AF6604">
        <w:rPr>
          <w:rFonts w:asciiTheme="minorHAnsi" w:hAnsiTheme="minorHAnsi" w:cstheme="minorHAnsi"/>
          <w:noProof/>
          <w:sz w:val="22"/>
          <w:szCs w:val="22"/>
        </w:rPr>
        <w:drawing>
          <wp:inline distT="0" distB="0" distL="0" distR="0" wp14:anchorId="2C852E3B" wp14:editId="4F5D60B8">
            <wp:extent cx="5783580" cy="3819573"/>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8391" cy="3822750"/>
                    </a:xfrm>
                    <a:prstGeom prst="rect">
                      <a:avLst/>
                    </a:prstGeom>
                    <a:noFill/>
                    <a:ln>
                      <a:noFill/>
                    </a:ln>
                  </pic:spPr>
                </pic:pic>
              </a:graphicData>
            </a:graphic>
          </wp:inline>
        </w:drawing>
      </w:r>
    </w:p>
    <w:p w14:paraId="0EF23BC7" w14:textId="51AE420F" w:rsidR="0064461F" w:rsidRPr="00A4419F" w:rsidRDefault="006566E2" w:rsidP="00FE191C">
      <w:pPr>
        <w:spacing w:after="240"/>
        <w:rPr>
          <w:rFonts w:asciiTheme="minorHAnsi" w:hAnsiTheme="minorHAnsi" w:cstheme="minorHAnsi"/>
          <w:bCs/>
          <w:i/>
          <w:color w:val="4C4C4C"/>
          <w:sz w:val="22"/>
          <w:szCs w:val="22"/>
          <w:shd w:val="clear" w:color="auto" w:fill="FFFFFF"/>
        </w:rPr>
      </w:pPr>
      <w:r w:rsidRPr="00A4419F">
        <w:rPr>
          <w:rFonts w:asciiTheme="minorHAnsi" w:hAnsiTheme="minorHAnsi" w:cstheme="minorHAnsi"/>
          <w:bCs/>
          <w:i/>
          <w:color w:val="4C4C4C"/>
          <w:sz w:val="22"/>
          <w:szCs w:val="22"/>
          <w:shd w:val="clear" w:color="auto" w:fill="FFFFFF"/>
        </w:rPr>
        <w:t>START tarps outside Sandy Hook Elementary with no victims.</w:t>
      </w:r>
    </w:p>
    <w:p w14:paraId="495433B0" w14:textId="3E6F4DB6" w:rsidR="00D06639" w:rsidRPr="00AF6604" w:rsidRDefault="00D06639" w:rsidP="00FE191C">
      <w:pPr>
        <w:spacing w:after="130"/>
        <w:rPr>
          <w:rFonts w:asciiTheme="minorHAnsi" w:hAnsiTheme="minorHAnsi" w:cstheme="minorHAnsi"/>
          <w:bCs/>
          <w:color w:val="4C4C4C"/>
          <w:sz w:val="22"/>
          <w:szCs w:val="22"/>
          <w:shd w:val="clear" w:color="auto" w:fill="FFFFFF"/>
        </w:rPr>
      </w:pPr>
      <w:r w:rsidRPr="00AF6604">
        <w:rPr>
          <w:rFonts w:asciiTheme="minorHAnsi" w:hAnsiTheme="minorHAnsi" w:cstheme="minorHAnsi"/>
          <w:bCs/>
          <w:color w:val="4C4C4C"/>
          <w:sz w:val="22"/>
          <w:szCs w:val="22"/>
          <w:shd w:val="clear" w:color="auto" w:fill="FFFFFF"/>
        </w:rPr>
        <w:t>The</w:t>
      </w:r>
      <w:r w:rsidR="00C62DF6" w:rsidRPr="00AF6604">
        <w:rPr>
          <w:rFonts w:asciiTheme="minorHAnsi" w:hAnsiTheme="minorHAnsi" w:cstheme="minorHAnsi"/>
          <w:bCs/>
          <w:color w:val="4C4C4C"/>
          <w:sz w:val="22"/>
          <w:szCs w:val="22"/>
          <w:shd w:val="clear" w:color="auto" w:fill="FFFFFF"/>
        </w:rPr>
        <w:t xml:space="preserve">re </w:t>
      </w:r>
      <w:r w:rsidR="00B614DD" w:rsidRPr="00AF6604">
        <w:rPr>
          <w:rFonts w:asciiTheme="minorHAnsi" w:hAnsiTheme="minorHAnsi" w:cstheme="minorHAnsi"/>
          <w:bCs/>
          <w:color w:val="4C4C4C"/>
          <w:sz w:val="22"/>
          <w:szCs w:val="22"/>
          <w:shd w:val="clear" w:color="auto" w:fill="FFFFFF"/>
        </w:rPr>
        <w:t>is proof of</w:t>
      </w:r>
      <w:r w:rsidR="00C62DF6" w:rsidRPr="00AF6604">
        <w:rPr>
          <w:rFonts w:asciiTheme="minorHAnsi" w:hAnsiTheme="minorHAnsi" w:cstheme="minorHAnsi"/>
          <w:bCs/>
          <w:color w:val="4C4C4C"/>
          <w:sz w:val="22"/>
          <w:szCs w:val="22"/>
          <w:shd w:val="clear" w:color="auto" w:fill="FFFFFF"/>
        </w:rPr>
        <w:t xml:space="preserve"> foreknowledge of the event </w:t>
      </w:r>
      <w:r w:rsidR="00C62DF6" w:rsidRPr="00AF6604">
        <w:rPr>
          <w:rFonts w:asciiTheme="minorHAnsi" w:hAnsiTheme="minorHAnsi" w:cstheme="minorHAnsi"/>
          <w:b/>
          <w:bCs/>
          <w:color w:val="4C4C4C"/>
          <w:sz w:val="22"/>
          <w:szCs w:val="22"/>
          <w:shd w:val="clear" w:color="auto" w:fill="FFFFFF"/>
        </w:rPr>
        <w:t>(4)</w:t>
      </w:r>
      <w:r w:rsidR="00C62DF6" w:rsidRPr="00AF6604">
        <w:rPr>
          <w:rFonts w:asciiTheme="minorHAnsi" w:hAnsiTheme="minorHAnsi" w:cstheme="minorHAnsi"/>
          <w:bCs/>
          <w:color w:val="4C4C4C"/>
          <w:sz w:val="22"/>
          <w:szCs w:val="22"/>
          <w:shd w:val="clear" w:color="auto" w:fill="FFFFFF"/>
        </w:rPr>
        <w:t>. The</w:t>
      </w:r>
      <w:r w:rsidRPr="00AF6604">
        <w:rPr>
          <w:rFonts w:asciiTheme="minorHAnsi" w:hAnsiTheme="minorHAnsi" w:cstheme="minorHAnsi"/>
          <w:bCs/>
          <w:color w:val="4C4C4C"/>
          <w:sz w:val="22"/>
          <w:szCs w:val="22"/>
          <w:shd w:val="clear" w:color="auto" w:fill="FFFFFF"/>
        </w:rPr>
        <w:t xml:space="preserve"> Connecticut state emergency system was taken over before the “</w:t>
      </w:r>
      <w:r w:rsidR="00D27384" w:rsidRPr="00AF6604">
        <w:rPr>
          <w:rFonts w:asciiTheme="minorHAnsi" w:hAnsiTheme="minorHAnsi" w:cstheme="minorHAnsi"/>
          <w:bCs/>
          <w:color w:val="4C4C4C"/>
          <w:sz w:val="22"/>
          <w:szCs w:val="22"/>
          <w:shd w:val="clear" w:color="auto" w:fill="FFFFFF"/>
        </w:rPr>
        <w:t>massacre</w:t>
      </w:r>
      <w:r w:rsidRPr="00AF6604">
        <w:rPr>
          <w:rFonts w:asciiTheme="minorHAnsi" w:hAnsiTheme="minorHAnsi" w:cstheme="minorHAnsi"/>
          <w:bCs/>
          <w:color w:val="4C4C4C"/>
          <w:sz w:val="22"/>
          <w:szCs w:val="22"/>
          <w:shd w:val="clear" w:color="auto" w:fill="FFFFFF"/>
        </w:rPr>
        <w:t>” occurred, and normal police and EMS dispatch protocol was replaced with staged transmission</w:t>
      </w:r>
      <w:r w:rsidR="00C62DF6" w:rsidRPr="00AF6604">
        <w:rPr>
          <w:rFonts w:asciiTheme="minorHAnsi" w:hAnsiTheme="minorHAnsi" w:cstheme="minorHAnsi"/>
          <w:bCs/>
          <w:color w:val="4C4C4C"/>
          <w:sz w:val="22"/>
          <w:szCs w:val="22"/>
          <w:shd w:val="clear" w:color="auto" w:fill="FFFFFF"/>
        </w:rPr>
        <w:t xml:space="preserve">s. </w:t>
      </w:r>
      <w:r w:rsidR="00D27384" w:rsidRPr="00AF6604">
        <w:rPr>
          <w:rFonts w:asciiTheme="minorHAnsi" w:hAnsiTheme="minorHAnsi" w:cstheme="minorHAnsi"/>
          <w:bCs/>
          <w:color w:val="4C4C4C"/>
          <w:sz w:val="22"/>
          <w:szCs w:val="22"/>
          <w:shd w:val="clear" w:color="auto" w:fill="FFFFFF"/>
        </w:rPr>
        <w:t xml:space="preserve">Tweets about the “shooting” began before it occurred, and Facebook pages honoring </w:t>
      </w:r>
      <w:r w:rsidR="002E51C9" w:rsidRPr="00AF6604">
        <w:rPr>
          <w:rFonts w:asciiTheme="minorHAnsi" w:hAnsiTheme="minorHAnsi" w:cstheme="minorHAnsi"/>
          <w:bCs/>
          <w:color w:val="4C4C4C"/>
          <w:sz w:val="22"/>
          <w:szCs w:val="22"/>
          <w:shd w:val="clear" w:color="auto" w:fill="FFFFFF"/>
        </w:rPr>
        <w:t>“</w:t>
      </w:r>
      <w:r w:rsidR="00D27384" w:rsidRPr="00AF6604">
        <w:rPr>
          <w:rFonts w:asciiTheme="minorHAnsi" w:hAnsiTheme="minorHAnsi" w:cstheme="minorHAnsi"/>
          <w:bCs/>
          <w:color w:val="4C4C4C"/>
          <w:sz w:val="22"/>
          <w:szCs w:val="22"/>
          <w:shd w:val="clear" w:color="auto" w:fill="FFFFFF"/>
        </w:rPr>
        <w:t>victims</w:t>
      </w:r>
      <w:r w:rsidR="002E51C9" w:rsidRPr="00AF6604">
        <w:rPr>
          <w:rFonts w:asciiTheme="minorHAnsi" w:hAnsiTheme="minorHAnsi" w:cstheme="minorHAnsi"/>
          <w:bCs/>
          <w:color w:val="4C4C4C"/>
          <w:sz w:val="22"/>
          <w:szCs w:val="22"/>
          <w:shd w:val="clear" w:color="auto" w:fill="FFFFFF"/>
        </w:rPr>
        <w:t>”</w:t>
      </w:r>
      <w:r w:rsidR="00D27384" w:rsidRPr="00AF6604">
        <w:rPr>
          <w:rFonts w:asciiTheme="minorHAnsi" w:hAnsiTheme="minorHAnsi" w:cstheme="minorHAnsi"/>
          <w:bCs/>
          <w:color w:val="4C4C4C"/>
          <w:sz w:val="22"/>
          <w:szCs w:val="22"/>
          <w:shd w:val="clear" w:color="auto" w:fill="FFFFFF"/>
        </w:rPr>
        <w:t xml:space="preserve"> were established before they had “died.”</w:t>
      </w:r>
    </w:p>
    <w:p w14:paraId="0054FC29" w14:textId="2E3F73A7" w:rsidR="002E51C9" w:rsidRPr="00AF6604" w:rsidRDefault="000C2581" w:rsidP="00FE191C">
      <w:pPr>
        <w:spacing w:after="130"/>
        <w:rPr>
          <w:rFonts w:asciiTheme="minorHAnsi" w:hAnsiTheme="minorHAnsi" w:cstheme="minorHAnsi"/>
          <w:bCs/>
          <w:color w:val="4C4C4C"/>
          <w:sz w:val="22"/>
          <w:szCs w:val="22"/>
          <w:shd w:val="clear" w:color="auto" w:fill="FFFFFF"/>
        </w:rPr>
      </w:pPr>
      <w:r w:rsidRPr="00AF6604">
        <w:rPr>
          <w:rFonts w:asciiTheme="minorHAnsi" w:hAnsiTheme="minorHAnsi" w:cstheme="minorHAnsi"/>
          <w:bCs/>
          <w:color w:val="4C4C4C"/>
          <w:sz w:val="22"/>
          <w:szCs w:val="22"/>
          <w:shd w:val="clear" w:color="auto" w:fill="FFFFFF"/>
        </w:rPr>
        <w:t>S</w:t>
      </w:r>
      <w:r w:rsidR="00D27384" w:rsidRPr="00AF6604">
        <w:rPr>
          <w:rFonts w:asciiTheme="minorHAnsi" w:hAnsiTheme="minorHAnsi" w:cstheme="minorHAnsi"/>
          <w:bCs/>
          <w:color w:val="4C4C4C"/>
          <w:sz w:val="22"/>
          <w:szCs w:val="22"/>
          <w:shd w:val="clear" w:color="auto" w:fill="FFFFFF"/>
        </w:rPr>
        <w:t xml:space="preserve">tate officials </w:t>
      </w:r>
      <w:r w:rsidR="00CE5433" w:rsidRPr="00AF6604">
        <w:rPr>
          <w:rFonts w:asciiTheme="minorHAnsi" w:hAnsiTheme="minorHAnsi" w:cstheme="minorHAnsi"/>
          <w:bCs/>
          <w:color w:val="4C4C4C"/>
          <w:sz w:val="22"/>
          <w:szCs w:val="22"/>
          <w:shd w:val="clear" w:color="auto" w:fill="FFFFFF"/>
        </w:rPr>
        <w:t>and</w:t>
      </w:r>
      <w:r w:rsidR="00D27384" w:rsidRPr="00AF6604">
        <w:rPr>
          <w:rFonts w:asciiTheme="minorHAnsi" w:hAnsiTheme="minorHAnsi" w:cstheme="minorHAnsi"/>
          <w:bCs/>
          <w:color w:val="4C4C4C"/>
          <w:sz w:val="22"/>
          <w:szCs w:val="22"/>
          <w:shd w:val="clear" w:color="auto" w:fill="FFFFFF"/>
        </w:rPr>
        <w:t xml:space="preserve"> the media </w:t>
      </w:r>
      <w:r w:rsidR="00CE5433" w:rsidRPr="00AF6604">
        <w:rPr>
          <w:rFonts w:asciiTheme="minorHAnsi" w:hAnsiTheme="minorHAnsi" w:cstheme="minorHAnsi"/>
          <w:bCs/>
          <w:color w:val="4C4C4C"/>
          <w:sz w:val="22"/>
          <w:szCs w:val="22"/>
          <w:shd w:val="clear" w:color="auto" w:fill="FFFFFF"/>
        </w:rPr>
        <w:t>were confused about</w:t>
      </w:r>
      <w:r w:rsidR="00206B3D" w:rsidRPr="00AF6604">
        <w:rPr>
          <w:rFonts w:asciiTheme="minorHAnsi" w:hAnsiTheme="minorHAnsi" w:cstheme="minorHAnsi"/>
          <w:bCs/>
          <w:color w:val="4C4C4C"/>
          <w:sz w:val="22"/>
          <w:szCs w:val="22"/>
          <w:shd w:val="clear" w:color="auto" w:fill="FFFFFF"/>
        </w:rPr>
        <w:t xml:space="preserve"> the</w:t>
      </w:r>
      <w:r w:rsidR="00D27384" w:rsidRPr="00AF6604">
        <w:rPr>
          <w:rFonts w:asciiTheme="minorHAnsi" w:hAnsiTheme="minorHAnsi" w:cstheme="minorHAnsi"/>
          <w:bCs/>
          <w:color w:val="4C4C4C"/>
          <w:sz w:val="22"/>
          <w:szCs w:val="22"/>
          <w:shd w:val="clear" w:color="auto" w:fill="FFFFFF"/>
        </w:rPr>
        <w:t xml:space="preserve"> guns used </w:t>
      </w:r>
      <w:r w:rsidR="00D27384" w:rsidRPr="00AF6604">
        <w:rPr>
          <w:rFonts w:asciiTheme="minorHAnsi" w:hAnsiTheme="minorHAnsi" w:cstheme="minorHAnsi"/>
          <w:b/>
          <w:bCs/>
          <w:color w:val="4C4C4C"/>
          <w:sz w:val="22"/>
          <w:szCs w:val="22"/>
          <w:shd w:val="clear" w:color="auto" w:fill="FFFFFF"/>
        </w:rPr>
        <w:t>(5)</w:t>
      </w:r>
      <w:r w:rsidR="00D27384" w:rsidRPr="00AF6604">
        <w:rPr>
          <w:rFonts w:asciiTheme="minorHAnsi" w:hAnsiTheme="minorHAnsi" w:cstheme="minorHAnsi"/>
          <w:bCs/>
          <w:color w:val="4C4C4C"/>
          <w:sz w:val="22"/>
          <w:szCs w:val="22"/>
          <w:shd w:val="clear" w:color="auto" w:fill="FFFFFF"/>
        </w:rPr>
        <w:t>, with reports of four handguns, a Bushmaster AR-15, a Bushmaster SM 15-E2S, a Glock 10mm handgun, a Sig Sauer P226 9mm handgun, and an Izhmash Saiga</w:t>
      </w:r>
      <w:r w:rsidR="00614641" w:rsidRPr="00AF6604">
        <w:rPr>
          <w:rFonts w:asciiTheme="minorHAnsi" w:hAnsiTheme="minorHAnsi" w:cstheme="minorHAnsi"/>
          <w:bCs/>
          <w:color w:val="4C4C4C"/>
          <w:sz w:val="22"/>
          <w:szCs w:val="22"/>
          <w:shd w:val="clear" w:color="auto" w:fill="FFFFFF"/>
        </w:rPr>
        <w:t>-</w:t>
      </w:r>
      <w:r w:rsidR="00D27384" w:rsidRPr="00AF6604">
        <w:rPr>
          <w:rFonts w:asciiTheme="minorHAnsi" w:hAnsiTheme="minorHAnsi" w:cstheme="minorHAnsi"/>
          <w:bCs/>
          <w:color w:val="4C4C4C"/>
          <w:sz w:val="22"/>
          <w:szCs w:val="22"/>
          <w:shd w:val="clear" w:color="auto" w:fill="FFFFFF"/>
        </w:rPr>
        <w:t xml:space="preserve">12 12-gauge shotgun, supposedly found in the trunk of </w:t>
      </w:r>
      <w:r w:rsidR="00C62DF6" w:rsidRPr="00AF6604">
        <w:rPr>
          <w:rFonts w:asciiTheme="minorHAnsi" w:hAnsiTheme="minorHAnsi" w:cstheme="minorHAnsi"/>
          <w:bCs/>
          <w:color w:val="4C4C4C"/>
          <w:sz w:val="22"/>
          <w:szCs w:val="22"/>
          <w:shd w:val="clear" w:color="auto" w:fill="FFFFFF"/>
        </w:rPr>
        <w:t xml:space="preserve">Adam </w:t>
      </w:r>
      <w:r w:rsidR="00D27384" w:rsidRPr="00AF6604">
        <w:rPr>
          <w:rFonts w:asciiTheme="minorHAnsi" w:hAnsiTheme="minorHAnsi" w:cstheme="minorHAnsi"/>
          <w:bCs/>
          <w:color w:val="4C4C4C"/>
          <w:sz w:val="22"/>
          <w:szCs w:val="22"/>
          <w:shd w:val="clear" w:color="auto" w:fill="FFFFFF"/>
        </w:rPr>
        <w:t xml:space="preserve">Lanza’s car. </w:t>
      </w:r>
      <w:r w:rsidR="002E51C9" w:rsidRPr="00AF6604">
        <w:rPr>
          <w:rFonts w:asciiTheme="minorHAnsi" w:hAnsiTheme="minorHAnsi" w:cstheme="minorHAnsi"/>
          <w:bCs/>
          <w:color w:val="4C4C4C"/>
          <w:sz w:val="22"/>
          <w:szCs w:val="22"/>
          <w:shd w:val="clear" w:color="auto" w:fill="FFFFFF"/>
        </w:rPr>
        <w:t xml:space="preserve">Oddly, </w:t>
      </w:r>
      <w:r w:rsidR="00D27384" w:rsidRPr="00AF6604">
        <w:rPr>
          <w:rFonts w:asciiTheme="minorHAnsi" w:hAnsiTheme="minorHAnsi" w:cstheme="minorHAnsi"/>
          <w:bCs/>
          <w:color w:val="4C4C4C"/>
          <w:sz w:val="22"/>
          <w:szCs w:val="22"/>
          <w:shd w:val="clear" w:color="auto" w:fill="FFFFFF"/>
        </w:rPr>
        <w:t xml:space="preserve">Fox News reported a 12-gauge shotgun and two magazines of shotgun rounds found </w:t>
      </w:r>
      <w:r w:rsidR="00D27384" w:rsidRPr="00AF6604">
        <w:rPr>
          <w:rFonts w:asciiTheme="minorHAnsi" w:hAnsiTheme="minorHAnsi" w:cstheme="minorHAnsi"/>
          <w:bCs/>
          <w:i/>
          <w:color w:val="4C4C4C"/>
          <w:sz w:val="22"/>
          <w:szCs w:val="22"/>
          <w:shd w:val="clear" w:color="auto" w:fill="FFFFFF"/>
        </w:rPr>
        <w:t>in the glove compartment</w:t>
      </w:r>
      <w:r w:rsidR="00D27384" w:rsidRPr="00AF6604">
        <w:rPr>
          <w:rFonts w:asciiTheme="minorHAnsi" w:hAnsiTheme="minorHAnsi" w:cstheme="minorHAnsi"/>
          <w:bCs/>
          <w:color w:val="4C4C4C"/>
          <w:sz w:val="22"/>
          <w:szCs w:val="22"/>
          <w:shd w:val="clear" w:color="auto" w:fill="FFFFFF"/>
        </w:rPr>
        <w:t>.</w:t>
      </w:r>
      <w:r w:rsidR="002E51C9" w:rsidRPr="00AF6604">
        <w:rPr>
          <w:rFonts w:asciiTheme="minorHAnsi" w:hAnsiTheme="minorHAnsi" w:cstheme="minorHAnsi"/>
          <w:bCs/>
          <w:color w:val="4C4C4C"/>
          <w:sz w:val="22"/>
          <w:szCs w:val="22"/>
          <w:shd w:val="clear" w:color="auto" w:fill="FFFFFF"/>
        </w:rPr>
        <w:t xml:space="preserve"> And how did Adam Lanza, who had Asperger’s Syndrome and weighed 112 pounds, manage all these guns </w:t>
      </w:r>
      <w:r w:rsidR="002E51C9" w:rsidRPr="00AF6604">
        <w:rPr>
          <w:rFonts w:asciiTheme="minorHAnsi" w:hAnsiTheme="minorHAnsi" w:cstheme="minorHAnsi"/>
          <w:b/>
          <w:bCs/>
          <w:color w:val="4C4C4C"/>
          <w:sz w:val="22"/>
          <w:szCs w:val="22"/>
          <w:shd w:val="clear" w:color="auto" w:fill="FFFFFF"/>
        </w:rPr>
        <w:t>(6)</w:t>
      </w:r>
      <w:r w:rsidR="002E51C9" w:rsidRPr="00AF6604">
        <w:rPr>
          <w:rFonts w:asciiTheme="minorHAnsi" w:hAnsiTheme="minorHAnsi" w:cstheme="minorHAnsi"/>
          <w:bCs/>
          <w:color w:val="4C4C4C"/>
          <w:sz w:val="22"/>
          <w:szCs w:val="22"/>
          <w:shd w:val="clear" w:color="auto" w:fill="FFFFFF"/>
        </w:rPr>
        <w:t xml:space="preserve">, along with more than 150 rounds of ammunition? Ballistics experts </w:t>
      </w:r>
      <w:r w:rsidR="00C62DF6" w:rsidRPr="00AF6604">
        <w:rPr>
          <w:rFonts w:asciiTheme="minorHAnsi" w:hAnsiTheme="minorHAnsi" w:cstheme="minorHAnsi"/>
          <w:bCs/>
          <w:color w:val="4C4C4C"/>
          <w:sz w:val="22"/>
          <w:szCs w:val="22"/>
          <w:shd w:val="clear" w:color="auto" w:fill="FFFFFF"/>
        </w:rPr>
        <w:t xml:space="preserve">agree </w:t>
      </w:r>
      <w:r w:rsidR="002E51C9" w:rsidRPr="00AF6604">
        <w:rPr>
          <w:rFonts w:asciiTheme="minorHAnsi" w:hAnsiTheme="minorHAnsi" w:cstheme="minorHAnsi"/>
          <w:bCs/>
          <w:color w:val="4C4C4C"/>
          <w:sz w:val="22"/>
          <w:szCs w:val="22"/>
          <w:shd w:val="clear" w:color="auto" w:fill="FFFFFF"/>
        </w:rPr>
        <w:t>that he could not have carried all this on his person. In less than seven minutes, this inexperienced marksman supposedly killed 26 people and then himself, with a 96% kill ratio, a complete impossibility.</w:t>
      </w:r>
    </w:p>
    <w:p w14:paraId="1D3276A4" w14:textId="53D3D310" w:rsidR="00D27384" w:rsidRPr="00AF6604" w:rsidRDefault="00D27384" w:rsidP="00FE191C">
      <w:pPr>
        <w:spacing w:after="130"/>
        <w:rPr>
          <w:rFonts w:asciiTheme="minorHAnsi" w:hAnsiTheme="minorHAnsi" w:cstheme="minorHAnsi"/>
          <w:bCs/>
          <w:color w:val="4C4C4C"/>
          <w:sz w:val="22"/>
          <w:szCs w:val="22"/>
          <w:shd w:val="clear" w:color="auto" w:fill="FFFFFF"/>
        </w:rPr>
      </w:pPr>
    </w:p>
    <w:p w14:paraId="36D26D28" w14:textId="246B3B94" w:rsidR="006566E2" w:rsidRPr="00FE191C" w:rsidRDefault="0064461F" w:rsidP="007C13A3">
      <w:pPr>
        <w:spacing w:after="130"/>
        <w:rPr>
          <w:rFonts w:asciiTheme="minorHAnsi" w:hAnsiTheme="minorHAnsi" w:cstheme="minorHAnsi"/>
          <w:bCs/>
          <w:color w:val="4C4C4C"/>
          <w:sz w:val="22"/>
          <w:szCs w:val="22"/>
          <w:shd w:val="clear" w:color="auto" w:fill="FFFFFF"/>
        </w:rPr>
      </w:pPr>
      <w:r w:rsidRPr="00AF6604">
        <w:rPr>
          <w:rFonts w:asciiTheme="minorHAnsi" w:hAnsiTheme="minorHAnsi" w:cstheme="minorHAnsi"/>
          <w:noProof/>
          <w:sz w:val="22"/>
          <w:szCs w:val="22"/>
        </w:rPr>
        <w:lastRenderedPageBreak/>
        <w:drawing>
          <wp:anchor distT="0" distB="0" distL="114300" distR="114300" simplePos="0" relativeHeight="251660288" behindDoc="1" locked="0" layoutInCell="1" allowOverlap="1" wp14:anchorId="6151D781" wp14:editId="7D35D2B4">
            <wp:simplePos x="914400" y="914400"/>
            <wp:positionH relativeFrom="column">
              <wp:align>left</wp:align>
            </wp:positionH>
            <wp:positionV relativeFrom="paragraph">
              <wp:posOffset>0</wp:posOffset>
            </wp:positionV>
            <wp:extent cx="4151376" cy="2167128"/>
            <wp:effectExtent l="0" t="0" r="1905" b="5080"/>
            <wp:wrapTight wrapText="bothSides">
              <wp:wrapPolygon edited="0">
                <wp:start x="0" y="0"/>
                <wp:lineTo x="0" y="21461"/>
                <wp:lineTo x="21511" y="21461"/>
                <wp:lineTo x="215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1376" cy="2167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66E2" w:rsidRPr="00AF6604">
        <w:rPr>
          <w:rFonts w:asciiTheme="minorHAnsi" w:hAnsiTheme="minorHAnsi" w:cstheme="minorHAnsi"/>
          <w:bCs/>
          <w:i/>
          <w:color w:val="4C4C4C"/>
          <w:sz w:val="22"/>
          <w:szCs w:val="22"/>
          <w:shd w:val="clear" w:color="auto" w:fill="FFFFFF"/>
        </w:rPr>
        <w:t xml:space="preserve">A young Adam Lanza, </w:t>
      </w:r>
      <w:r w:rsidR="0011503C" w:rsidRPr="00AF6604">
        <w:rPr>
          <w:rFonts w:asciiTheme="minorHAnsi" w:hAnsiTheme="minorHAnsi" w:cstheme="minorHAnsi"/>
          <w:bCs/>
          <w:i/>
          <w:color w:val="4C4C4C"/>
          <w:sz w:val="22"/>
          <w:szCs w:val="22"/>
          <w:shd w:val="clear" w:color="auto" w:fill="FFFFFF"/>
        </w:rPr>
        <w:t>the alleged killer</w:t>
      </w:r>
      <w:r w:rsidR="006566E2" w:rsidRPr="00AF6604">
        <w:rPr>
          <w:rFonts w:asciiTheme="minorHAnsi" w:hAnsiTheme="minorHAnsi" w:cstheme="minorHAnsi"/>
          <w:bCs/>
          <w:i/>
          <w:color w:val="4C4C4C"/>
          <w:sz w:val="22"/>
          <w:szCs w:val="22"/>
          <w:shd w:val="clear" w:color="auto" w:fill="FFFFFF"/>
        </w:rPr>
        <w:t>.</w:t>
      </w:r>
      <w:r w:rsidR="0011503C" w:rsidRPr="00AF6604">
        <w:rPr>
          <w:rFonts w:asciiTheme="minorHAnsi" w:hAnsiTheme="minorHAnsi" w:cstheme="minorHAnsi"/>
          <w:bCs/>
          <w:i/>
          <w:color w:val="4C4C4C"/>
          <w:sz w:val="22"/>
          <w:szCs w:val="22"/>
          <w:shd w:val="clear" w:color="auto" w:fill="FFFFFF"/>
        </w:rPr>
        <w:t xml:space="preserve"> Image: Time.</w:t>
      </w:r>
    </w:p>
    <w:p w14:paraId="09AED6BF" w14:textId="231CAB3F" w:rsidR="000A7BE3" w:rsidRPr="00AF6604" w:rsidRDefault="000C6C60" w:rsidP="00FE191C">
      <w:pPr>
        <w:spacing w:after="130"/>
        <w:rPr>
          <w:rFonts w:asciiTheme="minorHAnsi" w:hAnsiTheme="minorHAnsi" w:cstheme="minorHAnsi"/>
          <w:bCs/>
          <w:color w:val="4C4C4C"/>
          <w:sz w:val="22"/>
          <w:szCs w:val="22"/>
          <w:shd w:val="clear" w:color="auto" w:fill="FFFFFF"/>
        </w:rPr>
      </w:pPr>
      <w:r w:rsidRPr="00AF6604">
        <w:rPr>
          <w:rFonts w:asciiTheme="minorHAnsi" w:hAnsiTheme="minorHAnsi" w:cstheme="minorHAnsi"/>
          <w:bCs/>
          <w:color w:val="4C4C4C"/>
          <w:sz w:val="22"/>
          <w:szCs w:val="22"/>
          <w:shd w:val="clear" w:color="auto" w:fill="FFFFFF"/>
        </w:rPr>
        <w:t>N</w:t>
      </w:r>
      <w:r w:rsidR="009F5D40" w:rsidRPr="00AF6604">
        <w:rPr>
          <w:rFonts w:asciiTheme="minorHAnsi" w:hAnsiTheme="minorHAnsi" w:cstheme="minorHAnsi"/>
          <w:bCs/>
          <w:color w:val="4C4C4C"/>
          <w:sz w:val="22"/>
          <w:szCs w:val="22"/>
          <w:shd w:val="clear" w:color="auto" w:fill="FFFFFF"/>
        </w:rPr>
        <w:t xml:space="preserve">umerous participants displayed </w:t>
      </w:r>
      <w:r w:rsidR="002B11FC" w:rsidRPr="00AF6604">
        <w:rPr>
          <w:rFonts w:asciiTheme="minorHAnsi" w:hAnsiTheme="minorHAnsi" w:cstheme="minorHAnsi"/>
          <w:bCs/>
          <w:color w:val="4C4C4C"/>
          <w:sz w:val="22"/>
          <w:szCs w:val="22"/>
          <w:shd w:val="clear" w:color="auto" w:fill="FFFFFF"/>
        </w:rPr>
        <w:t xml:space="preserve">bizarre and </w:t>
      </w:r>
      <w:r w:rsidR="009F5D40" w:rsidRPr="00AF6604">
        <w:rPr>
          <w:rFonts w:asciiTheme="minorHAnsi" w:hAnsiTheme="minorHAnsi" w:cstheme="minorHAnsi"/>
          <w:bCs/>
          <w:color w:val="4C4C4C"/>
          <w:sz w:val="22"/>
          <w:szCs w:val="22"/>
          <w:shd w:val="clear" w:color="auto" w:fill="FFFFFF"/>
        </w:rPr>
        <w:t>inappropriate behavior</w:t>
      </w:r>
      <w:r w:rsidR="002B11FC" w:rsidRPr="00AF6604">
        <w:rPr>
          <w:rFonts w:asciiTheme="minorHAnsi" w:hAnsiTheme="minorHAnsi" w:cstheme="minorHAnsi"/>
          <w:bCs/>
          <w:color w:val="4C4C4C"/>
          <w:sz w:val="22"/>
          <w:szCs w:val="22"/>
          <w:shd w:val="clear" w:color="auto" w:fill="FFFFFF"/>
        </w:rPr>
        <w:t xml:space="preserve"> </w:t>
      </w:r>
      <w:r w:rsidR="009F5D40" w:rsidRPr="00AF6604">
        <w:rPr>
          <w:rFonts w:asciiTheme="minorHAnsi" w:hAnsiTheme="minorHAnsi" w:cstheme="minorHAnsi"/>
          <w:b/>
          <w:bCs/>
          <w:color w:val="4C4C4C"/>
          <w:sz w:val="22"/>
          <w:szCs w:val="22"/>
          <w:shd w:val="clear" w:color="auto" w:fill="FFFFFF"/>
        </w:rPr>
        <w:t>(7)</w:t>
      </w:r>
      <w:r w:rsidR="009F5D40" w:rsidRPr="00AF6604">
        <w:rPr>
          <w:rFonts w:asciiTheme="minorHAnsi" w:hAnsiTheme="minorHAnsi" w:cstheme="minorHAnsi"/>
          <w:bCs/>
          <w:color w:val="4C4C4C"/>
          <w:sz w:val="22"/>
          <w:szCs w:val="22"/>
          <w:shd w:val="clear" w:color="auto" w:fill="FFFFFF"/>
        </w:rPr>
        <w:t>. Wayne Carver, the Medical Examiner, gave a surreal press conference in which he clowned around, grinning strangely, making irrelevant comments, and appearing unknowledgeable and unprofessional. Robb</w:t>
      </w:r>
      <w:r w:rsidR="00BC25E4" w:rsidRPr="00AF6604">
        <w:rPr>
          <w:rFonts w:asciiTheme="minorHAnsi" w:hAnsiTheme="minorHAnsi" w:cstheme="minorHAnsi"/>
          <w:bCs/>
          <w:color w:val="4C4C4C"/>
          <w:sz w:val="22"/>
          <w:szCs w:val="22"/>
          <w:shd w:val="clear" w:color="auto" w:fill="FFFFFF"/>
        </w:rPr>
        <w:t>ie</w:t>
      </w:r>
      <w:r w:rsidR="009F5D40" w:rsidRPr="00AF6604">
        <w:rPr>
          <w:rFonts w:asciiTheme="minorHAnsi" w:hAnsiTheme="minorHAnsi" w:cstheme="minorHAnsi"/>
          <w:bCs/>
          <w:color w:val="4C4C4C"/>
          <w:sz w:val="22"/>
          <w:szCs w:val="22"/>
          <w:shd w:val="clear" w:color="auto" w:fill="FFFFFF"/>
        </w:rPr>
        <w:t xml:space="preserve"> Parker, the alleged father of Emilie Parker, one of the alleged deceased children, was caught chuckling before </w:t>
      </w:r>
      <w:r w:rsidR="002B11FC" w:rsidRPr="00AF6604">
        <w:rPr>
          <w:rFonts w:asciiTheme="minorHAnsi" w:hAnsiTheme="minorHAnsi" w:cstheme="minorHAnsi"/>
          <w:bCs/>
          <w:color w:val="4C4C4C"/>
          <w:sz w:val="22"/>
          <w:szCs w:val="22"/>
          <w:shd w:val="clear" w:color="auto" w:fill="FFFFFF"/>
        </w:rPr>
        <w:t>a CNN</w:t>
      </w:r>
      <w:r w:rsidR="009F5D40" w:rsidRPr="00AF6604">
        <w:rPr>
          <w:rFonts w:asciiTheme="minorHAnsi" w:hAnsiTheme="minorHAnsi" w:cstheme="minorHAnsi"/>
          <w:bCs/>
          <w:color w:val="4C4C4C"/>
          <w:sz w:val="22"/>
          <w:szCs w:val="22"/>
          <w:shd w:val="clear" w:color="auto" w:fill="FFFFFF"/>
        </w:rPr>
        <w:t xml:space="preserve"> interview, </w:t>
      </w:r>
      <w:r w:rsidR="002B11FC" w:rsidRPr="00AF6604">
        <w:rPr>
          <w:rFonts w:asciiTheme="minorHAnsi" w:hAnsiTheme="minorHAnsi" w:cstheme="minorHAnsi"/>
          <w:bCs/>
          <w:color w:val="4C4C4C"/>
          <w:sz w:val="22"/>
          <w:szCs w:val="22"/>
          <w:shd w:val="clear" w:color="auto" w:fill="FFFFFF"/>
        </w:rPr>
        <w:t xml:space="preserve">then </w:t>
      </w:r>
      <w:r w:rsidR="009F5D40" w:rsidRPr="00AF6604">
        <w:rPr>
          <w:rFonts w:asciiTheme="minorHAnsi" w:hAnsiTheme="minorHAnsi" w:cstheme="minorHAnsi"/>
          <w:bCs/>
          <w:color w:val="4C4C4C"/>
          <w:sz w:val="22"/>
          <w:szCs w:val="22"/>
          <w:shd w:val="clear" w:color="auto" w:fill="FFFFFF"/>
        </w:rPr>
        <w:t xml:space="preserve">hyperventilating to get into character, and </w:t>
      </w:r>
      <w:r w:rsidR="002B11FC" w:rsidRPr="00AF6604">
        <w:rPr>
          <w:rFonts w:asciiTheme="minorHAnsi" w:hAnsiTheme="minorHAnsi" w:cstheme="minorHAnsi"/>
          <w:bCs/>
          <w:color w:val="4C4C4C"/>
          <w:sz w:val="22"/>
          <w:szCs w:val="22"/>
          <w:shd w:val="clear" w:color="auto" w:fill="FFFFFF"/>
        </w:rPr>
        <w:t>finally</w:t>
      </w:r>
      <w:r w:rsidR="009F5D40" w:rsidRPr="00AF6604">
        <w:rPr>
          <w:rFonts w:asciiTheme="minorHAnsi" w:hAnsiTheme="minorHAnsi" w:cstheme="minorHAnsi"/>
          <w:bCs/>
          <w:color w:val="4C4C4C"/>
          <w:sz w:val="22"/>
          <w:szCs w:val="22"/>
          <w:shd w:val="clear" w:color="auto" w:fill="FFFFFF"/>
        </w:rPr>
        <w:t xml:space="preserve"> feigning distress for Wolf Blitzer. </w:t>
      </w:r>
      <w:r w:rsidR="000A7BE3" w:rsidRPr="00AF6604">
        <w:rPr>
          <w:rFonts w:asciiTheme="minorHAnsi" w:hAnsiTheme="minorHAnsi" w:cstheme="minorHAnsi"/>
          <w:bCs/>
          <w:color w:val="4C4C4C"/>
          <w:sz w:val="22"/>
          <w:szCs w:val="22"/>
          <w:shd w:val="clear" w:color="auto" w:fill="FFFFFF"/>
        </w:rPr>
        <w:t>Alleged parent Veronique Pozner was interviewed by Anderson Cooper in front of a green screen, which caused the end of Cooper’s nose to disappear several times (</w:t>
      </w:r>
      <w:r w:rsidR="000D08B8" w:rsidRPr="00AF6604">
        <w:rPr>
          <w:rFonts w:asciiTheme="minorHAnsi" w:hAnsiTheme="minorHAnsi" w:cstheme="minorHAnsi"/>
          <w:bCs/>
          <w:color w:val="4C4C4C"/>
          <w:sz w:val="22"/>
          <w:szCs w:val="22"/>
          <w:shd w:val="clear" w:color="auto" w:fill="FFFFFF"/>
        </w:rPr>
        <w:t xml:space="preserve">according to </w:t>
      </w:r>
      <w:r w:rsidR="000A7BE3" w:rsidRPr="00AF6604">
        <w:rPr>
          <w:rFonts w:asciiTheme="minorHAnsi" w:hAnsiTheme="minorHAnsi" w:cstheme="minorHAnsi"/>
          <w:bCs/>
          <w:color w:val="4C4C4C"/>
          <w:sz w:val="22"/>
          <w:szCs w:val="22"/>
          <w:shd w:val="clear" w:color="auto" w:fill="FFFFFF"/>
        </w:rPr>
        <w:t>the media</w:t>
      </w:r>
      <w:r w:rsidR="000D08B8" w:rsidRPr="00AF6604">
        <w:rPr>
          <w:rFonts w:asciiTheme="minorHAnsi" w:hAnsiTheme="minorHAnsi" w:cstheme="minorHAnsi"/>
          <w:bCs/>
          <w:color w:val="4C4C4C"/>
          <w:sz w:val="22"/>
          <w:szCs w:val="22"/>
          <w:shd w:val="clear" w:color="auto" w:fill="FFFFFF"/>
        </w:rPr>
        <w:t>,</w:t>
      </w:r>
      <w:r w:rsidR="000A7BE3" w:rsidRPr="00AF6604">
        <w:rPr>
          <w:rFonts w:asciiTheme="minorHAnsi" w:hAnsiTheme="minorHAnsi" w:cstheme="minorHAnsi"/>
          <w:bCs/>
          <w:color w:val="4C4C4C"/>
          <w:sz w:val="22"/>
          <w:szCs w:val="22"/>
          <w:shd w:val="clear" w:color="auto" w:fill="FFFFFF"/>
        </w:rPr>
        <w:t xml:space="preserve"> this was “motion compensation video compression”). Neighbor Gene Rosen was caught on camera rehearsing his story. And internet researcher “Barry Soetoro” proved that alleged parent David Wheeler had played two roles in the production, the second being that of an FBI sniper who did not know how to carry a firearm. His </w:t>
      </w:r>
      <w:r w:rsidR="000D08B8" w:rsidRPr="00AF6604">
        <w:rPr>
          <w:rFonts w:asciiTheme="minorHAnsi" w:hAnsiTheme="minorHAnsi" w:cstheme="minorHAnsi"/>
          <w:bCs/>
          <w:color w:val="4C4C4C"/>
          <w:sz w:val="22"/>
          <w:szCs w:val="22"/>
          <w:shd w:val="clear" w:color="auto" w:fill="FFFFFF"/>
        </w:rPr>
        <w:t xml:space="preserve">important </w:t>
      </w:r>
      <w:r w:rsidR="000A7BE3" w:rsidRPr="00AF6604">
        <w:rPr>
          <w:rFonts w:asciiTheme="minorHAnsi" w:hAnsiTheme="minorHAnsi" w:cstheme="minorHAnsi"/>
          <w:bCs/>
          <w:color w:val="4C4C4C"/>
          <w:sz w:val="22"/>
          <w:szCs w:val="22"/>
          <w:shd w:val="clear" w:color="auto" w:fill="FFFFFF"/>
        </w:rPr>
        <w:t xml:space="preserve">channel was </w:t>
      </w:r>
      <w:r w:rsidR="00D462E6" w:rsidRPr="00AF6604">
        <w:rPr>
          <w:rFonts w:asciiTheme="minorHAnsi" w:hAnsiTheme="minorHAnsi" w:cstheme="minorHAnsi"/>
          <w:bCs/>
          <w:color w:val="4C4C4C"/>
          <w:sz w:val="22"/>
          <w:szCs w:val="22"/>
          <w:shd w:val="clear" w:color="auto" w:fill="FFFFFF"/>
        </w:rPr>
        <w:t>removed</w:t>
      </w:r>
      <w:r w:rsidR="00514949" w:rsidRPr="00AF6604">
        <w:rPr>
          <w:rFonts w:asciiTheme="minorHAnsi" w:hAnsiTheme="minorHAnsi" w:cstheme="minorHAnsi"/>
          <w:bCs/>
          <w:color w:val="4C4C4C"/>
          <w:sz w:val="22"/>
          <w:szCs w:val="22"/>
          <w:shd w:val="clear" w:color="auto" w:fill="FFFFFF"/>
        </w:rPr>
        <w:t xml:space="preserve"> by YouTube</w:t>
      </w:r>
      <w:r w:rsidR="000A7BE3" w:rsidRPr="00AF6604">
        <w:rPr>
          <w:rFonts w:asciiTheme="minorHAnsi" w:hAnsiTheme="minorHAnsi" w:cstheme="minorHAnsi"/>
          <w:bCs/>
          <w:color w:val="4C4C4C"/>
          <w:sz w:val="22"/>
          <w:szCs w:val="22"/>
          <w:shd w:val="clear" w:color="auto" w:fill="FFFFFF"/>
        </w:rPr>
        <w:t>.</w:t>
      </w:r>
    </w:p>
    <w:p w14:paraId="4242E5C3" w14:textId="083C46C0" w:rsidR="003859AB" w:rsidRPr="00AF6604" w:rsidRDefault="003859AB" w:rsidP="00FE191C">
      <w:pPr>
        <w:spacing w:after="130"/>
        <w:rPr>
          <w:rFonts w:asciiTheme="minorHAnsi" w:hAnsiTheme="minorHAnsi" w:cstheme="minorHAnsi"/>
          <w:bCs/>
          <w:color w:val="4C4C4C"/>
          <w:sz w:val="22"/>
          <w:szCs w:val="22"/>
          <w:shd w:val="clear" w:color="auto" w:fill="FFFFFF"/>
        </w:rPr>
      </w:pPr>
    </w:p>
    <w:p w14:paraId="27F03CD9" w14:textId="59F691FE" w:rsidR="006566E2" w:rsidRPr="00AF6604" w:rsidRDefault="0064461F" w:rsidP="007C13A3">
      <w:pPr>
        <w:spacing w:after="130"/>
        <w:rPr>
          <w:rFonts w:asciiTheme="minorHAnsi" w:hAnsiTheme="minorHAnsi" w:cstheme="minorHAnsi"/>
          <w:bCs/>
          <w:i/>
          <w:color w:val="4C4C4C"/>
          <w:sz w:val="22"/>
          <w:szCs w:val="22"/>
          <w:shd w:val="clear" w:color="auto" w:fill="FFFFFF"/>
        </w:rPr>
      </w:pPr>
      <w:r w:rsidRPr="00AF6604">
        <w:rPr>
          <w:rFonts w:asciiTheme="minorHAnsi" w:hAnsiTheme="minorHAnsi" w:cstheme="minorHAnsi"/>
          <w:noProof/>
          <w:sz w:val="22"/>
          <w:szCs w:val="22"/>
        </w:rPr>
        <w:drawing>
          <wp:anchor distT="0" distB="0" distL="114300" distR="114300" simplePos="0" relativeHeight="251661312" behindDoc="1" locked="0" layoutInCell="1" allowOverlap="1" wp14:anchorId="40D975A1" wp14:editId="3834BAFF">
            <wp:simplePos x="914400" y="4914900"/>
            <wp:positionH relativeFrom="column">
              <wp:align>right</wp:align>
            </wp:positionH>
            <wp:positionV relativeFrom="paragraph">
              <wp:posOffset>0</wp:posOffset>
            </wp:positionV>
            <wp:extent cx="4480560" cy="2606040"/>
            <wp:effectExtent l="0" t="0" r="0" b="3810"/>
            <wp:wrapTight wrapText="bothSides">
              <wp:wrapPolygon edited="0">
                <wp:start x="0" y="0"/>
                <wp:lineTo x="0" y="21474"/>
                <wp:lineTo x="21490" y="21474"/>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80560" cy="2606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66E2" w:rsidRPr="00AF6604">
        <w:rPr>
          <w:rFonts w:asciiTheme="minorHAnsi" w:hAnsiTheme="minorHAnsi" w:cstheme="minorHAnsi"/>
          <w:bCs/>
          <w:i/>
          <w:color w:val="4C4C4C"/>
          <w:sz w:val="22"/>
          <w:szCs w:val="22"/>
          <w:shd w:val="clear" w:color="auto" w:fill="FFFFFF"/>
        </w:rPr>
        <w:t xml:space="preserve">Robbie Parker, </w:t>
      </w:r>
      <w:r w:rsidR="00635CC4" w:rsidRPr="00AF6604">
        <w:rPr>
          <w:rFonts w:asciiTheme="minorHAnsi" w:hAnsiTheme="minorHAnsi" w:cstheme="minorHAnsi"/>
          <w:bCs/>
          <w:i/>
          <w:color w:val="4C4C4C"/>
          <w:sz w:val="22"/>
          <w:szCs w:val="22"/>
          <w:shd w:val="clear" w:color="auto" w:fill="FFFFFF"/>
        </w:rPr>
        <w:t xml:space="preserve">before </w:t>
      </w:r>
      <w:r w:rsidR="006566E2" w:rsidRPr="00AF6604">
        <w:rPr>
          <w:rFonts w:asciiTheme="minorHAnsi" w:hAnsiTheme="minorHAnsi" w:cstheme="minorHAnsi"/>
          <w:bCs/>
          <w:i/>
          <w:color w:val="4C4C4C"/>
          <w:sz w:val="22"/>
          <w:szCs w:val="22"/>
          <w:shd w:val="clear" w:color="auto" w:fill="FFFFFF"/>
        </w:rPr>
        <w:t>his CNN interview on December 15, 2012.</w:t>
      </w:r>
      <w:r w:rsidR="0011503C" w:rsidRPr="00AF6604">
        <w:rPr>
          <w:rFonts w:asciiTheme="minorHAnsi" w:hAnsiTheme="minorHAnsi" w:cstheme="minorHAnsi"/>
          <w:bCs/>
          <w:i/>
          <w:color w:val="4C4C4C"/>
          <w:sz w:val="22"/>
          <w:szCs w:val="22"/>
          <w:shd w:val="clear" w:color="auto" w:fill="FFFFFF"/>
        </w:rPr>
        <w:t xml:space="preserve"> Image: CNN.</w:t>
      </w:r>
    </w:p>
    <w:p w14:paraId="1B41F060" w14:textId="08E39D9B" w:rsidR="008C1E58" w:rsidRPr="00AF6604" w:rsidRDefault="008C1E58" w:rsidP="00FE191C">
      <w:pPr>
        <w:spacing w:after="130"/>
        <w:rPr>
          <w:rFonts w:asciiTheme="minorHAnsi" w:hAnsiTheme="minorHAnsi" w:cstheme="minorHAnsi"/>
          <w:bCs/>
          <w:color w:val="4C4C4C"/>
          <w:sz w:val="22"/>
          <w:szCs w:val="22"/>
          <w:shd w:val="clear" w:color="auto" w:fill="FFFFFF"/>
        </w:rPr>
      </w:pPr>
      <w:r w:rsidRPr="00AF6604">
        <w:rPr>
          <w:rFonts w:asciiTheme="minorHAnsi" w:hAnsiTheme="minorHAnsi" w:cstheme="minorHAnsi"/>
          <w:bCs/>
          <w:color w:val="4C4C4C"/>
          <w:sz w:val="22"/>
          <w:szCs w:val="22"/>
          <w:shd w:val="clear" w:color="auto" w:fill="FFFFFF"/>
        </w:rPr>
        <w:t>Photos reportedly taken at the time of the “shooting” look staged o</w:t>
      </w:r>
      <w:r w:rsidR="00FA5462" w:rsidRPr="00AF6604">
        <w:rPr>
          <w:rFonts w:asciiTheme="minorHAnsi" w:hAnsiTheme="minorHAnsi" w:cstheme="minorHAnsi"/>
          <w:bCs/>
          <w:color w:val="4C4C4C"/>
          <w:sz w:val="22"/>
          <w:szCs w:val="22"/>
          <w:shd w:val="clear" w:color="auto" w:fill="FFFFFF"/>
        </w:rPr>
        <w:t>r</w:t>
      </w:r>
      <w:r w:rsidRPr="00AF6604">
        <w:rPr>
          <w:rFonts w:asciiTheme="minorHAnsi" w:hAnsiTheme="minorHAnsi" w:cstheme="minorHAnsi"/>
          <w:bCs/>
          <w:color w:val="4C4C4C"/>
          <w:sz w:val="22"/>
          <w:szCs w:val="22"/>
          <w:shd w:val="clear" w:color="auto" w:fill="FFFFFF"/>
        </w:rPr>
        <w:t xml:space="preserve"> fake</w:t>
      </w:r>
      <w:r w:rsidR="003859AB" w:rsidRPr="00AF6604">
        <w:rPr>
          <w:rFonts w:asciiTheme="minorHAnsi" w:hAnsiTheme="minorHAnsi" w:cstheme="minorHAnsi"/>
          <w:bCs/>
          <w:color w:val="4C4C4C"/>
          <w:sz w:val="22"/>
          <w:szCs w:val="22"/>
          <w:shd w:val="clear" w:color="auto" w:fill="FFFFFF"/>
        </w:rPr>
        <w:t xml:space="preserve"> </w:t>
      </w:r>
      <w:r w:rsidR="003859AB" w:rsidRPr="00AF6604">
        <w:rPr>
          <w:rFonts w:asciiTheme="minorHAnsi" w:hAnsiTheme="minorHAnsi" w:cstheme="minorHAnsi"/>
          <w:b/>
          <w:bCs/>
          <w:color w:val="4C4C4C"/>
          <w:sz w:val="22"/>
          <w:szCs w:val="22"/>
          <w:shd w:val="clear" w:color="auto" w:fill="FFFFFF"/>
        </w:rPr>
        <w:t>(8)</w:t>
      </w:r>
      <w:r w:rsidRPr="00AF6604">
        <w:rPr>
          <w:rFonts w:asciiTheme="minorHAnsi" w:hAnsiTheme="minorHAnsi" w:cstheme="minorHAnsi"/>
          <w:bCs/>
          <w:color w:val="4C4C4C"/>
          <w:sz w:val="22"/>
          <w:szCs w:val="22"/>
          <w:shd w:val="clear" w:color="auto" w:fill="FFFFFF"/>
        </w:rPr>
        <w:t xml:space="preserve">. The “iconic” photo taken by Shannon Hicks for </w:t>
      </w:r>
      <w:r w:rsidRPr="00AF6604">
        <w:rPr>
          <w:rFonts w:asciiTheme="minorHAnsi" w:hAnsiTheme="minorHAnsi" w:cstheme="minorHAnsi"/>
          <w:bCs/>
          <w:i/>
          <w:color w:val="4C4C4C"/>
          <w:sz w:val="22"/>
          <w:szCs w:val="22"/>
          <w:shd w:val="clear" w:color="auto" w:fill="FFFFFF"/>
        </w:rPr>
        <w:t>The Newtown Bee</w:t>
      </w:r>
      <w:r w:rsidRPr="00AF6604">
        <w:rPr>
          <w:rFonts w:asciiTheme="minorHAnsi" w:hAnsiTheme="minorHAnsi" w:cstheme="minorHAnsi"/>
          <w:bCs/>
          <w:color w:val="4C4C4C"/>
          <w:sz w:val="22"/>
          <w:szCs w:val="22"/>
          <w:shd w:val="clear" w:color="auto" w:fill="FFFFFF"/>
        </w:rPr>
        <w:t xml:space="preserve"> of children being evacuated from the school was </w:t>
      </w:r>
      <w:r w:rsidR="00806BF8" w:rsidRPr="00AF6604">
        <w:rPr>
          <w:rFonts w:asciiTheme="minorHAnsi" w:hAnsiTheme="minorHAnsi" w:cstheme="minorHAnsi"/>
          <w:bCs/>
          <w:color w:val="4C4C4C"/>
          <w:sz w:val="22"/>
          <w:szCs w:val="22"/>
          <w:shd w:val="clear" w:color="auto" w:fill="FFFFFF"/>
        </w:rPr>
        <w:t>shot</w:t>
      </w:r>
      <w:r w:rsidRPr="00AF6604">
        <w:rPr>
          <w:rFonts w:asciiTheme="minorHAnsi" w:hAnsiTheme="minorHAnsi" w:cstheme="minorHAnsi"/>
          <w:bCs/>
          <w:color w:val="4C4C4C"/>
          <w:sz w:val="22"/>
          <w:szCs w:val="22"/>
          <w:shd w:val="clear" w:color="auto" w:fill="FFFFFF"/>
        </w:rPr>
        <w:t xml:space="preserve"> at a </w:t>
      </w:r>
      <w:r w:rsidR="00FA5462" w:rsidRPr="00AF6604">
        <w:rPr>
          <w:rFonts w:asciiTheme="minorHAnsi" w:hAnsiTheme="minorHAnsi" w:cstheme="minorHAnsi"/>
          <w:bCs/>
          <w:color w:val="4C4C4C"/>
          <w:sz w:val="22"/>
          <w:szCs w:val="22"/>
          <w:shd w:val="clear" w:color="auto" w:fill="FFFFFF"/>
        </w:rPr>
        <w:t xml:space="preserve">different </w:t>
      </w:r>
      <w:r w:rsidRPr="00AF6604">
        <w:rPr>
          <w:rFonts w:asciiTheme="minorHAnsi" w:hAnsiTheme="minorHAnsi" w:cstheme="minorHAnsi"/>
          <w:bCs/>
          <w:color w:val="4C4C4C"/>
          <w:sz w:val="22"/>
          <w:szCs w:val="22"/>
          <w:shd w:val="clear" w:color="auto" w:fill="FFFFFF"/>
        </w:rPr>
        <w:t>time and date, as shown by photo analysis. Hicks uploaded this photo to YouTube, along with 19 others, the day before the “shooting.”</w:t>
      </w:r>
      <w:r w:rsidR="008C1568" w:rsidRPr="00AF6604">
        <w:rPr>
          <w:rFonts w:asciiTheme="minorHAnsi" w:hAnsiTheme="minorHAnsi" w:cstheme="minorHAnsi"/>
          <w:bCs/>
          <w:color w:val="4C4C4C"/>
          <w:sz w:val="22"/>
          <w:szCs w:val="22"/>
          <w:shd w:val="clear" w:color="auto" w:fill="FFFFFF"/>
        </w:rPr>
        <w:t xml:space="preserve"> Many other photos look staged, one being the scene in the </w:t>
      </w:r>
      <w:r w:rsidR="00806BF8" w:rsidRPr="00AF6604">
        <w:rPr>
          <w:rFonts w:asciiTheme="minorHAnsi" w:hAnsiTheme="minorHAnsi" w:cstheme="minorHAnsi"/>
          <w:bCs/>
          <w:color w:val="4C4C4C"/>
          <w:sz w:val="22"/>
          <w:szCs w:val="22"/>
          <w:shd w:val="clear" w:color="auto" w:fill="FFFFFF"/>
        </w:rPr>
        <w:t xml:space="preserve">school </w:t>
      </w:r>
      <w:r w:rsidR="008C1568" w:rsidRPr="00AF6604">
        <w:rPr>
          <w:rFonts w:asciiTheme="minorHAnsi" w:hAnsiTheme="minorHAnsi" w:cstheme="minorHAnsi"/>
          <w:bCs/>
          <w:color w:val="4C4C4C"/>
          <w:sz w:val="22"/>
          <w:szCs w:val="22"/>
          <w:shd w:val="clear" w:color="auto" w:fill="FFFFFF"/>
        </w:rPr>
        <w:t xml:space="preserve">lobby, with a shattered glass window supposedly </w:t>
      </w:r>
      <w:r w:rsidR="00FA5462" w:rsidRPr="00AF6604">
        <w:rPr>
          <w:rFonts w:asciiTheme="minorHAnsi" w:hAnsiTheme="minorHAnsi" w:cstheme="minorHAnsi"/>
          <w:bCs/>
          <w:color w:val="4C4C4C"/>
          <w:sz w:val="22"/>
          <w:szCs w:val="22"/>
          <w:shd w:val="clear" w:color="auto" w:fill="FFFFFF"/>
        </w:rPr>
        <w:t>shot</w:t>
      </w:r>
      <w:r w:rsidR="008C1568" w:rsidRPr="00AF6604">
        <w:rPr>
          <w:rFonts w:asciiTheme="minorHAnsi" w:hAnsiTheme="minorHAnsi" w:cstheme="minorHAnsi"/>
          <w:bCs/>
          <w:color w:val="4C4C4C"/>
          <w:sz w:val="22"/>
          <w:szCs w:val="22"/>
          <w:shd w:val="clear" w:color="auto" w:fill="FFFFFF"/>
        </w:rPr>
        <w:t xml:space="preserve"> out by Adam Lanza, but with all the furniture </w:t>
      </w:r>
      <w:r w:rsidR="003859AB" w:rsidRPr="00AF6604">
        <w:rPr>
          <w:rFonts w:asciiTheme="minorHAnsi" w:hAnsiTheme="minorHAnsi" w:cstheme="minorHAnsi"/>
          <w:bCs/>
          <w:color w:val="4C4C4C"/>
          <w:sz w:val="22"/>
          <w:szCs w:val="22"/>
          <w:shd w:val="clear" w:color="auto" w:fill="FFFFFF"/>
        </w:rPr>
        <w:t xml:space="preserve">still </w:t>
      </w:r>
      <w:r w:rsidR="008C1568" w:rsidRPr="00AF6604">
        <w:rPr>
          <w:rFonts w:asciiTheme="minorHAnsi" w:hAnsiTheme="minorHAnsi" w:cstheme="minorHAnsi"/>
          <w:bCs/>
          <w:color w:val="4C4C4C"/>
          <w:sz w:val="22"/>
          <w:szCs w:val="22"/>
          <w:shd w:val="clear" w:color="auto" w:fill="FFFFFF"/>
        </w:rPr>
        <w:t>in place</w:t>
      </w:r>
      <w:r w:rsidR="00806BF8" w:rsidRPr="00AF6604">
        <w:rPr>
          <w:rFonts w:asciiTheme="minorHAnsi" w:hAnsiTheme="minorHAnsi" w:cstheme="minorHAnsi"/>
          <w:bCs/>
          <w:color w:val="4C4C4C"/>
          <w:sz w:val="22"/>
          <w:szCs w:val="22"/>
          <w:shd w:val="clear" w:color="auto" w:fill="FFFFFF"/>
        </w:rPr>
        <w:t>—</w:t>
      </w:r>
      <w:r w:rsidR="003859AB" w:rsidRPr="00AF6604">
        <w:rPr>
          <w:rFonts w:asciiTheme="minorHAnsi" w:hAnsiTheme="minorHAnsi" w:cstheme="minorHAnsi"/>
          <w:bCs/>
          <w:color w:val="4C4C4C"/>
          <w:sz w:val="22"/>
          <w:szCs w:val="22"/>
          <w:shd w:val="clear" w:color="auto" w:fill="FFFFFF"/>
        </w:rPr>
        <w:t xml:space="preserve">although Lanza </w:t>
      </w:r>
      <w:r w:rsidR="003859AB" w:rsidRPr="00AF6604">
        <w:rPr>
          <w:rFonts w:asciiTheme="minorHAnsi" w:hAnsiTheme="minorHAnsi" w:cstheme="minorHAnsi"/>
          <w:bCs/>
          <w:i/>
          <w:color w:val="4C4C4C"/>
          <w:sz w:val="22"/>
          <w:szCs w:val="22"/>
          <w:shd w:val="clear" w:color="auto" w:fill="FFFFFF"/>
        </w:rPr>
        <w:t>and ten policemen, all with their guns and gear,</w:t>
      </w:r>
      <w:r w:rsidR="003859AB" w:rsidRPr="00AF6604">
        <w:rPr>
          <w:rFonts w:asciiTheme="minorHAnsi" w:hAnsiTheme="minorHAnsi" w:cstheme="minorHAnsi"/>
          <w:bCs/>
          <w:color w:val="4C4C4C"/>
          <w:sz w:val="22"/>
          <w:szCs w:val="22"/>
          <w:shd w:val="clear" w:color="auto" w:fill="FFFFFF"/>
        </w:rPr>
        <w:t xml:space="preserve"> reportedly entered through the hole and </w:t>
      </w:r>
      <w:r w:rsidR="00F20BBF" w:rsidRPr="00AF6604">
        <w:rPr>
          <w:rFonts w:asciiTheme="minorHAnsi" w:hAnsiTheme="minorHAnsi" w:cstheme="minorHAnsi"/>
          <w:bCs/>
          <w:color w:val="4C4C4C"/>
          <w:sz w:val="22"/>
          <w:szCs w:val="22"/>
          <w:shd w:val="clear" w:color="auto" w:fill="FFFFFF"/>
        </w:rPr>
        <w:t>pushed</w:t>
      </w:r>
      <w:r w:rsidR="003859AB" w:rsidRPr="00AF6604">
        <w:rPr>
          <w:rFonts w:asciiTheme="minorHAnsi" w:hAnsiTheme="minorHAnsi" w:cstheme="minorHAnsi"/>
          <w:bCs/>
          <w:color w:val="4C4C4C"/>
          <w:sz w:val="22"/>
          <w:szCs w:val="22"/>
          <w:shd w:val="clear" w:color="auto" w:fill="FFFFFF"/>
        </w:rPr>
        <w:t xml:space="preserve"> past the furniture.</w:t>
      </w:r>
    </w:p>
    <w:p w14:paraId="06014C09" w14:textId="77777777" w:rsidR="00FE191C" w:rsidRDefault="00FE191C" w:rsidP="00FE191C">
      <w:pPr>
        <w:spacing w:after="130"/>
        <w:rPr>
          <w:rFonts w:asciiTheme="minorHAnsi" w:hAnsiTheme="minorHAnsi" w:cstheme="minorHAnsi"/>
          <w:bCs/>
          <w:color w:val="4C4C4C"/>
          <w:sz w:val="22"/>
          <w:szCs w:val="22"/>
          <w:shd w:val="clear" w:color="auto" w:fill="FFFFFF"/>
        </w:rPr>
      </w:pPr>
    </w:p>
    <w:p w14:paraId="16EBC670" w14:textId="3116926D" w:rsidR="006566E2" w:rsidRPr="00AF6604" w:rsidRDefault="0064461F" w:rsidP="007C13A3">
      <w:pPr>
        <w:spacing w:after="130"/>
        <w:rPr>
          <w:rFonts w:asciiTheme="minorHAnsi" w:hAnsiTheme="minorHAnsi" w:cstheme="minorHAnsi"/>
          <w:bCs/>
          <w:i/>
          <w:color w:val="4C4C4C"/>
          <w:sz w:val="22"/>
          <w:szCs w:val="22"/>
          <w:shd w:val="clear" w:color="auto" w:fill="FFFFFF"/>
        </w:rPr>
      </w:pPr>
      <w:r w:rsidRPr="00AF6604">
        <w:rPr>
          <w:rFonts w:asciiTheme="minorHAnsi" w:hAnsiTheme="minorHAnsi" w:cstheme="minorHAnsi"/>
          <w:noProof/>
          <w:sz w:val="22"/>
          <w:szCs w:val="22"/>
        </w:rPr>
        <w:lastRenderedPageBreak/>
        <w:drawing>
          <wp:anchor distT="0" distB="0" distL="114300" distR="114300" simplePos="0" relativeHeight="251662336" behindDoc="1" locked="0" layoutInCell="1" allowOverlap="1" wp14:anchorId="634B9071" wp14:editId="13E6CB61">
            <wp:simplePos x="914400" y="914400"/>
            <wp:positionH relativeFrom="column">
              <wp:align>left</wp:align>
            </wp:positionH>
            <wp:positionV relativeFrom="paragraph">
              <wp:posOffset>0</wp:posOffset>
            </wp:positionV>
            <wp:extent cx="4462272" cy="2953512"/>
            <wp:effectExtent l="0" t="0" r="0" b="0"/>
            <wp:wrapTight wrapText="bothSides">
              <wp:wrapPolygon edited="0">
                <wp:start x="0" y="0"/>
                <wp:lineTo x="0" y="21456"/>
                <wp:lineTo x="21486" y="21456"/>
                <wp:lineTo x="214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62272" cy="29535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66E2" w:rsidRPr="00AF6604">
        <w:rPr>
          <w:rFonts w:asciiTheme="minorHAnsi" w:hAnsiTheme="minorHAnsi" w:cstheme="minorHAnsi"/>
          <w:bCs/>
          <w:i/>
          <w:color w:val="4C4C4C"/>
          <w:sz w:val="22"/>
          <w:szCs w:val="22"/>
          <w:shd w:val="clear" w:color="auto" w:fill="FFFFFF"/>
        </w:rPr>
        <w:t>Window supposedly blown out by “the shooter</w:t>
      </w:r>
      <w:r w:rsidR="00806BF8" w:rsidRPr="00AF6604">
        <w:rPr>
          <w:rFonts w:asciiTheme="minorHAnsi" w:hAnsiTheme="minorHAnsi" w:cstheme="minorHAnsi"/>
          <w:bCs/>
          <w:i/>
          <w:color w:val="4C4C4C"/>
          <w:sz w:val="22"/>
          <w:szCs w:val="22"/>
          <w:shd w:val="clear" w:color="auto" w:fill="FFFFFF"/>
        </w:rPr>
        <w:t>.</w:t>
      </w:r>
      <w:r w:rsidR="006566E2" w:rsidRPr="00AF6604">
        <w:rPr>
          <w:rFonts w:asciiTheme="minorHAnsi" w:hAnsiTheme="minorHAnsi" w:cstheme="minorHAnsi"/>
          <w:bCs/>
          <w:i/>
          <w:color w:val="4C4C4C"/>
          <w:sz w:val="22"/>
          <w:szCs w:val="22"/>
          <w:shd w:val="clear" w:color="auto" w:fill="FFFFFF"/>
        </w:rPr>
        <w:t xml:space="preserve">” </w:t>
      </w:r>
      <w:r w:rsidR="0011503C" w:rsidRPr="00AF6604">
        <w:rPr>
          <w:rFonts w:asciiTheme="minorHAnsi" w:hAnsiTheme="minorHAnsi" w:cstheme="minorHAnsi"/>
          <w:bCs/>
          <w:i/>
          <w:color w:val="4C4C4C"/>
          <w:sz w:val="22"/>
          <w:szCs w:val="22"/>
          <w:shd w:val="clear" w:color="auto" w:fill="FFFFFF"/>
        </w:rPr>
        <w:t xml:space="preserve">Image: </w:t>
      </w:r>
      <w:r w:rsidR="006566E2" w:rsidRPr="00AF6604">
        <w:rPr>
          <w:rFonts w:asciiTheme="minorHAnsi" w:hAnsiTheme="minorHAnsi" w:cstheme="minorHAnsi"/>
          <w:bCs/>
          <w:i/>
          <w:color w:val="4C4C4C"/>
          <w:sz w:val="22"/>
          <w:szCs w:val="22"/>
          <w:shd w:val="clear" w:color="auto" w:fill="FFFFFF"/>
        </w:rPr>
        <w:t>2013 final report, Walkley scene photos.</w:t>
      </w:r>
    </w:p>
    <w:p w14:paraId="3D059361" w14:textId="586795D7" w:rsidR="006F4374" w:rsidRPr="00AF6604" w:rsidRDefault="003859AB" w:rsidP="00FE191C">
      <w:pPr>
        <w:spacing w:after="130"/>
        <w:rPr>
          <w:rFonts w:asciiTheme="minorHAnsi" w:hAnsiTheme="minorHAnsi" w:cstheme="minorHAnsi"/>
          <w:bCs/>
          <w:color w:val="4C4C4C"/>
          <w:sz w:val="22"/>
          <w:szCs w:val="22"/>
          <w:shd w:val="clear" w:color="auto" w:fill="FFFFFF"/>
        </w:rPr>
      </w:pPr>
      <w:r w:rsidRPr="00AF6604">
        <w:rPr>
          <w:rFonts w:asciiTheme="minorHAnsi" w:hAnsiTheme="minorHAnsi" w:cstheme="minorHAnsi"/>
          <w:bCs/>
          <w:color w:val="4C4C4C"/>
          <w:sz w:val="22"/>
          <w:szCs w:val="22"/>
          <w:shd w:val="clear" w:color="auto" w:fill="FFFFFF"/>
        </w:rPr>
        <w:t xml:space="preserve">In an amazing breach of procedure, the crime scene was completely destroyed </w:t>
      </w:r>
      <w:r w:rsidRPr="00AF6604">
        <w:rPr>
          <w:rFonts w:asciiTheme="minorHAnsi" w:hAnsiTheme="minorHAnsi" w:cstheme="minorHAnsi"/>
          <w:b/>
          <w:bCs/>
          <w:color w:val="4C4C4C"/>
          <w:sz w:val="22"/>
          <w:szCs w:val="22"/>
          <w:shd w:val="clear" w:color="auto" w:fill="FFFFFF"/>
        </w:rPr>
        <w:t>(9)</w:t>
      </w:r>
      <w:r w:rsidRPr="00AF6604">
        <w:rPr>
          <w:rFonts w:asciiTheme="minorHAnsi" w:hAnsiTheme="minorHAnsi" w:cstheme="minorHAnsi"/>
          <w:bCs/>
          <w:color w:val="4C4C4C"/>
          <w:sz w:val="22"/>
          <w:szCs w:val="22"/>
          <w:shd w:val="clear" w:color="auto" w:fill="FFFFFF"/>
        </w:rPr>
        <w:t>, reminiscent of the destruction of the World Trade Center complex following 9/11. Sandy Hook Elementary was razed, and $50 million was allocated to build a new school on a different site. Employees who worked on the project signed non-disclosure agreements</w:t>
      </w:r>
      <w:r w:rsidR="00D228EB" w:rsidRPr="00AF6604">
        <w:rPr>
          <w:rFonts w:asciiTheme="minorHAnsi" w:hAnsiTheme="minorHAnsi" w:cstheme="minorHAnsi"/>
          <w:bCs/>
          <w:color w:val="4C4C4C"/>
          <w:sz w:val="22"/>
          <w:szCs w:val="22"/>
          <w:shd w:val="clear" w:color="auto" w:fill="FFFFFF"/>
        </w:rPr>
        <w:t>,</w:t>
      </w:r>
      <w:r w:rsidRPr="00AF6604">
        <w:rPr>
          <w:rFonts w:asciiTheme="minorHAnsi" w:hAnsiTheme="minorHAnsi" w:cstheme="minorHAnsi"/>
          <w:bCs/>
          <w:color w:val="4C4C4C"/>
          <w:sz w:val="22"/>
          <w:szCs w:val="22"/>
          <w:shd w:val="clear" w:color="auto" w:fill="FFFFFF"/>
        </w:rPr>
        <w:t xml:space="preserve"> prohibited from speaking about anything they observed</w:t>
      </w:r>
      <w:r w:rsidR="00FC7EFA" w:rsidRPr="00AF6604">
        <w:rPr>
          <w:rFonts w:asciiTheme="minorHAnsi" w:hAnsiTheme="minorHAnsi" w:cstheme="minorHAnsi"/>
          <w:bCs/>
          <w:color w:val="4C4C4C"/>
          <w:sz w:val="22"/>
          <w:szCs w:val="22"/>
          <w:shd w:val="clear" w:color="auto" w:fill="FFFFFF"/>
        </w:rPr>
        <w:t xml:space="preserve"> </w:t>
      </w:r>
      <w:r w:rsidR="00951AEB" w:rsidRPr="00AF6604">
        <w:rPr>
          <w:rFonts w:asciiTheme="minorHAnsi" w:hAnsiTheme="minorHAnsi" w:cstheme="minorHAnsi"/>
          <w:bCs/>
          <w:color w:val="4C4C4C"/>
          <w:sz w:val="22"/>
          <w:szCs w:val="22"/>
          <w:shd w:val="clear" w:color="auto" w:fill="FFFFFF"/>
        </w:rPr>
        <w:t>at the scene</w:t>
      </w:r>
      <w:r w:rsidR="00FC7EFA" w:rsidRPr="00AF6604">
        <w:rPr>
          <w:rFonts w:asciiTheme="minorHAnsi" w:hAnsiTheme="minorHAnsi" w:cstheme="minorHAnsi"/>
          <w:bCs/>
          <w:color w:val="4C4C4C"/>
          <w:sz w:val="22"/>
          <w:szCs w:val="22"/>
          <w:shd w:val="clear" w:color="auto" w:fill="FFFFFF"/>
        </w:rPr>
        <w:t xml:space="preserve">. </w:t>
      </w:r>
      <w:r w:rsidRPr="00AF6604">
        <w:rPr>
          <w:rFonts w:asciiTheme="minorHAnsi" w:hAnsiTheme="minorHAnsi" w:cstheme="minorHAnsi"/>
          <w:bCs/>
          <w:color w:val="4C4C4C"/>
          <w:sz w:val="22"/>
          <w:szCs w:val="22"/>
          <w:shd w:val="clear" w:color="auto" w:fill="FFFFFF"/>
        </w:rPr>
        <w:t xml:space="preserve">Evidence </w:t>
      </w:r>
      <w:r w:rsidR="00951AEB" w:rsidRPr="00AF6604">
        <w:rPr>
          <w:rFonts w:asciiTheme="minorHAnsi" w:hAnsiTheme="minorHAnsi" w:cstheme="minorHAnsi"/>
          <w:bCs/>
          <w:color w:val="4C4C4C"/>
          <w:sz w:val="22"/>
          <w:szCs w:val="22"/>
          <w:shd w:val="clear" w:color="auto" w:fill="FFFFFF"/>
        </w:rPr>
        <w:t xml:space="preserve">indicates </w:t>
      </w:r>
      <w:r w:rsidRPr="00AF6604">
        <w:rPr>
          <w:rFonts w:asciiTheme="minorHAnsi" w:hAnsiTheme="minorHAnsi" w:cstheme="minorHAnsi"/>
          <w:bCs/>
          <w:color w:val="4C4C4C"/>
          <w:sz w:val="22"/>
          <w:szCs w:val="22"/>
          <w:shd w:val="clear" w:color="auto" w:fill="FFFFFF"/>
        </w:rPr>
        <w:t xml:space="preserve">that Sandy Hook </w:t>
      </w:r>
      <w:r w:rsidR="00FC7EFA" w:rsidRPr="00AF6604">
        <w:rPr>
          <w:rFonts w:asciiTheme="minorHAnsi" w:hAnsiTheme="minorHAnsi" w:cstheme="minorHAnsi"/>
          <w:bCs/>
          <w:color w:val="4C4C4C"/>
          <w:sz w:val="22"/>
          <w:szCs w:val="22"/>
          <w:shd w:val="clear" w:color="auto" w:fill="FFFFFF"/>
        </w:rPr>
        <w:t xml:space="preserve">Elementary </w:t>
      </w:r>
      <w:r w:rsidRPr="00AF6604">
        <w:rPr>
          <w:rFonts w:asciiTheme="minorHAnsi" w:hAnsiTheme="minorHAnsi" w:cstheme="minorHAnsi"/>
          <w:bCs/>
          <w:color w:val="4C4C4C"/>
          <w:sz w:val="22"/>
          <w:szCs w:val="22"/>
          <w:shd w:val="clear" w:color="auto" w:fill="FFFFFF"/>
        </w:rPr>
        <w:t xml:space="preserve">was </w:t>
      </w:r>
      <w:r w:rsidR="00951AEB" w:rsidRPr="00AF6604">
        <w:rPr>
          <w:rFonts w:asciiTheme="minorHAnsi" w:hAnsiTheme="minorHAnsi" w:cstheme="minorHAnsi"/>
          <w:bCs/>
          <w:color w:val="4C4C4C"/>
          <w:sz w:val="22"/>
          <w:szCs w:val="22"/>
          <w:shd w:val="clear" w:color="auto" w:fill="FFFFFF"/>
        </w:rPr>
        <w:t>dilapidated</w:t>
      </w:r>
      <w:r w:rsidR="00735E5B" w:rsidRPr="00AF6604">
        <w:rPr>
          <w:rFonts w:asciiTheme="minorHAnsi" w:hAnsiTheme="minorHAnsi" w:cstheme="minorHAnsi"/>
          <w:bCs/>
          <w:color w:val="4C4C4C"/>
          <w:sz w:val="22"/>
          <w:szCs w:val="22"/>
          <w:shd w:val="clear" w:color="auto" w:fill="FFFFFF"/>
        </w:rPr>
        <w:t>,</w:t>
      </w:r>
      <w:r w:rsidR="00951AEB" w:rsidRPr="00AF6604">
        <w:rPr>
          <w:rFonts w:asciiTheme="minorHAnsi" w:hAnsiTheme="minorHAnsi" w:cstheme="minorHAnsi"/>
          <w:bCs/>
          <w:color w:val="4C4C4C"/>
          <w:sz w:val="22"/>
          <w:szCs w:val="22"/>
          <w:shd w:val="clear" w:color="auto" w:fill="FFFFFF"/>
        </w:rPr>
        <w:t xml:space="preserve"> contaminated</w:t>
      </w:r>
      <w:r w:rsidR="00735E5B" w:rsidRPr="00AF6604">
        <w:rPr>
          <w:rFonts w:asciiTheme="minorHAnsi" w:hAnsiTheme="minorHAnsi" w:cstheme="minorHAnsi"/>
          <w:bCs/>
          <w:color w:val="4C4C4C"/>
          <w:sz w:val="22"/>
          <w:szCs w:val="22"/>
          <w:shd w:val="clear" w:color="auto" w:fill="FFFFFF"/>
        </w:rPr>
        <w:t>,</w:t>
      </w:r>
      <w:r w:rsidR="00951AEB" w:rsidRPr="00AF6604">
        <w:rPr>
          <w:rFonts w:asciiTheme="minorHAnsi" w:hAnsiTheme="minorHAnsi" w:cstheme="minorHAnsi"/>
          <w:bCs/>
          <w:color w:val="4C4C4C"/>
          <w:sz w:val="22"/>
          <w:szCs w:val="22"/>
          <w:shd w:val="clear" w:color="auto" w:fill="FFFFFF"/>
        </w:rPr>
        <w:t xml:space="preserve"> and not even a </w:t>
      </w:r>
      <w:r w:rsidR="00FC7EFA" w:rsidRPr="00AF6604">
        <w:rPr>
          <w:rFonts w:asciiTheme="minorHAnsi" w:hAnsiTheme="minorHAnsi" w:cstheme="minorHAnsi"/>
          <w:bCs/>
          <w:color w:val="4C4C4C"/>
          <w:sz w:val="22"/>
          <w:szCs w:val="22"/>
          <w:shd w:val="clear" w:color="auto" w:fill="FFFFFF"/>
        </w:rPr>
        <w:t>working school</w:t>
      </w:r>
      <w:r w:rsidRPr="00AF6604">
        <w:rPr>
          <w:rFonts w:asciiTheme="minorHAnsi" w:hAnsiTheme="minorHAnsi" w:cstheme="minorHAnsi"/>
          <w:bCs/>
          <w:color w:val="4C4C4C"/>
          <w:sz w:val="22"/>
          <w:szCs w:val="22"/>
          <w:shd w:val="clear" w:color="auto" w:fill="FFFFFF"/>
        </w:rPr>
        <w:t xml:space="preserve"> in December 2012, with the building </w:t>
      </w:r>
      <w:r w:rsidR="00FC7EFA" w:rsidRPr="00AF6604">
        <w:rPr>
          <w:rFonts w:asciiTheme="minorHAnsi" w:hAnsiTheme="minorHAnsi" w:cstheme="minorHAnsi"/>
          <w:bCs/>
          <w:color w:val="4C4C4C"/>
          <w:sz w:val="22"/>
          <w:szCs w:val="22"/>
          <w:shd w:val="clear" w:color="auto" w:fill="FFFFFF"/>
        </w:rPr>
        <w:t xml:space="preserve">cleaned up and </w:t>
      </w:r>
      <w:r w:rsidRPr="00AF6604">
        <w:rPr>
          <w:rFonts w:asciiTheme="minorHAnsi" w:hAnsiTheme="minorHAnsi" w:cstheme="minorHAnsi"/>
          <w:bCs/>
          <w:color w:val="4C4C4C"/>
          <w:sz w:val="22"/>
          <w:szCs w:val="22"/>
          <w:shd w:val="clear" w:color="auto" w:fill="FFFFFF"/>
        </w:rPr>
        <w:t xml:space="preserve">staged for the FEMA </w:t>
      </w:r>
      <w:r w:rsidR="00D228EB" w:rsidRPr="00AF6604">
        <w:rPr>
          <w:rFonts w:asciiTheme="minorHAnsi" w:hAnsiTheme="minorHAnsi" w:cstheme="minorHAnsi"/>
          <w:bCs/>
          <w:color w:val="4C4C4C"/>
          <w:sz w:val="22"/>
          <w:szCs w:val="22"/>
          <w:shd w:val="clear" w:color="auto" w:fill="FFFFFF"/>
        </w:rPr>
        <w:t>“shooting</w:t>
      </w:r>
      <w:r w:rsidRPr="00AF6604">
        <w:rPr>
          <w:rFonts w:asciiTheme="minorHAnsi" w:hAnsiTheme="minorHAnsi" w:cstheme="minorHAnsi"/>
          <w:bCs/>
          <w:color w:val="4C4C4C"/>
          <w:sz w:val="22"/>
          <w:szCs w:val="22"/>
          <w:shd w:val="clear" w:color="auto" w:fill="FFFFFF"/>
        </w:rPr>
        <w:t>.</w:t>
      </w:r>
      <w:r w:rsidR="00D228EB" w:rsidRPr="00AF6604">
        <w:rPr>
          <w:rFonts w:asciiTheme="minorHAnsi" w:hAnsiTheme="minorHAnsi" w:cstheme="minorHAnsi"/>
          <w:bCs/>
          <w:color w:val="4C4C4C"/>
          <w:sz w:val="22"/>
          <w:szCs w:val="22"/>
          <w:shd w:val="clear" w:color="auto" w:fill="FFFFFF"/>
        </w:rPr>
        <w:t>”</w:t>
      </w:r>
    </w:p>
    <w:p w14:paraId="66B55645" w14:textId="4F839491" w:rsidR="00FC7EFA" w:rsidRPr="00AF6604" w:rsidRDefault="00FC7EFA" w:rsidP="00FE191C">
      <w:pPr>
        <w:spacing w:after="130"/>
        <w:rPr>
          <w:rFonts w:asciiTheme="minorHAnsi" w:hAnsiTheme="minorHAnsi" w:cstheme="minorHAnsi"/>
          <w:bCs/>
          <w:color w:val="4C4C4C"/>
          <w:sz w:val="22"/>
          <w:szCs w:val="22"/>
          <w:shd w:val="clear" w:color="auto" w:fill="FFFFFF"/>
        </w:rPr>
      </w:pPr>
      <w:r w:rsidRPr="00AF6604">
        <w:rPr>
          <w:rFonts w:asciiTheme="minorHAnsi" w:hAnsiTheme="minorHAnsi" w:cstheme="minorHAnsi"/>
          <w:bCs/>
          <w:color w:val="4C4C4C"/>
          <w:sz w:val="22"/>
          <w:szCs w:val="22"/>
          <w:shd w:val="clear" w:color="auto" w:fill="FFFFFF"/>
        </w:rPr>
        <w:t xml:space="preserve">In a wonderfully surreal touch, at least nine of the supposedly dead children </w:t>
      </w:r>
      <w:r w:rsidR="002A27DD" w:rsidRPr="00AF6604">
        <w:rPr>
          <w:rFonts w:asciiTheme="minorHAnsi" w:hAnsiTheme="minorHAnsi" w:cstheme="minorHAnsi"/>
          <w:bCs/>
          <w:color w:val="4C4C4C"/>
          <w:sz w:val="22"/>
          <w:szCs w:val="22"/>
          <w:shd w:val="clear" w:color="auto" w:fill="FFFFFF"/>
        </w:rPr>
        <w:t>sang</w:t>
      </w:r>
      <w:r w:rsidR="00EF0E61" w:rsidRPr="00AF6604">
        <w:rPr>
          <w:rFonts w:asciiTheme="minorHAnsi" w:hAnsiTheme="minorHAnsi" w:cstheme="minorHAnsi"/>
          <w:bCs/>
          <w:color w:val="4C4C4C"/>
          <w:sz w:val="22"/>
          <w:szCs w:val="22"/>
          <w:shd w:val="clear" w:color="auto" w:fill="FFFFFF"/>
        </w:rPr>
        <w:t xml:space="preserve"> “America the Beautiful”</w:t>
      </w:r>
      <w:r w:rsidRPr="00AF6604">
        <w:rPr>
          <w:rFonts w:asciiTheme="minorHAnsi" w:hAnsiTheme="minorHAnsi" w:cstheme="minorHAnsi"/>
          <w:bCs/>
          <w:color w:val="4C4C4C"/>
          <w:sz w:val="22"/>
          <w:szCs w:val="22"/>
          <w:shd w:val="clear" w:color="auto" w:fill="FFFFFF"/>
        </w:rPr>
        <w:t xml:space="preserve"> in the “Sandy Hook Elementary School Chorus” at Super Bowl SLVII</w:t>
      </w:r>
      <w:r w:rsidR="006566E2" w:rsidRPr="00AF6604">
        <w:rPr>
          <w:rFonts w:asciiTheme="minorHAnsi" w:hAnsiTheme="minorHAnsi" w:cstheme="minorHAnsi"/>
          <w:bCs/>
          <w:color w:val="4C4C4C"/>
          <w:sz w:val="22"/>
          <w:szCs w:val="22"/>
          <w:shd w:val="clear" w:color="auto" w:fill="FFFFFF"/>
        </w:rPr>
        <w:t xml:space="preserve"> in February 2013</w:t>
      </w:r>
      <w:r w:rsidRPr="00AF6604">
        <w:rPr>
          <w:rFonts w:asciiTheme="minorHAnsi" w:hAnsiTheme="minorHAnsi" w:cstheme="minorHAnsi"/>
          <w:bCs/>
          <w:color w:val="4C4C4C"/>
          <w:sz w:val="22"/>
          <w:szCs w:val="22"/>
          <w:shd w:val="clear" w:color="auto" w:fill="FFFFFF"/>
        </w:rPr>
        <w:t xml:space="preserve">, along with Hollywood actress Jennifer Hudson </w:t>
      </w:r>
      <w:r w:rsidRPr="00AF6604">
        <w:rPr>
          <w:rFonts w:asciiTheme="minorHAnsi" w:hAnsiTheme="minorHAnsi" w:cstheme="minorHAnsi"/>
          <w:b/>
          <w:bCs/>
          <w:color w:val="4C4C4C"/>
          <w:sz w:val="22"/>
          <w:szCs w:val="22"/>
          <w:shd w:val="clear" w:color="auto" w:fill="FFFFFF"/>
        </w:rPr>
        <w:t>(10)</w:t>
      </w:r>
      <w:r w:rsidRPr="00AF6604">
        <w:rPr>
          <w:rFonts w:asciiTheme="minorHAnsi" w:hAnsiTheme="minorHAnsi" w:cstheme="minorHAnsi"/>
          <w:bCs/>
          <w:color w:val="4C4C4C"/>
          <w:sz w:val="22"/>
          <w:szCs w:val="22"/>
          <w:shd w:val="clear" w:color="auto" w:fill="FFFFFF"/>
        </w:rPr>
        <w:t xml:space="preserve">. This was shown in a brilliant video by researcher </w:t>
      </w:r>
      <w:r w:rsidR="000C6C60" w:rsidRPr="00AF6604">
        <w:rPr>
          <w:rFonts w:asciiTheme="minorHAnsi" w:hAnsiTheme="minorHAnsi" w:cstheme="minorHAnsi"/>
          <w:bCs/>
          <w:color w:val="4C4C4C"/>
          <w:sz w:val="22"/>
          <w:szCs w:val="22"/>
          <w:shd w:val="clear" w:color="auto" w:fill="FFFFFF"/>
        </w:rPr>
        <w:t>“</w:t>
      </w:r>
      <w:r w:rsidRPr="00AF6604">
        <w:rPr>
          <w:rFonts w:asciiTheme="minorHAnsi" w:hAnsiTheme="minorHAnsi" w:cstheme="minorHAnsi"/>
          <w:bCs/>
          <w:color w:val="4C4C4C"/>
          <w:sz w:val="22"/>
          <w:szCs w:val="22"/>
          <w:shd w:val="clear" w:color="auto" w:fill="FFFFFF"/>
        </w:rPr>
        <w:t>QK</w:t>
      </w:r>
      <w:r w:rsidR="00F20BBF" w:rsidRPr="00AF6604">
        <w:rPr>
          <w:rFonts w:asciiTheme="minorHAnsi" w:hAnsiTheme="minorHAnsi" w:cstheme="minorHAnsi"/>
          <w:bCs/>
          <w:color w:val="4C4C4C"/>
          <w:sz w:val="22"/>
          <w:szCs w:val="22"/>
          <w:shd w:val="clear" w:color="auto" w:fill="FFFFFF"/>
        </w:rPr>
        <w:t>u</w:t>
      </w:r>
      <w:r w:rsidRPr="00AF6604">
        <w:rPr>
          <w:rFonts w:asciiTheme="minorHAnsi" w:hAnsiTheme="minorHAnsi" w:cstheme="minorHAnsi"/>
          <w:bCs/>
          <w:color w:val="4C4C4C"/>
          <w:sz w:val="22"/>
          <w:szCs w:val="22"/>
          <w:shd w:val="clear" w:color="auto" w:fill="FFFFFF"/>
        </w:rPr>
        <w:t>ltra,</w:t>
      </w:r>
      <w:r w:rsidR="000C6C60" w:rsidRPr="00AF6604">
        <w:rPr>
          <w:rFonts w:asciiTheme="minorHAnsi" w:hAnsiTheme="minorHAnsi" w:cstheme="minorHAnsi"/>
          <w:bCs/>
          <w:color w:val="4C4C4C"/>
          <w:sz w:val="22"/>
          <w:szCs w:val="22"/>
          <w:shd w:val="clear" w:color="auto" w:fill="FFFFFF"/>
        </w:rPr>
        <w:t>”</w:t>
      </w:r>
      <w:r w:rsidRPr="00AF6604">
        <w:rPr>
          <w:rFonts w:asciiTheme="minorHAnsi" w:hAnsiTheme="minorHAnsi" w:cstheme="minorHAnsi"/>
          <w:bCs/>
          <w:color w:val="4C4C4C"/>
          <w:sz w:val="22"/>
          <w:szCs w:val="22"/>
          <w:shd w:val="clear" w:color="auto" w:fill="FFFFFF"/>
        </w:rPr>
        <w:t xml:space="preserve"> which has now been wiped </w:t>
      </w:r>
      <w:r w:rsidR="006566E2" w:rsidRPr="00AF6604">
        <w:rPr>
          <w:rFonts w:asciiTheme="minorHAnsi" w:hAnsiTheme="minorHAnsi" w:cstheme="minorHAnsi"/>
          <w:bCs/>
          <w:color w:val="4C4C4C"/>
          <w:sz w:val="22"/>
          <w:szCs w:val="22"/>
          <w:shd w:val="clear" w:color="auto" w:fill="FFFFFF"/>
        </w:rPr>
        <w:t>from</w:t>
      </w:r>
      <w:r w:rsidRPr="00AF6604">
        <w:rPr>
          <w:rFonts w:asciiTheme="minorHAnsi" w:hAnsiTheme="minorHAnsi" w:cstheme="minorHAnsi"/>
          <w:bCs/>
          <w:color w:val="4C4C4C"/>
          <w:sz w:val="22"/>
          <w:szCs w:val="22"/>
          <w:shd w:val="clear" w:color="auto" w:fill="FFFFFF"/>
        </w:rPr>
        <w:t xml:space="preserve"> the web, </w:t>
      </w:r>
      <w:r w:rsidR="006566E2" w:rsidRPr="00AF6604">
        <w:rPr>
          <w:rFonts w:asciiTheme="minorHAnsi" w:hAnsiTheme="minorHAnsi" w:cstheme="minorHAnsi"/>
          <w:bCs/>
          <w:color w:val="4C4C4C"/>
          <w:sz w:val="22"/>
          <w:szCs w:val="22"/>
          <w:shd w:val="clear" w:color="auto" w:fill="FFFFFF"/>
        </w:rPr>
        <w:t>like</w:t>
      </w:r>
      <w:r w:rsidRPr="00AF6604">
        <w:rPr>
          <w:rFonts w:asciiTheme="minorHAnsi" w:hAnsiTheme="minorHAnsi" w:cstheme="minorHAnsi"/>
          <w:bCs/>
          <w:color w:val="4C4C4C"/>
          <w:sz w:val="22"/>
          <w:szCs w:val="22"/>
          <w:shd w:val="clear" w:color="auto" w:fill="FFFFFF"/>
        </w:rPr>
        <w:t xml:space="preserve"> the work of so many others.</w:t>
      </w:r>
    </w:p>
    <w:p w14:paraId="1B43603A" w14:textId="02CF5243" w:rsidR="00FC7EFA" w:rsidRPr="00AF6604" w:rsidRDefault="00FC7EFA" w:rsidP="00FE191C">
      <w:pPr>
        <w:spacing w:after="130"/>
        <w:rPr>
          <w:rFonts w:asciiTheme="minorHAnsi" w:hAnsiTheme="minorHAnsi" w:cstheme="minorHAnsi"/>
          <w:bCs/>
          <w:color w:val="4C4C4C"/>
          <w:sz w:val="22"/>
          <w:szCs w:val="22"/>
          <w:shd w:val="clear" w:color="auto" w:fill="FFFFFF"/>
        </w:rPr>
      </w:pPr>
    </w:p>
    <w:p w14:paraId="790FCA81" w14:textId="1D4D8E96" w:rsidR="006566E2" w:rsidRPr="00AF6604" w:rsidRDefault="0064461F" w:rsidP="007C13A3">
      <w:pPr>
        <w:spacing w:after="130"/>
        <w:rPr>
          <w:rFonts w:asciiTheme="minorHAnsi" w:hAnsiTheme="minorHAnsi" w:cstheme="minorHAnsi"/>
          <w:bCs/>
          <w:i/>
          <w:color w:val="4C4C4C"/>
          <w:sz w:val="22"/>
          <w:szCs w:val="22"/>
          <w:shd w:val="clear" w:color="auto" w:fill="FFFFFF"/>
        </w:rPr>
      </w:pPr>
      <w:r w:rsidRPr="00AF6604">
        <w:rPr>
          <w:rFonts w:asciiTheme="minorHAnsi" w:hAnsiTheme="minorHAnsi" w:cstheme="minorHAnsi"/>
          <w:noProof/>
          <w:sz w:val="22"/>
          <w:szCs w:val="22"/>
        </w:rPr>
        <w:drawing>
          <wp:anchor distT="0" distB="0" distL="114300" distR="114300" simplePos="0" relativeHeight="251663360" behindDoc="1" locked="0" layoutInCell="1" allowOverlap="1" wp14:anchorId="49FC291A" wp14:editId="45DF29A6">
            <wp:simplePos x="914400" y="5676900"/>
            <wp:positionH relativeFrom="column">
              <wp:align>right</wp:align>
            </wp:positionH>
            <wp:positionV relativeFrom="paragraph">
              <wp:posOffset>0</wp:posOffset>
            </wp:positionV>
            <wp:extent cx="4709160" cy="2642616"/>
            <wp:effectExtent l="0" t="0" r="0" b="5715"/>
            <wp:wrapTight wrapText="bothSides">
              <wp:wrapPolygon edited="0">
                <wp:start x="0" y="0"/>
                <wp:lineTo x="0" y="21491"/>
                <wp:lineTo x="21495" y="21491"/>
                <wp:lineTo x="2149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9160" cy="2642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66E2" w:rsidRPr="00AF6604">
        <w:rPr>
          <w:rFonts w:asciiTheme="minorHAnsi" w:hAnsiTheme="minorHAnsi" w:cstheme="minorHAnsi"/>
          <w:bCs/>
          <w:i/>
          <w:color w:val="4C4C4C"/>
          <w:sz w:val="22"/>
          <w:szCs w:val="22"/>
          <w:shd w:val="clear" w:color="auto" w:fill="FFFFFF"/>
        </w:rPr>
        <w:t>Sandy Hook Elementary School Chorus, singing at the Super Bowl in 2013</w:t>
      </w:r>
      <w:r w:rsidR="00C62DF6" w:rsidRPr="00AF6604">
        <w:rPr>
          <w:rFonts w:asciiTheme="minorHAnsi" w:hAnsiTheme="minorHAnsi" w:cstheme="minorHAnsi"/>
          <w:bCs/>
          <w:i/>
          <w:color w:val="4C4C4C"/>
          <w:sz w:val="22"/>
          <w:szCs w:val="22"/>
          <w:shd w:val="clear" w:color="auto" w:fill="FFFFFF"/>
        </w:rPr>
        <w:t xml:space="preserve">. Image: </w:t>
      </w:r>
      <w:r w:rsidR="006566E2" w:rsidRPr="00AF6604">
        <w:rPr>
          <w:rFonts w:asciiTheme="minorHAnsi" w:hAnsiTheme="minorHAnsi" w:cstheme="minorHAnsi"/>
          <w:bCs/>
          <w:i/>
          <w:color w:val="4C4C4C"/>
          <w:sz w:val="22"/>
          <w:szCs w:val="22"/>
          <w:shd w:val="clear" w:color="auto" w:fill="FFFFFF"/>
        </w:rPr>
        <w:t>“Sandy Hoax Surprise.”</w:t>
      </w:r>
    </w:p>
    <w:p w14:paraId="521C494B" w14:textId="06930EDD" w:rsidR="00FC7EFA" w:rsidRPr="00AF6604" w:rsidRDefault="00FC7EFA" w:rsidP="00FE191C">
      <w:pPr>
        <w:spacing w:after="130"/>
        <w:rPr>
          <w:rFonts w:asciiTheme="minorHAnsi" w:hAnsiTheme="minorHAnsi" w:cstheme="minorHAnsi"/>
          <w:bCs/>
          <w:color w:val="4C4C4C"/>
          <w:sz w:val="22"/>
          <w:szCs w:val="22"/>
          <w:shd w:val="clear" w:color="auto" w:fill="FFFFFF"/>
        </w:rPr>
      </w:pPr>
      <w:r w:rsidRPr="00AF6604">
        <w:rPr>
          <w:rFonts w:asciiTheme="minorHAnsi" w:hAnsiTheme="minorHAnsi" w:cstheme="minorHAnsi"/>
          <w:bCs/>
          <w:color w:val="4C4C4C"/>
          <w:sz w:val="22"/>
          <w:szCs w:val="22"/>
          <w:shd w:val="clear" w:color="auto" w:fill="FFFFFF"/>
        </w:rPr>
        <w:t>A</w:t>
      </w:r>
      <w:r w:rsidR="00C244B4" w:rsidRPr="00AF6604">
        <w:rPr>
          <w:rFonts w:asciiTheme="minorHAnsi" w:hAnsiTheme="minorHAnsi" w:cstheme="minorHAnsi"/>
          <w:bCs/>
          <w:color w:val="4C4C4C"/>
          <w:sz w:val="22"/>
          <w:szCs w:val="22"/>
          <w:shd w:val="clear" w:color="auto" w:fill="FFFFFF"/>
        </w:rPr>
        <w:t xml:space="preserve">nd </w:t>
      </w:r>
      <w:r w:rsidR="00C244B4" w:rsidRPr="00AF6604">
        <w:rPr>
          <w:rFonts w:asciiTheme="minorHAnsi" w:hAnsiTheme="minorHAnsi" w:cstheme="minorHAnsi"/>
          <w:bCs/>
          <w:i/>
          <w:color w:val="4C4C4C"/>
          <w:sz w:val="22"/>
          <w:szCs w:val="22"/>
          <w:shd w:val="clear" w:color="auto" w:fill="FFFFFF"/>
        </w:rPr>
        <w:t>cui bono</w:t>
      </w:r>
      <w:r w:rsidR="00C244B4" w:rsidRPr="00AF6604">
        <w:rPr>
          <w:rFonts w:asciiTheme="minorHAnsi" w:hAnsiTheme="minorHAnsi" w:cstheme="minorHAnsi"/>
          <w:bCs/>
          <w:color w:val="4C4C4C"/>
          <w:sz w:val="22"/>
          <w:szCs w:val="22"/>
          <w:shd w:val="clear" w:color="auto" w:fill="FFFFFF"/>
        </w:rPr>
        <w:t>? A</w:t>
      </w:r>
      <w:r w:rsidR="00AB142B" w:rsidRPr="00AF6604">
        <w:rPr>
          <w:rFonts w:asciiTheme="minorHAnsi" w:hAnsiTheme="minorHAnsi" w:cstheme="minorHAnsi"/>
          <w:bCs/>
          <w:color w:val="4C4C4C"/>
          <w:sz w:val="22"/>
          <w:szCs w:val="22"/>
          <w:shd w:val="clear" w:color="auto" w:fill="FFFFFF"/>
        </w:rPr>
        <w:t>t least $</w:t>
      </w:r>
      <w:r w:rsidRPr="00AF6604">
        <w:rPr>
          <w:rFonts w:asciiTheme="minorHAnsi" w:hAnsiTheme="minorHAnsi" w:cstheme="minorHAnsi"/>
          <w:bCs/>
          <w:color w:val="4C4C4C"/>
          <w:sz w:val="22"/>
          <w:szCs w:val="22"/>
          <w:shd w:val="clear" w:color="auto" w:fill="FFFFFF"/>
        </w:rPr>
        <w:t>12 million was raised and distributed to the victims’ families and other survivors</w:t>
      </w:r>
      <w:r w:rsidR="0034505B" w:rsidRPr="00AF6604">
        <w:rPr>
          <w:rFonts w:asciiTheme="minorHAnsi" w:hAnsiTheme="minorHAnsi" w:cstheme="minorHAnsi"/>
          <w:bCs/>
          <w:color w:val="4C4C4C"/>
          <w:sz w:val="22"/>
          <w:szCs w:val="22"/>
          <w:shd w:val="clear" w:color="auto" w:fill="FFFFFF"/>
        </w:rPr>
        <w:t xml:space="preserve"> (with condolences posted by </w:t>
      </w:r>
      <w:r w:rsidR="006F43A3" w:rsidRPr="00AF6604">
        <w:rPr>
          <w:rFonts w:asciiTheme="minorHAnsi" w:hAnsiTheme="minorHAnsi" w:cstheme="minorHAnsi"/>
          <w:bCs/>
          <w:color w:val="4C4C4C"/>
          <w:sz w:val="22"/>
          <w:szCs w:val="22"/>
          <w:shd w:val="clear" w:color="auto" w:fill="FFFFFF"/>
        </w:rPr>
        <w:t>the Support Fund/</w:t>
      </w:r>
      <w:r w:rsidR="0034505B" w:rsidRPr="00AF6604">
        <w:rPr>
          <w:rFonts w:asciiTheme="minorHAnsi" w:hAnsiTheme="minorHAnsi" w:cstheme="minorHAnsi"/>
          <w:bCs/>
          <w:color w:val="4C4C4C"/>
          <w:sz w:val="22"/>
          <w:szCs w:val="22"/>
          <w:shd w:val="clear" w:color="auto" w:fill="FFFFFF"/>
        </w:rPr>
        <w:t xml:space="preserve">United Way three days before the “shooting”). </w:t>
      </w:r>
      <w:r w:rsidR="00C244B4" w:rsidRPr="00AF6604">
        <w:rPr>
          <w:rFonts w:asciiTheme="minorHAnsi" w:hAnsiTheme="minorHAnsi" w:cstheme="minorHAnsi"/>
          <w:bCs/>
          <w:color w:val="4C4C4C"/>
          <w:sz w:val="22"/>
          <w:szCs w:val="22"/>
          <w:shd w:val="clear" w:color="auto" w:fill="FFFFFF"/>
        </w:rPr>
        <w:t>Individual</w:t>
      </w:r>
      <w:r w:rsidR="006F43A3" w:rsidRPr="00AF6604">
        <w:rPr>
          <w:rFonts w:asciiTheme="minorHAnsi" w:hAnsiTheme="minorHAnsi" w:cstheme="minorHAnsi"/>
          <w:bCs/>
          <w:color w:val="4C4C4C"/>
          <w:sz w:val="22"/>
          <w:szCs w:val="22"/>
          <w:shd w:val="clear" w:color="auto" w:fill="FFFFFF"/>
        </w:rPr>
        <w:t xml:space="preserve"> f</w:t>
      </w:r>
      <w:r w:rsidR="0034505B" w:rsidRPr="00AF6604">
        <w:rPr>
          <w:rFonts w:asciiTheme="minorHAnsi" w:hAnsiTheme="minorHAnsi" w:cstheme="minorHAnsi"/>
          <w:bCs/>
          <w:color w:val="4C4C4C"/>
          <w:sz w:val="22"/>
          <w:szCs w:val="22"/>
          <w:shd w:val="clear" w:color="auto" w:fill="FFFFFF"/>
        </w:rPr>
        <w:t xml:space="preserve">amilies </w:t>
      </w:r>
      <w:r w:rsidR="00A3351E" w:rsidRPr="00AF6604">
        <w:rPr>
          <w:rFonts w:asciiTheme="minorHAnsi" w:hAnsiTheme="minorHAnsi" w:cstheme="minorHAnsi"/>
          <w:bCs/>
          <w:color w:val="4C4C4C"/>
          <w:sz w:val="22"/>
          <w:szCs w:val="22"/>
          <w:shd w:val="clear" w:color="auto" w:fill="FFFFFF"/>
        </w:rPr>
        <w:t xml:space="preserve">have </w:t>
      </w:r>
      <w:r w:rsidR="0034505B" w:rsidRPr="00AF6604">
        <w:rPr>
          <w:rFonts w:asciiTheme="minorHAnsi" w:hAnsiTheme="minorHAnsi" w:cstheme="minorHAnsi"/>
          <w:bCs/>
          <w:color w:val="4C4C4C"/>
          <w:sz w:val="22"/>
          <w:szCs w:val="22"/>
          <w:shd w:val="clear" w:color="auto" w:fill="FFFFFF"/>
        </w:rPr>
        <w:t>raised additional funds, and “Sandy Hook Promise” solicits money “to protect children and prevent gun violence.” Add to this a total of $15.2 million in federal grants</w:t>
      </w:r>
      <w:r w:rsidR="00C244B4" w:rsidRPr="00AF6604">
        <w:rPr>
          <w:rFonts w:asciiTheme="minorHAnsi" w:hAnsiTheme="minorHAnsi" w:cstheme="minorHAnsi"/>
          <w:bCs/>
          <w:color w:val="4C4C4C"/>
          <w:sz w:val="22"/>
          <w:szCs w:val="22"/>
          <w:shd w:val="clear" w:color="auto" w:fill="FFFFFF"/>
        </w:rPr>
        <w:t xml:space="preserve"> to Newtown agencies and other participants</w:t>
      </w:r>
      <w:r w:rsidR="0034505B" w:rsidRPr="00AF6604">
        <w:rPr>
          <w:rFonts w:asciiTheme="minorHAnsi" w:hAnsiTheme="minorHAnsi" w:cstheme="minorHAnsi"/>
          <w:bCs/>
          <w:color w:val="4C4C4C"/>
          <w:sz w:val="22"/>
          <w:szCs w:val="22"/>
          <w:shd w:val="clear" w:color="auto" w:fill="FFFFFF"/>
        </w:rPr>
        <w:t xml:space="preserve">. </w:t>
      </w:r>
      <w:r w:rsidR="00193CD4" w:rsidRPr="00AF6604">
        <w:rPr>
          <w:rFonts w:asciiTheme="minorHAnsi" w:hAnsiTheme="minorHAnsi" w:cstheme="minorHAnsi"/>
          <w:bCs/>
          <w:color w:val="4C4C4C"/>
          <w:sz w:val="22"/>
          <w:szCs w:val="22"/>
          <w:shd w:val="clear" w:color="auto" w:fill="FFFFFF"/>
        </w:rPr>
        <w:t>According to</w:t>
      </w:r>
      <w:r w:rsidR="0034505B" w:rsidRPr="00AF6604">
        <w:rPr>
          <w:rFonts w:asciiTheme="minorHAnsi" w:hAnsiTheme="minorHAnsi" w:cstheme="minorHAnsi"/>
          <w:bCs/>
          <w:color w:val="4C4C4C"/>
          <w:sz w:val="22"/>
          <w:szCs w:val="22"/>
          <w:shd w:val="clear" w:color="auto" w:fill="FFFFFF"/>
        </w:rPr>
        <w:t xml:space="preserve"> </w:t>
      </w:r>
      <w:r w:rsidR="0034505B" w:rsidRPr="00AF6604">
        <w:rPr>
          <w:rFonts w:asciiTheme="minorHAnsi" w:hAnsiTheme="minorHAnsi" w:cstheme="minorHAnsi"/>
          <w:bCs/>
          <w:color w:val="4C4C4C"/>
          <w:sz w:val="22"/>
          <w:szCs w:val="22"/>
          <w:shd w:val="clear" w:color="auto" w:fill="FFFFFF"/>
        </w:rPr>
        <w:lastRenderedPageBreak/>
        <w:t xml:space="preserve">the documentary, “We Need To Talk about Sandy Hook,” </w:t>
      </w:r>
      <w:bookmarkStart w:id="0" w:name="_GoBack"/>
      <w:bookmarkEnd w:id="0"/>
      <w:r w:rsidR="0034505B" w:rsidRPr="00AF6604">
        <w:rPr>
          <w:rFonts w:asciiTheme="minorHAnsi" w:hAnsiTheme="minorHAnsi" w:cstheme="minorHAnsi"/>
          <w:bCs/>
          <w:color w:val="4C4C4C"/>
          <w:sz w:val="22"/>
          <w:szCs w:val="22"/>
          <w:shd w:val="clear" w:color="auto" w:fill="FFFFFF"/>
        </w:rPr>
        <w:t>a</w:t>
      </w:r>
      <w:r w:rsidR="003307C1" w:rsidRPr="00AF6604">
        <w:rPr>
          <w:rFonts w:asciiTheme="minorHAnsi" w:hAnsiTheme="minorHAnsi" w:cstheme="minorHAnsi"/>
          <w:bCs/>
          <w:color w:val="4C4C4C"/>
          <w:sz w:val="22"/>
          <w:szCs w:val="22"/>
          <w:shd w:val="clear" w:color="auto" w:fill="FFFFFF"/>
        </w:rPr>
        <w:t xml:space="preserve">t least </w:t>
      </w:r>
      <w:r w:rsidR="0034505B" w:rsidRPr="00AF6604">
        <w:rPr>
          <w:rFonts w:asciiTheme="minorHAnsi" w:hAnsiTheme="minorHAnsi" w:cstheme="minorHAnsi"/>
          <w:bCs/>
          <w:color w:val="4C4C4C"/>
          <w:sz w:val="22"/>
          <w:szCs w:val="22"/>
          <w:shd w:val="clear" w:color="auto" w:fill="FFFFFF"/>
        </w:rPr>
        <w:t>$131 million has been forked over, including the $50 million for the new school.</w:t>
      </w:r>
      <w:r w:rsidR="008F5E62" w:rsidRPr="00AF6604">
        <w:rPr>
          <w:rFonts w:asciiTheme="minorHAnsi" w:hAnsiTheme="minorHAnsi" w:cstheme="minorHAnsi"/>
          <w:bCs/>
          <w:color w:val="4C4C4C"/>
          <w:sz w:val="22"/>
          <w:szCs w:val="22"/>
          <w:shd w:val="clear" w:color="auto" w:fill="FFFFFF"/>
        </w:rPr>
        <w:t xml:space="preserve"> </w:t>
      </w:r>
      <w:r w:rsidR="00EB663B" w:rsidRPr="00AF6604">
        <w:rPr>
          <w:rFonts w:asciiTheme="minorHAnsi" w:hAnsiTheme="minorHAnsi" w:cstheme="minorHAnsi"/>
          <w:bCs/>
          <w:color w:val="4C4C4C"/>
          <w:sz w:val="22"/>
          <w:szCs w:val="22"/>
          <w:shd w:val="clear" w:color="auto" w:fill="FFFFFF"/>
        </w:rPr>
        <w:t xml:space="preserve">This </w:t>
      </w:r>
      <w:r w:rsidR="00C244B4" w:rsidRPr="00AF6604">
        <w:rPr>
          <w:rFonts w:asciiTheme="minorHAnsi" w:hAnsiTheme="minorHAnsi" w:cstheme="minorHAnsi"/>
          <w:bCs/>
          <w:color w:val="4C4C4C"/>
          <w:sz w:val="22"/>
          <w:szCs w:val="22"/>
          <w:shd w:val="clear" w:color="auto" w:fill="FFFFFF"/>
        </w:rPr>
        <w:t>film</w:t>
      </w:r>
      <w:r w:rsidR="00EB663B" w:rsidRPr="00AF6604">
        <w:rPr>
          <w:rFonts w:asciiTheme="minorHAnsi" w:hAnsiTheme="minorHAnsi" w:cstheme="minorHAnsi"/>
          <w:bCs/>
          <w:color w:val="4C4C4C"/>
          <w:sz w:val="22"/>
          <w:szCs w:val="22"/>
          <w:shd w:val="clear" w:color="auto" w:fill="FFFFFF"/>
        </w:rPr>
        <w:t xml:space="preserve"> has </w:t>
      </w:r>
      <w:r w:rsidR="00C244B4" w:rsidRPr="00AF6604">
        <w:rPr>
          <w:rFonts w:asciiTheme="minorHAnsi" w:hAnsiTheme="minorHAnsi" w:cstheme="minorHAnsi"/>
          <w:bCs/>
          <w:color w:val="4C4C4C"/>
          <w:sz w:val="22"/>
          <w:szCs w:val="22"/>
          <w:shd w:val="clear" w:color="auto" w:fill="FFFFFF"/>
        </w:rPr>
        <w:t xml:space="preserve">been </w:t>
      </w:r>
      <w:r w:rsidR="00AC19B6" w:rsidRPr="00AF6604">
        <w:rPr>
          <w:rFonts w:asciiTheme="minorHAnsi" w:hAnsiTheme="minorHAnsi" w:cstheme="minorHAnsi"/>
          <w:bCs/>
          <w:color w:val="4C4C4C"/>
          <w:sz w:val="22"/>
          <w:szCs w:val="22"/>
          <w:shd w:val="clear" w:color="auto" w:fill="FFFFFF"/>
        </w:rPr>
        <w:t>removed</w:t>
      </w:r>
      <w:r w:rsidR="005E5373" w:rsidRPr="00AF6604">
        <w:rPr>
          <w:rFonts w:asciiTheme="minorHAnsi" w:hAnsiTheme="minorHAnsi" w:cstheme="minorHAnsi"/>
          <w:bCs/>
          <w:color w:val="4C4C4C"/>
          <w:sz w:val="22"/>
          <w:szCs w:val="22"/>
          <w:shd w:val="clear" w:color="auto" w:fill="FFFFFF"/>
        </w:rPr>
        <w:t xml:space="preserve"> </w:t>
      </w:r>
      <w:r w:rsidR="00C244B4" w:rsidRPr="00AF6604">
        <w:rPr>
          <w:rFonts w:asciiTheme="minorHAnsi" w:hAnsiTheme="minorHAnsi" w:cstheme="minorHAnsi"/>
          <w:bCs/>
          <w:color w:val="4C4C4C"/>
          <w:sz w:val="22"/>
          <w:szCs w:val="22"/>
          <w:shd w:val="clear" w:color="auto" w:fill="FFFFFF"/>
        </w:rPr>
        <w:t>repeatedly by</w:t>
      </w:r>
      <w:r w:rsidR="005E5373" w:rsidRPr="00AF6604">
        <w:rPr>
          <w:rFonts w:asciiTheme="minorHAnsi" w:hAnsiTheme="minorHAnsi" w:cstheme="minorHAnsi"/>
          <w:bCs/>
          <w:color w:val="4C4C4C"/>
          <w:sz w:val="22"/>
          <w:szCs w:val="22"/>
          <w:shd w:val="clear" w:color="auto" w:fill="FFFFFF"/>
        </w:rPr>
        <w:t xml:space="preserve"> YouTube</w:t>
      </w:r>
      <w:r w:rsidR="00EB663B" w:rsidRPr="00AF6604">
        <w:rPr>
          <w:rFonts w:asciiTheme="minorHAnsi" w:hAnsiTheme="minorHAnsi" w:cstheme="minorHAnsi"/>
          <w:bCs/>
          <w:color w:val="4C4C4C"/>
          <w:sz w:val="22"/>
          <w:szCs w:val="22"/>
          <w:shd w:val="clear" w:color="auto" w:fill="FFFFFF"/>
        </w:rPr>
        <w:t>.</w:t>
      </w:r>
    </w:p>
    <w:p w14:paraId="6DB3EBD6" w14:textId="736DF861" w:rsidR="0034505B" w:rsidRPr="00AF6604" w:rsidRDefault="0034505B" w:rsidP="00FE191C">
      <w:pPr>
        <w:spacing w:after="130"/>
        <w:rPr>
          <w:rFonts w:asciiTheme="minorHAnsi" w:hAnsiTheme="minorHAnsi" w:cstheme="minorHAnsi"/>
          <w:bCs/>
          <w:color w:val="4C4C4C"/>
          <w:sz w:val="22"/>
          <w:szCs w:val="22"/>
          <w:shd w:val="clear" w:color="auto" w:fill="FFFFFF"/>
        </w:rPr>
      </w:pPr>
      <w:r w:rsidRPr="00AF6604">
        <w:rPr>
          <w:rFonts w:asciiTheme="minorHAnsi" w:hAnsiTheme="minorHAnsi" w:cstheme="minorHAnsi"/>
          <w:bCs/>
          <w:color w:val="4C4C4C"/>
          <w:sz w:val="22"/>
          <w:szCs w:val="22"/>
          <w:shd w:val="clear" w:color="auto" w:fill="FFFFFF"/>
        </w:rPr>
        <w:t xml:space="preserve">The “families” have been active in lobbying for gun control, as covered widely in the media. Not only did the Sandy Hook event serve the effort to </w:t>
      </w:r>
      <w:r w:rsidR="00560C09" w:rsidRPr="00AF6604">
        <w:rPr>
          <w:rFonts w:asciiTheme="minorHAnsi" w:hAnsiTheme="minorHAnsi" w:cstheme="minorHAnsi"/>
          <w:bCs/>
          <w:color w:val="4C4C4C"/>
          <w:sz w:val="22"/>
          <w:szCs w:val="22"/>
          <w:shd w:val="clear" w:color="auto" w:fill="FFFFFF"/>
        </w:rPr>
        <w:t xml:space="preserve">curtail </w:t>
      </w:r>
      <w:r w:rsidR="003307C1" w:rsidRPr="00AF6604">
        <w:rPr>
          <w:rFonts w:asciiTheme="minorHAnsi" w:hAnsiTheme="minorHAnsi" w:cstheme="minorHAnsi"/>
          <w:bCs/>
          <w:color w:val="4C4C4C"/>
          <w:sz w:val="22"/>
          <w:szCs w:val="22"/>
          <w:shd w:val="clear" w:color="auto" w:fill="FFFFFF"/>
        </w:rPr>
        <w:t xml:space="preserve">the Second Amendment, </w:t>
      </w:r>
      <w:r w:rsidRPr="00AF6604">
        <w:rPr>
          <w:rFonts w:asciiTheme="minorHAnsi" w:hAnsiTheme="minorHAnsi" w:cstheme="minorHAnsi"/>
          <w:bCs/>
          <w:color w:val="4C4C4C"/>
          <w:sz w:val="22"/>
          <w:szCs w:val="22"/>
          <w:shd w:val="clear" w:color="auto" w:fill="FFFFFF"/>
        </w:rPr>
        <w:t>but it b</w:t>
      </w:r>
      <w:r w:rsidR="006F43A3" w:rsidRPr="00AF6604">
        <w:rPr>
          <w:rFonts w:asciiTheme="minorHAnsi" w:hAnsiTheme="minorHAnsi" w:cstheme="minorHAnsi"/>
          <w:bCs/>
          <w:color w:val="4C4C4C"/>
          <w:sz w:val="22"/>
          <w:szCs w:val="22"/>
          <w:shd w:val="clear" w:color="auto" w:fill="FFFFFF"/>
        </w:rPr>
        <w:t>enefitt</w:t>
      </w:r>
      <w:r w:rsidRPr="00AF6604">
        <w:rPr>
          <w:rFonts w:asciiTheme="minorHAnsi" w:hAnsiTheme="minorHAnsi" w:cstheme="minorHAnsi"/>
          <w:bCs/>
          <w:color w:val="4C4C4C"/>
          <w:sz w:val="22"/>
          <w:szCs w:val="22"/>
          <w:shd w:val="clear" w:color="auto" w:fill="FFFFFF"/>
        </w:rPr>
        <w:t xml:space="preserve">ed the “security industry” </w:t>
      </w:r>
      <w:r w:rsidR="003307C1" w:rsidRPr="00AF6604">
        <w:rPr>
          <w:rFonts w:asciiTheme="minorHAnsi" w:hAnsiTheme="minorHAnsi" w:cstheme="minorHAnsi"/>
          <w:bCs/>
          <w:color w:val="4C4C4C"/>
          <w:sz w:val="22"/>
          <w:szCs w:val="22"/>
          <w:shd w:val="clear" w:color="auto" w:fill="FFFFFF"/>
        </w:rPr>
        <w:t xml:space="preserve">and the push for “mental health” screening to try to “identify” children who may need “help.” All these </w:t>
      </w:r>
      <w:r w:rsidR="00EE4A6E" w:rsidRPr="00AF6604">
        <w:rPr>
          <w:rFonts w:asciiTheme="minorHAnsi" w:hAnsiTheme="minorHAnsi" w:cstheme="minorHAnsi"/>
          <w:bCs/>
          <w:color w:val="4C4C4C"/>
          <w:sz w:val="22"/>
          <w:szCs w:val="22"/>
          <w:shd w:val="clear" w:color="auto" w:fill="FFFFFF"/>
        </w:rPr>
        <w:t xml:space="preserve">repressive </w:t>
      </w:r>
      <w:r w:rsidR="003307C1" w:rsidRPr="00AF6604">
        <w:rPr>
          <w:rFonts w:asciiTheme="minorHAnsi" w:hAnsiTheme="minorHAnsi" w:cstheme="minorHAnsi"/>
          <w:bCs/>
          <w:color w:val="4C4C4C"/>
          <w:sz w:val="22"/>
          <w:szCs w:val="22"/>
          <w:shd w:val="clear" w:color="auto" w:fill="FFFFFF"/>
        </w:rPr>
        <w:t xml:space="preserve">programs are further enhanced with each new “school shooting.”  </w:t>
      </w:r>
    </w:p>
    <w:p w14:paraId="07F06151" w14:textId="1508E994" w:rsidR="00507F89" w:rsidRPr="00AF6604" w:rsidRDefault="00CB6C44" w:rsidP="00FE191C">
      <w:pPr>
        <w:spacing w:after="130"/>
        <w:rPr>
          <w:rFonts w:asciiTheme="minorHAnsi" w:hAnsiTheme="minorHAnsi" w:cstheme="minorHAnsi"/>
          <w:bCs/>
          <w:color w:val="4C4C4C"/>
          <w:sz w:val="22"/>
          <w:szCs w:val="22"/>
          <w:shd w:val="clear" w:color="auto" w:fill="FFFFFF"/>
        </w:rPr>
      </w:pPr>
      <w:r w:rsidRPr="00AF6604">
        <w:rPr>
          <w:rFonts w:asciiTheme="minorHAnsi" w:hAnsiTheme="minorHAnsi" w:cstheme="minorHAnsi"/>
          <w:bCs/>
          <w:color w:val="4C4C4C"/>
          <w:sz w:val="22"/>
          <w:szCs w:val="22"/>
          <w:shd w:val="clear" w:color="auto" w:fill="FFFFFF"/>
        </w:rPr>
        <w:t>Mr. President, t</w:t>
      </w:r>
      <w:r w:rsidR="003307C1" w:rsidRPr="00AF6604">
        <w:rPr>
          <w:rFonts w:asciiTheme="minorHAnsi" w:hAnsiTheme="minorHAnsi" w:cstheme="minorHAnsi"/>
          <w:bCs/>
          <w:color w:val="4C4C4C"/>
          <w:sz w:val="22"/>
          <w:szCs w:val="22"/>
          <w:shd w:val="clear" w:color="auto" w:fill="FFFFFF"/>
        </w:rPr>
        <w:t xml:space="preserve">he Sandy Hook shooting narrative is “fake news,” to use </w:t>
      </w:r>
      <w:r w:rsidR="00950A86" w:rsidRPr="00AF6604">
        <w:rPr>
          <w:rFonts w:asciiTheme="minorHAnsi" w:hAnsiTheme="minorHAnsi" w:cstheme="minorHAnsi"/>
          <w:bCs/>
          <w:color w:val="4C4C4C"/>
          <w:sz w:val="22"/>
          <w:szCs w:val="22"/>
          <w:shd w:val="clear" w:color="auto" w:fill="FFFFFF"/>
        </w:rPr>
        <w:t xml:space="preserve">one of </w:t>
      </w:r>
      <w:r w:rsidR="003307C1" w:rsidRPr="00AF6604">
        <w:rPr>
          <w:rFonts w:asciiTheme="minorHAnsi" w:hAnsiTheme="minorHAnsi" w:cstheme="minorHAnsi"/>
          <w:bCs/>
          <w:color w:val="4C4C4C"/>
          <w:sz w:val="22"/>
          <w:szCs w:val="22"/>
          <w:shd w:val="clear" w:color="auto" w:fill="FFFFFF"/>
        </w:rPr>
        <w:t xml:space="preserve">your </w:t>
      </w:r>
      <w:r w:rsidR="00950A86" w:rsidRPr="00AF6604">
        <w:rPr>
          <w:rFonts w:asciiTheme="minorHAnsi" w:hAnsiTheme="minorHAnsi" w:cstheme="minorHAnsi"/>
          <w:bCs/>
          <w:color w:val="4C4C4C"/>
          <w:sz w:val="22"/>
          <w:szCs w:val="22"/>
          <w:shd w:val="clear" w:color="auto" w:fill="FFFFFF"/>
        </w:rPr>
        <w:t xml:space="preserve">favorite </w:t>
      </w:r>
      <w:r w:rsidR="003307C1" w:rsidRPr="00AF6604">
        <w:rPr>
          <w:rFonts w:asciiTheme="minorHAnsi" w:hAnsiTheme="minorHAnsi" w:cstheme="minorHAnsi"/>
          <w:bCs/>
          <w:color w:val="4C4C4C"/>
          <w:sz w:val="22"/>
          <w:szCs w:val="22"/>
          <w:shd w:val="clear" w:color="auto" w:fill="FFFFFF"/>
        </w:rPr>
        <w:t>expression</w:t>
      </w:r>
      <w:r w:rsidR="00950A86" w:rsidRPr="00AF6604">
        <w:rPr>
          <w:rFonts w:asciiTheme="minorHAnsi" w:hAnsiTheme="minorHAnsi" w:cstheme="minorHAnsi"/>
          <w:bCs/>
          <w:color w:val="4C4C4C"/>
          <w:sz w:val="22"/>
          <w:szCs w:val="22"/>
          <w:shd w:val="clear" w:color="auto" w:fill="FFFFFF"/>
        </w:rPr>
        <w:t>s</w:t>
      </w:r>
      <w:r w:rsidR="003307C1" w:rsidRPr="00AF6604">
        <w:rPr>
          <w:rFonts w:asciiTheme="minorHAnsi" w:hAnsiTheme="minorHAnsi" w:cstheme="minorHAnsi"/>
          <w:bCs/>
          <w:color w:val="4C4C4C"/>
          <w:sz w:val="22"/>
          <w:szCs w:val="22"/>
          <w:shd w:val="clear" w:color="auto" w:fill="FFFFFF"/>
        </w:rPr>
        <w:t xml:space="preserve">, </w:t>
      </w:r>
      <w:r w:rsidR="00122734">
        <w:rPr>
          <w:rFonts w:asciiTheme="minorHAnsi" w:hAnsiTheme="minorHAnsi" w:cstheme="minorHAnsi"/>
          <w:bCs/>
          <w:color w:val="4C4C4C"/>
          <w:sz w:val="22"/>
          <w:szCs w:val="22"/>
          <w:shd w:val="clear" w:color="auto" w:fill="FFFFFF"/>
        </w:rPr>
        <w:t>devis</w:t>
      </w:r>
      <w:r w:rsidR="00B04922" w:rsidRPr="00AF6604">
        <w:rPr>
          <w:rFonts w:asciiTheme="minorHAnsi" w:hAnsiTheme="minorHAnsi" w:cstheme="minorHAnsi"/>
          <w:bCs/>
          <w:color w:val="4C4C4C"/>
          <w:sz w:val="22"/>
          <w:szCs w:val="22"/>
          <w:shd w:val="clear" w:color="auto" w:fill="FFFFFF"/>
        </w:rPr>
        <w:t>ed by</w:t>
      </w:r>
      <w:r w:rsidRPr="00AF6604">
        <w:rPr>
          <w:rFonts w:asciiTheme="minorHAnsi" w:hAnsiTheme="minorHAnsi" w:cstheme="minorHAnsi"/>
          <w:bCs/>
          <w:color w:val="4C4C4C"/>
          <w:sz w:val="22"/>
          <w:szCs w:val="22"/>
          <w:shd w:val="clear" w:color="auto" w:fill="FFFFFF"/>
        </w:rPr>
        <w:t xml:space="preserve"> the deep state and </w:t>
      </w:r>
      <w:r w:rsidR="003307C1" w:rsidRPr="00AF6604">
        <w:rPr>
          <w:rFonts w:asciiTheme="minorHAnsi" w:hAnsiTheme="minorHAnsi" w:cstheme="minorHAnsi"/>
          <w:bCs/>
          <w:color w:val="4C4C4C"/>
          <w:sz w:val="22"/>
          <w:szCs w:val="22"/>
          <w:shd w:val="clear" w:color="auto" w:fill="FFFFFF"/>
        </w:rPr>
        <w:t xml:space="preserve">promoted </w:t>
      </w:r>
      <w:r w:rsidR="00122734">
        <w:rPr>
          <w:rFonts w:asciiTheme="minorHAnsi" w:hAnsiTheme="minorHAnsi" w:cstheme="minorHAnsi"/>
          <w:bCs/>
          <w:color w:val="4C4C4C"/>
          <w:sz w:val="22"/>
          <w:szCs w:val="22"/>
          <w:shd w:val="clear" w:color="auto" w:fill="FFFFFF"/>
        </w:rPr>
        <w:t>in</w:t>
      </w:r>
      <w:r w:rsidR="003307C1" w:rsidRPr="00AF6604">
        <w:rPr>
          <w:rFonts w:asciiTheme="minorHAnsi" w:hAnsiTheme="minorHAnsi" w:cstheme="minorHAnsi"/>
          <w:bCs/>
          <w:color w:val="4C4C4C"/>
          <w:sz w:val="22"/>
          <w:szCs w:val="22"/>
          <w:shd w:val="clear" w:color="auto" w:fill="FFFFFF"/>
        </w:rPr>
        <w:t xml:space="preserve"> the mainstream media. The disinformation on this and other hoax events is being used to traumatize the American </w:t>
      </w:r>
      <w:r w:rsidRPr="00AF6604">
        <w:rPr>
          <w:rFonts w:asciiTheme="minorHAnsi" w:hAnsiTheme="minorHAnsi" w:cstheme="minorHAnsi"/>
          <w:bCs/>
          <w:color w:val="4C4C4C"/>
          <w:sz w:val="22"/>
          <w:szCs w:val="22"/>
          <w:shd w:val="clear" w:color="auto" w:fill="FFFFFF"/>
        </w:rPr>
        <w:t>p</w:t>
      </w:r>
      <w:r w:rsidR="000442E8">
        <w:rPr>
          <w:rFonts w:asciiTheme="minorHAnsi" w:hAnsiTheme="minorHAnsi" w:cstheme="minorHAnsi"/>
          <w:bCs/>
          <w:color w:val="4C4C4C"/>
          <w:sz w:val="22"/>
          <w:szCs w:val="22"/>
          <w:shd w:val="clear" w:color="auto" w:fill="FFFFFF"/>
        </w:rPr>
        <w:t>eople</w:t>
      </w:r>
      <w:r w:rsidRPr="00AF6604">
        <w:rPr>
          <w:rFonts w:asciiTheme="minorHAnsi" w:hAnsiTheme="minorHAnsi" w:cstheme="minorHAnsi"/>
          <w:bCs/>
          <w:color w:val="4C4C4C"/>
          <w:sz w:val="22"/>
          <w:szCs w:val="22"/>
          <w:shd w:val="clear" w:color="auto" w:fill="FFFFFF"/>
        </w:rPr>
        <w:t xml:space="preserve"> </w:t>
      </w:r>
      <w:r w:rsidR="003B03BE" w:rsidRPr="00AF6604">
        <w:rPr>
          <w:rFonts w:asciiTheme="minorHAnsi" w:hAnsiTheme="minorHAnsi" w:cstheme="minorHAnsi"/>
          <w:bCs/>
          <w:color w:val="4C4C4C"/>
          <w:sz w:val="22"/>
          <w:szCs w:val="22"/>
          <w:shd w:val="clear" w:color="auto" w:fill="FFFFFF"/>
        </w:rPr>
        <w:t>into giving up their co</w:t>
      </w:r>
      <w:r w:rsidRPr="00AF6604">
        <w:rPr>
          <w:rFonts w:asciiTheme="minorHAnsi" w:hAnsiTheme="minorHAnsi" w:cstheme="minorHAnsi"/>
          <w:bCs/>
          <w:color w:val="4C4C4C"/>
          <w:sz w:val="22"/>
          <w:szCs w:val="22"/>
          <w:shd w:val="clear" w:color="auto" w:fill="FFFFFF"/>
        </w:rPr>
        <w:t>nstitutional rights</w:t>
      </w:r>
      <w:r w:rsidR="003307C1" w:rsidRPr="00AF6604">
        <w:rPr>
          <w:rFonts w:asciiTheme="minorHAnsi" w:hAnsiTheme="minorHAnsi" w:cstheme="minorHAnsi"/>
          <w:bCs/>
          <w:color w:val="4C4C4C"/>
          <w:sz w:val="22"/>
          <w:szCs w:val="22"/>
          <w:shd w:val="clear" w:color="auto" w:fill="FFFFFF"/>
        </w:rPr>
        <w:t xml:space="preserve">. Internet </w:t>
      </w:r>
      <w:r w:rsidR="00962DDD" w:rsidRPr="00AF6604">
        <w:rPr>
          <w:rFonts w:asciiTheme="minorHAnsi" w:hAnsiTheme="minorHAnsi" w:cstheme="minorHAnsi"/>
          <w:bCs/>
          <w:color w:val="4C4C4C"/>
          <w:sz w:val="22"/>
          <w:szCs w:val="22"/>
          <w:shd w:val="clear" w:color="auto" w:fill="FFFFFF"/>
        </w:rPr>
        <w:t xml:space="preserve">platforms should </w:t>
      </w:r>
      <w:r w:rsidR="003307C1" w:rsidRPr="00AF6604">
        <w:rPr>
          <w:rFonts w:asciiTheme="minorHAnsi" w:hAnsiTheme="minorHAnsi" w:cstheme="minorHAnsi"/>
          <w:bCs/>
          <w:color w:val="4C4C4C"/>
          <w:sz w:val="22"/>
          <w:szCs w:val="22"/>
          <w:shd w:val="clear" w:color="auto" w:fill="FFFFFF"/>
        </w:rPr>
        <w:t xml:space="preserve">not </w:t>
      </w:r>
      <w:r w:rsidRPr="00AF6604">
        <w:rPr>
          <w:rFonts w:asciiTheme="minorHAnsi" w:hAnsiTheme="minorHAnsi" w:cstheme="minorHAnsi"/>
          <w:bCs/>
          <w:color w:val="4C4C4C"/>
          <w:sz w:val="22"/>
          <w:szCs w:val="22"/>
          <w:shd w:val="clear" w:color="auto" w:fill="FFFFFF"/>
        </w:rPr>
        <w:t xml:space="preserve">censor the research of those who </w:t>
      </w:r>
      <w:r w:rsidR="00560C09" w:rsidRPr="00AF6604">
        <w:rPr>
          <w:rFonts w:asciiTheme="minorHAnsi" w:hAnsiTheme="minorHAnsi" w:cstheme="minorHAnsi"/>
          <w:bCs/>
          <w:color w:val="4C4C4C"/>
          <w:sz w:val="22"/>
          <w:szCs w:val="22"/>
          <w:shd w:val="clear" w:color="auto" w:fill="FFFFFF"/>
        </w:rPr>
        <w:t xml:space="preserve">question </w:t>
      </w:r>
      <w:r w:rsidR="00EE4A6E" w:rsidRPr="00AF6604">
        <w:rPr>
          <w:rFonts w:asciiTheme="minorHAnsi" w:hAnsiTheme="minorHAnsi" w:cstheme="minorHAnsi"/>
          <w:bCs/>
          <w:color w:val="4C4C4C"/>
          <w:sz w:val="22"/>
          <w:szCs w:val="22"/>
          <w:shd w:val="clear" w:color="auto" w:fill="FFFFFF"/>
        </w:rPr>
        <w:t>such narratives</w:t>
      </w:r>
      <w:r w:rsidRPr="00AF6604">
        <w:rPr>
          <w:rFonts w:asciiTheme="minorHAnsi" w:hAnsiTheme="minorHAnsi" w:cstheme="minorHAnsi"/>
          <w:bCs/>
          <w:color w:val="4C4C4C"/>
          <w:sz w:val="22"/>
          <w:szCs w:val="22"/>
          <w:shd w:val="clear" w:color="auto" w:fill="FFFFFF"/>
        </w:rPr>
        <w:t xml:space="preserve">. You have sworn to preserve, protect, and defend the Constitution. </w:t>
      </w:r>
      <w:r w:rsidR="003B03BE" w:rsidRPr="00AF6604">
        <w:rPr>
          <w:rFonts w:asciiTheme="minorHAnsi" w:hAnsiTheme="minorHAnsi" w:cstheme="minorHAnsi"/>
          <w:bCs/>
          <w:color w:val="4C4C4C"/>
          <w:sz w:val="22"/>
          <w:szCs w:val="22"/>
          <w:shd w:val="clear" w:color="auto" w:fill="FFFFFF"/>
        </w:rPr>
        <w:t>T</w:t>
      </w:r>
      <w:r w:rsidRPr="00AF6604">
        <w:rPr>
          <w:rFonts w:asciiTheme="minorHAnsi" w:hAnsiTheme="minorHAnsi" w:cstheme="minorHAnsi"/>
          <w:bCs/>
          <w:color w:val="4C4C4C"/>
          <w:sz w:val="22"/>
          <w:szCs w:val="22"/>
          <w:shd w:val="clear" w:color="auto" w:fill="FFFFFF"/>
        </w:rPr>
        <w:t xml:space="preserve">he </w:t>
      </w:r>
      <w:r w:rsidR="00EE4A6E" w:rsidRPr="00AF6604">
        <w:rPr>
          <w:rFonts w:asciiTheme="minorHAnsi" w:hAnsiTheme="minorHAnsi" w:cstheme="minorHAnsi"/>
          <w:bCs/>
          <w:color w:val="4C4C4C"/>
          <w:sz w:val="22"/>
          <w:szCs w:val="22"/>
          <w:shd w:val="clear" w:color="auto" w:fill="FFFFFF"/>
        </w:rPr>
        <w:t>tech industry</w:t>
      </w:r>
      <w:r w:rsidRPr="00AF6604">
        <w:rPr>
          <w:rFonts w:asciiTheme="minorHAnsi" w:hAnsiTheme="minorHAnsi" w:cstheme="minorHAnsi"/>
          <w:bCs/>
          <w:color w:val="4C4C4C"/>
          <w:sz w:val="22"/>
          <w:szCs w:val="22"/>
          <w:shd w:val="clear" w:color="auto" w:fill="FFFFFF"/>
        </w:rPr>
        <w:t xml:space="preserve"> </w:t>
      </w:r>
      <w:r w:rsidR="003B03BE" w:rsidRPr="00AF6604">
        <w:rPr>
          <w:rFonts w:asciiTheme="minorHAnsi" w:hAnsiTheme="minorHAnsi" w:cstheme="minorHAnsi"/>
          <w:bCs/>
          <w:color w:val="4C4C4C"/>
          <w:sz w:val="22"/>
          <w:szCs w:val="22"/>
          <w:shd w:val="clear" w:color="auto" w:fill="FFFFFF"/>
        </w:rPr>
        <w:t xml:space="preserve">cannot be allowed to </w:t>
      </w:r>
      <w:r w:rsidRPr="00AF6604">
        <w:rPr>
          <w:rFonts w:asciiTheme="minorHAnsi" w:hAnsiTheme="minorHAnsi" w:cstheme="minorHAnsi"/>
          <w:bCs/>
          <w:color w:val="4C4C4C"/>
          <w:sz w:val="22"/>
          <w:szCs w:val="22"/>
          <w:shd w:val="clear" w:color="auto" w:fill="FFFFFF"/>
        </w:rPr>
        <w:t>subvert it.</w:t>
      </w:r>
    </w:p>
    <w:p w14:paraId="17BA0A89" w14:textId="69166816" w:rsidR="00950A86" w:rsidRPr="00AF6604" w:rsidRDefault="007C13A3" w:rsidP="007C13A3">
      <w:pPr>
        <w:jc w:val="center"/>
        <w:rPr>
          <w:rFonts w:asciiTheme="minorHAnsi" w:hAnsiTheme="minorHAnsi" w:cstheme="minorHAnsi"/>
          <w:bCs/>
          <w:i/>
          <w:color w:val="4C4C4C"/>
          <w:sz w:val="22"/>
          <w:szCs w:val="22"/>
          <w:shd w:val="clear" w:color="auto" w:fill="FFFFFF"/>
        </w:rPr>
      </w:pPr>
      <w:r>
        <w:rPr>
          <w:rFonts w:asciiTheme="minorHAnsi" w:hAnsiTheme="minorHAnsi" w:cstheme="minorHAnsi"/>
          <w:bCs/>
          <w:i/>
          <w:color w:val="4C4C4C"/>
          <w:sz w:val="22"/>
          <w:szCs w:val="22"/>
          <w:shd w:val="clear" w:color="auto" w:fill="FFFFFF"/>
        </w:rPr>
        <w:t>Very respectfully,</w:t>
      </w:r>
    </w:p>
    <w:p w14:paraId="6B7FC502" w14:textId="1C851236" w:rsidR="00950A86" w:rsidRPr="007C13A3" w:rsidRDefault="00950A86" w:rsidP="007C13A3">
      <w:pPr>
        <w:spacing w:after="130"/>
        <w:jc w:val="center"/>
        <w:rPr>
          <w:rFonts w:asciiTheme="minorHAnsi" w:hAnsiTheme="minorHAnsi" w:cstheme="minorHAnsi"/>
          <w:bCs/>
          <w:i/>
          <w:color w:val="4C4C4C"/>
          <w:sz w:val="22"/>
          <w:szCs w:val="22"/>
          <w:shd w:val="clear" w:color="auto" w:fill="FFFFFF"/>
        </w:rPr>
      </w:pPr>
      <w:r w:rsidRPr="007C13A3">
        <w:rPr>
          <w:rFonts w:asciiTheme="minorHAnsi" w:hAnsiTheme="minorHAnsi" w:cstheme="minorHAnsi"/>
          <w:bCs/>
          <w:i/>
          <w:color w:val="4C4C4C"/>
          <w:sz w:val="22"/>
          <w:szCs w:val="22"/>
          <w:shd w:val="clear" w:color="auto" w:fill="FFFFFF"/>
        </w:rPr>
        <w:t>Vivian Lee</w:t>
      </w:r>
    </w:p>
    <w:p w14:paraId="7DA8D2BF" w14:textId="77777777" w:rsidR="001B5E24" w:rsidRDefault="00D61387" w:rsidP="000442E8">
      <w:pPr>
        <w:spacing w:after="120"/>
        <w:rPr>
          <w:rFonts w:asciiTheme="minorHAnsi" w:hAnsiTheme="minorHAnsi" w:cstheme="minorHAnsi"/>
          <w:color w:val="4C4C4C"/>
          <w:sz w:val="22"/>
          <w:szCs w:val="22"/>
          <w:shd w:val="clear" w:color="auto" w:fill="FFFFFF"/>
        </w:rPr>
      </w:pPr>
      <w:r w:rsidRPr="00AF6604">
        <w:rPr>
          <w:rFonts w:asciiTheme="minorHAnsi" w:hAnsiTheme="minorHAnsi" w:cstheme="minorHAnsi"/>
          <w:b/>
          <w:bCs/>
          <w:color w:val="4C4C4C"/>
          <w:sz w:val="22"/>
          <w:szCs w:val="22"/>
          <w:shd w:val="clear" w:color="auto" w:fill="FFFFFF"/>
        </w:rPr>
        <w:t>Reference</w:t>
      </w:r>
      <w:r w:rsidRPr="00AF6604">
        <w:rPr>
          <w:rFonts w:asciiTheme="minorHAnsi" w:hAnsiTheme="minorHAnsi" w:cstheme="minorHAnsi"/>
          <w:color w:val="4C4C4C"/>
          <w:sz w:val="22"/>
          <w:szCs w:val="22"/>
          <w:shd w:val="clear" w:color="auto" w:fill="FFFFFF"/>
        </w:rPr>
        <w:t>:  “</w:t>
      </w:r>
      <w:r w:rsidR="00B90BB1" w:rsidRPr="00AF6604">
        <w:rPr>
          <w:rFonts w:asciiTheme="minorHAnsi" w:hAnsiTheme="minorHAnsi" w:cstheme="minorHAnsi"/>
          <w:color w:val="4C4C4C"/>
          <w:sz w:val="22"/>
          <w:szCs w:val="22"/>
          <w:shd w:val="clear" w:color="auto" w:fill="FFFFFF"/>
        </w:rPr>
        <w:t>Top Ten Reasons: Sandy Hook Was an Elaborate Hoax</w:t>
      </w:r>
      <w:r w:rsidR="003B03BE" w:rsidRPr="00AF6604">
        <w:rPr>
          <w:rFonts w:asciiTheme="minorHAnsi" w:hAnsiTheme="minorHAnsi" w:cstheme="minorHAnsi"/>
          <w:color w:val="4C4C4C"/>
          <w:sz w:val="22"/>
          <w:szCs w:val="22"/>
          <w:shd w:val="clear" w:color="auto" w:fill="FFFFFF"/>
        </w:rPr>
        <w:t>,</w:t>
      </w:r>
      <w:r w:rsidRPr="00AF6604">
        <w:rPr>
          <w:rFonts w:asciiTheme="minorHAnsi" w:hAnsiTheme="minorHAnsi" w:cstheme="minorHAnsi"/>
          <w:color w:val="4C4C4C"/>
          <w:sz w:val="22"/>
          <w:szCs w:val="22"/>
          <w:shd w:val="clear" w:color="auto" w:fill="FFFFFF"/>
        </w:rPr>
        <w:t>” in Jim Fetzer and Mike Palecek, eds., </w:t>
      </w:r>
      <w:hyperlink r:id="rId13" w:history="1">
        <w:r w:rsidRPr="00AF6604">
          <w:rPr>
            <w:rStyle w:val="Hyperlink"/>
            <w:rFonts w:asciiTheme="minorHAnsi" w:hAnsiTheme="minorHAnsi" w:cstheme="minorHAnsi"/>
            <w:color w:val="32527A"/>
            <w:sz w:val="22"/>
            <w:szCs w:val="22"/>
            <w:shd w:val="clear" w:color="auto" w:fill="FFFFFF"/>
          </w:rPr>
          <w:t>Nobody Died at Sandy Hook: It was a FEMA Drill to Promote Gun Control</w:t>
        </w:r>
      </w:hyperlink>
      <w:r w:rsidRPr="00AF6604">
        <w:rPr>
          <w:rFonts w:asciiTheme="minorHAnsi" w:hAnsiTheme="minorHAnsi" w:cstheme="minorHAnsi"/>
          <w:color w:val="4C4C4C"/>
          <w:sz w:val="22"/>
          <w:szCs w:val="22"/>
          <w:shd w:val="clear" w:color="auto" w:fill="FFFFFF"/>
        </w:rPr>
        <w:t> (Moon Rock Books, 2015).</w:t>
      </w:r>
    </w:p>
    <w:p w14:paraId="21C0CB1E" w14:textId="77777777" w:rsidR="001B5E24" w:rsidRDefault="001B5E24" w:rsidP="000442E8">
      <w:pPr>
        <w:spacing w:after="120"/>
        <w:rPr>
          <w:rFonts w:asciiTheme="minorHAnsi" w:hAnsiTheme="minorHAnsi" w:cstheme="minorHAnsi"/>
          <w:b/>
          <w:color w:val="4C4C4C"/>
          <w:sz w:val="22"/>
          <w:szCs w:val="22"/>
          <w:shd w:val="clear" w:color="auto" w:fill="FFFFFF"/>
        </w:rPr>
      </w:pPr>
    </w:p>
    <w:p w14:paraId="7EAE4FC7" w14:textId="2FEF7FC7" w:rsidR="00D61387" w:rsidRPr="00AF6604" w:rsidRDefault="007C13A3" w:rsidP="000442E8">
      <w:pPr>
        <w:spacing w:after="120"/>
        <w:rPr>
          <w:rFonts w:asciiTheme="minorHAnsi" w:hAnsiTheme="minorHAnsi" w:cstheme="minorHAnsi"/>
          <w:color w:val="4C4C4C"/>
          <w:sz w:val="22"/>
          <w:szCs w:val="22"/>
          <w:shd w:val="clear" w:color="auto" w:fill="FFFFFF"/>
        </w:rPr>
      </w:pPr>
      <w:r>
        <w:rPr>
          <w:rFonts w:asciiTheme="minorHAnsi" w:hAnsiTheme="minorHAnsi" w:cstheme="minorHAnsi"/>
          <w:b/>
          <w:noProof/>
          <w:color w:val="4C4C4C"/>
          <w:sz w:val="22"/>
          <w:szCs w:val="22"/>
          <w:shd w:val="clear" w:color="auto" w:fill="FFFFFF"/>
        </w:rPr>
        <w:drawing>
          <wp:anchor distT="0" distB="0" distL="114300" distR="114300" simplePos="0" relativeHeight="251664384" behindDoc="1" locked="0" layoutInCell="1" allowOverlap="1" wp14:anchorId="13FE0F65" wp14:editId="0BE53843">
            <wp:simplePos x="914400" y="4297680"/>
            <wp:positionH relativeFrom="column">
              <wp:align>left</wp:align>
            </wp:positionH>
            <wp:positionV relativeFrom="paragraph">
              <wp:posOffset>0</wp:posOffset>
            </wp:positionV>
            <wp:extent cx="1636776" cy="1993392"/>
            <wp:effectExtent l="0" t="0" r="1905" b="6985"/>
            <wp:wrapTight wrapText="bothSides">
              <wp:wrapPolygon edited="0">
                <wp:start x="0" y="0"/>
                <wp:lineTo x="0" y="21469"/>
                <wp:lineTo x="21374" y="21469"/>
                <wp:lineTo x="2137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vian lee ne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36776" cy="1993392"/>
                    </a:xfrm>
                    <a:prstGeom prst="rect">
                      <a:avLst/>
                    </a:prstGeom>
                  </pic:spPr>
                </pic:pic>
              </a:graphicData>
            </a:graphic>
            <wp14:sizeRelH relativeFrom="margin">
              <wp14:pctWidth>0</wp14:pctWidth>
            </wp14:sizeRelH>
            <wp14:sizeRelV relativeFrom="margin">
              <wp14:pctHeight>0</wp14:pctHeight>
            </wp14:sizeRelV>
          </wp:anchor>
        </w:drawing>
      </w:r>
      <w:r w:rsidR="00D61387" w:rsidRPr="00AF6604">
        <w:rPr>
          <w:rFonts w:asciiTheme="minorHAnsi" w:hAnsiTheme="minorHAnsi" w:cstheme="minorHAnsi"/>
          <w:b/>
          <w:color w:val="4C4C4C"/>
          <w:sz w:val="22"/>
          <w:szCs w:val="22"/>
          <w:shd w:val="clear" w:color="auto" w:fill="FFFFFF"/>
        </w:rPr>
        <w:t xml:space="preserve">Vivian Lee </w:t>
      </w:r>
      <w:r w:rsidR="00D61387" w:rsidRPr="00AF6604">
        <w:rPr>
          <w:rFonts w:asciiTheme="minorHAnsi" w:hAnsiTheme="minorHAnsi" w:cstheme="minorHAnsi"/>
          <w:color w:val="4C4C4C"/>
          <w:sz w:val="22"/>
          <w:szCs w:val="22"/>
          <w:shd w:val="clear" w:color="auto" w:fill="FFFFFF"/>
        </w:rPr>
        <w:t xml:space="preserve">is the nom de plume of a tenured professor at an </w:t>
      </w:r>
      <w:r w:rsidR="00950A86" w:rsidRPr="00AF6604">
        <w:rPr>
          <w:rFonts w:asciiTheme="minorHAnsi" w:hAnsiTheme="minorHAnsi" w:cstheme="minorHAnsi"/>
          <w:color w:val="4C4C4C"/>
          <w:sz w:val="22"/>
          <w:szCs w:val="22"/>
          <w:shd w:val="clear" w:color="auto" w:fill="FFFFFF"/>
        </w:rPr>
        <w:t>American</w:t>
      </w:r>
      <w:r w:rsidR="00D61387" w:rsidRPr="00AF6604">
        <w:rPr>
          <w:rFonts w:asciiTheme="minorHAnsi" w:hAnsiTheme="minorHAnsi" w:cstheme="minorHAnsi"/>
          <w:color w:val="4C4C4C"/>
          <w:sz w:val="22"/>
          <w:szCs w:val="22"/>
          <w:shd w:val="clear" w:color="auto" w:fill="FFFFFF"/>
        </w:rPr>
        <w:t xml:space="preserve"> university.</w:t>
      </w:r>
      <w:r w:rsidR="00950A86" w:rsidRPr="00AF6604">
        <w:rPr>
          <w:rFonts w:asciiTheme="minorHAnsi" w:hAnsiTheme="minorHAnsi" w:cstheme="minorHAnsi"/>
          <w:color w:val="4C4C4C"/>
          <w:sz w:val="22"/>
          <w:szCs w:val="22"/>
          <w:shd w:val="clear" w:color="auto" w:fill="FFFFFF"/>
        </w:rPr>
        <w:t xml:space="preserve"> Her special interests include war, psyops, and propaganda, with a current focus on false flag terrorism and staged shootings </w:t>
      </w:r>
      <w:r w:rsidR="0054491A" w:rsidRPr="00AF6604">
        <w:rPr>
          <w:rFonts w:asciiTheme="minorHAnsi" w:hAnsiTheme="minorHAnsi" w:cstheme="minorHAnsi"/>
          <w:color w:val="4C4C4C"/>
          <w:sz w:val="22"/>
          <w:szCs w:val="22"/>
          <w:shd w:val="clear" w:color="auto" w:fill="FFFFFF"/>
        </w:rPr>
        <w:t>as well as</w:t>
      </w:r>
      <w:r w:rsidR="00950A86" w:rsidRPr="00AF6604">
        <w:rPr>
          <w:rFonts w:asciiTheme="minorHAnsi" w:hAnsiTheme="minorHAnsi" w:cstheme="minorHAnsi"/>
          <w:color w:val="4C4C4C"/>
          <w:sz w:val="22"/>
          <w:szCs w:val="22"/>
          <w:shd w:val="clear" w:color="auto" w:fill="FFFFFF"/>
        </w:rPr>
        <w:t xml:space="preserve"> the media’s role in these fabricated events. </w:t>
      </w:r>
      <w:r w:rsidR="0054491A" w:rsidRPr="00AF6604">
        <w:rPr>
          <w:rFonts w:asciiTheme="minorHAnsi" w:hAnsiTheme="minorHAnsi" w:cstheme="minorHAnsi"/>
          <w:color w:val="4C4C4C"/>
          <w:sz w:val="22"/>
          <w:szCs w:val="22"/>
          <w:shd w:val="clear" w:color="auto" w:fill="FFFFFF"/>
        </w:rPr>
        <w:t xml:space="preserve">Her writing has appeared in </w:t>
      </w:r>
      <w:r w:rsidR="0054491A" w:rsidRPr="00AF6604">
        <w:rPr>
          <w:rFonts w:asciiTheme="minorHAnsi" w:hAnsiTheme="minorHAnsi" w:cstheme="minorHAnsi"/>
          <w:i/>
          <w:color w:val="4C4C4C"/>
          <w:sz w:val="22"/>
          <w:szCs w:val="22"/>
          <w:shd w:val="clear" w:color="auto" w:fill="FFFFFF"/>
        </w:rPr>
        <w:t xml:space="preserve">Nobody Died at Sandy Hook </w:t>
      </w:r>
      <w:r w:rsidR="0054491A" w:rsidRPr="00AF6604">
        <w:rPr>
          <w:rFonts w:asciiTheme="minorHAnsi" w:hAnsiTheme="minorHAnsi" w:cstheme="minorHAnsi"/>
          <w:color w:val="4C4C4C"/>
          <w:sz w:val="22"/>
          <w:szCs w:val="22"/>
          <w:shd w:val="clear" w:color="auto" w:fill="FFFFFF"/>
        </w:rPr>
        <w:t xml:space="preserve">and </w:t>
      </w:r>
      <w:r w:rsidR="0054491A" w:rsidRPr="00AF6604">
        <w:rPr>
          <w:rFonts w:asciiTheme="minorHAnsi" w:hAnsiTheme="minorHAnsi" w:cstheme="minorHAnsi"/>
          <w:i/>
          <w:color w:val="4C4C4C"/>
          <w:sz w:val="22"/>
          <w:szCs w:val="22"/>
          <w:shd w:val="clear" w:color="auto" w:fill="FFFFFF"/>
        </w:rPr>
        <w:t xml:space="preserve">From Orlando to Dallas and Beyond </w:t>
      </w:r>
      <w:r w:rsidR="0054491A" w:rsidRPr="00AF6604">
        <w:rPr>
          <w:rFonts w:asciiTheme="minorHAnsi" w:hAnsiTheme="minorHAnsi" w:cstheme="minorHAnsi"/>
          <w:color w:val="4C4C4C"/>
          <w:sz w:val="22"/>
          <w:szCs w:val="22"/>
          <w:shd w:val="clear" w:color="auto" w:fill="FFFFFF"/>
        </w:rPr>
        <w:t>(Moon Rock Books)</w:t>
      </w:r>
      <w:r w:rsidR="0054491A" w:rsidRPr="00AF6604">
        <w:rPr>
          <w:rFonts w:asciiTheme="minorHAnsi" w:hAnsiTheme="minorHAnsi" w:cstheme="minorHAnsi"/>
          <w:i/>
          <w:color w:val="4C4C4C"/>
          <w:sz w:val="22"/>
          <w:szCs w:val="22"/>
          <w:shd w:val="clear" w:color="auto" w:fill="FFFFFF"/>
        </w:rPr>
        <w:t xml:space="preserve">, </w:t>
      </w:r>
      <w:r w:rsidR="0054491A" w:rsidRPr="00AF6604">
        <w:rPr>
          <w:rFonts w:asciiTheme="minorHAnsi" w:hAnsiTheme="minorHAnsi" w:cstheme="minorHAnsi"/>
          <w:color w:val="4C4C4C"/>
          <w:sz w:val="22"/>
          <w:szCs w:val="22"/>
          <w:shd w:val="clear" w:color="auto" w:fill="FFFFFF"/>
        </w:rPr>
        <w:t xml:space="preserve">and at numerous </w:t>
      </w:r>
      <w:r w:rsidR="007046BA" w:rsidRPr="00AF6604">
        <w:rPr>
          <w:rFonts w:asciiTheme="minorHAnsi" w:hAnsiTheme="minorHAnsi" w:cstheme="minorHAnsi"/>
          <w:color w:val="4C4C4C"/>
          <w:sz w:val="22"/>
          <w:szCs w:val="22"/>
          <w:shd w:val="clear" w:color="auto" w:fill="FFFFFF"/>
        </w:rPr>
        <w:t xml:space="preserve">online </w:t>
      </w:r>
      <w:r w:rsidR="0054491A" w:rsidRPr="00AF6604">
        <w:rPr>
          <w:rFonts w:asciiTheme="minorHAnsi" w:hAnsiTheme="minorHAnsi" w:cstheme="minorHAnsi"/>
          <w:color w:val="4C4C4C"/>
          <w:sz w:val="22"/>
          <w:szCs w:val="22"/>
          <w:shd w:val="clear" w:color="auto" w:fill="FFFFFF"/>
        </w:rPr>
        <w:t xml:space="preserve">sites including James Fetzer’s </w:t>
      </w:r>
      <w:r w:rsidR="007046BA" w:rsidRPr="00AF6604">
        <w:rPr>
          <w:rFonts w:asciiTheme="minorHAnsi" w:hAnsiTheme="minorHAnsi" w:cstheme="minorHAnsi"/>
          <w:color w:val="4C4C4C"/>
          <w:sz w:val="22"/>
          <w:szCs w:val="22"/>
          <w:shd w:val="clear" w:color="auto" w:fill="FFFFFF"/>
        </w:rPr>
        <w:t>website</w:t>
      </w:r>
      <w:r w:rsidR="0054491A" w:rsidRPr="00AF6604">
        <w:rPr>
          <w:rFonts w:asciiTheme="minorHAnsi" w:hAnsiTheme="minorHAnsi" w:cstheme="minorHAnsi"/>
          <w:color w:val="4C4C4C"/>
          <w:sz w:val="22"/>
          <w:szCs w:val="22"/>
          <w:shd w:val="clear" w:color="auto" w:fill="FFFFFF"/>
        </w:rPr>
        <w:t xml:space="preserve"> and Memory Hole Blog</w:t>
      </w:r>
      <w:r w:rsidR="00950A86" w:rsidRPr="00AF6604">
        <w:rPr>
          <w:rFonts w:asciiTheme="minorHAnsi" w:hAnsiTheme="minorHAnsi" w:cstheme="minorHAnsi"/>
          <w:color w:val="4C4C4C"/>
          <w:sz w:val="22"/>
          <w:szCs w:val="22"/>
          <w:shd w:val="clear" w:color="auto" w:fill="FFFFFF"/>
        </w:rPr>
        <w:t>.</w:t>
      </w:r>
    </w:p>
    <w:p w14:paraId="24E93719" w14:textId="21F392E0" w:rsidR="00D61387" w:rsidRPr="00AF6604" w:rsidRDefault="00D61387" w:rsidP="002B11FC">
      <w:pPr>
        <w:spacing w:line="360" w:lineRule="auto"/>
        <w:rPr>
          <w:rFonts w:asciiTheme="minorHAnsi" w:hAnsiTheme="minorHAnsi" w:cstheme="minorHAnsi"/>
          <w:sz w:val="22"/>
          <w:szCs w:val="22"/>
        </w:rPr>
      </w:pPr>
    </w:p>
    <w:p w14:paraId="18565838" w14:textId="77777777" w:rsidR="00D61387" w:rsidRPr="00AF6604" w:rsidRDefault="00D61387" w:rsidP="002B11FC">
      <w:pPr>
        <w:spacing w:line="360" w:lineRule="auto"/>
        <w:rPr>
          <w:rFonts w:asciiTheme="minorHAnsi" w:hAnsiTheme="minorHAnsi" w:cstheme="minorHAnsi"/>
          <w:sz w:val="22"/>
          <w:szCs w:val="22"/>
        </w:rPr>
      </w:pPr>
    </w:p>
    <w:sectPr w:rsidR="00D61387" w:rsidRPr="00AF6604" w:rsidSect="007C13A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F3BE7" w14:textId="77777777" w:rsidR="00616C59" w:rsidRDefault="00616C59" w:rsidP="007C13A3">
      <w:r>
        <w:separator/>
      </w:r>
    </w:p>
  </w:endnote>
  <w:endnote w:type="continuationSeparator" w:id="0">
    <w:p w14:paraId="3A09AD4B" w14:textId="77777777" w:rsidR="00616C59" w:rsidRDefault="00616C59" w:rsidP="007C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22208"/>
      <w:docPartObj>
        <w:docPartGallery w:val="Page Numbers (Bottom of Page)"/>
        <w:docPartUnique/>
      </w:docPartObj>
    </w:sdtPr>
    <w:sdtContent>
      <w:sdt>
        <w:sdtPr>
          <w:id w:val="1728636285"/>
          <w:docPartObj>
            <w:docPartGallery w:val="Page Numbers (Top of Page)"/>
            <w:docPartUnique/>
          </w:docPartObj>
        </w:sdtPr>
        <w:sdtContent>
          <w:p w14:paraId="71FFB1E2" w14:textId="431E0824" w:rsidR="007C13A3" w:rsidRDefault="007C13A3">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sdtContent>
      </w:sdt>
    </w:sdtContent>
  </w:sdt>
  <w:p w14:paraId="56A05A49" w14:textId="77777777" w:rsidR="007C13A3" w:rsidRDefault="007C1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4F58C" w14:textId="77777777" w:rsidR="00616C59" w:rsidRDefault="00616C59" w:rsidP="007C13A3">
      <w:r>
        <w:separator/>
      </w:r>
    </w:p>
  </w:footnote>
  <w:footnote w:type="continuationSeparator" w:id="0">
    <w:p w14:paraId="5E285186" w14:textId="77777777" w:rsidR="00616C59" w:rsidRDefault="00616C59" w:rsidP="007C1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C5040" w14:textId="4A8DA8B4" w:rsidR="007C13A3" w:rsidRPr="007C13A3" w:rsidRDefault="007C13A3" w:rsidP="007C13A3">
    <w:pPr>
      <w:pStyle w:val="Header"/>
      <w:jc w:val="center"/>
      <w:rPr>
        <w:rFonts w:asciiTheme="minorHAnsi" w:hAnsiTheme="minorHAnsi" w:cstheme="minorHAnsi"/>
        <w:b/>
        <w:sz w:val="22"/>
        <w:szCs w:val="22"/>
      </w:rPr>
    </w:pPr>
    <w:r w:rsidRPr="007C13A3">
      <w:rPr>
        <w:rFonts w:asciiTheme="minorHAnsi" w:hAnsiTheme="minorHAnsi" w:cstheme="minorHAnsi"/>
        <w:b/>
        <w:sz w:val="22"/>
        <w:szCs w:val="22"/>
      </w:rPr>
      <w:t>MEMORANDUM FOR THE PRESIDENT OF THE UNITED STATES OF AMERICA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87"/>
    <w:rsid w:val="000442E8"/>
    <w:rsid w:val="000A7BE3"/>
    <w:rsid w:val="000C2581"/>
    <w:rsid w:val="000C6C60"/>
    <w:rsid w:val="000D08B8"/>
    <w:rsid w:val="0011503C"/>
    <w:rsid w:val="00122734"/>
    <w:rsid w:val="001642BB"/>
    <w:rsid w:val="00193CD4"/>
    <w:rsid w:val="001B5E24"/>
    <w:rsid w:val="001E1C33"/>
    <w:rsid w:val="00206B3D"/>
    <w:rsid w:val="0024552E"/>
    <w:rsid w:val="002A27DD"/>
    <w:rsid w:val="002B11FC"/>
    <w:rsid w:val="002E0A25"/>
    <w:rsid w:val="002E51C9"/>
    <w:rsid w:val="00305C54"/>
    <w:rsid w:val="003307C1"/>
    <w:rsid w:val="00330ED2"/>
    <w:rsid w:val="0034505B"/>
    <w:rsid w:val="003859AB"/>
    <w:rsid w:val="003B03BE"/>
    <w:rsid w:val="00407731"/>
    <w:rsid w:val="00453CF7"/>
    <w:rsid w:val="00466497"/>
    <w:rsid w:val="00507F89"/>
    <w:rsid w:val="00510D49"/>
    <w:rsid w:val="00514949"/>
    <w:rsid w:val="0054491A"/>
    <w:rsid w:val="00553F05"/>
    <w:rsid w:val="00560C09"/>
    <w:rsid w:val="005766BB"/>
    <w:rsid w:val="005E5373"/>
    <w:rsid w:val="00614641"/>
    <w:rsid w:val="00616C59"/>
    <w:rsid w:val="00630EAB"/>
    <w:rsid w:val="00635CC4"/>
    <w:rsid w:val="0064461F"/>
    <w:rsid w:val="006566E2"/>
    <w:rsid w:val="00695C35"/>
    <w:rsid w:val="006F4374"/>
    <w:rsid w:val="006F43A3"/>
    <w:rsid w:val="007046BA"/>
    <w:rsid w:val="00735E5B"/>
    <w:rsid w:val="00750BCB"/>
    <w:rsid w:val="007852DB"/>
    <w:rsid w:val="007B66A9"/>
    <w:rsid w:val="007C13A3"/>
    <w:rsid w:val="00806BF8"/>
    <w:rsid w:val="008A0993"/>
    <w:rsid w:val="008C1568"/>
    <w:rsid w:val="008C1E58"/>
    <w:rsid w:val="008F5E62"/>
    <w:rsid w:val="00946BEF"/>
    <w:rsid w:val="00950A86"/>
    <w:rsid w:val="00951AEB"/>
    <w:rsid w:val="00962DDD"/>
    <w:rsid w:val="00966814"/>
    <w:rsid w:val="009A3529"/>
    <w:rsid w:val="009D6DBF"/>
    <w:rsid w:val="009F5D40"/>
    <w:rsid w:val="00A3351E"/>
    <w:rsid w:val="00A4419F"/>
    <w:rsid w:val="00AB142B"/>
    <w:rsid w:val="00AC19B6"/>
    <w:rsid w:val="00AF6604"/>
    <w:rsid w:val="00B04922"/>
    <w:rsid w:val="00B17AFB"/>
    <w:rsid w:val="00B4788C"/>
    <w:rsid w:val="00B614DD"/>
    <w:rsid w:val="00B90BB1"/>
    <w:rsid w:val="00BA7AB2"/>
    <w:rsid w:val="00BC25E4"/>
    <w:rsid w:val="00BE7467"/>
    <w:rsid w:val="00C244B4"/>
    <w:rsid w:val="00C62DF6"/>
    <w:rsid w:val="00CB6C44"/>
    <w:rsid w:val="00CC2C42"/>
    <w:rsid w:val="00CE5433"/>
    <w:rsid w:val="00D06639"/>
    <w:rsid w:val="00D228EB"/>
    <w:rsid w:val="00D27384"/>
    <w:rsid w:val="00D462E6"/>
    <w:rsid w:val="00D54A0F"/>
    <w:rsid w:val="00D61387"/>
    <w:rsid w:val="00E23582"/>
    <w:rsid w:val="00EB14F3"/>
    <w:rsid w:val="00EB663B"/>
    <w:rsid w:val="00EE4A6E"/>
    <w:rsid w:val="00EF0E61"/>
    <w:rsid w:val="00F20BBF"/>
    <w:rsid w:val="00F57342"/>
    <w:rsid w:val="00FA5462"/>
    <w:rsid w:val="00FC7EFA"/>
    <w:rsid w:val="00FE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4599"/>
  <w15:chartTrackingRefBased/>
  <w15:docId w15:val="{3E618F53-DEA7-41F0-9D7C-15463AD4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1387"/>
    <w:rPr>
      <w:color w:val="0000FF"/>
      <w:u w:val="single"/>
    </w:rPr>
  </w:style>
  <w:style w:type="paragraph" w:styleId="BalloonText">
    <w:name w:val="Balloon Text"/>
    <w:basedOn w:val="Normal"/>
    <w:link w:val="BalloonTextChar"/>
    <w:uiPriority w:val="99"/>
    <w:semiHidden/>
    <w:unhideWhenUsed/>
    <w:rsid w:val="004664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497"/>
    <w:rPr>
      <w:rFonts w:ascii="Segoe UI" w:hAnsi="Segoe UI" w:cs="Segoe UI"/>
      <w:sz w:val="18"/>
      <w:szCs w:val="18"/>
    </w:rPr>
  </w:style>
  <w:style w:type="paragraph" w:styleId="Header">
    <w:name w:val="header"/>
    <w:basedOn w:val="Normal"/>
    <w:link w:val="HeaderChar"/>
    <w:uiPriority w:val="99"/>
    <w:unhideWhenUsed/>
    <w:rsid w:val="007C13A3"/>
    <w:pPr>
      <w:tabs>
        <w:tab w:val="center" w:pos="4680"/>
        <w:tab w:val="right" w:pos="9360"/>
      </w:tabs>
    </w:pPr>
  </w:style>
  <w:style w:type="character" w:customStyle="1" w:styleId="HeaderChar">
    <w:name w:val="Header Char"/>
    <w:basedOn w:val="DefaultParagraphFont"/>
    <w:link w:val="Header"/>
    <w:uiPriority w:val="99"/>
    <w:rsid w:val="007C13A3"/>
  </w:style>
  <w:style w:type="paragraph" w:styleId="Footer">
    <w:name w:val="footer"/>
    <w:basedOn w:val="Normal"/>
    <w:link w:val="FooterChar"/>
    <w:uiPriority w:val="99"/>
    <w:unhideWhenUsed/>
    <w:rsid w:val="007C13A3"/>
    <w:pPr>
      <w:tabs>
        <w:tab w:val="center" w:pos="4680"/>
        <w:tab w:val="right" w:pos="9360"/>
      </w:tabs>
    </w:pPr>
  </w:style>
  <w:style w:type="character" w:customStyle="1" w:styleId="FooterChar">
    <w:name w:val="Footer Char"/>
    <w:basedOn w:val="DefaultParagraphFont"/>
    <w:link w:val="Footer"/>
    <w:uiPriority w:val="99"/>
    <w:rsid w:val="007C1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eformation.org/NobodyDiedAtSandyH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52709-E988-4188-9CAE-10750DFB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Simpson</dc:creator>
  <cp:keywords/>
  <dc:description/>
  <cp:lastModifiedBy>Robert</cp:lastModifiedBy>
  <cp:revision>2</cp:revision>
  <cp:lastPrinted>2018-08-14T03:41:00Z</cp:lastPrinted>
  <dcterms:created xsi:type="dcterms:W3CDTF">2018-08-14T21:17:00Z</dcterms:created>
  <dcterms:modified xsi:type="dcterms:W3CDTF">2018-08-14T21:17:00Z</dcterms:modified>
</cp:coreProperties>
</file>