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Default="007A7027" w:rsidP="006054BD">
      <w:pPr>
        <w:spacing w:after="120" w:line="240" w:lineRule="auto"/>
        <w:rPr>
          <w:b/>
          <w:sz w:val="40"/>
          <w:szCs w:val="40"/>
        </w:rPr>
      </w:pPr>
      <w:r w:rsidRPr="007A7027">
        <w:rPr>
          <w:b/>
          <w:sz w:val="40"/>
          <w:szCs w:val="40"/>
        </w:rPr>
        <w:t>Robert David Steele</w:t>
      </w:r>
      <w:r w:rsidR="00200770">
        <w:rPr>
          <w:b/>
          <w:sz w:val="40"/>
          <w:szCs w:val="40"/>
        </w:rPr>
        <w:t xml:space="preserve"> – Media Host Sheet</w:t>
      </w:r>
    </w:p>
    <w:p w:rsidR="007A7027" w:rsidRPr="007C6CB5" w:rsidRDefault="007A7027" w:rsidP="007C6CB5">
      <w:pPr>
        <w:spacing w:after="120" w:line="240" w:lineRule="auto"/>
        <w:rPr>
          <w:b/>
          <w:sz w:val="28"/>
          <w:szCs w:val="28"/>
        </w:rPr>
      </w:pPr>
      <w:r w:rsidRPr="007C6CB5">
        <w:rPr>
          <w:b/>
          <w:sz w:val="28"/>
          <w:szCs w:val="28"/>
        </w:rPr>
        <w:t>Focus</w:t>
      </w:r>
    </w:p>
    <w:p w:rsidR="007A7027" w:rsidRPr="007C6CB5" w:rsidRDefault="007A7027" w:rsidP="003B775C">
      <w:pPr>
        <w:pStyle w:val="ListParagraph"/>
        <w:numPr>
          <w:ilvl w:val="0"/>
          <w:numId w:val="1"/>
        </w:numPr>
        <w:spacing w:line="240" w:lineRule="auto"/>
      </w:pPr>
      <w:r w:rsidRPr="007C6CB5">
        <w:rPr>
          <w:b/>
        </w:rPr>
        <w:t>Open Source Everything</w:t>
      </w:r>
      <w:r w:rsidRPr="007C6CB5">
        <w:t xml:space="preserve"> – the topic of his latest book – restores public agency. It takes away the fear with transparency, it ends corruption and waste with the truth, and it restores trust among all publics both domestic and foreign.</w:t>
      </w:r>
      <w:r w:rsidR="002A0CA4">
        <w:t xml:space="preserve"> OSE is the technical and moral foundation for a real collective.</w:t>
      </w:r>
    </w:p>
    <w:p w:rsidR="007A7027" w:rsidRPr="007C6CB5" w:rsidRDefault="007A7027" w:rsidP="003B775C">
      <w:pPr>
        <w:pStyle w:val="ListParagraph"/>
        <w:numPr>
          <w:ilvl w:val="0"/>
          <w:numId w:val="1"/>
        </w:numPr>
        <w:spacing w:line="240" w:lineRule="auto"/>
      </w:pPr>
      <w:r w:rsidRPr="007C6CB5">
        <w:rPr>
          <w:b/>
        </w:rPr>
        <w:t xml:space="preserve">Electoral Reform </w:t>
      </w:r>
      <w:r w:rsidRPr="007C6CB5">
        <w:t>– the focus on his brief Presidential campaign in 2012 – restores the integrity of the US Government and ultimately helps eliminate the 42 dictatorships around the world, 40 of which are “best pals” of the US banking- military-industrial-intelligence complex.</w:t>
      </w:r>
      <w:r w:rsidR="002A0CA4">
        <w:t xml:space="preserve"> With OSE, this is how we bring out the best in all of us, uplift humanity, and create a prosperous world at peace.</w:t>
      </w:r>
    </w:p>
    <w:p w:rsidR="007A7027" w:rsidRPr="007C6CB5" w:rsidRDefault="007A7027" w:rsidP="007C6CB5">
      <w:pPr>
        <w:spacing w:after="120" w:line="240" w:lineRule="auto"/>
        <w:rPr>
          <w:b/>
          <w:sz w:val="28"/>
          <w:szCs w:val="28"/>
        </w:rPr>
      </w:pPr>
      <w:r w:rsidRPr="007C6CB5">
        <w:rPr>
          <w:b/>
          <w:sz w:val="28"/>
          <w:szCs w:val="28"/>
        </w:rPr>
        <w:t>Background</w:t>
      </w:r>
    </w:p>
    <w:p w:rsidR="007A7027" w:rsidRPr="007C6CB5" w:rsidRDefault="007A7027" w:rsidP="003B775C">
      <w:pPr>
        <w:pStyle w:val="ListParagraph"/>
        <w:numPr>
          <w:ilvl w:val="0"/>
          <w:numId w:val="1"/>
        </w:numPr>
        <w:spacing w:line="240" w:lineRule="auto"/>
      </w:pPr>
      <w:r w:rsidRPr="007C6CB5">
        <w:rPr>
          <w:b/>
        </w:rPr>
        <w:t xml:space="preserve">Son of an oil engineer </w:t>
      </w:r>
      <w:r w:rsidRPr="007C6CB5">
        <w:t>– grew up all over the world particularly Asia and South America. Has seen poverty – and colonialism, militarism, and predatory capitalism – up close</w:t>
      </w:r>
      <w:r w:rsidR="003B775C" w:rsidRPr="007C6CB5">
        <w:t xml:space="preserve"> and personal.</w:t>
      </w:r>
    </w:p>
    <w:p w:rsidR="007A7027" w:rsidRPr="007C6CB5" w:rsidRDefault="007A7027" w:rsidP="003B775C">
      <w:pPr>
        <w:pStyle w:val="ListParagraph"/>
        <w:numPr>
          <w:ilvl w:val="0"/>
          <w:numId w:val="1"/>
        </w:numPr>
        <w:spacing w:line="240" w:lineRule="auto"/>
      </w:pPr>
      <w:r w:rsidRPr="007C6CB5">
        <w:rPr>
          <w:b/>
        </w:rPr>
        <w:t xml:space="preserve">Marine Corps infantry officer and CIA spy </w:t>
      </w:r>
      <w:r w:rsidRPr="007C6CB5">
        <w:t>– been an insider, served inside the belly of the beast, one of the first to be assigned terrorism as a full time job. The most published intelligence reform</w:t>
      </w:r>
      <w:r w:rsidR="003B775C" w:rsidRPr="007C6CB5">
        <w:t>er</w:t>
      </w:r>
      <w:r w:rsidRPr="007C6CB5">
        <w:t xml:space="preserve"> in the English language – nine </w:t>
      </w:r>
      <w:r w:rsidR="007C6CB5">
        <w:t>books (</w:t>
      </w:r>
      <w:r w:rsidRPr="007C6CB5">
        <w:t>two with forewords by Senators</w:t>
      </w:r>
      <w:r w:rsidR="007C6CB5">
        <w:t>)</w:t>
      </w:r>
      <w:r w:rsidRPr="007C6CB5">
        <w:t>, many articles, chapters, lectures, and testimony to Congress and the Executive.</w:t>
      </w:r>
    </w:p>
    <w:p w:rsidR="007A7027" w:rsidRPr="007C6CB5" w:rsidRDefault="007A7027" w:rsidP="003B775C">
      <w:pPr>
        <w:pStyle w:val="ListParagraph"/>
        <w:numPr>
          <w:ilvl w:val="0"/>
          <w:numId w:val="1"/>
        </w:numPr>
        <w:spacing w:line="240" w:lineRule="auto"/>
      </w:pPr>
      <w:r w:rsidRPr="007C6CB5">
        <w:rPr>
          <w:b/>
        </w:rPr>
        <w:t xml:space="preserve">Evangelist for Open Source Intelligence </w:t>
      </w:r>
      <w:r w:rsidRPr="007C6CB5">
        <w:t>– CEO of Open Source Solutions, Inc. for seventeen years, pioneering ethical evidence-based decision support for 66 governments, doing for the US Special Operations that which could not be done by the CIA, including Islamic financial studies, tribal maps, and deep studies of terrorist and insurgent web sites.</w:t>
      </w:r>
    </w:p>
    <w:p w:rsidR="007A7027" w:rsidRDefault="003B775C" w:rsidP="003B775C">
      <w:pPr>
        <w:pStyle w:val="ListParagraph"/>
        <w:numPr>
          <w:ilvl w:val="0"/>
          <w:numId w:val="1"/>
        </w:numPr>
        <w:spacing w:line="240" w:lineRule="auto"/>
      </w:pPr>
      <w:r w:rsidRPr="007C6CB5">
        <w:rPr>
          <w:b/>
        </w:rPr>
        <w:t>Thought leader for reinventing intelligence to reengineer Earth</w:t>
      </w:r>
      <w:r w:rsidRPr="007C6CB5">
        <w:t xml:space="preserve"> – angel funder and CEO of Earth Intelligence Network, a US 501c3 educational corporation, pioneering the integration of holistic analytics, true cost economics, and open source everything engineering.</w:t>
      </w:r>
    </w:p>
    <w:p w:rsidR="007C6CB5" w:rsidRDefault="007C6CB5" w:rsidP="003B775C">
      <w:pPr>
        <w:pStyle w:val="ListParagraph"/>
        <w:numPr>
          <w:ilvl w:val="0"/>
          <w:numId w:val="1"/>
        </w:numPr>
        <w:spacing w:line="240" w:lineRule="auto"/>
      </w:pPr>
      <w:r>
        <w:rPr>
          <w:b/>
        </w:rPr>
        <w:t>#1 Amazon reviewer for non</w:t>
      </w:r>
      <w:r w:rsidRPr="007C6CB5">
        <w:rPr>
          <w:b/>
        </w:rPr>
        <w:t>-fiction,</w:t>
      </w:r>
      <w:r>
        <w:t xml:space="preserve"> reading in </w:t>
      </w:r>
      <w:hyperlink r:id="rId6" w:history="1">
        <w:r w:rsidRPr="007C6CB5">
          <w:rPr>
            <w:rStyle w:val="Hyperlink"/>
          </w:rPr>
          <w:t>98 categories</w:t>
        </w:r>
      </w:hyperlink>
      <w:r>
        <w:t>.</w:t>
      </w:r>
    </w:p>
    <w:p w:rsidR="006054BD" w:rsidRPr="006054BD" w:rsidRDefault="006054BD" w:rsidP="003B775C">
      <w:pPr>
        <w:pStyle w:val="ListParagraph"/>
        <w:numPr>
          <w:ilvl w:val="0"/>
          <w:numId w:val="1"/>
        </w:numPr>
        <w:spacing w:line="240" w:lineRule="auto"/>
      </w:pPr>
      <w:r>
        <w:rPr>
          <w:b/>
        </w:rPr>
        <w:t xml:space="preserve">Author </w:t>
      </w:r>
      <w:r w:rsidRPr="006054BD">
        <w:t xml:space="preserve">of </w:t>
      </w:r>
      <w:hyperlink r:id="rId7" w:history="1">
        <w:r w:rsidRPr="006054BD">
          <w:rPr>
            <w:rStyle w:val="Hyperlink"/>
            <w:i/>
          </w:rPr>
          <w:t>The Open Source Everything Manifesto: Transparency, Truth, &amp; Trust</w:t>
        </w:r>
      </w:hyperlink>
      <w:r w:rsidRPr="006054BD">
        <w:t xml:space="preserve"> (2012), and </w:t>
      </w:r>
      <w:hyperlink r:id="rId8" w:history="1">
        <w:r w:rsidRPr="006054BD">
          <w:rPr>
            <w:rStyle w:val="Hyperlink"/>
            <w:i/>
          </w:rPr>
          <w:t>Intelligence for Earth: Clarity, Diversity, Integrity, &amp; Sustainability</w:t>
        </w:r>
      </w:hyperlink>
      <w:r w:rsidRPr="006054BD">
        <w:t xml:space="preserve"> (2010) and seven other books.</w:t>
      </w:r>
    </w:p>
    <w:p w:rsidR="007C6CB5" w:rsidRPr="007C6CB5" w:rsidRDefault="007C6CB5" w:rsidP="007C6CB5">
      <w:pPr>
        <w:spacing w:after="120" w:line="240" w:lineRule="auto"/>
        <w:rPr>
          <w:b/>
          <w:sz w:val="28"/>
          <w:szCs w:val="28"/>
        </w:rPr>
      </w:pPr>
      <w:r w:rsidRPr="007C6CB5">
        <w:rPr>
          <w:b/>
          <w:sz w:val="28"/>
          <w:szCs w:val="28"/>
        </w:rPr>
        <w:t>Talking Points</w:t>
      </w:r>
    </w:p>
    <w:p w:rsidR="007C6CB5" w:rsidRPr="007C6CB5" w:rsidRDefault="007C6CB5" w:rsidP="007C6CB5">
      <w:pPr>
        <w:pStyle w:val="ListParagraph"/>
        <w:numPr>
          <w:ilvl w:val="0"/>
          <w:numId w:val="3"/>
        </w:numPr>
        <w:spacing w:after="120" w:line="240" w:lineRule="auto"/>
      </w:pPr>
      <w:r w:rsidRPr="007C6CB5">
        <w:t>Alert listeners now “get” open source software. Where does open source everything take us?</w:t>
      </w:r>
    </w:p>
    <w:p w:rsidR="007C6CB5" w:rsidRDefault="007C6CB5" w:rsidP="007C6CB5">
      <w:pPr>
        <w:pStyle w:val="ListParagraph"/>
        <w:numPr>
          <w:ilvl w:val="0"/>
          <w:numId w:val="3"/>
        </w:numPr>
        <w:spacing w:after="120" w:line="240" w:lineRule="auto"/>
      </w:pPr>
      <w:r>
        <w:t>You are</w:t>
      </w:r>
      <w:r w:rsidRPr="007C6CB5">
        <w:t xml:space="preserve"> known as a naked truth guy – throwing </w:t>
      </w:r>
      <w:r w:rsidR="002A0CA4">
        <w:t>thought</w:t>
      </w:r>
      <w:r w:rsidRPr="007C6CB5">
        <w:t xml:space="preserve"> grenades left and right. What’</w:t>
      </w:r>
      <w:r>
        <w:t>s changed?</w:t>
      </w:r>
    </w:p>
    <w:p w:rsidR="007C6CB5" w:rsidRDefault="002A0CA4" w:rsidP="007C6CB5">
      <w:pPr>
        <w:pStyle w:val="ListParagraph"/>
        <w:numPr>
          <w:ilvl w:val="0"/>
          <w:numId w:val="3"/>
        </w:numPr>
        <w:spacing w:after="120" w:line="240" w:lineRule="auto"/>
      </w:pPr>
      <w:r>
        <w:t>What percentage of the national budget is waste? D</w:t>
      </w:r>
      <w:r w:rsidR="007C6CB5">
        <w:t xml:space="preserve">oes </w:t>
      </w:r>
      <w:r>
        <w:t>anyone</w:t>
      </w:r>
      <w:r w:rsidR="007C6CB5">
        <w:t xml:space="preserve"> tell the truth about anything?</w:t>
      </w:r>
    </w:p>
    <w:p w:rsidR="007C6CB5" w:rsidRDefault="007C6CB5" w:rsidP="007C6CB5">
      <w:pPr>
        <w:pStyle w:val="ListParagraph"/>
        <w:numPr>
          <w:ilvl w:val="0"/>
          <w:numId w:val="3"/>
        </w:numPr>
        <w:spacing w:after="120" w:line="240" w:lineRule="auto"/>
      </w:pPr>
      <w:r>
        <w:t>You ran for President – why, and what did you learn?</w:t>
      </w:r>
    </w:p>
    <w:p w:rsidR="007C6CB5" w:rsidRDefault="007C6CB5" w:rsidP="007C6CB5">
      <w:pPr>
        <w:pStyle w:val="ListParagraph"/>
        <w:numPr>
          <w:ilvl w:val="0"/>
          <w:numId w:val="3"/>
        </w:numPr>
        <w:spacing w:after="120" w:line="240" w:lineRule="auto"/>
      </w:pPr>
      <w:r>
        <w:t>You say that most of the preconditions for revolution exist today in the USA. Tell us about that.</w:t>
      </w:r>
    </w:p>
    <w:p w:rsidR="007C6CB5" w:rsidRDefault="007C6CB5" w:rsidP="007C6CB5">
      <w:pPr>
        <w:pStyle w:val="ListParagraph"/>
        <w:numPr>
          <w:ilvl w:val="0"/>
          <w:numId w:val="3"/>
        </w:numPr>
        <w:spacing w:after="120" w:line="240" w:lineRule="auto"/>
      </w:pPr>
      <w:r>
        <w:t>How on earth did you become the #1 Amazon reviewer for non-fiction?</w:t>
      </w:r>
    </w:p>
    <w:p w:rsidR="002A0CA4" w:rsidRDefault="002A0CA4" w:rsidP="007C6CB5">
      <w:pPr>
        <w:pStyle w:val="ListParagraph"/>
        <w:numPr>
          <w:ilvl w:val="0"/>
          <w:numId w:val="3"/>
        </w:numPr>
        <w:spacing w:after="120" w:line="240" w:lineRule="auto"/>
      </w:pPr>
      <w:r>
        <w:t>Name seven books that are both memorable to you and relevant to us in this time and place.</w:t>
      </w:r>
    </w:p>
    <w:p w:rsidR="002A0CA4" w:rsidRDefault="002A0CA4" w:rsidP="007C6CB5">
      <w:pPr>
        <w:pStyle w:val="ListParagraph"/>
        <w:numPr>
          <w:ilvl w:val="0"/>
          <w:numId w:val="3"/>
        </w:numPr>
        <w:spacing w:after="120" w:line="240" w:lineRule="auto"/>
      </w:pPr>
      <w:r>
        <w:t>You’ve written about the elites – the 1% -- breaking ranks. Tell us more.</w:t>
      </w:r>
    </w:p>
    <w:p w:rsidR="007C6CB5" w:rsidRPr="007C6CB5" w:rsidRDefault="00647A5A" w:rsidP="007C6CB5">
      <w:pPr>
        <w:pStyle w:val="ListParagraph"/>
        <w:numPr>
          <w:ilvl w:val="0"/>
          <w:numId w:val="3"/>
        </w:numPr>
        <w:spacing w:after="120" w:line="240" w:lineRule="auto"/>
      </w:pPr>
      <w:r>
        <w:t xml:space="preserve">If we open source food, medicine, energy and literally everything, will it have a similar effect as it did with software? </w:t>
      </w:r>
      <w:r w:rsidR="006054BD">
        <w:t>Can we extend this</w:t>
      </w:r>
      <w:r>
        <w:t xml:space="preserve"> triumph of collaboration and creativity</w:t>
      </w:r>
      <w:proofErr w:type="gramStart"/>
      <w:r w:rsidR="006054BD">
        <w:t>?</w:t>
      </w:r>
      <w:r>
        <w:t>.</w:t>
      </w:r>
      <w:proofErr w:type="gramEnd"/>
      <w:r>
        <w:t xml:space="preserve"> </w:t>
      </w:r>
    </w:p>
    <w:p w:rsidR="003B775C" w:rsidRPr="007C6CB5" w:rsidRDefault="002A0CA4" w:rsidP="007C6CB5">
      <w:pPr>
        <w:spacing w:after="120" w:line="240" w:lineRule="auto"/>
        <w:rPr>
          <w:b/>
          <w:sz w:val="28"/>
          <w:szCs w:val="28"/>
        </w:rPr>
      </w:pPr>
      <w:r>
        <w:rPr>
          <w:b/>
          <w:sz w:val="28"/>
          <w:szCs w:val="28"/>
        </w:rPr>
        <w:t>Closing</w:t>
      </w:r>
    </w:p>
    <w:p w:rsidR="003B775C" w:rsidRPr="007C6CB5" w:rsidRDefault="003B775C" w:rsidP="003B775C">
      <w:pPr>
        <w:numPr>
          <w:ilvl w:val="0"/>
          <w:numId w:val="1"/>
        </w:numPr>
        <w:spacing w:after="0" w:line="240" w:lineRule="auto"/>
      </w:pPr>
      <w:r w:rsidRPr="007C6CB5">
        <w:t xml:space="preserve">Remember this web site: </w:t>
      </w:r>
      <w:hyperlink r:id="rId9" w:history="1">
        <w:r w:rsidRPr="00667EB5">
          <w:rPr>
            <w:rStyle w:val="Hyperlink"/>
          </w:rPr>
          <w:t>robertdavidsteele.com</w:t>
        </w:r>
      </w:hyperlink>
      <w:r w:rsidRPr="007C6CB5">
        <w:t xml:space="preserve"> – his personal page with many links.</w:t>
      </w:r>
    </w:p>
    <w:p w:rsidR="003B775C" w:rsidRDefault="003B775C" w:rsidP="003B775C">
      <w:pPr>
        <w:pStyle w:val="ListParagraph"/>
        <w:numPr>
          <w:ilvl w:val="0"/>
          <w:numId w:val="1"/>
        </w:numPr>
        <w:spacing w:line="240" w:lineRule="auto"/>
      </w:pPr>
      <w:r w:rsidRPr="007C6CB5">
        <w:t xml:space="preserve">From there you can get to </w:t>
      </w:r>
      <w:hyperlink r:id="rId10" w:history="1">
        <w:r w:rsidRPr="00667EB5">
          <w:rPr>
            <w:rStyle w:val="Hyperlink"/>
          </w:rPr>
          <w:t>Earth Intelligence Network</w:t>
        </w:r>
      </w:hyperlink>
      <w:r w:rsidRPr="007C6CB5">
        <w:t xml:space="preserve">, </w:t>
      </w:r>
      <w:hyperlink r:id="rId11" w:history="1">
        <w:r w:rsidRPr="00667EB5">
          <w:rPr>
            <w:rStyle w:val="Hyperlink"/>
          </w:rPr>
          <w:t>Phi Beta Iota the Public Intelligence Blog</w:t>
        </w:r>
      </w:hyperlink>
      <w:r w:rsidRPr="007C6CB5">
        <w:t xml:space="preserve">, and </w:t>
      </w:r>
      <w:hyperlink r:id="rId12" w:history="1">
        <w:r w:rsidRPr="00667EB5">
          <w:rPr>
            <w:rStyle w:val="Hyperlink"/>
          </w:rPr>
          <w:t>We the Peopl</w:t>
        </w:r>
        <w:bookmarkStart w:id="0" w:name="_GoBack"/>
        <w:bookmarkEnd w:id="0"/>
        <w:r w:rsidRPr="00667EB5">
          <w:rPr>
            <w:rStyle w:val="Hyperlink"/>
          </w:rPr>
          <w:t>e Reform Coalition</w:t>
        </w:r>
      </w:hyperlink>
      <w:r w:rsidRPr="007C6CB5">
        <w:t>.</w:t>
      </w:r>
    </w:p>
    <w:p w:rsidR="002A0CA4" w:rsidRPr="002A0CA4" w:rsidRDefault="002A0CA4" w:rsidP="003B775C">
      <w:pPr>
        <w:pStyle w:val="ListParagraph"/>
        <w:numPr>
          <w:ilvl w:val="0"/>
          <w:numId w:val="1"/>
        </w:numPr>
        <w:spacing w:line="240" w:lineRule="auto"/>
        <w:rPr>
          <w:b/>
          <w:i/>
        </w:rPr>
      </w:pPr>
      <w:r w:rsidRPr="002A0CA4">
        <w:rPr>
          <w:b/>
          <w:i/>
        </w:rPr>
        <w:t>Robert David Steele – his motto is “the truth at any cost lowers all other costs.”</w:t>
      </w:r>
    </w:p>
    <w:sectPr w:rsidR="002A0CA4" w:rsidRPr="002A0CA4" w:rsidSect="006054BD">
      <w:pgSz w:w="12240" w:h="15840" w:code="1"/>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EEB"/>
    <w:multiLevelType w:val="hybridMultilevel"/>
    <w:tmpl w:val="36B40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5460C0"/>
    <w:multiLevelType w:val="hybridMultilevel"/>
    <w:tmpl w:val="EFD0B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897ECA"/>
    <w:multiLevelType w:val="hybridMultilevel"/>
    <w:tmpl w:val="AD60E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27"/>
    <w:rsid w:val="00200770"/>
    <w:rsid w:val="002A0CA4"/>
    <w:rsid w:val="00363212"/>
    <w:rsid w:val="003B775C"/>
    <w:rsid w:val="006054BD"/>
    <w:rsid w:val="00647A5A"/>
    <w:rsid w:val="00667EB5"/>
    <w:rsid w:val="007A7027"/>
    <w:rsid w:val="007C6CB5"/>
    <w:rsid w:val="008F2833"/>
    <w:rsid w:val="00A001FF"/>
    <w:rsid w:val="00D25374"/>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27"/>
    <w:pPr>
      <w:ind w:left="720"/>
      <w:contextualSpacing/>
    </w:pPr>
  </w:style>
  <w:style w:type="character" w:styleId="Hyperlink">
    <w:name w:val="Hyperlink"/>
    <w:basedOn w:val="DefaultParagraphFont"/>
    <w:uiPriority w:val="99"/>
    <w:unhideWhenUsed/>
    <w:rsid w:val="003B7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27"/>
    <w:pPr>
      <w:ind w:left="720"/>
      <w:contextualSpacing/>
    </w:pPr>
  </w:style>
  <w:style w:type="character" w:styleId="Hyperlink">
    <w:name w:val="Hyperlink"/>
    <w:basedOn w:val="DefaultParagraphFont"/>
    <w:uiPriority w:val="99"/>
    <w:unhideWhenUsed/>
    <w:rsid w:val="003B7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0971566178/ossnet-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exec/obidos/ASIN/1583944435/ossnet-20" TargetMode="External"/><Relationship Id="rId12" Type="http://schemas.openxmlformats.org/officeDocument/2006/relationships/hyperlink" Target="http://bigbat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betaiota.net/reviews/" TargetMode="External"/><Relationship Id="rId11" Type="http://schemas.openxmlformats.org/officeDocument/2006/relationships/hyperlink" Target="http://www.phibetaiota.net" TargetMode="External"/><Relationship Id="rId5" Type="http://schemas.openxmlformats.org/officeDocument/2006/relationships/webSettings" Target="webSettings.xml"/><Relationship Id="rId10" Type="http://schemas.openxmlformats.org/officeDocument/2006/relationships/hyperlink" Target="http://www.earth-intelligence.net" TargetMode="External"/><Relationship Id="rId4" Type="http://schemas.openxmlformats.org/officeDocument/2006/relationships/settings" Target="settings.xml"/><Relationship Id="rId9" Type="http://schemas.openxmlformats.org/officeDocument/2006/relationships/hyperlink" Target="http://robertdavidstee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4</cp:revision>
  <dcterms:created xsi:type="dcterms:W3CDTF">2014-10-29T18:50:00Z</dcterms:created>
  <dcterms:modified xsi:type="dcterms:W3CDTF">2014-10-29T19:02:00Z</dcterms:modified>
</cp:coreProperties>
</file>