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0F" w:rsidRDefault="0049070F" w:rsidP="0049070F">
      <w:pPr>
        <w:pStyle w:val="Heading1"/>
      </w:pPr>
      <w:r>
        <w:t>Reviews</w:t>
      </w:r>
    </w:p>
    <w:p w:rsidR="0049070F" w:rsidRDefault="0049070F" w:rsidP="0049070F">
      <w:pPr>
        <w:rPr>
          <w:rStyle w:val="Strong"/>
          <w:rFonts w:cstheme="minorHAnsi"/>
        </w:rPr>
      </w:pPr>
      <w:r w:rsidRPr="0049070F">
        <w:rPr>
          <w:rFonts w:cstheme="minorHAnsi"/>
          <w:noProof/>
          <w:color w:val="0000FF"/>
        </w:rPr>
        <w:drawing>
          <wp:anchor distT="0" distB="0" distL="114300" distR="114300" simplePos="0" relativeHeight="251658240" behindDoc="1" locked="0" layoutInCell="1" allowOverlap="1">
            <wp:simplePos x="914400" y="1440180"/>
            <wp:positionH relativeFrom="column">
              <wp:align>left</wp:align>
            </wp:positionH>
            <wp:positionV relativeFrom="paragraph">
              <wp:posOffset>0</wp:posOffset>
            </wp:positionV>
            <wp:extent cx="2862072" cy="2139696"/>
            <wp:effectExtent l="0" t="0" r="0" b="0"/>
            <wp:wrapTight wrapText="bothSides">
              <wp:wrapPolygon edited="0">
                <wp:start x="0" y="0"/>
                <wp:lineTo x="0" y="21350"/>
                <wp:lineTo x="21423" y="21350"/>
                <wp:lineTo x="21423" y="0"/>
                <wp:lineTo x="0" y="0"/>
              </wp:wrapPolygon>
            </wp:wrapTight>
            <wp:docPr id="1" name="Picture 1" descr="Click on Image to Enlar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Image to Enlar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072" cy="2139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70F">
        <w:rPr>
          <w:rFonts w:cstheme="minorHAnsi"/>
        </w:rPr>
        <w:t>Library</w:t>
      </w:r>
      <w:r>
        <w:rPr>
          <w:rFonts w:cstheme="minorHAnsi"/>
        </w:rPr>
        <w:t xml:space="preserve"> in 2007 Before Donation to GMU</w:t>
      </w:r>
    </w:p>
    <w:p w:rsidR="0049070F" w:rsidRDefault="00E8382C" w:rsidP="0049070F">
      <w:pPr>
        <w:rPr>
          <w:rStyle w:val="Strong"/>
          <w:rFonts w:cstheme="minorHAnsi"/>
        </w:rPr>
      </w:pPr>
      <w:hyperlink r:id="rId10" w:history="1">
        <w:r w:rsidR="0049070F" w:rsidRPr="0049070F">
          <w:rPr>
            <w:rStyle w:val="Hyperlink"/>
            <w:rFonts w:cstheme="minorHAnsi"/>
            <w:b/>
            <w:bCs/>
          </w:rPr>
          <w:t>Recent (New) Reviews</w:t>
        </w:r>
      </w:hyperlink>
    </w:p>
    <w:p w:rsidR="0049070F" w:rsidRPr="0049070F" w:rsidRDefault="0049070F" w:rsidP="0049070F">
      <w:pPr>
        <w:pStyle w:val="NormalWeb"/>
        <w:rPr>
          <w:rFonts w:asciiTheme="minorHAnsi" w:hAnsiTheme="minorHAnsi" w:cstheme="minorHAnsi"/>
          <w:b/>
          <w:bCs/>
          <w:sz w:val="22"/>
          <w:szCs w:val="22"/>
        </w:rPr>
      </w:pPr>
      <w:r w:rsidRPr="0049070F">
        <w:rPr>
          <w:rFonts w:asciiTheme="minorHAnsi" w:hAnsiTheme="minorHAnsi" w:cstheme="minorHAnsi"/>
          <w:b/>
          <w:bCs/>
          <w:sz w:val="22"/>
          <w:szCs w:val="22"/>
        </w:rPr>
        <w:t>Books by Rating</w:t>
      </w:r>
    </w:p>
    <w:p w:rsidR="003A394F" w:rsidRDefault="003A394F" w:rsidP="00256716">
      <w:pPr>
        <w:pStyle w:val="NormalWeb"/>
        <w:spacing w:before="0" w:beforeAutospacing="0" w:after="0" w:afterAutospacing="0"/>
        <w:rPr>
          <w:rStyle w:val="Hyperlink"/>
          <w:rFonts w:asciiTheme="minorHAnsi" w:hAnsiTheme="minorHAnsi" w:cstheme="minorHAnsi"/>
          <w:bCs/>
          <w:sz w:val="22"/>
          <w:szCs w:val="22"/>
        </w:rPr>
      </w:pPr>
      <w:r>
        <w:rPr>
          <w:rStyle w:val="Hyperlink"/>
          <w:rFonts w:asciiTheme="minorHAnsi" w:hAnsiTheme="minorHAnsi" w:cstheme="minorHAnsi"/>
          <w:bCs/>
          <w:sz w:val="22"/>
          <w:szCs w:val="22"/>
        </w:rPr>
        <w:t>7 Star (life transforming mind-altering)</w:t>
      </w:r>
    </w:p>
    <w:p w:rsidR="0049070F" w:rsidRPr="00A91415" w:rsidRDefault="00E8382C" w:rsidP="00256716">
      <w:pPr>
        <w:pStyle w:val="NormalWeb"/>
        <w:spacing w:before="0" w:beforeAutospacing="0" w:after="0" w:afterAutospacing="0"/>
        <w:rPr>
          <w:rFonts w:asciiTheme="minorHAnsi" w:hAnsiTheme="minorHAnsi" w:cstheme="minorHAnsi"/>
          <w:bCs/>
          <w:sz w:val="22"/>
          <w:szCs w:val="22"/>
        </w:rPr>
      </w:pPr>
      <w:hyperlink r:id="rId11" w:history="1">
        <w:r w:rsidR="0049070F" w:rsidRPr="00A91415">
          <w:rPr>
            <w:rStyle w:val="Hyperlink"/>
            <w:rFonts w:asciiTheme="minorHAnsi" w:hAnsiTheme="minorHAnsi" w:cstheme="minorHAnsi"/>
            <w:bCs/>
            <w:sz w:val="22"/>
            <w:szCs w:val="22"/>
          </w:rPr>
          <w:t>6 Star (top ten percent across 2000+ books)</w:t>
        </w:r>
      </w:hyperlink>
      <w:r w:rsidR="0049070F" w:rsidRPr="00A91415">
        <w:rPr>
          <w:rFonts w:asciiTheme="minorHAnsi" w:hAnsiTheme="minorHAnsi" w:cstheme="minorHAnsi"/>
          <w:bCs/>
          <w:sz w:val="22"/>
          <w:szCs w:val="22"/>
        </w:rPr>
        <w:br/>
      </w:r>
      <w:hyperlink r:id="rId12" w:history="1">
        <w:r w:rsidR="0049070F" w:rsidRPr="00A91415">
          <w:rPr>
            <w:rStyle w:val="Hyperlink"/>
            <w:rFonts w:asciiTheme="minorHAnsi" w:hAnsiTheme="minorHAnsi" w:cstheme="minorHAnsi"/>
            <w:bCs/>
            <w:sz w:val="22"/>
            <w:szCs w:val="22"/>
          </w:rPr>
          <w:t>5 Star (totally satisfactory recommended without reservation)</w:t>
        </w:r>
      </w:hyperlink>
      <w:r w:rsidR="0049070F" w:rsidRPr="00A91415">
        <w:rPr>
          <w:rFonts w:asciiTheme="minorHAnsi" w:hAnsiTheme="minorHAnsi" w:cstheme="minorHAnsi"/>
          <w:bCs/>
          <w:sz w:val="22"/>
          <w:szCs w:val="22"/>
        </w:rPr>
        <w:br/>
      </w:r>
      <w:hyperlink r:id="rId13" w:history="1">
        <w:r w:rsidR="0049070F" w:rsidRPr="00A91415">
          <w:rPr>
            <w:rStyle w:val="Hyperlink"/>
            <w:rFonts w:asciiTheme="minorHAnsi" w:hAnsiTheme="minorHAnsi" w:cstheme="minorHAnsi"/>
            <w:bCs/>
            <w:sz w:val="22"/>
            <w:szCs w:val="22"/>
          </w:rPr>
          <w:t>4 Star (important contribution with some flaws)</w:t>
        </w:r>
      </w:hyperlink>
      <w:r w:rsidR="0049070F" w:rsidRPr="00A91415">
        <w:rPr>
          <w:rFonts w:asciiTheme="minorHAnsi" w:hAnsiTheme="minorHAnsi" w:cstheme="minorHAnsi"/>
          <w:bCs/>
          <w:sz w:val="22"/>
          <w:szCs w:val="22"/>
        </w:rPr>
        <w:br/>
      </w:r>
      <w:hyperlink r:id="rId14" w:history="1">
        <w:r w:rsidR="0049070F" w:rsidRPr="00A91415">
          <w:rPr>
            <w:rStyle w:val="Hyperlink"/>
            <w:rFonts w:asciiTheme="minorHAnsi" w:hAnsiTheme="minorHAnsi" w:cstheme="minorHAnsi"/>
            <w:bCs/>
            <w:sz w:val="22"/>
            <w:szCs w:val="22"/>
          </w:rPr>
          <w:t>3 Star (fragmentary contributions in a poor contextual work)</w:t>
        </w:r>
      </w:hyperlink>
      <w:r w:rsidR="0049070F" w:rsidRPr="00A91415">
        <w:rPr>
          <w:rFonts w:asciiTheme="minorHAnsi" w:hAnsiTheme="minorHAnsi" w:cstheme="minorHAnsi"/>
          <w:bCs/>
          <w:sz w:val="22"/>
          <w:szCs w:val="22"/>
        </w:rPr>
        <w:br/>
      </w:r>
      <w:hyperlink r:id="rId15" w:history="1">
        <w:r w:rsidR="0049070F" w:rsidRPr="00A91415">
          <w:rPr>
            <w:rStyle w:val="Hyperlink"/>
            <w:rFonts w:asciiTheme="minorHAnsi" w:hAnsiTheme="minorHAnsi" w:cstheme="minorHAnsi"/>
            <w:bCs/>
            <w:sz w:val="22"/>
            <w:szCs w:val="22"/>
          </w:rPr>
          <w:t>2 Star (a fractional contribution in annoyingly flawed context)</w:t>
        </w:r>
      </w:hyperlink>
      <w:r w:rsidR="0049070F" w:rsidRPr="00A91415">
        <w:rPr>
          <w:rFonts w:asciiTheme="minorHAnsi" w:hAnsiTheme="minorHAnsi" w:cstheme="minorHAnsi"/>
          <w:bCs/>
          <w:sz w:val="22"/>
          <w:szCs w:val="22"/>
        </w:rPr>
        <w:br/>
      </w:r>
      <w:hyperlink r:id="rId16" w:history="1">
        <w:r w:rsidR="0049070F" w:rsidRPr="00A91415">
          <w:rPr>
            <w:rStyle w:val="Hyperlink"/>
            <w:rFonts w:asciiTheme="minorHAnsi" w:hAnsiTheme="minorHAnsi" w:cstheme="minorHAnsi"/>
            <w:bCs/>
            <w:sz w:val="22"/>
            <w:szCs w:val="22"/>
          </w:rPr>
          <w:t>1 Star (toxic ignorance)</w:t>
        </w:r>
      </w:hyperlink>
    </w:p>
    <w:p w:rsidR="0049070F" w:rsidRPr="0049070F" w:rsidRDefault="0049070F" w:rsidP="0049070F">
      <w:pPr>
        <w:pStyle w:val="NormalWeb"/>
        <w:rPr>
          <w:rFonts w:asciiTheme="minorHAnsi" w:hAnsiTheme="minorHAnsi" w:cstheme="minorHAnsi"/>
          <w:sz w:val="22"/>
          <w:szCs w:val="22"/>
        </w:rPr>
      </w:pPr>
      <w:r w:rsidRPr="0049070F">
        <w:rPr>
          <w:rStyle w:val="Strong"/>
          <w:rFonts w:asciiTheme="minorHAnsi" w:hAnsiTheme="minorHAnsi" w:cstheme="minorHAnsi"/>
          <w:sz w:val="22"/>
          <w:szCs w:val="22"/>
        </w:rPr>
        <w:t>Recent Meta Briefings:</w:t>
      </w:r>
    </w:p>
    <w:p w:rsidR="0049070F" w:rsidRPr="0049070F" w:rsidRDefault="00E8382C" w:rsidP="0049070F">
      <w:pPr>
        <w:pStyle w:val="NormalWeb"/>
        <w:numPr>
          <w:ilvl w:val="0"/>
          <w:numId w:val="2"/>
        </w:numPr>
        <w:rPr>
          <w:rFonts w:asciiTheme="minorHAnsi" w:hAnsiTheme="minorHAnsi" w:cstheme="minorHAnsi"/>
          <w:sz w:val="22"/>
          <w:szCs w:val="22"/>
        </w:rPr>
      </w:pPr>
      <w:hyperlink r:id="rId17" w:history="1">
        <w:r w:rsidR="0049070F" w:rsidRPr="0049070F">
          <w:rPr>
            <w:rStyle w:val="Hyperlink"/>
            <w:rFonts w:asciiTheme="minorHAnsi" w:hAnsiTheme="minorHAnsi" w:cstheme="minorHAnsi"/>
            <w:sz w:val="22"/>
            <w:szCs w:val="22"/>
          </w:rPr>
          <w:t>2014 Robert Steele Answers to Richard Olivier on 21st Leadership with Annotated Bibliography &amp; Links</w:t>
        </w:r>
      </w:hyperlink>
    </w:p>
    <w:p w:rsidR="0049070F" w:rsidRPr="0049070F" w:rsidRDefault="00E8382C" w:rsidP="0049070F">
      <w:pPr>
        <w:pStyle w:val="NormalWeb"/>
        <w:numPr>
          <w:ilvl w:val="0"/>
          <w:numId w:val="2"/>
        </w:numPr>
        <w:rPr>
          <w:rFonts w:asciiTheme="minorHAnsi" w:hAnsiTheme="minorHAnsi" w:cstheme="minorHAnsi"/>
          <w:sz w:val="22"/>
          <w:szCs w:val="22"/>
        </w:rPr>
      </w:pPr>
      <w:hyperlink r:id="rId18" w:history="1">
        <w:r w:rsidR="0049070F" w:rsidRPr="0049070F">
          <w:rPr>
            <w:rStyle w:val="Hyperlink"/>
            <w:rFonts w:asciiTheme="minorHAnsi" w:hAnsiTheme="minorHAnsi" w:cstheme="minorHAnsi"/>
            <w:sz w:val="22"/>
            <w:szCs w:val="22"/>
          </w:rPr>
          <w:t>Robert Steele: Online Review Books on Education, Intelligence, Research</w:t>
        </w:r>
      </w:hyperlink>
    </w:p>
    <w:p w:rsidR="0049070F" w:rsidRPr="0049070F" w:rsidRDefault="00E8382C" w:rsidP="0049070F">
      <w:pPr>
        <w:pStyle w:val="NormalWeb"/>
        <w:numPr>
          <w:ilvl w:val="0"/>
          <w:numId w:val="2"/>
        </w:numPr>
        <w:rPr>
          <w:rFonts w:asciiTheme="minorHAnsi" w:hAnsiTheme="minorHAnsi" w:cstheme="minorHAnsi"/>
          <w:sz w:val="22"/>
          <w:szCs w:val="22"/>
        </w:rPr>
      </w:pPr>
      <w:hyperlink r:id="rId19" w:history="1">
        <w:r w:rsidR="0049070F" w:rsidRPr="0049070F">
          <w:rPr>
            <w:rStyle w:val="Hyperlink"/>
            <w:rFonts w:asciiTheme="minorHAnsi" w:hAnsiTheme="minorHAnsi" w:cstheme="minorHAnsi"/>
            <w:sz w:val="22"/>
            <w:szCs w:val="22"/>
          </w:rPr>
          <w:t>Worth a Look: Democracy Lost &amp; Found Essay, Book Review Blurbs and Links [Updated 7 January 2015]</w:t>
        </w:r>
      </w:hyperlink>
    </w:p>
    <w:p w:rsidR="0049070F" w:rsidRPr="0049070F" w:rsidRDefault="0049070F" w:rsidP="0049070F">
      <w:pPr>
        <w:pStyle w:val="NormalWeb"/>
        <w:rPr>
          <w:rFonts w:asciiTheme="minorHAnsi" w:hAnsiTheme="minorHAnsi" w:cstheme="minorHAnsi"/>
          <w:sz w:val="22"/>
          <w:szCs w:val="22"/>
        </w:rPr>
      </w:pPr>
      <w:r w:rsidRPr="0049070F">
        <w:rPr>
          <w:rStyle w:val="Strong"/>
          <w:rFonts w:asciiTheme="minorHAnsi" w:hAnsiTheme="minorHAnsi" w:cstheme="minorHAnsi"/>
          <w:sz w:val="22"/>
          <w:szCs w:val="22"/>
        </w:rPr>
        <w:t>Top-Level Collections of Reviews:</w:t>
      </w:r>
    </w:p>
    <w:p w:rsidR="0049070F" w:rsidRDefault="0049070F" w:rsidP="0049070F">
      <w:pPr>
        <w:pStyle w:val="NormalWeb"/>
        <w:rPr>
          <w:rFonts w:asciiTheme="minorHAnsi" w:hAnsiTheme="minorHAnsi" w:cstheme="minorHAnsi"/>
          <w:sz w:val="22"/>
          <w:szCs w:val="22"/>
        </w:rPr>
        <w:sectPr w:rsidR="0049070F" w:rsidSect="009C3E4E">
          <w:headerReference w:type="default" r:id="rId20"/>
          <w:footerReference w:type="default" r:id="rId21"/>
          <w:pgSz w:w="15840" w:h="12240" w:orient="landscape"/>
          <w:pgMar w:top="1440" w:right="1440" w:bottom="1440" w:left="1440" w:header="720" w:footer="720" w:gutter="0"/>
          <w:cols w:space="720"/>
          <w:docGrid w:linePitch="360"/>
        </w:sectPr>
      </w:pPr>
    </w:p>
    <w:p w:rsidR="0049070F" w:rsidRPr="0049070F" w:rsidRDefault="00E8382C" w:rsidP="0049070F">
      <w:pPr>
        <w:pStyle w:val="NormalWeb"/>
        <w:rPr>
          <w:rFonts w:asciiTheme="minorHAnsi" w:hAnsiTheme="minorHAnsi" w:cstheme="minorHAnsi"/>
          <w:sz w:val="22"/>
          <w:szCs w:val="22"/>
        </w:rPr>
      </w:pPr>
      <w:hyperlink r:id="rId22" w:history="1">
        <w:r w:rsidR="0049070F" w:rsidRPr="0049070F">
          <w:rPr>
            <w:rStyle w:val="Hyperlink"/>
            <w:rFonts w:asciiTheme="minorHAnsi" w:hAnsiTheme="minorHAnsi" w:cstheme="minorHAnsi"/>
            <w:sz w:val="22"/>
            <w:szCs w:val="22"/>
          </w:rPr>
          <w:t>Worth a Look: Book Review Lists (Positive Future-Oriented)</w:t>
        </w:r>
      </w:hyperlink>
      <w:r w:rsidR="0049070F" w:rsidRPr="0049070F">
        <w:rPr>
          <w:rFonts w:asciiTheme="minorHAnsi" w:hAnsiTheme="minorHAnsi" w:cstheme="minorHAnsi"/>
          <w:sz w:val="22"/>
          <w:szCs w:val="22"/>
        </w:rPr>
        <w:br/>
      </w:r>
      <w:hyperlink r:id="rId23" w:history="1">
        <w:r w:rsidR="0049070F" w:rsidRPr="0049070F">
          <w:rPr>
            <w:rStyle w:val="Hyperlink"/>
            <w:rFonts w:asciiTheme="minorHAnsi" w:hAnsiTheme="minorHAnsi" w:cstheme="minorHAnsi"/>
            <w:sz w:val="22"/>
            <w:szCs w:val="22"/>
          </w:rPr>
          <w:t>Worth a Look: Book Review Lists (Negative Status-Quo)</w:t>
        </w:r>
      </w:hyperlink>
      <w:r w:rsidR="0049070F" w:rsidRPr="0049070F">
        <w:rPr>
          <w:rFonts w:asciiTheme="minorHAnsi" w:hAnsiTheme="minorHAnsi" w:cstheme="minorHAnsi"/>
          <w:sz w:val="22"/>
          <w:szCs w:val="22"/>
        </w:rPr>
        <w:br/>
      </w:r>
      <w:hyperlink r:id="rId24" w:history="1">
        <w:r w:rsidR="0049070F" w:rsidRPr="0049070F">
          <w:rPr>
            <w:rStyle w:val="Hyperlink"/>
            <w:rFonts w:asciiTheme="minorHAnsi" w:hAnsiTheme="minorHAnsi" w:cstheme="minorHAnsi"/>
            <w:sz w:val="22"/>
            <w:szCs w:val="22"/>
          </w:rPr>
          <w:t>Worth a Look: Recent Books on 10 High Level Threats</w:t>
        </w:r>
      </w:hyperlink>
      <w:r w:rsidR="0049070F" w:rsidRPr="0049070F">
        <w:rPr>
          <w:rFonts w:asciiTheme="minorHAnsi" w:hAnsiTheme="minorHAnsi" w:cstheme="minorHAnsi"/>
          <w:sz w:val="22"/>
          <w:szCs w:val="22"/>
        </w:rPr>
        <w:br/>
      </w:r>
      <w:hyperlink r:id="rId25" w:history="1">
        <w:r w:rsidR="0049070F" w:rsidRPr="0049070F">
          <w:rPr>
            <w:rStyle w:val="Hyperlink"/>
            <w:rFonts w:asciiTheme="minorHAnsi" w:hAnsiTheme="minorHAnsi" w:cstheme="minorHAnsi"/>
            <w:sz w:val="22"/>
            <w:szCs w:val="22"/>
          </w:rPr>
          <w:t>Worth a Look: Recent Books on 12 Core Policies</w:t>
        </w:r>
      </w:hyperlink>
      <w:r w:rsidR="0049070F" w:rsidRPr="0049070F">
        <w:rPr>
          <w:rFonts w:asciiTheme="minorHAnsi" w:hAnsiTheme="minorHAnsi" w:cstheme="minorHAnsi"/>
          <w:sz w:val="22"/>
          <w:szCs w:val="22"/>
        </w:rPr>
        <w:br/>
      </w:r>
      <w:hyperlink r:id="rId26" w:history="1">
        <w:r w:rsidR="0049070F" w:rsidRPr="0049070F">
          <w:rPr>
            <w:rStyle w:val="Hyperlink"/>
            <w:rFonts w:asciiTheme="minorHAnsi" w:hAnsiTheme="minorHAnsi" w:cstheme="minorHAnsi"/>
            <w:sz w:val="22"/>
            <w:szCs w:val="22"/>
          </w:rPr>
          <w:t>Worth a Look: Recent Books on 12 Major Political Players</w:t>
        </w:r>
      </w:hyperlink>
      <w:r w:rsidR="0049070F" w:rsidRPr="0049070F">
        <w:rPr>
          <w:rFonts w:asciiTheme="minorHAnsi" w:hAnsiTheme="minorHAnsi" w:cstheme="minorHAnsi"/>
          <w:sz w:val="22"/>
          <w:szCs w:val="22"/>
        </w:rPr>
        <w:br/>
      </w:r>
      <w:hyperlink r:id="rId27" w:history="1">
        <w:r w:rsidR="0049070F" w:rsidRPr="0049070F">
          <w:rPr>
            <w:rStyle w:val="Hyperlink"/>
            <w:rFonts w:asciiTheme="minorHAnsi" w:hAnsiTheme="minorHAnsi" w:cstheme="minorHAnsi"/>
            <w:sz w:val="22"/>
            <w:szCs w:val="22"/>
          </w:rPr>
          <w:t>Worth a Look: Book Reviews on Corruption 2.0</w:t>
        </w:r>
      </w:hyperlink>
      <w:r w:rsidR="0049070F" w:rsidRPr="0049070F">
        <w:rPr>
          <w:rFonts w:asciiTheme="minorHAnsi" w:hAnsiTheme="minorHAnsi" w:cstheme="minorHAnsi"/>
          <w:sz w:val="22"/>
          <w:szCs w:val="22"/>
        </w:rPr>
        <w:br/>
      </w:r>
      <w:hyperlink r:id="rId28" w:history="1">
        <w:r w:rsidR="0049070F" w:rsidRPr="0049070F">
          <w:rPr>
            <w:rStyle w:val="Hyperlink"/>
            <w:rFonts w:asciiTheme="minorHAnsi" w:hAnsiTheme="minorHAnsi" w:cstheme="minorHAnsi"/>
            <w:sz w:val="22"/>
            <w:szCs w:val="22"/>
          </w:rPr>
          <w:t>Worth a Look: Book Reviews on Democracy Lost &amp; Found</w:t>
        </w:r>
      </w:hyperlink>
      <w:r w:rsidR="0049070F" w:rsidRPr="0049070F">
        <w:rPr>
          <w:rFonts w:asciiTheme="minorHAnsi" w:hAnsiTheme="minorHAnsi" w:cstheme="minorHAnsi"/>
          <w:sz w:val="22"/>
          <w:szCs w:val="22"/>
        </w:rPr>
        <w:br/>
      </w:r>
      <w:hyperlink r:id="rId29" w:history="1">
        <w:r w:rsidR="0049070F" w:rsidRPr="0049070F">
          <w:rPr>
            <w:rStyle w:val="Hyperlink"/>
            <w:rFonts w:asciiTheme="minorHAnsi" w:hAnsiTheme="minorHAnsi" w:cstheme="minorHAnsi"/>
            <w:sz w:val="22"/>
            <w:szCs w:val="22"/>
          </w:rPr>
          <w:t>Worth a Look: Book Reviews on Intelligence (Most)</w:t>
        </w:r>
      </w:hyperlink>
      <w:r w:rsidR="0049070F" w:rsidRPr="0049070F">
        <w:rPr>
          <w:rFonts w:asciiTheme="minorHAnsi" w:hAnsiTheme="minorHAnsi" w:cstheme="minorHAnsi"/>
          <w:sz w:val="22"/>
          <w:szCs w:val="22"/>
        </w:rPr>
        <w:br/>
      </w:r>
      <w:hyperlink r:id="rId30" w:history="1">
        <w:r w:rsidR="0049070F" w:rsidRPr="0049070F">
          <w:rPr>
            <w:rStyle w:val="Hyperlink"/>
            <w:rFonts w:asciiTheme="minorHAnsi" w:hAnsiTheme="minorHAnsi" w:cstheme="minorHAnsi"/>
            <w:sz w:val="22"/>
            <w:szCs w:val="22"/>
          </w:rPr>
          <w:t>Worth a Look: Book Reviews on Religion &amp; the Politics of Religion</w:t>
        </w:r>
      </w:hyperlink>
      <w:r w:rsidR="0049070F" w:rsidRPr="0049070F">
        <w:rPr>
          <w:rFonts w:asciiTheme="minorHAnsi" w:hAnsiTheme="minorHAnsi" w:cstheme="minorHAnsi"/>
          <w:sz w:val="22"/>
          <w:szCs w:val="22"/>
        </w:rPr>
        <w:br/>
      </w:r>
      <w:hyperlink r:id="rId31" w:history="1">
        <w:r w:rsidR="0049070F" w:rsidRPr="0049070F">
          <w:rPr>
            <w:rStyle w:val="Hyperlink"/>
            <w:rFonts w:asciiTheme="minorHAnsi" w:hAnsiTheme="minorHAnsi" w:cstheme="minorHAnsi"/>
            <w:sz w:val="22"/>
            <w:szCs w:val="22"/>
          </w:rPr>
          <w:t>Worth a Look: Recent Books on Opens</w:t>
        </w:r>
      </w:hyperlink>
      <w:r w:rsidR="0049070F" w:rsidRPr="0049070F">
        <w:rPr>
          <w:rFonts w:asciiTheme="minorHAnsi" w:hAnsiTheme="minorHAnsi" w:cstheme="minorHAnsi"/>
          <w:sz w:val="22"/>
          <w:szCs w:val="22"/>
        </w:rPr>
        <w:br/>
      </w:r>
      <w:hyperlink r:id="rId32" w:history="1">
        <w:r w:rsidR="0049070F" w:rsidRPr="0049070F">
          <w:rPr>
            <w:rStyle w:val="Hyperlink"/>
            <w:rFonts w:asciiTheme="minorHAnsi" w:hAnsiTheme="minorHAnsi" w:cstheme="minorHAnsi"/>
            <w:sz w:val="22"/>
            <w:szCs w:val="22"/>
          </w:rPr>
          <w:t>Worth a Look: Recent Books on True Cost Economics</w:t>
        </w:r>
      </w:hyperlink>
      <w:r w:rsidR="0049070F" w:rsidRPr="0049070F">
        <w:rPr>
          <w:rFonts w:asciiTheme="minorHAnsi" w:hAnsiTheme="minorHAnsi" w:cstheme="minorHAnsi"/>
          <w:sz w:val="22"/>
          <w:szCs w:val="22"/>
        </w:rPr>
        <w:br/>
      </w:r>
      <w:hyperlink r:id="rId33" w:history="1">
        <w:r w:rsidR="0049070F" w:rsidRPr="0049070F">
          <w:rPr>
            <w:rStyle w:val="Hyperlink"/>
            <w:rFonts w:asciiTheme="minorHAnsi" w:hAnsiTheme="minorHAnsi" w:cstheme="minorHAnsi"/>
            <w:sz w:val="22"/>
            <w:szCs w:val="22"/>
          </w:rPr>
          <w:t>Worth a Look: 9/11 Books, DVDs, Videos, and Other</w:t>
        </w:r>
      </w:hyperlink>
    </w:p>
    <w:p w:rsidR="0049070F" w:rsidRDefault="0049070F" w:rsidP="0049070F">
      <w:pPr>
        <w:pStyle w:val="NormalWeb"/>
        <w:rPr>
          <w:rStyle w:val="Strong"/>
          <w:rFonts w:asciiTheme="minorHAnsi" w:hAnsiTheme="minorHAnsi" w:cstheme="minorHAnsi"/>
          <w:sz w:val="22"/>
          <w:szCs w:val="22"/>
        </w:rPr>
        <w:sectPr w:rsidR="0049070F" w:rsidSect="0049070F">
          <w:type w:val="continuous"/>
          <w:pgSz w:w="15840" w:h="12240" w:orient="landscape"/>
          <w:pgMar w:top="1440" w:right="1440" w:bottom="1440" w:left="1440" w:header="720" w:footer="720" w:gutter="0"/>
          <w:cols w:num="2" w:space="720"/>
          <w:docGrid w:linePitch="360"/>
        </w:sectPr>
      </w:pPr>
    </w:p>
    <w:p w:rsidR="0049070F" w:rsidRDefault="0049070F" w:rsidP="0049070F">
      <w:pPr>
        <w:pStyle w:val="NormalWeb"/>
        <w:rPr>
          <w:rFonts w:asciiTheme="minorHAnsi" w:hAnsiTheme="minorHAnsi" w:cstheme="minorHAnsi"/>
          <w:sz w:val="22"/>
          <w:szCs w:val="22"/>
        </w:rPr>
        <w:sectPr w:rsidR="0049070F" w:rsidSect="0049070F">
          <w:type w:val="continuous"/>
          <w:pgSz w:w="15840" w:h="12240" w:orient="landscape"/>
          <w:pgMar w:top="1440" w:right="1440" w:bottom="1440" w:left="1440" w:header="720" w:footer="720" w:gutter="0"/>
          <w:cols w:space="720"/>
          <w:docGrid w:linePitch="360"/>
        </w:sectPr>
      </w:pPr>
    </w:p>
    <w:p w:rsidR="0049070F" w:rsidRDefault="0049070F" w:rsidP="0049070F">
      <w:pPr>
        <w:pStyle w:val="NormalWeb"/>
        <w:rPr>
          <w:rStyle w:val="Strong"/>
        </w:rPr>
        <w:sectPr w:rsidR="0049070F" w:rsidSect="0049070F">
          <w:type w:val="continuous"/>
          <w:pgSz w:w="15840" w:h="12240" w:orient="landscape"/>
          <w:pgMar w:top="1440" w:right="1440" w:bottom="1440" w:left="1440" w:header="720" w:footer="720" w:gutter="0"/>
          <w:cols w:num="2" w:space="720"/>
          <w:docGrid w:linePitch="360"/>
        </w:sectPr>
      </w:pPr>
    </w:p>
    <w:p w:rsidR="0049070F" w:rsidRPr="00256716" w:rsidRDefault="0049070F" w:rsidP="0049070F">
      <w:pPr>
        <w:pStyle w:val="NormalWeb"/>
        <w:rPr>
          <w:rFonts w:asciiTheme="minorHAnsi" w:hAnsiTheme="minorHAnsi" w:cstheme="minorHAnsi"/>
          <w:sz w:val="22"/>
          <w:szCs w:val="22"/>
        </w:rPr>
      </w:pPr>
      <w:r w:rsidRPr="00256716">
        <w:rPr>
          <w:rStyle w:val="Strong"/>
          <w:rFonts w:asciiTheme="minorHAnsi" w:hAnsiTheme="minorHAnsi" w:cstheme="minorHAnsi"/>
          <w:sz w:val="22"/>
          <w:szCs w:val="22"/>
        </w:rPr>
        <w:lastRenderedPageBreak/>
        <w:t>Books by all others as reviewed by Robert David STEELE Vivas (with some Guest reviews so marked):</w:t>
      </w:r>
    </w:p>
    <w:p w:rsidR="0049070F" w:rsidRPr="00256716" w:rsidRDefault="0049070F" w:rsidP="0049070F">
      <w:pPr>
        <w:pStyle w:val="NormalWeb"/>
        <w:rPr>
          <w:rFonts w:asciiTheme="minorHAnsi" w:hAnsiTheme="minorHAnsi" w:cstheme="minorHAnsi"/>
          <w:sz w:val="22"/>
          <w:szCs w:val="22"/>
        </w:rPr>
        <w:sectPr w:rsidR="0049070F" w:rsidRPr="00256716" w:rsidSect="0049070F">
          <w:type w:val="continuous"/>
          <w:pgSz w:w="15840" w:h="12240" w:orient="landscape"/>
          <w:pgMar w:top="1440" w:right="1440" w:bottom="1440" w:left="1440" w:header="720" w:footer="720" w:gutter="0"/>
          <w:cols w:space="720"/>
          <w:docGrid w:linePitch="360"/>
        </w:sectPr>
      </w:pPr>
      <w:r w:rsidRPr="00256716">
        <w:rPr>
          <w:rFonts w:asciiTheme="minorHAnsi" w:hAnsiTheme="minorHAnsi" w:cstheme="minorHAnsi"/>
          <w:sz w:val="22"/>
          <w:szCs w:val="22"/>
        </w:rPr>
        <w:t xml:space="preserve">Below is the actual organization of Robert Steele’s library (since donated to George Mason), but in the digital organization, we categorized books across multiple categories rather than just the “one place” in the hardcopy library.  </w:t>
      </w:r>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34" w:history="1">
        <w:r w:rsidR="0049070F" w:rsidRPr="0049070F">
          <w:rPr>
            <w:rStyle w:val="Hyperlink"/>
            <w:rFonts w:cstheme="minorHAnsi"/>
            <w:sz w:val="18"/>
            <w:szCs w:val="18"/>
          </w:rPr>
          <w:t>9-11 Truth Books &amp; DVDs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35" w:history="1">
        <w:r w:rsidR="0049070F" w:rsidRPr="0049070F">
          <w:rPr>
            <w:rStyle w:val="Hyperlink"/>
            <w:rFonts w:cstheme="minorHAnsi"/>
            <w:sz w:val="18"/>
            <w:szCs w:val="18"/>
          </w:rPr>
          <w:t>America (Anti-America)</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36" w:history="1">
        <w:r w:rsidR="0049070F" w:rsidRPr="0049070F">
          <w:rPr>
            <w:rStyle w:val="Hyperlink"/>
            <w:rFonts w:cstheme="minorHAnsi"/>
            <w:sz w:val="18"/>
            <w:szCs w:val="18"/>
          </w:rPr>
          <w:t>America (Founders, Current Situation)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37" w:history="1">
        <w:r w:rsidR="0049070F" w:rsidRPr="0049070F">
          <w:rPr>
            <w:rStyle w:val="Hyperlink"/>
            <w:rFonts w:cstheme="minorHAnsi"/>
            <w:sz w:val="18"/>
            <w:szCs w:val="18"/>
          </w:rPr>
          <w:t>Association Management &amp; Foundations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38" w:history="1">
        <w:r w:rsidR="0049070F" w:rsidRPr="0049070F">
          <w:rPr>
            <w:rStyle w:val="Hyperlink"/>
            <w:rFonts w:cstheme="minorHAnsi"/>
            <w:sz w:val="18"/>
            <w:szCs w:val="18"/>
          </w:rPr>
          <w:t>Asymmetric, Cyber, Hacking, Odd War</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39" w:history="1">
        <w:r w:rsidR="0049070F" w:rsidRPr="0049070F">
          <w:rPr>
            <w:rStyle w:val="Hyperlink"/>
            <w:rFonts w:cstheme="minorHAnsi"/>
            <w:sz w:val="18"/>
            <w:szCs w:val="18"/>
          </w:rPr>
          <w:t>Atlases &amp; State of the World</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0" w:history="1">
        <w:r w:rsidR="0049070F" w:rsidRPr="0049070F">
          <w:rPr>
            <w:rStyle w:val="Hyperlink"/>
            <w:rFonts w:cstheme="minorHAnsi"/>
            <w:sz w:val="18"/>
            <w:szCs w:val="18"/>
          </w:rPr>
          <w:t>Atrocities &amp; Genocide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1" w:history="1">
        <w:r w:rsidR="0049070F" w:rsidRPr="0049070F">
          <w:rPr>
            <w:rStyle w:val="Hyperlink"/>
            <w:rFonts w:cstheme="minorHAnsi"/>
            <w:sz w:val="18"/>
            <w:szCs w:val="18"/>
          </w:rPr>
          <w:t>Banking &amp; Federal Reserve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2" w:history="1">
        <w:r w:rsidR="0049070F" w:rsidRPr="0049070F">
          <w:rPr>
            <w:rStyle w:val="Hyperlink"/>
            <w:rFonts w:cstheme="minorHAnsi"/>
            <w:sz w:val="18"/>
            <w:szCs w:val="18"/>
          </w:rPr>
          <w:t>Best Practices in Management</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3" w:history="1">
        <w:r w:rsidR="0049070F" w:rsidRPr="0049070F">
          <w:rPr>
            <w:rStyle w:val="Hyperlink"/>
            <w:rFonts w:cstheme="minorHAnsi"/>
            <w:sz w:val="18"/>
            <w:szCs w:val="18"/>
          </w:rPr>
          <w:t>Budget Process &amp; Politics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4" w:history="1">
        <w:r w:rsidR="0049070F" w:rsidRPr="0049070F">
          <w:rPr>
            <w:rStyle w:val="Hyperlink"/>
            <w:rFonts w:cstheme="minorHAnsi"/>
            <w:sz w:val="18"/>
            <w:szCs w:val="18"/>
          </w:rPr>
          <w:t>Capitalism (Good &amp; Bad)</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5" w:history="1">
        <w:r w:rsidR="0049070F" w:rsidRPr="0049070F">
          <w:rPr>
            <w:rStyle w:val="Hyperlink"/>
            <w:rFonts w:cstheme="minorHAnsi"/>
            <w:sz w:val="18"/>
            <w:szCs w:val="18"/>
          </w:rPr>
          <w:t>Censorship &amp; Denial of Access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6" w:history="1">
        <w:r w:rsidR="0049070F" w:rsidRPr="0049070F">
          <w:rPr>
            <w:rStyle w:val="Hyperlink"/>
            <w:rFonts w:cstheme="minorHAnsi"/>
            <w:sz w:val="18"/>
            <w:szCs w:val="18"/>
          </w:rPr>
          <w:t>Change &amp; Innovation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7" w:history="1">
        <w:r w:rsidR="0049070F" w:rsidRPr="0049070F">
          <w:rPr>
            <w:rStyle w:val="Hyperlink"/>
            <w:rFonts w:cstheme="minorHAnsi"/>
            <w:sz w:val="18"/>
            <w:szCs w:val="18"/>
          </w:rPr>
          <w:t>Civil Affairs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8" w:history="1">
        <w:r w:rsidR="0049070F" w:rsidRPr="0049070F">
          <w:rPr>
            <w:rStyle w:val="Hyperlink"/>
            <w:rFonts w:cstheme="minorHAnsi"/>
            <w:sz w:val="18"/>
            <w:szCs w:val="18"/>
          </w:rPr>
          <w:t>Civil Society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9" w:history="1">
        <w:r w:rsidR="0049070F" w:rsidRPr="0049070F">
          <w:rPr>
            <w:rStyle w:val="Hyperlink"/>
            <w:rFonts w:cstheme="minorHAnsi"/>
            <w:sz w:val="18"/>
            <w:szCs w:val="18"/>
          </w:rPr>
          <w:t>Communications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0" w:history="1">
        <w:r w:rsidR="0049070F" w:rsidRPr="0049070F">
          <w:rPr>
            <w:rStyle w:val="Hyperlink"/>
            <w:rFonts w:cstheme="minorHAnsi"/>
            <w:sz w:val="18"/>
            <w:szCs w:val="18"/>
          </w:rPr>
          <w:t>Complexity &amp; Catastrophe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1" w:history="1">
        <w:r w:rsidR="0049070F" w:rsidRPr="0049070F">
          <w:rPr>
            <w:rStyle w:val="Hyperlink"/>
            <w:rFonts w:cstheme="minorHAnsi"/>
            <w:sz w:val="18"/>
            <w:szCs w:val="18"/>
          </w:rPr>
          <w:t>Complexity &amp; Resilience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2" w:history="1">
        <w:r w:rsidR="0049070F" w:rsidRPr="0049070F">
          <w:rPr>
            <w:rStyle w:val="Hyperlink"/>
            <w:rFonts w:cstheme="minorHAnsi"/>
            <w:sz w:val="18"/>
            <w:szCs w:val="18"/>
          </w:rPr>
          <w:t>Congress (Failure, Reform)</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3" w:history="1">
        <w:r w:rsidR="0049070F" w:rsidRPr="0049070F">
          <w:rPr>
            <w:rStyle w:val="Hyperlink"/>
            <w:rFonts w:cstheme="minorHAnsi"/>
            <w:sz w:val="18"/>
            <w:szCs w:val="18"/>
          </w:rPr>
          <w:t>Consciousness &amp; Social IQ</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4" w:history="1">
        <w:r w:rsidR="0049070F" w:rsidRPr="0049070F">
          <w:rPr>
            <w:rStyle w:val="Hyperlink"/>
            <w:rFonts w:cstheme="minorHAnsi"/>
            <w:sz w:val="18"/>
            <w:szCs w:val="18"/>
          </w:rPr>
          <w:t>Corruption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5" w:history="1">
        <w:r w:rsidR="0049070F" w:rsidRPr="0049070F">
          <w:rPr>
            <w:rStyle w:val="Hyperlink"/>
            <w:rFonts w:cstheme="minorHAnsi"/>
            <w:sz w:val="18"/>
            <w:szCs w:val="18"/>
          </w:rPr>
          <w:t>Cosmos &amp; Destiny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6" w:history="1">
        <w:r w:rsidR="0049070F" w:rsidRPr="0049070F">
          <w:rPr>
            <w:rStyle w:val="Hyperlink"/>
            <w:rFonts w:cstheme="minorHAnsi"/>
            <w:sz w:val="18"/>
            <w:szCs w:val="18"/>
          </w:rPr>
          <w:t>Country/Regional</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7" w:history="1">
        <w:r w:rsidR="0049070F" w:rsidRPr="0049070F">
          <w:rPr>
            <w:rStyle w:val="Hyperlink"/>
            <w:rFonts w:cstheme="minorHAnsi"/>
            <w:sz w:val="18"/>
            <w:szCs w:val="18"/>
          </w:rPr>
          <w:t>Crime (Corporate)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8" w:history="1">
        <w:r w:rsidR="0049070F" w:rsidRPr="0049070F">
          <w:rPr>
            <w:rStyle w:val="Hyperlink"/>
            <w:rFonts w:cstheme="minorHAnsi"/>
            <w:sz w:val="18"/>
            <w:szCs w:val="18"/>
          </w:rPr>
          <w:t>Crime (Government)</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9" w:history="1">
        <w:r w:rsidR="0049070F" w:rsidRPr="0049070F">
          <w:rPr>
            <w:rStyle w:val="Hyperlink"/>
            <w:rFonts w:cstheme="minorHAnsi"/>
            <w:sz w:val="18"/>
            <w:szCs w:val="18"/>
          </w:rPr>
          <w:t>Crime (Organized, Transnational)</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0" w:history="1">
        <w:r w:rsidR="0049070F" w:rsidRPr="0049070F">
          <w:rPr>
            <w:rStyle w:val="Hyperlink"/>
            <w:rFonts w:cstheme="minorHAnsi"/>
            <w:sz w:val="18"/>
            <w:szCs w:val="18"/>
          </w:rPr>
          <w:t>Culture, DVD, Light</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1" w:history="1">
        <w:r w:rsidR="0049070F" w:rsidRPr="0049070F">
          <w:rPr>
            <w:rStyle w:val="Hyperlink"/>
            <w:rFonts w:cstheme="minorHAnsi"/>
            <w:sz w:val="18"/>
            <w:szCs w:val="18"/>
          </w:rPr>
          <w:t>Culture (Including Family, Society)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2" w:history="1">
        <w:r w:rsidR="0049070F" w:rsidRPr="0049070F">
          <w:rPr>
            <w:rStyle w:val="Hyperlink"/>
            <w:rFonts w:cstheme="minorHAnsi"/>
            <w:sz w:val="18"/>
            <w:szCs w:val="18"/>
          </w:rPr>
          <w:t>Decision-Making &amp; Decision-Support</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3" w:history="1">
        <w:r w:rsidR="0049070F" w:rsidRPr="0049070F">
          <w:rPr>
            <w:rStyle w:val="Hyperlink"/>
            <w:rFonts w:cstheme="minorHAnsi"/>
            <w:sz w:val="18"/>
            <w:szCs w:val="18"/>
          </w:rPr>
          <w:t>Democracy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4" w:history="1">
        <w:r w:rsidR="0049070F" w:rsidRPr="0049070F">
          <w:rPr>
            <w:rStyle w:val="Hyperlink"/>
            <w:rFonts w:cstheme="minorHAnsi"/>
            <w:sz w:val="18"/>
            <w:szCs w:val="18"/>
          </w:rPr>
          <w:t>Diplomacy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5" w:history="1">
        <w:r w:rsidR="0049070F" w:rsidRPr="0049070F">
          <w:rPr>
            <w:rStyle w:val="Hyperlink"/>
            <w:rFonts w:cstheme="minorHAnsi"/>
            <w:sz w:val="18"/>
            <w:szCs w:val="18"/>
          </w:rPr>
          <w:t>Disaster Relief</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6" w:history="1">
        <w:r w:rsidR="0049070F" w:rsidRPr="0049070F">
          <w:rPr>
            <w:rStyle w:val="Hyperlink"/>
            <w:rFonts w:cstheme="minorHAnsi"/>
            <w:sz w:val="18"/>
            <w:szCs w:val="18"/>
          </w:rPr>
          <w:t>Disease &amp; Health</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7" w:history="1">
        <w:r w:rsidR="0049070F" w:rsidRPr="0049070F">
          <w:rPr>
            <w:rStyle w:val="Hyperlink"/>
            <w:rFonts w:cstheme="minorHAnsi"/>
            <w:sz w:val="18"/>
            <w:szCs w:val="18"/>
          </w:rPr>
          <w:t>DVDs (both Non-Fiction &amp; Entertainment)</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8" w:history="1">
        <w:r w:rsidR="0049070F" w:rsidRPr="0049070F">
          <w:rPr>
            <w:rStyle w:val="Hyperlink"/>
            <w:rFonts w:cstheme="minorHAnsi"/>
            <w:sz w:val="18"/>
            <w:szCs w:val="18"/>
          </w:rPr>
          <w:t>Economics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9" w:history="1">
        <w:r w:rsidR="0049070F" w:rsidRPr="0049070F">
          <w:rPr>
            <w:rStyle w:val="Hyperlink"/>
            <w:rFonts w:cstheme="minorHAnsi"/>
            <w:sz w:val="18"/>
            <w:szCs w:val="18"/>
          </w:rPr>
          <w:t>Education (General)</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0" w:history="1">
        <w:r w:rsidR="0049070F" w:rsidRPr="0049070F">
          <w:rPr>
            <w:rStyle w:val="Hyperlink"/>
            <w:rFonts w:cstheme="minorHAnsi"/>
            <w:sz w:val="18"/>
            <w:szCs w:val="18"/>
          </w:rPr>
          <w:t>Education (Universities)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1" w:history="1">
        <w:r w:rsidR="0049070F" w:rsidRPr="0049070F">
          <w:rPr>
            <w:rStyle w:val="Hyperlink"/>
            <w:rFonts w:cstheme="minorHAnsi"/>
            <w:sz w:val="18"/>
            <w:szCs w:val="18"/>
          </w:rPr>
          <w:t>Electoral Reform</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2" w:history="1">
        <w:r w:rsidR="0049070F" w:rsidRPr="0049070F">
          <w:rPr>
            <w:rStyle w:val="Hyperlink"/>
            <w:rFonts w:cstheme="minorHAnsi"/>
            <w:sz w:val="18"/>
            <w:szCs w:val="18"/>
          </w:rPr>
          <w:t>Empire, Sorrows, Hubris, Blowback</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3" w:history="1">
        <w:r w:rsidR="0049070F" w:rsidRPr="0049070F">
          <w:rPr>
            <w:rStyle w:val="Hyperlink"/>
            <w:rFonts w:cstheme="minorHAnsi"/>
            <w:sz w:val="18"/>
            <w:szCs w:val="18"/>
          </w:rPr>
          <w:t>Environment (Problems)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4" w:history="1">
        <w:r w:rsidR="0049070F" w:rsidRPr="0049070F">
          <w:rPr>
            <w:rStyle w:val="Hyperlink"/>
            <w:rFonts w:cstheme="minorHAnsi"/>
            <w:sz w:val="18"/>
            <w:szCs w:val="18"/>
          </w:rPr>
          <w:t>Environment (Solutions)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5" w:history="1">
        <w:r w:rsidR="0049070F" w:rsidRPr="0049070F">
          <w:rPr>
            <w:rStyle w:val="Hyperlink"/>
            <w:rFonts w:cstheme="minorHAnsi"/>
            <w:sz w:val="18"/>
            <w:szCs w:val="18"/>
          </w:rPr>
          <w:t>Executive (Partisan Failure, Reform)</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6" w:history="1">
        <w:r w:rsidR="0049070F" w:rsidRPr="0049070F">
          <w:rPr>
            <w:rStyle w:val="Hyperlink"/>
            <w:rFonts w:cstheme="minorHAnsi"/>
            <w:sz w:val="18"/>
            <w:szCs w:val="18"/>
          </w:rPr>
          <w:t>Force Structure (Military)</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Foreign Language Books</w:t>
      </w:r>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Foreign Language Text Books</w:t>
      </w:r>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7" w:history="1">
        <w:r w:rsidR="0049070F" w:rsidRPr="0049070F">
          <w:rPr>
            <w:rStyle w:val="Hyperlink"/>
            <w:rFonts w:cstheme="minorHAnsi"/>
            <w:sz w:val="18"/>
            <w:szCs w:val="18"/>
          </w:rPr>
          <w:t>Future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8" w:history="1">
        <w:r w:rsidR="0049070F" w:rsidRPr="0049070F">
          <w:rPr>
            <w:rStyle w:val="Hyperlink"/>
            <w:rFonts w:cstheme="minorHAnsi"/>
            <w:sz w:val="18"/>
            <w:szCs w:val="18"/>
          </w:rPr>
          <w:t>Games, Models, &amp; Simulations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9" w:history="1">
        <w:r w:rsidR="0049070F" w:rsidRPr="0049070F">
          <w:rPr>
            <w:rStyle w:val="Hyperlink"/>
            <w:rFonts w:cstheme="minorHAnsi"/>
            <w:sz w:val="18"/>
            <w:szCs w:val="18"/>
          </w:rPr>
          <w:t>Geography &amp; Mapping</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0" w:history="1">
        <w:r w:rsidR="0049070F" w:rsidRPr="0049070F">
          <w:rPr>
            <w:rStyle w:val="Hyperlink"/>
            <w:rFonts w:cstheme="minorHAnsi"/>
            <w:sz w:val="18"/>
            <w:szCs w:val="18"/>
          </w:rPr>
          <w:t>History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1" w:history="1">
        <w:r w:rsidR="0049070F" w:rsidRPr="0049070F">
          <w:rPr>
            <w:rStyle w:val="Hyperlink"/>
            <w:rFonts w:cstheme="minorHAnsi"/>
            <w:sz w:val="18"/>
            <w:szCs w:val="18"/>
          </w:rPr>
          <w:t>Humanitarian Assistance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2" w:history="1">
        <w:r w:rsidR="0049070F" w:rsidRPr="0049070F">
          <w:rPr>
            <w:rStyle w:val="Hyperlink"/>
            <w:rFonts w:cstheme="minorHAnsi"/>
            <w:sz w:val="18"/>
            <w:szCs w:val="18"/>
          </w:rPr>
          <w:t>Impeachment &amp; Treason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3" w:history="1">
        <w:r w:rsidR="0049070F" w:rsidRPr="0049070F">
          <w:rPr>
            <w:rStyle w:val="Hyperlink"/>
            <w:rFonts w:cstheme="minorHAnsi"/>
            <w:sz w:val="18"/>
            <w:szCs w:val="18"/>
          </w:rPr>
          <w:t>Information Operations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4" w:history="1">
        <w:r w:rsidR="0049070F" w:rsidRPr="0049070F">
          <w:rPr>
            <w:rStyle w:val="Hyperlink"/>
            <w:rFonts w:cstheme="minorHAnsi"/>
            <w:sz w:val="18"/>
            <w:szCs w:val="18"/>
          </w:rPr>
          <w:t>Information Society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5" w:history="1">
        <w:r w:rsidR="0049070F" w:rsidRPr="0049070F">
          <w:rPr>
            <w:rStyle w:val="Hyperlink"/>
            <w:rFonts w:cstheme="minorHAnsi"/>
            <w:sz w:val="18"/>
            <w:szCs w:val="18"/>
          </w:rPr>
          <w:t>Information Technology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6" w:history="1">
        <w:r w:rsidR="0049070F" w:rsidRPr="0049070F">
          <w:rPr>
            <w:rStyle w:val="Hyperlink"/>
            <w:rFonts w:cstheme="minorHAnsi"/>
            <w:sz w:val="18"/>
            <w:szCs w:val="18"/>
          </w:rPr>
          <w:t>Insurgency &amp; Revolution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7" w:history="1">
        <w:r w:rsidR="0049070F" w:rsidRPr="0049070F">
          <w:rPr>
            <w:rStyle w:val="Hyperlink"/>
            <w:rFonts w:cstheme="minorHAnsi"/>
            <w:sz w:val="18"/>
            <w:szCs w:val="18"/>
          </w:rPr>
          <w:t>Intelligence (Collective &amp; Quantum)</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8" w:history="1">
        <w:r w:rsidR="0049070F" w:rsidRPr="0049070F">
          <w:rPr>
            <w:rStyle w:val="Hyperlink"/>
            <w:rFonts w:cstheme="minorHAnsi"/>
            <w:sz w:val="18"/>
            <w:szCs w:val="18"/>
          </w:rPr>
          <w:t>Intelligence (Commercial)</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9" w:history="1">
        <w:r w:rsidR="0049070F" w:rsidRPr="0049070F">
          <w:rPr>
            <w:rStyle w:val="Hyperlink"/>
            <w:rFonts w:cstheme="minorHAnsi"/>
            <w:sz w:val="18"/>
            <w:szCs w:val="18"/>
          </w:rPr>
          <w:t>Intelligence (Extra-Terrestrial)</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0" w:history="1">
        <w:r w:rsidR="0049070F" w:rsidRPr="0049070F">
          <w:rPr>
            <w:rStyle w:val="Hyperlink"/>
            <w:rFonts w:cstheme="minorHAnsi"/>
            <w:sz w:val="18"/>
            <w:szCs w:val="18"/>
          </w:rPr>
          <w:t>Intelligence (Government/Secret)</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1" w:history="1">
        <w:r w:rsidR="0049070F" w:rsidRPr="0049070F">
          <w:rPr>
            <w:rStyle w:val="Hyperlink"/>
            <w:rFonts w:cstheme="minorHAnsi"/>
            <w:sz w:val="18"/>
            <w:szCs w:val="18"/>
          </w:rPr>
          <w:t>Intelligence (Public)</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Intelligence (Reform Studies)</w:t>
      </w:r>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2" w:history="1">
        <w:r w:rsidR="0049070F" w:rsidRPr="0049070F">
          <w:rPr>
            <w:rStyle w:val="Hyperlink"/>
            <w:rFonts w:cstheme="minorHAnsi"/>
            <w:sz w:val="18"/>
            <w:szCs w:val="18"/>
          </w:rPr>
          <w:t>Intelligence (Wealth of Networks)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3" w:history="1">
        <w:r w:rsidR="0049070F" w:rsidRPr="0049070F">
          <w:rPr>
            <w:rStyle w:val="Hyperlink"/>
            <w:rFonts w:cstheme="minorHAnsi"/>
            <w:sz w:val="18"/>
            <w:szCs w:val="18"/>
          </w:rPr>
          <w:t>Iraq</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4" w:history="1">
        <w:r w:rsidR="0049070F" w:rsidRPr="0049070F">
          <w:rPr>
            <w:rStyle w:val="Hyperlink"/>
            <w:rFonts w:cstheme="minorHAnsi"/>
            <w:sz w:val="18"/>
            <w:szCs w:val="18"/>
          </w:rPr>
          <w:t>Justice (Failure, Reform)</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5" w:history="1">
        <w:r w:rsidR="0049070F" w:rsidRPr="0049070F">
          <w:rPr>
            <w:rStyle w:val="Hyperlink"/>
            <w:rFonts w:cstheme="minorHAnsi"/>
            <w:sz w:val="18"/>
            <w:szCs w:val="18"/>
          </w:rPr>
          <w:t>Leadership</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6" w:history="1">
        <w:r w:rsidR="0049070F" w:rsidRPr="0049070F">
          <w:rPr>
            <w:rStyle w:val="Hyperlink"/>
            <w:rFonts w:cstheme="minorHAnsi"/>
            <w:sz w:val="18"/>
            <w:szCs w:val="18"/>
          </w:rPr>
          <w:t>Media</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7" w:history="1">
        <w:r w:rsidR="0049070F" w:rsidRPr="0049070F">
          <w:rPr>
            <w:rStyle w:val="Hyperlink"/>
            <w:rFonts w:cstheme="minorHAnsi"/>
            <w:sz w:val="18"/>
            <w:szCs w:val="18"/>
          </w:rPr>
          <w:t>Military &amp; Pentagon Power</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8" w:history="1">
        <w:r w:rsidR="0049070F" w:rsidRPr="0049070F">
          <w:rPr>
            <w:rStyle w:val="Hyperlink"/>
            <w:rFonts w:cstheme="minorHAnsi"/>
            <w:sz w:val="18"/>
            <w:szCs w:val="18"/>
          </w:rPr>
          <w:t>Misinformation &amp; Propaganda</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9" w:history="1">
        <w:r w:rsidR="0049070F" w:rsidRPr="0049070F">
          <w:rPr>
            <w:rStyle w:val="Hyperlink"/>
            <w:rFonts w:cstheme="minorHAnsi"/>
            <w:sz w:val="18"/>
            <w:szCs w:val="18"/>
          </w:rPr>
          <w:t>Nature, Diet, Memetics, Design</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Naval War College Binders</w:t>
      </w:r>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NDU (Publications)</w:t>
      </w:r>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NDU (Reserve Course Blue Books)</w:t>
      </w:r>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0" w:history="1">
        <w:r w:rsidR="0049070F" w:rsidRPr="0049070F">
          <w:rPr>
            <w:rStyle w:val="Hyperlink"/>
            <w:rFonts w:cstheme="minorHAnsi"/>
            <w:sz w:val="18"/>
            <w:szCs w:val="18"/>
          </w:rPr>
          <w:t>Peace, Poverty, &amp; Middle Class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1" w:history="1">
        <w:r w:rsidR="0049070F" w:rsidRPr="0049070F">
          <w:rPr>
            <w:rStyle w:val="Hyperlink"/>
            <w:rFonts w:cstheme="minorHAnsi"/>
            <w:sz w:val="18"/>
            <w:szCs w:val="18"/>
          </w:rPr>
          <w:t>Philosophy</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Photography Books (Countries)</w:t>
      </w:r>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2" w:history="1">
        <w:r w:rsidR="0049070F" w:rsidRPr="0049070F">
          <w:rPr>
            <w:rStyle w:val="Hyperlink"/>
            <w:rFonts w:cstheme="minorHAnsi"/>
            <w:sz w:val="18"/>
            <w:szCs w:val="18"/>
          </w:rPr>
          <w:t>Politics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3" w:history="1">
        <w:r w:rsidR="0049070F" w:rsidRPr="0049070F">
          <w:rPr>
            <w:rStyle w:val="Hyperlink"/>
            <w:rFonts w:cstheme="minorHAnsi"/>
            <w:sz w:val="18"/>
            <w:szCs w:val="18"/>
          </w:rPr>
          <w:t>Power (Pathologies &amp; Utilization)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4" w:history="1">
        <w:r w:rsidR="0049070F" w:rsidRPr="0049070F">
          <w:rPr>
            <w:rStyle w:val="Hyperlink"/>
            <w:rFonts w:cstheme="minorHAnsi"/>
            <w:sz w:val="18"/>
            <w:szCs w:val="18"/>
          </w:rPr>
          <w:t>Priorities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5" w:history="1">
        <w:r w:rsidR="0049070F" w:rsidRPr="0049070F">
          <w:rPr>
            <w:rStyle w:val="Hyperlink"/>
            <w:rFonts w:cstheme="minorHAnsi"/>
            <w:sz w:val="18"/>
            <w:szCs w:val="18"/>
          </w:rPr>
          <w:t>Privacy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6" w:history="1">
        <w:r w:rsidR="0049070F" w:rsidRPr="0049070F">
          <w:rPr>
            <w:rStyle w:val="Hyperlink"/>
            <w:rFonts w:cstheme="minorHAnsi"/>
            <w:sz w:val="18"/>
            <w:szCs w:val="18"/>
          </w:rPr>
          <w:t>Public Administration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7" w:history="1">
        <w:r w:rsidR="0049070F" w:rsidRPr="0049070F">
          <w:rPr>
            <w:rStyle w:val="Hyperlink"/>
            <w:rFonts w:cstheme="minorHAnsi"/>
            <w:sz w:val="18"/>
            <w:szCs w:val="18"/>
          </w:rPr>
          <w:t>Religion &amp; Politics of Religion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8" w:history="1">
        <w:r w:rsidR="0049070F" w:rsidRPr="0049070F">
          <w:rPr>
            <w:rStyle w:val="Hyperlink"/>
            <w:rFonts w:cstheme="minorHAnsi"/>
            <w:sz w:val="18"/>
            <w:szCs w:val="18"/>
          </w:rPr>
          <w:t>Sailing (Offshore)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9" w:history="1">
        <w:r w:rsidR="0049070F" w:rsidRPr="0049070F">
          <w:rPr>
            <w:rStyle w:val="Hyperlink"/>
            <w:rFonts w:cstheme="minorHAnsi"/>
            <w:sz w:val="18"/>
            <w:szCs w:val="18"/>
          </w:rPr>
          <w:t>Science &amp; Politics of Science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0" w:history="1">
        <w:r w:rsidR="0049070F" w:rsidRPr="0049070F">
          <w:rPr>
            <w:rStyle w:val="Hyperlink"/>
            <w:rFonts w:cstheme="minorHAnsi"/>
            <w:sz w:val="18"/>
            <w:szCs w:val="18"/>
          </w:rPr>
          <w:t>Secrecy &amp; Politics of Secrecy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1" w:history="1">
        <w:r w:rsidR="0049070F" w:rsidRPr="0049070F">
          <w:rPr>
            <w:rStyle w:val="Hyperlink"/>
            <w:rFonts w:cstheme="minorHAnsi"/>
            <w:sz w:val="18"/>
            <w:szCs w:val="18"/>
          </w:rPr>
          <w:t>Security (Including Immigration)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2" w:history="1">
        <w:r w:rsidR="0049070F" w:rsidRPr="0049070F">
          <w:rPr>
            <w:rStyle w:val="Hyperlink"/>
            <w:rFonts w:cstheme="minorHAnsi"/>
            <w:sz w:val="18"/>
            <w:szCs w:val="18"/>
          </w:rPr>
          <w:t>Stabilization &amp; Reconstruction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3" w:history="1">
        <w:r w:rsidR="0049070F" w:rsidRPr="0049070F">
          <w:rPr>
            <w:rStyle w:val="Hyperlink"/>
            <w:rFonts w:cstheme="minorHAnsi"/>
            <w:sz w:val="18"/>
            <w:szCs w:val="18"/>
          </w:rPr>
          <w:t>Strategy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4" w:history="1">
        <w:r w:rsidR="0049070F" w:rsidRPr="0049070F">
          <w:rPr>
            <w:rStyle w:val="Hyperlink"/>
            <w:rFonts w:cstheme="minorHAnsi"/>
            <w:sz w:val="18"/>
            <w:szCs w:val="18"/>
          </w:rPr>
          <w:t>Survival &amp; Sustainment</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T</w:t>
      </w:r>
      <w:hyperlink r:id="rId115" w:history="1">
        <w:r w:rsidRPr="0049070F">
          <w:rPr>
            <w:rStyle w:val="Hyperlink"/>
            <w:rFonts w:cstheme="minorHAnsi"/>
            <w:sz w:val="18"/>
            <w:szCs w:val="18"/>
          </w:rPr>
          <w:t>echnology (Bio-Mimicry, Clean)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6" w:history="1">
        <w:r w:rsidR="0049070F" w:rsidRPr="0049070F">
          <w:rPr>
            <w:rStyle w:val="Hyperlink"/>
            <w:rFonts w:cstheme="minorHAnsi"/>
            <w:sz w:val="18"/>
            <w:szCs w:val="18"/>
          </w:rPr>
          <w:t>Terrorism (less Jihad)</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7" w:history="1">
        <w:r w:rsidR="0049070F" w:rsidRPr="0049070F">
          <w:rPr>
            <w:rStyle w:val="Hyperlink"/>
            <w:rFonts w:cstheme="minorHAnsi"/>
            <w:sz w:val="18"/>
            <w:szCs w:val="18"/>
          </w:rPr>
          <w:t>Threats (Emerging &amp; Perennial)</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8" w:history="1">
        <w:r w:rsidR="0049070F" w:rsidRPr="0049070F">
          <w:rPr>
            <w:rStyle w:val="Hyperlink"/>
            <w:rFonts w:cstheme="minorHAnsi"/>
            <w:sz w:val="18"/>
            <w:szCs w:val="18"/>
          </w:rPr>
          <w:t>True Cost &amp; Toxicity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9" w:history="1">
        <w:r w:rsidR="0049070F" w:rsidRPr="0049070F">
          <w:rPr>
            <w:rStyle w:val="Hyperlink"/>
            <w:rFonts w:cstheme="minorHAnsi"/>
            <w:sz w:val="18"/>
            <w:szCs w:val="18"/>
          </w:rPr>
          <w:t>Truth &amp; Reconciliation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20" w:history="1">
        <w:r w:rsidR="0049070F" w:rsidRPr="0049070F">
          <w:rPr>
            <w:rStyle w:val="Hyperlink"/>
            <w:rFonts w:cstheme="minorHAnsi"/>
            <w:sz w:val="18"/>
            <w:szCs w:val="18"/>
          </w:rPr>
          <w:t>United Nations &amp; NGOs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21" w:history="1">
        <w:r w:rsidR="0049070F" w:rsidRPr="0049070F">
          <w:rPr>
            <w:rStyle w:val="Hyperlink"/>
            <w:rFonts w:cstheme="minorHAnsi"/>
            <w:sz w:val="18"/>
            <w:szCs w:val="18"/>
          </w:rPr>
          <w:t>Values, Ethics, Sustainable Evolution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22" w:history="1">
        <w:r w:rsidR="0049070F" w:rsidRPr="0049070F">
          <w:rPr>
            <w:rStyle w:val="Hyperlink"/>
            <w:rFonts w:cstheme="minorHAnsi"/>
            <w:sz w:val="18"/>
            <w:szCs w:val="18"/>
          </w:rPr>
          <w:t>Voices Lost (Indigenous, Gender, Poor, Marginalized)</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23" w:history="1">
        <w:r w:rsidR="0049070F" w:rsidRPr="0049070F">
          <w:rPr>
            <w:rStyle w:val="Hyperlink"/>
            <w:rFonts w:cstheme="minorHAnsi"/>
            <w:sz w:val="18"/>
            <w:szCs w:val="18"/>
          </w:rPr>
          <w:t>War &amp; Face of Battle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24" w:history="1">
        <w:r w:rsidR="0049070F" w:rsidRPr="0049070F">
          <w:rPr>
            <w:rStyle w:val="Hyperlink"/>
            <w:rFonts w:cstheme="minorHAnsi"/>
            <w:sz w:val="18"/>
            <w:szCs w:val="18"/>
          </w:rPr>
          <w:t>Water, Energy, Oil, Scarcity</w:t>
        </w:r>
      </w:hyperlink>
    </w:p>
    <w:p w:rsidR="0049070F" w:rsidRDefault="0049070F" w:rsidP="0049070F">
      <w:pPr>
        <w:pStyle w:val="NormalWeb"/>
        <w:sectPr w:rsidR="0049070F" w:rsidSect="0049070F">
          <w:type w:val="continuous"/>
          <w:pgSz w:w="15840" w:h="12240" w:orient="landscape"/>
          <w:pgMar w:top="1440" w:right="1440" w:bottom="1440" w:left="1440" w:header="720" w:footer="720" w:gutter="0"/>
          <w:cols w:num="3" w:space="720"/>
          <w:docGrid w:linePitch="360"/>
        </w:sectPr>
      </w:pPr>
    </w:p>
    <w:tbl>
      <w:tblPr>
        <w:tblStyle w:val="TableGrid"/>
        <w:tblW w:w="0" w:type="auto"/>
        <w:tblLook w:val="04A0" w:firstRow="1" w:lastRow="0" w:firstColumn="1" w:lastColumn="0" w:noHBand="0" w:noVBand="1"/>
      </w:tblPr>
      <w:tblGrid>
        <w:gridCol w:w="1220"/>
        <w:gridCol w:w="372"/>
        <w:gridCol w:w="2066"/>
        <w:gridCol w:w="2510"/>
        <w:gridCol w:w="6782"/>
      </w:tblGrid>
      <w:tr w:rsidR="00A01B68" w:rsidRPr="00866C3A" w:rsidTr="00E8382C">
        <w:tc>
          <w:tcPr>
            <w:tcW w:w="1220" w:type="dxa"/>
          </w:tcPr>
          <w:p w:rsidR="00A01B68" w:rsidRPr="00866C3A" w:rsidRDefault="00A01B68" w:rsidP="0075338F">
            <w:bookmarkStart w:id="0" w:name="_GoBack"/>
            <w:r>
              <w:lastRenderedPageBreak/>
              <w:t>2</w:t>
            </w:r>
            <w:r w:rsidRPr="00866C3A">
              <w:t>0131101</w:t>
            </w:r>
          </w:p>
        </w:tc>
        <w:tc>
          <w:tcPr>
            <w:tcW w:w="372" w:type="dxa"/>
          </w:tcPr>
          <w:p w:rsidR="00A01B68" w:rsidRPr="00866C3A" w:rsidRDefault="00A01B68" w:rsidP="0075338F">
            <w:r>
              <w:t>7</w:t>
            </w:r>
          </w:p>
        </w:tc>
        <w:tc>
          <w:tcPr>
            <w:tcW w:w="2066" w:type="dxa"/>
          </w:tcPr>
          <w:p w:rsidR="00A01B68" w:rsidRPr="00866C3A" w:rsidRDefault="00A01B68" w:rsidP="00E8382C">
            <w:r>
              <w:t>America / Root</w:t>
            </w:r>
          </w:p>
        </w:tc>
        <w:tc>
          <w:tcPr>
            <w:tcW w:w="2510" w:type="dxa"/>
          </w:tcPr>
          <w:p w:rsidR="00A01B68" w:rsidRPr="0073200D" w:rsidRDefault="00A01B68" w:rsidP="0075338F">
            <w:r w:rsidRPr="0073200D">
              <w:t>Napolitano, Andrew P.</w:t>
            </w:r>
          </w:p>
        </w:tc>
        <w:tc>
          <w:tcPr>
            <w:tcW w:w="6782" w:type="dxa"/>
          </w:tcPr>
          <w:p w:rsidR="00A01B68" w:rsidRPr="00866C3A" w:rsidRDefault="00A01B68" w:rsidP="003D54D5">
            <w:pPr>
              <w:rPr>
                <w:bCs/>
                <w:color w:val="0563C1" w:themeColor="hyperlink"/>
                <w:u w:val="single"/>
              </w:rPr>
            </w:pPr>
            <w:hyperlink r:id="rId125" w:history="1">
              <w:r w:rsidRPr="00866C3A">
                <w:rPr>
                  <w:rStyle w:val="Hyperlink"/>
                  <w:bCs/>
                </w:rPr>
                <w:t>Review: Theodore and Woodrow – How Two American Presidents Destroyed Constitutional Freedom</w:t>
              </w:r>
            </w:hyperlink>
          </w:p>
        </w:tc>
      </w:tr>
      <w:tr w:rsidR="00A01B68" w:rsidRPr="00407FFC" w:rsidTr="00E8382C">
        <w:tc>
          <w:tcPr>
            <w:tcW w:w="1220" w:type="dxa"/>
          </w:tcPr>
          <w:p w:rsidR="00A01B68" w:rsidRPr="00407FFC" w:rsidRDefault="00A01B68">
            <w:r w:rsidRPr="00407FFC">
              <w:t>20190626</w:t>
            </w:r>
          </w:p>
        </w:tc>
        <w:tc>
          <w:tcPr>
            <w:tcW w:w="372" w:type="dxa"/>
          </w:tcPr>
          <w:p w:rsidR="00A01B68" w:rsidRDefault="00A01B68">
            <w:r>
              <w:t>7</w:t>
            </w:r>
          </w:p>
        </w:tc>
        <w:tc>
          <w:tcPr>
            <w:tcW w:w="2066" w:type="dxa"/>
          </w:tcPr>
          <w:p w:rsidR="00A01B68" w:rsidRPr="00407FFC" w:rsidRDefault="00A01B68" w:rsidP="00E8382C">
            <w:r>
              <w:t>America / Root</w:t>
            </w:r>
          </w:p>
        </w:tc>
        <w:tc>
          <w:tcPr>
            <w:tcW w:w="2510" w:type="dxa"/>
          </w:tcPr>
          <w:p w:rsidR="00A01B68" w:rsidRPr="0073200D" w:rsidRDefault="00A01B68">
            <w:r w:rsidRPr="0073200D">
              <w:t>Will, George</w:t>
            </w:r>
          </w:p>
        </w:tc>
        <w:tc>
          <w:tcPr>
            <w:tcW w:w="6782" w:type="dxa"/>
          </w:tcPr>
          <w:p w:rsidR="00A01B68" w:rsidRPr="00407FFC" w:rsidRDefault="00A01B68" w:rsidP="00407FFC">
            <w:pPr>
              <w:rPr>
                <w:bCs/>
              </w:rPr>
            </w:pPr>
            <w:hyperlink r:id="rId126" w:history="1">
              <w:r w:rsidRPr="00407FFC">
                <w:rPr>
                  <w:rStyle w:val="Hyperlink"/>
                  <w:bCs/>
                </w:rPr>
                <w:t xml:space="preserve">Review: The Conservative Sensibility </w:t>
              </w:r>
            </w:hyperlink>
          </w:p>
        </w:tc>
      </w:tr>
      <w:tr w:rsidR="00A01B68" w:rsidRPr="00ED039E" w:rsidTr="00E8382C">
        <w:tc>
          <w:tcPr>
            <w:tcW w:w="1220" w:type="dxa"/>
          </w:tcPr>
          <w:p w:rsidR="00A01B68" w:rsidRPr="00ED039E" w:rsidRDefault="00A01B68">
            <w:r w:rsidRPr="00ED039E">
              <w:t>20031130</w:t>
            </w:r>
          </w:p>
        </w:tc>
        <w:tc>
          <w:tcPr>
            <w:tcW w:w="372" w:type="dxa"/>
          </w:tcPr>
          <w:p w:rsidR="00A01B68" w:rsidRPr="00ED039E" w:rsidRDefault="00A01B68">
            <w:r>
              <w:t>7</w:t>
            </w:r>
          </w:p>
        </w:tc>
        <w:tc>
          <w:tcPr>
            <w:tcW w:w="2066" w:type="dxa"/>
          </w:tcPr>
          <w:p w:rsidR="00A01B68" w:rsidRPr="00ED039E" w:rsidRDefault="00A01B68">
            <w:r>
              <w:t>Consciousness</w:t>
            </w:r>
          </w:p>
        </w:tc>
        <w:tc>
          <w:tcPr>
            <w:tcW w:w="2510" w:type="dxa"/>
          </w:tcPr>
          <w:p w:rsidR="00A01B68" w:rsidRPr="0073200D" w:rsidRDefault="00A01B68">
            <w:r w:rsidRPr="0073200D">
              <w:t>Atlee, Tom</w:t>
            </w:r>
          </w:p>
        </w:tc>
        <w:tc>
          <w:tcPr>
            <w:tcW w:w="6782" w:type="dxa"/>
          </w:tcPr>
          <w:p w:rsidR="00A01B68" w:rsidRPr="00ED039E" w:rsidRDefault="00A01B68">
            <w:pPr>
              <w:rPr>
                <w:bCs/>
              </w:rPr>
            </w:pPr>
            <w:hyperlink r:id="rId127" w:history="1">
              <w:r w:rsidRPr="00ED039E">
                <w:rPr>
                  <w:rStyle w:val="Hyperlink"/>
                  <w:bCs/>
                </w:rPr>
                <w:t>Review: The Tao of Democracy–Using Co-Intelligence to Create a World That Works for All</w:t>
              </w:r>
            </w:hyperlink>
          </w:p>
        </w:tc>
      </w:tr>
      <w:tr w:rsidR="00A01B68" w:rsidRPr="001E637D" w:rsidTr="00E8382C">
        <w:tc>
          <w:tcPr>
            <w:tcW w:w="1220" w:type="dxa"/>
          </w:tcPr>
          <w:p w:rsidR="00A01B68" w:rsidRPr="00B15592" w:rsidRDefault="00A01B68">
            <w:r w:rsidRPr="00B15592">
              <w:t>20150514</w:t>
            </w:r>
          </w:p>
        </w:tc>
        <w:tc>
          <w:tcPr>
            <w:tcW w:w="372" w:type="dxa"/>
          </w:tcPr>
          <w:p w:rsidR="00A01B68" w:rsidRPr="00B15592" w:rsidRDefault="00A01B68">
            <w:r>
              <w:t>7</w:t>
            </w:r>
          </w:p>
        </w:tc>
        <w:tc>
          <w:tcPr>
            <w:tcW w:w="2066" w:type="dxa"/>
          </w:tcPr>
          <w:p w:rsidR="00A01B68" w:rsidRPr="00B15592" w:rsidRDefault="00A01B68" w:rsidP="00E8382C">
            <w:r>
              <w:t>Consciousness</w:t>
            </w:r>
          </w:p>
        </w:tc>
        <w:tc>
          <w:tcPr>
            <w:tcW w:w="2510" w:type="dxa"/>
          </w:tcPr>
          <w:p w:rsidR="00A01B68" w:rsidRPr="0073200D" w:rsidRDefault="00A01B68">
            <w:r w:rsidRPr="0073200D">
              <w:t>Caputo, John D.</w:t>
            </w:r>
          </w:p>
        </w:tc>
        <w:tc>
          <w:tcPr>
            <w:tcW w:w="6782" w:type="dxa"/>
          </w:tcPr>
          <w:p w:rsidR="00A01B68" w:rsidRPr="00B15592" w:rsidRDefault="00A01B68" w:rsidP="00DB5CB5">
            <w:pPr>
              <w:rPr>
                <w:bCs/>
                <w:color w:val="0563C1" w:themeColor="hyperlink"/>
                <w:u w:val="single"/>
              </w:rPr>
            </w:pPr>
            <w:hyperlink r:id="rId128" w:history="1">
              <w:r w:rsidRPr="00B15592">
                <w:rPr>
                  <w:rStyle w:val="Hyperlink"/>
                  <w:bCs/>
                </w:rPr>
                <w:t>Review: Truth – Philosophy in Transit</w:t>
              </w:r>
            </w:hyperlink>
          </w:p>
        </w:tc>
      </w:tr>
      <w:tr w:rsidR="00A01B68" w:rsidRPr="00BD01A8" w:rsidTr="00E8382C">
        <w:tc>
          <w:tcPr>
            <w:tcW w:w="1220" w:type="dxa"/>
          </w:tcPr>
          <w:p w:rsidR="00A01B68" w:rsidRPr="00BD01A8" w:rsidRDefault="00A01B68">
            <w:r w:rsidRPr="00BD01A8">
              <w:t>20091128</w:t>
            </w:r>
          </w:p>
        </w:tc>
        <w:tc>
          <w:tcPr>
            <w:tcW w:w="372" w:type="dxa"/>
          </w:tcPr>
          <w:p w:rsidR="00A01B68" w:rsidRPr="00BD01A8" w:rsidRDefault="00A01B68">
            <w:r>
              <w:t>7</w:t>
            </w:r>
          </w:p>
        </w:tc>
        <w:tc>
          <w:tcPr>
            <w:tcW w:w="2066" w:type="dxa"/>
          </w:tcPr>
          <w:p w:rsidR="00A01B68" w:rsidRPr="00BD01A8" w:rsidRDefault="00A01B68" w:rsidP="00E8382C">
            <w:r w:rsidRPr="00BD01A8">
              <w:t>Consciousness</w:t>
            </w:r>
          </w:p>
        </w:tc>
        <w:tc>
          <w:tcPr>
            <w:tcW w:w="2510" w:type="dxa"/>
          </w:tcPr>
          <w:p w:rsidR="00A01B68" w:rsidRPr="0073200D" w:rsidRDefault="00A01B68">
            <w:r w:rsidRPr="0073200D">
              <w:t>Wright, Robert</w:t>
            </w:r>
          </w:p>
        </w:tc>
        <w:tc>
          <w:tcPr>
            <w:tcW w:w="6782" w:type="dxa"/>
          </w:tcPr>
          <w:p w:rsidR="00A01B68" w:rsidRPr="00BD01A8" w:rsidRDefault="00A01B68">
            <w:pPr>
              <w:rPr>
                <w:bCs/>
              </w:rPr>
            </w:pPr>
            <w:hyperlink r:id="rId129" w:history="1">
              <w:r w:rsidRPr="00BD01A8">
                <w:rPr>
                  <w:rStyle w:val="Hyperlink"/>
                  <w:bCs/>
                </w:rPr>
                <w:t>Review: Nonzero–The Logic of Human Destiny</w:t>
              </w:r>
            </w:hyperlink>
          </w:p>
        </w:tc>
      </w:tr>
      <w:tr w:rsidR="00A01B68" w:rsidRPr="007E45B6" w:rsidTr="00E8382C">
        <w:tc>
          <w:tcPr>
            <w:tcW w:w="1220" w:type="dxa"/>
          </w:tcPr>
          <w:p w:rsidR="00A01B68" w:rsidRPr="007E45B6" w:rsidRDefault="00A01B68">
            <w:r w:rsidRPr="007E45B6">
              <w:t>20170526</w:t>
            </w:r>
          </w:p>
        </w:tc>
        <w:tc>
          <w:tcPr>
            <w:tcW w:w="372" w:type="dxa"/>
          </w:tcPr>
          <w:p w:rsidR="00A01B68" w:rsidRPr="007E45B6" w:rsidRDefault="00A01B68">
            <w:r>
              <w:t>7</w:t>
            </w:r>
          </w:p>
        </w:tc>
        <w:tc>
          <w:tcPr>
            <w:tcW w:w="2066" w:type="dxa"/>
          </w:tcPr>
          <w:p w:rsidR="00A01B68" w:rsidRPr="007E45B6" w:rsidRDefault="00A01B68">
            <w:r w:rsidRPr="007E45B6">
              <w:t>Deep State</w:t>
            </w:r>
            <w:r>
              <w:t xml:space="preserve"> / $</w:t>
            </w:r>
          </w:p>
        </w:tc>
        <w:tc>
          <w:tcPr>
            <w:tcW w:w="2510" w:type="dxa"/>
          </w:tcPr>
          <w:p w:rsidR="00A01B68" w:rsidRPr="0073200D" w:rsidRDefault="00A01B68">
            <w:r w:rsidRPr="0073200D">
              <w:t>Jett, Wayne</w:t>
            </w:r>
          </w:p>
        </w:tc>
        <w:tc>
          <w:tcPr>
            <w:tcW w:w="6782" w:type="dxa"/>
          </w:tcPr>
          <w:p w:rsidR="00A01B68" w:rsidRPr="007E45B6" w:rsidRDefault="00A01B68">
            <w:pPr>
              <w:rPr>
                <w:rStyle w:val="Hyperlink"/>
                <w:bCs/>
              </w:rPr>
            </w:pPr>
            <w:hyperlink r:id="rId130" w:history="1">
              <w:r w:rsidRPr="007E45B6">
                <w:rPr>
                  <w:rStyle w:val="Hyperlink"/>
                  <w:bCs/>
                </w:rPr>
                <w:t>Review: The Fruits of Graft</w:t>
              </w:r>
            </w:hyperlink>
          </w:p>
        </w:tc>
      </w:tr>
      <w:tr w:rsidR="00A01B68" w:rsidRPr="005228A4" w:rsidTr="00E8382C">
        <w:tc>
          <w:tcPr>
            <w:tcW w:w="1220" w:type="dxa"/>
          </w:tcPr>
          <w:p w:rsidR="00A01B68" w:rsidRPr="005228A4" w:rsidRDefault="00A01B68">
            <w:r w:rsidRPr="005228A4">
              <w:t>20061029</w:t>
            </w:r>
          </w:p>
        </w:tc>
        <w:tc>
          <w:tcPr>
            <w:tcW w:w="372" w:type="dxa"/>
          </w:tcPr>
          <w:p w:rsidR="00A01B68" w:rsidRPr="005228A4" w:rsidRDefault="00A01B68">
            <w:r>
              <w:t>7</w:t>
            </w:r>
          </w:p>
        </w:tc>
        <w:tc>
          <w:tcPr>
            <w:tcW w:w="2066" w:type="dxa"/>
          </w:tcPr>
          <w:p w:rsidR="00A01B68" w:rsidRPr="005228A4" w:rsidRDefault="00A01B68">
            <w:r w:rsidRPr="005228A4">
              <w:t>Deep State</w:t>
            </w:r>
            <w:r>
              <w:t xml:space="preserve"> / Secrecy</w:t>
            </w:r>
          </w:p>
        </w:tc>
        <w:tc>
          <w:tcPr>
            <w:tcW w:w="2510" w:type="dxa"/>
          </w:tcPr>
          <w:p w:rsidR="00A01B68" w:rsidRPr="0073200D" w:rsidRDefault="00A01B68">
            <w:r w:rsidRPr="0073200D">
              <w:t>Marrs, Jim</w:t>
            </w:r>
          </w:p>
        </w:tc>
        <w:tc>
          <w:tcPr>
            <w:tcW w:w="6782" w:type="dxa"/>
          </w:tcPr>
          <w:p w:rsidR="00A01B68" w:rsidRPr="005228A4" w:rsidRDefault="00A01B68">
            <w:pPr>
              <w:rPr>
                <w:bCs/>
              </w:rPr>
            </w:pPr>
            <w:hyperlink r:id="rId131" w:history="1">
              <w:r w:rsidRPr="005228A4">
                <w:rPr>
                  <w:rStyle w:val="Hyperlink"/>
                  <w:bCs/>
                </w:rPr>
                <w:t>Review: Rule by Secrecy–The Hidden History That Connects the Trilateral Commission, the Freemasons, and the Great Pyramids</w:t>
              </w:r>
            </w:hyperlink>
          </w:p>
        </w:tc>
      </w:tr>
      <w:tr w:rsidR="00A01B68" w:rsidRPr="005228A4" w:rsidTr="00E8382C">
        <w:tc>
          <w:tcPr>
            <w:tcW w:w="1220" w:type="dxa"/>
          </w:tcPr>
          <w:p w:rsidR="00A01B68" w:rsidRPr="005228A4" w:rsidRDefault="00A01B68">
            <w:r w:rsidRPr="005228A4">
              <w:t>20070109</w:t>
            </w:r>
          </w:p>
        </w:tc>
        <w:tc>
          <w:tcPr>
            <w:tcW w:w="372" w:type="dxa"/>
          </w:tcPr>
          <w:p w:rsidR="00A01B68" w:rsidRPr="005228A4" w:rsidRDefault="00A01B68">
            <w:r>
              <w:t>7</w:t>
            </w:r>
          </w:p>
        </w:tc>
        <w:tc>
          <w:tcPr>
            <w:tcW w:w="2066" w:type="dxa"/>
          </w:tcPr>
          <w:p w:rsidR="00A01B68" w:rsidRPr="005228A4" w:rsidRDefault="00A01B68">
            <w:r w:rsidRPr="005228A4">
              <w:t>Deep State / WH</w:t>
            </w:r>
          </w:p>
        </w:tc>
        <w:tc>
          <w:tcPr>
            <w:tcW w:w="2510" w:type="dxa"/>
          </w:tcPr>
          <w:p w:rsidR="00A01B68" w:rsidRPr="0073200D" w:rsidRDefault="00A01B68">
            <w:r w:rsidRPr="0073200D">
              <w:t>Dubose, Lou</w:t>
            </w:r>
          </w:p>
        </w:tc>
        <w:tc>
          <w:tcPr>
            <w:tcW w:w="6782" w:type="dxa"/>
          </w:tcPr>
          <w:p w:rsidR="00A01B68" w:rsidRPr="005228A4" w:rsidRDefault="00A01B68">
            <w:pPr>
              <w:rPr>
                <w:bCs/>
              </w:rPr>
            </w:pPr>
            <w:hyperlink r:id="rId132" w:history="1">
              <w:r w:rsidRPr="005228A4">
                <w:rPr>
                  <w:rStyle w:val="Hyperlink"/>
                  <w:bCs/>
                </w:rPr>
                <w:t>Review: VICE–Dick Cheney and the Hijacking of the American Presidency</w:t>
              </w:r>
            </w:hyperlink>
          </w:p>
        </w:tc>
      </w:tr>
      <w:tr w:rsidR="00A01B68" w:rsidRPr="00407FFC" w:rsidTr="00E8382C">
        <w:tc>
          <w:tcPr>
            <w:tcW w:w="1220" w:type="dxa"/>
          </w:tcPr>
          <w:p w:rsidR="00A01B68" w:rsidRPr="00070C26" w:rsidRDefault="00A01B68">
            <w:r w:rsidRPr="00070C26">
              <w:t>20170603</w:t>
            </w:r>
          </w:p>
        </w:tc>
        <w:tc>
          <w:tcPr>
            <w:tcW w:w="372" w:type="dxa"/>
          </w:tcPr>
          <w:p w:rsidR="00A01B68" w:rsidRPr="00070C26" w:rsidRDefault="00A01B68">
            <w:r>
              <w:t>7</w:t>
            </w:r>
          </w:p>
        </w:tc>
        <w:tc>
          <w:tcPr>
            <w:tcW w:w="2066" w:type="dxa"/>
          </w:tcPr>
          <w:p w:rsidR="00A01B68" w:rsidRPr="00070C26" w:rsidRDefault="00A01B68">
            <w:r>
              <w:t>Extraterrestrial</w:t>
            </w:r>
          </w:p>
        </w:tc>
        <w:tc>
          <w:tcPr>
            <w:tcW w:w="2510" w:type="dxa"/>
          </w:tcPr>
          <w:p w:rsidR="00A01B68" w:rsidRPr="0073200D" w:rsidRDefault="00A01B68">
            <w:r w:rsidRPr="0073200D">
              <w:t>Thomas, Chris &amp; DM</w:t>
            </w:r>
          </w:p>
        </w:tc>
        <w:tc>
          <w:tcPr>
            <w:tcW w:w="6782" w:type="dxa"/>
          </w:tcPr>
          <w:p w:rsidR="00A01B68" w:rsidRPr="00070C26" w:rsidRDefault="00A01B68">
            <w:pPr>
              <w:rPr>
                <w:bCs/>
              </w:rPr>
            </w:pPr>
            <w:hyperlink r:id="rId133" w:history="1">
              <w:r w:rsidRPr="00070C26">
                <w:rPr>
                  <w:rStyle w:val="Hyperlink"/>
                  <w:bCs/>
                </w:rPr>
                <w:t>Review: Project Human Extinction – The Ultimate Conspiracy</w:t>
              </w:r>
            </w:hyperlink>
          </w:p>
        </w:tc>
      </w:tr>
      <w:tr w:rsidR="00A01B68" w:rsidRPr="00407FFC" w:rsidTr="00E8382C">
        <w:tc>
          <w:tcPr>
            <w:tcW w:w="1220" w:type="dxa"/>
          </w:tcPr>
          <w:p w:rsidR="00A01B68" w:rsidRPr="00070C26" w:rsidRDefault="00A01B68">
            <w:r w:rsidRPr="00070C26">
              <w:t>20181115</w:t>
            </w:r>
          </w:p>
        </w:tc>
        <w:tc>
          <w:tcPr>
            <w:tcW w:w="372" w:type="dxa"/>
          </w:tcPr>
          <w:p w:rsidR="00A01B68" w:rsidRPr="00070C26" w:rsidRDefault="00A01B68">
            <w:r>
              <w:t>7</w:t>
            </w:r>
          </w:p>
        </w:tc>
        <w:tc>
          <w:tcPr>
            <w:tcW w:w="2066" w:type="dxa"/>
          </w:tcPr>
          <w:p w:rsidR="00A01B68" w:rsidRPr="00070C26" w:rsidRDefault="00A01B68">
            <w:r w:rsidRPr="00070C26">
              <w:t>Governa</w:t>
            </w:r>
            <w:r>
              <w:t>n</w:t>
            </w:r>
            <w:r w:rsidRPr="00070C26">
              <w:t>ce</w:t>
            </w:r>
            <w:r>
              <w:t xml:space="preserve"> / Local</w:t>
            </w:r>
          </w:p>
        </w:tc>
        <w:tc>
          <w:tcPr>
            <w:tcW w:w="2510" w:type="dxa"/>
          </w:tcPr>
          <w:p w:rsidR="00A01B68" w:rsidRPr="0073200D" w:rsidRDefault="00A01B68">
            <w:r w:rsidRPr="0073200D">
              <w:t>Taleb, Nicholas</w:t>
            </w:r>
          </w:p>
        </w:tc>
        <w:tc>
          <w:tcPr>
            <w:tcW w:w="6782" w:type="dxa"/>
          </w:tcPr>
          <w:p w:rsidR="00A01B68" w:rsidRPr="00070C26" w:rsidRDefault="00A01B68">
            <w:pPr>
              <w:rPr>
                <w:bCs/>
              </w:rPr>
            </w:pPr>
            <w:hyperlink r:id="rId134" w:history="1">
              <w:r w:rsidRPr="00070C26">
                <w:rPr>
                  <w:rStyle w:val="Hyperlink"/>
                  <w:bCs/>
                </w:rPr>
                <w:t>Review: ANTIFRAGILE – Things That Gain From Disorder</w:t>
              </w:r>
            </w:hyperlink>
          </w:p>
        </w:tc>
      </w:tr>
      <w:tr w:rsidR="00A01B68" w:rsidRPr="00352714" w:rsidTr="00E8382C">
        <w:tc>
          <w:tcPr>
            <w:tcW w:w="1220" w:type="dxa"/>
          </w:tcPr>
          <w:p w:rsidR="00A01B68" w:rsidRPr="00352714" w:rsidRDefault="00A01B68">
            <w:r w:rsidRPr="00352714">
              <w:t>20081014</w:t>
            </w:r>
          </w:p>
        </w:tc>
        <w:tc>
          <w:tcPr>
            <w:tcW w:w="372" w:type="dxa"/>
          </w:tcPr>
          <w:p w:rsidR="00A01B68" w:rsidRPr="00352714" w:rsidRDefault="00A01B68">
            <w:r>
              <w:t>7</w:t>
            </w:r>
          </w:p>
        </w:tc>
        <w:tc>
          <w:tcPr>
            <w:tcW w:w="2066" w:type="dxa"/>
          </w:tcPr>
          <w:p w:rsidR="00A01B68" w:rsidRPr="00352714" w:rsidRDefault="00A01B68">
            <w:r w:rsidRPr="00352714">
              <w:t>Governance</w:t>
            </w:r>
            <w:r>
              <w:t xml:space="preserve"> / Root</w:t>
            </w:r>
          </w:p>
        </w:tc>
        <w:tc>
          <w:tcPr>
            <w:tcW w:w="2510" w:type="dxa"/>
          </w:tcPr>
          <w:p w:rsidR="00A01B68" w:rsidRPr="0073200D" w:rsidRDefault="00A01B68">
            <w:r w:rsidRPr="0073200D">
              <w:t>Durant, Will</w:t>
            </w:r>
          </w:p>
        </w:tc>
        <w:tc>
          <w:tcPr>
            <w:tcW w:w="6782" w:type="dxa"/>
          </w:tcPr>
          <w:p w:rsidR="00A01B68" w:rsidRPr="00352714" w:rsidRDefault="00A01B68">
            <w:pPr>
              <w:rPr>
                <w:bCs/>
              </w:rPr>
            </w:pPr>
            <w:hyperlink r:id="rId135" w:history="1">
              <w:r w:rsidRPr="00352714">
                <w:rPr>
                  <w:rStyle w:val="Hyperlink"/>
                  <w:bCs/>
                </w:rPr>
                <w:t>Review: Philosophy and the Social Problem–The Annotated Edition</w:t>
              </w:r>
            </w:hyperlink>
          </w:p>
        </w:tc>
      </w:tr>
      <w:tr w:rsidR="00A01B68" w:rsidRPr="00D55FCA" w:rsidTr="00E8382C">
        <w:tc>
          <w:tcPr>
            <w:tcW w:w="1220" w:type="dxa"/>
          </w:tcPr>
          <w:p w:rsidR="00A01B68" w:rsidRPr="00D55FCA" w:rsidRDefault="00A01B68">
            <w:r w:rsidRPr="00D55FCA">
              <w:t>20130819</w:t>
            </w:r>
          </w:p>
        </w:tc>
        <w:tc>
          <w:tcPr>
            <w:tcW w:w="372" w:type="dxa"/>
          </w:tcPr>
          <w:p w:rsidR="00A01B68" w:rsidRDefault="00A01B68">
            <w:r>
              <w:t>7</w:t>
            </w:r>
          </w:p>
        </w:tc>
        <w:tc>
          <w:tcPr>
            <w:tcW w:w="2066" w:type="dxa"/>
          </w:tcPr>
          <w:p w:rsidR="00A01B68" w:rsidRPr="00D55FCA" w:rsidRDefault="00A01B68">
            <w:r>
              <w:t>Governance / Root</w:t>
            </w:r>
          </w:p>
        </w:tc>
        <w:tc>
          <w:tcPr>
            <w:tcW w:w="2510" w:type="dxa"/>
          </w:tcPr>
          <w:p w:rsidR="00A01B68" w:rsidRPr="0073200D" w:rsidRDefault="00A01B68">
            <w:r w:rsidRPr="0073200D">
              <w:t>Morin, Edgar</w:t>
            </w:r>
          </w:p>
        </w:tc>
        <w:tc>
          <w:tcPr>
            <w:tcW w:w="6782" w:type="dxa"/>
          </w:tcPr>
          <w:p w:rsidR="00A01B68" w:rsidRPr="00D55FCA" w:rsidRDefault="00A01B68">
            <w:pPr>
              <w:rPr>
                <w:bCs/>
              </w:rPr>
            </w:pPr>
            <w:hyperlink r:id="rId136" w:history="1">
              <w:r w:rsidRPr="00D55FCA">
                <w:rPr>
                  <w:rStyle w:val="Hyperlink"/>
                  <w:bCs/>
                </w:rPr>
                <w:t>Review: On Complexity</w:t>
              </w:r>
            </w:hyperlink>
          </w:p>
        </w:tc>
      </w:tr>
      <w:tr w:rsidR="00A01B68" w:rsidRPr="00ED039E" w:rsidTr="00E8382C">
        <w:tc>
          <w:tcPr>
            <w:tcW w:w="1220" w:type="dxa"/>
          </w:tcPr>
          <w:p w:rsidR="00A01B68" w:rsidRPr="00ED039E" w:rsidRDefault="00A01B68">
            <w:r w:rsidRPr="00ED039E">
              <w:t>20030820</w:t>
            </w:r>
          </w:p>
        </w:tc>
        <w:tc>
          <w:tcPr>
            <w:tcW w:w="372" w:type="dxa"/>
          </w:tcPr>
          <w:p w:rsidR="00A01B68" w:rsidRPr="00ED039E" w:rsidRDefault="00A01B68">
            <w:r>
              <w:t>7</w:t>
            </w:r>
          </w:p>
        </w:tc>
        <w:tc>
          <w:tcPr>
            <w:tcW w:w="2066" w:type="dxa"/>
          </w:tcPr>
          <w:p w:rsidR="00A01B68" w:rsidRPr="00ED039E" w:rsidRDefault="00A01B68">
            <w:r w:rsidRPr="00ED039E">
              <w:t>Governance</w:t>
            </w:r>
            <w:r>
              <w:t xml:space="preserve"> / World</w:t>
            </w:r>
          </w:p>
        </w:tc>
        <w:tc>
          <w:tcPr>
            <w:tcW w:w="2510" w:type="dxa"/>
          </w:tcPr>
          <w:p w:rsidR="00A01B68" w:rsidRPr="0073200D" w:rsidRDefault="00A01B68">
            <w:r w:rsidRPr="0073200D">
              <w:t>Rischard, Jean-F.</w:t>
            </w:r>
          </w:p>
        </w:tc>
        <w:tc>
          <w:tcPr>
            <w:tcW w:w="6782" w:type="dxa"/>
          </w:tcPr>
          <w:p w:rsidR="00A01B68" w:rsidRPr="00ED039E" w:rsidRDefault="00A01B68">
            <w:pPr>
              <w:rPr>
                <w:bCs/>
              </w:rPr>
            </w:pPr>
            <w:hyperlink r:id="rId137" w:history="1">
              <w:r w:rsidRPr="00ED039E">
                <w:rPr>
                  <w:rStyle w:val="Hyperlink"/>
                  <w:bCs/>
                </w:rPr>
                <w:t>Review: High Noon–20 Global Problems, 20 Years to Solve Them</w:t>
              </w:r>
            </w:hyperlink>
          </w:p>
        </w:tc>
      </w:tr>
      <w:tr w:rsidR="00A01B68" w:rsidRPr="00D55FCA" w:rsidTr="00E8382C">
        <w:tc>
          <w:tcPr>
            <w:tcW w:w="1220" w:type="dxa"/>
          </w:tcPr>
          <w:p w:rsidR="00A01B68" w:rsidRPr="00D55FCA" w:rsidRDefault="00A01B68">
            <w:r w:rsidRPr="00D55FCA">
              <w:t>20131011</w:t>
            </w:r>
          </w:p>
        </w:tc>
        <w:tc>
          <w:tcPr>
            <w:tcW w:w="372" w:type="dxa"/>
          </w:tcPr>
          <w:p w:rsidR="00A01B68" w:rsidRPr="00D55FCA" w:rsidRDefault="00A01B68">
            <w:r>
              <w:t>7</w:t>
            </w:r>
          </w:p>
        </w:tc>
        <w:tc>
          <w:tcPr>
            <w:tcW w:w="2066" w:type="dxa"/>
          </w:tcPr>
          <w:p w:rsidR="00A01B68" w:rsidRPr="00D55FCA" w:rsidRDefault="00A01B68">
            <w:r w:rsidRPr="00D55FCA">
              <w:t>History</w:t>
            </w:r>
            <w:r>
              <w:t xml:space="preserve"> / Revolution</w:t>
            </w:r>
          </w:p>
        </w:tc>
        <w:tc>
          <w:tcPr>
            <w:tcW w:w="2510" w:type="dxa"/>
          </w:tcPr>
          <w:p w:rsidR="00A01B68" w:rsidRPr="0073200D" w:rsidRDefault="00A01B68">
            <w:r w:rsidRPr="0073200D">
              <w:t>Durant, Will &amp; Ariel</w:t>
            </w:r>
          </w:p>
        </w:tc>
        <w:tc>
          <w:tcPr>
            <w:tcW w:w="6782" w:type="dxa"/>
          </w:tcPr>
          <w:p w:rsidR="00A01B68" w:rsidRPr="00D55FCA" w:rsidRDefault="00A01B68">
            <w:pPr>
              <w:rPr>
                <w:bCs/>
              </w:rPr>
            </w:pPr>
            <w:hyperlink r:id="rId138" w:history="1">
              <w:r w:rsidRPr="00D55FCA">
                <w:rPr>
                  <w:rStyle w:val="Hyperlink"/>
                  <w:bCs/>
                </w:rPr>
                <w:t>Review: Lessons of History (First Edition)</w:t>
              </w:r>
            </w:hyperlink>
          </w:p>
        </w:tc>
      </w:tr>
      <w:tr w:rsidR="00A01B68" w:rsidRPr="00407FFC" w:rsidTr="00E8382C">
        <w:tc>
          <w:tcPr>
            <w:tcW w:w="1220" w:type="dxa"/>
          </w:tcPr>
          <w:p w:rsidR="00A01B68" w:rsidRPr="00070C26" w:rsidRDefault="00A01B68">
            <w:r w:rsidRPr="00070C26">
              <w:t>20190405</w:t>
            </w:r>
          </w:p>
        </w:tc>
        <w:tc>
          <w:tcPr>
            <w:tcW w:w="372" w:type="dxa"/>
          </w:tcPr>
          <w:p w:rsidR="00A01B68" w:rsidRPr="00070C26" w:rsidRDefault="00A01B68">
            <w:r>
              <w:t>7</w:t>
            </w:r>
          </w:p>
        </w:tc>
        <w:tc>
          <w:tcPr>
            <w:tcW w:w="2066" w:type="dxa"/>
          </w:tcPr>
          <w:p w:rsidR="00A01B68" w:rsidRPr="00070C26" w:rsidRDefault="00A01B68">
            <w:r>
              <w:t xml:space="preserve">Intelligence / </w:t>
            </w:r>
            <w:r w:rsidRPr="00070C26">
              <w:t>CIA</w:t>
            </w:r>
          </w:p>
        </w:tc>
        <w:tc>
          <w:tcPr>
            <w:tcW w:w="2510" w:type="dxa"/>
          </w:tcPr>
          <w:p w:rsidR="00A01B68" w:rsidRPr="0073200D" w:rsidRDefault="00A01B68">
            <w:r w:rsidRPr="0073200D">
              <w:t>Estulin, Daniel</w:t>
            </w:r>
          </w:p>
        </w:tc>
        <w:tc>
          <w:tcPr>
            <w:tcW w:w="6782" w:type="dxa"/>
          </w:tcPr>
          <w:p w:rsidR="00A01B68" w:rsidRPr="00070C26" w:rsidRDefault="00A01B68" w:rsidP="00407FFC">
            <w:pPr>
              <w:rPr>
                <w:bCs/>
              </w:rPr>
            </w:pPr>
            <w:hyperlink r:id="rId139" w:history="1">
              <w:r w:rsidRPr="00070C26">
                <w:rPr>
                  <w:rStyle w:val="Hyperlink"/>
                  <w:bCs/>
                </w:rPr>
                <w:t xml:space="preserve">Review: TAVISTOCK INSTITUTE – Social Engineering the Masses </w:t>
              </w:r>
            </w:hyperlink>
          </w:p>
        </w:tc>
      </w:tr>
      <w:tr w:rsidR="00A01B68" w:rsidRPr="00407FFC" w:rsidTr="00E8382C">
        <w:tc>
          <w:tcPr>
            <w:tcW w:w="1220" w:type="dxa"/>
          </w:tcPr>
          <w:p w:rsidR="00A01B68" w:rsidRPr="00407FFC" w:rsidRDefault="00A01B68">
            <w:r w:rsidRPr="00407FFC">
              <w:t>20190803</w:t>
            </w:r>
          </w:p>
        </w:tc>
        <w:tc>
          <w:tcPr>
            <w:tcW w:w="372" w:type="dxa"/>
          </w:tcPr>
          <w:p w:rsidR="00A01B68" w:rsidRPr="00407FFC" w:rsidRDefault="00A01B68">
            <w:r>
              <w:t>7</w:t>
            </w:r>
          </w:p>
        </w:tc>
        <w:tc>
          <w:tcPr>
            <w:tcW w:w="2066" w:type="dxa"/>
          </w:tcPr>
          <w:p w:rsidR="00A01B68" w:rsidRPr="00407FFC" w:rsidRDefault="00A01B68">
            <w:r w:rsidRPr="00407FFC">
              <w:t>Justice</w:t>
            </w:r>
            <w:r>
              <w:t xml:space="preserve"> / Corrupt</w:t>
            </w:r>
          </w:p>
        </w:tc>
        <w:tc>
          <w:tcPr>
            <w:tcW w:w="2510" w:type="dxa"/>
          </w:tcPr>
          <w:p w:rsidR="00A01B68" w:rsidRPr="0073200D" w:rsidRDefault="00A01B68">
            <w:r w:rsidRPr="0073200D">
              <w:t>Powell, Sidney</w:t>
            </w:r>
          </w:p>
        </w:tc>
        <w:tc>
          <w:tcPr>
            <w:tcW w:w="6782" w:type="dxa"/>
          </w:tcPr>
          <w:p w:rsidR="00A01B68" w:rsidRPr="00407FFC" w:rsidRDefault="00A01B68" w:rsidP="00407FFC">
            <w:pPr>
              <w:rPr>
                <w:bCs/>
              </w:rPr>
            </w:pPr>
            <w:hyperlink r:id="rId140" w:history="1">
              <w:r w:rsidRPr="00407FFC">
                <w:rPr>
                  <w:rStyle w:val="Hyperlink"/>
                  <w:bCs/>
                </w:rPr>
                <w:t xml:space="preserve">Review: Licensed to Lie – Exposing Corruption in the Department of Justice </w:t>
              </w:r>
            </w:hyperlink>
          </w:p>
        </w:tc>
      </w:tr>
      <w:tr w:rsidR="00A01B68" w:rsidRPr="009C3E4E" w:rsidTr="00E8382C">
        <w:tc>
          <w:tcPr>
            <w:tcW w:w="1220" w:type="dxa"/>
          </w:tcPr>
          <w:p w:rsidR="00A01B68" w:rsidRPr="009C3E4E" w:rsidRDefault="00A01B68">
            <w:r w:rsidRPr="009C3E4E">
              <w:t>20190829</w:t>
            </w:r>
          </w:p>
        </w:tc>
        <w:tc>
          <w:tcPr>
            <w:tcW w:w="372" w:type="dxa"/>
          </w:tcPr>
          <w:p w:rsidR="00A01B68" w:rsidRPr="009C3E4E" w:rsidRDefault="00A01B68">
            <w:r>
              <w:t>7</w:t>
            </w:r>
          </w:p>
        </w:tc>
        <w:tc>
          <w:tcPr>
            <w:tcW w:w="2066" w:type="dxa"/>
          </w:tcPr>
          <w:p w:rsidR="00A01B68" w:rsidRPr="009C3E4E" w:rsidRDefault="00A01B68">
            <w:r w:rsidRPr="009C3E4E">
              <w:t>Justice</w:t>
            </w:r>
            <w:r>
              <w:t xml:space="preserve"> / Corrupt</w:t>
            </w:r>
          </w:p>
        </w:tc>
        <w:tc>
          <w:tcPr>
            <w:tcW w:w="2510" w:type="dxa"/>
          </w:tcPr>
          <w:p w:rsidR="00A01B68" w:rsidRPr="0073200D" w:rsidRDefault="00A01B68">
            <w:r w:rsidRPr="0073200D">
              <w:t>Taibbi, Matt</w:t>
            </w:r>
          </w:p>
        </w:tc>
        <w:tc>
          <w:tcPr>
            <w:tcW w:w="6782" w:type="dxa"/>
          </w:tcPr>
          <w:p w:rsidR="00A01B68" w:rsidRPr="009C3E4E" w:rsidRDefault="00A01B68" w:rsidP="00EE47C2">
            <w:pPr>
              <w:rPr>
                <w:bCs/>
              </w:rPr>
            </w:pPr>
            <w:hyperlink r:id="rId141" w:history="1">
              <w:r w:rsidRPr="009C3E4E">
                <w:rPr>
                  <w:rStyle w:val="Hyperlink"/>
                  <w:bCs/>
                </w:rPr>
                <w:t>REVIEW: The Divide – American Injustice in the Ag</w:t>
              </w:r>
              <w:r>
                <w:rPr>
                  <w:rStyle w:val="Hyperlink"/>
                  <w:bCs/>
                </w:rPr>
                <w:t>e</w:t>
              </w:r>
              <w:r w:rsidRPr="009C3E4E">
                <w:rPr>
                  <w:rStyle w:val="Hyperlink"/>
                  <w:bCs/>
                </w:rPr>
                <w:t xml:space="preserve"> of the Wealth Gap </w:t>
              </w:r>
            </w:hyperlink>
          </w:p>
        </w:tc>
      </w:tr>
      <w:tr w:rsidR="00A01B68" w:rsidRPr="00ED039E" w:rsidTr="00E8382C">
        <w:tc>
          <w:tcPr>
            <w:tcW w:w="1220" w:type="dxa"/>
          </w:tcPr>
          <w:p w:rsidR="00A01B68" w:rsidRPr="00ED039E" w:rsidRDefault="00A01B68">
            <w:r w:rsidRPr="00ED039E">
              <w:t>20000529</w:t>
            </w:r>
          </w:p>
        </w:tc>
        <w:tc>
          <w:tcPr>
            <w:tcW w:w="372" w:type="dxa"/>
          </w:tcPr>
          <w:p w:rsidR="00A01B68" w:rsidRPr="00ED039E" w:rsidRDefault="00A01B68">
            <w:r>
              <w:t>7</w:t>
            </w:r>
          </w:p>
        </w:tc>
        <w:tc>
          <w:tcPr>
            <w:tcW w:w="2066" w:type="dxa"/>
          </w:tcPr>
          <w:p w:rsidR="00A01B68" w:rsidRPr="00ED039E" w:rsidRDefault="00A01B68" w:rsidP="00E8382C">
            <w:r w:rsidRPr="00ED039E">
              <w:t>Leadership</w:t>
            </w:r>
          </w:p>
        </w:tc>
        <w:tc>
          <w:tcPr>
            <w:tcW w:w="2510" w:type="dxa"/>
          </w:tcPr>
          <w:p w:rsidR="00A01B68" w:rsidRPr="0073200D" w:rsidRDefault="00A01B68">
            <w:r w:rsidRPr="0073200D">
              <w:t>Cleveland, Harlan</w:t>
            </w:r>
          </w:p>
        </w:tc>
        <w:tc>
          <w:tcPr>
            <w:tcW w:w="6782" w:type="dxa"/>
          </w:tcPr>
          <w:p w:rsidR="00A01B68" w:rsidRPr="00ED039E" w:rsidRDefault="00A01B68">
            <w:pPr>
              <w:rPr>
                <w:bCs/>
              </w:rPr>
            </w:pPr>
            <w:hyperlink r:id="rId142" w:history="1">
              <w:r w:rsidRPr="00ED039E">
                <w:rPr>
                  <w:rStyle w:val="Hyperlink"/>
                  <w:bCs/>
                </w:rPr>
                <w:t>Review: The Knowledge Executive–Leadership in an Information Society</w:t>
              </w:r>
            </w:hyperlink>
          </w:p>
        </w:tc>
      </w:tr>
      <w:tr w:rsidR="00A01B68" w:rsidRPr="00A50D48" w:rsidTr="00E8382C">
        <w:tc>
          <w:tcPr>
            <w:tcW w:w="1220" w:type="dxa"/>
          </w:tcPr>
          <w:p w:rsidR="00A01B68" w:rsidRPr="00DD07B6" w:rsidRDefault="00A01B68" w:rsidP="0075338F">
            <w:r w:rsidRPr="00DD07B6">
              <w:t>20000407</w:t>
            </w:r>
          </w:p>
        </w:tc>
        <w:tc>
          <w:tcPr>
            <w:tcW w:w="372" w:type="dxa"/>
          </w:tcPr>
          <w:p w:rsidR="00A01B68" w:rsidRPr="00DD07B6" w:rsidRDefault="00A01B68" w:rsidP="0075338F">
            <w:r>
              <w:t>7</w:t>
            </w:r>
          </w:p>
        </w:tc>
        <w:tc>
          <w:tcPr>
            <w:tcW w:w="2066" w:type="dxa"/>
          </w:tcPr>
          <w:p w:rsidR="00A01B68" w:rsidRPr="00DD07B6" w:rsidRDefault="00A01B68" w:rsidP="0075338F">
            <w:r>
              <w:t>Leadership</w:t>
            </w:r>
          </w:p>
        </w:tc>
        <w:tc>
          <w:tcPr>
            <w:tcW w:w="2510" w:type="dxa"/>
          </w:tcPr>
          <w:p w:rsidR="00A01B68" w:rsidRPr="00DD07B6" w:rsidRDefault="00A01B68" w:rsidP="0075338F">
            <w:r w:rsidRPr="00DD07B6">
              <w:t>Wilson, Edward O.</w:t>
            </w:r>
          </w:p>
        </w:tc>
        <w:tc>
          <w:tcPr>
            <w:tcW w:w="6782" w:type="dxa"/>
          </w:tcPr>
          <w:p w:rsidR="00A01B68" w:rsidRPr="00DD07B6" w:rsidRDefault="00A01B68" w:rsidP="00DA0F29">
            <w:pPr>
              <w:rPr>
                <w:bCs/>
                <w:color w:val="0563C1" w:themeColor="hyperlink"/>
                <w:u w:val="single"/>
              </w:rPr>
            </w:pPr>
            <w:hyperlink r:id="rId143" w:history="1">
              <w:r w:rsidRPr="00DD07B6">
                <w:rPr>
                  <w:rStyle w:val="Hyperlink"/>
                  <w:bCs/>
                </w:rPr>
                <w:t>Review: Consilience–The Unity of Knowledge</w:t>
              </w:r>
            </w:hyperlink>
          </w:p>
        </w:tc>
      </w:tr>
      <w:tr w:rsidR="00A01B68" w:rsidRPr="00407FFC" w:rsidTr="00E8382C">
        <w:tc>
          <w:tcPr>
            <w:tcW w:w="1220" w:type="dxa"/>
          </w:tcPr>
          <w:p w:rsidR="00A01B68" w:rsidRPr="00070C26" w:rsidRDefault="00A01B68">
            <w:r w:rsidRPr="00070C26">
              <w:t>20170706</w:t>
            </w:r>
          </w:p>
        </w:tc>
        <w:tc>
          <w:tcPr>
            <w:tcW w:w="372" w:type="dxa"/>
          </w:tcPr>
          <w:p w:rsidR="00A01B68" w:rsidRPr="00070C26" w:rsidRDefault="00A01B68">
            <w:r>
              <w:t>7</w:t>
            </w:r>
          </w:p>
        </w:tc>
        <w:tc>
          <w:tcPr>
            <w:tcW w:w="2066" w:type="dxa"/>
          </w:tcPr>
          <w:p w:rsidR="00A01B68" w:rsidRPr="00070C26" w:rsidRDefault="00A01B68">
            <w:r w:rsidRPr="00070C26">
              <w:t>Mind-Control</w:t>
            </w:r>
          </w:p>
        </w:tc>
        <w:tc>
          <w:tcPr>
            <w:tcW w:w="2510" w:type="dxa"/>
          </w:tcPr>
          <w:p w:rsidR="00A01B68" w:rsidRPr="0073200D" w:rsidRDefault="00A01B68">
            <w:r w:rsidRPr="0073200D">
              <w:t>O’Brien, Cathy &amp; MP</w:t>
            </w:r>
          </w:p>
        </w:tc>
        <w:tc>
          <w:tcPr>
            <w:tcW w:w="6782" w:type="dxa"/>
          </w:tcPr>
          <w:p w:rsidR="00A01B68" w:rsidRPr="00070C26" w:rsidRDefault="00A01B68">
            <w:pPr>
              <w:rPr>
                <w:bCs/>
              </w:rPr>
            </w:pPr>
            <w:hyperlink r:id="rId144" w:history="1">
              <w:r w:rsidRPr="00070C26">
                <w:rPr>
                  <w:rStyle w:val="Hyperlink"/>
                  <w:bCs/>
                </w:rPr>
                <w:t>Review: Trance: Formation of America</w:t>
              </w:r>
            </w:hyperlink>
          </w:p>
        </w:tc>
      </w:tr>
      <w:tr w:rsidR="00A01B68" w:rsidRPr="00FD4868" w:rsidTr="00E8382C">
        <w:tc>
          <w:tcPr>
            <w:tcW w:w="1220" w:type="dxa"/>
          </w:tcPr>
          <w:p w:rsidR="00A01B68" w:rsidRPr="00FD4868" w:rsidRDefault="00A01B68" w:rsidP="0075338F">
            <w:r w:rsidRPr="00FD4868">
              <w:t>20020726</w:t>
            </w:r>
          </w:p>
        </w:tc>
        <w:tc>
          <w:tcPr>
            <w:tcW w:w="372" w:type="dxa"/>
          </w:tcPr>
          <w:p w:rsidR="00A01B68" w:rsidRPr="00FD4868" w:rsidRDefault="00A01B68" w:rsidP="0075338F">
            <w:r>
              <w:t>7</w:t>
            </w:r>
          </w:p>
        </w:tc>
        <w:tc>
          <w:tcPr>
            <w:tcW w:w="2066" w:type="dxa"/>
          </w:tcPr>
          <w:p w:rsidR="00A01B68" w:rsidRPr="00FD4868" w:rsidRDefault="00A01B68" w:rsidP="00E8382C">
            <w:r w:rsidRPr="00FD4868">
              <w:t>Revolution</w:t>
            </w:r>
          </w:p>
        </w:tc>
        <w:tc>
          <w:tcPr>
            <w:tcW w:w="2510" w:type="dxa"/>
          </w:tcPr>
          <w:p w:rsidR="00A01B68" w:rsidRPr="0073200D" w:rsidRDefault="00A01B68" w:rsidP="0075338F">
            <w:r w:rsidRPr="0073200D">
              <w:t>Havel, Vaclav</w:t>
            </w:r>
          </w:p>
        </w:tc>
        <w:tc>
          <w:tcPr>
            <w:tcW w:w="6782" w:type="dxa"/>
          </w:tcPr>
          <w:p w:rsidR="00A01B68" w:rsidRPr="00FD4868" w:rsidRDefault="00A01B68" w:rsidP="00DA0F29">
            <w:pPr>
              <w:rPr>
                <w:bCs/>
                <w:color w:val="0563C1" w:themeColor="hyperlink"/>
                <w:u w:val="single"/>
              </w:rPr>
            </w:pPr>
            <w:hyperlink r:id="rId145" w:history="1">
              <w:r w:rsidRPr="00FD4868">
                <w:rPr>
                  <w:rStyle w:val="Hyperlink"/>
                  <w:bCs/>
                </w:rPr>
                <w:t>Review: The Power of the Powerless–Citizens Against the State in Central-Eastern Europe</w:t>
              </w:r>
            </w:hyperlink>
          </w:p>
        </w:tc>
      </w:tr>
      <w:tr w:rsidR="00A01B68" w:rsidRPr="00ED039E" w:rsidTr="00E8382C">
        <w:tc>
          <w:tcPr>
            <w:tcW w:w="1220" w:type="dxa"/>
          </w:tcPr>
          <w:p w:rsidR="00A01B68" w:rsidRPr="00ED039E" w:rsidRDefault="00A01B68">
            <w:r w:rsidRPr="00ED039E">
              <w:t>20030913</w:t>
            </w:r>
          </w:p>
        </w:tc>
        <w:tc>
          <w:tcPr>
            <w:tcW w:w="372" w:type="dxa"/>
          </w:tcPr>
          <w:p w:rsidR="00A01B68" w:rsidRPr="00ED039E" w:rsidRDefault="00A01B68">
            <w:r>
              <w:t>7</w:t>
            </w:r>
          </w:p>
        </w:tc>
        <w:tc>
          <w:tcPr>
            <w:tcW w:w="2066" w:type="dxa"/>
          </w:tcPr>
          <w:p w:rsidR="00A01B68" w:rsidRPr="00ED039E" w:rsidRDefault="00A01B68" w:rsidP="00E8382C">
            <w:r>
              <w:t>Revolution</w:t>
            </w:r>
          </w:p>
        </w:tc>
        <w:tc>
          <w:tcPr>
            <w:tcW w:w="2510" w:type="dxa"/>
          </w:tcPr>
          <w:p w:rsidR="00A01B68" w:rsidRPr="0073200D" w:rsidRDefault="00A01B68">
            <w:r w:rsidRPr="0073200D">
              <w:t>Schell, Jonathan</w:t>
            </w:r>
          </w:p>
        </w:tc>
        <w:tc>
          <w:tcPr>
            <w:tcW w:w="6782" w:type="dxa"/>
          </w:tcPr>
          <w:p w:rsidR="00A01B68" w:rsidRPr="00ED039E" w:rsidRDefault="00A01B68">
            <w:pPr>
              <w:rPr>
                <w:bCs/>
              </w:rPr>
            </w:pPr>
            <w:hyperlink r:id="rId146" w:history="1">
              <w:r w:rsidRPr="00ED039E">
                <w:rPr>
                  <w:rStyle w:val="Hyperlink"/>
                  <w:bCs/>
                </w:rPr>
                <w:t>Review: The Unconquerable World–Power, Nonviolence, and the Will of the People</w:t>
              </w:r>
            </w:hyperlink>
          </w:p>
        </w:tc>
      </w:tr>
      <w:tr w:rsidR="00A01B68" w:rsidRPr="004D1EED" w:rsidTr="00E8382C">
        <w:tc>
          <w:tcPr>
            <w:tcW w:w="1220" w:type="dxa"/>
          </w:tcPr>
          <w:p w:rsidR="00A01B68" w:rsidRPr="004D1EED" w:rsidRDefault="00A01B68">
            <w:r w:rsidRPr="004D1EED">
              <w:t>20080307</w:t>
            </w:r>
          </w:p>
        </w:tc>
        <w:tc>
          <w:tcPr>
            <w:tcW w:w="372" w:type="dxa"/>
          </w:tcPr>
          <w:p w:rsidR="00A01B68" w:rsidRPr="004D1EED" w:rsidRDefault="00A01B68">
            <w:r>
              <w:t>7</w:t>
            </w:r>
          </w:p>
        </w:tc>
        <w:tc>
          <w:tcPr>
            <w:tcW w:w="2066" w:type="dxa"/>
          </w:tcPr>
          <w:p w:rsidR="00A01B68" w:rsidRPr="004D1EED" w:rsidRDefault="00A01B68">
            <w:r>
              <w:t>Strategy / Solutions</w:t>
            </w:r>
          </w:p>
        </w:tc>
        <w:tc>
          <w:tcPr>
            <w:tcW w:w="2510" w:type="dxa"/>
          </w:tcPr>
          <w:p w:rsidR="00A01B68" w:rsidRPr="004D1EED" w:rsidRDefault="00A01B68">
            <w:r w:rsidRPr="004D1EED">
              <w:t>Bhutto, Benazir</w:t>
            </w:r>
          </w:p>
        </w:tc>
        <w:tc>
          <w:tcPr>
            <w:tcW w:w="6782" w:type="dxa"/>
          </w:tcPr>
          <w:p w:rsidR="00A01B68" w:rsidRPr="004D1EED" w:rsidRDefault="00A01B68" w:rsidP="004D1EED">
            <w:pPr>
              <w:rPr>
                <w:bCs/>
                <w:color w:val="0563C1" w:themeColor="hyperlink"/>
                <w:u w:val="single"/>
              </w:rPr>
            </w:pPr>
            <w:hyperlink r:id="rId147" w:history="1">
              <w:r w:rsidRPr="004D1EED">
                <w:rPr>
                  <w:rStyle w:val="Hyperlink"/>
                  <w:bCs/>
                </w:rPr>
                <w:t>Review: Reconciliation–Islam, Democracy, and the West</w:t>
              </w:r>
            </w:hyperlink>
          </w:p>
        </w:tc>
      </w:tr>
      <w:tr w:rsidR="00A01B68" w:rsidRPr="00407FFC" w:rsidTr="00E8382C">
        <w:tc>
          <w:tcPr>
            <w:tcW w:w="1220" w:type="dxa"/>
          </w:tcPr>
          <w:p w:rsidR="00A01B68" w:rsidRPr="00407FFC" w:rsidRDefault="00A01B68">
            <w:r w:rsidRPr="00407FFC">
              <w:t>20190524</w:t>
            </w:r>
          </w:p>
        </w:tc>
        <w:tc>
          <w:tcPr>
            <w:tcW w:w="372" w:type="dxa"/>
          </w:tcPr>
          <w:p w:rsidR="00A01B68" w:rsidRPr="00407FFC" w:rsidRDefault="00A01B68">
            <w:r>
              <w:t>7</w:t>
            </w:r>
          </w:p>
        </w:tc>
        <w:tc>
          <w:tcPr>
            <w:tcW w:w="2066" w:type="dxa"/>
          </w:tcPr>
          <w:p w:rsidR="00A01B68" w:rsidRPr="00407FFC" w:rsidRDefault="00A01B68">
            <w:r w:rsidRPr="00407FFC">
              <w:t>Truth</w:t>
            </w:r>
            <w:r>
              <w:t xml:space="preserve"> on Everything</w:t>
            </w:r>
          </w:p>
        </w:tc>
        <w:tc>
          <w:tcPr>
            <w:tcW w:w="2510" w:type="dxa"/>
          </w:tcPr>
          <w:p w:rsidR="00A01B68" w:rsidRPr="0073200D" w:rsidRDefault="00A01B68">
            <w:r w:rsidRPr="0073200D">
              <w:t>Icke, David</w:t>
            </w:r>
          </w:p>
        </w:tc>
        <w:tc>
          <w:tcPr>
            <w:tcW w:w="6782" w:type="dxa"/>
          </w:tcPr>
          <w:p w:rsidR="00A01B68" w:rsidRPr="00407FFC" w:rsidRDefault="00A01B68" w:rsidP="00407FFC">
            <w:pPr>
              <w:rPr>
                <w:bCs/>
              </w:rPr>
            </w:pPr>
            <w:hyperlink r:id="rId148" w:history="1">
              <w:r w:rsidRPr="00407FFC">
                <w:rPr>
                  <w:rStyle w:val="Hyperlink"/>
                  <w:bCs/>
                </w:rPr>
                <w:t xml:space="preserve">Review: Everything You Need to Know But Have Never Been Told </w:t>
              </w:r>
            </w:hyperlink>
          </w:p>
        </w:tc>
      </w:tr>
      <w:tr w:rsidR="00A01B68" w:rsidRPr="00407FFC" w:rsidTr="00E8382C">
        <w:tc>
          <w:tcPr>
            <w:tcW w:w="1220" w:type="dxa"/>
          </w:tcPr>
          <w:p w:rsidR="00A01B68" w:rsidRPr="00070C26" w:rsidRDefault="00A01B68">
            <w:r w:rsidRPr="00070C26">
              <w:t>20180406</w:t>
            </w:r>
          </w:p>
        </w:tc>
        <w:tc>
          <w:tcPr>
            <w:tcW w:w="372" w:type="dxa"/>
          </w:tcPr>
          <w:p w:rsidR="00A01B68" w:rsidRPr="00070C26" w:rsidRDefault="00A01B68">
            <w:r>
              <w:t>7</w:t>
            </w:r>
          </w:p>
        </w:tc>
        <w:tc>
          <w:tcPr>
            <w:tcW w:w="2066" w:type="dxa"/>
          </w:tcPr>
          <w:p w:rsidR="00A01B68" w:rsidRPr="00070C26" w:rsidRDefault="00A01B68">
            <w:r w:rsidRPr="00070C26">
              <w:t>Zionism</w:t>
            </w:r>
            <w:r>
              <w:t xml:space="preserve"> / Genocide</w:t>
            </w:r>
          </w:p>
        </w:tc>
        <w:tc>
          <w:tcPr>
            <w:tcW w:w="2510" w:type="dxa"/>
          </w:tcPr>
          <w:p w:rsidR="00A01B68" w:rsidRPr="00070C26" w:rsidRDefault="00A01B68">
            <w:r w:rsidRPr="00070C26">
              <w:t>Fields, Gary</w:t>
            </w:r>
          </w:p>
        </w:tc>
        <w:tc>
          <w:tcPr>
            <w:tcW w:w="6782" w:type="dxa"/>
          </w:tcPr>
          <w:p w:rsidR="00A01B68" w:rsidRPr="00070C26" w:rsidRDefault="00A01B68">
            <w:pPr>
              <w:rPr>
                <w:bCs/>
              </w:rPr>
            </w:pPr>
            <w:hyperlink r:id="rId149" w:history="1">
              <w:r w:rsidRPr="00070C26">
                <w:rPr>
                  <w:rStyle w:val="Hyperlink"/>
                  <w:bCs/>
                </w:rPr>
                <w:t>Review: Enclosure – Palestinian Landscapes in a Historical Mirror</w:t>
              </w:r>
            </w:hyperlink>
          </w:p>
        </w:tc>
      </w:tr>
      <w:tr w:rsidR="00A01B68" w:rsidRPr="003F70F4" w:rsidTr="00E8382C">
        <w:tc>
          <w:tcPr>
            <w:tcW w:w="1220" w:type="dxa"/>
          </w:tcPr>
          <w:p w:rsidR="00A01B68" w:rsidRPr="003F70F4" w:rsidRDefault="00A01B68">
            <w:r w:rsidRPr="003F70F4">
              <w:lastRenderedPageBreak/>
              <w:t>20120210</w:t>
            </w:r>
          </w:p>
        </w:tc>
        <w:tc>
          <w:tcPr>
            <w:tcW w:w="372" w:type="dxa"/>
          </w:tcPr>
          <w:p w:rsidR="00A01B68" w:rsidRPr="003F70F4" w:rsidRDefault="00A01B68">
            <w:r>
              <w:t>6</w:t>
            </w:r>
          </w:p>
        </w:tc>
        <w:tc>
          <w:tcPr>
            <w:tcW w:w="2066" w:type="dxa"/>
          </w:tcPr>
          <w:p w:rsidR="00A01B68" w:rsidRPr="003F70F4" w:rsidRDefault="00A01B68">
            <w:r w:rsidRPr="003F70F4">
              <w:t>America</w:t>
            </w:r>
            <w:r>
              <w:t xml:space="preserve"> / Constitution</w:t>
            </w:r>
          </w:p>
        </w:tc>
        <w:tc>
          <w:tcPr>
            <w:tcW w:w="2510" w:type="dxa"/>
          </w:tcPr>
          <w:p w:rsidR="00A01B68" w:rsidRPr="003F70F4" w:rsidRDefault="00A01B68">
            <w:r w:rsidRPr="003F70F4">
              <w:t>Badnarik, Michael</w:t>
            </w:r>
          </w:p>
        </w:tc>
        <w:tc>
          <w:tcPr>
            <w:tcW w:w="6782" w:type="dxa"/>
          </w:tcPr>
          <w:p w:rsidR="00A01B68" w:rsidRPr="003F70F4" w:rsidRDefault="00A01B68" w:rsidP="003F70F4">
            <w:pPr>
              <w:rPr>
                <w:bCs/>
              </w:rPr>
            </w:pPr>
            <w:hyperlink r:id="rId150" w:history="1">
              <w:r w:rsidRPr="003F70F4">
                <w:rPr>
                  <w:rStyle w:val="Hyperlink"/>
                  <w:bCs/>
                </w:rPr>
                <w:t>Worth a Look: Good to Be King – On the USA Constitution</w:t>
              </w:r>
            </w:hyperlink>
          </w:p>
        </w:tc>
      </w:tr>
      <w:tr w:rsidR="00A01B68" w:rsidRPr="00D55FCA" w:rsidTr="00E8382C">
        <w:tc>
          <w:tcPr>
            <w:tcW w:w="1220" w:type="dxa"/>
          </w:tcPr>
          <w:p w:rsidR="00A01B68" w:rsidRPr="00D55FCA" w:rsidRDefault="00A01B68">
            <w:r w:rsidRPr="00D55FCA">
              <w:t>20131018</w:t>
            </w:r>
          </w:p>
        </w:tc>
        <w:tc>
          <w:tcPr>
            <w:tcW w:w="372" w:type="dxa"/>
          </w:tcPr>
          <w:p w:rsidR="00A01B68" w:rsidRPr="00D55FCA" w:rsidRDefault="00A01B68">
            <w:r>
              <w:t>6</w:t>
            </w:r>
          </w:p>
        </w:tc>
        <w:tc>
          <w:tcPr>
            <w:tcW w:w="2066" w:type="dxa"/>
          </w:tcPr>
          <w:p w:rsidR="00A01B68" w:rsidRPr="00D55FCA" w:rsidRDefault="00A01B68">
            <w:r w:rsidRPr="00D55FCA">
              <w:t>America</w:t>
            </w:r>
            <w:r>
              <w:t xml:space="preserve"> / Culture</w:t>
            </w:r>
          </w:p>
        </w:tc>
        <w:tc>
          <w:tcPr>
            <w:tcW w:w="2510" w:type="dxa"/>
          </w:tcPr>
          <w:p w:rsidR="00A01B68" w:rsidRPr="00D55FCA" w:rsidRDefault="00A01B68">
            <w:r w:rsidRPr="00D55FCA">
              <w:t>Camp, Lee</w:t>
            </w:r>
          </w:p>
        </w:tc>
        <w:tc>
          <w:tcPr>
            <w:tcW w:w="6782" w:type="dxa"/>
          </w:tcPr>
          <w:p w:rsidR="00A01B68" w:rsidRPr="00D55FCA" w:rsidRDefault="00A01B68">
            <w:pPr>
              <w:rPr>
                <w:bCs/>
              </w:rPr>
            </w:pPr>
            <w:hyperlink r:id="rId151" w:history="1">
              <w:r w:rsidRPr="00D55FCA">
                <w:rPr>
                  <w:rStyle w:val="Hyperlink"/>
                  <w:bCs/>
                </w:rPr>
                <w:t>Review: Lee Camp Moment of Clarity – The rantings of a stark raving sane man</w:t>
              </w:r>
            </w:hyperlink>
          </w:p>
        </w:tc>
      </w:tr>
      <w:tr w:rsidR="00A01B68" w:rsidRPr="00407FFC" w:rsidTr="00E8382C">
        <w:tc>
          <w:tcPr>
            <w:tcW w:w="1220" w:type="dxa"/>
          </w:tcPr>
          <w:p w:rsidR="00A01B68" w:rsidRPr="00070C26" w:rsidRDefault="00A01B68">
            <w:r w:rsidRPr="00070C26">
              <w:t>20180520</w:t>
            </w:r>
          </w:p>
        </w:tc>
        <w:tc>
          <w:tcPr>
            <w:tcW w:w="372" w:type="dxa"/>
          </w:tcPr>
          <w:p w:rsidR="00A01B68" w:rsidRPr="00070C26" w:rsidRDefault="00A01B68">
            <w:r>
              <w:t>6</w:t>
            </w:r>
          </w:p>
        </w:tc>
        <w:tc>
          <w:tcPr>
            <w:tcW w:w="2066" w:type="dxa"/>
          </w:tcPr>
          <w:p w:rsidR="00A01B68" w:rsidRPr="00070C26" w:rsidRDefault="00A01B68">
            <w:r w:rsidRPr="00070C26">
              <w:t>America</w:t>
            </w:r>
            <w:r>
              <w:t xml:space="preserve"> / Culture</w:t>
            </w:r>
          </w:p>
        </w:tc>
        <w:tc>
          <w:tcPr>
            <w:tcW w:w="2510" w:type="dxa"/>
          </w:tcPr>
          <w:p w:rsidR="00A01B68" w:rsidRPr="00070C26" w:rsidRDefault="00A01B68" w:rsidP="004337DE">
            <w:r w:rsidRPr="00070C26">
              <w:t>Fallows, James &amp; D</w:t>
            </w:r>
            <w:r>
              <w:t>eb.</w:t>
            </w:r>
          </w:p>
        </w:tc>
        <w:tc>
          <w:tcPr>
            <w:tcW w:w="6782" w:type="dxa"/>
          </w:tcPr>
          <w:p w:rsidR="00A01B68" w:rsidRPr="00070C26" w:rsidRDefault="00A01B68" w:rsidP="004843F7">
            <w:pPr>
              <w:rPr>
                <w:bCs/>
              </w:rPr>
            </w:pPr>
            <w:hyperlink r:id="rId152" w:history="1">
              <w:r w:rsidRPr="00070C26">
                <w:rPr>
                  <w:rStyle w:val="Hyperlink"/>
                  <w:bCs/>
                </w:rPr>
                <w:t xml:space="preserve">Review: Our Towns – A 100,000 Mile Journey into the Heart of America </w:t>
              </w:r>
            </w:hyperlink>
          </w:p>
        </w:tc>
      </w:tr>
      <w:tr w:rsidR="00A01B68" w:rsidRPr="00BD01A8" w:rsidTr="00E8382C">
        <w:tc>
          <w:tcPr>
            <w:tcW w:w="1220" w:type="dxa"/>
          </w:tcPr>
          <w:p w:rsidR="00A01B68" w:rsidRPr="00BD01A8" w:rsidRDefault="00A01B68">
            <w:r w:rsidRPr="00BD01A8">
              <w:t>20100104</w:t>
            </w:r>
          </w:p>
        </w:tc>
        <w:tc>
          <w:tcPr>
            <w:tcW w:w="372" w:type="dxa"/>
          </w:tcPr>
          <w:p w:rsidR="00A01B68" w:rsidRPr="00BD01A8" w:rsidRDefault="00A01B68">
            <w:r>
              <w:t>6</w:t>
            </w:r>
          </w:p>
        </w:tc>
        <w:tc>
          <w:tcPr>
            <w:tcW w:w="2066" w:type="dxa"/>
          </w:tcPr>
          <w:p w:rsidR="00A01B68" w:rsidRPr="00BD01A8" w:rsidRDefault="00A01B68">
            <w:r w:rsidRPr="00BD01A8">
              <w:t>Consciousness</w:t>
            </w:r>
          </w:p>
        </w:tc>
        <w:tc>
          <w:tcPr>
            <w:tcW w:w="2510" w:type="dxa"/>
          </w:tcPr>
          <w:p w:rsidR="00A01B68" w:rsidRPr="00BD01A8" w:rsidRDefault="00A01B68">
            <w:r w:rsidRPr="00BD01A8">
              <w:t>Atlee, Tom</w:t>
            </w:r>
          </w:p>
        </w:tc>
        <w:tc>
          <w:tcPr>
            <w:tcW w:w="6782" w:type="dxa"/>
          </w:tcPr>
          <w:p w:rsidR="00A01B68" w:rsidRPr="00BD01A8" w:rsidRDefault="00A01B68" w:rsidP="000D189B">
            <w:pPr>
              <w:rPr>
                <w:bCs/>
              </w:rPr>
            </w:pPr>
            <w:hyperlink r:id="rId153" w:history="1">
              <w:r w:rsidRPr="00BD01A8">
                <w:rPr>
                  <w:rStyle w:val="Hyperlink"/>
                  <w:bCs/>
                </w:rPr>
                <w:t xml:space="preserve">Review: Evolutionary Activism </w:t>
              </w:r>
            </w:hyperlink>
          </w:p>
        </w:tc>
      </w:tr>
      <w:tr w:rsidR="00A01B68" w:rsidRPr="00D55FCA" w:rsidTr="00E8382C">
        <w:tc>
          <w:tcPr>
            <w:tcW w:w="1220" w:type="dxa"/>
          </w:tcPr>
          <w:p w:rsidR="00A01B68" w:rsidRPr="00D55FCA" w:rsidRDefault="00A01B68">
            <w:r w:rsidRPr="00D55FCA">
              <w:t>20140324</w:t>
            </w:r>
          </w:p>
        </w:tc>
        <w:tc>
          <w:tcPr>
            <w:tcW w:w="372" w:type="dxa"/>
          </w:tcPr>
          <w:p w:rsidR="00A01B68" w:rsidRPr="00D55FCA" w:rsidRDefault="00A01B68">
            <w:r>
              <w:t>6</w:t>
            </w:r>
          </w:p>
        </w:tc>
        <w:tc>
          <w:tcPr>
            <w:tcW w:w="2066" w:type="dxa"/>
          </w:tcPr>
          <w:p w:rsidR="00A01B68" w:rsidRPr="00D55FCA" w:rsidRDefault="00A01B68">
            <w:r w:rsidRPr="00D55FCA">
              <w:t>Consciousness</w:t>
            </w:r>
          </w:p>
        </w:tc>
        <w:tc>
          <w:tcPr>
            <w:tcW w:w="2510" w:type="dxa"/>
          </w:tcPr>
          <w:p w:rsidR="00A01B68" w:rsidRPr="00D55FCA" w:rsidRDefault="00A01B68">
            <w:r w:rsidRPr="00D55FCA">
              <w:t>Baker, Carolyn</w:t>
            </w:r>
          </w:p>
        </w:tc>
        <w:tc>
          <w:tcPr>
            <w:tcW w:w="6782" w:type="dxa"/>
          </w:tcPr>
          <w:p w:rsidR="00A01B68" w:rsidRPr="00D55FCA" w:rsidRDefault="00A01B68">
            <w:pPr>
              <w:rPr>
                <w:bCs/>
              </w:rPr>
            </w:pPr>
            <w:hyperlink r:id="rId154" w:history="1">
              <w:r w:rsidRPr="00D55FCA">
                <w:rPr>
                  <w:rStyle w:val="Hyperlink"/>
                  <w:bCs/>
                </w:rPr>
                <w:t>Review: Collapsing Consciously – Transformative Truths for Turbulent Times</w:t>
              </w:r>
            </w:hyperlink>
          </w:p>
        </w:tc>
      </w:tr>
      <w:tr w:rsidR="00A01B68" w:rsidRPr="00BD01A8" w:rsidTr="00E8382C">
        <w:tc>
          <w:tcPr>
            <w:tcW w:w="1220" w:type="dxa"/>
          </w:tcPr>
          <w:p w:rsidR="00A01B68" w:rsidRPr="00BD01A8" w:rsidRDefault="00A01B68">
            <w:r w:rsidRPr="00BD01A8">
              <w:t>20091101</w:t>
            </w:r>
          </w:p>
        </w:tc>
        <w:tc>
          <w:tcPr>
            <w:tcW w:w="372" w:type="dxa"/>
          </w:tcPr>
          <w:p w:rsidR="00A01B68" w:rsidRPr="00BD01A8" w:rsidRDefault="00A01B68">
            <w:r>
              <w:t>6</w:t>
            </w:r>
          </w:p>
        </w:tc>
        <w:tc>
          <w:tcPr>
            <w:tcW w:w="2066" w:type="dxa"/>
          </w:tcPr>
          <w:p w:rsidR="00A01B68" w:rsidRPr="00BD01A8" w:rsidRDefault="00A01B68">
            <w:r w:rsidRPr="00BD01A8">
              <w:t>Consciousness</w:t>
            </w:r>
          </w:p>
        </w:tc>
        <w:tc>
          <w:tcPr>
            <w:tcW w:w="2510" w:type="dxa"/>
          </w:tcPr>
          <w:p w:rsidR="00A01B68" w:rsidRPr="00BD01A8" w:rsidRDefault="00A01B68">
            <w:r w:rsidRPr="00BD01A8">
              <w:t>Bloom, Howard</w:t>
            </w:r>
          </w:p>
        </w:tc>
        <w:tc>
          <w:tcPr>
            <w:tcW w:w="6782" w:type="dxa"/>
          </w:tcPr>
          <w:p w:rsidR="00A01B68" w:rsidRPr="00BD01A8" w:rsidRDefault="00A01B68">
            <w:pPr>
              <w:rPr>
                <w:bCs/>
              </w:rPr>
            </w:pPr>
            <w:hyperlink r:id="rId155" w:history="1">
              <w:r w:rsidRPr="00BD01A8">
                <w:rPr>
                  <w:rStyle w:val="Hyperlink"/>
                  <w:bCs/>
                </w:rPr>
                <w:t>Review: The Genius of the Beast–A Radical Re-Vision of Capitalism</w:t>
              </w:r>
            </w:hyperlink>
          </w:p>
        </w:tc>
      </w:tr>
      <w:tr w:rsidR="00A01B68" w:rsidRPr="00BD01A8" w:rsidTr="00E8382C">
        <w:tc>
          <w:tcPr>
            <w:tcW w:w="1220" w:type="dxa"/>
          </w:tcPr>
          <w:p w:rsidR="00A01B68" w:rsidRPr="00BD01A8" w:rsidRDefault="00A01B68">
            <w:r w:rsidRPr="00BD01A8">
              <w:t>20100315</w:t>
            </w:r>
          </w:p>
        </w:tc>
        <w:tc>
          <w:tcPr>
            <w:tcW w:w="372" w:type="dxa"/>
          </w:tcPr>
          <w:p w:rsidR="00A01B68" w:rsidRPr="00BD01A8" w:rsidRDefault="00A01B68">
            <w:r>
              <w:t>6</w:t>
            </w:r>
          </w:p>
        </w:tc>
        <w:tc>
          <w:tcPr>
            <w:tcW w:w="2066" w:type="dxa"/>
          </w:tcPr>
          <w:p w:rsidR="00A01B68" w:rsidRPr="00BD01A8" w:rsidRDefault="00A01B68">
            <w:r w:rsidRPr="00BD01A8">
              <w:t>Consciousness</w:t>
            </w:r>
          </w:p>
        </w:tc>
        <w:tc>
          <w:tcPr>
            <w:tcW w:w="2510" w:type="dxa"/>
          </w:tcPr>
          <w:p w:rsidR="00A01B68" w:rsidRPr="00BD01A8" w:rsidRDefault="00A01B68">
            <w:r w:rsidRPr="00BD01A8">
              <w:t>Cook, Julie</w:t>
            </w:r>
          </w:p>
        </w:tc>
        <w:tc>
          <w:tcPr>
            <w:tcW w:w="6782" w:type="dxa"/>
          </w:tcPr>
          <w:p w:rsidR="00A01B68" w:rsidRPr="00BD01A8" w:rsidRDefault="00A01B68">
            <w:pPr>
              <w:rPr>
                <w:bCs/>
              </w:rPr>
            </w:pPr>
            <w:hyperlink r:id="rId156" w:history="1">
              <w:r w:rsidRPr="00BD01A8">
                <w:rPr>
                  <w:rStyle w:val="Hyperlink"/>
                  <w:bCs/>
                </w:rPr>
                <w:t>Review: Unvaccinated, Homeschooled, and TV-Free–It’s Not Just for Fanatics and Zealots</w:t>
              </w:r>
            </w:hyperlink>
          </w:p>
        </w:tc>
      </w:tr>
      <w:tr w:rsidR="00A01B68" w:rsidRPr="00337C24" w:rsidTr="00E8382C">
        <w:tc>
          <w:tcPr>
            <w:tcW w:w="1220" w:type="dxa"/>
          </w:tcPr>
          <w:p w:rsidR="00A01B68" w:rsidRPr="00337C24" w:rsidRDefault="00A01B68">
            <w:r w:rsidRPr="00337C24">
              <w:t>20101010</w:t>
            </w:r>
          </w:p>
        </w:tc>
        <w:tc>
          <w:tcPr>
            <w:tcW w:w="372" w:type="dxa"/>
          </w:tcPr>
          <w:p w:rsidR="00A01B68" w:rsidRPr="00337C24" w:rsidRDefault="00A01B68">
            <w:r>
              <w:t>6</w:t>
            </w:r>
          </w:p>
        </w:tc>
        <w:tc>
          <w:tcPr>
            <w:tcW w:w="2066" w:type="dxa"/>
          </w:tcPr>
          <w:p w:rsidR="00A01B68" w:rsidRPr="00337C24" w:rsidRDefault="00A01B68">
            <w:r w:rsidRPr="00337C24">
              <w:t>Consciousness</w:t>
            </w:r>
          </w:p>
        </w:tc>
        <w:tc>
          <w:tcPr>
            <w:tcW w:w="2510" w:type="dxa"/>
          </w:tcPr>
          <w:p w:rsidR="00A01B68" w:rsidRPr="00337C24" w:rsidRDefault="00A01B68">
            <w:r w:rsidRPr="00337C24">
              <w:t>Komisar, Randy &amp; KL</w:t>
            </w:r>
          </w:p>
        </w:tc>
        <w:tc>
          <w:tcPr>
            <w:tcW w:w="6782" w:type="dxa"/>
          </w:tcPr>
          <w:p w:rsidR="00A01B68" w:rsidRPr="00337C24" w:rsidRDefault="00A01B68">
            <w:pPr>
              <w:rPr>
                <w:bCs/>
              </w:rPr>
            </w:pPr>
            <w:hyperlink r:id="rId157" w:history="1">
              <w:r w:rsidRPr="00337C24">
                <w:rPr>
                  <w:rStyle w:val="Hyperlink"/>
                  <w:bCs/>
                </w:rPr>
                <w:t>Review: The Monk and the Riddle–The Art of Creating a Life While Making a Living</w:t>
              </w:r>
            </w:hyperlink>
          </w:p>
        </w:tc>
      </w:tr>
      <w:tr w:rsidR="00A01B68" w:rsidRPr="005228A4" w:rsidTr="00E8382C">
        <w:tc>
          <w:tcPr>
            <w:tcW w:w="1220" w:type="dxa"/>
          </w:tcPr>
          <w:p w:rsidR="00A01B68" w:rsidRPr="005228A4" w:rsidRDefault="00A01B68">
            <w:r w:rsidRPr="005228A4">
              <w:t>20070128</w:t>
            </w:r>
          </w:p>
        </w:tc>
        <w:tc>
          <w:tcPr>
            <w:tcW w:w="372" w:type="dxa"/>
          </w:tcPr>
          <w:p w:rsidR="00A01B68" w:rsidRPr="005228A4" w:rsidRDefault="00A01B68">
            <w:r>
              <w:t>6</w:t>
            </w:r>
          </w:p>
        </w:tc>
        <w:tc>
          <w:tcPr>
            <w:tcW w:w="2066" w:type="dxa"/>
          </w:tcPr>
          <w:p w:rsidR="00A01B68" w:rsidRPr="005228A4" w:rsidRDefault="00A01B68">
            <w:r w:rsidRPr="005228A4">
              <w:t>Consciousness</w:t>
            </w:r>
          </w:p>
        </w:tc>
        <w:tc>
          <w:tcPr>
            <w:tcW w:w="2510" w:type="dxa"/>
          </w:tcPr>
          <w:p w:rsidR="00A01B68" w:rsidRPr="005228A4" w:rsidRDefault="00A01B68">
            <w:r w:rsidRPr="005228A4">
              <w:t>Korten, David C.</w:t>
            </w:r>
          </w:p>
        </w:tc>
        <w:tc>
          <w:tcPr>
            <w:tcW w:w="6782" w:type="dxa"/>
          </w:tcPr>
          <w:p w:rsidR="00A01B68" w:rsidRPr="005228A4" w:rsidRDefault="00A01B68">
            <w:pPr>
              <w:rPr>
                <w:bCs/>
              </w:rPr>
            </w:pPr>
            <w:hyperlink r:id="rId158" w:history="1">
              <w:r w:rsidRPr="005228A4">
                <w:rPr>
                  <w:rStyle w:val="Hyperlink"/>
                  <w:bCs/>
                </w:rPr>
                <w:t>Review: The Great Turning–From Empire to Earth Community</w:t>
              </w:r>
            </w:hyperlink>
          </w:p>
        </w:tc>
      </w:tr>
      <w:tr w:rsidR="00A01B68" w:rsidRPr="00D55FCA" w:rsidTr="00E8382C">
        <w:tc>
          <w:tcPr>
            <w:tcW w:w="1220" w:type="dxa"/>
          </w:tcPr>
          <w:p w:rsidR="00A01B68" w:rsidRPr="00D55FCA" w:rsidRDefault="00A01B68">
            <w:r w:rsidRPr="00D55FCA">
              <w:t>20140421</w:t>
            </w:r>
          </w:p>
        </w:tc>
        <w:tc>
          <w:tcPr>
            <w:tcW w:w="372" w:type="dxa"/>
          </w:tcPr>
          <w:p w:rsidR="00A01B68" w:rsidRPr="00D55FCA" w:rsidRDefault="00A01B68">
            <w:r>
              <w:t>6</w:t>
            </w:r>
          </w:p>
        </w:tc>
        <w:tc>
          <w:tcPr>
            <w:tcW w:w="2066" w:type="dxa"/>
          </w:tcPr>
          <w:p w:rsidR="00A01B68" w:rsidRPr="00D55FCA" w:rsidRDefault="00A01B68">
            <w:r w:rsidRPr="00D55FCA">
              <w:t>Consciousness</w:t>
            </w:r>
          </w:p>
        </w:tc>
        <w:tc>
          <w:tcPr>
            <w:tcW w:w="2510" w:type="dxa"/>
          </w:tcPr>
          <w:p w:rsidR="00A01B68" w:rsidRPr="00D55FCA" w:rsidRDefault="00A01B68">
            <w:r w:rsidRPr="00D55FCA">
              <w:t>Larson, Cynthia Sue</w:t>
            </w:r>
          </w:p>
        </w:tc>
        <w:tc>
          <w:tcPr>
            <w:tcW w:w="6782" w:type="dxa"/>
          </w:tcPr>
          <w:p w:rsidR="00A01B68" w:rsidRPr="00D55FCA" w:rsidRDefault="00A01B68">
            <w:pPr>
              <w:rPr>
                <w:bCs/>
              </w:rPr>
            </w:pPr>
            <w:hyperlink r:id="rId159" w:history="1">
              <w:r w:rsidRPr="00D55FCA">
                <w:rPr>
                  <w:rStyle w:val="Hyperlink"/>
                  <w:bCs/>
                </w:rPr>
                <w:t>Review: Quantum Jumps – An Extraordinary Science of Happiness and Prosperity</w:t>
              </w:r>
            </w:hyperlink>
          </w:p>
        </w:tc>
      </w:tr>
      <w:tr w:rsidR="00A01B68" w:rsidRPr="009C4D64" w:rsidTr="00E8382C">
        <w:tc>
          <w:tcPr>
            <w:tcW w:w="1220" w:type="dxa"/>
          </w:tcPr>
          <w:p w:rsidR="00A01B68" w:rsidRPr="009C4D64" w:rsidRDefault="00A01B68">
            <w:r w:rsidRPr="009C4D64">
              <w:t>20070512</w:t>
            </w:r>
          </w:p>
        </w:tc>
        <w:tc>
          <w:tcPr>
            <w:tcW w:w="372" w:type="dxa"/>
          </w:tcPr>
          <w:p w:rsidR="00A01B68" w:rsidRPr="009C4D64" w:rsidRDefault="00A01B68">
            <w:r>
              <w:t>6</w:t>
            </w:r>
          </w:p>
        </w:tc>
        <w:tc>
          <w:tcPr>
            <w:tcW w:w="2066" w:type="dxa"/>
          </w:tcPr>
          <w:p w:rsidR="00A01B68" w:rsidRPr="009C4D64" w:rsidRDefault="00A01B68">
            <w:r w:rsidRPr="009C4D64">
              <w:t>Consciousness</w:t>
            </w:r>
          </w:p>
        </w:tc>
        <w:tc>
          <w:tcPr>
            <w:tcW w:w="2510" w:type="dxa"/>
          </w:tcPr>
          <w:p w:rsidR="00A01B68" w:rsidRPr="009C4D64" w:rsidRDefault="00A01B68">
            <w:r w:rsidRPr="009C4D64">
              <w:t>Moore, Richard</w:t>
            </w:r>
          </w:p>
        </w:tc>
        <w:tc>
          <w:tcPr>
            <w:tcW w:w="6782" w:type="dxa"/>
          </w:tcPr>
          <w:p w:rsidR="00A01B68" w:rsidRPr="009C4D64" w:rsidRDefault="00A01B68">
            <w:pPr>
              <w:rPr>
                <w:bCs/>
              </w:rPr>
            </w:pPr>
            <w:hyperlink r:id="rId160" w:history="1">
              <w:r w:rsidRPr="009C4D64">
                <w:rPr>
                  <w:rStyle w:val="Hyperlink"/>
                  <w:bCs/>
                </w:rPr>
                <w:t>Review: Escaping the Matrix–How We the People can change the world</w:t>
              </w:r>
            </w:hyperlink>
          </w:p>
        </w:tc>
      </w:tr>
      <w:tr w:rsidR="00A01B68" w:rsidRPr="00352714" w:rsidTr="00E8382C">
        <w:tc>
          <w:tcPr>
            <w:tcW w:w="1220" w:type="dxa"/>
          </w:tcPr>
          <w:p w:rsidR="00A01B68" w:rsidRPr="00352714" w:rsidRDefault="00A01B68">
            <w:r w:rsidRPr="00352714">
              <w:t>20071006</w:t>
            </w:r>
          </w:p>
        </w:tc>
        <w:tc>
          <w:tcPr>
            <w:tcW w:w="372" w:type="dxa"/>
          </w:tcPr>
          <w:p w:rsidR="00A01B68" w:rsidRPr="00352714" w:rsidRDefault="00A01B68">
            <w:r>
              <w:t>6</w:t>
            </w:r>
          </w:p>
        </w:tc>
        <w:tc>
          <w:tcPr>
            <w:tcW w:w="2066" w:type="dxa"/>
          </w:tcPr>
          <w:p w:rsidR="00A01B68" w:rsidRPr="00352714" w:rsidRDefault="00A01B68">
            <w:r w:rsidRPr="00352714">
              <w:t>Consciousness</w:t>
            </w:r>
          </w:p>
        </w:tc>
        <w:tc>
          <w:tcPr>
            <w:tcW w:w="2510" w:type="dxa"/>
          </w:tcPr>
          <w:p w:rsidR="00A01B68" w:rsidRPr="00352714" w:rsidRDefault="00A01B68">
            <w:r w:rsidRPr="00352714">
              <w:t>Redfield, James</w:t>
            </w:r>
          </w:p>
        </w:tc>
        <w:tc>
          <w:tcPr>
            <w:tcW w:w="6782" w:type="dxa"/>
          </w:tcPr>
          <w:p w:rsidR="00A01B68" w:rsidRPr="00352714" w:rsidRDefault="00A01B68">
            <w:pPr>
              <w:rPr>
                <w:bCs/>
              </w:rPr>
            </w:pPr>
            <w:hyperlink r:id="rId161" w:history="1">
              <w:r w:rsidRPr="00352714">
                <w:rPr>
                  <w:rStyle w:val="Hyperlink"/>
                  <w:bCs/>
                </w:rPr>
                <w:t>Review: The Celestine Prophecy</w:t>
              </w:r>
            </w:hyperlink>
          </w:p>
        </w:tc>
      </w:tr>
      <w:tr w:rsidR="00A01B68" w:rsidRPr="007E45B6" w:rsidTr="00E8382C">
        <w:tc>
          <w:tcPr>
            <w:tcW w:w="1220" w:type="dxa"/>
          </w:tcPr>
          <w:p w:rsidR="00A01B68" w:rsidRPr="007E45B6" w:rsidRDefault="00A01B68">
            <w:r w:rsidRPr="007E45B6">
              <w:t>20190215</w:t>
            </w:r>
          </w:p>
        </w:tc>
        <w:tc>
          <w:tcPr>
            <w:tcW w:w="372" w:type="dxa"/>
          </w:tcPr>
          <w:p w:rsidR="00A01B68" w:rsidRPr="007E45B6" w:rsidRDefault="00A01B68">
            <w:r>
              <w:t>6</w:t>
            </w:r>
          </w:p>
        </w:tc>
        <w:tc>
          <w:tcPr>
            <w:tcW w:w="2066" w:type="dxa"/>
          </w:tcPr>
          <w:p w:rsidR="00A01B68" w:rsidRPr="007E45B6" w:rsidRDefault="00A01B68">
            <w:r>
              <w:t xml:space="preserve">Countries / </w:t>
            </w:r>
            <w:r w:rsidRPr="007E45B6">
              <w:t>Asia</w:t>
            </w:r>
          </w:p>
        </w:tc>
        <w:tc>
          <w:tcPr>
            <w:tcW w:w="2510" w:type="dxa"/>
          </w:tcPr>
          <w:p w:rsidR="00A01B68" w:rsidRPr="007E45B6" w:rsidRDefault="00A01B68">
            <w:r w:rsidRPr="007E45B6">
              <w:t>Khanna, Parag</w:t>
            </w:r>
          </w:p>
        </w:tc>
        <w:tc>
          <w:tcPr>
            <w:tcW w:w="6782" w:type="dxa"/>
          </w:tcPr>
          <w:p w:rsidR="00A01B68" w:rsidRPr="007E45B6" w:rsidRDefault="00A01B68">
            <w:pPr>
              <w:rPr>
                <w:rStyle w:val="Hyperlink"/>
                <w:bCs/>
              </w:rPr>
            </w:pPr>
            <w:hyperlink r:id="rId162" w:history="1">
              <w:r w:rsidRPr="007E45B6">
                <w:rPr>
                  <w:rStyle w:val="Hyperlink"/>
                  <w:bCs/>
                </w:rPr>
                <w:t>Review: The Future Is Asian by Parag Khanna</w:t>
              </w:r>
            </w:hyperlink>
          </w:p>
        </w:tc>
      </w:tr>
      <w:tr w:rsidR="00A01B68" w:rsidRPr="00BD01A8" w:rsidTr="00E8382C">
        <w:tc>
          <w:tcPr>
            <w:tcW w:w="1220" w:type="dxa"/>
          </w:tcPr>
          <w:p w:rsidR="00A01B68" w:rsidRPr="00BD01A8" w:rsidRDefault="00A01B68">
            <w:r w:rsidRPr="00BD01A8">
              <w:t>20100220</w:t>
            </w:r>
          </w:p>
        </w:tc>
        <w:tc>
          <w:tcPr>
            <w:tcW w:w="372" w:type="dxa"/>
          </w:tcPr>
          <w:p w:rsidR="00A01B68" w:rsidRPr="00BD01A8" w:rsidRDefault="00A01B68">
            <w:r>
              <w:t>6</w:t>
            </w:r>
          </w:p>
        </w:tc>
        <w:tc>
          <w:tcPr>
            <w:tcW w:w="2066" w:type="dxa"/>
          </w:tcPr>
          <w:p w:rsidR="00A01B68" w:rsidRPr="00BD01A8" w:rsidRDefault="00A01B68">
            <w:r w:rsidRPr="00BD01A8">
              <w:t>Cyber</w:t>
            </w:r>
          </w:p>
        </w:tc>
        <w:tc>
          <w:tcPr>
            <w:tcW w:w="2510" w:type="dxa"/>
          </w:tcPr>
          <w:p w:rsidR="00A01B68" w:rsidRPr="00BD01A8" w:rsidRDefault="00A01B68">
            <w:r w:rsidRPr="00BD01A8">
              <w:t>Ekine, Sokari, ed.</w:t>
            </w:r>
          </w:p>
        </w:tc>
        <w:tc>
          <w:tcPr>
            <w:tcW w:w="6782" w:type="dxa"/>
          </w:tcPr>
          <w:p w:rsidR="00A01B68" w:rsidRPr="00BD01A8" w:rsidRDefault="00A01B68">
            <w:pPr>
              <w:rPr>
                <w:bCs/>
              </w:rPr>
            </w:pPr>
            <w:hyperlink r:id="rId163" w:history="1">
              <w:r w:rsidRPr="00BD01A8">
                <w:rPr>
                  <w:rStyle w:val="Hyperlink"/>
                  <w:bCs/>
                </w:rPr>
                <w:t>Review: SMS Uprising: Mobile Activism in Africa</w:t>
              </w:r>
            </w:hyperlink>
          </w:p>
        </w:tc>
      </w:tr>
      <w:tr w:rsidR="00A01B68" w:rsidRPr="00407FFC" w:rsidTr="00E8382C">
        <w:tc>
          <w:tcPr>
            <w:tcW w:w="1220" w:type="dxa"/>
          </w:tcPr>
          <w:p w:rsidR="00A01B68" w:rsidRPr="00070C26" w:rsidRDefault="00A01B68">
            <w:r w:rsidRPr="00070C26">
              <w:t>20171229</w:t>
            </w:r>
          </w:p>
        </w:tc>
        <w:tc>
          <w:tcPr>
            <w:tcW w:w="372" w:type="dxa"/>
          </w:tcPr>
          <w:p w:rsidR="00A01B68" w:rsidRDefault="00A01B68">
            <w:r>
              <w:t>6</w:t>
            </w:r>
          </w:p>
        </w:tc>
        <w:tc>
          <w:tcPr>
            <w:tcW w:w="2066" w:type="dxa"/>
          </w:tcPr>
          <w:p w:rsidR="00A01B68" w:rsidRPr="00070C26" w:rsidRDefault="00A01B68">
            <w:r>
              <w:t>Cyber / Ethics</w:t>
            </w:r>
          </w:p>
        </w:tc>
        <w:tc>
          <w:tcPr>
            <w:tcW w:w="2510" w:type="dxa"/>
          </w:tcPr>
          <w:p w:rsidR="00A01B68" w:rsidRPr="00070C26" w:rsidRDefault="00A01B68">
            <w:r w:rsidRPr="00070C26">
              <w:t>Assange, Julian</w:t>
            </w:r>
          </w:p>
        </w:tc>
        <w:tc>
          <w:tcPr>
            <w:tcW w:w="6782" w:type="dxa"/>
          </w:tcPr>
          <w:p w:rsidR="00A01B68" w:rsidRPr="00070C26" w:rsidRDefault="00A01B68">
            <w:pPr>
              <w:rPr>
                <w:bCs/>
              </w:rPr>
            </w:pPr>
            <w:hyperlink r:id="rId164" w:history="1">
              <w:r w:rsidRPr="00070C26">
                <w:rPr>
                  <w:rStyle w:val="Hyperlink"/>
                  <w:bCs/>
                </w:rPr>
                <w:t>Review: When Google Met WikiLeaks</w:t>
              </w:r>
            </w:hyperlink>
          </w:p>
        </w:tc>
      </w:tr>
      <w:tr w:rsidR="00A01B68" w:rsidRPr="00407FFC" w:rsidTr="00E8382C">
        <w:tc>
          <w:tcPr>
            <w:tcW w:w="1220" w:type="dxa"/>
          </w:tcPr>
          <w:p w:rsidR="00A01B68" w:rsidRPr="00070C26" w:rsidRDefault="00A01B68">
            <w:r w:rsidRPr="00070C26">
              <w:t>20141005</w:t>
            </w:r>
          </w:p>
        </w:tc>
        <w:tc>
          <w:tcPr>
            <w:tcW w:w="372" w:type="dxa"/>
          </w:tcPr>
          <w:p w:rsidR="00A01B68" w:rsidRPr="00070C26" w:rsidRDefault="00A01B68">
            <w:r>
              <w:t>6</w:t>
            </w:r>
          </w:p>
        </w:tc>
        <w:tc>
          <w:tcPr>
            <w:tcW w:w="2066" w:type="dxa"/>
          </w:tcPr>
          <w:p w:rsidR="00A01B68" w:rsidRPr="00070C26" w:rsidRDefault="00A01B68">
            <w:r w:rsidRPr="00070C26">
              <w:t>Cyber</w:t>
            </w:r>
            <w:r>
              <w:t xml:space="preserve"> / Failure</w:t>
            </w:r>
          </w:p>
        </w:tc>
        <w:tc>
          <w:tcPr>
            <w:tcW w:w="2510" w:type="dxa"/>
          </w:tcPr>
          <w:p w:rsidR="00A01B68" w:rsidRPr="00070C26" w:rsidRDefault="00A01B68">
            <w:r w:rsidRPr="00070C26">
              <w:t>Sifry, Micah</w:t>
            </w:r>
          </w:p>
        </w:tc>
        <w:tc>
          <w:tcPr>
            <w:tcW w:w="6782" w:type="dxa"/>
          </w:tcPr>
          <w:p w:rsidR="00A01B68" w:rsidRPr="00070C26" w:rsidRDefault="00A01B68">
            <w:pPr>
              <w:rPr>
                <w:bCs/>
              </w:rPr>
            </w:pPr>
            <w:hyperlink r:id="rId165" w:history="1">
              <w:r w:rsidRPr="00070C26">
                <w:rPr>
                  <w:rStyle w:val="Hyperlink"/>
                  <w:bCs/>
                </w:rPr>
                <w:t>Review: The Big Disconnect – Why the Internet Hasn’t Transformed Politics (Yet)</w:t>
              </w:r>
            </w:hyperlink>
          </w:p>
        </w:tc>
      </w:tr>
      <w:tr w:rsidR="00A01B68" w:rsidRPr="0096264D" w:rsidTr="00E8382C">
        <w:tc>
          <w:tcPr>
            <w:tcW w:w="1220" w:type="dxa"/>
          </w:tcPr>
          <w:p w:rsidR="00A01B68" w:rsidRPr="0096264D" w:rsidRDefault="00A01B68">
            <w:r w:rsidRPr="0096264D">
              <w:t>20120812</w:t>
            </w:r>
          </w:p>
        </w:tc>
        <w:tc>
          <w:tcPr>
            <w:tcW w:w="372" w:type="dxa"/>
          </w:tcPr>
          <w:p w:rsidR="00A01B68" w:rsidRPr="0096264D" w:rsidRDefault="00A01B68">
            <w:r>
              <w:t>6</w:t>
            </w:r>
          </w:p>
        </w:tc>
        <w:tc>
          <w:tcPr>
            <w:tcW w:w="2066" w:type="dxa"/>
          </w:tcPr>
          <w:p w:rsidR="00A01B68" w:rsidRPr="0096264D" w:rsidRDefault="00A01B68">
            <w:r w:rsidRPr="0096264D">
              <w:t>Cyber</w:t>
            </w:r>
            <w:r>
              <w:t xml:space="preserve"> / Fake News</w:t>
            </w:r>
          </w:p>
        </w:tc>
        <w:tc>
          <w:tcPr>
            <w:tcW w:w="2510" w:type="dxa"/>
          </w:tcPr>
          <w:p w:rsidR="00A01B68" w:rsidRPr="0096264D" w:rsidRDefault="00A01B68">
            <w:r w:rsidRPr="0096264D">
              <w:t>Holiday, Ryan</w:t>
            </w:r>
          </w:p>
        </w:tc>
        <w:tc>
          <w:tcPr>
            <w:tcW w:w="6782" w:type="dxa"/>
          </w:tcPr>
          <w:p w:rsidR="00A01B68" w:rsidRPr="0096264D" w:rsidRDefault="00A01B68">
            <w:pPr>
              <w:rPr>
                <w:bCs/>
              </w:rPr>
            </w:pPr>
            <w:hyperlink r:id="rId166" w:history="1">
              <w:r w:rsidRPr="0096264D">
                <w:rPr>
                  <w:rStyle w:val="Hyperlink"/>
                  <w:bCs/>
                </w:rPr>
                <w:t>Review: Trust Me, I’m Lying: Confessions of a Media Manipulator</w:t>
              </w:r>
            </w:hyperlink>
          </w:p>
        </w:tc>
      </w:tr>
      <w:tr w:rsidR="00A01B68" w:rsidRPr="00337C24" w:rsidTr="00E8382C">
        <w:tc>
          <w:tcPr>
            <w:tcW w:w="1220" w:type="dxa"/>
          </w:tcPr>
          <w:p w:rsidR="00A01B68" w:rsidRPr="00337C24" w:rsidRDefault="00A01B68">
            <w:r w:rsidRPr="00337C24">
              <w:t>20110228</w:t>
            </w:r>
          </w:p>
        </w:tc>
        <w:tc>
          <w:tcPr>
            <w:tcW w:w="372" w:type="dxa"/>
          </w:tcPr>
          <w:p w:rsidR="00A01B68" w:rsidRPr="00337C24" w:rsidRDefault="00A01B68">
            <w:r>
              <w:t>6</w:t>
            </w:r>
          </w:p>
        </w:tc>
        <w:tc>
          <w:tcPr>
            <w:tcW w:w="2066" w:type="dxa"/>
          </w:tcPr>
          <w:p w:rsidR="00A01B68" w:rsidRPr="00337C24" w:rsidRDefault="00A01B68">
            <w:r w:rsidRPr="00337C24">
              <w:t>Cyber</w:t>
            </w:r>
            <w:r>
              <w:t xml:space="preserve"> / Games</w:t>
            </w:r>
          </w:p>
        </w:tc>
        <w:tc>
          <w:tcPr>
            <w:tcW w:w="2510" w:type="dxa"/>
          </w:tcPr>
          <w:p w:rsidR="00A01B68" w:rsidRPr="00337C24" w:rsidRDefault="00A01B68">
            <w:r w:rsidRPr="00337C24">
              <w:t>McGonigal, Jane</w:t>
            </w:r>
          </w:p>
        </w:tc>
        <w:tc>
          <w:tcPr>
            <w:tcW w:w="6782" w:type="dxa"/>
          </w:tcPr>
          <w:p w:rsidR="00A01B68" w:rsidRPr="00337C24" w:rsidRDefault="00A01B68">
            <w:pPr>
              <w:rPr>
                <w:bCs/>
              </w:rPr>
            </w:pPr>
            <w:hyperlink r:id="rId167" w:history="1">
              <w:r w:rsidRPr="00337C24">
                <w:rPr>
                  <w:rStyle w:val="Hyperlink"/>
                  <w:bCs/>
                </w:rPr>
                <w:t>Review: Reality Is Broken–Why Games Make Us Better and How They Can Change the World</w:t>
              </w:r>
            </w:hyperlink>
          </w:p>
        </w:tc>
      </w:tr>
      <w:tr w:rsidR="00A01B68" w:rsidRPr="005228A4" w:rsidTr="00E8382C">
        <w:tc>
          <w:tcPr>
            <w:tcW w:w="1220" w:type="dxa"/>
          </w:tcPr>
          <w:p w:rsidR="00A01B68" w:rsidRPr="005228A4" w:rsidRDefault="00A01B68">
            <w:r w:rsidRPr="005228A4">
              <w:t>20060406</w:t>
            </w:r>
          </w:p>
        </w:tc>
        <w:tc>
          <w:tcPr>
            <w:tcW w:w="372" w:type="dxa"/>
          </w:tcPr>
          <w:p w:rsidR="00A01B68" w:rsidRPr="005228A4" w:rsidRDefault="00A01B68">
            <w:r>
              <w:t>6</w:t>
            </w:r>
          </w:p>
        </w:tc>
        <w:tc>
          <w:tcPr>
            <w:tcW w:w="2066" w:type="dxa"/>
          </w:tcPr>
          <w:p w:rsidR="00A01B68" w:rsidRPr="005228A4" w:rsidRDefault="00A01B68">
            <w:r w:rsidRPr="005228A4">
              <w:t>Cyber</w:t>
            </w:r>
            <w:r>
              <w:t xml:space="preserve"> / Human</w:t>
            </w:r>
          </w:p>
        </w:tc>
        <w:tc>
          <w:tcPr>
            <w:tcW w:w="2510" w:type="dxa"/>
          </w:tcPr>
          <w:p w:rsidR="00A01B68" w:rsidRPr="005228A4" w:rsidRDefault="00A01B68">
            <w:r w:rsidRPr="005228A4">
              <w:t>Wells, H. G.</w:t>
            </w:r>
          </w:p>
        </w:tc>
        <w:tc>
          <w:tcPr>
            <w:tcW w:w="6782" w:type="dxa"/>
          </w:tcPr>
          <w:p w:rsidR="00A01B68" w:rsidRPr="005228A4" w:rsidRDefault="00A01B68">
            <w:pPr>
              <w:rPr>
                <w:bCs/>
              </w:rPr>
            </w:pPr>
            <w:hyperlink r:id="rId168" w:history="1">
              <w:r w:rsidRPr="005228A4">
                <w:rPr>
                  <w:rStyle w:val="Hyperlink"/>
                  <w:bCs/>
                </w:rPr>
                <w:t>Review: World Brain (Essay Index Reprint Series) (Hardcover)</w:t>
              </w:r>
            </w:hyperlink>
          </w:p>
        </w:tc>
      </w:tr>
      <w:tr w:rsidR="00A01B68" w:rsidRPr="00ED039E" w:rsidTr="00E8382C">
        <w:tc>
          <w:tcPr>
            <w:tcW w:w="1220" w:type="dxa"/>
          </w:tcPr>
          <w:p w:rsidR="00A01B68" w:rsidRPr="00ED039E" w:rsidRDefault="00A01B68">
            <w:r w:rsidRPr="00ED039E">
              <w:t>20030822</w:t>
            </w:r>
          </w:p>
        </w:tc>
        <w:tc>
          <w:tcPr>
            <w:tcW w:w="372" w:type="dxa"/>
          </w:tcPr>
          <w:p w:rsidR="00A01B68" w:rsidRPr="00ED039E" w:rsidRDefault="00A01B68">
            <w:r>
              <w:t>6</w:t>
            </w:r>
          </w:p>
        </w:tc>
        <w:tc>
          <w:tcPr>
            <w:tcW w:w="2066" w:type="dxa"/>
          </w:tcPr>
          <w:p w:rsidR="00A01B68" w:rsidRPr="00ED039E" w:rsidRDefault="00A01B68">
            <w:r w:rsidRPr="00ED039E">
              <w:t>Cyber</w:t>
            </w:r>
            <w:r>
              <w:t xml:space="preserve"> / Media</w:t>
            </w:r>
          </w:p>
        </w:tc>
        <w:tc>
          <w:tcPr>
            <w:tcW w:w="2510" w:type="dxa"/>
          </w:tcPr>
          <w:p w:rsidR="00A01B68" w:rsidRPr="00ED039E" w:rsidRDefault="00A01B68">
            <w:r w:rsidRPr="00ED039E">
              <w:t xml:space="preserve">Chomsky, Noam &amp; </w:t>
            </w:r>
          </w:p>
        </w:tc>
        <w:tc>
          <w:tcPr>
            <w:tcW w:w="6782" w:type="dxa"/>
          </w:tcPr>
          <w:p w:rsidR="00A01B68" w:rsidRPr="00ED039E" w:rsidRDefault="00A01B68">
            <w:pPr>
              <w:rPr>
                <w:bCs/>
              </w:rPr>
            </w:pPr>
            <w:hyperlink r:id="rId169" w:history="1">
              <w:r w:rsidRPr="00ED039E">
                <w:rPr>
                  <w:rStyle w:val="Hyperlink"/>
                  <w:bCs/>
                </w:rPr>
                <w:t>Review: Manufacturing Consent–The Political Economy of the Mass Media</w:t>
              </w:r>
            </w:hyperlink>
          </w:p>
        </w:tc>
      </w:tr>
      <w:tr w:rsidR="00A01B68" w:rsidRPr="005228A4" w:rsidTr="00E8382C">
        <w:tc>
          <w:tcPr>
            <w:tcW w:w="1220" w:type="dxa"/>
          </w:tcPr>
          <w:p w:rsidR="00A01B68" w:rsidRPr="005228A4" w:rsidRDefault="00A01B68">
            <w:r w:rsidRPr="005228A4">
              <w:t>20060722</w:t>
            </w:r>
          </w:p>
        </w:tc>
        <w:tc>
          <w:tcPr>
            <w:tcW w:w="372" w:type="dxa"/>
          </w:tcPr>
          <w:p w:rsidR="00A01B68" w:rsidRPr="005228A4" w:rsidRDefault="00A01B68">
            <w:r>
              <w:t>6</w:t>
            </w:r>
          </w:p>
        </w:tc>
        <w:tc>
          <w:tcPr>
            <w:tcW w:w="2066" w:type="dxa"/>
          </w:tcPr>
          <w:p w:rsidR="00A01B68" w:rsidRPr="005228A4" w:rsidRDefault="00A01B68">
            <w:r w:rsidRPr="005228A4">
              <w:t>Cyber</w:t>
            </w:r>
            <w:r>
              <w:t xml:space="preserve"> / Open</w:t>
            </w:r>
          </w:p>
        </w:tc>
        <w:tc>
          <w:tcPr>
            <w:tcW w:w="2510" w:type="dxa"/>
          </w:tcPr>
          <w:p w:rsidR="00A01B68" w:rsidRPr="005228A4" w:rsidRDefault="00A01B68">
            <w:r w:rsidRPr="005228A4">
              <w:t>Stallman, Richard M.</w:t>
            </w:r>
          </w:p>
        </w:tc>
        <w:tc>
          <w:tcPr>
            <w:tcW w:w="6782" w:type="dxa"/>
          </w:tcPr>
          <w:p w:rsidR="00A01B68" w:rsidRPr="005228A4" w:rsidRDefault="00A01B68">
            <w:pPr>
              <w:rPr>
                <w:bCs/>
              </w:rPr>
            </w:pPr>
            <w:hyperlink r:id="rId170" w:history="1">
              <w:r w:rsidRPr="005228A4">
                <w:rPr>
                  <w:rStyle w:val="Hyperlink"/>
                  <w:bCs/>
                </w:rPr>
                <w:t>Review: Free Software, Free Society–Selected Essays of Richard M. Stallman (Hardcover)</w:t>
              </w:r>
            </w:hyperlink>
          </w:p>
        </w:tc>
      </w:tr>
      <w:tr w:rsidR="00A01B68" w:rsidRPr="00337C24" w:rsidTr="00E8382C">
        <w:tc>
          <w:tcPr>
            <w:tcW w:w="1220" w:type="dxa"/>
          </w:tcPr>
          <w:p w:rsidR="00A01B68" w:rsidRPr="00337C24" w:rsidRDefault="00A01B68">
            <w:r w:rsidRPr="00337C24">
              <w:lastRenderedPageBreak/>
              <w:t>20110313</w:t>
            </w:r>
          </w:p>
        </w:tc>
        <w:tc>
          <w:tcPr>
            <w:tcW w:w="372" w:type="dxa"/>
          </w:tcPr>
          <w:p w:rsidR="00A01B68" w:rsidRPr="00337C24" w:rsidRDefault="00A01B68">
            <w:r>
              <w:t>6</w:t>
            </w:r>
          </w:p>
        </w:tc>
        <w:tc>
          <w:tcPr>
            <w:tcW w:w="2066" w:type="dxa"/>
          </w:tcPr>
          <w:p w:rsidR="00A01B68" w:rsidRPr="00337C24" w:rsidRDefault="00A01B68">
            <w:r w:rsidRPr="00337C24">
              <w:t>Cyber</w:t>
            </w:r>
            <w:r>
              <w:t xml:space="preserve"> / OSINT</w:t>
            </w:r>
          </w:p>
        </w:tc>
        <w:tc>
          <w:tcPr>
            <w:tcW w:w="2510" w:type="dxa"/>
          </w:tcPr>
          <w:p w:rsidR="00A01B68" w:rsidRPr="00337C24" w:rsidRDefault="00A01B68">
            <w:r w:rsidRPr="00337C24">
              <w:t>Hock, Ran</w:t>
            </w:r>
          </w:p>
        </w:tc>
        <w:tc>
          <w:tcPr>
            <w:tcW w:w="6782" w:type="dxa"/>
          </w:tcPr>
          <w:p w:rsidR="00A01B68" w:rsidRPr="00337C24" w:rsidRDefault="00A01B68">
            <w:pPr>
              <w:rPr>
                <w:bCs/>
              </w:rPr>
            </w:pPr>
            <w:hyperlink r:id="rId171" w:history="1">
              <w:r w:rsidRPr="00337C24">
                <w:rPr>
                  <w:rStyle w:val="Hyperlink"/>
                  <w:bCs/>
                </w:rPr>
                <w:t>Review: The Extreme Searcher’s Internet Handbook–Guide for the Serious Searcher</w:t>
              </w:r>
            </w:hyperlink>
          </w:p>
        </w:tc>
      </w:tr>
      <w:tr w:rsidR="00A01B68" w:rsidRPr="00407FFC" w:rsidTr="00E8382C">
        <w:tc>
          <w:tcPr>
            <w:tcW w:w="1220" w:type="dxa"/>
          </w:tcPr>
          <w:p w:rsidR="00A01B68" w:rsidRPr="00407FFC" w:rsidRDefault="00A01B68">
            <w:r w:rsidRPr="00407FFC">
              <w:t>20190606</w:t>
            </w:r>
          </w:p>
        </w:tc>
        <w:tc>
          <w:tcPr>
            <w:tcW w:w="372" w:type="dxa"/>
          </w:tcPr>
          <w:p w:rsidR="00A01B68" w:rsidRPr="00407FFC" w:rsidRDefault="00A01B68">
            <w:r>
              <w:t>6</w:t>
            </w:r>
          </w:p>
        </w:tc>
        <w:tc>
          <w:tcPr>
            <w:tcW w:w="2066" w:type="dxa"/>
          </w:tcPr>
          <w:p w:rsidR="00A01B68" w:rsidRPr="00407FFC" w:rsidRDefault="00A01B68">
            <w:r w:rsidRPr="00407FFC">
              <w:t>Cyber</w:t>
            </w:r>
            <w:r>
              <w:t xml:space="preserve"> / Security</w:t>
            </w:r>
          </w:p>
        </w:tc>
        <w:tc>
          <w:tcPr>
            <w:tcW w:w="2510" w:type="dxa"/>
          </w:tcPr>
          <w:p w:rsidR="00A01B68" w:rsidRPr="00407FFC" w:rsidRDefault="00A01B68">
            <w:r w:rsidRPr="00407FFC">
              <w:t>Schwartau, Winn</w:t>
            </w:r>
          </w:p>
        </w:tc>
        <w:tc>
          <w:tcPr>
            <w:tcW w:w="6782" w:type="dxa"/>
          </w:tcPr>
          <w:p w:rsidR="00A01B68" w:rsidRPr="00407FFC" w:rsidRDefault="00A01B68" w:rsidP="00407FFC">
            <w:pPr>
              <w:rPr>
                <w:bCs/>
              </w:rPr>
            </w:pPr>
            <w:hyperlink r:id="rId172" w:history="1">
              <w:r w:rsidRPr="00407FFC">
                <w:rPr>
                  <w:rStyle w:val="Hyperlink"/>
                  <w:bCs/>
                </w:rPr>
                <w:t>Review: [Time-Based Two-Man Detect &amp; React] Analogue Network Security</w:t>
              </w:r>
            </w:hyperlink>
          </w:p>
        </w:tc>
      </w:tr>
      <w:tr w:rsidR="00A01B68" w:rsidRPr="00352714" w:rsidTr="00E8382C">
        <w:tc>
          <w:tcPr>
            <w:tcW w:w="1220" w:type="dxa"/>
          </w:tcPr>
          <w:p w:rsidR="00A01B68" w:rsidRPr="00352714" w:rsidRDefault="00A01B68">
            <w:r w:rsidRPr="00352714">
              <w:t>20080119</w:t>
            </w:r>
          </w:p>
        </w:tc>
        <w:tc>
          <w:tcPr>
            <w:tcW w:w="372" w:type="dxa"/>
          </w:tcPr>
          <w:p w:rsidR="00A01B68" w:rsidRPr="00352714" w:rsidRDefault="00A01B68">
            <w:r>
              <w:t>6</w:t>
            </w:r>
          </w:p>
        </w:tc>
        <w:tc>
          <w:tcPr>
            <w:tcW w:w="2066" w:type="dxa"/>
          </w:tcPr>
          <w:p w:rsidR="00A01B68" w:rsidRPr="00352714" w:rsidRDefault="00A01B68">
            <w:r w:rsidRPr="00352714">
              <w:t>Cyber</w:t>
            </w:r>
            <w:r>
              <w:t xml:space="preserve"> / Social</w:t>
            </w:r>
          </w:p>
        </w:tc>
        <w:tc>
          <w:tcPr>
            <w:tcW w:w="2510" w:type="dxa"/>
          </w:tcPr>
          <w:p w:rsidR="00A01B68" w:rsidRPr="00352714" w:rsidRDefault="00A01B68">
            <w:r w:rsidRPr="00352714">
              <w:t>Brown, John Seely</w:t>
            </w:r>
          </w:p>
        </w:tc>
        <w:tc>
          <w:tcPr>
            <w:tcW w:w="6782" w:type="dxa"/>
          </w:tcPr>
          <w:p w:rsidR="00A01B68" w:rsidRPr="00352714" w:rsidRDefault="00A01B68">
            <w:pPr>
              <w:rPr>
                <w:bCs/>
              </w:rPr>
            </w:pPr>
            <w:hyperlink r:id="rId173" w:history="1">
              <w:r w:rsidRPr="00352714">
                <w:rPr>
                  <w:rStyle w:val="Hyperlink"/>
                  <w:bCs/>
                </w:rPr>
                <w:t>Review: The Social Life of Information</w:t>
              </w:r>
            </w:hyperlink>
          </w:p>
        </w:tc>
      </w:tr>
      <w:tr w:rsidR="00A01B68" w:rsidRPr="00337C24" w:rsidTr="00E8382C">
        <w:tc>
          <w:tcPr>
            <w:tcW w:w="1220" w:type="dxa"/>
          </w:tcPr>
          <w:p w:rsidR="00A01B68" w:rsidRPr="00337C24" w:rsidRDefault="00A01B68">
            <w:r w:rsidRPr="00337C24">
              <w:t>20110127</w:t>
            </w:r>
          </w:p>
        </w:tc>
        <w:tc>
          <w:tcPr>
            <w:tcW w:w="372" w:type="dxa"/>
          </w:tcPr>
          <w:p w:rsidR="00A01B68" w:rsidRPr="00337C24" w:rsidRDefault="00A01B68">
            <w:r>
              <w:t>6</w:t>
            </w:r>
          </w:p>
        </w:tc>
        <w:tc>
          <w:tcPr>
            <w:tcW w:w="2066" w:type="dxa"/>
          </w:tcPr>
          <w:p w:rsidR="00A01B68" w:rsidRPr="00337C24" w:rsidRDefault="00A01B68">
            <w:r w:rsidRPr="00337C24">
              <w:t>Cyber</w:t>
            </w:r>
            <w:r>
              <w:t xml:space="preserve"> / Social</w:t>
            </w:r>
          </w:p>
        </w:tc>
        <w:tc>
          <w:tcPr>
            <w:tcW w:w="2510" w:type="dxa"/>
          </w:tcPr>
          <w:p w:rsidR="00A01B68" w:rsidRPr="00337C24" w:rsidRDefault="00A01B68">
            <w:r w:rsidRPr="00337C24">
              <w:t>Eisenberg, Jesse</w:t>
            </w:r>
          </w:p>
        </w:tc>
        <w:tc>
          <w:tcPr>
            <w:tcW w:w="6782" w:type="dxa"/>
          </w:tcPr>
          <w:p w:rsidR="00A01B68" w:rsidRPr="00337C24" w:rsidRDefault="00A01B68">
            <w:pPr>
              <w:rPr>
                <w:bCs/>
              </w:rPr>
            </w:pPr>
            <w:hyperlink r:id="rId174" w:history="1">
              <w:r w:rsidRPr="00337C24">
                <w:rPr>
                  <w:rStyle w:val="Hyperlink"/>
                  <w:bCs/>
                </w:rPr>
                <w:t>Review (DVD): The Social Network</w:t>
              </w:r>
            </w:hyperlink>
          </w:p>
        </w:tc>
      </w:tr>
      <w:tr w:rsidR="00A01B68" w:rsidRPr="005228A4" w:rsidTr="00E8382C">
        <w:tc>
          <w:tcPr>
            <w:tcW w:w="1220" w:type="dxa"/>
          </w:tcPr>
          <w:p w:rsidR="00A01B68" w:rsidRPr="005228A4" w:rsidRDefault="00A01B68">
            <w:r w:rsidRPr="005228A4">
              <w:t>20060809</w:t>
            </w:r>
          </w:p>
        </w:tc>
        <w:tc>
          <w:tcPr>
            <w:tcW w:w="372" w:type="dxa"/>
          </w:tcPr>
          <w:p w:rsidR="00A01B68" w:rsidRPr="005228A4" w:rsidRDefault="00A01B68">
            <w:r>
              <w:t>6</w:t>
            </w:r>
          </w:p>
        </w:tc>
        <w:tc>
          <w:tcPr>
            <w:tcW w:w="2066" w:type="dxa"/>
          </w:tcPr>
          <w:p w:rsidR="00A01B68" w:rsidRPr="005228A4" w:rsidRDefault="00A01B68">
            <w:r w:rsidRPr="005228A4">
              <w:t>Cyber</w:t>
            </w:r>
            <w:r>
              <w:t xml:space="preserve"> / Wealth</w:t>
            </w:r>
          </w:p>
        </w:tc>
        <w:tc>
          <w:tcPr>
            <w:tcW w:w="2510" w:type="dxa"/>
          </w:tcPr>
          <w:p w:rsidR="00A01B68" w:rsidRPr="005228A4" w:rsidRDefault="00A01B68">
            <w:r w:rsidRPr="005228A4">
              <w:t>Benkler, Yochai</w:t>
            </w:r>
          </w:p>
        </w:tc>
        <w:tc>
          <w:tcPr>
            <w:tcW w:w="6782" w:type="dxa"/>
          </w:tcPr>
          <w:p w:rsidR="00A01B68" w:rsidRPr="005228A4" w:rsidRDefault="00A01B68">
            <w:pPr>
              <w:rPr>
                <w:bCs/>
              </w:rPr>
            </w:pPr>
            <w:hyperlink r:id="rId175" w:history="1">
              <w:r w:rsidRPr="005228A4">
                <w:rPr>
                  <w:rStyle w:val="Hyperlink"/>
                  <w:bCs/>
                </w:rPr>
                <w:t>Review: The Wealth of Networks–How Social Production Transforms Markets and Freedom (Hardcover)</w:t>
              </w:r>
            </w:hyperlink>
          </w:p>
        </w:tc>
      </w:tr>
      <w:tr w:rsidR="00A01B68" w:rsidRPr="000D189B" w:rsidTr="00E8382C">
        <w:tc>
          <w:tcPr>
            <w:tcW w:w="1220" w:type="dxa"/>
          </w:tcPr>
          <w:p w:rsidR="00A01B68" w:rsidRPr="000D189B" w:rsidRDefault="00A01B68">
            <w:r w:rsidRPr="000D189B">
              <w:t>20100815</w:t>
            </w:r>
          </w:p>
        </w:tc>
        <w:tc>
          <w:tcPr>
            <w:tcW w:w="372" w:type="dxa"/>
          </w:tcPr>
          <w:p w:rsidR="00A01B68" w:rsidRPr="000D189B" w:rsidRDefault="00A01B68">
            <w:r>
              <w:t>6</w:t>
            </w:r>
          </w:p>
        </w:tc>
        <w:tc>
          <w:tcPr>
            <w:tcW w:w="2066" w:type="dxa"/>
          </w:tcPr>
          <w:p w:rsidR="00A01B68" w:rsidRPr="000D189B" w:rsidRDefault="00A01B68">
            <w:r w:rsidRPr="000D189B">
              <w:t>Cyber</w:t>
            </w:r>
            <w:r>
              <w:t xml:space="preserve"> / Wealth</w:t>
            </w:r>
          </w:p>
        </w:tc>
        <w:tc>
          <w:tcPr>
            <w:tcW w:w="2510" w:type="dxa"/>
          </w:tcPr>
          <w:p w:rsidR="00A01B68" w:rsidRPr="000D189B" w:rsidRDefault="00A01B68">
            <w:r w:rsidRPr="000D189B">
              <w:t>Shirky, Clay</w:t>
            </w:r>
          </w:p>
        </w:tc>
        <w:tc>
          <w:tcPr>
            <w:tcW w:w="6782" w:type="dxa"/>
          </w:tcPr>
          <w:p w:rsidR="00A01B68" w:rsidRPr="000D189B" w:rsidRDefault="00A01B68">
            <w:pPr>
              <w:rPr>
                <w:bCs/>
              </w:rPr>
            </w:pPr>
            <w:hyperlink r:id="rId176" w:history="1">
              <w:r w:rsidRPr="000D189B">
                <w:rPr>
                  <w:rStyle w:val="Hyperlink"/>
                  <w:bCs/>
                </w:rPr>
                <w:t>Review (Guest): Cognitive Surplus–Creativity and Generosity in a Connected Age</w:t>
              </w:r>
            </w:hyperlink>
          </w:p>
        </w:tc>
      </w:tr>
      <w:tr w:rsidR="00A01B68" w:rsidRPr="00337C24" w:rsidTr="00E8382C">
        <w:tc>
          <w:tcPr>
            <w:tcW w:w="1220" w:type="dxa"/>
          </w:tcPr>
          <w:p w:rsidR="00A01B68" w:rsidRPr="00337C24" w:rsidRDefault="00A01B68">
            <w:r w:rsidRPr="00337C24">
              <w:t>20110301</w:t>
            </w:r>
          </w:p>
        </w:tc>
        <w:tc>
          <w:tcPr>
            <w:tcW w:w="372" w:type="dxa"/>
          </w:tcPr>
          <w:p w:rsidR="00A01B68" w:rsidRPr="00337C24" w:rsidRDefault="00A01B68">
            <w:r>
              <w:t>6</w:t>
            </w:r>
          </w:p>
        </w:tc>
        <w:tc>
          <w:tcPr>
            <w:tcW w:w="2066" w:type="dxa"/>
          </w:tcPr>
          <w:p w:rsidR="00A01B68" w:rsidRPr="00337C24" w:rsidRDefault="00A01B68">
            <w:r w:rsidRPr="00337C24">
              <w:t>Deep State / $</w:t>
            </w:r>
          </w:p>
        </w:tc>
        <w:tc>
          <w:tcPr>
            <w:tcW w:w="2510" w:type="dxa"/>
          </w:tcPr>
          <w:p w:rsidR="00A01B68" w:rsidRPr="00337C24" w:rsidRDefault="00A01B68">
            <w:r w:rsidRPr="00337C24">
              <w:t>Damon, Matt</w:t>
            </w:r>
          </w:p>
        </w:tc>
        <w:tc>
          <w:tcPr>
            <w:tcW w:w="6782" w:type="dxa"/>
          </w:tcPr>
          <w:p w:rsidR="00A01B68" w:rsidRPr="00337C24" w:rsidRDefault="00A01B68">
            <w:pPr>
              <w:rPr>
                <w:bCs/>
              </w:rPr>
            </w:pPr>
            <w:hyperlink r:id="rId177" w:history="1">
              <w:r w:rsidRPr="00337C24">
                <w:rPr>
                  <w:rStyle w:val="Hyperlink"/>
                  <w:bCs/>
                </w:rPr>
                <w:t>Review (DVD): Inside Job</w:t>
              </w:r>
            </w:hyperlink>
          </w:p>
        </w:tc>
      </w:tr>
      <w:tr w:rsidR="00A01B68" w:rsidRPr="00BD01A8" w:rsidTr="00E8382C">
        <w:tc>
          <w:tcPr>
            <w:tcW w:w="1220" w:type="dxa"/>
          </w:tcPr>
          <w:p w:rsidR="00A01B68" w:rsidRPr="00BD01A8" w:rsidRDefault="00A01B68">
            <w:r w:rsidRPr="00BD01A8">
              <w:t>20091201</w:t>
            </w:r>
          </w:p>
        </w:tc>
        <w:tc>
          <w:tcPr>
            <w:tcW w:w="372" w:type="dxa"/>
          </w:tcPr>
          <w:p w:rsidR="00A01B68" w:rsidRPr="00BD01A8" w:rsidRDefault="00A01B68">
            <w:r>
              <w:t>6</w:t>
            </w:r>
          </w:p>
        </w:tc>
        <w:tc>
          <w:tcPr>
            <w:tcW w:w="2066" w:type="dxa"/>
          </w:tcPr>
          <w:p w:rsidR="00A01B68" w:rsidRPr="00BD01A8" w:rsidRDefault="00A01B68">
            <w:r w:rsidRPr="00BD01A8">
              <w:t>Deep State / $</w:t>
            </w:r>
          </w:p>
        </w:tc>
        <w:tc>
          <w:tcPr>
            <w:tcW w:w="2510" w:type="dxa"/>
          </w:tcPr>
          <w:p w:rsidR="00A01B68" w:rsidRPr="00BD01A8" w:rsidRDefault="00A01B68">
            <w:r w:rsidRPr="00BD01A8">
              <w:t>Greco, Thomas</w:t>
            </w:r>
          </w:p>
        </w:tc>
        <w:tc>
          <w:tcPr>
            <w:tcW w:w="6782" w:type="dxa"/>
          </w:tcPr>
          <w:p w:rsidR="00A01B68" w:rsidRPr="00BD01A8" w:rsidRDefault="00A01B68">
            <w:pPr>
              <w:rPr>
                <w:bCs/>
              </w:rPr>
            </w:pPr>
            <w:hyperlink r:id="rId178" w:history="1">
              <w:r w:rsidRPr="00BD01A8">
                <w:rPr>
                  <w:rStyle w:val="Hyperlink"/>
                  <w:bCs/>
                </w:rPr>
                <w:t>Review: The End of Money and the Future of Civilization</w:t>
              </w:r>
            </w:hyperlink>
          </w:p>
        </w:tc>
      </w:tr>
      <w:tr w:rsidR="00A01B68" w:rsidRPr="005228A4" w:rsidTr="00E8382C">
        <w:tc>
          <w:tcPr>
            <w:tcW w:w="1220" w:type="dxa"/>
          </w:tcPr>
          <w:p w:rsidR="00A01B68" w:rsidRPr="005228A4" w:rsidRDefault="00A01B68">
            <w:r w:rsidRPr="005228A4">
              <w:t>20060626</w:t>
            </w:r>
          </w:p>
        </w:tc>
        <w:tc>
          <w:tcPr>
            <w:tcW w:w="372" w:type="dxa"/>
          </w:tcPr>
          <w:p w:rsidR="00A01B68" w:rsidRPr="005228A4" w:rsidRDefault="00A01B68">
            <w:r>
              <w:t>6</w:t>
            </w:r>
          </w:p>
        </w:tc>
        <w:tc>
          <w:tcPr>
            <w:tcW w:w="2066" w:type="dxa"/>
          </w:tcPr>
          <w:p w:rsidR="00A01B68" w:rsidRPr="005228A4" w:rsidRDefault="00A01B68">
            <w:r w:rsidRPr="005228A4">
              <w:t>Deep State / $</w:t>
            </w:r>
          </w:p>
        </w:tc>
        <w:tc>
          <w:tcPr>
            <w:tcW w:w="2510" w:type="dxa"/>
          </w:tcPr>
          <w:p w:rsidR="00A01B68" w:rsidRPr="005228A4" w:rsidRDefault="00A01B68">
            <w:r w:rsidRPr="005228A4">
              <w:t>Klein, Naomi</w:t>
            </w:r>
          </w:p>
        </w:tc>
        <w:tc>
          <w:tcPr>
            <w:tcW w:w="6782" w:type="dxa"/>
          </w:tcPr>
          <w:p w:rsidR="00A01B68" w:rsidRPr="005228A4" w:rsidRDefault="00A01B68">
            <w:pPr>
              <w:rPr>
                <w:bCs/>
              </w:rPr>
            </w:pPr>
            <w:hyperlink r:id="rId179" w:history="1">
              <w:r w:rsidRPr="005228A4">
                <w:rPr>
                  <w:rStyle w:val="Hyperlink"/>
                  <w:bCs/>
                </w:rPr>
                <w:t>Review: No Logo–No Space, No Choice, No Jobs (Paperback)</w:t>
              </w:r>
            </w:hyperlink>
          </w:p>
        </w:tc>
      </w:tr>
      <w:tr w:rsidR="00A01B68" w:rsidRPr="003F70F4" w:rsidTr="00E8382C">
        <w:tc>
          <w:tcPr>
            <w:tcW w:w="1220" w:type="dxa"/>
          </w:tcPr>
          <w:p w:rsidR="00A01B68" w:rsidRPr="003F70F4" w:rsidRDefault="00A01B68">
            <w:r w:rsidRPr="003F70F4">
              <w:t>20120606</w:t>
            </w:r>
          </w:p>
        </w:tc>
        <w:tc>
          <w:tcPr>
            <w:tcW w:w="372" w:type="dxa"/>
          </w:tcPr>
          <w:p w:rsidR="00A01B68" w:rsidRPr="003F70F4" w:rsidRDefault="00A01B68">
            <w:r>
              <w:t>6</w:t>
            </w:r>
          </w:p>
        </w:tc>
        <w:tc>
          <w:tcPr>
            <w:tcW w:w="2066" w:type="dxa"/>
          </w:tcPr>
          <w:p w:rsidR="00A01B68" w:rsidRPr="003F70F4" w:rsidRDefault="00A01B68">
            <w:r w:rsidRPr="003F70F4">
              <w:t>Deep State / $</w:t>
            </w:r>
          </w:p>
        </w:tc>
        <w:tc>
          <w:tcPr>
            <w:tcW w:w="2510" w:type="dxa"/>
          </w:tcPr>
          <w:p w:rsidR="00A01B68" w:rsidRPr="003F70F4" w:rsidRDefault="00A01B68">
            <w:r w:rsidRPr="003F70F4">
              <w:t>Lendman, Stephen</w:t>
            </w:r>
          </w:p>
        </w:tc>
        <w:tc>
          <w:tcPr>
            <w:tcW w:w="6782" w:type="dxa"/>
          </w:tcPr>
          <w:p w:rsidR="00A01B68" w:rsidRPr="003F70F4" w:rsidRDefault="00A01B68">
            <w:pPr>
              <w:rPr>
                <w:bCs/>
              </w:rPr>
            </w:pPr>
            <w:hyperlink r:id="rId180" w:history="1">
              <w:r w:rsidRPr="003F70F4">
                <w:rPr>
                  <w:rStyle w:val="Hyperlink"/>
                  <w:bCs/>
                </w:rPr>
                <w:t>Review: How Wall Street Fleeces America – Privatized Banking, Government Collusion, and Class War</w:t>
              </w:r>
            </w:hyperlink>
          </w:p>
        </w:tc>
      </w:tr>
      <w:tr w:rsidR="00A01B68" w:rsidRPr="00337C24" w:rsidTr="00E8382C">
        <w:tc>
          <w:tcPr>
            <w:tcW w:w="1220" w:type="dxa"/>
          </w:tcPr>
          <w:p w:rsidR="00A01B68" w:rsidRPr="00337C24" w:rsidRDefault="00A01B68">
            <w:r w:rsidRPr="00337C24">
              <w:t>20101105</w:t>
            </w:r>
          </w:p>
        </w:tc>
        <w:tc>
          <w:tcPr>
            <w:tcW w:w="372" w:type="dxa"/>
          </w:tcPr>
          <w:p w:rsidR="00A01B68" w:rsidRPr="00337C24" w:rsidRDefault="00A01B68">
            <w:r>
              <w:t>6</w:t>
            </w:r>
          </w:p>
        </w:tc>
        <w:tc>
          <w:tcPr>
            <w:tcW w:w="2066" w:type="dxa"/>
          </w:tcPr>
          <w:p w:rsidR="00A01B68" w:rsidRPr="00337C24" w:rsidRDefault="00A01B68">
            <w:r w:rsidRPr="00337C24">
              <w:t xml:space="preserve">Deep State </w:t>
            </w:r>
            <w:r>
              <w:t>/ Crime</w:t>
            </w:r>
          </w:p>
        </w:tc>
        <w:tc>
          <w:tcPr>
            <w:tcW w:w="2510" w:type="dxa"/>
          </w:tcPr>
          <w:p w:rsidR="00A01B68" w:rsidRPr="00337C24" w:rsidRDefault="00A01B68">
            <w:r w:rsidRPr="00337C24">
              <w:t>Taibbi, Matt</w:t>
            </w:r>
          </w:p>
        </w:tc>
        <w:tc>
          <w:tcPr>
            <w:tcW w:w="6782" w:type="dxa"/>
          </w:tcPr>
          <w:p w:rsidR="00A01B68" w:rsidRPr="00337C24" w:rsidRDefault="00A01B68">
            <w:pPr>
              <w:rPr>
                <w:bCs/>
              </w:rPr>
            </w:pPr>
            <w:hyperlink r:id="rId181" w:history="1">
              <w:r w:rsidRPr="00337C24">
                <w:rPr>
                  <w:rStyle w:val="Hyperlink"/>
                  <w:bCs/>
                </w:rPr>
                <w:t>Review: Griftopia–Bubble Machines, Vampire Squids, and the Long Con That Is Breaking America</w:t>
              </w:r>
            </w:hyperlink>
          </w:p>
        </w:tc>
      </w:tr>
      <w:tr w:rsidR="00A01B68" w:rsidRPr="003F70F4" w:rsidTr="00E8382C">
        <w:tc>
          <w:tcPr>
            <w:tcW w:w="1220" w:type="dxa"/>
          </w:tcPr>
          <w:p w:rsidR="00A01B68" w:rsidRPr="003F70F4" w:rsidRDefault="00A01B68">
            <w:r w:rsidRPr="003F70F4">
              <w:t>20111025</w:t>
            </w:r>
          </w:p>
        </w:tc>
        <w:tc>
          <w:tcPr>
            <w:tcW w:w="372" w:type="dxa"/>
          </w:tcPr>
          <w:p w:rsidR="00A01B68" w:rsidRPr="003F70F4" w:rsidRDefault="00A01B68">
            <w:r>
              <w:t>6</w:t>
            </w:r>
          </w:p>
        </w:tc>
        <w:tc>
          <w:tcPr>
            <w:tcW w:w="2066" w:type="dxa"/>
          </w:tcPr>
          <w:p w:rsidR="00A01B68" w:rsidRPr="003F70F4" w:rsidRDefault="00A01B68">
            <w:r w:rsidRPr="003F70F4">
              <w:t>Deep State</w:t>
            </w:r>
            <w:r>
              <w:t xml:space="preserve"> / Crisis</w:t>
            </w:r>
          </w:p>
        </w:tc>
        <w:tc>
          <w:tcPr>
            <w:tcW w:w="2510" w:type="dxa"/>
          </w:tcPr>
          <w:p w:rsidR="00A01B68" w:rsidRPr="003F70F4" w:rsidRDefault="00A01B68">
            <w:r w:rsidRPr="003F70F4">
              <w:t>Ahmed, Nafeez</w:t>
            </w:r>
          </w:p>
        </w:tc>
        <w:tc>
          <w:tcPr>
            <w:tcW w:w="6782" w:type="dxa"/>
          </w:tcPr>
          <w:p w:rsidR="00A01B68" w:rsidRPr="003F70F4" w:rsidRDefault="00A01B68">
            <w:pPr>
              <w:rPr>
                <w:bCs/>
              </w:rPr>
            </w:pPr>
            <w:hyperlink r:id="rId182" w:history="1">
              <w:r w:rsidRPr="003F70F4">
                <w:rPr>
                  <w:rStyle w:val="Hyperlink"/>
                  <w:bCs/>
                </w:rPr>
                <w:t>Review: A User’s Guide to the Crisis of Civilisation – And How to Save it</w:t>
              </w:r>
            </w:hyperlink>
          </w:p>
        </w:tc>
      </w:tr>
      <w:tr w:rsidR="00A01B68" w:rsidRPr="009C4D64" w:rsidTr="00E8382C">
        <w:tc>
          <w:tcPr>
            <w:tcW w:w="1220" w:type="dxa"/>
          </w:tcPr>
          <w:p w:rsidR="00A01B68" w:rsidRPr="009C4D64" w:rsidRDefault="00A01B68">
            <w:r w:rsidRPr="009C4D64">
              <w:t>20070302</w:t>
            </w:r>
          </w:p>
        </w:tc>
        <w:tc>
          <w:tcPr>
            <w:tcW w:w="372" w:type="dxa"/>
          </w:tcPr>
          <w:p w:rsidR="00A01B68" w:rsidRPr="009C4D64" w:rsidRDefault="00A01B68">
            <w:r>
              <w:t>6</w:t>
            </w:r>
          </w:p>
        </w:tc>
        <w:tc>
          <w:tcPr>
            <w:tcW w:w="2066" w:type="dxa"/>
          </w:tcPr>
          <w:p w:rsidR="00A01B68" w:rsidRPr="009C4D64" w:rsidRDefault="00A01B68" w:rsidP="002772B2">
            <w:r w:rsidRPr="009C4D64">
              <w:t xml:space="preserve">Deep State / </w:t>
            </w:r>
            <w:r>
              <w:t xml:space="preserve">FF / </w:t>
            </w:r>
            <w:r w:rsidRPr="009C4D64">
              <w:t>911</w:t>
            </w:r>
          </w:p>
        </w:tc>
        <w:tc>
          <w:tcPr>
            <w:tcW w:w="2510" w:type="dxa"/>
          </w:tcPr>
          <w:p w:rsidR="00A01B68" w:rsidRPr="009C4D64" w:rsidRDefault="00A01B68">
            <w:r w:rsidRPr="009C4D64">
              <w:t>Hufschmid, Eric</w:t>
            </w:r>
          </w:p>
        </w:tc>
        <w:tc>
          <w:tcPr>
            <w:tcW w:w="6782" w:type="dxa"/>
          </w:tcPr>
          <w:p w:rsidR="00A01B68" w:rsidRPr="009C4D64" w:rsidRDefault="00A01B68">
            <w:pPr>
              <w:rPr>
                <w:bCs/>
              </w:rPr>
            </w:pPr>
            <w:hyperlink r:id="rId183" w:history="1">
              <w:r w:rsidRPr="009C4D64">
                <w:rPr>
                  <w:rStyle w:val="Hyperlink"/>
                  <w:bCs/>
                </w:rPr>
                <w:t>Review: Painful Questions–An Analysis of the September 11th Attack</w:t>
              </w:r>
            </w:hyperlink>
          </w:p>
        </w:tc>
      </w:tr>
      <w:tr w:rsidR="00A01B68" w:rsidRPr="00352714" w:rsidTr="00E8382C">
        <w:tc>
          <w:tcPr>
            <w:tcW w:w="1220" w:type="dxa"/>
          </w:tcPr>
          <w:p w:rsidR="00A01B68" w:rsidRPr="00352714" w:rsidRDefault="00A01B68">
            <w:r w:rsidRPr="00352714">
              <w:t>20090928</w:t>
            </w:r>
          </w:p>
        </w:tc>
        <w:tc>
          <w:tcPr>
            <w:tcW w:w="372" w:type="dxa"/>
          </w:tcPr>
          <w:p w:rsidR="00A01B68" w:rsidRPr="00352714" w:rsidRDefault="00A01B68">
            <w:r>
              <w:t>6</w:t>
            </w:r>
          </w:p>
        </w:tc>
        <w:tc>
          <w:tcPr>
            <w:tcW w:w="2066" w:type="dxa"/>
          </w:tcPr>
          <w:p w:rsidR="00A01B68" w:rsidRPr="00352714" w:rsidRDefault="00A01B68">
            <w:r w:rsidRPr="00352714">
              <w:t xml:space="preserve">Deep State / </w:t>
            </w:r>
            <w:r>
              <w:t xml:space="preserve">FF / </w:t>
            </w:r>
            <w:r w:rsidRPr="00352714">
              <w:t>JFK</w:t>
            </w:r>
          </w:p>
        </w:tc>
        <w:tc>
          <w:tcPr>
            <w:tcW w:w="2510" w:type="dxa"/>
          </w:tcPr>
          <w:p w:rsidR="00A01B68" w:rsidRPr="00352714" w:rsidRDefault="00A01B68">
            <w:r w:rsidRPr="00352714">
              <w:t>Douglas, James W.</w:t>
            </w:r>
          </w:p>
        </w:tc>
        <w:tc>
          <w:tcPr>
            <w:tcW w:w="6782" w:type="dxa"/>
          </w:tcPr>
          <w:p w:rsidR="00A01B68" w:rsidRPr="00352714" w:rsidRDefault="00A01B68">
            <w:pPr>
              <w:rPr>
                <w:bCs/>
              </w:rPr>
            </w:pPr>
            <w:hyperlink r:id="rId184" w:history="1">
              <w:r w:rsidRPr="00352714">
                <w:rPr>
                  <w:rStyle w:val="Hyperlink"/>
                  <w:bCs/>
                </w:rPr>
                <w:t>Review: JFK and the Unspeakable–Why He Died &amp; Why It Matters</w:t>
              </w:r>
            </w:hyperlink>
          </w:p>
        </w:tc>
      </w:tr>
      <w:tr w:rsidR="00A01B68" w:rsidRPr="00D55FCA" w:rsidTr="00E8382C">
        <w:tc>
          <w:tcPr>
            <w:tcW w:w="1220" w:type="dxa"/>
          </w:tcPr>
          <w:p w:rsidR="00A01B68" w:rsidRPr="00D55FCA" w:rsidRDefault="00A01B68">
            <w:r w:rsidRPr="00D55FCA">
              <w:t>20140324</w:t>
            </w:r>
          </w:p>
        </w:tc>
        <w:tc>
          <w:tcPr>
            <w:tcW w:w="372" w:type="dxa"/>
          </w:tcPr>
          <w:p w:rsidR="00A01B68" w:rsidRPr="00D55FCA" w:rsidRDefault="00A01B68">
            <w:r>
              <w:t>6</w:t>
            </w:r>
          </w:p>
        </w:tc>
        <w:tc>
          <w:tcPr>
            <w:tcW w:w="2066" w:type="dxa"/>
          </w:tcPr>
          <w:p w:rsidR="00A01B68" w:rsidRPr="00D55FCA" w:rsidRDefault="00A01B68">
            <w:r w:rsidRPr="00D55FCA">
              <w:t xml:space="preserve">Deep State / </w:t>
            </w:r>
            <w:r>
              <w:t xml:space="preserve">FF / </w:t>
            </w:r>
            <w:r w:rsidRPr="00D55FCA">
              <w:t>JFK</w:t>
            </w:r>
          </w:p>
        </w:tc>
        <w:tc>
          <w:tcPr>
            <w:tcW w:w="2510" w:type="dxa"/>
          </w:tcPr>
          <w:p w:rsidR="00A01B68" w:rsidRPr="00D55FCA" w:rsidRDefault="00A01B68">
            <w:r w:rsidRPr="00D55FCA">
              <w:t>Oglesby, Carl</w:t>
            </w:r>
          </w:p>
        </w:tc>
        <w:tc>
          <w:tcPr>
            <w:tcW w:w="6782" w:type="dxa"/>
          </w:tcPr>
          <w:p w:rsidR="00A01B68" w:rsidRPr="00D55FCA" w:rsidRDefault="00A01B68">
            <w:pPr>
              <w:rPr>
                <w:bCs/>
              </w:rPr>
            </w:pPr>
            <w:hyperlink r:id="rId185" w:history="1">
              <w:r w:rsidRPr="00D55FCA">
                <w:rPr>
                  <w:rStyle w:val="Hyperlink"/>
                  <w:bCs/>
                </w:rPr>
                <w:t>Review (Guest): The Yankee and Cowboy War</w:t>
              </w:r>
            </w:hyperlink>
          </w:p>
        </w:tc>
      </w:tr>
      <w:tr w:rsidR="00A01B68" w:rsidRPr="00D55FCA" w:rsidTr="00E8382C">
        <w:tc>
          <w:tcPr>
            <w:tcW w:w="1220" w:type="dxa"/>
          </w:tcPr>
          <w:p w:rsidR="00A01B68" w:rsidRPr="00D55FCA" w:rsidRDefault="00A01B68">
            <w:r w:rsidRPr="00D55FCA">
              <w:t>20140324</w:t>
            </w:r>
          </w:p>
        </w:tc>
        <w:tc>
          <w:tcPr>
            <w:tcW w:w="372" w:type="dxa"/>
          </w:tcPr>
          <w:p w:rsidR="00A01B68" w:rsidRDefault="00A01B68">
            <w:r>
              <w:t>6</w:t>
            </w:r>
          </w:p>
        </w:tc>
        <w:tc>
          <w:tcPr>
            <w:tcW w:w="2066" w:type="dxa"/>
          </w:tcPr>
          <w:p w:rsidR="00A01B68" w:rsidRPr="00D55FCA" w:rsidRDefault="00A01B68">
            <w:r>
              <w:t>Deep State / FF / JFK</w:t>
            </w:r>
          </w:p>
        </w:tc>
        <w:tc>
          <w:tcPr>
            <w:tcW w:w="2510" w:type="dxa"/>
          </w:tcPr>
          <w:p w:rsidR="00A01B68" w:rsidRPr="00D55FCA" w:rsidRDefault="00A01B68">
            <w:r w:rsidRPr="00D55FCA">
              <w:t>Piper, Michael Collins</w:t>
            </w:r>
          </w:p>
        </w:tc>
        <w:tc>
          <w:tcPr>
            <w:tcW w:w="6782" w:type="dxa"/>
          </w:tcPr>
          <w:p w:rsidR="00A01B68" w:rsidRPr="00D55FCA" w:rsidRDefault="00A01B68">
            <w:pPr>
              <w:rPr>
                <w:bCs/>
              </w:rPr>
            </w:pPr>
            <w:hyperlink r:id="rId186" w:history="1">
              <w:r w:rsidRPr="00D55FCA">
                <w:rPr>
                  <w:rStyle w:val="Hyperlink"/>
                  <w:bCs/>
                </w:rPr>
                <w:t>Review (Guest): Final Judgment – The Missing Link in the JFK Assassination Conspiracy</w:t>
              </w:r>
            </w:hyperlink>
          </w:p>
        </w:tc>
      </w:tr>
      <w:tr w:rsidR="00A01B68" w:rsidRPr="00D55FCA" w:rsidTr="00E8382C">
        <w:tc>
          <w:tcPr>
            <w:tcW w:w="1220" w:type="dxa"/>
          </w:tcPr>
          <w:p w:rsidR="00A01B68" w:rsidRPr="00D55FCA" w:rsidRDefault="00A01B68">
            <w:r w:rsidRPr="00D55FCA">
              <w:t>20140324</w:t>
            </w:r>
          </w:p>
        </w:tc>
        <w:tc>
          <w:tcPr>
            <w:tcW w:w="372" w:type="dxa"/>
          </w:tcPr>
          <w:p w:rsidR="00A01B68" w:rsidRPr="00D55FCA" w:rsidRDefault="00A01B68">
            <w:r>
              <w:t>6</w:t>
            </w:r>
          </w:p>
        </w:tc>
        <w:tc>
          <w:tcPr>
            <w:tcW w:w="2066" w:type="dxa"/>
          </w:tcPr>
          <w:p w:rsidR="00A01B68" w:rsidRPr="00D55FCA" w:rsidRDefault="00A01B68">
            <w:r w:rsidRPr="00D55FCA">
              <w:t>Deep State /</w:t>
            </w:r>
            <w:r>
              <w:t xml:space="preserve"> FF /</w:t>
            </w:r>
            <w:r w:rsidRPr="00D55FCA">
              <w:t xml:space="preserve"> JFK</w:t>
            </w:r>
          </w:p>
        </w:tc>
        <w:tc>
          <w:tcPr>
            <w:tcW w:w="2510" w:type="dxa"/>
          </w:tcPr>
          <w:p w:rsidR="00A01B68" w:rsidRPr="00D55FCA" w:rsidRDefault="00A01B68" w:rsidP="00C72BE9">
            <w:r w:rsidRPr="00D55FCA">
              <w:t>Scott, Peter Dale</w:t>
            </w:r>
          </w:p>
        </w:tc>
        <w:tc>
          <w:tcPr>
            <w:tcW w:w="6782" w:type="dxa"/>
          </w:tcPr>
          <w:p w:rsidR="00A01B68" w:rsidRPr="00D55FCA" w:rsidRDefault="00A01B68">
            <w:pPr>
              <w:rPr>
                <w:bCs/>
              </w:rPr>
            </w:pPr>
            <w:hyperlink r:id="rId187" w:history="1">
              <w:r w:rsidRPr="00D55FCA">
                <w:rPr>
                  <w:rStyle w:val="Hyperlink"/>
                  <w:bCs/>
                </w:rPr>
                <w:t>Review (Guest): Deep Politics and the Death of JFK</w:t>
              </w:r>
            </w:hyperlink>
          </w:p>
        </w:tc>
      </w:tr>
      <w:tr w:rsidR="00A01B68" w:rsidRPr="00352714" w:rsidTr="00E8382C">
        <w:tc>
          <w:tcPr>
            <w:tcW w:w="1220" w:type="dxa"/>
          </w:tcPr>
          <w:p w:rsidR="00A01B68" w:rsidRPr="00352714" w:rsidRDefault="00A01B68">
            <w:r w:rsidRPr="00352714">
              <w:t>20070903</w:t>
            </w:r>
          </w:p>
        </w:tc>
        <w:tc>
          <w:tcPr>
            <w:tcW w:w="372" w:type="dxa"/>
          </w:tcPr>
          <w:p w:rsidR="00A01B68" w:rsidRPr="00352714" w:rsidRDefault="00A01B68">
            <w:r>
              <w:t>6</w:t>
            </w:r>
          </w:p>
        </w:tc>
        <w:tc>
          <w:tcPr>
            <w:tcW w:w="2066" w:type="dxa"/>
          </w:tcPr>
          <w:p w:rsidR="00A01B68" w:rsidRPr="00352714" w:rsidRDefault="00A01B68" w:rsidP="00C72BE9">
            <w:r w:rsidRPr="00352714">
              <w:t xml:space="preserve">Deep State / </w:t>
            </w:r>
            <w:r>
              <w:t>FF /</w:t>
            </w:r>
            <w:r w:rsidRPr="00352714">
              <w:t>911</w:t>
            </w:r>
          </w:p>
        </w:tc>
        <w:tc>
          <w:tcPr>
            <w:tcW w:w="2510" w:type="dxa"/>
          </w:tcPr>
          <w:p w:rsidR="00A01B68" w:rsidRPr="00352714" w:rsidRDefault="00A01B68">
            <w:r w:rsidRPr="00352714">
              <w:t>Scott, Peter Dale</w:t>
            </w:r>
          </w:p>
        </w:tc>
        <w:tc>
          <w:tcPr>
            <w:tcW w:w="6782" w:type="dxa"/>
          </w:tcPr>
          <w:p w:rsidR="00A01B68" w:rsidRPr="00352714" w:rsidRDefault="00A01B68">
            <w:pPr>
              <w:rPr>
                <w:bCs/>
              </w:rPr>
            </w:pPr>
            <w:hyperlink r:id="rId188" w:history="1">
              <w:r w:rsidRPr="00352714">
                <w:rPr>
                  <w:rStyle w:val="Hyperlink"/>
                  <w:bCs/>
                </w:rPr>
                <w:t>Review: The Road to 9/11–Wealth, Empire, and the Future of America</w:t>
              </w:r>
            </w:hyperlink>
          </w:p>
        </w:tc>
      </w:tr>
      <w:tr w:rsidR="00A01B68" w:rsidRPr="005228A4" w:rsidTr="00E8382C">
        <w:tc>
          <w:tcPr>
            <w:tcW w:w="1220" w:type="dxa"/>
          </w:tcPr>
          <w:p w:rsidR="00A01B68" w:rsidRPr="005228A4" w:rsidRDefault="00A01B68">
            <w:r w:rsidRPr="005228A4">
              <w:t>20061007</w:t>
            </w:r>
          </w:p>
        </w:tc>
        <w:tc>
          <w:tcPr>
            <w:tcW w:w="372" w:type="dxa"/>
          </w:tcPr>
          <w:p w:rsidR="00A01B68" w:rsidRPr="005228A4" w:rsidRDefault="00A01B68">
            <w:r>
              <w:t>6</w:t>
            </w:r>
          </w:p>
        </w:tc>
        <w:tc>
          <w:tcPr>
            <w:tcW w:w="2066" w:type="dxa"/>
          </w:tcPr>
          <w:p w:rsidR="00A01B68" w:rsidRPr="005228A4" w:rsidRDefault="00A01B68" w:rsidP="002772B2">
            <w:r w:rsidRPr="005228A4">
              <w:t>Deep State /</w:t>
            </w:r>
            <w:r>
              <w:t xml:space="preserve"> FF/ </w:t>
            </w:r>
            <w:r w:rsidRPr="005228A4">
              <w:t>911</w:t>
            </w:r>
          </w:p>
        </w:tc>
        <w:tc>
          <w:tcPr>
            <w:tcW w:w="2510" w:type="dxa"/>
          </w:tcPr>
          <w:p w:rsidR="00A01B68" w:rsidRPr="005228A4" w:rsidRDefault="00A01B68">
            <w:r w:rsidRPr="005228A4">
              <w:t>Tarpley, Webster</w:t>
            </w:r>
          </w:p>
        </w:tc>
        <w:tc>
          <w:tcPr>
            <w:tcW w:w="6782" w:type="dxa"/>
          </w:tcPr>
          <w:p w:rsidR="00A01B68" w:rsidRPr="005228A4" w:rsidRDefault="00A01B68">
            <w:pPr>
              <w:rPr>
                <w:bCs/>
              </w:rPr>
            </w:pPr>
            <w:hyperlink r:id="rId189" w:history="1">
              <w:r w:rsidRPr="005228A4">
                <w:rPr>
                  <w:rStyle w:val="Hyperlink"/>
                  <w:bCs/>
                </w:rPr>
                <w:t>Review: 9/11 Synthetic Terror–Made in USA, Fourth Edition</w:t>
              </w:r>
            </w:hyperlink>
          </w:p>
        </w:tc>
      </w:tr>
      <w:tr w:rsidR="00A01B68" w:rsidRPr="00337C24" w:rsidTr="00E8382C">
        <w:tc>
          <w:tcPr>
            <w:tcW w:w="1220" w:type="dxa"/>
          </w:tcPr>
          <w:p w:rsidR="00A01B68" w:rsidRPr="00337C24" w:rsidRDefault="00A01B68">
            <w:r w:rsidRPr="00337C24">
              <w:t>20100930</w:t>
            </w:r>
          </w:p>
        </w:tc>
        <w:tc>
          <w:tcPr>
            <w:tcW w:w="372" w:type="dxa"/>
          </w:tcPr>
          <w:p w:rsidR="00A01B68" w:rsidRPr="00337C24" w:rsidRDefault="00A01B68">
            <w:r>
              <w:t>6</w:t>
            </w:r>
          </w:p>
        </w:tc>
        <w:tc>
          <w:tcPr>
            <w:tcW w:w="2066" w:type="dxa"/>
          </w:tcPr>
          <w:p w:rsidR="00A01B68" w:rsidRPr="00337C24" w:rsidRDefault="00A01B68">
            <w:r w:rsidRPr="00337C24">
              <w:t>Deep State</w:t>
            </w:r>
            <w:r>
              <w:t xml:space="preserve"> / Insight</w:t>
            </w:r>
          </w:p>
        </w:tc>
        <w:tc>
          <w:tcPr>
            <w:tcW w:w="2510" w:type="dxa"/>
          </w:tcPr>
          <w:p w:rsidR="00A01B68" w:rsidRPr="00337C24" w:rsidRDefault="00A01B68">
            <w:r w:rsidRPr="00337C24">
              <w:t>Alten, Steve</w:t>
            </w:r>
          </w:p>
        </w:tc>
        <w:tc>
          <w:tcPr>
            <w:tcW w:w="6782" w:type="dxa"/>
          </w:tcPr>
          <w:p w:rsidR="00A01B68" w:rsidRPr="00337C24" w:rsidRDefault="00A01B68">
            <w:pPr>
              <w:rPr>
                <w:bCs/>
              </w:rPr>
            </w:pPr>
            <w:hyperlink r:id="rId190" w:history="1">
              <w:r w:rsidRPr="00337C24">
                <w:rPr>
                  <w:rStyle w:val="Hyperlink"/>
                  <w:bCs/>
                </w:rPr>
                <w:t>Review (Guest): The Shell Game (Fiction/Non-Fiction)</w:t>
              </w:r>
            </w:hyperlink>
          </w:p>
        </w:tc>
      </w:tr>
      <w:tr w:rsidR="00A01B68" w:rsidRPr="00C503BF" w:rsidTr="00E8382C">
        <w:tc>
          <w:tcPr>
            <w:tcW w:w="1220" w:type="dxa"/>
          </w:tcPr>
          <w:p w:rsidR="00A01B68" w:rsidRPr="00C503BF" w:rsidRDefault="00A01B68">
            <w:r w:rsidRPr="00C503BF">
              <w:t>20110909</w:t>
            </w:r>
          </w:p>
        </w:tc>
        <w:tc>
          <w:tcPr>
            <w:tcW w:w="372" w:type="dxa"/>
          </w:tcPr>
          <w:p w:rsidR="00A01B68" w:rsidRPr="00C503BF" w:rsidRDefault="00A01B68">
            <w:r>
              <w:t>6</w:t>
            </w:r>
          </w:p>
        </w:tc>
        <w:tc>
          <w:tcPr>
            <w:tcW w:w="2066" w:type="dxa"/>
          </w:tcPr>
          <w:p w:rsidR="00A01B68" w:rsidRPr="00C503BF" w:rsidRDefault="00A01B68">
            <w:r w:rsidRPr="00C503BF">
              <w:t>Deep State</w:t>
            </w:r>
            <w:r>
              <w:t xml:space="preserve"> / Insight</w:t>
            </w:r>
          </w:p>
        </w:tc>
        <w:tc>
          <w:tcPr>
            <w:tcW w:w="2510" w:type="dxa"/>
          </w:tcPr>
          <w:p w:rsidR="00A01B68" w:rsidRPr="00C503BF" w:rsidRDefault="00A01B68">
            <w:r w:rsidRPr="00C503BF">
              <w:t>Anonymous</w:t>
            </w:r>
          </w:p>
        </w:tc>
        <w:tc>
          <w:tcPr>
            <w:tcW w:w="6782" w:type="dxa"/>
          </w:tcPr>
          <w:p w:rsidR="00A01B68" w:rsidRPr="00C503BF" w:rsidRDefault="00A01B68" w:rsidP="00C503BF">
            <w:pPr>
              <w:rPr>
                <w:bCs/>
              </w:rPr>
            </w:pPr>
            <w:hyperlink r:id="rId191" w:history="1">
              <w:r w:rsidRPr="00C503BF">
                <w:rPr>
                  <w:rStyle w:val="Hyperlink"/>
                  <w:bCs/>
                </w:rPr>
                <w:t xml:space="preserve">Review: Tremble the Devil </w:t>
              </w:r>
            </w:hyperlink>
          </w:p>
        </w:tc>
      </w:tr>
      <w:tr w:rsidR="00A01B68" w:rsidRPr="00C503BF" w:rsidTr="00E8382C">
        <w:tc>
          <w:tcPr>
            <w:tcW w:w="1220" w:type="dxa"/>
          </w:tcPr>
          <w:p w:rsidR="00A01B68" w:rsidRPr="00C503BF" w:rsidRDefault="00A01B68">
            <w:r w:rsidRPr="00C503BF">
              <w:t>20110601</w:t>
            </w:r>
          </w:p>
        </w:tc>
        <w:tc>
          <w:tcPr>
            <w:tcW w:w="372" w:type="dxa"/>
          </w:tcPr>
          <w:p w:rsidR="00A01B68" w:rsidRPr="00C503BF" w:rsidRDefault="00A01B68">
            <w:r>
              <w:t>6</w:t>
            </w:r>
          </w:p>
        </w:tc>
        <w:tc>
          <w:tcPr>
            <w:tcW w:w="2066" w:type="dxa"/>
          </w:tcPr>
          <w:p w:rsidR="00A01B68" w:rsidRPr="00C503BF" w:rsidRDefault="00A01B68">
            <w:r w:rsidRPr="00C503BF">
              <w:t>Deep State</w:t>
            </w:r>
            <w:r>
              <w:t xml:space="preserve"> / Insight</w:t>
            </w:r>
          </w:p>
        </w:tc>
        <w:tc>
          <w:tcPr>
            <w:tcW w:w="2510" w:type="dxa"/>
          </w:tcPr>
          <w:p w:rsidR="00A01B68" w:rsidRPr="00C503BF" w:rsidRDefault="00A01B68">
            <w:r w:rsidRPr="00C503BF">
              <w:t>Brandeis, Louis</w:t>
            </w:r>
          </w:p>
        </w:tc>
        <w:tc>
          <w:tcPr>
            <w:tcW w:w="6782" w:type="dxa"/>
          </w:tcPr>
          <w:p w:rsidR="00A01B68" w:rsidRPr="00C503BF" w:rsidRDefault="00A01B68" w:rsidP="00C503BF">
            <w:pPr>
              <w:rPr>
                <w:bCs/>
              </w:rPr>
            </w:pPr>
            <w:hyperlink r:id="rId192" w:history="1">
              <w:r w:rsidRPr="00C503BF">
                <w:rPr>
                  <w:rStyle w:val="Hyperlink"/>
                  <w:bCs/>
                </w:rPr>
                <w:t xml:space="preserve">Review: Other People’s Money </w:t>
              </w:r>
            </w:hyperlink>
          </w:p>
        </w:tc>
      </w:tr>
      <w:tr w:rsidR="00A01B68" w:rsidRPr="00D55FCA" w:rsidTr="00E8382C">
        <w:tc>
          <w:tcPr>
            <w:tcW w:w="1220" w:type="dxa"/>
          </w:tcPr>
          <w:p w:rsidR="00A01B68" w:rsidRPr="00D55FCA" w:rsidRDefault="00A01B68">
            <w:r w:rsidRPr="00D55FCA">
              <w:t>20140419</w:t>
            </w:r>
          </w:p>
        </w:tc>
        <w:tc>
          <w:tcPr>
            <w:tcW w:w="372" w:type="dxa"/>
          </w:tcPr>
          <w:p w:rsidR="00A01B68" w:rsidRPr="00D55FCA" w:rsidRDefault="00A01B68">
            <w:r>
              <w:t>6</w:t>
            </w:r>
          </w:p>
        </w:tc>
        <w:tc>
          <w:tcPr>
            <w:tcW w:w="2066" w:type="dxa"/>
          </w:tcPr>
          <w:p w:rsidR="00A01B68" w:rsidRPr="00D55FCA" w:rsidRDefault="00A01B68">
            <w:r w:rsidRPr="00D55FCA">
              <w:t>Deep State</w:t>
            </w:r>
            <w:r>
              <w:t xml:space="preserve"> / Insight</w:t>
            </w:r>
          </w:p>
        </w:tc>
        <w:tc>
          <w:tcPr>
            <w:tcW w:w="2510" w:type="dxa"/>
          </w:tcPr>
          <w:p w:rsidR="00A01B68" w:rsidRPr="00D55FCA" w:rsidRDefault="00A01B68">
            <w:r w:rsidRPr="00D55FCA">
              <w:t>Domhoff, G. William</w:t>
            </w:r>
          </w:p>
        </w:tc>
        <w:tc>
          <w:tcPr>
            <w:tcW w:w="6782" w:type="dxa"/>
          </w:tcPr>
          <w:p w:rsidR="00A01B68" w:rsidRPr="00D55FCA" w:rsidRDefault="00A01B68">
            <w:pPr>
              <w:rPr>
                <w:bCs/>
              </w:rPr>
            </w:pPr>
            <w:hyperlink r:id="rId193" w:history="1">
              <w:r w:rsidRPr="00D55FCA">
                <w:rPr>
                  <w:rStyle w:val="Hyperlink"/>
                  <w:bCs/>
                </w:rPr>
                <w:t>Review: Who Rules America (2013)</w:t>
              </w:r>
            </w:hyperlink>
          </w:p>
        </w:tc>
      </w:tr>
      <w:tr w:rsidR="00A01B68" w:rsidRPr="005228A4" w:rsidTr="00E8382C">
        <w:tc>
          <w:tcPr>
            <w:tcW w:w="1220" w:type="dxa"/>
          </w:tcPr>
          <w:p w:rsidR="00A01B68" w:rsidRPr="005228A4" w:rsidRDefault="00A01B68">
            <w:r w:rsidRPr="005228A4">
              <w:lastRenderedPageBreak/>
              <w:t>20070129</w:t>
            </w:r>
          </w:p>
        </w:tc>
        <w:tc>
          <w:tcPr>
            <w:tcW w:w="372" w:type="dxa"/>
          </w:tcPr>
          <w:p w:rsidR="00A01B68" w:rsidRPr="005228A4" w:rsidRDefault="00A01B68">
            <w:r>
              <w:t>6</w:t>
            </w:r>
          </w:p>
        </w:tc>
        <w:tc>
          <w:tcPr>
            <w:tcW w:w="2066" w:type="dxa"/>
          </w:tcPr>
          <w:p w:rsidR="00A01B68" w:rsidRPr="005228A4" w:rsidRDefault="00A01B68">
            <w:r w:rsidRPr="005228A4">
              <w:t>Deep State</w:t>
            </w:r>
            <w:r>
              <w:t xml:space="preserve"> / Insight</w:t>
            </w:r>
          </w:p>
        </w:tc>
        <w:tc>
          <w:tcPr>
            <w:tcW w:w="2510" w:type="dxa"/>
          </w:tcPr>
          <w:p w:rsidR="00A01B68" w:rsidRPr="005228A4" w:rsidRDefault="00A01B68">
            <w:r w:rsidRPr="005228A4">
              <w:t>Jones, Alan B.</w:t>
            </w:r>
          </w:p>
        </w:tc>
        <w:tc>
          <w:tcPr>
            <w:tcW w:w="6782" w:type="dxa"/>
          </w:tcPr>
          <w:p w:rsidR="00A01B68" w:rsidRPr="005228A4" w:rsidRDefault="00A01B68">
            <w:pPr>
              <w:rPr>
                <w:bCs/>
              </w:rPr>
            </w:pPr>
            <w:hyperlink r:id="rId194" w:history="1">
              <w:r w:rsidRPr="005228A4">
                <w:rPr>
                  <w:rStyle w:val="Hyperlink"/>
                  <w:bCs/>
                </w:rPr>
                <w:t>Review: How The World Really Works</w:t>
              </w:r>
            </w:hyperlink>
          </w:p>
        </w:tc>
      </w:tr>
      <w:tr w:rsidR="00A01B68" w:rsidRPr="00BD01A8" w:rsidTr="00E8382C">
        <w:tc>
          <w:tcPr>
            <w:tcW w:w="1220" w:type="dxa"/>
          </w:tcPr>
          <w:p w:rsidR="00A01B68" w:rsidRPr="00BD01A8" w:rsidRDefault="00A01B68">
            <w:r w:rsidRPr="00BD01A8">
              <w:t>20091204</w:t>
            </w:r>
          </w:p>
        </w:tc>
        <w:tc>
          <w:tcPr>
            <w:tcW w:w="372" w:type="dxa"/>
          </w:tcPr>
          <w:p w:rsidR="00A01B68" w:rsidRPr="00BD01A8" w:rsidRDefault="00A01B68">
            <w:r>
              <w:t>6</w:t>
            </w:r>
          </w:p>
        </w:tc>
        <w:tc>
          <w:tcPr>
            <w:tcW w:w="2066" w:type="dxa"/>
          </w:tcPr>
          <w:p w:rsidR="00A01B68" w:rsidRPr="00BD01A8" w:rsidRDefault="00A01B68">
            <w:r w:rsidRPr="00BD01A8">
              <w:t>Deep State / Lies</w:t>
            </w:r>
          </w:p>
        </w:tc>
        <w:tc>
          <w:tcPr>
            <w:tcW w:w="2510" w:type="dxa"/>
          </w:tcPr>
          <w:p w:rsidR="00A01B68" w:rsidRPr="00BD01A8" w:rsidRDefault="00A01B68">
            <w:r w:rsidRPr="00BD01A8">
              <w:t>Booker, Christopher</w:t>
            </w:r>
          </w:p>
        </w:tc>
        <w:tc>
          <w:tcPr>
            <w:tcW w:w="6782" w:type="dxa"/>
          </w:tcPr>
          <w:p w:rsidR="00A01B68" w:rsidRPr="00BD01A8" w:rsidRDefault="00A01B68">
            <w:pPr>
              <w:rPr>
                <w:bCs/>
              </w:rPr>
            </w:pPr>
            <w:hyperlink r:id="rId195" w:history="1">
              <w:r w:rsidRPr="00BD01A8">
                <w:rPr>
                  <w:rStyle w:val="Hyperlink"/>
                  <w:bCs/>
                </w:rPr>
                <w:t>Review: The Real Global Warming Disaster</w:t>
              </w:r>
            </w:hyperlink>
          </w:p>
        </w:tc>
      </w:tr>
      <w:tr w:rsidR="00A01B68" w:rsidRPr="00C503BF" w:rsidTr="00E8382C">
        <w:tc>
          <w:tcPr>
            <w:tcW w:w="1220" w:type="dxa"/>
          </w:tcPr>
          <w:p w:rsidR="00A01B68" w:rsidRPr="00C503BF" w:rsidRDefault="00A01B68">
            <w:r w:rsidRPr="00C503BF">
              <w:t>20110630</w:t>
            </w:r>
          </w:p>
        </w:tc>
        <w:tc>
          <w:tcPr>
            <w:tcW w:w="372" w:type="dxa"/>
          </w:tcPr>
          <w:p w:rsidR="00A01B68" w:rsidRPr="00C503BF" w:rsidRDefault="00A01B68">
            <w:r>
              <w:t>6</w:t>
            </w:r>
          </w:p>
        </w:tc>
        <w:tc>
          <w:tcPr>
            <w:tcW w:w="2066" w:type="dxa"/>
          </w:tcPr>
          <w:p w:rsidR="00A01B68" w:rsidRPr="00C503BF" w:rsidRDefault="00A01B68">
            <w:r w:rsidRPr="00C503BF">
              <w:t>Deep State</w:t>
            </w:r>
            <w:r>
              <w:t xml:space="preserve"> / NGO</w:t>
            </w:r>
          </w:p>
        </w:tc>
        <w:tc>
          <w:tcPr>
            <w:tcW w:w="2510" w:type="dxa"/>
          </w:tcPr>
          <w:p w:rsidR="00A01B68" w:rsidRPr="00C503BF" w:rsidRDefault="00A01B68">
            <w:r w:rsidRPr="00C503BF">
              <w:t>Sudetic, Chuck</w:t>
            </w:r>
          </w:p>
        </w:tc>
        <w:tc>
          <w:tcPr>
            <w:tcW w:w="6782" w:type="dxa"/>
          </w:tcPr>
          <w:p w:rsidR="00A01B68" w:rsidRPr="00C503BF" w:rsidRDefault="00A01B68">
            <w:pPr>
              <w:rPr>
                <w:bCs/>
              </w:rPr>
            </w:pPr>
            <w:hyperlink r:id="rId196" w:history="1">
              <w:r w:rsidRPr="00C503BF">
                <w:rPr>
                  <w:rStyle w:val="Hyperlink"/>
                  <w:bCs/>
                </w:rPr>
                <w:t>Review: The Philanthropy of George Soros – Building Open Societies</w:t>
              </w:r>
            </w:hyperlink>
          </w:p>
        </w:tc>
      </w:tr>
      <w:tr w:rsidR="00A01B68" w:rsidRPr="00C503BF" w:rsidTr="00E8382C">
        <w:tc>
          <w:tcPr>
            <w:tcW w:w="1220" w:type="dxa"/>
          </w:tcPr>
          <w:p w:rsidR="00A01B68" w:rsidRPr="00C503BF" w:rsidRDefault="00A01B68">
            <w:r w:rsidRPr="00C503BF">
              <w:t>20110902</w:t>
            </w:r>
          </w:p>
        </w:tc>
        <w:tc>
          <w:tcPr>
            <w:tcW w:w="372" w:type="dxa"/>
          </w:tcPr>
          <w:p w:rsidR="00A01B68" w:rsidRPr="00C503BF" w:rsidRDefault="00A01B68">
            <w:r>
              <w:t>6</w:t>
            </w:r>
          </w:p>
        </w:tc>
        <w:tc>
          <w:tcPr>
            <w:tcW w:w="2066" w:type="dxa"/>
          </w:tcPr>
          <w:p w:rsidR="00A01B68" w:rsidRPr="00C503BF" w:rsidRDefault="00A01B68">
            <w:r w:rsidRPr="00C503BF">
              <w:t>Deep State</w:t>
            </w:r>
            <w:r>
              <w:t xml:space="preserve"> / Secrecy</w:t>
            </w:r>
          </w:p>
        </w:tc>
        <w:tc>
          <w:tcPr>
            <w:tcW w:w="2510" w:type="dxa"/>
          </w:tcPr>
          <w:p w:rsidR="00A01B68" w:rsidRPr="00C503BF" w:rsidRDefault="00A01B68">
            <w:r w:rsidRPr="00C503BF">
              <w:t>Priest, Dana &amp; WMA</w:t>
            </w:r>
          </w:p>
        </w:tc>
        <w:tc>
          <w:tcPr>
            <w:tcW w:w="6782" w:type="dxa"/>
          </w:tcPr>
          <w:p w:rsidR="00A01B68" w:rsidRPr="00C503BF" w:rsidRDefault="00A01B68">
            <w:pPr>
              <w:rPr>
                <w:bCs/>
              </w:rPr>
            </w:pPr>
            <w:hyperlink r:id="rId197" w:history="1">
              <w:r w:rsidRPr="00C503BF">
                <w:rPr>
                  <w:rStyle w:val="Hyperlink"/>
                  <w:bCs/>
                </w:rPr>
                <w:t>Review: Top Secret America – The Rise of the New American Security State</w:t>
              </w:r>
            </w:hyperlink>
          </w:p>
        </w:tc>
      </w:tr>
      <w:tr w:rsidR="00A01B68" w:rsidRPr="003F70F4" w:rsidTr="00E8382C">
        <w:tc>
          <w:tcPr>
            <w:tcW w:w="1220" w:type="dxa"/>
          </w:tcPr>
          <w:p w:rsidR="00A01B68" w:rsidRPr="003F70F4" w:rsidRDefault="00A01B68">
            <w:r w:rsidRPr="003F70F4">
              <w:t>20111106</w:t>
            </w:r>
          </w:p>
        </w:tc>
        <w:tc>
          <w:tcPr>
            <w:tcW w:w="372" w:type="dxa"/>
          </w:tcPr>
          <w:p w:rsidR="00A01B68" w:rsidRPr="003F70F4" w:rsidRDefault="00A01B68">
            <w:r>
              <w:t>6</w:t>
            </w:r>
          </w:p>
        </w:tc>
        <w:tc>
          <w:tcPr>
            <w:tcW w:w="2066" w:type="dxa"/>
          </w:tcPr>
          <w:p w:rsidR="00A01B68" w:rsidRPr="003F70F4" w:rsidRDefault="00A01B68">
            <w:r w:rsidRPr="003F70F4">
              <w:t>Deep State</w:t>
            </w:r>
            <w:r>
              <w:t xml:space="preserve"> / SG</w:t>
            </w:r>
          </w:p>
        </w:tc>
        <w:tc>
          <w:tcPr>
            <w:tcW w:w="2510" w:type="dxa"/>
          </w:tcPr>
          <w:p w:rsidR="00A01B68" w:rsidRPr="003F70F4" w:rsidRDefault="00A01B68">
            <w:r w:rsidRPr="003F70F4">
              <w:t>Cook, Gordon</w:t>
            </w:r>
          </w:p>
        </w:tc>
        <w:tc>
          <w:tcPr>
            <w:tcW w:w="6782" w:type="dxa"/>
          </w:tcPr>
          <w:p w:rsidR="00A01B68" w:rsidRPr="003F70F4" w:rsidRDefault="00A01B68">
            <w:pPr>
              <w:rPr>
                <w:bCs/>
              </w:rPr>
            </w:pPr>
            <w:hyperlink r:id="rId198" w:history="1">
              <w:r w:rsidRPr="003F70F4">
                <w:rPr>
                  <w:rStyle w:val="Hyperlink"/>
                  <w:bCs/>
                </w:rPr>
                <w:t>Reference: The Privatization [Corruption] of Democracy – Honoring &amp; Documenting the Work of Eva Waskell</w:t>
              </w:r>
            </w:hyperlink>
          </w:p>
        </w:tc>
      </w:tr>
      <w:tr w:rsidR="00A01B68" w:rsidRPr="00352714" w:rsidTr="00E8382C">
        <w:tc>
          <w:tcPr>
            <w:tcW w:w="1220" w:type="dxa"/>
          </w:tcPr>
          <w:p w:rsidR="00A01B68" w:rsidRPr="00352714" w:rsidRDefault="00A01B68">
            <w:r w:rsidRPr="00352714">
              <w:t>20090908</w:t>
            </w:r>
          </w:p>
        </w:tc>
        <w:tc>
          <w:tcPr>
            <w:tcW w:w="372" w:type="dxa"/>
          </w:tcPr>
          <w:p w:rsidR="00A01B68" w:rsidRPr="00352714" w:rsidRDefault="00A01B68">
            <w:r>
              <w:t>6</w:t>
            </w:r>
          </w:p>
        </w:tc>
        <w:tc>
          <w:tcPr>
            <w:tcW w:w="2066" w:type="dxa"/>
          </w:tcPr>
          <w:p w:rsidR="00A01B68" w:rsidRPr="00352714" w:rsidRDefault="00A01B68">
            <w:r w:rsidRPr="00352714">
              <w:t>Deep State</w:t>
            </w:r>
            <w:r>
              <w:t xml:space="preserve"> / SG</w:t>
            </w:r>
          </w:p>
        </w:tc>
        <w:tc>
          <w:tcPr>
            <w:tcW w:w="2510" w:type="dxa"/>
          </w:tcPr>
          <w:p w:rsidR="00A01B68" w:rsidRPr="00352714" w:rsidRDefault="00A01B68">
            <w:r w:rsidRPr="00352714">
              <w:t>Raimondo, Justin</w:t>
            </w:r>
          </w:p>
        </w:tc>
        <w:tc>
          <w:tcPr>
            <w:tcW w:w="6782" w:type="dxa"/>
          </w:tcPr>
          <w:p w:rsidR="00A01B68" w:rsidRPr="00352714" w:rsidRDefault="00A01B68">
            <w:pPr>
              <w:rPr>
                <w:bCs/>
              </w:rPr>
            </w:pPr>
            <w:hyperlink r:id="rId199" w:history="1">
              <w:r w:rsidRPr="00352714">
                <w:rPr>
                  <w:rStyle w:val="Hyperlink"/>
                  <w:bCs/>
                </w:rPr>
                <w:t>Review: An Enemy of the State–The Life of Murray N. Rothbard</w:t>
              </w:r>
            </w:hyperlink>
          </w:p>
        </w:tc>
      </w:tr>
      <w:tr w:rsidR="00A01B68" w:rsidRPr="000D189B" w:rsidTr="00E8382C">
        <w:tc>
          <w:tcPr>
            <w:tcW w:w="1220" w:type="dxa"/>
          </w:tcPr>
          <w:p w:rsidR="00A01B68" w:rsidRPr="000D189B" w:rsidRDefault="00A01B68">
            <w:r w:rsidRPr="000D189B">
              <w:t>20100729</w:t>
            </w:r>
          </w:p>
        </w:tc>
        <w:tc>
          <w:tcPr>
            <w:tcW w:w="372" w:type="dxa"/>
          </w:tcPr>
          <w:p w:rsidR="00A01B68" w:rsidRPr="000D189B" w:rsidRDefault="00A01B68">
            <w:r>
              <w:t>6</w:t>
            </w:r>
          </w:p>
        </w:tc>
        <w:tc>
          <w:tcPr>
            <w:tcW w:w="2066" w:type="dxa"/>
          </w:tcPr>
          <w:p w:rsidR="00A01B68" w:rsidRPr="000D189B" w:rsidRDefault="00A01B68">
            <w:r w:rsidRPr="000D189B">
              <w:t>Deep State /Media</w:t>
            </w:r>
          </w:p>
        </w:tc>
        <w:tc>
          <w:tcPr>
            <w:tcW w:w="2510" w:type="dxa"/>
          </w:tcPr>
          <w:p w:rsidR="00A01B68" w:rsidRPr="000D189B" w:rsidRDefault="00A01B68">
            <w:r w:rsidRPr="000D189B">
              <w:t>McEnteer, James</w:t>
            </w:r>
          </w:p>
        </w:tc>
        <w:tc>
          <w:tcPr>
            <w:tcW w:w="6782" w:type="dxa"/>
          </w:tcPr>
          <w:p w:rsidR="00A01B68" w:rsidRPr="000D189B" w:rsidRDefault="00A01B68">
            <w:pPr>
              <w:rPr>
                <w:bCs/>
              </w:rPr>
            </w:pPr>
            <w:hyperlink r:id="rId200" w:history="1">
              <w:r w:rsidRPr="000D189B">
                <w:rPr>
                  <w:rStyle w:val="Hyperlink"/>
                  <w:bCs/>
                </w:rPr>
                <w:t>Review: Shooting the Truth–The Rise of American Political Documentaries</w:t>
              </w:r>
            </w:hyperlink>
          </w:p>
        </w:tc>
      </w:tr>
      <w:tr w:rsidR="00A01B68" w:rsidRPr="0096264D" w:rsidTr="00E8382C">
        <w:tc>
          <w:tcPr>
            <w:tcW w:w="1220" w:type="dxa"/>
          </w:tcPr>
          <w:p w:rsidR="00A01B68" w:rsidRPr="0096264D" w:rsidRDefault="00A01B68">
            <w:r w:rsidRPr="0096264D">
              <w:t>20130118</w:t>
            </w:r>
          </w:p>
        </w:tc>
        <w:tc>
          <w:tcPr>
            <w:tcW w:w="372" w:type="dxa"/>
          </w:tcPr>
          <w:p w:rsidR="00A01B68" w:rsidRPr="0096264D" w:rsidRDefault="00A01B68">
            <w:r>
              <w:t>6</w:t>
            </w:r>
          </w:p>
        </w:tc>
        <w:tc>
          <w:tcPr>
            <w:tcW w:w="2066" w:type="dxa"/>
          </w:tcPr>
          <w:p w:rsidR="00A01B68" w:rsidRPr="0096264D" w:rsidRDefault="00A01B68">
            <w:r w:rsidRPr="0096264D">
              <w:t>Deep State JFK</w:t>
            </w:r>
          </w:p>
        </w:tc>
        <w:tc>
          <w:tcPr>
            <w:tcW w:w="2510" w:type="dxa"/>
          </w:tcPr>
          <w:p w:rsidR="00A01B68" w:rsidRPr="0096264D" w:rsidRDefault="00A01B68">
            <w:r w:rsidRPr="0096264D">
              <w:t>Hankey, John</w:t>
            </w:r>
          </w:p>
        </w:tc>
        <w:tc>
          <w:tcPr>
            <w:tcW w:w="6782" w:type="dxa"/>
          </w:tcPr>
          <w:p w:rsidR="00A01B68" w:rsidRPr="0096264D" w:rsidRDefault="00A01B68">
            <w:pPr>
              <w:rPr>
                <w:bCs/>
              </w:rPr>
            </w:pPr>
            <w:hyperlink r:id="rId201" w:history="1">
              <w:r w:rsidRPr="0096264D">
                <w:rPr>
                  <w:rStyle w:val="Hyperlink"/>
                  <w:bCs/>
                </w:rPr>
                <w:t>Review (DVD): Dark Legacy — Compelling Public Indictment of George Bush Senior as CIA Lead for Assassination of John F. Kennedy</w:t>
              </w:r>
            </w:hyperlink>
          </w:p>
        </w:tc>
      </w:tr>
      <w:tr w:rsidR="00A01B68" w:rsidRPr="00407FFC" w:rsidTr="00E8382C">
        <w:tc>
          <w:tcPr>
            <w:tcW w:w="1220" w:type="dxa"/>
          </w:tcPr>
          <w:p w:rsidR="00A01B68" w:rsidRPr="00070C26" w:rsidRDefault="00A01B68">
            <w:r w:rsidRPr="00070C26">
              <w:t>20150705</w:t>
            </w:r>
          </w:p>
        </w:tc>
        <w:tc>
          <w:tcPr>
            <w:tcW w:w="372" w:type="dxa"/>
          </w:tcPr>
          <w:p w:rsidR="00A01B68" w:rsidRPr="00070C26" w:rsidRDefault="00A01B68">
            <w:r>
              <w:t>6</w:t>
            </w:r>
          </w:p>
        </w:tc>
        <w:tc>
          <w:tcPr>
            <w:tcW w:w="2066" w:type="dxa"/>
          </w:tcPr>
          <w:p w:rsidR="00A01B68" w:rsidRPr="00070C26" w:rsidRDefault="00A01B68">
            <w:r>
              <w:t xml:space="preserve">Earth / </w:t>
            </w:r>
            <w:r w:rsidRPr="00070C26">
              <w:t>Design</w:t>
            </w:r>
          </w:p>
        </w:tc>
        <w:tc>
          <w:tcPr>
            <w:tcW w:w="2510" w:type="dxa"/>
          </w:tcPr>
          <w:p w:rsidR="00A01B68" w:rsidRPr="00070C26" w:rsidRDefault="00A01B68">
            <w:r w:rsidRPr="00070C26">
              <w:t>Bednar, Charles</w:t>
            </w:r>
          </w:p>
        </w:tc>
        <w:tc>
          <w:tcPr>
            <w:tcW w:w="6782" w:type="dxa"/>
          </w:tcPr>
          <w:p w:rsidR="00A01B68" w:rsidRPr="00070C26" w:rsidRDefault="00A01B68">
            <w:pPr>
              <w:rPr>
                <w:bCs/>
              </w:rPr>
            </w:pPr>
            <w:hyperlink r:id="rId202" w:history="1">
              <w:r w:rsidRPr="00070C26">
                <w:rPr>
                  <w:rStyle w:val="Hyperlink"/>
                  <w:bCs/>
                </w:rPr>
                <w:t>Review: Transforming the Dream – Ecologism and the Shaping of an Alternative American Vision</w:t>
              </w:r>
            </w:hyperlink>
          </w:p>
        </w:tc>
      </w:tr>
      <w:tr w:rsidR="00A01B68" w:rsidRPr="00D55FCA" w:rsidTr="00E8382C">
        <w:tc>
          <w:tcPr>
            <w:tcW w:w="1220" w:type="dxa"/>
          </w:tcPr>
          <w:p w:rsidR="00A01B68" w:rsidRPr="00D55FCA" w:rsidRDefault="00A01B68">
            <w:r w:rsidRPr="00D55FCA">
              <w:t>20131025</w:t>
            </w:r>
          </w:p>
        </w:tc>
        <w:tc>
          <w:tcPr>
            <w:tcW w:w="372" w:type="dxa"/>
          </w:tcPr>
          <w:p w:rsidR="00A01B68" w:rsidRDefault="00A01B68">
            <w:r>
              <w:t>6</w:t>
            </w:r>
          </w:p>
        </w:tc>
        <w:tc>
          <w:tcPr>
            <w:tcW w:w="2066" w:type="dxa"/>
          </w:tcPr>
          <w:p w:rsidR="00A01B68" w:rsidRPr="00D55FCA" w:rsidRDefault="00A01B68">
            <w:r>
              <w:t>Earth / Design</w:t>
            </w:r>
          </w:p>
        </w:tc>
        <w:tc>
          <w:tcPr>
            <w:tcW w:w="2510" w:type="dxa"/>
          </w:tcPr>
          <w:p w:rsidR="00A01B68" w:rsidRPr="00D55FCA" w:rsidRDefault="00A01B68">
            <w:r w:rsidRPr="00D55FCA">
              <w:t>Burns, Ken &amp; LN</w:t>
            </w:r>
          </w:p>
        </w:tc>
        <w:tc>
          <w:tcPr>
            <w:tcW w:w="6782" w:type="dxa"/>
          </w:tcPr>
          <w:p w:rsidR="00A01B68" w:rsidRPr="00D55FCA" w:rsidRDefault="00A01B68">
            <w:pPr>
              <w:rPr>
                <w:bCs/>
              </w:rPr>
            </w:pPr>
            <w:hyperlink r:id="rId203" w:history="1">
              <w:r w:rsidRPr="00D55FCA">
                <w:rPr>
                  <w:rStyle w:val="Hyperlink"/>
                  <w:bCs/>
                </w:rPr>
                <w:t>Review (DVD): Frank Lloyd Wright</w:t>
              </w:r>
            </w:hyperlink>
          </w:p>
        </w:tc>
      </w:tr>
      <w:tr w:rsidR="00A01B68" w:rsidRPr="00D55FCA" w:rsidTr="00E8382C">
        <w:tc>
          <w:tcPr>
            <w:tcW w:w="1220" w:type="dxa"/>
          </w:tcPr>
          <w:p w:rsidR="00A01B68" w:rsidRPr="00D55FCA" w:rsidRDefault="00A01B68">
            <w:r w:rsidRPr="00D55FCA">
              <w:t>20140321</w:t>
            </w:r>
          </w:p>
        </w:tc>
        <w:tc>
          <w:tcPr>
            <w:tcW w:w="372" w:type="dxa"/>
          </w:tcPr>
          <w:p w:rsidR="00A01B68" w:rsidRPr="00D55FCA" w:rsidRDefault="00A01B68">
            <w:r>
              <w:t>6</w:t>
            </w:r>
          </w:p>
        </w:tc>
        <w:tc>
          <w:tcPr>
            <w:tcW w:w="2066" w:type="dxa"/>
          </w:tcPr>
          <w:p w:rsidR="00A01B68" w:rsidRPr="00D55FCA" w:rsidRDefault="00A01B68">
            <w:r>
              <w:t xml:space="preserve">Earth / </w:t>
            </w:r>
            <w:r w:rsidRPr="00D55FCA">
              <w:t>Design</w:t>
            </w:r>
          </w:p>
        </w:tc>
        <w:tc>
          <w:tcPr>
            <w:tcW w:w="2510" w:type="dxa"/>
          </w:tcPr>
          <w:p w:rsidR="00A01B68" w:rsidRPr="00D55FCA" w:rsidRDefault="00A01B68">
            <w:r w:rsidRPr="00D55FCA">
              <w:t>Fuller, Buckminster</w:t>
            </w:r>
          </w:p>
        </w:tc>
        <w:tc>
          <w:tcPr>
            <w:tcW w:w="6782" w:type="dxa"/>
          </w:tcPr>
          <w:p w:rsidR="00A01B68" w:rsidRPr="00D55FCA" w:rsidRDefault="00A01B68">
            <w:pPr>
              <w:rPr>
                <w:bCs/>
              </w:rPr>
            </w:pPr>
            <w:hyperlink r:id="rId204" w:history="1">
              <w:r w:rsidRPr="00D55FCA">
                <w:rPr>
                  <w:rStyle w:val="Hyperlink"/>
                  <w:bCs/>
                </w:rPr>
                <w:t>Review: Guinea Pig B – The 56 Year Experiment</w:t>
              </w:r>
            </w:hyperlink>
          </w:p>
        </w:tc>
      </w:tr>
      <w:tr w:rsidR="00A01B68" w:rsidRPr="00337C24" w:rsidTr="00E8382C">
        <w:tc>
          <w:tcPr>
            <w:tcW w:w="1220" w:type="dxa"/>
          </w:tcPr>
          <w:p w:rsidR="00A01B68" w:rsidRPr="00337C24" w:rsidRDefault="00A01B68">
            <w:r w:rsidRPr="00337C24">
              <w:t>20101130</w:t>
            </w:r>
          </w:p>
        </w:tc>
        <w:tc>
          <w:tcPr>
            <w:tcW w:w="372" w:type="dxa"/>
          </w:tcPr>
          <w:p w:rsidR="00A01B68" w:rsidRPr="00337C24" w:rsidRDefault="00A01B68">
            <w:r>
              <w:t>6</w:t>
            </w:r>
          </w:p>
        </w:tc>
        <w:tc>
          <w:tcPr>
            <w:tcW w:w="2066" w:type="dxa"/>
          </w:tcPr>
          <w:p w:rsidR="00A01B68" w:rsidRPr="00337C24" w:rsidRDefault="00A01B68">
            <w:r>
              <w:t xml:space="preserve">Earth / </w:t>
            </w:r>
            <w:r w:rsidRPr="00337C24">
              <w:t>Design</w:t>
            </w:r>
          </w:p>
        </w:tc>
        <w:tc>
          <w:tcPr>
            <w:tcW w:w="2510" w:type="dxa"/>
          </w:tcPr>
          <w:p w:rsidR="00A01B68" w:rsidRPr="00337C24" w:rsidRDefault="00A01B68">
            <w:r w:rsidRPr="00337C24">
              <w:t>Fuller, Buckminster</w:t>
            </w:r>
          </w:p>
        </w:tc>
        <w:tc>
          <w:tcPr>
            <w:tcW w:w="6782" w:type="dxa"/>
          </w:tcPr>
          <w:p w:rsidR="00A01B68" w:rsidRPr="00337C24" w:rsidRDefault="00A01B68">
            <w:pPr>
              <w:rPr>
                <w:bCs/>
              </w:rPr>
            </w:pPr>
            <w:hyperlink r:id="rId205" w:history="1">
              <w:r w:rsidRPr="00337C24">
                <w:rPr>
                  <w:rStyle w:val="Hyperlink"/>
                  <w:bCs/>
                </w:rPr>
                <w:t>Review: Ideas and Integrities–A Spontaneous Autobiographical Disclosure</w:t>
              </w:r>
            </w:hyperlink>
          </w:p>
        </w:tc>
      </w:tr>
      <w:tr w:rsidR="00A01B68" w:rsidRPr="00407FFC" w:rsidTr="00E8382C">
        <w:tc>
          <w:tcPr>
            <w:tcW w:w="1220" w:type="dxa"/>
          </w:tcPr>
          <w:p w:rsidR="00A01B68" w:rsidRPr="00070C26" w:rsidRDefault="00A01B68">
            <w:r w:rsidRPr="00070C26">
              <w:t>20140904</w:t>
            </w:r>
          </w:p>
        </w:tc>
        <w:tc>
          <w:tcPr>
            <w:tcW w:w="372" w:type="dxa"/>
          </w:tcPr>
          <w:p w:rsidR="00A01B68" w:rsidRPr="00070C26" w:rsidRDefault="00A01B68">
            <w:r>
              <w:t>6</w:t>
            </w:r>
          </w:p>
        </w:tc>
        <w:tc>
          <w:tcPr>
            <w:tcW w:w="2066" w:type="dxa"/>
          </w:tcPr>
          <w:p w:rsidR="00A01B68" w:rsidRPr="00070C26" w:rsidRDefault="00A01B68">
            <w:r>
              <w:t xml:space="preserve">Earth / </w:t>
            </w:r>
            <w:r w:rsidRPr="00070C26">
              <w:t>Design</w:t>
            </w:r>
          </w:p>
        </w:tc>
        <w:tc>
          <w:tcPr>
            <w:tcW w:w="2510" w:type="dxa"/>
          </w:tcPr>
          <w:p w:rsidR="00A01B68" w:rsidRPr="00070C26" w:rsidRDefault="00A01B68">
            <w:r w:rsidRPr="00070C26">
              <w:t>Gabel, Medard</w:t>
            </w:r>
          </w:p>
        </w:tc>
        <w:tc>
          <w:tcPr>
            <w:tcW w:w="6782" w:type="dxa"/>
          </w:tcPr>
          <w:p w:rsidR="00A01B68" w:rsidRPr="00070C26" w:rsidRDefault="00A01B68">
            <w:pPr>
              <w:rPr>
                <w:bCs/>
              </w:rPr>
            </w:pPr>
            <w:hyperlink r:id="rId206" w:history="1">
              <w:r w:rsidRPr="00070C26">
                <w:rPr>
                  <w:rStyle w:val="Hyperlink"/>
                  <w:bCs/>
                </w:rPr>
                <w:t>Review: Designing a World that Works For All – Solutions &amp; Strategies for Meeting the World’s Needs – 2005-2013 Labs</w:t>
              </w:r>
            </w:hyperlink>
          </w:p>
        </w:tc>
      </w:tr>
      <w:tr w:rsidR="00A01B68" w:rsidRPr="00337C24" w:rsidTr="00E8382C">
        <w:tc>
          <w:tcPr>
            <w:tcW w:w="1220" w:type="dxa"/>
          </w:tcPr>
          <w:p w:rsidR="00A01B68" w:rsidRPr="00337C24" w:rsidRDefault="00A01B68">
            <w:r w:rsidRPr="00337C24">
              <w:t>20100922</w:t>
            </w:r>
          </w:p>
        </w:tc>
        <w:tc>
          <w:tcPr>
            <w:tcW w:w="372" w:type="dxa"/>
          </w:tcPr>
          <w:p w:rsidR="00A01B68" w:rsidRPr="00337C24" w:rsidRDefault="00A01B68">
            <w:r>
              <w:t>6</w:t>
            </w:r>
          </w:p>
        </w:tc>
        <w:tc>
          <w:tcPr>
            <w:tcW w:w="2066" w:type="dxa"/>
          </w:tcPr>
          <w:p w:rsidR="00A01B68" w:rsidRPr="00337C24" w:rsidRDefault="00A01B68">
            <w:r>
              <w:t xml:space="preserve">Earth / </w:t>
            </w:r>
            <w:r w:rsidRPr="00337C24">
              <w:t>Design</w:t>
            </w:r>
          </w:p>
        </w:tc>
        <w:tc>
          <w:tcPr>
            <w:tcW w:w="2510" w:type="dxa"/>
          </w:tcPr>
          <w:p w:rsidR="00A01B68" w:rsidRPr="00337C24" w:rsidRDefault="00A01B68">
            <w:r w:rsidRPr="00337C24">
              <w:t>Godin, Seth</w:t>
            </w:r>
          </w:p>
        </w:tc>
        <w:tc>
          <w:tcPr>
            <w:tcW w:w="6782" w:type="dxa"/>
          </w:tcPr>
          <w:p w:rsidR="00A01B68" w:rsidRPr="00337C24" w:rsidRDefault="00A01B68">
            <w:pPr>
              <w:rPr>
                <w:bCs/>
              </w:rPr>
            </w:pPr>
            <w:hyperlink r:id="rId207" w:history="1">
              <w:r w:rsidRPr="00337C24">
                <w:rPr>
                  <w:rStyle w:val="Hyperlink"/>
                  <w:bCs/>
                </w:rPr>
                <w:t>Review (Guest): Linchpin–Are You Indispensable?</w:t>
              </w:r>
            </w:hyperlink>
          </w:p>
        </w:tc>
      </w:tr>
      <w:tr w:rsidR="00A01B68" w:rsidRPr="00BD01A8" w:rsidTr="00E8382C">
        <w:tc>
          <w:tcPr>
            <w:tcW w:w="1220" w:type="dxa"/>
          </w:tcPr>
          <w:p w:rsidR="00A01B68" w:rsidRPr="00BD01A8" w:rsidRDefault="00A01B68">
            <w:r w:rsidRPr="00BD01A8">
              <w:t>20091011</w:t>
            </w:r>
          </w:p>
        </w:tc>
        <w:tc>
          <w:tcPr>
            <w:tcW w:w="372" w:type="dxa"/>
          </w:tcPr>
          <w:p w:rsidR="00A01B68" w:rsidRPr="00BD01A8" w:rsidRDefault="00A01B68">
            <w:r>
              <w:t>6</w:t>
            </w:r>
          </w:p>
        </w:tc>
        <w:tc>
          <w:tcPr>
            <w:tcW w:w="2066" w:type="dxa"/>
          </w:tcPr>
          <w:p w:rsidR="00A01B68" w:rsidRPr="00BD01A8" w:rsidRDefault="00A01B68">
            <w:r>
              <w:t xml:space="preserve">Earth / </w:t>
            </w:r>
            <w:r w:rsidRPr="00BD01A8">
              <w:t>Design</w:t>
            </w:r>
          </w:p>
        </w:tc>
        <w:tc>
          <w:tcPr>
            <w:tcW w:w="2510" w:type="dxa"/>
          </w:tcPr>
          <w:p w:rsidR="00A01B68" w:rsidRPr="00BD01A8" w:rsidRDefault="00A01B68">
            <w:r w:rsidRPr="00BD01A8">
              <w:t>Martin, Roger</w:t>
            </w:r>
          </w:p>
        </w:tc>
        <w:tc>
          <w:tcPr>
            <w:tcW w:w="6782" w:type="dxa"/>
          </w:tcPr>
          <w:p w:rsidR="00A01B68" w:rsidRPr="00BD01A8" w:rsidRDefault="00A01B68">
            <w:pPr>
              <w:rPr>
                <w:bCs/>
              </w:rPr>
            </w:pPr>
            <w:hyperlink r:id="rId208" w:history="1">
              <w:r w:rsidRPr="00BD01A8">
                <w:rPr>
                  <w:rStyle w:val="Hyperlink"/>
                  <w:bCs/>
                </w:rPr>
                <w:t>Review: The Design of Business–Why Design Thinking is the Next Competitive Advantage</w:t>
              </w:r>
            </w:hyperlink>
          </w:p>
        </w:tc>
      </w:tr>
      <w:tr w:rsidR="00A01B68" w:rsidRPr="00337C24" w:rsidTr="00E8382C">
        <w:tc>
          <w:tcPr>
            <w:tcW w:w="1220" w:type="dxa"/>
          </w:tcPr>
          <w:p w:rsidR="00A01B68" w:rsidRPr="00337C24" w:rsidRDefault="00A01B68">
            <w:r w:rsidRPr="00337C24">
              <w:t>20100930</w:t>
            </w:r>
          </w:p>
        </w:tc>
        <w:tc>
          <w:tcPr>
            <w:tcW w:w="372" w:type="dxa"/>
          </w:tcPr>
          <w:p w:rsidR="00A01B68" w:rsidRPr="00337C24" w:rsidRDefault="00A01B68">
            <w:r>
              <w:t>6</w:t>
            </w:r>
          </w:p>
        </w:tc>
        <w:tc>
          <w:tcPr>
            <w:tcW w:w="2066" w:type="dxa"/>
          </w:tcPr>
          <w:p w:rsidR="00A01B68" w:rsidRPr="00337C24" w:rsidRDefault="00A01B68">
            <w:r>
              <w:t xml:space="preserve">Earth / </w:t>
            </w:r>
            <w:r w:rsidRPr="00337C24">
              <w:t>Design</w:t>
            </w:r>
          </w:p>
        </w:tc>
        <w:tc>
          <w:tcPr>
            <w:tcW w:w="2510" w:type="dxa"/>
          </w:tcPr>
          <w:p w:rsidR="00A01B68" w:rsidRPr="00337C24" w:rsidRDefault="00A01B68">
            <w:r w:rsidRPr="00337C24">
              <w:t>McWade, John</w:t>
            </w:r>
          </w:p>
        </w:tc>
        <w:tc>
          <w:tcPr>
            <w:tcW w:w="6782" w:type="dxa"/>
          </w:tcPr>
          <w:p w:rsidR="00A01B68" w:rsidRPr="00337C24" w:rsidRDefault="00A01B68">
            <w:pPr>
              <w:rPr>
                <w:bCs/>
              </w:rPr>
            </w:pPr>
            <w:hyperlink r:id="rId209" w:history="1">
              <w:r w:rsidRPr="00337C24">
                <w:rPr>
                  <w:rStyle w:val="Hyperlink"/>
                  <w:bCs/>
                </w:rPr>
                <w:t>Worth a Look: Intelligent Design–Six Star Stuff</w:t>
              </w:r>
            </w:hyperlink>
          </w:p>
        </w:tc>
      </w:tr>
      <w:tr w:rsidR="00A01B68" w:rsidRPr="00407FFC" w:rsidTr="00E8382C">
        <w:tc>
          <w:tcPr>
            <w:tcW w:w="1220" w:type="dxa"/>
          </w:tcPr>
          <w:p w:rsidR="00A01B68" w:rsidRPr="00070C26" w:rsidRDefault="00A01B68">
            <w:r w:rsidRPr="00070C26">
              <w:t>20160505</w:t>
            </w:r>
          </w:p>
        </w:tc>
        <w:tc>
          <w:tcPr>
            <w:tcW w:w="372" w:type="dxa"/>
          </w:tcPr>
          <w:p w:rsidR="00A01B68" w:rsidRPr="00070C26" w:rsidRDefault="00A01B68">
            <w:r>
              <w:t>6</w:t>
            </w:r>
          </w:p>
        </w:tc>
        <w:tc>
          <w:tcPr>
            <w:tcW w:w="2066" w:type="dxa"/>
          </w:tcPr>
          <w:p w:rsidR="00A01B68" w:rsidRPr="00070C26" w:rsidRDefault="00A01B68">
            <w:r>
              <w:t xml:space="preserve">Earth / </w:t>
            </w:r>
            <w:r w:rsidRPr="00070C26">
              <w:t>Design</w:t>
            </w:r>
          </w:p>
        </w:tc>
        <w:tc>
          <w:tcPr>
            <w:tcW w:w="2510" w:type="dxa"/>
          </w:tcPr>
          <w:p w:rsidR="00A01B68" w:rsidRPr="00070C26" w:rsidRDefault="00A01B68">
            <w:r w:rsidRPr="00070C26">
              <w:t>Ortiz, Pedro B.</w:t>
            </w:r>
          </w:p>
        </w:tc>
        <w:tc>
          <w:tcPr>
            <w:tcW w:w="6782" w:type="dxa"/>
          </w:tcPr>
          <w:p w:rsidR="00A01B68" w:rsidRPr="00070C26" w:rsidRDefault="00A01B68">
            <w:pPr>
              <w:rPr>
                <w:bCs/>
              </w:rPr>
            </w:pPr>
            <w:hyperlink r:id="rId210" w:history="1">
              <w:r w:rsidRPr="00070C26">
                <w:rPr>
                  <w:rStyle w:val="Hyperlink"/>
                  <w:bCs/>
                </w:rPr>
                <w:t>Review: The Art of Shaping the Metropolis</w:t>
              </w:r>
            </w:hyperlink>
          </w:p>
        </w:tc>
      </w:tr>
      <w:tr w:rsidR="00A01B68" w:rsidRPr="00407FFC" w:rsidTr="00E8382C">
        <w:tc>
          <w:tcPr>
            <w:tcW w:w="1220" w:type="dxa"/>
          </w:tcPr>
          <w:p w:rsidR="00A01B68" w:rsidRPr="00070C26" w:rsidRDefault="00A01B68">
            <w:r w:rsidRPr="00070C26">
              <w:t>20160511</w:t>
            </w:r>
          </w:p>
        </w:tc>
        <w:tc>
          <w:tcPr>
            <w:tcW w:w="372" w:type="dxa"/>
          </w:tcPr>
          <w:p w:rsidR="00A01B68" w:rsidRPr="00070C26" w:rsidRDefault="00A01B68">
            <w:r>
              <w:t>6</w:t>
            </w:r>
          </w:p>
        </w:tc>
        <w:tc>
          <w:tcPr>
            <w:tcW w:w="2066" w:type="dxa"/>
          </w:tcPr>
          <w:p w:rsidR="00A01B68" w:rsidRPr="00070C26" w:rsidRDefault="00A01B68">
            <w:r>
              <w:t xml:space="preserve">Earth / </w:t>
            </w:r>
            <w:r w:rsidRPr="00070C26">
              <w:t>Design</w:t>
            </w:r>
          </w:p>
        </w:tc>
        <w:tc>
          <w:tcPr>
            <w:tcW w:w="2510" w:type="dxa"/>
          </w:tcPr>
          <w:p w:rsidR="00A01B68" w:rsidRPr="00070C26" w:rsidRDefault="00A01B68">
            <w:r w:rsidRPr="00070C26">
              <w:t>Wahl, Daniel C.</w:t>
            </w:r>
          </w:p>
        </w:tc>
        <w:tc>
          <w:tcPr>
            <w:tcW w:w="6782" w:type="dxa"/>
          </w:tcPr>
          <w:p w:rsidR="00A01B68" w:rsidRPr="00070C26" w:rsidRDefault="00A01B68">
            <w:pPr>
              <w:rPr>
                <w:bCs/>
              </w:rPr>
            </w:pPr>
            <w:hyperlink r:id="rId211" w:history="1">
              <w:r w:rsidRPr="00070C26">
                <w:rPr>
                  <w:rStyle w:val="Hyperlink"/>
                  <w:bCs/>
                </w:rPr>
                <w:t>Review: Designing Regenerative Cultures</w:t>
              </w:r>
            </w:hyperlink>
          </w:p>
        </w:tc>
      </w:tr>
      <w:tr w:rsidR="00A01B68" w:rsidRPr="00352714" w:rsidTr="00E8382C">
        <w:tc>
          <w:tcPr>
            <w:tcW w:w="1220" w:type="dxa"/>
          </w:tcPr>
          <w:p w:rsidR="00A01B68" w:rsidRPr="00352714" w:rsidRDefault="00A01B68">
            <w:r w:rsidRPr="00352714">
              <w:t>20071213</w:t>
            </w:r>
          </w:p>
        </w:tc>
        <w:tc>
          <w:tcPr>
            <w:tcW w:w="372" w:type="dxa"/>
          </w:tcPr>
          <w:p w:rsidR="00A01B68" w:rsidRPr="00352714" w:rsidRDefault="00A01B68">
            <w:r>
              <w:t>6</w:t>
            </w:r>
          </w:p>
        </w:tc>
        <w:tc>
          <w:tcPr>
            <w:tcW w:w="2066" w:type="dxa"/>
          </w:tcPr>
          <w:p w:rsidR="00A01B68" w:rsidRPr="00352714" w:rsidRDefault="00A01B68">
            <w:r w:rsidRPr="00352714">
              <w:t>Economics</w:t>
            </w:r>
          </w:p>
        </w:tc>
        <w:tc>
          <w:tcPr>
            <w:tcW w:w="2510" w:type="dxa"/>
          </w:tcPr>
          <w:p w:rsidR="00A01B68" w:rsidRPr="00352714" w:rsidRDefault="00A01B68">
            <w:r w:rsidRPr="00352714">
              <w:t>Bogle, John</w:t>
            </w:r>
          </w:p>
        </w:tc>
        <w:tc>
          <w:tcPr>
            <w:tcW w:w="6782" w:type="dxa"/>
          </w:tcPr>
          <w:p w:rsidR="00A01B68" w:rsidRPr="00352714" w:rsidRDefault="00A01B68">
            <w:pPr>
              <w:rPr>
                <w:bCs/>
              </w:rPr>
            </w:pPr>
            <w:hyperlink r:id="rId212" w:history="1">
              <w:r w:rsidRPr="00352714">
                <w:rPr>
                  <w:rStyle w:val="Hyperlink"/>
                  <w:bCs/>
                </w:rPr>
                <w:t>Review: The Battle for the Soul of Capitalism</w:t>
              </w:r>
            </w:hyperlink>
          </w:p>
        </w:tc>
      </w:tr>
      <w:tr w:rsidR="00A01B68" w:rsidRPr="00352714" w:rsidTr="00E8382C">
        <w:tc>
          <w:tcPr>
            <w:tcW w:w="1220" w:type="dxa"/>
          </w:tcPr>
          <w:p w:rsidR="00A01B68" w:rsidRPr="00352714" w:rsidRDefault="00A01B68">
            <w:r w:rsidRPr="00352714">
              <w:t>20090725</w:t>
            </w:r>
          </w:p>
        </w:tc>
        <w:tc>
          <w:tcPr>
            <w:tcW w:w="372" w:type="dxa"/>
          </w:tcPr>
          <w:p w:rsidR="00A01B68" w:rsidRPr="00352714" w:rsidRDefault="00A01B68">
            <w:r>
              <w:t>6</w:t>
            </w:r>
          </w:p>
        </w:tc>
        <w:tc>
          <w:tcPr>
            <w:tcW w:w="2066" w:type="dxa"/>
          </w:tcPr>
          <w:p w:rsidR="00A01B68" w:rsidRPr="00352714" w:rsidRDefault="00A01B68">
            <w:r w:rsidRPr="00352714">
              <w:t>Economics</w:t>
            </w:r>
            <w:r>
              <w:t xml:space="preserve"> / Crisis</w:t>
            </w:r>
          </w:p>
        </w:tc>
        <w:tc>
          <w:tcPr>
            <w:tcW w:w="2510" w:type="dxa"/>
          </w:tcPr>
          <w:p w:rsidR="00A01B68" w:rsidRPr="00352714" w:rsidRDefault="00A01B68">
            <w:r w:rsidRPr="00352714">
              <w:t>Tarpley, Webster</w:t>
            </w:r>
          </w:p>
        </w:tc>
        <w:tc>
          <w:tcPr>
            <w:tcW w:w="6782" w:type="dxa"/>
          </w:tcPr>
          <w:p w:rsidR="00A01B68" w:rsidRPr="00352714" w:rsidRDefault="00A01B68" w:rsidP="002772B2">
            <w:pPr>
              <w:rPr>
                <w:bCs/>
              </w:rPr>
            </w:pPr>
            <w:hyperlink r:id="rId213" w:history="1">
              <w:r w:rsidRPr="00352714">
                <w:rPr>
                  <w:rStyle w:val="Hyperlink"/>
                  <w:bCs/>
                </w:rPr>
                <w:t>Review: Surviving the Cataclysm: Your Guide Thr</w:t>
              </w:r>
              <w:r>
                <w:rPr>
                  <w:rStyle w:val="Hyperlink"/>
                  <w:bCs/>
                </w:rPr>
                <w:t>o</w:t>
              </w:r>
              <w:r w:rsidRPr="00352714">
                <w:rPr>
                  <w:rStyle w:val="Hyperlink"/>
                  <w:bCs/>
                </w:rPr>
                <w:t>ugh the Greatest Financial Crisis in Human History</w:t>
              </w:r>
            </w:hyperlink>
          </w:p>
        </w:tc>
      </w:tr>
      <w:tr w:rsidR="00A01B68" w:rsidRPr="00C503BF" w:rsidTr="00E8382C">
        <w:tc>
          <w:tcPr>
            <w:tcW w:w="1220" w:type="dxa"/>
          </w:tcPr>
          <w:p w:rsidR="00A01B68" w:rsidRPr="00C503BF" w:rsidRDefault="00A01B68">
            <w:r w:rsidRPr="00C503BF">
              <w:t>20110915</w:t>
            </w:r>
          </w:p>
        </w:tc>
        <w:tc>
          <w:tcPr>
            <w:tcW w:w="372" w:type="dxa"/>
          </w:tcPr>
          <w:p w:rsidR="00A01B68" w:rsidRPr="00C503BF" w:rsidRDefault="00A01B68">
            <w:r>
              <w:t>6</w:t>
            </w:r>
          </w:p>
        </w:tc>
        <w:tc>
          <w:tcPr>
            <w:tcW w:w="2066" w:type="dxa"/>
          </w:tcPr>
          <w:p w:rsidR="00A01B68" w:rsidRPr="00C503BF" w:rsidRDefault="00A01B68">
            <w:r w:rsidRPr="00C503BF">
              <w:t>Economics</w:t>
            </w:r>
            <w:r>
              <w:t xml:space="preserve"> / Future</w:t>
            </w:r>
          </w:p>
        </w:tc>
        <w:tc>
          <w:tcPr>
            <w:tcW w:w="2510" w:type="dxa"/>
          </w:tcPr>
          <w:p w:rsidR="00A01B68" w:rsidRPr="00C503BF" w:rsidRDefault="00A01B68">
            <w:r w:rsidRPr="00C503BF">
              <w:t>Ghermawat, Pankaj</w:t>
            </w:r>
          </w:p>
        </w:tc>
        <w:tc>
          <w:tcPr>
            <w:tcW w:w="6782" w:type="dxa"/>
          </w:tcPr>
          <w:p w:rsidR="00A01B68" w:rsidRPr="00C503BF" w:rsidRDefault="00A01B68">
            <w:pPr>
              <w:rPr>
                <w:bCs/>
              </w:rPr>
            </w:pPr>
            <w:hyperlink r:id="rId214" w:history="1">
              <w:r w:rsidRPr="00C503BF">
                <w:rPr>
                  <w:rStyle w:val="Hyperlink"/>
                  <w:bCs/>
                </w:rPr>
                <w:t>Review: World 3.0 – Global Prosperity and How to Achieve It</w:t>
              </w:r>
            </w:hyperlink>
          </w:p>
        </w:tc>
      </w:tr>
      <w:tr w:rsidR="00A01B68" w:rsidRPr="009C4D64" w:rsidTr="00E8382C">
        <w:tc>
          <w:tcPr>
            <w:tcW w:w="1220" w:type="dxa"/>
          </w:tcPr>
          <w:p w:rsidR="00A01B68" w:rsidRPr="009C4D64" w:rsidRDefault="00A01B68">
            <w:r w:rsidRPr="009C4D64">
              <w:lastRenderedPageBreak/>
              <w:t>20070314</w:t>
            </w:r>
          </w:p>
        </w:tc>
        <w:tc>
          <w:tcPr>
            <w:tcW w:w="372" w:type="dxa"/>
          </w:tcPr>
          <w:p w:rsidR="00A01B68" w:rsidRPr="009C4D64" w:rsidRDefault="00A01B68" w:rsidP="003E45BC">
            <w:r>
              <w:t>6</w:t>
            </w:r>
          </w:p>
        </w:tc>
        <w:tc>
          <w:tcPr>
            <w:tcW w:w="2066" w:type="dxa"/>
          </w:tcPr>
          <w:p w:rsidR="00A01B68" w:rsidRPr="009C4D64" w:rsidRDefault="00A01B68" w:rsidP="003E45BC">
            <w:r w:rsidRPr="009C4D64">
              <w:t xml:space="preserve">Economics </w:t>
            </w:r>
            <w:r>
              <w:t>/ Green</w:t>
            </w:r>
          </w:p>
        </w:tc>
        <w:tc>
          <w:tcPr>
            <w:tcW w:w="2510" w:type="dxa"/>
          </w:tcPr>
          <w:p w:rsidR="00A01B68" w:rsidRPr="009C4D64" w:rsidRDefault="00A01B68">
            <w:r w:rsidRPr="009C4D64">
              <w:t>Esty, Daniel C.</w:t>
            </w:r>
          </w:p>
        </w:tc>
        <w:tc>
          <w:tcPr>
            <w:tcW w:w="6782" w:type="dxa"/>
          </w:tcPr>
          <w:p w:rsidR="00A01B68" w:rsidRPr="009C4D64" w:rsidRDefault="00A01B68">
            <w:pPr>
              <w:rPr>
                <w:bCs/>
              </w:rPr>
            </w:pPr>
            <w:hyperlink r:id="rId215" w:history="1">
              <w:r w:rsidRPr="009C4D64">
                <w:rPr>
                  <w:rStyle w:val="Hyperlink"/>
                  <w:bCs/>
                </w:rPr>
                <w:t>Review: Green to Gold–How Smart Companies Use Environmental Strategy to Innovate, Create Value, and Build Competitive Advantage</w:t>
              </w:r>
            </w:hyperlink>
          </w:p>
        </w:tc>
      </w:tr>
      <w:tr w:rsidR="00A01B68" w:rsidRPr="005228A4" w:rsidTr="00E8382C">
        <w:tc>
          <w:tcPr>
            <w:tcW w:w="1220" w:type="dxa"/>
          </w:tcPr>
          <w:p w:rsidR="00A01B68" w:rsidRPr="005228A4" w:rsidRDefault="00A01B68">
            <w:r w:rsidRPr="005228A4">
              <w:t>20061212</w:t>
            </w:r>
          </w:p>
        </w:tc>
        <w:tc>
          <w:tcPr>
            <w:tcW w:w="372" w:type="dxa"/>
          </w:tcPr>
          <w:p w:rsidR="00A01B68" w:rsidRPr="005228A4" w:rsidRDefault="00A01B68" w:rsidP="003E45BC">
            <w:r>
              <w:t>6</w:t>
            </w:r>
          </w:p>
        </w:tc>
        <w:tc>
          <w:tcPr>
            <w:tcW w:w="2066" w:type="dxa"/>
          </w:tcPr>
          <w:p w:rsidR="00A01B68" w:rsidRPr="005228A4" w:rsidRDefault="00A01B68" w:rsidP="003E45BC">
            <w:r w:rsidRPr="005228A4">
              <w:t xml:space="preserve">Economics </w:t>
            </w:r>
            <w:r>
              <w:t>/ Green</w:t>
            </w:r>
          </w:p>
        </w:tc>
        <w:tc>
          <w:tcPr>
            <w:tcW w:w="2510" w:type="dxa"/>
          </w:tcPr>
          <w:p w:rsidR="00A01B68" w:rsidRPr="005228A4" w:rsidRDefault="00A01B68">
            <w:r w:rsidRPr="005228A4">
              <w:t>Hawken, Paul</w:t>
            </w:r>
          </w:p>
        </w:tc>
        <w:tc>
          <w:tcPr>
            <w:tcW w:w="6782" w:type="dxa"/>
          </w:tcPr>
          <w:p w:rsidR="00A01B68" w:rsidRPr="005228A4" w:rsidRDefault="00A01B68">
            <w:pPr>
              <w:rPr>
                <w:bCs/>
              </w:rPr>
            </w:pPr>
            <w:hyperlink r:id="rId216" w:history="1">
              <w:r w:rsidRPr="005228A4">
                <w:rPr>
                  <w:rStyle w:val="Hyperlink"/>
                  <w:bCs/>
                </w:rPr>
                <w:t>Review: Natural Capitalism–Creating the Next Industrial Revolution</w:t>
              </w:r>
            </w:hyperlink>
          </w:p>
        </w:tc>
      </w:tr>
      <w:tr w:rsidR="00A01B68" w:rsidRPr="005228A4" w:rsidTr="00E8382C">
        <w:tc>
          <w:tcPr>
            <w:tcW w:w="1220" w:type="dxa"/>
          </w:tcPr>
          <w:p w:rsidR="00A01B68" w:rsidRPr="005228A4" w:rsidRDefault="00A01B68">
            <w:r w:rsidRPr="005228A4">
              <w:t>20061208</w:t>
            </w:r>
          </w:p>
        </w:tc>
        <w:tc>
          <w:tcPr>
            <w:tcW w:w="372" w:type="dxa"/>
          </w:tcPr>
          <w:p w:rsidR="00A01B68" w:rsidRPr="005228A4" w:rsidRDefault="00A01B68" w:rsidP="003E45BC">
            <w:r>
              <w:t>6</w:t>
            </w:r>
          </w:p>
        </w:tc>
        <w:tc>
          <w:tcPr>
            <w:tcW w:w="2066" w:type="dxa"/>
          </w:tcPr>
          <w:p w:rsidR="00A01B68" w:rsidRPr="005228A4" w:rsidRDefault="00A01B68" w:rsidP="003E45BC">
            <w:r w:rsidRPr="005228A4">
              <w:t xml:space="preserve">Economics </w:t>
            </w:r>
            <w:r>
              <w:t>/ Green</w:t>
            </w:r>
          </w:p>
        </w:tc>
        <w:tc>
          <w:tcPr>
            <w:tcW w:w="2510" w:type="dxa"/>
          </w:tcPr>
          <w:p w:rsidR="00A01B68" w:rsidRPr="005228A4" w:rsidRDefault="00A01B68">
            <w:r w:rsidRPr="005228A4">
              <w:t>Hawken, Paul</w:t>
            </w:r>
          </w:p>
        </w:tc>
        <w:tc>
          <w:tcPr>
            <w:tcW w:w="6782" w:type="dxa"/>
          </w:tcPr>
          <w:p w:rsidR="00A01B68" w:rsidRPr="005228A4" w:rsidRDefault="00A01B68">
            <w:pPr>
              <w:rPr>
                <w:bCs/>
              </w:rPr>
            </w:pPr>
            <w:hyperlink r:id="rId217" w:history="1">
              <w:r w:rsidRPr="005228A4">
                <w:rPr>
                  <w:rStyle w:val="Hyperlink"/>
                  <w:bCs/>
                </w:rPr>
                <w:t>Review: The Ecology of Commerce–A Declaration of Sustainability</w:t>
              </w:r>
            </w:hyperlink>
          </w:p>
        </w:tc>
      </w:tr>
      <w:tr w:rsidR="00A01B68" w:rsidRPr="00352714" w:rsidTr="00E8382C">
        <w:tc>
          <w:tcPr>
            <w:tcW w:w="1220" w:type="dxa"/>
          </w:tcPr>
          <w:p w:rsidR="00A01B68" w:rsidRPr="00352714" w:rsidRDefault="00A01B68">
            <w:r w:rsidRPr="00352714">
              <w:t>20090920</w:t>
            </w:r>
          </w:p>
        </w:tc>
        <w:tc>
          <w:tcPr>
            <w:tcW w:w="372" w:type="dxa"/>
          </w:tcPr>
          <w:p w:rsidR="00A01B68" w:rsidRPr="00352714" w:rsidRDefault="00A01B68">
            <w:r>
              <w:t>6</w:t>
            </w:r>
          </w:p>
        </w:tc>
        <w:tc>
          <w:tcPr>
            <w:tcW w:w="2066" w:type="dxa"/>
          </w:tcPr>
          <w:p w:rsidR="00A01B68" w:rsidRPr="00352714" w:rsidRDefault="00A01B68">
            <w:r w:rsidRPr="00352714">
              <w:t>Economics</w:t>
            </w:r>
            <w:r>
              <w:t xml:space="preserve"> / Poverty</w:t>
            </w:r>
          </w:p>
        </w:tc>
        <w:tc>
          <w:tcPr>
            <w:tcW w:w="2510" w:type="dxa"/>
          </w:tcPr>
          <w:p w:rsidR="00A01B68" w:rsidRPr="00352714" w:rsidRDefault="00A01B68">
            <w:r w:rsidRPr="00352714">
              <w:t>Polack, Paul</w:t>
            </w:r>
          </w:p>
        </w:tc>
        <w:tc>
          <w:tcPr>
            <w:tcW w:w="6782" w:type="dxa"/>
          </w:tcPr>
          <w:p w:rsidR="00A01B68" w:rsidRPr="00352714" w:rsidRDefault="00A01B68">
            <w:pPr>
              <w:rPr>
                <w:bCs/>
              </w:rPr>
            </w:pPr>
            <w:hyperlink r:id="rId218" w:history="1">
              <w:r w:rsidRPr="00352714">
                <w:rPr>
                  <w:rStyle w:val="Hyperlink"/>
                  <w:bCs/>
                </w:rPr>
                <w:t>Review: Out of Poverty: What Works When Traditional Approaches Fail</w:t>
              </w:r>
            </w:hyperlink>
          </w:p>
        </w:tc>
      </w:tr>
      <w:tr w:rsidR="00A01B68" w:rsidRPr="005228A4" w:rsidTr="00E8382C">
        <w:tc>
          <w:tcPr>
            <w:tcW w:w="1220" w:type="dxa"/>
          </w:tcPr>
          <w:p w:rsidR="00A01B68" w:rsidRPr="005228A4" w:rsidRDefault="00A01B68">
            <w:r w:rsidRPr="005228A4">
              <w:t>20051209</w:t>
            </w:r>
          </w:p>
        </w:tc>
        <w:tc>
          <w:tcPr>
            <w:tcW w:w="372" w:type="dxa"/>
          </w:tcPr>
          <w:p w:rsidR="00A01B68" w:rsidRPr="005228A4" w:rsidRDefault="00A01B68">
            <w:r>
              <w:t>6</w:t>
            </w:r>
          </w:p>
        </w:tc>
        <w:tc>
          <w:tcPr>
            <w:tcW w:w="2066" w:type="dxa"/>
          </w:tcPr>
          <w:p w:rsidR="00A01B68" w:rsidRPr="005228A4" w:rsidRDefault="00A01B68">
            <w:r w:rsidRPr="005228A4">
              <w:t>Economics</w:t>
            </w:r>
            <w:r>
              <w:t xml:space="preserve"> / Poverty</w:t>
            </w:r>
          </w:p>
        </w:tc>
        <w:tc>
          <w:tcPr>
            <w:tcW w:w="2510" w:type="dxa"/>
          </w:tcPr>
          <w:p w:rsidR="00A01B68" w:rsidRPr="005228A4" w:rsidRDefault="00A01B68">
            <w:r w:rsidRPr="005228A4">
              <w:t>Prahalad, C. K.</w:t>
            </w:r>
          </w:p>
        </w:tc>
        <w:tc>
          <w:tcPr>
            <w:tcW w:w="6782" w:type="dxa"/>
          </w:tcPr>
          <w:p w:rsidR="00A01B68" w:rsidRPr="005228A4" w:rsidRDefault="00A01B68">
            <w:pPr>
              <w:rPr>
                <w:bCs/>
              </w:rPr>
            </w:pPr>
            <w:hyperlink r:id="rId219" w:history="1">
              <w:r w:rsidRPr="005228A4">
                <w:rPr>
                  <w:rStyle w:val="Hyperlink"/>
                  <w:bCs/>
                </w:rPr>
                <w:t>Review: The Fortune at the Bottom of the Pyramid–Eradicating Poverty Through Profits (Hardcover)</w:t>
              </w:r>
            </w:hyperlink>
          </w:p>
        </w:tc>
      </w:tr>
      <w:tr w:rsidR="00A01B68" w:rsidRPr="00C503BF" w:rsidTr="00E8382C">
        <w:tc>
          <w:tcPr>
            <w:tcW w:w="1220" w:type="dxa"/>
          </w:tcPr>
          <w:p w:rsidR="00A01B68" w:rsidRPr="00C503BF" w:rsidRDefault="00A01B68">
            <w:r w:rsidRPr="00C503BF">
              <w:t>20110813</w:t>
            </w:r>
          </w:p>
        </w:tc>
        <w:tc>
          <w:tcPr>
            <w:tcW w:w="372" w:type="dxa"/>
          </w:tcPr>
          <w:p w:rsidR="00A01B68" w:rsidRPr="00C503BF" w:rsidRDefault="00A01B68">
            <w:r>
              <w:t>6</w:t>
            </w:r>
          </w:p>
        </w:tc>
        <w:tc>
          <w:tcPr>
            <w:tcW w:w="2066" w:type="dxa"/>
          </w:tcPr>
          <w:p w:rsidR="00A01B68" w:rsidRPr="00C503BF" w:rsidRDefault="00A01B68">
            <w:r w:rsidRPr="00C503BF">
              <w:t>Economics</w:t>
            </w:r>
            <w:r>
              <w:t xml:space="preserve"> / Public</w:t>
            </w:r>
          </w:p>
        </w:tc>
        <w:tc>
          <w:tcPr>
            <w:tcW w:w="2510" w:type="dxa"/>
          </w:tcPr>
          <w:p w:rsidR="00A01B68" w:rsidRPr="00C503BF" w:rsidRDefault="00A01B68">
            <w:r w:rsidRPr="00C503BF">
              <w:t>Eisenstein, Charles</w:t>
            </w:r>
          </w:p>
        </w:tc>
        <w:tc>
          <w:tcPr>
            <w:tcW w:w="6782" w:type="dxa"/>
          </w:tcPr>
          <w:p w:rsidR="00A01B68" w:rsidRPr="00C503BF" w:rsidRDefault="00A01B68">
            <w:pPr>
              <w:rPr>
                <w:bCs/>
              </w:rPr>
            </w:pPr>
            <w:hyperlink r:id="rId220" w:history="1">
              <w:r w:rsidRPr="00C503BF">
                <w:rPr>
                  <w:rStyle w:val="Hyperlink"/>
                  <w:bCs/>
                </w:rPr>
                <w:t>Review: Sacred Economics – Money, Gift, and Society in the Age of Transition</w:t>
              </w:r>
            </w:hyperlink>
          </w:p>
        </w:tc>
      </w:tr>
      <w:tr w:rsidR="00A01B68" w:rsidRPr="00407FFC" w:rsidTr="00E8382C">
        <w:tc>
          <w:tcPr>
            <w:tcW w:w="1220" w:type="dxa"/>
          </w:tcPr>
          <w:p w:rsidR="00A01B68" w:rsidRPr="00070C26" w:rsidRDefault="00A01B68">
            <w:r w:rsidRPr="00070C26">
              <w:t>20150228</w:t>
            </w:r>
          </w:p>
        </w:tc>
        <w:tc>
          <w:tcPr>
            <w:tcW w:w="372" w:type="dxa"/>
          </w:tcPr>
          <w:p w:rsidR="00A01B68" w:rsidRPr="00070C26" w:rsidRDefault="00A01B68">
            <w:r>
              <w:t>6</w:t>
            </w:r>
          </w:p>
        </w:tc>
        <w:tc>
          <w:tcPr>
            <w:tcW w:w="2066" w:type="dxa"/>
          </w:tcPr>
          <w:p w:rsidR="00A01B68" w:rsidRPr="00070C26" w:rsidRDefault="00A01B68">
            <w:r w:rsidRPr="00070C26">
              <w:t>Economics</w:t>
            </w:r>
            <w:r>
              <w:t xml:space="preserve"> / Public</w:t>
            </w:r>
          </w:p>
        </w:tc>
        <w:tc>
          <w:tcPr>
            <w:tcW w:w="2510" w:type="dxa"/>
          </w:tcPr>
          <w:p w:rsidR="00A01B68" w:rsidRPr="00070C26" w:rsidRDefault="00A01B68">
            <w:r w:rsidRPr="00070C26">
              <w:t>Woff, Richard &amp; DB</w:t>
            </w:r>
          </w:p>
        </w:tc>
        <w:tc>
          <w:tcPr>
            <w:tcW w:w="6782" w:type="dxa"/>
          </w:tcPr>
          <w:p w:rsidR="00A01B68" w:rsidRPr="00070C26" w:rsidRDefault="00A01B68">
            <w:pPr>
              <w:rPr>
                <w:bCs/>
              </w:rPr>
            </w:pPr>
            <w:hyperlink r:id="rId221" w:history="1">
              <w:r w:rsidRPr="00070C26">
                <w:rPr>
                  <w:rStyle w:val="Hyperlink"/>
                  <w:bCs/>
                </w:rPr>
                <w:t>Review: Occupy the Economy – Challenging Capitalism</w:t>
              </w:r>
            </w:hyperlink>
          </w:p>
        </w:tc>
      </w:tr>
      <w:tr w:rsidR="00A01B68" w:rsidRPr="000D189B" w:rsidTr="00E8382C">
        <w:tc>
          <w:tcPr>
            <w:tcW w:w="1220" w:type="dxa"/>
          </w:tcPr>
          <w:p w:rsidR="00A01B68" w:rsidRPr="000D189B" w:rsidRDefault="00A01B68">
            <w:r w:rsidRPr="000D189B">
              <w:t>20100714</w:t>
            </w:r>
          </w:p>
        </w:tc>
        <w:tc>
          <w:tcPr>
            <w:tcW w:w="372" w:type="dxa"/>
          </w:tcPr>
          <w:p w:rsidR="00A01B68" w:rsidRPr="000D189B" w:rsidRDefault="00A01B68">
            <w:r>
              <w:t>6</w:t>
            </w:r>
          </w:p>
        </w:tc>
        <w:tc>
          <w:tcPr>
            <w:tcW w:w="2066" w:type="dxa"/>
          </w:tcPr>
          <w:p w:rsidR="00A01B68" w:rsidRPr="000D189B" w:rsidRDefault="00A01B68">
            <w:r w:rsidRPr="000D189B">
              <w:t>Economics</w:t>
            </w:r>
            <w:r>
              <w:t xml:space="preserve"> / Social</w:t>
            </w:r>
          </w:p>
        </w:tc>
        <w:tc>
          <w:tcPr>
            <w:tcW w:w="2510" w:type="dxa"/>
          </w:tcPr>
          <w:p w:rsidR="00A01B68" w:rsidRPr="000D189B" w:rsidRDefault="00A01B68">
            <w:r w:rsidRPr="000D189B">
              <w:t>Yanus, Muhammad</w:t>
            </w:r>
          </w:p>
        </w:tc>
        <w:tc>
          <w:tcPr>
            <w:tcW w:w="6782" w:type="dxa"/>
          </w:tcPr>
          <w:p w:rsidR="00A01B68" w:rsidRPr="000D189B" w:rsidRDefault="00A01B68" w:rsidP="000D189B">
            <w:pPr>
              <w:rPr>
                <w:bCs/>
              </w:rPr>
            </w:pPr>
            <w:hyperlink r:id="rId222" w:history="1">
              <w:r w:rsidRPr="000D189B">
                <w:rPr>
                  <w:rStyle w:val="Hyperlink"/>
                  <w:bCs/>
                </w:rPr>
                <w:t>Review: Building Social Business–The New Kind of Capitalism that Serves Humanity’s Most Pressing Needs</w:t>
              </w:r>
            </w:hyperlink>
          </w:p>
        </w:tc>
      </w:tr>
      <w:tr w:rsidR="00A01B68" w:rsidRPr="00352714" w:rsidTr="00E8382C">
        <w:tc>
          <w:tcPr>
            <w:tcW w:w="1220" w:type="dxa"/>
          </w:tcPr>
          <w:p w:rsidR="00A01B68" w:rsidRPr="00352714" w:rsidRDefault="00A01B68">
            <w:r w:rsidRPr="00352714">
              <w:t>20080304</w:t>
            </w:r>
          </w:p>
        </w:tc>
        <w:tc>
          <w:tcPr>
            <w:tcW w:w="372" w:type="dxa"/>
          </w:tcPr>
          <w:p w:rsidR="00A01B68" w:rsidRPr="00352714" w:rsidRDefault="00A01B68">
            <w:r>
              <w:t>6</w:t>
            </w:r>
          </w:p>
        </w:tc>
        <w:tc>
          <w:tcPr>
            <w:tcW w:w="2066" w:type="dxa"/>
          </w:tcPr>
          <w:p w:rsidR="00A01B68" w:rsidRPr="00352714" w:rsidRDefault="00A01B68">
            <w:r w:rsidRPr="00352714">
              <w:t>Economics</w:t>
            </w:r>
            <w:r>
              <w:t xml:space="preserve"> / Youth</w:t>
            </w:r>
          </w:p>
        </w:tc>
        <w:tc>
          <w:tcPr>
            <w:tcW w:w="2510" w:type="dxa"/>
          </w:tcPr>
          <w:p w:rsidR="00A01B68" w:rsidRPr="00352714" w:rsidRDefault="00A01B68">
            <w:r w:rsidRPr="00352714">
              <w:t>Mason, Matt</w:t>
            </w:r>
          </w:p>
        </w:tc>
        <w:tc>
          <w:tcPr>
            <w:tcW w:w="6782" w:type="dxa"/>
          </w:tcPr>
          <w:p w:rsidR="00A01B68" w:rsidRPr="00352714" w:rsidRDefault="00A01B68">
            <w:pPr>
              <w:rPr>
                <w:bCs/>
              </w:rPr>
            </w:pPr>
            <w:hyperlink r:id="rId223" w:history="1">
              <w:r w:rsidRPr="00352714">
                <w:rPr>
                  <w:rStyle w:val="Hyperlink"/>
                  <w:bCs/>
                </w:rPr>
                <w:t>Review: The Pirate’s Dilemma–How Youth Culture Is Reinventing Capitalism</w:t>
              </w:r>
            </w:hyperlink>
          </w:p>
        </w:tc>
      </w:tr>
      <w:tr w:rsidR="00A01B68" w:rsidRPr="00352714" w:rsidTr="00E8382C">
        <w:tc>
          <w:tcPr>
            <w:tcW w:w="1220" w:type="dxa"/>
          </w:tcPr>
          <w:p w:rsidR="00A01B68" w:rsidRPr="00352714" w:rsidRDefault="00A01B68">
            <w:r w:rsidRPr="00352714">
              <w:t>20070906</w:t>
            </w:r>
          </w:p>
        </w:tc>
        <w:tc>
          <w:tcPr>
            <w:tcW w:w="372" w:type="dxa"/>
          </w:tcPr>
          <w:p w:rsidR="00A01B68" w:rsidRPr="00352714" w:rsidRDefault="00A01B68">
            <w:r>
              <w:t>6</w:t>
            </w:r>
          </w:p>
        </w:tc>
        <w:tc>
          <w:tcPr>
            <w:tcW w:w="2066" w:type="dxa"/>
          </w:tcPr>
          <w:p w:rsidR="00A01B68" w:rsidRPr="00352714" w:rsidRDefault="00A01B68">
            <w:r w:rsidRPr="00352714">
              <w:t>Education</w:t>
            </w:r>
            <w:r>
              <w:t xml:space="preserve"> / Basics</w:t>
            </w:r>
          </w:p>
        </w:tc>
        <w:tc>
          <w:tcPr>
            <w:tcW w:w="2510" w:type="dxa"/>
          </w:tcPr>
          <w:p w:rsidR="00A01B68" w:rsidRPr="00352714" w:rsidRDefault="00A01B68">
            <w:r w:rsidRPr="00352714">
              <w:t>Stansfield, Manfred</w:t>
            </w:r>
          </w:p>
        </w:tc>
        <w:tc>
          <w:tcPr>
            <w:tcW w:w="6782" w:type="dxa"/>
          </w:tcPr>
          <w:p w:rsidR="00A01B68" w:rsidRPr="00352714" w:rsidRDefault="00A01B68">
            <w:pPr>
              <w:rPr>
                <w:bCs/>
              </w:rPr>
            </w:pPr>
            <w:hyperlink r:id="rId224" w:history="1">
              <w:r w:rsidRPr="00352714">
                <w:rPr>
                  <w:rStyle w:val="Hyperlink"/>
                  <w:bCs/>
                </w:rPr>
                <w:t>Review: Introduction to Paradigms–Overview, Definitions, Categories, Basics, Optimizing Paradigms &amp; Paradigm Engines</w:t>
              </w:r>
            </w:hyperlink>
          </w:p>
        </w:tc>
      </w:tr>
      <w:tr w:rsidR="00A01B68" w:rsidRPr="00352714" w:rsidTr="00E8382C">
        <w:tc>
          <w:tcPr>
            <w:tcW w:w="1220" w:type="dxa"/>
          </w:tcPr>
          <w:p w:rsidR="00A01B68" w:rsidRPr="00352714" w:rsidRDefault="00A01B68">
            <w:r w:rsidRPr="00352714">
              <w:t>20090905</w:t>
            </w:r>
          </w:p>
        </w:tc>
        <w:tc>
          <w:tcPr>
            <w:tcW w:w="372" w:type="dxa"/>
          </w:tcPr>
          <w:p w:rsidR="00A01B68" w:rsidRPr="00352714" w:rsidRDefault="00A01B68">
            <w:r>
              <w:t>6</w:t>
            </w:r>
          </w:p>
        </w:tc>
        <w:tc>
          <w:tcPr>
            <w:tcW w:w="2066" w:type="dxa"/>
          </w:tcPr>
          <w:p w:rsidR="00A01B68" w:rsidRPr="00352714" w:rsidRDefault="00A01B68">
            <w:r w:rsidRPr="00352714">
              <w:t>Education</w:t>
            </w:r>
            <w:r>
              <w:t xml:space="preserve"> / Control</w:t>
            </w:r>
          </w:p>
        </w:tc>
        <w:tc>
          <w:tcPr>
            <w:tcW w:w="2510" w:type="dxa"/>
          </w:tcPr>
          <w:p w:rsidR="00A01B68" w:rsidRPr="00352714" w:rsidRDefault="00A01B68">
            <w:r w:rsidRPr="00352714">
              <w:t>Gatto, John Taylor</w:t>
            </w:r>
          </w:p>
        </w:tc>
        <w:tc>
          <w:tcPr>
            <w:tcW w:w="6782" w:type="dxa"/>
          </w:tcPr>
          <w:p w:rsidR="00A01B68" w:rsidRPr="00352714" w:rsidRDefault="00A01B68">
            <w:pPr>
              <w:rPr>
                <w:bCs/>
              </w:rPr>
            </w:pPr>
            <w:hyperlink r:id="rId225" w:history="1">
              <w:r w:rsidRPr="00352714">
                <w:rPr>
                  <w:rStyle w:val="Hyperlink"/>
                  <w:bCs/>
                </w:rPr>
                <w:t>Review: Weapons of Mass Instruction</w:t>
              </w:r>
            </w:hyperlink>
          </w:p>
        </w:tc>
      </w:tr>
      <w:tr w:rsidR="00A01B68" w:rsidRPr="00352714" w:rsidTr="00E8382C">
        <w:tc>
          <w:tcPr>
            <w:tcW w:w="1220" w:type="dxa"/>
          </w:tcPr>
          <w:p w:rsidR="00A01B68" w:rsidRPr="00352714" w:rsidRDefault="00A01B68">
            <w:r w:rsidRPr="00352714">
              <w:t>20080106</w:t>
            </w:r>
          </w:p>
        </w:tc>
        <w:tc>
          <w:tcPr>
            <w:tcW w:w="372" w:type="dxa"/>
          </w:tcPr>
          <w:p w:rsidR="00A01B68" w:rsidRPr="00352714" w:rsidRDefault="00A01B68">
            <w:r>
              <w:t>6</w:t>
            </w:r>
          </w:p>
        </w:tc>
        <w:tc>
          <w:tcPr>
            <w:tcW w:w="2066" w:type="dxa"/>
          </w:tcPr>
          <w:p w:rsidR="00A01B68" w:rsidRPr="00352714" w:rsidRDefault="00A01B68">
            <w:r w:rsidRPr="00352714">
              <w:t>Education</w:t>
            </w:r>
            <w:r>
              <w:t xml:space="preserve"> / Ethics</w:t>
            </w:r>
          </w:p>
        </w:tc>
        <w:tc>
          <w:tcPr>
            <w:tcW w:w="2510" w:type="dxa"/>
          </w:tcPr>
          <w:p w:rsidR="00A01B68" w:rsidRPr="00352714" w:rsidRDefault="00A01B68">
            <w:r w:rsidRPr="00352714">
              <w:t>Freire, Paulo</w:t>
            </w:r>
          </w:p>
        </w:tc>
        <w:tc>
          <w:tcPr>
            <w:tcW w:w="6782" w:type="dxa"/>
          </w:tcPr>
          <w:p w:rsidR="00A01B68" w:rsidRPr="00352714" w:rsidRDefault="00A01B68">
            <w:pPr>
              <w:rPr>
                <w:bCs/>
              </w:rPr>
            </w:pPr>
            <w:hyperlink r:id="rId226" w:history="1">
              <w:r w:rsidRPr="00352714">
                <w:rPr>
                  <w:rStyle w:val="Hyperlink"/>
                  <w:bCs/>
                </w:rPr>
                <w:t>Review: Pedagogy of Freedom–Ethics, Democracy, and Civic Courage</w:t>
              </w:r>
            </w:hyperlink>
          </w:p>
        </w:tc>
      </w:tr>
      <w:tr w:rsidR="00A01B68" w:rsidRPr="00352714" w:rsidTr="00E8382C">
        <w:tc>
          <w:tcPr>
            <w:tcW w:w="1220" w:type="dxa"/>
          </w:tcPr>
          <w:p w:rsidR="00A01B68" w:rsidRPr="00352714" w:rsidRDefault="00A01B68">
            <w:r w:rsidRPr="00352714">
              <w:t>20080107</w:t>
            </w:r>
          </w:p>
        </w:tc>
        <w:tc>
          <w:tcPr>
            <w:tcW w:w="372" w:type="dxa"/>
          </w:tcPr>
          <w:p w:rsidR="00A01B68" w:rsidRPr="00352714" w:rsidRDefault="00A01B68">
            <w:r>
              <w:t>6</w:t>
            </w:r>
          </w:p>
        </w:tc>
        <w:tc>
          <w:tcPr>
            <w:tcW w:w="2066" w:type="dxa"/>
          </w:tcPr>
          <w:p w:rsidR="00A01B68" w:rsidRPr="00352714" w:rsidRDefault="00A01B68">
            <w:r w:rsidRPr="00352714">
              <w:t>Education</w:t>
            </w:r>
            <w:r>
              <w:t xml:space="preserve"> / Ethics</w:t>
            </w:r>
          </w:p>
        </w:tc>
        <w:tc>
          <w:tcPr>
            <w:tcW w:w="2510" w:type="dxa"/>
          </w:tcPr>
          <w:p w:rsidR="00A01B68" w:rsidRPr="00352714" w:rsidRDefault="00A01B68">
            <w:r w:rsidRPr="00352714">
              <w:t>Freire, Paulo</w:t>
            </w:r>
          </w:p>
        </w:tc>
        <w:tc>
          <w:tcPr>
            <w:tcW w:w="6782" w:type="dxa"/>
          </w:tcPr>
          <w:p w:rsidR="00A01B68" w:rsidRPr="00352714" w:rsidRDefault="00A01B68">
            <w:pPr>
              <w:rPr>
                <w:bCs/>
              </w:rPr>
            </w:pPr>
            <w:hyperlink r:id="rId227" w:history="1">
              <w:r w:rsidRPr="00352714">
                <w:rPr>
                  <w:rStyle w:val="Hyperlink"/>
                  <w:bCs/>
                </w:rPr>
                <w:t>Review: Pedagogy of the Oppressed</w:t>
              </w:r>
            </w:hyperlink>
          </w:p>
        </w:tc>
      </w:tr>
      <w:tr w:rsidR="00A01B68" w:rsidRPr="0096264D" w:rsidTr="00E8382C">
        <w:tc>
          <w:tcPr>
            <w:tcW w:w="1220" w:type="dxa"/>
          </w:tcPr>
          <w:p w:rsidR="00A01B68" w:rsidRPr="0096264D" w:rsidRDefault="00A01B68">
            <w:r w:rsidRPr="0096264D">
              <w:t>20130406</w:t>
            </w:r>
          </w:p>
        </w:tc>
        <w:tc>
          <w:tcPr>
            <w:tcW w:w="372" w:type="dxa"/>
          </w:tcPr>
          <w:p w:rsidR="00A01B68" w:rsidRPr="0096264D" w:rsidRDefault="00A01B68">
            <w:r>
              <w:t>6</w:t>
            </w:r>
          </w:p>
        </w:tc>
        <w:tc>
          <w:tcPr>
            <w:tcW w:w="2066" w:type="dxa"/>
          </w:tcPr>
          <w:p w:rsidR="00A01B68" w:rsidRPr="0096264D" w:rsidRDefault="00A01B68" w:rsidP="002772B2">
            <w:r w:rsidRPr="0096264D">
              <w:t>Education</w:t>
            </w:r>
            <w:r>
              <w:t xml:space="preserve"> / Ethics</w:t>
            </w:r>
          </w:p>
        </w:tc>
        <w:tc>
          <w:tcPr>
            <w:tcW w:w="2510" w:type="dxa"/>
          </w:tcPr>
          <w:p w:rsidR="00A01B68" w:rsidRPr="0096264D" w:rsidRDefault="00A01B68">
            <w:r w:rsidRPr="0096264D">
              <w:t>Hilmar-Jezek, Kytka</w:t>
            </w:r>
          </w:p>
        </w:tc>
        <w:tc>
          <w:tcPr>
            <w:tcW w:w="6782" w:type="dxa"/>
          </w:tcPr>
          <w:p w:rsidR="00A01B68" w:rsidRPr="0096264D" w:rsidRDefault="00A01B68">
            <w:pPr>
              <w:rPr>
                <w:bCs/>
              </w:rPr>
            </w:pPr>
            <w:hyperlink r:id="rId228" w:history="1">
              <w:r w:rsidRPr="0096264D">
                <w:rPr>
                  <w:rStyle w:val="Hyperlink"/>
                  <w:bCs/>
                </w:rPr>
                <w:t>Review: Born To Learn: Unschooling In the New Paradigm</w:t>
              </w:r>
            </w:hyperlink>
          </w:p>
        </w:tc>
      </w:tr>
      <w:tr w:rsidR="00A01B68" w:rsidRPr="000D189B" w:rsidTr="00E8382C">
        <w:tc>
          <w:tcPr>
            <w:tcW w:w="1220" w:type="dxa"/>
          </w:tcPr>
          <w:p w:rsidR="00A01B68" w:rsidRPr="000D189B" w:rsidRDefault="00A01B68">
            <w:r w:rsidRPr="000D189B">
              <w:t>20100817</w:t>
            </w:r>
          </w:p>
        </w:tc>
        <w:tc>
          <w:tcPr>
            <w:tcW w:w="372" w:type="dxa"/>
          </w:tcPr>
          <w:p w:rsidR="00A01B68" w:rsidRPr="000D189B" w:rsidRDefault="00A01B68">
            <w:r>
              <w:t>6</w:t>
            </w:r>
          </w:p>
        </w:tc>
        <w:tc>
          <w:tcPr>
            <w:tcW w:w="2066" w:type="dxa"/>
          </w:tcPr>
          <w:p w:rsidR="00A01B68" w:rsidRPr="000D189B" w:rsidRDefault="00A01B68">
            <w:r w:rsidRPr="000D189B">
              <w:t>Education</w:t>
            </w:r>
            <w:r>
              <w:t xml:space="preserve"> / Ethics</w:t>
            </w:r>
          </w:p>
        </w:tc>
        <w:tc>
          <w:tcPr>
            <w:tcW w:w="2510" w:type="dxa"/>
          </w:tcPr>
          <w:p w:rsidR="00A01B68" w:rsidRPr="000D189B" w:rsidRDefault="00A01B68">
            <w:r w:rsidRPr="000D189B">
              <w:t>Perkins, David</w:t>
            </w:r>
          </w:p>
        </w:tc>
        <w:tc>
          <w:tcPr>
            <w:tcW w:w="6782" w:type="dxa"/>
          </w:tcPr>
          <w:p w:rsidR="00A01B68" w:rsidRPr="000D189B" w:rsidRDefault="00A01B68">
            <w:pPr>
              <w:rPr>
                <w:bCs/>
              </w:rPr>
            </w:pPr>
            <w:hyperlink r:id="rId229" w:history="1">
              <w:r w:rsidRPr="000D189B">
                <w:rPr>
                  <w:rStyle w:val="Hyperlink"/>
                  <w:bCs/>
                </w:rPr>
                <w:t>Review: Making Learning Whole–How Seven Principles of Teaching can Transform Education</w:t>
              </w:r>
            </w:hyperlink>
          </w:p>
        </w:tc>
      </w:tr>
      <w:tr w:rsidR="00A01B68" w:rsidRPr="009C4D64" w:rsidTr="00E8382C">
        <w:tc>
          <w:tcPr>
            <w:tcW w:w="1220" w:type="dxa"/>
          </w:tcPr>
          <w:p w:rsidR="00A01B68" w:rsidRPr="009C4D64" w:rsidRDefault="00A01B68">
            <w:r w:rsidRPr="009C4D64">
              <w:t>20070427</w:t>
            </w:r>
          </w:p>
        </w:tc>
        <w:tc>
          <w:tcPr>
            <w:tcW w:w="372" w:type="dxa"/>
          </w:tcPr>
          <w:p w:rsidR="00A01B68" w:rsidRPr="009C4D64" w:rsidRDefault="00A01B68">
            <w:r>
              <w:t>6</w:t>
            </w:r>
          </w:p>
        </w:tc>
        <w:tc>
          <w:tcPr>
            <w:tcW w:w="2066" w:type="dxa"/>
          </w:tcPr>
          <w:p w:rsidR="00A01B68" w:rsidRPr="009C4D64" w:rsidRDefault="00A01B68">
            <w:r w:rsidRPr="009C4D64">
              <w:t>Education</w:t>
            </w:r>
            <w:r>
              <w:t xml:space="preserve"> / Ethics</w:t>
            </w:r>
          </w:p>
        </w:tc>
        <w:tc>
          <w:tcPr>
            <w:tcW w:w="2510" w:type="dxa"/>
          </w:tcPr>
          <w:p w:rsidR="00A01B68" w:rsidRPr="009C4D64" w:rsidRDefault="00A01B68">
            <w:r w:rsidRPr="009C4D64">
              <w:t>Prensky, Marc</w:t>
            </w:r>
          </w:p>
        </w:tc>
        <w:tc>
          <w:tcPr>
            <w:tcW w:w="6782" w:type="dxa"/>
          </w:tcPr>
          <w:p w:rsidR="00A01B68" w:rsidRPr="009C4D64" w:rsidRDefault="00A01B68">
            <w:pPr>
              <w:rPr>
                <w:bCs/>
              </w:rPr>
            </w:pPr>
            <w:hyperlink r:id="rId230" w:history="1">
              <w:r w:rsidRPr="009C4D64">
                <w:rPr>
                  <w:rStyle w:val="Hyperlink"/>
                  <w:bCs/>
                </w:rPr>
                <w:t>Review: Don’t Bother Me Mom–I’m Learning!</w:t>
              </w:r>
            </w:hyperlink>
          </w:p>
        </w:tc>
      </w:tr>
      <w:tr w:rsidR="00A01B68" w:rsidRPr="000D189B" w:rsidTr="00E8382C">
        <w:tc>
          <w:tcPr>
            <w:tcW w:w="1220" w:type="dxa"/>
          </w:tcPr>
          <w:p w:rsidR="00A01B68" w:rsidRPr="000D189B" w:rsidRDefault="00A01B68">
            <w:r w:rsidRPr="000D189B">
              <w:t>20100821</w:t>
            </w:r>
          </w:p>
        </w:tc>
        <w:tc>
          <w:tcPr>
            <w:tcW w:w="372" w:type="dxa"/>
          </w:tcPr>
          <w:p w:rsidR="00A01B68" w:rsidRPr="000D189B" w:rsidRDefault="00A01B68">
            <w:r>
              <w:t>6</w:t>
            </w:r>
          </w:p>
        </w:tc>
        <w:tc>
          <w:tcPr>
            <w:tcW w:w="2066" w:type="dxa"/>
          </w:tcPr>
          <w:p w:rsidR="00A01B68" w:rsidRPr="000D189B" w:rsidRDefault="00A01B68">
            <w:r w:rsidRPr="000D189B">
              <w:t>Education</w:t>
            </w:r>
            <w:r>
              <w:t xml:space="preserve"> / Online</w:t>
            </w:r>
          </w:p>
        </w:tc>
        <w:tc>
          <w:tcPr>
            <w:tcW w:w="2510" w:type="dxa"/>
          </w:tcPr>
          <w:p w:rsidR="00A01B68" w:rsidRPr="000D189B" w:rsidRDefault="00A01B68">
            <w:r w:rsidRPr="000D189B">
              <w:t>Bonk, Curtis J.</w:t>
            </w:r>
          </w:p>
        </w:tc>
        <w:tc>
          <w:tcPr>
            <w:tcW w:w="6782" w:type="dxa"/>
          </w:tcPr>
          <w:p w:rsidR="00A01B68" w:rsidRPr="000D189B" w:rsidRDefault="00A01B68">
            <w:pPr>
              <w:rPr>
                <w:bCs/>
              </w:rPr>
            </w:pPr>
            <w:hyperlink r:id="rId231" w:history="1">
              <w:r w:rsidRPr="000D189B">
                <w:rPr>
                  <w:rStyle w:val="Hyperlink"/>
                  <w:bCs/>
                </w:rPr>
                <w:t>Review: The World Is Open–How Web Technology Is Revolutionizing Education</w:t>
              </w:r>
            </w:hyperlink>
          </w:p>
        </w:tc>
      </w:tr>
      <w:tr w:rsidR="00A01B68" w:rsidRPr="00D55FCA" w:rsidTr="00E8382C">
        <w:tc>
          <w:tcPr>
            <w:tcW w:w="1220" w:type="dxa"/>
          </w:tcPr>
          <w:p w:rsidR="00A01B68" w:rsidRPr="00D55FCA" w:rsidRDefault="00A01B68">
            <w:r w:rsidRPr="00D55FCA">
              <w:t>20131009</w:t>
            </w:r>
          </w:p>
        </w:tc>
        <w:tc>
          <w:tcPr>
            <w:tcW w:w="372" w:type="dxa"/>
          </w:tcPr>
          <w:p w:rsidR="00A01B68" w:rsidRPr="00D55FCA" w:rsidRDefault="00A01B68">
            <w:r>
              <w:t>6</w:t>
            </w:r>
          </w:p>
        </w:tc>
        <w:tc>
          <w:tcPr>
            <w:tcW w:w="2066" w:type="dxa"/>
          </w:tcPr>
          <w:p w:rsidR="00A01B68" w:rsidRPr="00D55FCA" w:rsidRDefault="00A01B68">
            <w:r w:rsidRPr="00D55FCA">
              <w:t>Education</w:t>
            </w:r>
            <w:r>
              <w:t xml:space="preserve"> / Open</w:t>
            </w:r>
          </w:p>
        </w:tc>
        <w:tc>
          <w:tcPr>
            <w:tcW w:w="2510" w:type="dxa"/>
          </w:tcPr>
          <w:p w:rsidR="00A01B68" w:rsidRPr="00D55FCA" w:rsidRDefault="00A01B68">
            <w:r w:rsidRPr="00D55FCA">
              <w:t>Smith, Charles Hugh</w:t>
            </w:r>
          </w:p>
        </w:tc>
        <w:tc>
          <w:tcPr>
            <w:tcW w:w="6782" w:type="dxa"/>
          </w:tcPr>
          <w:p w:rsidR="00A01B68" w:rsidRPr="00D55FCA" w:rsidRDefault="00A01B68">
            <w:pPr>
              <w:rPr>
                <w:bCs/>
              </w:rPr>
            </w:pPr>
            <w:hyperlink r:id="rId232" w:history="1">
              <w:r w:rsidRPr="00D55FCA">
                <w:rPr>
                  <w:rStyle w:val="Hyperlink"/>
                  <w:bCs/>
                </w:rPr>
                <w:t>Review (Guest): The Nearly Free University and the Emerging Economy: The Revolution in Higher Education</w:t>
              </w:r>
            </w:hyperlink>
          </w:p>
        </w:tc>
      </w:tr>
      <w:tr w:rsidR="00A01B68" w:rsidRPr="000D189B" w:rsidTr="00E8382C">
        <w:tc>
          <w:tcPr>
            <w:tcW w:w="1220" w:type="dxa"/>
          </w:tcPr>
          <w:p w:rsidR="00A01B68" w:rsidRPr="000D189B" w:rsidRDefault="00A01B68">
            <w:r w:rsidRPr="000D189B">
              <w:t>20100819</w:t>
            </w:r>
          </w:p>
        </w:tc>
        <w:tc>
          <w:tcPr>
            <w:tcW w:w="372" w:type="dxa"/>
          </w:tcPr>
          <w:p w:rsidR="00A01B68" w:rsidRPr="000D189B" w:rsidRDefault="00A01B68">
            <w:r>
              <w:t>6</w:t>
            </w:r>
          </w:p>
        </w:tc>
        <w:tc>
          <w:tcPr>
            <w:tcW w:w="2066" w:type="dxa"/>
          </w:tcPr>
          <w:p w:rsidR="00A01B68" w:rsidRPr="000D189B" w:rsidRDefault="00A01B68">
            <w:r w:rsidRPr="000D189B">
              <w:t>Education</w:t>
            </w:r>
            <w:r>
              <w:t xml:space="preserve"> / Science</w:t>
            </w:r>
          </w:p>
        </w:tc>
        <w:tc>
          <w:tcPr>
            <w:tcW w:w="2510" w:type="dxa"/>
          </w:tcPr>
          <w:p w:rsidR="00A01B68" w:rsidRPr="000D189B" w:rsidRDefault="00A01B68">
            <w:r w:rsidRPr="000D189B">
              <w:t>Borner, Katie</w:t>
            </w:r>
          </w:p>
        </w:tc>
        <w:tc>
          <w:tcPr>
            <w:tcW w:w="6782" w:type="dxa"/>
          </w:tcPr>
          <w:p w:rsidR="00A01B68" w:rsidRPr="000D189B" w:rsidRDefault="00A01B68">
            <w:pPr>
              <w:rPr>
                <w:bCs/>
              </w:rPr>
            </w:pPr>
            <w:hyperlink r:id="rId233" w:history="1">
              <w:r w:rsidRPr="000D189B">
                <w:rPr>
                  <w:rStyle w:val="Hyperlink"/>
                  <w:bCs/>
                </w:rPr>
                <w:t>Review (Preliminary): Atlas of Science–Visualizing What We Know</w:t>
              </w:r>
            </w:hyperlink>
          </w:p>
        </w:tc>
      </w:tr>
      <w:tr w:rsidR="00A01B68" w:rsidRPr="009C4D64" w:rsidTr="00E8382C">
        <w:tc>
          <w:tcPr>
            <w:tcW w:w="1220" w:type="dxa"/>
          </w:tcPr>
          <w:p w:rsidR="00A01B68" w:rsidRPr="009C4D64" w:rsidRDefault="00A01B68">
            <w:r w:rsidRPr="009C4D64">
              <w:t>20070729</w:t>
            </w:r>
          </w:p>
        </w:tc>
        <w:tc>
          <w:tcPr>
            <w:tcW w:w="372" w:type="dxa"/>
          </w:tcPr>
          <w:p w:rsidR="00A01B68" w:rsidRPr="009C4D64" w:rsidRDefault="00A01B68">
            <w:r>
              <w:t>6</w:t>
            </w:r>
          </w:p>
        </w:tc>
        <w:tc>
          <w:tcPr>
            <w:tcW w:w="2066" w:type="dxa"/>
          </w:tcPr>
          <w:p w:rsidR="00A01B68" w:rsidRPr="009C4D64" w:rsidRDefault="00A01B68">
            <w:r>
              <w:t xml:space="preserve">Ethics / </w:t>
            </w:r>
            <w:r w:rsidRPr="009C4D64">
              <w:t>Corruption</w:t>
            </w:r>
          </w:p>
        </w:tc>
        <w:tc>
          <w:tcPr>
            <w:tcW w:w="2510" w:type="dxa"/>
          </w:tcPr>
          <w:p w:rsidR="00A01B68" w:rsidRPr="009C4D64" w:rsidRDefault="00A01B68">
            <w:r w:rsidRPr="009C4D64">
              <w:t>Grossman, Elizabeth</w:t>
            </w:r>
          </w:p>
        </w:tc>
        <w:tc>
          <w:tcPr>
            <w:tcW w:w="6782" w:type="dxa"/>
          </w:tcPr>
          <w:p w:rsidR="00A01B68" w:rsidRPr="009C4D64" w:rsidRDefault="00A01B68">
            <w:pPr>
              <w:rPr>
                <w:bCs/>
              </w:rPr>
            </w:pPr>
            <w:hyperlink r:id="rId234" w:history="1">
              <w:r w:rsidRPr="009C4D64">
                <w:rPr>
                  <w:rStyle w:val="Hyperlink"/>
                  <w:bCs/>
                </w:rPr>
                <w:t>Review: High Tech Trash–Digital Devices, Hidden Toxics, and Human Health</w:t>
              </w:r>
            </w:hyperlink>
          </w:p>
        </w:tc>
      </w:tr>
      <w:tr w:rsidR="00A01B68" w:rsidRPr="009C4D64" w:rsidTr="00E8382C">
        <w:tc>
          <w:tcPr>
            <w:tcW w:w="1220" w:type="dxa"/>
          </w:tcPr>
          <w:p w:rsidR="00A01B68" w:rsidRPr="009C4D64" w:rsidRDefault="00A01B68">
            <w:r w:rsidRPr="009C4D64">
              <w:t>20070314</w:t>
            </w:r>
          </w:p>
        </w:tc>
        <w:tc>
          <w:tcPr>
            <w:tcW w:w="372" w:type="dxa"/>
          </w:tcPr>
          <w:p w:rsidR="00A01B68" w:rsidRPr="009C4D64" w:rsidRDefault="00A01B68">
            <w:r>
              <w:t>6</w:t>
            </w:r>
          </w:p>
        </w:tc>
        <w:tc>
          <w:tcPr>
            <w:tcW w:w="2066" w:type="dxa"/>
          </w:tcPr>
          <w:p w:rsidR="00A01B68" w:rsidRPr="009C4D64" w:rsidRDefault="00A01B68">
            <w:r>
              <w:t xml:space="preserve">Ethics / </w:t>
            </w:r>
            <w:r w:rsidRPr="009C4D64">
              <w:t>Corruption</w:t>
            </w:r>
          </w:p>
        </w:tc>
        <w:tc>
          <w:tcPr>
            <w:tcW w:w="2510" w:type="dxa"/>
          </w:tcPr>
          <w:p w:rsidR="00A01B68" w:rsidRPr="009C4D64" w:rsidRDefault="00A01B68">
            <w:r w:rsidRPr="009C4D64">
              <w:t>Hedges, Chris</w:t>
            </w:r>
          </w:p>
        </w:tc>
        <w:tc>
          <w:tcPr>
            <w:tcW w:w="6782" w:type="dxa"/>
          </w:tcPr>
          <w:p w:rsidR="00A01B68" w:rsidRPr="009C4D64" w:rsidRDefault="00A01B68">
            <w:pPr>
              <w:rPr>
                <w:bCs/>
              </w:rPr>
            </w:pPr>
            <w:hyperlink r:id="rId235" w:history="1">
              <w:r w:rsidRPr="009C4D64">
                <w:rPr>
                  <w:rStyle w:val="Hyperlink"/>
                  <w:bCs/>
                </w:rPr>
                <w:t>Review: American Fascists–The Christian Right and the War On America</w:t>
              </w:r>
            </w:hyperlink>
          </w:p>
        </w:tc>
      </w:tr>
      <w:tr w:rsidR="00A01B68" w:rsidRPr="000D189B" w:rsidTr="00E8382C">
        <w:tc>
          <w:tcPr>
            <w:tcW w:w="1220" w:type="dxa"/>
          </w:tcPr>
          <w:p w:rsidR="00A01B68" w:rsidRPr="000D189B" w:rsidRDefault="00A01B68">
            <w:r w:rsidRPr="000D189B">
              <w:lastRenderedPageBreak/>
              <w:t>20100506</w:t>
            </w:r>
          </w:p>
        </w:tc>
        <w:tc>
          <w:tcPr>
            <w:tcW w:w="372" w:type="dxa"/>
          </w:tcPr>
          <w:p w:rsidR="00A01B68" w:rsidRPr="000D189B" w:rsidRDefault="00A01B68">
            <w:r>
              <w:t>6</w:t>
            </w:r>
          </w:p>
        </w:tc>
        <w:tc>
          <w:tcPr>
            <w:tcW w:w="2066" w:type="dxa"/>
          </w:tcPr>
          <w:p w:rsidR="00A01B68" w:rsidRPr="000D189B" w:rsidRDefault="00A01B68">
            <w:r>
              <w:t xml:space="preserve">Ethics / </w:t>
            </w:r>
            <w:r w:rsidRPr="000D189B">
              <w:t>Corruption</w:t>
            </w:r>
          </w:p>
        </w:tc>
        <w:tc>
          <w:tcPr>
            <w:tcW w:w="2510" w:type="dxa"/>
          </w:tcPr>
          <w:p w:rsidR="00A01B68" w:rsidRPr="000D189B" w:rsidRDefault="00A01B68">
            <w:r w:rsidRPr="000D189B">
              <w:t>Miller, Seumas et al</w:t>
            </w:r>
          </w:p>
        </w:tc>
        <w:tc>
          <w:tcPr>
            <w:tcW w:w="6782" w:type="dxa"/>
          </w:tcPr>
          <w:p w:rsidR="00A01B68" w:rsidRPr="000D189B" w:rsidRDefault="00A01B68">
            <w:pPr>
              <w:rPr>
                <w:bCs/>
              </w:rPr>
            </w:pPr>
            <w:hyperlink r:id="rId236" w:history="1">
              <w:r w:rsidRPr="000D189B">
                <w:rPr>
                  <w:rStyle w:val="Hyperlink"/>
                  <w:bCs/>
                </w:rPr>
                <w:t>Review: Corruption and Anti-Corruption–An Applied Philosophical Approach</w:t>
              </w:r>
            </w:hyperlink>
          </w:p>
        </w:tc>
      </w:tr>
      <w:tr w:rsidR="00A01B68" w:rsidRPr="00ED039E" w:rsidTr="00E8382C">
        <w:tc>
          <w:tcPr>
            <w:tcW w:w="1220" w:type="dxa"/>
          </w:tcPr>
          <w:p w:rsidR="00A01B68" w:rsidRPr="00ED039E" w:rsidRDefault="00A01B68">
            <w:r w:rsidRPr="00ED039E">
              <w:t>20050725</w:t>
            </w:r>
          </w:p>
        </w:tc>
        <w:tc>
          <w:tcPr>
            <w:tcW w:w="372" w:type="dxa"/>
          </w:tcPr>
          <w:p w:rsidR="00A01B68" w:rsidRPr="00ED039E" w:rsidRDefault="00A01B68">
            <w:r>
              <w:t>6</w:t>
            </w:r>
          </w:p>
        </w:tc>
        <w:tc>
          <w:tcPr>
            <w:tcW w:w="2066" w:type="dxa"/>
          </w:tcPr>
          <w:p w:rsidR="00A01B68" w:rsidRPr="00ED039E" w:rsidRDefault="00A01B68">
            <w:r>
              <w:t xml:space="preserve">Ethics / </w:t>
            </w:r>
            <w:r w:rsidRPr="00ED039E">
              <w:t>Corruption</w:t>
            </w:r>
          </w:p>
        </w:tc>
        <w:tc>
          <w:tcPr>
            <w:tcW w:w="2510" w:type="dxa"/>
          </w:tcPr>
          <w:p w:rsidR="00A01B68" w:rsidRPr="00ED039E" w:rsidRDefault="00A01B68">
            <w:r w:rsidRPr="00ED039E">
              <w:t>Peterson, Peter G.</w:t>
            </w:r>
          </w:p>
        </w:tc>
        <w:tc>
          <w:tcPr>
            <w:tcW w:w="6782" w:type="dxa"/>
          </w:tcPr>
          <w:p w:rsidR="00A01B68" w:rsidRPr="00ED039E" w:rsidRDefault="00A01B68">
            <w:pPr>
              <w:rPr>
                <w:bCs/>
              </w:rPr>
            </w:pPr>
            <w:hyperlink r:id="rId237" w:history="1">
              <w:r w:rsidRPr="00ED039E">
                <w:rPr>
                  <w:rStyle w:val="Hyperlink"/>
                  <w:bCs/>
                </w:rPr>
                <w:t>Review: Running on Empty–How the Democratic and Republican Parties Are Bankrupting Our Future and What Americans Can Do About It (Paperback)</w:t>
              </w:r>
            </w:hyperlink>
          </w:p>
        </w:tc>
      </w:tr>
      <w:tr w:rsidR="00A01B68" w:rsidRPr="009C4D64" w:rsidTr="00E8382C">
        <w:tc>
          <w:tcPr>
            <w:tcW w:w="1220" w:type="dxa"/>
          </w:tcPr>
          <w:p w:rsidR="00A01B68" w:rsidRPr="009C4D64" w:rsidRDefault="00A01B68">
            <w:r w:rsidRPr="009C4D64">
              <w:t>20070809</w:t>
            </w:r>
          </w:p>
        </w:tc>
        <w:tc>
          <w:tcPr>
            <w:tcW w:w="372" w:type="dxa"/>
          </w:tcPr>
          <w:p w:rsidR="00A01B68" w:rsidRPr="009C4D64" w:rsidRDefault="00A01B68">
            <w:r>
              <w:t>6</w:t>
            </w:r>
          </w:p>
        </w:tc>
        <w:tc>
          <w:tcPr>
            <w:tcW w:w="2066" w:type="dxa"/>
          </w:tcPr>
          <w:p w:rsidR="00A01B68" w:rsidRPr="009C4D64" w:rsidRDefault="00A01B68">
            <w:r>
              <w:t xml:space="preserve">Ethics / </w:t>
            </w:r>
            <w:r w:rsidRPr="009C4D64">
              <w:t>Corruption</w:t>
            </w:r>
          </w:p>
        </w:tc>
        <w:tc>
          <w:tcPr>
            <w:tcW w:w="2510" w:type="dxa"/>
          </w:tcPr>
          <w:p w:rsidR="00A01B68" w:rsidRPr="009C4D64" w:rsidRDefault="00A01B68">
            <w:r w:rsidRPr="009C4D64">
              <w:t>Tainter, Joseph</w:t>
            </w:r>
          </w:p>
        </w:tc>
        <w:tc>
          <w:tcPr>
            <w:tcW w:w="6782" w:type="dxa"/>
          </w:tcPr>
          <w:p w:rsidR="00A01B68" w:rsidRPr="009C4D64" w:rsidRDefault="00A01B68">
            <w:pPr>
              <w:rPr>
                <w:bCs/>
              </w:rPr>
            </w:pPr>
            <w:hyperlink r:id="rId238" w:history="1">
              <w:r w:rsidRPr="009C4D64">
                <w:rPr>
                  <w:rStyle w:val="Hyperlink"/>
                  <w:bCs/>
                </w:rPr>
                <w:t>Review: The Collapse of Complex Societies</w:t>
              </w:r>
            </w:hyperlink>
          </w:p>
        </w:tc>
      </w:tr>
      <w:tr w:rsidR="00A01B68" w:rsidRPr="00407FFC" w:rsidTr="00E8382C">
        <w:tc>
          <w:tcPr>
            <w:tcW w:w="1220" w:type="dxa"/>
          </w:tcPr>
          <w:p w:rsidR="00A01B68" w:rsidRPr="00407FFC" w:rsidRDefault="00A01B68">
            <w:r w:rsidRPr="00407FFC">
              <w:t>20190705</w:t>
            </w:r>
          </w:p>
        </w:tc>
        <w:tc>
          <w:tcPr>
            <w:tcW w:w="372" w:type="dxa"/>
          </w:tcPr>
          <w:p w:rsidR="00A01B68" w:rsidRDefault="00A01B68">
            <w:r>
              <w:t>6</w:t>
            </w:r>
          </w:p>
        </w:tc>
        <w:tc>
          <w:tcPr>
            <w:tcW w:w="2066" w:type="dxa"/>
          </w:tcPr>
          <w:p w:rsidR="00A01B68" w:rsidRPr="00407FFC" w:rsidRDefault="00A01B68">
            <w:r>
              <w:t>Ethics / Integrity</w:t>
            </w:r>
          </w:p>
        </w:tc>
        <w:tc>
          <w:tcPr>
            <w:tcW w:w="2510" w:type="dxa"/>
          </w:tcPr>
          <w:p w:rsidR="00A01B68" w:rsidRPr="00407FFC" w:rsidRDefault="00A01B68">
            <w:r w:rsidRPr="00407FFC">
              <w:t>Lahren, Tomi</w:t>
            </w:r>
          </w:p>
        </w:tc>
        <w:tc>
          <w:tcPr>
            <w:tcW w:w="6782" w:type="dxa"/>
          </w:tcPr>
          <w:p w:rsidR="00A01B68" w:rsidRPr="00407FFC" w:rsidRDefault="00A01B68" w:rsidP="00407FFC">
            <w:pPr>
              <w:rPr>
                <w:bCs/>
              </w:rPr>
            </w:pPr>
            <w:hyperlink r:id="rId239" w:history="1">
              <w:r w:rsidRPr="00407FFC">
                <w:rPr>
                  <w:rStyle w:val="Hyperlink"/>
                  <w:bCs/>
                </w:rPr>
                <w:t xml:space="preserve">Review: Never Play Dead – How the Truth Makes You Unstoppable </w:t>
              </w:r>
            </w:hyperlink>
          </w:p>
        </w:tc>
      </w:tr>
      <w:tr w:rsidR="00A01B68" w:rsidRPr="00407FFC" w:rsidTr="00E8382C">
        <w:tc>
          <w:tcPr>
            <w:tcW w:w="1220" w:type="dxa"/>
          </w:tcPr>
          <w:p w:rsidR="00A01B68" w:rsidRPr="00407FFC" w:rsidRDefault="00A01B68">
            <w:r w:rsidRPr="00407FFC">
              <w:t>20190702</w:t>
            </w:r>
          </w:p>
        </w:tc>
        <w:tc>
          <w:tcPr>
            <w:tcW w:w="372" w:type="dxa"/>
          </w:tcPr>
          <w:p w:rsidR="00A01B68" w:rsidRDefault="00A01B68">
            <w:r>
              <w:t>6</w:t>
            </w:r>
          </w:p>
        </w:tc>
        <w:tc>
          <w:tcPr>
            <w:tcW w:w="2066" w:type="dxa"/>
          </w:tcPr>
          <w:p w:rsidR="00A01B68" w:rsidRPr="00407FFC" w:rsidRDefault="00A01B68">
            <w:r>
              <w:t>Ethics / Love</w:t>
            </w:r>
          </w:p>
        </w:tc>
        <w:tc>
          <w:tcPr>
            <w:tcW w:w="2510" w:type="dxa"/>
          </w:tcPr>
          <w:p w:rsidR="00A01B68" w:rsidRPr="00407FFC" w:rsidRDefault="00A01B68">
            <w:r w:rsidRPr="00407FFC">
              <w:t>Williamson, Marianne</w:t>
            </w:r>
          </w:p>
        </w:tc>
        <w:tc>
          <w:tcPr>
            <w:tcW w:w="6782" w:type="dxa"/>
          </w:tcPr>
          <w:p w:rsidR="00A01B68" w:rsidRPr="00407FFC" w:rsidRDefault="00A01B68" w:rsidP="00407FFC">
            <w:pPr>
              <w:rPr>
                <w:bCs/>
              </w:rPr>
            </w:pPr>
            <w:hyperlink r:id="rId240" w:history="1">
              <w:r w:rsidRPr="00407FFC">
                <w:rPr>
                  <w:rStyle w:val="Hyperlink"/>
                  <w:bCs/>
                </w:rPr>
                <w:t xml:space="preserve">Review: A Politics of Love </w:t>
              </w:r>
            </w:hyperlink>
          </w:p>
        </w:tc>
      </w:tr>
      <w:tr w:rsidR="00A01B68" w:rsidRPr="005228A4" w:rsidTr="00E8382C">
        <w:tc>
          <w:tcPr>
            <w:tcW w:w="1220" w:type="dxa"/>
          </w:tcPr>
          <w:p w:rsidR="00A01B68" w:rsidRPr="005228A4" w:rsidRDefault="00A01B68">
            <w:r w:rsidRPr="005228A4">
              <w:t>20060902</w:t>
            </w:r>
          </w:p>
        </w:tc>
        <w:tc>
          <w:tcPr>
            <w:tcW w:w="372" w:type="dxa"/>
          </w:tcPr>
          <w:p w:rsidR="00A01B68" w:rsidRPr="005228A4" w:rsidRDefault="00A01B68">
            <w:r>
              <w:t>6</w:t>
            </w:r>
          </w:p>
        </w:tc>
        <w:tc>
          <w:tcPr>
            <w:tcW w:w="2066" w:type="dxa"/>
          </w:tcPr>
          <w:p w:rsidR="00A01B68" w:rsidRPr="005228A4" w:rsidRDefault="00A01B68">
            <w:r w:rsidRPr="005228A4">
              <w:t>Ethics</w:t>
            </w:r>
            <w:r>
              <w:t xml:space="preserve"> / Natural</w:t>
            </w:r>
          </w:p>
        </w:tc>
        <w:tc>
          <w:tcPr>
            <w:tcW w:w="2510" w:type="dxa"/>
          </w:tcPr>
          <w:p w:rsidR="00A01B68" w:rsidRPr="005228A4" w:rsidRDefault="00A01B68">
            <w:r w:rsidRPr="005228A4">
              <w:t>Pepper, Barry</w:t>
            </w:r>
          </w:p>
        </w:tc>
        <w:tc>
          <w:tcPr>
            <w:tcW w:w="6782" w:type="dxa"/>
          </w:tcPr>
          <w:p w:rsidR="00A01B68" w:rsidRPr="005228A4" w:rsidRDefault="00A01B68">
            <w:pPr>
              <w:rPr>
                <w:bCs/>
              </w:rPr>
            </w:pPr>
            <w:hyperlink r:id="rId241" w:history="1">
              <w:r w:rsidRPr="005228A4">
                <w:rPr>
                  <w:rStyle w:val="Hyperlink"/>
                  <w:bCs/>
                </w:rPr>
                <w:t>Review DVD: The Snow Walker (2003)</w:t>
              </w:r>
            </w:hyperlink>
          </w:p>
        </w:tc>
      </w:tr>
      <w:tr w:rsidR="00A01B68" w:rsidRPr="009C4D64" w:rsidTr="00E8382C">
        <w:tc>
          <w:tcPr>
            <w:tcW w:w="1220" w:type="dxa"/>
          </w:tcPr>
          <w:p w:rsidR="00A01B68" w:rsidRPr="009C4D64" w:rsidRDefault="00A01B68">
            <w:r w:rsidRPr="009C4D64">
              <w:t>20070512</w:t>
            </w:r>
          </w:p>
        </w:tc>
        <w:tc>
          <w:tcPr>
            <w:tcW w:w="372" w:type="dxa"/>
          </w:tcPr>
          <w:p w:rsidR="00A01B68" w:rsidRPr="009C4D64" w:rsidRDefault="00A01B68">
            <w:r>
              <w:t>6</w:t>
            </w:r>
          </w:p>
        </w:tc>
        <w:tc>
          <w:tcPr>
            <w:tcW w:w="2066" w:type="dxa"/>
          </w:tcPr>
          <w:p w:rsidR="00A01B68" w:rsidRPr="009C4D64" w:rsidRDefault="00A01B68">
            <w:r w:rsidRPr="009C4D64">
              <w:t>Ethics</w:t>
            </w:r>
            <w:r>
              <w:t xml:space="preserve"> / Natural</w:t>
            </w:r>
          </w:p>
        </w:tc>
        <w:tc>
          <w:tcPr>
            <w:tcW w:w="2510" w:type="dxa"/>
          </w:tcPr>
          <w:p w:rsidR="00A01B68" w:rsidRPr="009C4D64" w:rsidRDefault="00A01B68">
            <w:r w:rsidRPr="009C4D64">
              <w:t>Pinker, Steven</w:t>
            </w:r>
          </w:p>
        </w:tc>
        <w:tc>
          <w:tcPr>
            <w:tcW w:w="6782" w:type="dxa"/>
          </w:tcPr>
          <w:p w:rsidR="00A01B68" w:rsidRPr="009C4D64" w:rsidRDefault="00A01B68">
            <w:pPr>
              <w:rPr>
                <w:bCs/>
              </w:rPr>
            </w:pPr>
            <w:hyperlink r:id="rId242" w:history="1">
              <w:r w:rsidRPr="009C4D64">
                <w:rPr>
                  <w:rStyle w:val="Hyperlink"/>
                  <w:bCs/>
                </w:rPr>
                <w:t>Review: The Blank Slate–The Modern Denial of Human Nature</w:t>
              </w:r>
            </w:hyperlink>
          </w:p>
        </w:tc>
      </w:tr>
      <w:tr w:rsidR="00A01B68" w:rsidRPr="00ED039E" w:rsidTr="00E8382C">
        <w:tc>
          <w:tcPr>
            <w:tcW w:w="1220" w:type="dxa"/>
          </w:tcPr>
          <w:p w:rsidR="00A01B68" w:rsidRPr="00ED039E" w:rsidRDefault="00A01B68">
            <w:r w:rsidRPr="00ED039E">
              <w:t>20041119</w:t>
            </w:r>
          </w:p>
        </w:tc>
        <w:tc>
          <w:tcPr>
            <w:tcW w:w="372" w:type="dxa"/>
          </w:tcPr>
          <w:p w:rsidR="00A01B68" w:rsidRPr="00ED039E" w:rsidRDefault="00A01B68">
            <w:r>
              <w:t>6</w:t>
            </w:r>
          </w:p>
        </w:tc>
        <w:tc>
          <w:tcPr>
            <w:tcW w:w="2066" w:type="dxa"/>
          </w:tcPr>
          <w:p w:rsidR="00A01B68" w:rsidRPr="00ED039E" w:rsidRDefault="00A01B68">
            <w:r w:rsidRPr="00ED039E">
              <w:t>Ethics</w:t>
            </w:r>
            <w:r>
              <w:t xml:space="preserve"> / Peace</w:t>
            </w:r>
          </w:p>
        </w:tc>
        <w:tc>
          <w:tcPr>
            <w:tcW w:w="2510" w:type="dxa"/>
          </w:tcPr>
          <w:p w:rsidR="00A01B68" w:rsidRPr="00ED039E" w:rsidRDefault="00A01B68">
            <w:r w:rsidRPr="00ED039E">
              <w:t>Bethge, Eberhard</w:t>
            </w:r>
          </w:p>
        </w:tc>
        <w:tc>
          <w:tcPr>
            <w:tcW w:w="6782" w:type="dxa"/>
          </w:tcPr>
          <w:p w:rsidR="00A01B68" w:rsidRPr="00ED039E" w:rsidRDefault="00A01B68">
            <w:pPr>
              <w:rPr>
                <w:bCs/>
              </w:rPr>
            </w:pPr>
            <w:hyperlink r:id="rId243" w:history="1">
              <w:r w:rsidRPr="00ED039E">
                <w:rPr>
                  <w:rStyle w:val="Hyperlink"/>
                  <w:bCs/>
                </w:rPr>
                <w:t>Review DVD: Bonhoeffer (2003)</w:t>
              </w:r>
            </w:hyperlink>
          </w:p>
        </w:tc>
      </w:tr>
      <w:tr w:rsidR="00A01B68" w:rsidRPr="00ED039E" w:rsidTr="00E8382C">
        <w:tc>
          <w:tcPr>
            <w:tcW w:w="1220" w:type="dxa"/>
          </w:tcPr>
          <w:p w:rsidR="00A01B68" w:rsidRPr="00ED039E" w:rsidRDefault="00A01B68">
            <w:r w:rsidRPr="00ED039E">
              <w:t>20040825</w:t>
            </w:r>
          </w:p>
        </w:tc>
        <w:tc>
          <w:tcPr>
            <w:tcW w:w="372" w:type="dxa"/>
          </w:tcPr>
          <w:p w:rsidR="00A01B68" w:rsidRPr="00ED039E" w:rsidRDefault="00A01B68">
            <w:r>
              <w:t>6</w:t>
            </w:r>
          </w:p>
        </w:tc>
        <w:tc>
          <w:tcPr>
            <w:tcW w:w="2066" w:type="dxa"/>
          </w:tcPr>
          <w:p w:rsidR="00A01B68" w:rsidRPr="00ED039E" w:rsidRDefault="00A01B68">
            <w:r w:rsidRPr="00ED039E">
              <w:t>Ethics</w:t>
            </w:r>
            <w:r>
              <w:t xml:space="preserve"> / Peace</w:t>
            </w:r>
          </w:p>
        </w:tc>
        <w:tc>
          <w:tcPr>
            <w:tcW w:w="2510" w:type="dxa"/>
          </w:tcPr>
          <w:p w:rsidR="00A01B68" w:rsidRPr="00ED039E" w:rsidRDefault="00A01B68">
            <w:r w:rsidRPr="00ED039E">
              <w:t>Kingsley, Ben</w:t>
            </w:r>
          </w:p>
        </w:tc>
        <w:tc>
          <w:tcPr>
            <w:tcW w:w="6782" w:type="dxa"/>
          </w:tcPr>
          <w:p w:rsidR="00A01B68" w:rsidRPr="00ED039E" w:rsidRDefault="00A01B68">
            <w:pPr>
              <w:rPr>
                <w:bCs/>
              </w:rPr>
            </w:pPr>
            <w:hyperlink r:id="rId244" w:history="1">
              <w:r w:rsidRPr="00ED039E">
                <w:rPr>
                  <w:rStyle w:val="Hyperlink"/>
                  <w:bCs/>
                </w:rPr>
                <w:t>Review DVD: Gandhi (1982)</w:t>
              </w:r>
            </w:hyperlink>
          </w:p>
        </w:tc>
      </w:tr>
      <w:tr w:rsidR="00A01B68" w:rsidRPr="00ED039E" w:rsidTr="00E8382C">
        <w:tc>
          <w:tcPr>
            <w:tcW w:w="1220" w:type="dxa"/>
          </w:tcPr>
          <w:p w:rsidR="00A01B68" w:rsidRPr="00ED039E" w:rsidRDefault="00A01B68">
            <w:r w:rsidRPr="00ED039E">
              <w:t>20050115</w:t>
            </w:r>
          </w:p>
        </w:tc>
        <w:tc>
          <w:tcPr>
            <w:tcW w:w="372" w:type="dxa"/>
          </w:tcPr>
          <w:p w:rsidR="00A01B68" w:rsidRPr="00ED039E" w:rsidRDefault="00A01B68">
            <w:r>
              <w:t>6</w:t>
            </w:r>
          </w:p>
        </w:tc>
        <w:tc>
          <w:tcPr>
            <w:tcW w:w="2066" w:type="dxa"/>
          </w:tcPr>
          <w:p w:rsidR="00A01B68" w:rsidRPr="00ED039E" w:rsidRDefault="00A01B68">
            <w:r w:rsidRPr="00ED039E">
              <w:t>Ethics</w:t>
            </w:r>
            <w:r>
              <w:t xml:space="preserve"> / Peace</w:t>
            </w:r>
          </w:p>
        </w:tc>
        <w:tc>
          <w:tcPr>
            <w:tcW w:w="2510" w:type="dxa"/>
          </w:tcPr>
          <w:p w:rsidR="00A01B68" w:rsidRPr="00ED039E" w:rsidRDefault="00A01B68">
            <w:r w:rsidRPr="00ED039E">
              <w:t>Knight, Shirley</w:t>
            </w:r>
          </w:p>
        </w:tc>
        <w:tc>
          <w:tcPr>
            <w:tcW w:w="6782" w:type="dxa"/>
          </w:tcPr>
          <w:p w:rsidR="00A01B68" w:rsidRPr="00ED039E" w:rsidRDefault="00A01B68">
            <w:pPr>
              <w:rPr>
                <w:bCs/>
              </w:rPr>
            </w:pPr>
            <w:hyperlink r:id="rId245" w:history="1">
              <w:r w:rsidRPr="00ED039E">
                <w:rPr>
                  <w:rStyle w:val="Hyperlink"/>
                  <w:bCs/>
                </w:rPr>
                <w:t>Review DVD: Tibet – Cry of the Snow Lion (2003)</w:t>
              </w:r>
            </w:hyperlink>
          </w:p>
        </w:tc>
      </w:tr>
      <w:tr w:rsidR="00A01B68" w:rsidRPr="00ED039E" w:rsidTr="00E8382C">
        <w:tc>
          <w:tcPr>
            <w:tcW w:w="1220" w:type="dxa"/>
          </w:tcPr>
          <w:p w:rsidR="00A01B68" w:rsidRPr="00ED039E" w:rsidRDefault="00A01B68">
            <w:r w:rsidRPr="00ED039E">
              <w:t>20040125</w:t>
            </w:r>
          </w:p>
        </w:tc>
        <w:tc>
          <w:tcPr>
            <w:tcW w:w="372" w:type="dxa"/>
          </w:tcPr>
          <w:p w:rsidR="00A01B68" w:rsidRPr="00ED039E" w:rsidRDefault="00A01B68">
            <w:r>
              <w:t>6</w:t>
            </w:r>
          </w:p>
        </w:tc>
        <w:tc>
          <w:tcPr>
            <w:tcW w:w="2066" w:type="dxa"/>
          </w:tcPr>
          <w:p w:rsidR="00A01B68" w:rsidRPr="00ED039E" w:rsidRDefault="00A01B68">
            <w:r w:rsidRPr="00ED039E">
              <w:t>Ethics</w:t>
            </w:r>
            <w:r>
              <w:t xml:space="preserve"> / Public</w:t>
            </w:r>
          </w:p>
        </w:tc>
        <w:tc>
          <w:tcPr>
            <w:tcW w:w="2510" w:type="dxa"/>
          </w:tcPr>
          <w:p w:rsidR="00A01B68" w:rsidRPr="00ED039E" w:rsidRDefault="00A01B68">
            <w:r w:rsidRPr="00ED039E">
              <w:t>Mumford, Stephen</w:t>
            </w:r>
          </w:p>
        </w:tc>
        <w:tc>
          <w:tcPr>
            <w:tcW w:w="6782" w:type="dxa"/>
          </w:tcPr>
          <w:p w:rsidR="00A01B68" w:rsidRPr="00ED039E" w:rsidRDefault="00A01B68">
            <w:pPr>
              <w:rPr>
                <w:bCs/>
              </w:rPr>
            </w:pPr>
            <w:hyperlink r:id="rId246" w:history="1">
              <w:r w:rsidRPr="00ED039E">
                <w:rPr>
                  <w:rStyle w:val="Hyperlink"/>
                  <w:bCs/>
                </w:rPr>
                <w:t>Review: The Life and Death of NSSM 200 –How the Destruction of Political Will Doomed a U.S. Population Policy</w:t>
              </w:r>
            </w:hyperlink>
          </w:p>
        </w:tc>
      </w:tr>
      <w:tr w:rsidR="00A01B68" w:rsidRPr="00ED039E" w:rsidTr="00E8382C">
        <w:tc>
          <w:tcPr>
            <w:tcW w:w="1220" w:type="dxa"/>
          </w:tcPr>
          <w:p w:rsidR="00A01B68" w:rsidRPr="00ED039E" w:rsidRDefault="00A01B68">
            <w:r w:rsidRPr="00ED039E">
              <w:t>20050929</w:t>
            </w:r>
          </w:p>
        </w:tc>
        <w:tc>
          <w:tcPr>
            <w:tcW w:w="372" w:type="dxa"/>
          </w:tcPr>
          <w:p w:rsidR="00A01B68" w:rsidRPr="00ED039E" w:rsidRDefault="00A01B68">
            <w:r>
              <w:t>6</w:t>
            </w:r>
          </w:p>
        </w:tc>
        <w:tc>
          <w:tcPr>
            <w:tcW w:w="2066" w:type="dxa"/>
          </w:tcPr>
          <w:p w:rsidR="00A01B68" w:rsidRPr="00ED039E" w:rsidRDefault="00A01B68">
            <w:r w:rsidRPr="00ED039E">
              <w:t>Ethics</w:t>
            </w:r>
            <w:r>
              <w:t xml:space="preserve"> / Public</w:t>
            </w:r>
          </w:p>
        </w:tc>
        <w:tc>
          <w:tcPr>
            <w:tcW w:w="2510" w:type="dxa"/>
          </w:tcPr>
          <w:p w:rsidR="00A01B68" w:rsidRPr="00ED039E" w:rsidRDefault="00A01B68">
            <w:r w:rsidRPr="00ED039E">
              <w:t>West, Cornel</w:t>
            </w:r>
          </w:p>
        </w:tc>
        <w:tc>
          <w:tcPr>
            <w:tcW w:w="6782" w:type="dxa"/>
          </w:tcPr>
          <w:p w:rsidR="00A01B68" w:rsidRPr="00ED039E" w:rsidRDefault="00A01B68">
            <w:pPr>
              <w:rPr>
                <w:bCs/>
              </w:rPr>
            </w:pPr>
            <w:hyperlink r:id="rId247" w:history="1">
              <w:r w:rsidRPr="00ED039E">
                <w:rPr>
                  <w:rStyle w:val="Hyperlink"/>
                  <w:bCs/>
                </w:rPr>
                <w:t>Review: Democracy Matters–Winning the Fight Against Imperialism (Hardcover)</w:t>
              </w:r>
            </w:hyperlink>
          </w:p>
        </w:tc>
      </w:tr>
      <w:tr w:rsidR="00A01B68" w:rsidRPr="00407FFC" w:rsidTr="00E8382C">
        <w:tc>
          <w:tcPr>
            <w:tcW w:w="1220" w:type="dxa"/>
          </w:tcPr>
          <w:p w:rsidR="00A01B68" w:rsidRPr="00070C26" w:rsidRDefault="00A01B68">
            <w:r w:rsidRPr="00070C26">
              <w:t>20181217</w:t>
            </w:r>
          </w:p>
        </w:tc>
        <w:tc>
          <w:tcPr>
            <w:tcW w:w="372" w:type="dxa"/>
          </w:tcPr>
          <w:p w:rsidR="00A01B68" w:rsidRPr="00070C26" w:rsidRDefault="00A01B68">
            <w:r>
              <w:t>6</w:t>
            </w:r>
          </w:p>
        </w:tc>
        <w:tc>
          <w:tcPr>
            <w:tcW w:w="2066" w:type="dxa"/>
          </w:tcPr>
          <w:p w:rsidR="00A01B68" w:rsidRPr="00070C26" w:rsidRDefault="00A01B68">
            <w:r>
              <w:t>Extraterrestrial</w:t>
            </w:r>
          </w:p>
        </w:tc>
        <w:tc>
          <w:tcPr>
            <w:tcW w:w="2510" w:type="dxa"/>
          </w:tcPr>
          <w:p w:rsidR="00A01B68" w:rsidRPr="00070C26" w:rsidRDefault="00A01B68">
            <w:r w:rsidRPr="00070C26">
              <w:t>Kavassilas, George</w:t>
            </w:r>
          </w:p>
        </w:tc>
        <w:tc>
          <w:tcPr>
            <w:tcW w:w="6782" w:type="dxa"/>
          </w:tcPr>
          <w:p w:rsidR="00A01B68" w:rsidRPr="00070C26" w:rsidRDefault="00A01B68" w:rsidP="00407FFC">
            <w:pPr>
              <w:rPr>
                <w:bCs/>
              </w:rPr>
            </w:pPr>
            <w:hyperlink r:id="rId248" w:history="1">
              <w:r w:rsidRPr="00070C26">
                <w:rPr>
                  <w:rStyle w:val="Hyperlink"/>
                  <w:bCs/>
                </w:rPr>
                <w:t xml:space="preserve">Review: Our Universal Journey </w:t>
              </w:r>
            </w:hyperlink>
          </w:p>
        </w:tc>
      </w:tr>
      <w:tr w:rsidR="00A01B68" w:rsidRPr="00407FFC" w:rsidTr="00E8382C">
        <w:tc>
          <w:tcPr>
            <w:tcW w:w="1220" w:type="dxa"/>
          </w:tcPr>
          <w:p w:rsidR="00A01B68" w:rsidRPr="00407FFC" w:rsidRDefault="00A01B68">
            <w:r w:rsidRPr="00407FFC">
              <w:t>20190730</w:t>
            </w:r>
          </w:p>
        </w:tc>
        <w:tc>
          <w:tcPr>
            <w:tcW w:w="372" w:type="dxa"/>
          </w:tcPr>
          <w:p w:rsidR="00A01B68" w:rsidRPr="00407FFC" w:rsidRDefault="00A01B68">
            <w:r>
              <w:t>6</w:t>
            </w:r>
          </w:p>
        </w:tc>
        <w:tc>
          <w:tcPr>
            <w:tcW w:w="2066" w:type="dxa"/>
          </w:tcPr>
          <w:p w:rsidR="00A01B68" w:rsidRPr="00407FFC" w:rsidRDefault="00A01B68">
            <w:r>
              <w:t>Extraterrestrial</w:t>
            </w:r>
          </w:p>
        </w:tc>
        <w:tc>
          <w:tcPr>
            <w:tcW w:w="2510" w:type="dxa"/>
          </w:tcPr>
          <w:p w:rsidR="00A01B68" w:rsidRPr="00407FFC" w:rsidRDefault="00A01B68">
            <w:r w:rsidRPr="00407FFC">
              <w:t>Wilcock, David</w:t>
            </w:r>
          </w:p>
        </w:tc>
        <w:tc>
          <w:tcPr>
            <w:tcW w:w="6782" w:type="dxa"/>
          </w:tcPr>
          <w:p w:rsidR="00A01B68" w:rsidRPr="00407FFC" w:rsidRDefault="00A01B68" w:rsidP="00407FFC">
            <w:pPr>
              <w:rPr>
                <w:bCs/>
              </w:rPr>
            </w:pPr>
            <w:hyperlink r:id="rId249" w:history="1">
              <w:r w:rsidRPr="00407FFC">
                <w:rPr>
                  <w:rStyle w:val="Hyperlink"/>
                  <w:bCs/>
                </w:rPr>
                <w:t>Review: The Source Field Investigations – The Hidden Science and Lost Civilizations behind the 2012 Prophecies</w:t>
              </w:r>
            </w:hyperlink>
          </w:p>
        </w:tc>
      </w:tr>
      <w:tr w:rsidR="00A01B68" w:rsidRPr="00D55FCA" w:rsidTr="00E8382C">
        <w:tc>
          <w:tcPr>
            <w:tcW w:w="1220" w:type="dxa"/>
          </w:tcPr>
          <w:p w:rsidR="00A01B68" w:rsidRPr="00D55FCA" w:rsidRDefault="00A01B68">
            <w:r w:rsidRPr="00D55FCA">
              <w:t>20130703</w:t>
            </w:r>
          </w:p>
        </w:tc>
        <w:tc>
          <w:tcPr>
            <w:tcW w:w="372" w:type="dxa"/>
          </w:tcPr>
          <w:p w:rsidR="00A01B68" w:rsidRPr="00D55FCA" w:rsidRDefault="00A01B68">
            <w:r>
              <w:t>6</w:t>
            </w:r>
          </w:p>
        </w:tc>
        <w:tc>
          <w:tcPr>
            <w:tcW w:w="2066" w:type="dxa"/>
          </w:tcPr>
          <w:p w:rsidR="00A01B68" w:rsidRPr="00D55FCA" w:rsidRDefault="00A01B68">
            <w:r w:rsidRPr="00D55FCA">
              <w:t>Food</w:t>
            </w:r>
          </w:p>
        </w:tc>
        <w:tc>
          <w:tcPr>
            <w:tcW w:w="2510" w:type="dxa"/>
          </w:tcPr>
          <w:p w:rsidR="00A01B68" w:rsidRPr="00D55FCA" w:rsidRDefault="00A01B68">
            <w:r w:rsidRPr="00D55FCA">
              <w:t>Salatin, Joel</w:t>
            </w:r>
          </w:p>
        </w:tc>
        <w:tc>
          <w:tcPr>
            <w:tcW w:w="6782" w:type="dxa"/>
          </w:tcPr>
          <w:p w:rsidR="00A01B68" w:rsidRPr="00D55FCA" w:rsidRDefault="00A01B68">
            <w:pPr>
              <w:rPr>
                <w:bCs/>
              </w:rPr>
            </w:pPr>
            <w:hyperlink r:id="rId250" w:history="1">
              <w:r w:rsidRPr="00D55FCA">
                <w:rPr>
                  <w:rStyle w:val="Hyperlink"/>
                  <w:bCs/>
                </w:rPr>
                <w:t>Review: Everyt</w:t>
              </w:r>
              <w:r>
                <w:rPr>
                  <w:rStyle w:val="Hyperlink"/>
                  <w:bCs/>
                </w:rPr>
                <w:t>h</w:t>
              </w:r>
              <w:r w:rsidRPr="00D55FCA">
                <w:rPr>
                  <w:rStyle w:val="Hyperlink"/>
                  <w:bCs/>
                </w:rPr>
                <w:t>ing I Want to Do Is Illegal</w:t>
              </w:r>
            </w:hyperlink>
          </w:p>
        </w:tc>
      </w:tr>
      <w:tr w:rsidR="00A01B68" w:rsidRPr="005228A4" w:rsidTr="00E8382C">
        <w:tc>
          <w:tcPr>
            <w:tcW w:w="1220" w:type="dxa"/>
          </w:tcPr>
          <w:p w:rsidR="00A01B68" w:rsidRPr="005228A4" w:rsidRDefault="00A01B68">
            <w:r w:rsidRPr="005228A4">
              <w:t>20060908</w:t>
            </w:r>
          </w:p>
        </w:tc>
        <w:tc>
          <w:tcPr>
            <w:tcW w:w="372" w:type="dxa"/>
          </w:tcPr>
          <w:p w:rsidR="00A01B68" w:rsidRPr="005228A4" w:rsidRDefault="00A01B68">
            <w:r>
              <w:t>6</w:t>
            </w:r>
          </w:p>
        </w:tc>
        <w:tc>
          <w:tcPr>
            <w:tcW w:w="2066" w:type="dxa"/>
          </w:tcPr>
          <w:p w:rsidR="00A01B68" w:rsidRPr="005228A4" w:rsidRDefault="00A01B68">
            <w:r w:rsidRPr="005228A4">
              <w:t>Future</w:t>
            </w:r>
          </w:p>
        </w:tc>
        <w:tc>
          <w:tcPr>
            <w:tcW w:w="2510" w:type="dxa"/>
          </w:tcPr>
          <w:p w:rsidR="00A01B68" w:rsidRPr="005228A4" w:rsidRDefault="00A01B68">
            <w:r w:rsidRPr="005228A4">
              <w:t>Glenn, Jerome &amp; TG</w:t>
            </w:r>
          </w:p>
        </w:tc>
        <w:tc>
          <w:tcPr>
            <w:tcW w:w="6782" w:type="dxa"/>
          </w:tcPr>
          <w:p w:rsidR="00A01B68" w:rsidRPr="005228A4" w:rsidRDefault="00A01B68">
            <w:pPr>
              <w:rPr>
                <w:bCs/>
              </w:rPr>
            </w:pPr>
            <w:hyperlink r:id="rId251" w:history="1">
              <w:r w:rsidRPr="005228A4">
                <w:rPr>
                  <w:rStyle w:val="Hyperlink"/>
                  <w:bCs/>
                </w:rPr>
                <w:t>2006 State of the Future</w:t>
              </w:r>
            </w:hyperlink>
          </w:p>
        </w:tc>
      </w:tr>
      <w:tr w:rsidR="00A01B68" w:rsidRPr="00407FFC" w:rsidTr="00E8382C">
        <w:tc>
          <w:tcPr>
            <w:tcW w:w="1220" w:type="dxa"/>
          </w:tcPr>
          <w:p w:rsidR="00A01B68" w:rsidRPr="00070C26" w:rsidRDefault="00A01B68">
            <w:r w:rsidRPr="00070C26">
              <w:t>20180224</w:t>
            </w:r>
          </w:p>
        </w:tc>
        <w:tc>
          <w:tcPr>
            <w:tcW w:w="372" w:type="dxa"/>
          </w:tcPr>
          <w:p w:rsidR="00A01B68" w:rsidRDefault="00A01B68">
            <w:r>
              <w:t>6</w:t>
            </w:r>
          </w:p>
        </w:tc>
        <w:tc>
          <w:tcPr>
            <w:tcW w:w="2066" w:type="dxa"/>
          </w:tcPr>
          <w:p w:rsidR="00A01B68" w:rsidRPr="00070C26" w:rsidRDefault="00A01B68">
            <w:r>
              <w:t>God / Religion</w:t>
            </w:r>
          </w:p>
        </w:tc>
        <w:tc>
          <w:tcPr>
            <w:tcW w:w="2510" w:type="dxa"/>
          </w:tcPr>
          <w:p w:rsidR="00A01B68" w:rsidRPr="00070C26" w:rsidRDefault="00A01B68">
            <w:r w:rsidRPr="00070C26">
              <w:t>Atwill, Joseph</w:t>
            </w:r>
          </w:p>
        </w:tc>
        <w:tc>
          <w:tcPr>
            <w:tcW w:w="6782" w:type="dxa"/>
          </w:tcPr>
          <w:p w:rsidR="00A01B68" w:rsidRPr="00070C26" w:rsidRDefault="00A01B68" w:rsidP="004843F7">
            <w:pPr>
              <w:rPr>
                <w:bCs/>
              </w:rPr>
            </w:pPr>
            <w:hyperlink r:id="rId252" w:history="1">
              <w:r w:rsidRPr="00070C26">
                <w:rPr>
                  <w:rStyle w:val="Hyperlink"/>
                  <w:bCs/>
                </w:rPr>
                <w:t xml:space="preserve">REVIEW: Caesar’s Messiah: The Roman Conspiracy to Invent Jesus </w:t>
              </w:r>
            </w:hyperlink>
          </w:p>
        </w:tc>
      </w:tr>
      <w:tr w:rsidR="00A01B68" w:rsidRPr="00337C24" w:rsidTr="00E8382C">
        <w:tc>
          <w:tcPr>
            <w:tcW w:w="1220" w:type="dxa"/>
          </w:tcPr>
          <w:p w:rsidR="00A01B68" w:rsidRPr="00337C24" w:rsidRDefault="00A01B68">
            <w:r w:rsidRPr="00337C24">
              <w:t>20110407</w:t>
            </w:r>
          </w:p>
        </w:tc>
        <w:tc>
          <w:tcPr>
            <w:tcW w:w="372" w:type="dxa"/>
          </w:tcPr>
          <w:p w:rsidR="00A01B68" w:rsidRPr="00337C24" w:rsidRDefault="00A01B68">
            <w:r>
              <w:t>6</w:t>
            </w:r>
          </w:p>
        </w:tc>
        <w:tc>
          <w:tcPr>
            <w:tcW w:w="2066" w:type="dxa"/>
          </w:tcPr>
          <w:p w:rsidR="00A01B68" w:rsidRPr="00337C24" w:rsidRDefault="00A01B68">
            <w:r w:rsidRPr="00337C24">
              <w:t>God / Religion</w:t>
            </w:r>
          </w:p>
        </w:tc>
        <w:tc>
          <w:tcPr>
            <w:tcW w:w="2510" w:type="dxa"/>
          </w:tcPr>
          <w:p w:rsidR="00A01B68" w:rsidRPr="00337C24" w:rsidRDefault="00A01B68">
            <w:r w:rsidRPr="00337C24">
              <w:t>Molben, James F.</w:t>
            </w:r>
          </w:p>
        </w:tc>
        <w:tc>
          <w:tcPr>
            <w:tcW w:w="6782" w:type="dxa"/>
          </w:tcPr>
          <w:p w:rsidR="00A01B68" w:rsidRPr="00337C24" w:rsidRDefault="00A01B68">
            <w:pPr>
              <w:rPr>
                <w:bCs/>
              </w:rPr>
            </w:pPr>
            <w:hyperlink r:id="rId253" w:history="1">
              <w:r w:rsidRPr="00337C24">
                <w:rPr>
                  <w:rStyle w:val="Hyperlink"/>
                  <w:bCs/>
                </w:rPr>
                <w:t>Review: God and Science–Coming Full Circle</w:t>
              </w:r>
            </w:hyperlink>
          </w:p>
        </w:tc>
      </w:tr>
      <w:tr w:rsidR="00A01B68" w:rsidRPr="00D55FCA" w:rsidTr="00E8382C">
        <w:tc>
          <w:tcPr>
            <w:tcW w:w="1220" w:type="dxa"/>
          </w:tcPr>
          <w:p w:rsidR="00A01B68" w:rsidRPr="00D55FCA" w:rsidRDefault="00A01B68">
            <w:r w:rsidRPr="00D55FCA">
              <w:t>20140528</w:t>
            </w:r>
          </w:p>
        </w:tc>
        <w:tc>
          <w:tcPr>
            <w:tcW w:w="372" w:type="dxa"/>
          </w:tcPr>
          <w:p w:rsidR="00A01B68" w:rsidRPr="00D55FCA" w:rsidRDefault="00A01B68">
            <w:r>
              <w:t>6</w:t>
            </w:r>
          </w:p>
        </w:tc>
        <w:tc>
          <w:tcPr>
            <w:tcW w:w="2066" w:type="dxa"/>
          </w:tcPr>
          <w:p w:rsidR="00A01B68" w:rsidRPr="00D55FCA" w:rsidRDefault="00A01B68">
            <w:r w:rsidRPr="00D55FCA">
              <w:t>Governance</w:t>
            </w:r>
            <w:r>
              <w:t xml:space="preserve"> / Collective</w:t>
            </w:r>
          </w:p>
        </w:tc>
        <w:tc>
          <w:tcPr>
            <w:tcW w:w="2510" w:type="dxa"/>
          </w:tcPr>
          <w:p w:rsidR="00A01B68" w:rsidRPr="00D55FCA" w:rsidRDefault="00A01B68">
            <w:r w:rsidRPr="00D55FCA">
              <w:t>Ostrom, Elinor</w:t>
            </w:r>
          </w:p>
        </w:tc>
        <w:tc>
          <w:tcPr>
            <w:tcW w:w="6782" w:type="dxa"/>
          </w:tcPr>
          <w:p w:rsidR="00A01B68" w:rsidRPr="00D55FCA" w:rsidRDefault="00A01B68">
            <w:pPr>
              <w:rPr>
                <w:bCs/>
              </w:rPr>
            </w:pPr>
            <w:hyperlink r:id="rId254" w:history="1">
              <w:r w:rsidRPr="00D55FCA">
                <w:rPr>
                  <w:rStyle w:val="Hyperlink"/>
                  <w:bCs/>
                </w:rPr>
                <w:t xml:space="preserve">Review: Governing the Commons: The Evolution of Institutions for Collective Action </w:t>
              </w:r>
            </w:hyperlink>
          </w:p>
        </w:tc>
      </w:tr>
      <w:tr w:rsidR="00A01B68" w:rsidRPr="00407FFC" w:rsidTr="00E8382C">
        <w:tc>
          <w:tcPr>
            <w:tcW w:w="1220" w:type="dxa"/>
          </w:tcPr>
          <w:p w:rsidR="00A01B68" w:rsidRPr="00070C26" w:rsidRDefault="00A01B68">
            <w:r w:rsidRPr="00070C26">
              <w:t>20181116</w:t>
            </w:r>
          </w:p>
        </w:tc>
        <w:tc>
          <w:tcPr>
            <w:tcW w:w="372" w:type="dxa"/>
          </w:tcPr>
          <w:p w:rsidR="00A01B68" w:rsidRPr="00070C26" w:rsidRDefault="00A01B68">
            <w:r>
              <w:t>6</w:t>
            </w:r>
          </w:p>
        </w:tc>
        <w:tc>
          <w:tcPr>
            <w:tcW w:w="2066" w:type="dxa"/>
          </w:tcPr>
          <w:p w:rsidR="00A01B68" w:rsidRPr="00070C26" w:rsidRDefault="00A01B68">
            <w:r w:rsidRPr="00070C26">
              <w:t>Governance</w:t>
            </w:r>
            <w:r>
              <w:t xml:space="preserve"> / Core</w:t>
            </w:r>
          </w:p>
        </w:tc>
        <w:tc>
          <w:tcPr>
            <w:tcW w:w="2510" w:type="dxa"/>
          </w:tcPr>
          <w:p w:rsidR="00A01B68" w:rsidRPr="00070C26" w:rsidRDefault="00A01B68">
            <w:r w:rsidRPr="00070C26">
              <w:t>Taleb, Nicholas</w:t>
            </w:r>
          </w:p>
        </w:tc>
        <w:tc>
          <w:tcPr>
            <w:tcW w:w="6782" w:type="dxa"/>
          </w:tcPr>
          <w:p w:rsidR="00A01B68" w:rsidRPr="00070C26" w:rsidRDefault="00A01B68">
            <w:pPr>
              <w:rPr>
                <w:bCs/>
              </w:rPr>
            </w:pPr>
            <w:hyperlink r:id="rId255" w:history="1">
              <w:r w:rsidRPr="00070C26">
                <w:rPr>
                  <w:rStyle w:val="Hyperlink"/>
                  <w:bCs/>
                </w:rPr>
                <w:t>Review: Skin in the Game – Hidden Asymmetries in Daily Life</w:t>
              </w:r>
            </w:hyperlink>
          </w:p>
        </w:tc>
      </w:tr>
      <w:tr w:rsidR="00A01B68" w:rsidRPr="00352714" w:rsidTr="00E8382C">
        <w:tc>
          <w:tcPr>
            <w:tcW w:w="1220" w:type="dxa"/>
          </w:tcPr>
          <w:p w:rsidR="00A01B68" w:rsidRPr="00352714" w:rsidRDefault="00A01B68">
            <w:r w:rsidRPr="00352714">
              <w:t>20080803</w:t>
            </w:r>
          </w:p>
        </w:tc>
        <w:tc>
          <w:tcPr>
            <w:tcW w:w="372" w:type="dxa"/>
          </w:tcPr>
          <w:p w:rsidR="00A01B68" w:rsidRPr="00352714" w:rsidRDefault="00A01B68">
            <w:r>
              <w:t>6</w:t>
            </w:r>
          </w:p>
        </w:tc>
        <w:tc>
          <w:tcPr>
            <w:tcW w:w="2066" w:type="dxa"/>
          </w:tcPr>
          <w:p w:rsidR="00A01B68" w:rsidRPr="00352714" w:rsidRDefault="00A01B68">
            <w:r w:rsidRPr="00352714">
              <w:t>Governance</w:t>
            </w:r>
            <w:r>
              <w:t xml:space="preserve"> / Crisis</w:t>
            </w:r>
          </w:p>
        </w:tc>
        <w:tc>
          <w:tcPr>
            <w:tcW w:w="2510" w:type="dxa"/>
          </w:tcPr>
          <w:p w:rsidR="00A01B68" w:rsidRPr="00352714" w:rsidRDefault="00A01B68">
            <w:r w:rsidRPr="00352714">
              <w:t>Perrow, Charles</w:t>
            </w:r>
          </w:p>
        </w:tc>
        <w:tc>
          <w:tcPr>
            <w:tcW w:w="6782" w:type="dxa"/>
          </w:tcPr>
          <w:p w:rsidR="00A01B68" w:rsidRPr="00352714" w:rsidRDefault="00A01B68">
            <w:pPr>
              <w:rPr>
                <w:bCs/>
              </w:rPr>
            </w:pPr>
            <w:hyperlink r:id="rId256" w:history="1">
              <w:r w:rsidRPr="00352714">
                <w:rPr>
                  <w:rStyle w:val="Hyperlink"/>
                  <w:bCs/>
                </w:rPr>
                <w:t>Review: The Next Catastrophe–Reducing Our Vulnerabilities to Natural, Industrial, and Terrorist Disasters</w:t>
              </w:r>
            </w:hyperlink>
          </w:p>
        </w:tc>
      </w:tr>
      <w:tr w:rsidR="00A01B68" w:rsidRPr="00352714" w:rsidTr="00E8382C">
        <w:tc>
          <w:tcPr>
            <w:tcW w:w="1220" w:type="dxa"/>
          </w:tcPr>
          <w:p w:rsidR="00A01B68" w:rsidRPr="00352714" w:rsidRDefault="00A01B68">
            <w:r w:rsidRPr="00352714">
              <w:t>20090627</w:t>
            </w:r>
          </w:p>
        </w:tc>
        <w:tc>
          <w:tcPr>
            <w:tcW w:w="372" w:type="dxa"/>
          </w:tcPr>
          <w:p w:rsidR="00A01B68" w:rsidRPr="00352714" w:rsidRDefault="00A01B68">
            <w:r>
              <w:t>6</w:t>
            </w:r>
          </w:p>
        </w:tc>
        <w:tc>
          <w:tcPr>
            <w:tcW w:w="2066" w:type="dxa"/>
          </w:tcPr>
          <w:p w:rsidR="00A01B68" w:rsidRPr="00352714" w:rsidRDefault="00A01B68">
            <w:r w:rsidRPr="00352714">
              <w:t>Governance</w:t>
            </w:r>
            <w:r>
              <w:t xml:space="preserve"> / Earth</w:t>
            </w:r>
          </w:p>
        </w:tc>
        <w:tc>
          <w:tcPr>
            <w:tcW w:w="2510" w:type="dxa"/>
          </w:tcPr>
          <w:p w:rsidR="00A01B68" w:rsidRPr="00352714" w:rsidRDefault="00A01B68">
            <w:r w:rsidRPr="00352714">
              <w:t>Fuller, Buckminster</w:t>
            </w:r>
          </w:p>
        </w:tc>
        <w:tc>
          <w:tcPr>
            <w:tcW w:w="6782" w:type="dxa"/>
          </w:tcPr>
          <w:p w:rsidR="00A01B68" w:rsidRPr="00352714" w:rsidRDefault="00A01B68">
            <w:pPr>
              <w:rPr>
                <w:bCs/>
              </w:rPr>
            </w:pPr>
            <w:hyperlink r:id="rId257" w:history="1">
              <w:r w:rsidRPr="00352714">
                <w:rPr>
                  <w:rStyle w:val="Hyperlink"/>
                  <w:bCs/>
                </w:rPr>
                <w:t>Review: Operating Manual for Spaceship Earth</w:t>
              </w:r>
            </w:hyperlink>
          </w:p>
        </w:tc>
      </w:tr>
      <w:tr w:rsidR="00A01B68" w:rsidRPr="00C503BF" w:rsidTr="00E8382C">
        <w:tc>
          <w:tcPr>
            <w:tcW w:w="1220" w:type="dxa"/>
          </w:tcPr>
          <w:p w:rsidR="00A01B68" w:rsidRPr="00C503BF" w:rsidRDefault="00A01B68">
            <w:r w:rsidRPr="00C503BF">
              <w:lastRenderedPageBreak/>
              <w:t>20110515</w:t>
            </w:r>
          </w:p>
        </w:tc>
        <w:tc>
          <w:tcPr>
            <w:tcW w:w="372" w:type="dxa"/>
          </w:tcPr>
          <w:p w:rsidR="00A01B68" w:rsidRPr="00C503BF" w:rsidRDefault="00A01B68">
            <w:r>
              <w:t>6</w:t>
            </w:r>
          </w:p>
        </w:tc>
        <w:tc>
          <w:tcPr>
            <w:tcW w:w="2066" w:type="dxa"/>
          </w:tcPr>
          <w:p w:rsidR="00A01B68" w:rsidRPr="00C503BF" w:rsidRDefault="00A01B68">
            <w:r w:rsidRPr="00C503BF">
              <w:t>Governance</w:t>
            </w:r>
            <w:r>
              <w:t xml:space="preserve"> / Ethics</w:t>
            </w:r>
          </w:p>
        </w:tc>
        <w:tc>
          <w:tcPr>
            <w:tcW w:w="2510" w:type="dxa"/>
          </w:tcPr>
          <w:p w:rsidR="00A01B68" w:rsidRPr="00C503BF" w:rsidRDefault="00A01B68">
            <w:r w:rsidRPr="00C503BF">
              <w:t>Arguelles, Jose</w:t>
            </w:r>
          </w:p>
        </w:tc>
        <w:tc>
          <w:tcPr>
            <w:tcW w:w="6782" w:type="dxa"/>
          </w:tcPr>
          <w:p w:rsidR="00A01B68" w:rsidRPr="00C503BF" w:rsidRDefault="00A01B68">
            <w:pPr>
              <w:rPr>
                <w:bCs/>
              </w:rPr>
            </w:pPr>
            <w:hyperlink r:id="rId258" w:history="1">
              <w:r w:rsidRPr="00C503BF">
                <w:rPr>
                  <w:rStyle w:val="Hyperlink"/>
                  <w:bCs/>
                </w:rPr>
                <w:t>MUST READ CAPSTONE WORK: Noosphere — The Next Stage in the Evolution of Human Consciousness, A Testimony by Jose Arguelles</w:t>
              </w:r>
            </w:hyperlink>
          </w:p>
        </w:tc>
      </w:tr>
      <w:tr w:rsidR="00A01B68" w:rsidRPr="00C503BF" w:rsidTr="00E8382C">
        <w:tc>
          <w:tcPr>
            <w:tcW w:w="1220" w:type="dxa"/>
          </w:tcPr>
          <w:p w:rsidR="00A01B68" w:rsidRPr="00C503BF" w:rsidRDefault="00A01B68">
            <w:r w:rsidRPr="00C503BF">
              <w:t>20110726</w:t>
            </w:r>
          </w:p>
        </w:tc>
        <w:tc>
          <w:tcPr>
            <w:tcW w:w="372" w:type="dxa"/>
          </w:tcPr>
          <w:p w:rsidR="00A01B68" w:rsidRPr="00C503BF" w:rsidRDefault="00A01B68">
            <w:r>
              <w:t>6</w:t>
            </w:r>
          </w:p>
        </w:tc>
        <w:tc>
          <w:tcPr>
            <w:tcW w:w="2066" w:type="dxa"/>
          </w:tcPr>
          <w:p w:rsidR="00A01B68" w:rsidRPr="00C503BF" w:rsidRDefault="00A01B68">
            <w:r w:rsidRPr="00C503BF">
              <w:t>Governance</w:t>
            </w:r>
            <w:r>
              <w:t xml:space="preserve"> / Ethics</w:t>
            </w:r>
          </w:p>
        </w:tc>
        <w:tc>
          <w:tcPr>
            <w:tcW w:w="2510" w:type="dxa"/>
          </w:tcPr>
          <w:p w:rsidR="00A01B68" w:rsidRPr="00C503BF" w:rsidRDefault="00A01B68">
            <w:r w:rsidRPr="00C503BF">
              <w:t>Loye, David</w:t>
            </w:r>
          </w:p>
        </w:tc>
        <w:tc>
          <w:tcPr>
            <w:tcW w:w="6782" w:type="dxa"/>
          </w:tcPr>
          <w:p w:rsidR="00A01B68" w:rsidRPr="00C503BF" w:rsidRDefault="00A01B68">
            <w:pPr>
              <w:rPr>
                <w:bCs/>
              </w:rPr>
            </w:pPr>
            <w:hyperlink r:id="rId259" w:history="1">
              <w:r w:rsidRPr="00C503BF">
                <w:rPr>
                  <w:rStyle w:val="Hyperlink"/>
                  <w:bCs/>
                </w:rPr>
                <w:t>Review: Measuring Evolution</w:t>
              </w:r>
            </w:hyperlink>
          </w:p>
        </w:tc>
      </w:tr>
      <w:tr w:rsidR="00A01B68" w:rsidRPr="0096264D" w:rsidTr="00E8382C">
        <w:tc>
          <w:tcPr>
            <w:tcW w:w="1220" w:type="dxa"/>
          </w:tcPr>
          <w:p w:rsidR="00A01B68" w:rsidRPr="0096264D" w:rsidRDefault="00A01B68">
            <w:r w:rsidRPr="0096264D">
              <w:t>20120904</w:t>
            </w:r>
          </w:p>
        </w:tc>
        <w:tc>
          <w:tcPr>
            <w:tcW w:w="372" w:type="dxa"/>
          </w:tcPr>
          <w:p w:rsidR="00A01B68" w:rsidRPr="0096264D" w:rsidRDefault="00A01B68">
            <w:r>
              <w:t>6</w:t>
            </w:r>
          </w:p>
        </w:tc>
        <w:tc>
          <w:tcPr>
            <w:tcW w:w="2066" w:type="dxa"/>
          </w:tcPr>
          <w:p w:rsidR="00A01B68" w:rsidRPr="0096264D" w:rsidRDefault="00A01B68">
            <w:r w:rsidRPr="0096264D">
              <w:t>Governance</w:t>
            </w:r>
            <w:r>
              <w:t xml:space="preserve"> / Ethics</w:t>
            </w:r>
          </w:p>
        </w:tc>
        <w:tc>
          <w:tcPr>
            <w:tcW w:w="2510" w:type="dxa"/>
          </w:tcPr>
          <w:p w:rsidR="00A01B68" w:rsidRPr="0096264D" w:rsidRDefault="00A01B68">
            <w:r w:rsidRPr="0096264D">
              <w:t>Manin, Bernard</w:t>
            </w:r>
          </w:p>
        </w:tc>
        <w:tc>
          <w:tcPr>
            <w:tcW w:w="6782" w:type="dxa"/>
          </w:tcPr>
          <w:p w:rsidR="00A01B68" w:rsidRPr="0096264D" w:rsidRDefault="00A01B68">
            <w:pPr>
              <w:rPr>
                <w:bCs/>
              </w:rPr>
            </w:pPr>
            <w:hyperlink r:id="rId260" w:history="1">
              <w:r w:rsidRPr="0096264D">
                <w:rPr>
                  <w:rStyle w:val="Hyperlink"/>
                  <w:bCs/>
                </w:rPr>
                <w:t>Review: The Principles of Representative Government</w:t>
              </w:r>
            </w:hyperlink>
          </w:p>
        </w:tc>
      </w:tr>
      <w:tr w:rsidR="00A01B68" w:rsidRPr="0096264D" w:rsidTr="00E8382C">
        <w:tc>
          <w:tcPr>
            <w:tcW w:w="1220" w:type="dxa"/>
          </w:tcPr>
          <w:p w:rsidR="00A01B68" w:rsidRPr="0096264D" w:rsidRDefault="00A01B68">
            <w:r w:rsidRPr="0096264D">
              <w:t>20120712</w:t>
            </w:r>
          </w:p>
        </w:tc>
        <w:tc>
          <w:tcPr>
            <w:tcW w:w="372" w:type="dxa"/>
          </w:tcPr>
          <w:p w:rsidR="00A01B68" w:rsidRPr="0096264D" w:rsidRDefault="00A01B68">
            <w:r>
              <w:t>6</w:t>
            </w:r>
          </w:p>
        </w:tc>
        <w:tc>
          <w:tcPr>
            <w:tcW w:w="2066" w:type="dxa"/>
          </w:tcPr>
          <w:p w:rsidR="00A01B68" w:rsidRPr="0096264D" w:rsidRDefault="00A01B68">
            <w:r w:rsidRPr="0096264D">
              <w:t>Governance</w:t>
            </w:r>
            <w:r>
              <w:t xml:space="preserve"> / Ethics</w:t>
            </w:r>
          </w:p>
        </w:tc>
        <w:tc>
          <w:tcPr>
            <w:tcW w:w="2510" w:type="dxa"/>
          </w:tcPr>
          <w:p w:rsidR="00A01B68" w:rsidRPr="0096264D" w:rsidRDefault="00A01B68">
            <w:r w:rsidRPr="0096264D">
              <w:t>Morin, Edgar</w:t>
            </w:r>
          </w:p>
        </w:tc>
        <w:tc>
          <w:tcPr>
            <w:tcW w:w="6782" w:type="dxa"/>
          </w:tcPr>
          <w:p w:rsidR="00A01B68" w:rsidRPr="0096264D" w:rsidRDefault="00A01B68">
            <w:pPr>
              <w:rPr>
                <w:bCs/>
              </w:rPr>
            </w:pPr>
            <w:hyperlink r:id="rId261" w:history="1">
              <w:r w:rsidRPr="0096264D">
                <w:rPr>
                  <w:rStyle w:val="Hyperlink"/>
                  <w:bCs/>
                </w:rPr>
                <w:t>Review: Seven Complex Lessons for the Future</w:t>
              </w:r>
            </w:hyperlink>
          </w:p>
        </w:tc>
      </w:tr>
      <w:tr w:rsidR="00A01B68" w:rsidRPr="003F70F4" w:rsidTr="00E8382C">
        <w:tc>
          <w:tcPr>
            <w:tcW w:w="1220" w:type="dxa"/>
          </w:tcPr>
          <w:p w:rsidR="00A01B68" w:rsidRPr="003F70F4" w:rsidRDefault="00A01B68">
            <w:r w:rsidRPr="003F70F4">
              <w:t>20120701</w:t>
            </w:r>
          </w:p>
        </w:tc>
        <w:tc>
          <w:tcPr>
            <w:tcW w:w="372" w:type="dxa"/>
          </w:tcPr>
          <w:p w:rsidR="00A01B68" w:rsidRPr="003F70F4" w:rsidRDefault="00A01B68">
            <w:r>
              <w:t>6</w:t>
            </w:r>
          </w:p>
        </w:tc>
        <w:tc>
          <w:tcPr>
            <w:tcW w:w="2066" w:type="dxa"/>
          </w:tcPr>
          <w:p w:rsidR="00A01B68" w:rsidRPr="003F70F4" w:rsidRDefault="00A01B68">
            <w:r w:rsidRPr="003F70F4">
              <w:t>Governance</w:t>
            </w:r>
            <w:r>
              <w:t xml:space="preserve"> / Ethics</w:t>
            </w:r>
          </w:p>
        </w:tc>
        <w:tc>
          <w:tcPr>
            <w:tcW w:w="2510" w:type="dxa"/>
          </w:tcPr>
          <w:p w:rsidR="00A01B68" w:rsidRPr="003F70F4" w:rsidRDefault="00A01B68">
            <w:r w:rsidRPr="003F70F4">
              <w:t>Morin, Edgar &amp; ABK</w:t>
            </w:r>
          </w:p>
        </w:tc>
        <w:tc>
          <w:tcPr>
            <w:tcW w:w="6782" w:type="dxa"/>
          </w:tcPr>
          <w:p w:rsidR="00A01B68" w:rsidRPr="003F70F4" w:rsidRDefault="00A01B68">
            <w:pPr>
              <w:rPr>
                <w:bCs/>
              </w:rPr>
            </w:pPr>
            <w:hyperlink r:id="rId262" w:history="1">
              <w:r w:rsidRPr="003F70F4">
                <w:rPr>
                  <w:rStyle w:val="Hyperlink"/>
                  <w:bCs/>
                </w:rPr>
                <w:t>Review: Homeland Earth</w:t>
              </w:r>
            </w:hyperlink>
          </w:p>
        </w:tc>
      </w:tr>
      <w:tr w:rsidR="00A01B68" w:rsidRPr="00C503BF" w:rsidTr="00E8382C">
        <w:tc>
          <w:tcPr>
            <w:tcW w:w="1220" w:type="dxa"/>
          </w:tcPr>
          <w:p w:rsidR="00A01B68" w:rsidRPr="00C503BF" w:rsidRDefault="00A01B68">
            <w:r w:rsidRPr="00C503BF">
              <w:t>20110512</w:t>
            </w:r>
          </w:p>
        </w:tc>
        <w:tc>
          <w:tcPr>
            <w:tcW w:w="372" w:type="dxa"/>
          </w:tcPr>
          <w:p w:rsidR="00A01B68" w:rsidRPr="00C503BF" w:rsidRDefault="00A01B68">
            <w:r>
              <w:t>6</w:t>
            </w:r>
          </w:p>
        </w:tc>
        <w:tc>
          <w:tcPr>
            <w:tcW w:w="2066" w:type="dxa"/>
          </w:tcPr>
          <w:p w:rsidR="00A01B68" w:rsidRPr="00C503BF" w:rsidRDefault="00A01B68">
            <w:r w:rsidRPr="00C503BF">
              <w:t>Governance</w:t>
            </w:r>
            <w:r>
              <w:t xml:space="preserve"> / Ethics</w:t>
            </w:r>
          </w:p>
        </w:tc>
        <w:tc>
          <w:tcPr>
            <w:tcW w:w="2510" w:type="dxa"/>
          </w:tcPr>
          <w:p w:rsidR="00A01B68" w:rsidRPr="00C503BF" w:rsidRDefault="00A01B68">
            <w:r w:rsidRPr="00C503BF">
              <w:t>Paul, Ron</w:t>
            </w:r>
          </w:p>
        </w:tc>
        <w:tc>
          <w:tcPr>
            <w:tcW w:w="6782" w:type="dxa"/>
          </w:tcPr>
          <w:p w:rsidR="00A01B68" w:rsidRPr="00C503BF" w:rsidRDefault="00A01B68">
            <w:pPr>
              <w:rPr>
                <w:bCs/>
              </w:rPr>
            </w:pPr>
            <w:hyperlink r:id="rId263" w:history="1">
              <w:r w:rsidRPr="00C503BF">
                <w:rPr>
                  <w:rStyle w:val="Hyperlink"/>
                  <w:bCs/>
                </w:rPr>
                <w:t>Review: Liberty Defined–50 Essential Issues That Affect Our Freedom</w:t>
              </w:r>
            </w:hyperlink>
          </w:p>
        </w:tc>
      </w:tr>
      <w:tr w:rsidR="00A01B68" w:rsidRPr="00407FFC" w:rsidTr="00E8382C">
        <w:tc>
          <w:tcPr>
            <w:tcW w:w="1220" w:type="dxa"/>
          </w:tcPr>
          <w:p w:rsidR="00A01B68" w:rsidRPr="00070C26" w:rsidRDefault="00A01B68">
            <w:r w:rsidRPr="00070C26">
              <w:t>20171023</w:t>
            </w:r>
          </w:p>
        </w:tc>
        <w:tc>
          <w:tcPr>
            <w:tcW w:w="372" w:type="dxa"/>
          </w:tcPr>
          <w:p w:rsidR="00A01B68" w:rsidRPr="00070C26" w:rsidRDefault="00A01B68">
            <w:r>
              <w:t>6</w:t>
            </w:r>
          </w:p>
        </w:tc>
        <w:tc>
          <w:tcPr>
            <w:tcW w:w="2066" w:type="dxa"/>
          </w:tcPr>
          <w:p w:rsidR="00A01B68" w:rsidRPr="00070C26" w:rsidRDefault="00A01B68">
            <w:r w:rsidRPr="00070C26">
              <w:t>Governance</w:t>
            </w:r>
            <w:r>
              <w:t xml:space="preserve"> / Fake</w:t>
            </w:r>
          </w:p>
        </w:tc>
        <w:tc>
          <w:tcPr>
            <w:tcW w:w="2510" w:type="dxa"/>
          </w:tcPr>
          <w:p w:rsidR="00A01B68" w:rsidRPr="00070C26" w:rsidRDefault="00A01B68">
            <w:r w:rsidRPr="00070C26">
              <w:t>Schultz, Daniel</w:t>
            </w:r>
          </w:p>
        </w:tc>
        <w:tc>
          <w:tcPr>
            <w:tcW w:w="6782" w:type="dxa"/>
          </w:tcPr>
          <w:p w:rsidR="00A01B68" w:rsidRPr="00070C26" w:rsidRDefault="00A01B68">
            <w:pPr>
              <w:rPr>
                <w:bCs/>
              </w:rPr>
            </w:pPr>
            <w:hyperlink r:id="rId264" w:history="1">
              <w:r w:rsidRPr="00070C26">
                <w:rPr>
                  <w:rStyle w:val="Hyperlink"/>
                  <w:bCs/>
                </w:rPr>
                <w:t>Review: How to Get Into the Real Ball Game of Politics</w:t>
              </w:r>
            </w:hyperlink>
          </w:p>
        </w:tc>
      </w:tr>
      <w:tr w:rsidR="00A01B68" w:rsidRPr="00C503BF" w:rsidTr="00E8382C">
        <w:tc>
          <w:tcPr>
            <w:tcW w:w="1220" w:type="dxa"/>
          </w:tcPr>
          <w:p w:rsidR="00A01B68" w:rsidRPr="00C503BF" w:rsidRDefault="00A01B68">
            <w:r w:rsidRPr="00C503BF">
              <w:t>20110718</w:t>
            </w:r>
          </w:p>
        </w:tc>
        <w:tc>
          <w:tcPr>
            <w:tcW w:w="372" w:type="dxa"/>
          </w:tcPr>
          <w:p w:rsidR="00A01B68" w:rsidRPr="00C503BF" w:rsidRDefault="00A01B68">
            <w:r>
              <w:t>6</w:t>
            </w:r>
          </w:p>
        </w:tc>
        <w:tc>
          <w:tcPr>
            <w:tcW w:w="2066" w:type="dxa"/>
          </w:tcPr>
          <w:p w:rsidR="00A01B68" w:rsidRPr="00C503BF" w:rsidRDefault="00A01B68">
            <w:r w:rsidRPr="00C503BF">
              <w:t>Governance</w:t>
            </w:r>
            <w:r>
              <w:t xml:space="preserve"> / History</w:t>
            </w:r>
          </w:p>
        </w:tc>
        <w:tc>
          <w:tcPr>
            <w:tcW w:w="2510" w:type="dxa"/>
          </w:tcPr>
          <w:p w:rsidR="00A01B68" w:rsidRPr="00C503BF" w:rsidRDefault="00A01B68">
            <w:r w:rsidRPr="00C503BF">
              <w:t>Allen, Nathan A.</w:t>
            </w:r>
          </w:p>
        </w:tc>
        <w:tc>
          <w:tcPr>
            <w:tcW w:w="6782" w:type="dxa"/>
          </w:tcPr>
          <w:p w:rsidR="00A01B68" w:rsidRPr="00C503BF" w:rsidRDefault="00A01B68">
            <w:pPr>
              <w:rPr>
                <w:bCs/>
              </w:rPr>
            </w:pPr>
            <w:hyperlink r:id="rId265" w:history="1">
              <w:r w:rsidRPr="00C503BF">
                <w:rPr>
                  <w:rStyle w:val="Hyperlink"/>
                  <w:bCs/>
                </w:rPr>
                <w:t>Review: The Arsonist – The Most Dangerous Man in America (James Otis 1760′s Catalyst for Liberty)</w:t>
              </w:r>
            </w:hyperlink>
          </w:p>
        </w:tc>
      </w:tr>
      <w:tr w:rsidR="00A01B68" w:rsidRPr="00ED039E" w:rsidTr="00E8382C">
        <w:tc>
          <w:tcPr>
            <w:tcW w:w="1220" w:type="dxa"/>
          </w:tcPr>
          <w:p w:rsidR="00A01B68" w:rsidRPr="00ED039E" w:rsidRDefault="00A01B68">
            <w:r w:rsidRPr="00ED039E">
              <w:t>20031028</w:t>
            </w:r>
          </w:p>
        </w:tc>
        <w:tc>
          <w:tcPr>
            <w:tcW w:w="372" w:type="dxa"/>
          </w:tcPr>
          <w:p w:rsidR="00A01B68" w:rsidRPr="00ED039E" w:rsidRDefault="00A01B68">
            <w:r>
              <w:t>6</w:t>
            </w:r>
          </w:p>
        </w:tc>
        <w:tc>
          <w:tcPr>
            <w:tcW w:w="2066" w:type="dxa"/>
          </w:tcPr>
          <w:p w:rsidR="00A01B68" w:rsidRPr="00ED039E" w:rsidRDefault="00A01B68">
            <w:r w:rsidRPr="00ED039E">
              <w:t>Governance</w:t>
            </w:r>
            <w:r>
              <w:t xml:space="preserve"> / History</w:t>
            </w:r>
          </w:p>
        </w:tc>
        <w:tc>
          <w:tcPr>
            <w:tcW w:w="2510" w:type="dxa"/>
          </w:tcPr>
          <w:p w:rsidR="00A01B68" w:rsidRPr="00ED039E" w:rsidRDefault="00A01B68">
            <w:r w:rsidRPr="00ED039E">
              <w:t>Allott, Philip</w:t>
            </w:r>
          </w:p>
        </w:tc>
        <w:tc>
          <w:tcPr>
            <w:tcW w:w="6782" w:type="dxa"/>
          </w:tcPr>
          <w:p w:rsidR="00A01B68" w:rsidRPr="00ED039E" w:rsidRDefault="00A01B68">
            <w:pPr>
              <w:rPr>
                <w:bCs/>
              </w:rPr>
            </w:pPr>
            <w:hyperlink r:id="rId266" w:history="1">
              <w:r w:rsidRPr="00ED039E">
                <w:rPr>
                  <w:rStyle w:val="Hyperlink"/>
                  <w:bCs/>
                </w:rPr>
                <w:t>Review: The Health of Nations–Society and Law beyond the State</w:t>
              </w:r>
            </w:hyperlink>
          </w:p>
        </w:tc>
      </w:tr>
      <w:tr w:rsidR="00A01B68" w:rsidRPr="009C4D64" w:rsidTr="00E8382C">
        <w:tc>
          <w:tcPr>
            <w:tcW w:w="1220" w:type="dxa"/>
          </w:tcPr>
          <w:p w:rsidR="00A01B68" w:rsidRPr="009C4D64" w:rsidRDefault="00A01B68">
            <w:r w:rsidRPr="009C4D64">
              <w:t>20070421</w:t>
            </w:r>
          </w:p>
        </w:tc>
        <w:tc>
          <w:tcPr>
            <w:tcW w:w="372" w:type="dxa"/>
          </w:tcPr>
          <w:p w:rsidR="00A01B68" w:rsidRPr="009C4D64" w:rsidRDefault="00A01B68">
            <w:r>
              <w:t>6</w:t>
            </w:r>
          </w:p>
        </w:tc>
        <w:tc>
          <w:tcPr>
            <w:tcW w:w="2066" w:type="dxa"/>
          </w:tcPr>
          <w:p w:rsidR="00A01B68" w:rsidRPr="009C4D64" w:rsidRDefault="00A01B68">
            <w:r w:rsidRPr="009C4D64">
              <w:t>Governance</w:t>
            </w:r>
            <w:r>
              <w:t xml:space="preserve"> / Individualism</w:t>
            </w:r>
          </w:p>
        </w:tc>
        <w:tc>
          <w:tcPr>
            <w:tcW w:w="2510" w:type="dxa"/>
          </w:tcPr>
          <w:p w:rsidR="00A01B68" w:rsidRPr="009C4D64" w:rsidRDefault="00A01B68">
            <w:r w:rsidRPr="009C4D64">
              <w:t>Clippinger, John</w:t>
            </w:r>
          </w:p>
        </w:tc>
        <w:tc>
          <w:tcPr>
            <w:tcW w:w="6782" w:type="dxa"/>
          </w:tcPr>
          <w:p w:rsidR="00A01B68" w:rsidRPr="009C4D64" w:rsidRDefault="00A01B68">
            <w:pPr>
              <w:rPr>
                <w:bCs/>
              </w:rPr>
            </w:pPr>
            <w:hyperlink r:id="rId267" w:history="1">
              <w:r w:rsidRPr="009C4D64">
                <w:rPr>
                  <w:rStyle w:val="Hyperlink"/>
                  <w:bCs/>
                </w:rPr>
                <w:t>Review: A Crowd of One–The Future of Individual Identity</w:t>
              </w:r>
            </w:hyperlink>
          </w:p>
        </w:tc>
      </w:tr>
      <w:tr w:rsidR="00A01B68" w:rsidRPr="009C4D64" w:rsidTr="00E8382C">
        <w:tc>
          <w:tcPr>
            <w:tcW w:w="1220" w:type="dxa"/>
          </w:tcPr>
          <w:p w:rsidR="00A01B68" w:rsidRPr="009C4D64" w:rsidRDefault="00A01B68">
            <w:r w:rsidRPr="009C4D64">
              <w:t>20070420</w:t>
            </w:r>
          </w:p>
        </w:tc>
        <w:tc>
          <w:tcPr>
            <w:tcW w:w="372" w:type="dxa"/>
          </w:tcPr>
          <w:p w:rsidR="00A01B68" w:rsidRPr="009C4D64" w:rsidRDefault="00A01B68">
            <w:r>
              <w:t>6</w:t>
            </w:r>
          </w:p>
        </w:tc>
        <w:tc>
          <w:tcPr>
            <w:tcW w:w="2066" w:type="dxa"/>
          </w:tcPr>
          <w:p w:rsidR="00A01B68" w:rsidRPr="009C4D64" w:rsidRDefault="00A01B68">
            <w:r w:rsidRPr="009C4D64">
              <w:t>Governance</w:t>
            </w:r>
            <w:r>
              <w:t xml:space="preserve"> / Individualism</w:t>
            </w:r>
          </w:p>
        </w:tc>
        <w:tc>
          <w:tcPr>
            <w:tcW w:w="2510" w:type="dxa"/>
          </w:tcPr>
          <w:p w:rsidR="00A01B68" w:rsidRPr="009C4D64" w:rsidRDefault="00A01B68">
            <w:r w:rsidRPr="009C4D64">
              <w:t>Fuller, Robert W.</w:t>
            </w:r>
          </w:p>
        </w:tc>
        <w:tc>
          <w:tcPr>
            <w:tcW w:w="6782" w:type="dxa"/>
          </w:tcPr>
          <w:p w:rsidR="00A01B68" w:rsidRPr="009C4D64" w:rsidRDefault="00A01B68">
            <w:pPr>
              <w:rPr>
                <w:bCs/>
              </w:rPr>
            </w:pPr>
            <w:hyperlink r:id="rId268" w:history="1">
              <w:r w:rsidRPr="009C4D64">
                <w:rPr>
                  <w:rStyle w:val="Hyperlink"/>
                  <w:bCs/>
                </w:rPr>
                <w:t>Review: All Rise–Somebodies, Nobodies, and the Politics of Dignity</w:t>
              </w:r>
            </w:hyperlink>
          </w:p>
        </w:tc>
      </w:tr>
      <w:tr w:rsidR="00A01B68" w:rsidRPr="003F70F4" w:rsidTr="00E8382C">
        <w:tc>
          <w:tcPr>
            <w:tcW w:w="1220" w:type="dxa"/>
          </w:tcPr>
          <w:p w:rsidR="00A01B68" w:rsidRPr="003F70F4" w:rsidRDefault="00A01B68">
            <w:r w:rsidRPr="003F70F4">
              <w:t>20111020</w:t>
            </w:r>
          </w:p>
        </w:tc>
        <w:tc>
          <w:tcPr>
            <w:tcW w:w="372" w:type="dxa"/>
          </w:tcPr>
          <w:p w:rsidR="00A01B68" w:rsidRPr="003F70F4" w:rsidRDefault="00A01B68">
            <w:r>
              <w:t>6</w:t>
            </w:r>
          </w:p>
        </w:tc>
        <w:tc>
          <w:tcPr>
            <w:tcW w:w="2066" w:type="dxa"/>
          </w:tcPr>
          <w:p w:rsidR="00A01B68" w:rsidRPr="003F70F4" w:rsidRDefault="00A01B68">
            <w:r w:rsidRPr="003F70F4">
              <w:t>Governance</w:t>
            </w:r>
            <w:r>
              <w:t xml:space="preserve"> / Individualism</w:t>
            </w:r>
          </w:p>
        </w:tc>
        <w:tc>
          <w:tcPr>
            <w:tcW w:w="2510" w:type="dxa"/>
          </w:tcPr>
          <w:p w:rsidR="00A01B68" w:rsidRPr="003F70F4" w:rsidRDefault="00A01B68">
            <w:r w:rsidRPr="003F70F4">
              <w:t>Ratcliffe, Mitch &amp; JL</w:t>
            </w:r>
          </w:p>
        </w:tc>
        <w:tc>
          <w:tcPr>
            <w:tcW w:w="6782" w:type="dxa"/>
          </w:tcPr>
          <w:p w:rsidR="00A01B68" w:rsidRPr="003F70F4" w:rsidRDefault="00A01B68">
            <w:pPr>
              <w:rPr>
                <w:bCs/>
              </w:rPr>
            </w:pPr>
            <w:hyperlink r:id="rId269" w:history="1">
              <w:r w:rsidRPr="003F70F4">
                <w:rPr>
                  <w:rStyle w:val="Hyperlink"/>
                  <w:bCs/>
                </w:rPr>
                <w:t>Review: Extreme Democracy</w:t>
              </w:r>
            </w:hyperlink>
          </w:p>
        </w:tc>
      </w:tr>
      <w:tr w:rsidR="00A01B68" w:rsidRPr="00D55FCA" w:rsidTr="00E8382C">
        <w:tc>
          <w:tcPr>
            <w:tcW w:w="1220" w:type="dxa"/>
          </w:tcPr>
          <w:p w:rsidR="00A01B68" w:rsidRPr="00D55FCA" w:rsidRDefault="00A01B68">
            <w:r w:rsidRPr="00D55FCA">
              <w:t>20140421</w:t>
            </w:r>
          </w:p>
        </w:tc>
        <w:tc>
          <w:tcPr>
            <w:tcW w:w="372" w:type="dxa"/>
          </w:tcPr>
          <w:p w:rsidR="00A01B68" w:rsidRPr="00D55FCA" w:rsidRDefault="00A01B68">
            <w:r>
              <w:t>6</w:t>
            </w:r>
          </w:p>
        </w:tc>
        <w:tc>
          <w:tcPr>
            <w:tcW w:w="2066" w:type="dxa"/>
          </w:tcPr>
          <w:p w:rsidR="00A01B68" w:rsidRPr="00D55FCA" w:rsidRDefault="00A01B68">
            <w:r w:rsidRPr="00D55FCA">
              <w:t>Governance</w:t>
            </w:r>
            <w:r>
              <w:t xml:space="preserve"> / Intelligence</w:t>
            </w:r>
          </w:p>
        </w:tc>
        <w:tc>
          <w:tcPr>
            <w:tcW w:w="2510" w:type="dxa"/>
          </w:tcPr>
          <w:p w:rsidR="00A01B68" w:rsidRPr="00D55FCA" w:rsidRDefault="00A01B68">
            <w:r w:rsidRPr="00D55FCA">
              <w:t>Steele, Robert</w:t>
            </w:r>
          </w:p>
        </w:tc>
        <w:tc>
          <w:tcPr>
            <w:tcW w:w="6782" w:type="dxa"/>
          </w:tcPr>
          <w:p w:rsidR="00A01B68" w:rsidRPr="00D55FCA" w:rsidRDefault="00A01B68">
            <w:pPr>
              <w:rPr>
                <w:bCs/>
              </w:rPr>
            </w:pPr>
            <w:hyperlink r:id="rId270" w:history="1">
              <w:r w:rsidRPr="00D55FCA">
                <w:rPr>
                  <w:rStyle w:val="Hyperlink"/>
                  <w:bCs/>
                </w:rPr>
                <w:t>Review (Guest): Intelligence for Earth – Clarity, Diversity, Integrity &amp; Sustainability</w:t>
              </w:r>
            </w:hyperlink>
          </w:p>
        </w:tc>
      </w:tr>
      <w:tr w:rsidR="00A01B68" w:rsidRPr="00BD01A8" w:rsidTr="00E8382C">
        <w:tc>
          <w:tcPr>
            <w:tcW w:w="1220" w:type="dxa"/>
          </w:tcPr>
          <w:p w:rsidR="00A01B68" w:rsidRPr="00BD01A8" w:rsidRDefault="00A01B68">
            <w:r w:rsidRPr="00BD01A8">
              <w:t>20091205</w:t>
            </w:r>
          </w:p>
        </w:tc>
        <w:tc>
          <w:tcPr>
            <w:tcW w:w="372" w:type="dxa"/>
          </w:tcPr>
          <w:p w:rsidR="00A01B68" w:rsidRPr="00BD01A8" w:rsidRDefault="00A01B68">
            <w:r>
              <w:t>6</w:t>
            </w:r>
          </w:p>
        </w:tc>
        <w:tc>
          <w:tcPr>
            <w:tcW w:w="2066" w:type="dxa"/>
          </w:tcPr>
          <w:p w:rsidR="00A01B68" w:rsidRPr="00BD01A8" w:rsidRDefault="00A01B68">
            <w:r w:rsidRPr="00BD01A8">
              <w:t>Governance</w:t>
            </w:r>
            <w:r>
              <w:t xml:space="preserve"> / Natural</w:t>
            </w:r>
          </w:p>
        </w:tc>
        <w:tc>
          <w:tcPr>
            <w:tcW w:w="2510" w:type="dxa"/>
          </w:tcPr>
          <w:p w:rsidR="00A01B68" w:rsidRPr="00BD01A8" w:rsidRDefault="00A01B68">
            <w:r w:rsidRPr="00BD01A8">
              <w:t>Corning, Peter</w:t>
            </w:r>
          </w:p>
        </w:tc>
        <w:tc>
          <w:tcPr>
            <w:tcW w:w="6782" w:type="dxa"/>
          </w:tcPr>
          <w:p w:rsidR="00A01B68" w:rsidRPr="00BD01A8" w:rsidRDefault="00A01B68">
            <w:pPr>
              <w:rPr>
                <w:bCs/>
              </w:rPr>
            </w:pPr>
            <w:hyperlink r:id="rId271" w:history="1">
              <w:r w:rsidRPr="00BD01A8">
                <w:rPr>
                  <w:rStyle w:val="Hyperlink"/>
                  <w:bCs/>
                </w:rPr>
                <w:t>Review: Holistic Darwinism: Synergy, Cybernetics, and the Bioeconomics of Evolution</w:t>
              </w:r>
            </w:hyperlink>
          </w:p>
        </w:tc>
      </w:tr>
      <w:tr w:rsidR="00A01B68" w:rsidRPr="000D189B" w:rsidTr="00E8382C">
        <w:tc>
          <w:tcPr>
            <w:tcW w:w="1220" w:type="dxa"/>
          </w:tcPr>
          <w:p w:rsidR="00A01B68" w:rsidRPr="000D189B" w:rsidRDefault="00A01B68">
            <w:r w:rsidRPr="000D189B">
              <w:t>20100630</w:t>
            </w:r>
          </w:p>
        </w:tc>
        <w:tc>
          <w:tcPr>
            <w:tcW w:w="372" w:type="dxa"/>
          </w:tcPr>
          <w:p w:rsidR="00A01B68" w:rsidRPr="000D189B" w:rsidRDefault="00A01B68">
            <w:r>
              <w:t>6</w:t>
            </w:r>
          </w:p>
        </w:tc>
        <w:tc>
          <w:tcPr>
            <w:tcW w:w="2066" w:type="dxa"/>
          </w:tcPr>
          <w:p w:rsidR="00A01B68" w:rsidRPr="000D189B" w:rsidRDefault="00A01B68">
            <w:r w:rsidRPr="000D189B">
              <w:t>Governance</w:t>
            </w:r>
            <w:r>
              <w:t xml:space="preserve"> / Public</w:t>
            </w:r>
          </w:p>
        </w:tc>
        <w:tc>
          <w:tcPr>
            <w:tcW w:w="2510" w:type="dxa"/>
          </w:tcPr>
          <w:p w:rsidR="00A01B68" w:rsidRPr="000D189B" w:rsidRDefault="00A01B68">
            <w:r w:rsidRPr="000D189B">
              <w:t>Halpern, David</w:t>
            </w:r>
          </w:p>
        </w:tc>
        <w:tc>
          <w:tcPr>
            <w:tcW w:w="6782" w:type="dxa"/>
          </w:tcPr>
          <w:p w:rsidR="00A01B68" w:rsidRPr="000D189B" w:rsidRDefault="00A01B68">
            <w:pPr>
              <w:rPr>
                <w:bCs/>
              </w:rPr>
            </w:pPr>
            <w:hyperlink r:id="rId272" w:history="1">
              <w:r w:rsidRPr="000D189B">
                <w:rPr>
                  <w:rStyle w:val="Hyperlink"/>
                  <w:bCs/>
                </w:rPr>
                <w:t>Review: The Hidden Wealth of Nations</w:t>
              </w:r>
            </w:hyperlink>
          </w:p>
        </w:tc>
      </w:tr>
      <w:tr w:rsidR="00A01B68" w:rsidRPr="00407FFC" w:rsidTr="00E8382C">
        <w:tc>
          <w:tcPr>
            <w:tcW w:w="1220" w:type="dxa"/>
          </w:tcPr>
          <w:p w:rsidR="00A01B68" w:rsidRPr="00070C26" w:rsidRDefault="00A01B68">
            <w:r w:rsidRPr="00070C26">
              <w:t>20181112</w:t>
            </w:r>
          </w:p>
        </w:tc>
        <w:tc>
          <w:tcPr>
            <w:tcW w:w="372" w:type="dxa"/>
          </w:tcPr>
          <w:p w:rsidR="00A01B68" w:rsidRPr="00070C26" w:rsidRDefault="00A01B68">
            <w:r>
              <w:t>6</w:t>
            </w:r>
          </w:p>
        </w:tc>
        <w:tc>
          <w:tcPr>
            <w:tcW w:w="2066" w:type="dxa"/>
          </w:tcPr>
          <w:p w:rsidR="00A01B68" w:rsidRPr="00070C26" w:rsidRDefault="00A01B68">
            <w:r w:rsidRPr="00070C26">
              <w:t>Governance</w:t>
            </w:r>
            <w:r>
              <w:t xml:space="preserve"> / Public</w:t>
            </w:r>
          </w:p>
        </w:tc>
        <w:tc>
          <w:tcPr>
            <w:tcW w:w="2510" w:type="dxa"/>
          </w:tcPr>
          <w:p w:rsidR="00A01B68" w:rsidRPr="00070C26" w:rsidRDefault="00A01B68">
            <w:r w:rsidRPr="00070C26">
              <w:t>Lewis, Michael</w:t>
            </w:r>
          </w:p>
        </w:tc>
        <w:tc>
          <w:tcPr>
            <w:tcW w:w="6782" w:type="dxa"/>
          </w:tcPr>
          <w:p w:rsidR="00A01B68" w:rsidRPr="00070C26" w:rsidRDefault="00A01B68">
            <w:pPr>
              <w:rPr>
                <w:bCs/>
              </w:rPr>
            </w:pPr>
            <w:hyperlink r:id="rId273" w:history="1">
              <w:r w:rsidRPr="00070C26">
                <w:rPr>
                  <w:rStyle w:val="Hyperlink"/>
                  <w:bCs/>
                </w:rPr>
                <w:t>Review: The Fifth Risk</w:t>
              </w:r>
            </w:hyperlink>
          </w:p>
        </w:tc>
      </w:tr>
      <w:tr w:rsidR="00A01B68" w:rsidRPr="00352714" w:rsidTr="00E8382C">
        <w:tc>
          <w:tcPr>
            <w:tcW w:w="1220" w:type="dxa"/>
          </w:tcPr>
          <w:p w:rsidR="00A01B68" w:rsidRPr="00352714" w:rsidRDefault="00A01B68">
            <w:r w:rsidRPr="00352714">
              <w:t>20080127</w:t>
            </w:r>
          </w:p>
        </w:tc>
        <w:tc>
          <w:tcPr>
            <w:tcW w:w="372" w:type="dxa"/>
          </w:tcPr>
          <w:p w:rsidR="00A01B68" w:rsidRPr="00352714" w:rsidRDefault="00A01B68">
            <w:r>
              <w:t>6</w:t>
            </w:r>
          </w:p>
        </w:tc>
        <w:tc>
          <w:tcPr>
            <w:tcW w:w="2066" w:type="dxa"/>
          </w:tcPr>
          <w:p w:rsidR="00A01B68" w:rsidRPr="00352714" w:rsidRDefault="00A01B68">
            <w:r w:rsidRPr="00352714">
              <w:t>Governance</w:t>
            </w:r>
            <w:r>
              <w:t xml:space="preserve"> / Social</w:t>
            </w:r>
          </w:p>
        </w:tc>
        <w:tc>
          <w:tcPr>
            <w:tcW w:w="2510" w:type="dxa"/>
          </w:tcPr>
          <w:p w:rsidR="00A01B68" w:rsidRPr="00352714" w:rsidRDefault="00A01B68">
            <w:r w:rsidRPr="00352714">
              <w:t>Bornstein, David</w:t>
            </w:r>
          </w:p>
        </w:tc>
        <w:tc>
          <w:tcPr>
            <w:tcW w:w="6782" w:type="dxa"/>
          </w:tcPr>
          <w:p w:rsidR="00A01B68" w:rsidRPr="00352714" w:rsidRDefault="00A01B68">
            <w:pPr>
              <w:rPr>
                <w:bCs/>
              </w:rPr>
            </w:pPr>
            <w:hyperlink r:id="rId274" w:history="1">
              <w:r w:rsidRPr="00352714">
                <w:rPr>
                  <w:rStyle w:val="Hyperlink"/>
                  <w:bCs/>
                </w:rPr>
                <w:t>Review: How to Change the World–Social Entrepreneurs and the Power of New Ideas, Updated Edition</w:t>
              </w:r>
            </w:hyperlink>
          </w:p>
        </w:tc>
      </w:tr>
      <w:tr w:rsidR="00A01B68" w:rsidRPr="00D55FCA" w:rsidTr="00E8382C">
        <w:tc>
          <w:tcPr>
            <w:tcW w:w="1220" w:type="dxa"/>
          </w:tcPr>
          <w:p w:rsidR="00A01B68" w:rsidRPr="00D55FCA" w:rsidRDefault="00A01B68">
            <w:r w:rsidRPr="00D55FCA">
              <w:t>20130720</w:t>
            </w:r>
          </w:p>
        </w:tc>
        <w:tc>
          <w:tcPr>
            <w:tcW w:w="372" w:type="dxa"/>
          </w:tcPr>
          <w:p w:rsidR="00A01B68" w:rsidRPr="00D55FCA" w:rsidRDefault="00A01B68">
            <w:r>
              <w:t>6</w:t>
            </w:r>
          </w:p>
        </w:tc>
        <w:tc>
          <w:tcPr>
            <w:tcW w:w="2066" w:type="dxa"/>
          </w:tcPr>
          <w:p w:rsidR="00A01B68" w:rsidRPr="00D55FCA" w:rsidRDefault="00A01B68">
            <w:r w:rsidRPr="00D55FCA">
              <w:t>Governance</w:t>
            </w:r>
            <w:r>
              <w:t xml:space="preserve"> / Web</w:t>
            </w:r>
          </w:p>
        </w:tc>
        <w:tc>
          <w:tcPr>
            <w:tcW w:w="2510" w:type="dxa"/>
          </w:tcPr>
          <w:p w:rsidR="00A01B68" w:rsidRPr="00D55FCA" w:rsidRDefault="00A01B68">
            <w:r w:rsidRPr="00D55FCA">
              <w:t>Falkvinge, Rickard</w:t>
            </w:r>
          </w:p>
        </w:tc>
        <w:tc>
          <w:tcPr>
            <w:tcW w:w="6782" w:type="dxa"/>
          </w:tcPr>
          <w:p w:rsidR="00A01B68" w:rsidRPr="00D55FCA" w:rsidRDefault="00A01B68">
            <w:pPr>
              <w:rPr>
                <w:bCs/>
              </w:rPr>
            </w:pPr>
            <w:hyperlink r:id="rId275" w:history="1">
              <w:r w:rsidRPr="00D55FCA">
                <w:rPr>
                  <w:rStyle w:val="Hyperlink"/>
                  <w:bCs/>
                </w:rPr>
                <w:t>Review: Swarmwise – The Tactical Manual to Changing the World</w:t>
              </w:r>
            </w:hyperlink>
          </w:p>
        </w:tc>
      </w:tr>
      <w:tr w:rsidR="00A01B68" w:rsidRPr="00407FFC" w:rsidTr="00E8382C">
        <w:tc>
          <w:tcPr>
            <w:tcW w:w="1220" w:type="dxa"/>
          </w:tcPr>
          <w:p w:rsidR="00A01B68" w:rsidRPr="00070C26" w:rsidRDefault="00A01B68">
            <w:r w:rsidRPr="00070C26">
              <w:t>20181230</w:t>
            </w:r>
          </w:p>
        </w:tc>
        <w:tc>
          <w:tcPr>
            <w:tcW w:w="372" w:type="dxa"/>
          </w:tcPr>
          <w:p w:rsidR="00A01B68" w:rsidRPr="00070C26" w:rsidRDefault="00A01B68">
            <w:r>
              <w:t>6</w:t>
            </w:r>
          </w:p>
        </w:tc>
        <w:tc>
          <w:tcPr>
            <w:tcW w:w="2066" w:type="dxa"/>
          </w:tcPr>
          <w:p w:rsidR="00A01B68" w:rsidRPr="00070C26" w:rsidRDefault="00A01B68">
            <w:r w:rsidRPr="00070C26">
              <w:t>Health</w:t>
            </w:r>
          </w:p>
        </w:tc>
        <w:tc>
          <w:tcPr>
            <w:tcW w:w="2510" w:type="dxa"/>
          </w:tcPr>
          <w:p w:rsidR="00A01B68" w:rsidRPr="00070C26" w:rsidRDefault="00A01B68">
            <w:r w:rsidRPr="00070C26">
              <w:t>Ruggiero, Marco et al</w:t>
            </w:r>
          </w:p>
        </w:tc>
        <w:tc>
          <w:tcPr>
            <w:tcW w:w="6782" w:type="dxa"/>
          </w:tcPr>
          <w:p w:rsidR="00A01B68" w:rsidRPr="00070C26" w:rsidRDefault="00A01B68">
            <w:pPr>
              <w:rPr>
                <w:bCs/>
              </w:rPr>
            </w:pPr>
            <w:hyperlink r:id="rId276" w:history="1">
              <w:r w:rsidRPr="00070C26">
                <w:rPr>
                  <w:rStyle w:val="Hyperlink"/>
                  <w:bCs/>
                </w:rPr>
                <w:t>Review: Your Third Brain – The Revolutionary New Discovery to Achieve Optimum Health</w:t>
              </w:r>
            </w:hyperlink>
          </w:p>
        </w:tc>
      </w:tr>
      <w:tr w:rsidR="00A01B68" w:rsidRPr="009C4D64" w:rsidTr="00E8382C">
        <w:tc>
          <w:tcPr>
            <w:tcW w:w="1220" w:type="dxa"/>
          </w:tcPr>
          <w:p w:rsidR="00A01B68" w:rsidRPr="009C4D64" w:rsidRDefault="00A01B68">
            <w:r w:rsidRPr="009C4D64">
              <w:t>20070427</w:t>
            </w:r>
          </w:p>
        </w:tc>
        <w:tc>
          <w:tcPr>
            <w:tcW w:w="372" w:type="dxa"/>
          </w:tcPr>
          <w:p w:rsidR="00A01B68" w:rsidRPr="009C4D64" w:rsidRDefault="00A01B68">
            <w:r>
              <w:t>6</w:t>
            </w:r>
          </w:p>
        </w:tc>
        <w:tc>
          <w:tcPr>
            <w:tcW w:w="2066" w:type="dxa"/>
          </w:tcPr>
          <w:p w:rsidR="00A01B68" w:rsidRPr="009C4D64" w:rsidRDefault="00A01B68">
            <w:r w:rsidRPr="009C4D64">
              <w:t>Innovation</w:t>
            </w:r>
          </w:p>
        </w:tc>
        <w:tc>
          <w:tcPr>
            <w:tcW w:w="2510" w:type="dxa"/>
          </w:tcPr>
          <w:p w:rsidR="00A01B68" w:rsidRPr="009C4D64" w:rsidRDefault="00A01B68">
            <w:r w:rsidRPr="009C4D64">
              <w:t>Fine, Allison</w:t>
            </w:r>
          </w:p>
        </w:tc>
        <w:tc>
          <w:tcPr>
            <w:tcW w:w="6782" w:type="dxa"/>
          </w:tcPr>
          <w:p w:rsidR="00A01B68" w:rsidRPr="009C4D64" w:rsidRDefault="00A01B68">
            <w:pPr>
              <w:rPr>
                <w:bCs/>
              </w:rPr>
            </w:pPr>
            <w:hyperlink r:id="rId277" w:history="1">
              <w:r w:rsidRPr="009C4D64">
                <w:rPr>
                  <w:rStyle w:val="Hyperlink"/>
                  <w:bCs/>
                </w:rPr>
                <w:t>Review: Momentum–Igniting Social Change in the Connected Age</w:t>
              </w:r>
            </w:hyperlink>
          </w:p>
        </w:tc>
      </w:tr>
      <w:tr w:rsidR="00A01B68" w:rsidRPr="00337C24" w:rsidTr="00E8382C">
        <w:tc>
          <w:tcPr>
            <w:tcW w:w="1220" w:type="dxa"/>
          </w:tcPr>
          <w:p w:rsidR="00A01B68" w:rsidRPr="00337C24" w:rsidRDefault="00A01B68">
            <w:r w:rsidRPr="00337C24">
              <w:t>20101001</w:t>
            </w:r>
          </w:p>
        </w:tc>
        <w:tc>
          <w:tcPr>
            <w:tcW w:w="372" w:type="dxa"/>
          </w:tcPr>
          <w:p w:rsidR="00A01B68" w:rsidRPr="00337C24" w:rsidRDefault="00A01B68">
            <w:r>
              <w:t>6</w:t>
            </w:r>
          </w:p>
        </w:tc>
        <w:tc>
          <w:tcPr>
            <w:tcW w:w="2066" w:type="dxa"/>
          </w:tcPr>
          <w:p w:rsidR="00A01B68" w:rsidRPr="00337C24" w:rsidRDefault="00A01B68">
            <w:r w:rsidRPr="00337C24">
              <w:t>Innovation</w:t>
            </w:r>
          </w:p>
        </w:tc>
        <w:tc>
          <w:tcPr>
            <w:tcW w:w="2510" w:type="dxa"/>
          </w:tcPr>
          <w:p w:rsidR="00A01B68" w:rsidRPr="00337C24" w:rsidRDefault="00A01B68">
            <w:r w:rsidRPr="00337C24">
              <w:t>Krane, Jim</w:t>
            </w:r>
          </w:p>
        </w:tc>
        <w:tc>
          <w:tcPr>
            <w:tcW w:w="6782" w:type="dxa"/>
          </w:tcPr>
          <w:p w:rsidR="00A01B68" w:rsidRPr="00337C24" w:rsidRDefault="00A01B68" w:rsidP="00E13C41">
            <w:pPr>
              <w:rPr>
                <w:bCs/>
              </w:rPr>
            </w:pPr>
            <w:hyperlink r:id="rId278" w:history="1">
              <w:r w:rsidRPr="00337C24">
                <w:rPr>
                  <w:rStyle w:val="Hyperlink"/>
                  <w:bCs/>
                </w:rPr>
                <w:t>Review: City of Gold–Dubai and the Dream of Capitalism</w:t>
              </w:r>
            </w:hyperlink>
          </w:p>
        </w:tc>
      </w:tr>
      <w:tr w:rsidR="00A01B68" w:rsidRPr="00D55FCA" w:rsidTr="00E8382C">
        <w:tc>
          <w:tcPr>
            <w:tcW w:w="1220" w:type="dxa"/>
          </w:tcPr>
          <w:p w:rsidR="00A01B68" w:rsidRPr="00D55FCA" w:rsidRDefault="00A01B68">
            <w:r w:rsidRPr="00D55FCA">
              <w:lastRenderedPageBreak/>
              <w:t>20140701</w:t>
            </w:r>
          </w:p>
        </w:tc>
        <w:tc>
          <w:tcPr>
            <w:tcW w:w="372" w:type="dxa"/>
          </w:tcPr>
          <w:p w:rsidR="00A01B68" w:rsidRPr="00D55FCA" w:rsidRDefault="00A01B68">
            <w:r>
              <w:t>6</w:t>
            </w:r>
          </w:p>
        </w:tc>
        <w:tc>
          <w:tcPr>
            <w:tcW w:w="2066" w:type="dxa"/>
          </w:tcPr>
          <w:p w:rsidR="00A01B68" w:rsidRPr="00D55FCA" w:rsidRDefault="00A01B68">
            <w:r w:rsidRPr="00D55FCA">
              <w:t>Innovation</w:t>
            </w:r>
          </w:p>
        </w:tc>
        <w:tc>
          <w:tcPr>
            <w:tcW w:w="2510" w:type="dxa"/>
          </w:tcPr>
          <w:p w:rsidR="00A01B68" w:rsidRPr="00D55FCA" w:rsidRDefault="00A01B68">
            <w:r w:rsidRPr="00D55FCA">
              <w:t>Linkner, Josh</w:t>
            </w:r>
          </w:p>
        </w:tc>
        <w:tc>
          <w:tcPr>
            <w:tcW w:w="6782" w:type="dxa"/>
          </w:tcPr>
          <w:p w:rsidR="00A01B68" w:rsidRPr="00D55FCA" w:rsidRDefault="00A01B68">
            <w:pPr>
              <w:rPr>
                <w:bCs/>
              </w:rPr>
            </w:pPr>
            <w:hyperlink r:id="rId279" w:history="1">
              <w:r w:rsidRPr="00D55FCA">
                <w:rPr>
                  <w:rStyle w:val="Hyperlink"/>
                  <w:bCs/>
                </w:rPr>
                <w:t>Review: The Road to Innovation</w:t>
              </w:r>
            </w:hyperlink>
          </w:p>
        </w:tc>
      </w:tr>
      <w:tr w:rsidR="00A01B68" w:rsidRPr="009C4D64" w:rsidTr="00E8382C">
        <w:tc>
          <w:tcPr>
            <w:tcW w:w="1220" w:type="dxa"/>
          </w:tcPr>
          <w:p w:rsidR="00A01B68" w:rsidRPr="009C4D64" w:rsidRDefault="00A01B68">
            <w:r w:rsidRPr="009C4D64">
              <w:t>20070427</w:t>
            </w:r>
          </w:p>
        </w:tc>
        <w:tc>
          <w:tcPr>
            <w:tcW w:w="372" w:type="dxa"/>
          </w:tcPr>
          <w:p w:rsidR="00A01B68" w:rsidRPr="009C4D64" w:rsidRDefault="00A01B68">
            <w:r>
              <w:t>6</w:t>
            </w:r>
          </w:p>
        </w:tc>
        <w:tc>
          <w:tcPr>
            <w:tcW w:w="2066" w:type="dxa"/>
          </w:tcPr>
          <w:p w:rsidR="00A01B68" w:rsidRPr="009C4D64" w:rsidRDefault="00A01B68">
            <w:r w:rsidRPr="009C4D64">
              <w:t>Innovation</w:t>
            </w:r>
          </w:p>
        </w:tc>
        <w:tc>
          <w:tcPr>
            <w:tcW w:w="2510" w:type="dxa"/>
          </w:tcPr>
          <w:p w:rsidR="00A01B68" w:rsidRPr="009C4D64" w:rsidRDefault="00A01B68">
            <w:r w:rsidRPr="009C4D64">
              <w:t>Rough, Jim</w:t>
            </w:r>
          </w:p>
        </w:tc>
        <w:tc>
          <w:tcPr>
            <w:tcW w:w="6782" w:type="dxa"/>
          </w:tcPr>
          <w:p w:rsidR="00A01B68" w:rsidRPr="009C4D64" w:rsidRDefault="00A01B68">
            <w:pPr>
              <w:rPr>
                <w:bCs/>
              </w:rPr>
            </w:pPr>
            <w:hyperlink r:id="rId280" w:history="1">
              <w:r w:rsidRPr="009C4D64">
                <w:rPr>
                  <w:rStyle w:val="Hyperlink"/>
                  <w:bCs/>
                </w:rPr>
                <w:t>Review: Society’s Breakthrough!–Releasing Essential Wisdom and Virtue in All the People</w:t>
              </w:r>
            </w:hyperlink>
          </w:p>
        </w:tc>
      </w:tr>
      <w:tr w:rsidR="00A01B68" w:rsidRPr="003F70F4" w:rsidTr="00E8382C">
        <w:tc>
          <w:tcPr>
            <w:tcW w:w="1220" w:type="dxa"/>
          </w:tcPr>
          <w:p w:rsidR="00A01B68" w:rsidRPr="003F70F4" w:rsidRDefault="00A01B68">
            <w:r w:rsidRPr="003F70F4">
              <w:t>20120320</w:t>
            </w:r>
          </w:p>
        </w:tc>
        <w:tc>
          <w:tcPr>
            <w:tcW w:w="372" w:type="dxa"/>
          </w:tcPr>
          <w:p w:rsidR="00A01B68" w:rsidRPr="003F70F4" w:rsidRDefault="00A01B68">
            <w:r>
              <w:t>6</w:t>
            </w:r>
          </w:p>
        </w:tc>
        <w:tc>
          <w:tcPr>
            <w:tcW w:w="2066" w:type="dxa"/>
          </w:tcPr>
          <w:p w:rsidR="00A01B68" w:rsidRPr="003F70F4" w:rsidRDefault="00A01B68">
            <w:r w:rsidRPr="003F70F4">
              <w:t>Innovation</w:t>
            </w:r>
          </w:p>
        </w:tc>
        <w:tc>
          <w:tcPr>
            <w:tcW w:w="2510" w:type="dxa"/>
          </w:tcPr>
          <w:p w:rsidR="00A01B68" w:rsidRPr="003F70F4" w:rsidRDefault="00A01B68">
            <w:r w:rsidRPr="003F70F4">
              <w:t>Vaitheeswaran, Vijay</w:t>
            </w:r>
          </w:p>
        </w:tc>
        <w:tc>
          <w:tcPr>
            <w:tcW w:w="6782" w:type="dxa"/>
          </w:tcPr>
          <w:p w:rsidR="00A01B68" w:rsidRPr="003F70F4" w:rsidRDefault="00A01B68">
            <w:pPr>
              <w:rPr>
                <w:bCs/>
              </w:rPr>
            </w:pPr>
            <w:hyperlink r:id="rId281" w:history="1">
              <w:r w:rsidRPr="003F70F4">
                <w:rPr>
                  <w:rStyle w:val="Hyperlink"/>
                  <w:bCs/>
                </w:rPr>
                <w:t>Review: Need, Speed and Greed – How the New Rules of Innovation Can Transform Businesses, Propel Nations to Greatness, and Tame the World’s Most Wicked Problems</w:t>
              </w:r>
            </w:hyperlink>
          </w:p>
        </w:tc>
      </w:tr>
      <w:tr w:rsidR="00A01B68" w:rsidRPr="00337C24" w:rsidTr="00E8382C">
        <w:tc>
          <w:tcPr>
            <w:tcW w:w="1220" w:type="dxa"/>
          </w:tcPr>
          <w:p w:rsidR="00A01B68" w:rsidRPr="00337C24" w:rsidRDefault="00A01B68">
            <w:r w:rsidRPr="00337C24">
              <w:t>20110304</w:t>
            </w:r>
          </w:p>
        </w:tc>
        <w:tc>
          <w:tcPr>
            <w:tcW w:w="372" w:type="dxa"/>
          </w:tcPr>
          <w:p w:rsidR="00A01B68" w:rsidRPr="00337C24" w:rsidRDefault="00A01B68">
            <w:r>
              <w:t>6</w:t>
            </w:r>
          </w:p>
        </w:tc>
        <w:tc>
          <w:tcPr>
            <w:tcW w:w="2066" w:type="dxa"/>
          </w:tcPr>
          <w:p w:rsidR="00A01B68" w:rsidRPr="00337C24" w:rsidRDefault="00A01B68">
            <w:r w:rsidRPr="00337C24">
              <w:t>Intelligence</w:t>
            </w:r>
          </w:p>
        </w:tc>
        <w:tc>
          <w:tcPr>
            <w:tcW w:w="2510" w:type="dxa"/>
          </w:tcPr>
          <w:p w:rsidR="00A01B68" w:rsidRPr="00337C24" w:rsidRDefault="00A01B68">
            <w:r w:rsidRPr="00337C24">
              <w:t>Eddington, Patrick G.</w:t>
            </w:r>
          </w:p>
        </w:tc>
        <w:tc>
          <w:tcPr>
            <w:tcW w:w="6782" w:type="dxa"/>
          </w:tcPr>
          <w:p w:rsidR="00A01B68" w:rsidRPr="00337C24" w:rsidRDefault="00A01B68">
            <w:pPr>
              <w:rPr>
                <w:bCs/>
              </w:rPr>
            </w:pPr>
            <w:hyperlink r:id="rId282" w:history="1">
              <w:r w:rsidRPr="00337C24">
                <w:rPr>
                  <w:rStyle w:val="Hyperlink"/>
                  <w:bCs/>
                </w:rPr>
                <w:t>Review: Long Strange Journey–An Intelligence Memoir</w:t>
              </w:r>
            </w:hyperlink>
          </w:p>
        </w:tc>
      </w:tr>
      <w:tr w:rsidR="00A01B68" w:rsidRPr="00ED039E" w:rsidTr="00E8382C">
        <w:tc>
          <w:tcPr>
            <w:tcW w:w="1220" w:type="dxa"/>
          </w:tcPr>
          <w:p w:rsidR="00A01B68" w:rsidRPr="00ED039E" w:rsidRDefault="00A01B68">
            <w:r w:rsidRPr="00ED039E">
              <w:t>20021102</w:t>
            </w:r>
          </w:p>
        </w:tc>
        <w:tc>
          <w:tcPr>
            <w:tcW w:w="372" w:type="dxa"/>
          </w:tcPr>
          <w:p w:rsidR="00A01B68" w:rsidRPr="00ED039E" w:rsidRDefault="00A01B68">
            <w:r>
              <w:t>6</w:t>
            </w:r>
          </w:p>
        </w:tc>
        <w:tc>
          <w:tcPr>
            <w:tcW w:w="2066" w:type="dxa"/>
          </w:tcPr>
          <w:p w:rsidR="00A01B68" w:rsidRPr="00ED039E" w:rsidRDefault="00A01B68">
            <w:r w:rsidRPr="00ED039E">
              <w:t>Intelligence</w:t>
            </w:r>
          </w:p>
        </w:tc>
        <w:tc>
          <w:tcPr>
            <w:tcW w:w="2510" w:type="dxa"/>
          </w:tcPr>
          <w:p w:rsidR="00A01B68" w:rsidRPr="00ED039E" w:rsidRDefault="00A01B68">
            <w:r w:rsidRPr="00ED039E">
              <w:t>Ellsberg, Daniel</w:t>
            </w:r>
          </w:p>
        </w:tc>
        <w:tc>
          <w:tcPr>
            <w:tcW w:w="6782" w:type="dxa"/>
          </w:tcPr>
          <w:p w:rsidR="00A01B68" w:rsidRPr="00ED039E" w:rsidRDefault="00A01B68">
            <w:pPr>
              <w:rPr>
                <w:bCs/>
              </w:rPr>
            </w:pPr>
            <w:hyperlink r:id="rId283" w:history="1">
              <w:r w:rsidRPr="00ED039E">
                <w:rPr>
                  <w:rStyle w:val="Hyperlink"/>
                  <w:bCs/>
                </w:rPr>
                <w:t>Review: Secrets–A Memoir of Vietnam and the Pentagon Papers</w:t>
              </w:r>
            </w:hyperlink>
          </w:p>
        </w:tc>
      </w:tr>
      <w:tr w:rsidR="00A01B68" w:rsidRPr="00337C24" w:rsidTr="00E8382C">
        <w:tc>
          <w:tcPr>
            <w:tcW w:w="1220" w:type="dxa"/>
          </w:tcPr>
          <w:p w:rsidR="00A01B68" w:rsidRPr="00337C24" w:rsidRDefault="00A01B68">
            <w:r w:rsidRPr="00337C24">
              <w:t>20101121</w:t>
            </w:r>
          </w:p>
        </w:tc>
        <w:tc>
          <w:tcPr>
            <w:tcW w:w="372" w:type="dxa"/>
          </w:tcPr>
          <w:p w:rsidR="00A01B68" w:rsidRPr="00337C24" w:rsidRDefault="00A01B68">
            <w:r>
              <w:t>6</w:t>
            </w:r>
          </w:p>
        </w:tc>
        <w:tc>
          <w:tcPr>
            <w:tcW w:w="2066" w:type="dxa"/>
          </w:tcPr>
          <w:p w:rsidR="00A01B68" w:rsidRPr="00337C24" w:rsidRDefault="00A01B68">
            <w:r w:rsidRPr="00337C24">
              <w:t>Intelligence</w:t>
            </w:r>
          </w:p>
        </w:tc>
        <w:tc>
          <w:tcPr>
            <w:tcW w:w="2510" w:type="dxa"/>
          </w:tcPr>
          <w:p w:rsidR="00A01B68" w:rsidRPr="00337C24" w:rsidRDefault="00A01B68">
            <w:r w:rsidRPr="00337C24">
              <w:t>Myers, Kent et al</w:t>
            </w:r>
          </w:p>
        </w:tc>
        <w:tc>
          <w:tcPr>
            <w:tcW w:w="6782" w:type="dxa"/>
          </w:tcPr>
          <w:p w:rsidR="00A01B68" w:rsidRPr="00337C24" w:rsidRDefault="00A01B68">
            <w:pPr>
              <w:rPr>
                <w:bCs/>
              </w:rPr>
            </w:pPr>
            <w:hyperlink r:id="rId284" w:history="1">
              <w:r w:rsidRPr="00337C24">
                <w:rPr>
                  <w:rStyle w:val="Hyperlink"/>
                  <w:bCs/>
                </w:rPr>
                <w:t>Review: Reflexive Practice–Professional Thinking for a Turbulent World</w:t>
              </w:r>
            </w:hyperlink>
          </w:p>
        </w:tc>
      </w:tr>
      <w:tr w:rsidR="00A01B68" w:rsidRPr="003F70F4" w:rsidTr="00E8382C">
        <w:tc>
          <w:tcPr>
            <w:tcW w:w="1220" w:type="dxa"/>
          </w:tcPr>
          <w:p w:rsidR="00A01B68" w:rsidRPr="003F70F4" w:rsidRDefault="00A01B68">
            <w:r w:rsidRPr="003F70F4">
              <w:t>20120501</w:t>
            </w:r>
          </w:p>
        </w:tc>
        <w:tc>
          <w:tcPr>
            <w:tcW w:w="372" w:type="dxa"/>
          </w:tcPr>
          <w:p w:rsidR="00A01B68" w:rsidRPr="003F70F4" w:rsidRDefault="00A01B68">
            <w:r>
              <w:t>6</w:t>
            </w:r>
          </w:p>
        </w:tc>
        <w:tc>
          <w:tcPr>
            <w:tcW w:w="2066" w:type="dxa"/>
          </w:tcPr>
          <w:p w:rsidR="00A01B68" w:rsidRPr="003F70F4" w:rsidRDefault="00A01B68">
            <w:r w:rsidRPr="003F70F4">
              <w:t>Intelligence</w:t>
            </w:r>
          </w:p>
        </w:tc>
        <w:tc>
          <w:tcPr>
            <w:tcW w:w="2510" w:type="dxa"/>
          </w:tcPr>
          <w:p w:rsidR="00A01B68" w:rsidRPr="003F70F4" w:rsidRDefault="00A01B68">
            <w:r w:rsidRPr="003F70F4">
              <w:t>Olcott, Anthony</w:t>
            </w:r>
          </w:p>
        </w:tc>
        <w:tc>
          <w:tcPr>
            <w:tcW w:w="6782" w:type="dxa"/>
          </w:tcPr>
          <w:p w:rsidR="00A01B68" w:rsidRPr="003F70F4" w:rsidRDefault="00A01B68" w:rsidP="003F70F4">
            <w:pPr>
              <w:rPr>
                <w:bCs/>
              </w:rPr>
            </w:pPr>
            <w:hyperlink r:id="rId285" w:history="1">
              <w:r w:rsidRPr="003F70F4">
                <w:rPr>
                  <w:rStyle w:val="Hyperlink"/>
                  <w:bCs/>
                </w:rPr>
                <w:t>Review: Open Source Intelligence in a Networked World</w:t>
              </w:r>
            </w:hyperlink>
          </w:p>
        </w:tc>
      </w:tr>
      <w:tr w:rsidR="00A01B68" w:rsidRPr="000D189B" w:rsidTr="00E8382C">
        <w:tc>
          <w:tcPr>
            <w:tcW w:w="1220" w:type="dxa"/>
          </w:tcPr>
          <w:p w:rsidR="00A01B68" w:rsidRPr="000D189B" w:rsidRDefault="00A01B68">
            <w:r w:rsidRPr="000D189B">
              <w:t>20100728</w:t>
            </w:r>
          </w:p>
        </w:tc>
        <w:tc>
          <w:tcPr>
            <w:tcW w:w="372" w:type="dxa"/>
          </w:tcPr>
          <w:p w:rsidR="00A01B68" w:rsidRPr="000D189B" w:rsidRDefault="00A01B68">
            <w:r>
              <w:t>6</w:t>
            </w:r>
          </w:p>
        </w:tc>
        <w:tc>
          <w:tcPr>
            <w:tcW w:w="2066" w:type="dxa"/>
          </w:tcPr>
          <w:p w:rsidR="00A01B68" w:rsidRPr="000D189B" w:rsidRDefault="00A01B68">
            <w:r>
              <w:t xml:space="preserve">Intelligence / </w:t>
            </w:r>
            <w:r w:rsidRPr="000D189B">
              <w:t>CIA</w:t>
            </w:r>
          </w:p>
        </w:tc>
        <w:tc>
          <w:tcPr>
            <w:tcW w:w="2510" w:type="dxa"/>
          </w:tcPr>
          <w:p w:rsidR="00A01B68" w:rsidRPr="000D189B" w:rsidRDefault="00A01B68">
            <w:r w:rsidRPr="000D189B">
              <w:t>Harbury, Jennifer</w:t>
            </w:r>
          </w:p>
        </w:tc>
        <w:tc>
          <w:tcPr>
            <w:tcW w:w="6782" w:type="dxa"/>
          </w:tcPr>
          <w:p w:rsidR="00A01B68" w:rsidRPr="000D189B" w:rsidRDefault="00A01B68">
            <w:pPr>
              <w:rPr>
                <w:bCs/>
              </w:rPr>
            </w:pPr>
            <w:hyperlink r:id="rId286" w:history="1">
              <w:r w:rsidRPr="000D189B">
                <w:rPr>
                  <w:rStyle w:val="Hyperlink"/>
                  <w:bCs/>
                </w:rPr>
                <w:t>Review: Searching for Everardo–A Story of Love, War, and the CIA in Guatemala</w:t>
              </w:r>
            </w:hyperlink>
          </w:p>
        </w:tc>
      </w:tr>
      <w:tr w:rsidR="00A01B68" w:rsidRPr="000D189B" w:rsidTr="00E8382C">
        <w:tc>
          <w:tcPr>
            <w:tcW w:w="1220" w:type="dxa"/>
          </w:tcPr>
          <w:p w:rsidR="00A01B68" w:rsidRPr="000D189B" w:rsidRDefault="00A01B68">
            <w:r w:rsidRPr="000D189B">
              <w:t>20100528</w:t>
            </w:r>
          </w:p>
        </w:tc>
        <w:tc>
          <w:tcPr>
            <w:tcW w:w="372" w:type="dxa"/>
          </w:tcPr>
          <w:p w:rsidR="00A01B68" w:rsidRPr="000D189B" w:rsidRDefault="00A01B68">
            <w:r>
              <w:t>6</w:t>
            </w:r>
          </w:p>
        </w:tc>
        <w:tc>
          <w:tcPr>
            <w:tcW w:w="2066" w:type="dxa"/>
          </w:tcPr>
          <w:p w:rsidR="00A01B68" w:rsidRPr="000D189B" w:rsidRDefault="00A01B68">
            <w:r>
              <w:t xml:space="preserve">Intelligence / </w:t>
            </w:r>
            <w:r w:rsidRPr="000D189B">
              <w:t>CIA</w:t>
            </w:r>
          </w:p>
        </w:tc>
        <w:tc>
          <w:tcPr>
            <w:tcW w:w="2510" w:type="dxa"/>
          </w:tcPr>
          <w:p w:rsidR="00A01B68" w:rsidRPr="000D189B" w:rsidRDefault="00A01B68">
            <w:r w:rsidRPr="000D189B">
              <w:t>Jackson, Samuel et a</w:t>
            </w:r>
          </w:p>
        </w:tc>
        <w:tc>
          <w:tcPr>
            <w:tcW w:w="6782" w:type="dxa"/>
          </w:tcPr>
          <w:p w:rsidR="00A01B68" w:rsidRPr="000D189B" w:rsidRDefault="00A01B68">
            <w:pPr>
              <w:rPr>
                <w:bCs/>
              </w:rPr>
            </w:pPr>
            <w:hyperlink r:id="rId287" w:history="1">
              <w:r w:rsidRPr="000D189B">
                <w:rPr>
                  <w:rStyle w:val="Hyperlink"/>
                  <w:bCs/>
                </w:rPr>
                <w:t>Review (DVD): Unthinkable</w:t>
              </w:r>
            </w:hyperlink>
          </w:p>
        </w:tc>
      </w:tr>
      <w:tr w:rsidR="00A01B68" w:rsidRPr="00407FFC" w:rsidTr="00E8382C">
        <w:tc>
          <w:tcPr>
            <w:tcW w:w="1220" w:type="dxa"/>
          </w:tcPr>
          <w:p w:rsidR="00A01B68" w:rsidRPr="00070C26" w:rsidRDefault="00A01B68">
            <w:r w:rsidRPr="00070C26">
              <w:t>20181128</w:t>
            </w:r>
          </w:p>
        </w:tc>
        <w:tc>
          <w:tcPr>
            <w:tcW w:w="372" w:type="dxa"/>
          </w:tcPr>
          <w:p w:rsidR="00A01B68" w:rsidRPr="00070C26" w:rsidRDefault="00A01B68">
            <w:r>
              <w:t>6</w:t>
            </w:r>
          </w:p>
        </w:tc>
        <w:tc>
          <w:tcPr>
            <w:tcW w:w="2066" w:type="dxa"/>
          </w:tcPr>
          <w:p w:rsidR="00A01B68" w:rsidRPr="00070C26" w:rsidRDefault="00A01B68" w:rsidP="00201108">
            <w:r>
              <w:t xml:space="preserve">Intelligence / </w:t>
            </w:r>
            <w:r w:rsidRPr="00070C26">
              <w:t xml:space="preserve">CIA </w:t>
            </w:r>
          </w:p>
        </w:tc>
        <w:tc>
          <w:tcPr>
            <w:tcW w:w="2510" w:type="dxa"/>
          </w:tcPr>
          <w:p w:rsidR="00A01B68" w:rsidRPr="00070C26" w:rsidRDefault="00A01B68">
            <w:r w:rsidRPr="00070C26">
              <w:t>Matthews, Jason</w:t>
            </w:r>
          </w:p>
        </w:tc>
        <w:tc>
          <w:tcPr>
            <w:tcW w:w="6782" w:type="dxa"/>
          </w:tcPr>
          <w:p w:rsidR="00A01B68" w:rsidRPr="00070C26" w:rsidRDefault="00A01B68">
            <w:pPr>
              <w:rPr>
                <w:bCs/>
              </w:rPr>
            </w:pPr>
            <w:hyperlink r:id="rId288" w:history="1">
              <w:r w:rsidRPr="00070C26">
                <w:rPr>
                  <w:rStyle w:val="Hyperlink"/>
                  <w:bCs/>
                </w:rPr>
                <w:t>Review: Palace of Treason (Espionage Fiction)</w:t>
              </w:r>
            </w:hyperlink>
          </w:p>
        </w:tc>
      </w:tr>
      <w:tr w:rsidR="00A01B68" w:rsidRPr="00407FFC" w:rsidTr="00E8382C">
        <w:tc>
          <w:tcPr>
            <w:tcW w:w="1220" w:type="dxa"/>
          </w:tcPr>
          <w:p w:rsidR="00A01B68" w:rsidRPr="00070C26" w:rsidRDefault="00A01B68">
            <w:r w:rsidRPr="00070C26">
              <w:t>20181117</w:t>
            </w:r>
          </w:p>
        </w:tc>
        <w:tc>
          <w:tcPr>
            <w:tcW w:w="372" w:type="dxa"/>
          </w:tcPr>
          <w:p w:rsidR="00A01B68" w:rsidRPr="00070C26" w:rsidRDefault="00A01B68">
            <w:r>
              <w:t>6</w:t>
            </w:r>
          </w:p>
        </w:tc>
        <w:tc>
          <w:tcPr>
            <w:tcW w:w="2066" w:type="dxa"/>
          </w:tcPr>
          <w:p w:rsidR="00A01B68" w:rsidRPr="00070C26" w:rsidRDefault="00A01B68">
            <w:r>
              <w:t>Intelligence / CIA</w:t>
            </w:r>
          </w:p>
        </w:tc>
        <w:tc>
          <w:tcPr>
            <w:tcW w:w="2510" w:type="dxa"/>
          </w:tcPr>
          <w:p w:rsidR="00A01B68" w:rsidRPr="00070C26" w:rsidRDefault="00A01B68">
            <w:r w:rsidRPr="00070C26">
              <w:t>Matthews, Jason</w:t>
            </w:r>
          </w:p>
        </w:tc>
        <w:tc>
          <w:tcPr>
            <w:tcW w:w="6782" w:type="dxa"/>
          </w:tcPr>
          <w:p w:rsidR="00A01B68" w:rsidRPr="00070C26" w:rsidRDefault="00A01B68">
            <w:pPr>
              <w:rPr>
                <w:bCs/>
              </w:rPr>
            </w:pPr>
            <w:hyperlink r:id="rId289" w:history="1">
              <w:r w:rsidRPr="00070C26">
                <w:rPr>
                  <w:rStyle w:val="Hyperlink"/>
                  <w:bCs/>
                </w:rPr>
                <w:t>Review: Red Sparrow (Espionage Fiction)</w:t>
              </w:r>
            </w:hyperlink>
          </w:p>
        </w:tc>
      </w:tr>
      <w:tr w:rsidR="00A01B68" w:rsidRPr="00407FFC" w:rsidTr="00E8382C">
        <w:tc>
          <w:tcPr>
            <w:tcW w:w="1220" w:type="dxa"/>
          </w:tcPr>
          <w:p w:rsidR="00A01B68" w:rsidRPr="00407FFC" w:rsidRDefault="00A01B68">
            <w:r w:rsidRPr="00407FFC">
              <w:t>20190407</w:t>
            </w:r>
          </w:p>
        </w:tc>
        <w:tc>
          <w:tcPr>
            <w:tcW w:w="372" w:type="dxa"/>
          </w:tcPr>
          <w:p w:rsidR="00A01B68" w:rsidRPr="00407FFC" w:rsidRDefault="00A01B68">
            <w:r>
              <w:t>6</w:t>
            </w:r>
          </w:p>
        </w:tc>
        <w:tc>
          <w:tcPr>
            <w:tcW w:w="2066" w:type="dxa"/>
          </w:tcPr>
          <w:p w:rsidR="00A01B68" w:rsidRPr="00407FFC" w:rsidRDefault="00A01B68">
            <w:r>
              <w:t xml:space="preserve">Intelligence / </w:t>
            </w:r>
            <w:r w:rsidRPr="00407FFC">
              <w:t>CIA</w:t>
            </w:r>
          </w:p>
        </w:tc>
        <w:tc>
          <w:tcPr>
            <w:tcW w:w="2510" w:type="dxa"/>
          </w:tcPr>
          <w:p w:rsidR="00A01B68" w:rsidRPr="00407FFC" w:rsidRDefault="00A01B68">
            <w:r w:rsidRPr="00407FFC">
              <w:t>Pease, Lisa</w:t>
            </w:r>
          </w:p>
        </w:tc>
        <w:tc>
          <w:tcPr>
            <w:tcW w:w="6782" w:type="dxa"/>
          </w:tcPr>
          <w:p w:rsidR="00A01B68" w:rsidRPr="00256716" w:rsidRDefault="00A01B68" w:rsidP="00407FFC">
            <w:pPr>
              <w:rPr>
                <w:bCs/>
                <w:u w:val="single"/>
              </w:rPr>
            </w:pPr>
            <w:hyperlink r:id="rId290" w:history="1">
              <w:r w:rsidRPr="00256716">
                <w:rPr>
                  <w:rStyle w:val="Hyperlink"/>
                  <w:bCs/>
                  <w:iCs/>
                </w:rPr>
                <w:t>A Lie Too Big To Fail: The Real History of the Assassination of Robert F. Kennedy</w:t>
              </w:r>
            </w:hyperlink>
          </w:p>
        </w:tc>
      </w:tr>
      <w:tr w:rsidR="00A01B68" w:rsidRPr="00407FFC" w:rsidTr="00E8382C">
        <w:tc>
          <w:tcPr>
            <w:tcW w:w="1220" w:type="dxa"/>
          </w:tcPr>
          <w:p w:rsidR="00A01B68" w:rsidRPr="00070C26" w:rsidRDefault="00A01B68">
            <w:r w:rsidRPr="00070C26">
              <w:t>20170529</w:t>
            </w:r>
          </w:p>
        </w:tc>
        <w:tc>
          <w:tcPr>
            <w:tcW w:w="372" w:type="dxa"/>
          </w:tcPr>
          <w:p w:rsidR="00A01B68" w:rsidRPr="00070C26" w:rsidRDefault="00A01B68">
            <w:r>
              <w:t>6</w:t>
            </w:r>
          </w:p>
        </w:tc>
        <w:tc>
          <w:tcPr>
            <w:tcW w:w="2066" w:type="dxa"/>
          </w:tcPr>
          <w:p w:rsidR="00A01B68" w:rsidRPr="00070C26" w:rsidRDefault="00A01B68">
            <w:r>
              <w:t xml:space="preserve">Intelligence / </w:t>
            </w:r>
            <w:r w:rsidRPr="00070C26">
              <w:t>CIA</w:t>
            </w:r>
          </w:p>
        </w:tc>
        <w:tc>
          <w:tcPr>
            <w:tcW w:w="2510" w:type="dxa"/>
          </w:tcPr>
          <w:p w:rsidR="00A01B68" w:rsidRPr="00070C26" w:rsidRDefault="00A01B68">
            <w:r w:rsidRPr="00070C26">
              <w:t>Talbot, David</w:t>
            </w:r>
          </w:p>
        </w:tc>
        <w:tc>
          <w:tcPr>
            <w:tcW w:w="6782" w:type="dxa"/>
          </w:tcPr>
          <w:p w:rsidR="00A01B68" w:rsidRPr="00070C26" w:rsidRDefault="00A01B68">
            <w:pPr>
              <w:rPr>
                <w:bCs/>
              </w:rPr>
            </w:pPr>
            <w:hyperlink r:id="rId291" w:history="1">
              <w:r w:rsidRPr="00070C26">
                <w:rPr>
                  <w:rStyle w:val="Hyperlink"/>
                  <w:bCs/>
                </w:rPr>
                <w:t>Review: The Devil’s Chessboard – Allen Dulles, the CIA, and the Rise of America’s Secret Government</w:t>
              </w:r>
            </w:hyperlink>
          </w:p>
        </w:tc>
      </w:tr>
      <w:tr w:rsidR="00A01B68" w:rsidRPr="0096264D" w:rsidTr="00E8382C">
        <w:tc>
          <w:tcPr>
            <w:tcW w:w="1220" w:type="dxa"/>
          </w:tcPr>
          <w:p w:rsidR="00A01B68" w:rsidRPr="0096264D" w:rsidRDefault="00A01B68">
            <w:r w:rsidRPr="0096264D">
              <w:t>20130528</w:t>
            </w:r>
          </w:p>
        </w:tc>
        <w:tc>
          <w:tcPr>
            <w:tcW w:w="372" w:type="dxa"/>
          </w:tcPr>
          <w:p w:rsidR="00A01B68" w:rsidRPr="0096264D" w:rsidRDefault="00A01B68">
            <w:r>
              <w:t>6</w:t>
            </w:r>
          </w:p>
        </w:tc>
        <w:tc>
          <w:tcPr>
            <w:tcW w:w="2066" w:type="dxa"/>
          </w:tcPr>
          <w:p w:rsidR="00A01B68" w:rsidRPr="0096264D" w:rsidRDefault="00A01B68">
            <w:r>
              <w:t>Intelligence / Collective</w:t>
            </w:r>
          </w:p>
        </w:tc>
        <w:tc>
          <w:tcPr>
            <w:tcW w:w="2510" w:type="dxa"/>
          </w:tcPr>
          <w:p w:rsidR="00A01B68" w:rsidRPr="0096264D" w:rsidRDefault="00A01B68">
            <w:r w:rsidRPr="0096264D">
              <w:t>Zara, Olivier</w:t>
            </w:r>
          </w:p>
        </w:tc>
        <w:tc>
          <w:tcPr>
            <w:tcW w:w="6782" w:type="dxa"/>
          </w:tcPr>
          <w:p w:rsidR="00A01B68" w:rsidRPr="0096264D" w:rsidRDefault="00A01B68">
            <w:pPr>
              <w:rPr>
                <w:bCs/>
              </w:rPr>
            </w:pPr>
            <w:hyperlink r:id="rId292" w:history="1">
              <w:r w:rsidRPr="0096264D">
                <w:rPr>
                  <w:rStyle w:val="Hyperlink"/>
                  <w:bCs/>
                </w:rPr>
                <w:t>Review: Le management de l’intelligence collective – Managing Collective Intelligence – Toward a New Corporate Governance</w:t>
              </w:r>
            </w:hyperlink>
          </w:p>
        </w:tc>
      </w:tr>
      <w:tr w:rsidR="00A01B68" w:rsidRPr="00D55FCA" w:rsidTr="00E8382C">
        <w:tc>
          <w:tcPr>
            <w:tcW w:w="1220" w:type="dxa"/>
          </w:tcPr>
          <w:p w:rsidR="00A01B68" w:rsidRPr="00D55FCA" w:rsidRDefault="00A01B68">
            <w:r w:rsidRPr="00D55FCA">
              <w:t>20140220</w:t>
            </w:r>
          </w:p>
        </w:tc>
        <w:tc>
          <w:tcPr>
            <w:tcW w:w="372" w:type="dxa"/>
          </w:tcPr>
          <w:p w:rsidR="00A01B68" w:rsidRPr="00D55FCA" w:rsidRDefault="00A01B68">
            <w:r>
              <w:t>6</w:t>
            </w:r>
          </w:p>
        </w:tc>
        <w:tc>
          <w:tcPr>
            <w:tcW w:w="2066" w:type="dxa"/>
          </w:tcPr>
          <w:p w:rsidR="00A01B68" w:rsidRPr="00D55FCA" w:rsidRDefault="00A01B68">
            <w:r w:rsidRPr="00D55FCA">
              <w:t>Justice</w:t>
            </w:r>
          </w:p>
        </w:tc>
        <w:tc>
          <w:tcPr>
            <w:tcW w:w="2510" w:type="dxa"/>
          </w:tcPr>
          <w:p w:rsidR="00A01B68" w:rsidRPr="00D55FCA" w:rsidRDefault="00A01B68">
            <w:r w:rsidRPr="00D55FCA">
              <w:t>Sheehan, Danny</w:t>
            </w:r>
          </w:p>
        </w:tc>
        <w:tc>
          <w:tcPr>
            <w:tcW w:w="6782" w:type="dxa"/>
          </w:tcPr>
          <w:p w:rsidR="00A01B68" w:rsidRPr="00D55FCA" w:rsidRDefault="00A01B68" w:rsidP="00DF648A">
            <w:pPr>
              <w:rPr>
                <w:bCs/>
              </w:rPr>
            </w:pPr>
            <w:hyperlink r:id="rId293" w:history="1">
              <w:r w:rsidRPr="00D55FCA">
                <w:rPr>
                  <w:rStyle w:val="Hyperlink"/>
                  <w:bCs/>
                </w:rPr>
                <w:t>Review: The People’s Advocate – The Life and Legal History of America’s Most Fearless Public Interest Lawyer</w:t>
              </w:r>
            </w:hyperlink>
          </w:p>
        </w:tc>
      </w:tr>
      <w:tr w:rsidR="00A01B68" w:rsidRPr="00407FFC" w:rsidTr="00E8382C">
        <w:tc>
          <w:tcPr>
            <w:tcW w:w="1220" w:type="dxa"/>
          </w:tcPr>
          <w:p w:rsidR="00A01B68" w:rsidRPr="00070C26" w:rsidRDefault="00A01B68">
            <w:r w:rsidRPr="00070C26">
              <w:t>20150714</w:t>
            </w:r>
          </w:p>
        </w:tc>
        <w:tc>
          <w:tcPr>
            <w:tcW w:w="372" w:type="dxa"/>
          </w:tcPr>
          <w:p w:rsidR="00A01B68" w:rsidRPr="00070C26" w:rsidRDefault="00A01B68">
            <w:r>
              <w:t>6</w:t>
            </w:r>
          </w:p>
        </w:tc>
        <w:tc>
          <w:tcPr>
            <w:tcW w:w="2066" w:type="dxa"/>
          </w:tcPr>
          <w:p w:rsidR="00A01B68" w:rsidRPr="00070C26" w:rsidRDefault="00A01B68">
            <w:r w:rsidRPr="00070C26">
              <w:t>Leadership</w:t>
            </w:r>
          </w:p>
        </w:tc>
        <w:tc>
          <w:tcPr>
            <w:tcW w:w="2510" w:type="dxa"/>
          </w:tcPr>
          <w:p w:rsidR="00A01B68" w:rsidRPr="00070C26" w:rsidRDefault="00A01B68">
            <w:r w:rsidRPr="00070C26">
              <w:t>Barker, Richard A.</w:t>
            </w:r>
          </w:p>
        </w:tc>
        <w:tc>
          <w:tcPr>
            <w:tcW w:w="6782" w:type="dxa"/>
          </w:tcPr>
          <w:p w:rsidR="00A01B68" w:rsidRPr="00070C26" w:rsidRDefault="00A01B68">
            <w:pPr>
              <w:rPr>
                <w:bCs/>
              </w:rPr>
            </w:pPr>
            <w:hyperlink r:id="rId294" w:history="1">
              <w:r w:rsidRPr="00070C26">
                <w:rPr>
                  <w:rStyle w:val="Hyperlink"/>
                  <w:bCs/>
                </w:rPr>
                <w:t>Review: On the Nature of Leadership</w:t>
              </w:r>
            </w:hyperlink>
          </w:p>
        </w:tc>
      </w:tr>
      <w:tr w:rsidR="00A01B68" w:rsidRPr="00615B4F" w:rsidTr="00E8382C">
        <w:tc>
          <w:tcPr>
            <w:tcW w:w="1220" w:type="dxa"/>
          </w:tcPr>
          <w:p w:rsidR="00A01B68" w:rsidRPr="00615B4F" w:rsidRDefault="00A01B68">
            <w:r w:rsidRPr="00615B4F">
              <w:t>20000408</w:t>
            </w:r>
          </w:p>
        </w:tc>
        <w:tc>
          <w:tcPr>
            <w:tcW w:w="372" w:type="dxa"/>
          </w:tcPr>
          <w:p w:rsidR="00A01B68" w:rsidRPr="00615B4F" w:rsidRDefault="00A01B68">
            <w:r>
              <w:t>6</w:t>
            </w:r>
          </w:p>
        </w:tc>
        <w:tc>
          <w:tcPr>
            <w:tcW w:w="2066" w:type="dxa"/>
          </w:tcPr>
          <w:p w:rsidR="00A01B68" w:rsidRPr="00615B4F" w:rsidRDefault="00A01B68">
            <w:r w:rsidRPr="00615B4F">
              <w:t>Leadership</w:t>
            </w:r>
          </w:p>
        </w:tc>
        <w:tc>
          <w:tcPr>
            <w:tcW w:w="2510" w:type="dxa"/>
          </w:tcPr>
          <w:p w:rsidR="00A01B68" w:rsidRPr="00615B4F" w:rsidRDefault="00A01B68">
            <w:r w:rsidRPr="00615B4F">
              <w:t>Carkhuff, Robert</w:t>
            </w:r>
          </w:p>
        </w:tc>
        <w:tc>
          <w:tcPr>
            <w:tcW w:w="6782" w:type="dxa"/>
          </w:tcPr>
          <w:p w:rsidR="00A01B68" w:rsidRPr="00615B4F" w:rsidRDefault="00A01B68">
            <w:pPr>
              <w:rPr>
                <w:bCs/>
              </w:rPr>
            </w:pPr>
            <w:hyperlink r:id="rId295" w:history="1">
              <w:r w:rsidRPr="00615B4F">
                <w:rPr>
                  <w:rStyle w:val="Hyperlink"/>
                  <w:bCs/>
                </w:rPr>
                <w:t>Review: The exemplar–The exemplary performer in the age of productivity</w:t>
              </w:r>
            </w:hyperlink>
          </w:p>
        </w:tc>
      </w:tr>
      <w:tr w:rsidR="00A01B68" w:rsidRPr="00337C24" w:rsidTr="00E8382C">
        <w:tc>
          <w:tcPr>
            <w:tcW w:w="1220" w:type="dxa"/>
          </w:tcPr>
          <w:p w:rsidR="00A01B68" w:rsidRPr="00337C24" w:rsidRDefault="00A01B68">
            <w:r w:rsidRPr="00337C24">
              <w:t>20100921</w:t>
            </w:r>
          </w:p>
        </w:tc>
        <w:tc>
          <w:tcPr>
            <w:tcW w:w="372" w:type="dxa"/>
          </w:tcPr>
          <w:p w:rsidR="00A01B68" w:rsidRPr="00337C24" w:rsidRDefault="00A01B68">
            <w:r>
              <w:t>6</w:t>
            </w:r>
          </w:p>
        </w:tc>
        <w:tc>
          <w:tcPr>
            <w:tcW w:w="2066" w:type="dxa"/>
          </w:tcPr>
          <w:p w:rsidR="00A01B68" w:rsidRPr="00337C24" w:rsidRDefault="00A01B68">
            <w:r w:rsidRPr="00337C24">
              <w:t>Leadership</w:t>
            </w:r>
          </w:p>
        </w:tc>
        <w:tc>
          <w:tcPr>
            <w:tcW w:w="2510" w:type="dxa"/>
          </w:tcPr>
          <w:p w:rsidR="00A01B68" w:rsidRPr="00337C24" w:rsidRDefault="00A01B68">
            <w:r w:rsidRPr="00337C24">
              <w:t>Denning, Steve</w:t>
            </w:r>
          </w:p>
        </w:tc>
        <w:tc>
          <w:tcPr>
            <w:tcW w:w="6782" w:type="dxa"/>
          </w:tcPr>
          <w:p w:rsidR="00A01B68" w:rsidRPr="00337C24" w:rsidRDefault="00A01B68">
            <w:pPr>
              <w:rPr>
                <w:bCs/>
              </w:rPr>
            </w:pPr>
            <w:hyperlink r:id="rId296" w:history="1">
              <w:r w:rsidRPr="00337C24">
                <w:rPr>
                  <w:rStyle w:val="Hyperlink"/>
                  <w:bCs/>
                </w:rPr>
                <w:t>Review: The Leader’s Guide to Radical Management–Reinventing the Workplace for the 21st Century</w:t>
              </w:r>
            </w:hyperlink>
          </w:p>
        </w:tc>
      </w:tr>
      <w:tr w:rsidR="00A01B68" w:rsidRPr="009C4D64" w:rsidTr="00E8382C">
        <w:tc>
          <w:tcPr>
            <w:tcW w:w="1220" w:type="dxa"/>
          </w:tcPr>
          <w:p w:rsidR="00A01B68" w:rsidRPr="009C4D64" w:rsidRDefault="00A01B68">
            <w:r w:rsidRPr="009C4D64">
              <w:t>20070427</w:t>
            </w:r>
          </w:p>
        </w:tc>
        <w:tc>
          <w:tcPr>
            <w:tcW w:w="372" w:type="dxa"/>
          </w:tcPr>
          <w:p w:rsidR="00A01B68" w:rsidRPr="009C4D64" w:rsidRDefault="00A01B68">
            <w:r>
              <w:t>6</w:t>
            </w:r>
          </w:p>
        </w:tc>
        <w:tc>
          <w:tcPr>
            <w:tcW w:w="2066" w:type="dxa"/>
          </w:tcPr>
          <w:p w:rsidR="00A01B68" w:rsidRPr="009C4D64" w:rsidRDefault="00A01B68">
            <w:r w:rsidRPr="009C4D64">
              <w:t>Leadership</w:t>
            </w:r>
          </w:p>
        </w:tc>
        <w:tc>
          <w:tcPr>
            <w:tcW w:w="2510" w:type="dxa"/>
          </w:tcPr>
          <w:p w:rsidR="00A01B68" w:rsidRPr="009C4D64" w:rsidRDefault="00A01B68">
            <w:r w:rsidRPr="009C4D64">
              <w:t>Iacocca, Lee</w:t>
            </w:r>
          </w:p>
        </w:tc>
        <w:tc>
          <w:tcPr>
            <w:tcW w:w="6782" w:type="dxa"/>
          </w:tcPr>
          <w:p w:rsidR="00A01B68" w:rsidRPr="009C4D64" w:rsidRDefault="00A01B68">
            <w:pPr>
              <w:rPr>
                <w:bCs/>
              </w:rPr>
            </w:pPr>
            <w:hyperlink r:id="rId297" w:history="1">
              <w:r w:rsidRPr="009C4D64">
                <w:rPr>
                  <w:rStyle w:val="Hyperlink"/>
                  <w:bCs/>
                </w:rPr>
                <w:t>Review: Where Have All the Leaders Gone?</w:t>
              </w:r>
            </w:hyperlink>
          </w:p>
        </w:tc>
      </w:tr>
      <w:tr w:rsidR="00A01B68" w:rsidRPr="00352714" w:rsidTr="00E8382C">
        <w:tc>
          <w:tcPr>
            <w:tcW w:w="1220" w:type="dxa"/>
          </w:tcPr>
          <w:p w:rsidR="00A01B68" w:rsidRPr="00352714" w:rsidRDefault="00A01B68">
            <w:r w:rsidRPr="00352714">
              <w:t>20090904</w:t>
            </w:r>
          </w:p>
        </w:tc>
        <w:tc>
          <w:tcPr>
            <w:tcW w:w="372" w:type="dxa"/>
          </w:tcPr>
          <w:p w:rsidR="00A01B68" w:rsidRPr="00352714" w:rsidRDefault="00A01B68">
            <w:r>
              <w:t>6</w:t>
            </w:r>
          </w:p>
        </w:tc>
        <w:tc>
          <w:tcPr>
            <w:tcW w:w="2066" w:type="dxa"/>
          </w:tcPr>
          <w:p w:rsidR="00A01B68" w:rsidRPr="00352714" w:rsidRDefault="00A01B68">
            <w:r w:rsidRPr="00352714">
              <w:t>Leadership</w:t>
            </w:r>
          </w:p>
        </w:tc>
        <w:tc>
          <w:tcPr>
            <w:tcW w:w="2510" w:type="dxa"/>
          </w:tcPr>
          <w:p w:rsidR="00A01B68" w:rsidRPr="00352714" w:rsidRDefault="00A01B68">
            <w:r w:rsidRPr="00352714">
              <w:t>Owen, Harrison</w:t>
            </w:r>
          </w:p>
        </w:tc>
        <w:tc>
          <w:tcPr>
            <w:tcW w:w="6782" w:type="dxa"/>
          </w:tcPr>
          <w:p w:rsidR="00A01B68" w:rsidRPr="00352714" w:rsidRDefault="00A01B68">
            <w:pPr>
              <w:rPr>
                <w:bCs/>
              </w:rPr>
            </w:pPr>
            <w:hyperlink r:id="rId298" w:history="1">
              <w:r w:rsidRPr="00352714">
                <w:rPr>
                  <w:rStyle w:val="Hyperlink"/>
                  <w:bCs/>
                </w:rPr>
                <w:t>Review: Wave Rider: Leadership for High Performance in a Self-Organizing World</w:t>
              </w:r>
            </w:hyperlink>
          </w:p>
        </w:tc>
      </w:tr>
      <w:tr w:rsidR="00A01B68" w:rsidRPr="00352714" w:rsidTr="00E8382C">
        <w:tc>
          <w:tcPr>
            <w:tcW w:w="1220" w:type="dxa"/>
          </w:tcPr>
          <w:p w:rsidR="00A01B68" w:rsidRPr="00352714" w:rsidRDefault="00A01B68">
            <w:r w:rsidRPr="00352714">
              <w:lastRenderedPageBreak/>
              <w:t>20080202</w:t>
            </w:r>
          </w:p>
        </w:tc>
        <w:tc>
          <w:tcPr>
            <w:tcW w:w="372" w:type="dxa"/>
          </w:tcPr>
          <w:p w:rsidR="00A01B68" w:rsidRPr="00352714" w:rsidRDefault="00A01B68">
            <w:r>
              <w:t>6</w:t>
            </w:r>
          </w:p>
        </w:tc>
        <w:tc>
          <w:tcPr>
            <w:tcW w:w="2066" w:type="dxa"/>
          </w:tcPr>
          <w:p w:rsidR="00A01B68" w:rsidRPr="00352714" w:rsidRDefault="00A01B68">
            <w:r w:rsidRPr="00352714">
              <w:t>Leadership</w:t>
            </w:r>
          </w:p>
        </w:tc>
        <w:tc>
          <w:tcPr>
            <w:tcW w:w="2510" w:type="dxa"/>
          </w:tcPr>
          <w:p w:rsidR="00A01B68" w:rsidRPr="00352714" w:rsidRDefault="00A01B68">
            <w:r w:rsidRPr="00352714">
              <w:t>Spady, Richard L.</w:t>
            </w:r>
          </w:p>
        </w:tc>
        <w:tc>
          <w:tcPr>
            <w:tcW w:w="6782" w:type="dxa"/>
          </w:tcPr>
          <w:p w:rsidR="00A01B68" w:rsidRPr="00352714" w:rsidRDefault="00A01B68">
            <w:pPr>
              <w:rPr>
                <w:bCs/>
              </w:rPr>
            </w:pPr>
            <w:hyperlink r:id="rId299" w:history="1">
              <w:r w:rsidRPr="00352714">
                <w:rPr>
                  <w:rStyle w:val="Hyperlink"/>
                  <w:bCs/>
                </w:rPr>
                <w:t>Review: The leadership of civilization building–Administrative and civilization theory, symbolic dialogue, and citizen skills for the 21st century</w:t>
              </w:r>
            </w:hyperlink>
          </w:p>
        </w:tc>
      </w:tr>
      <w:tr w:rsidR="00A01B68" w:rsidRPr="003F70F4" w:rsidTr="00E8382C">
        <w:tc>
          <w:tcPr>
            <w:tcW w:w="1220" w:type="dxa"/>
          </w:tcPr>
          <w:p w:rsidR="00A01B68" w:rsidRPr="003F70F4" w:rsidRDefault="00A01B68">
            <w:r w:rsidRPr="003F70F4">
              <w:t>20120521</w:t>
            </w:r>
          </w:p>
        </w:tc>
        <w:tc>
          <w:tcPr>
            <w:tcW w:w="372" w:type="dxa"/>
          </w:tcPr>
          <w:p w:rsidR="00A01B68" w:rsidRPr="003F70F4" w:rsidRDefault="00A01B68">
            <w:r>
              <w:t>6</w:t>
            </w:r>
          </w:p>
        </w:tc>
        <w:tc>
          <w:tcPr>
            <w:tcW w:w="2066" w:type="dxa"/>
          </w:tcPr>
          <w:p w:rsidR="00A01B68" w:rsidRPr="003F70F4" w:rsidRDefault="00A01B68">
            <w:r w:rsidRPr="003F70F4">
              <w:t>Leadership</w:t>
            </w:r>
          </w:p>
        </w:tc>
        <w:tc>
          <w:tcPr>
            <w:tcW w:w="2510" w:type="dxa"/>
          </w:tcPr>
          <w:p w:rsidR="00A01B68" w:rsidRPr="003F70F4" w:rsidRDefault="00A01B68">
            <w:r w:rsidRPr="003F70F4">
              <w:t>Whitelaw, Ginny</w:t>
            </w:r>
          </w:p>
        </w:tc>
        <w:tc>
          <w:tcPr>
            <w:tcW w:w="6782" w:type="dxa"/>
          </w:tcPr>
          <w:p w:rsidR="00A01B68" w:rsidRPr="003F70F4" w:rsidRDefault="00A01B68">
            <w:pPr>
              <w:rPr>
                <w:bCs/>
              </w:rPr>
            </w:pPr>
            <w:hyperlink r:id="rId300" w:history="1">
              <w:r w:rsidRPr="003F70F4">
                <w:rPr>
                  <w:rStyle w:val="Hyperlink"/>
                  <w:bCs/>
                </w:rPr>
                <w:t>Review: The Zen Leader – 10 Ways to Go From Barely Managing to Leading Fearlessly</w:t>
              </w:r>
            </w:hyperlink>
          </w:p>
        </w:tc>
      </w:tr>
      <w:tr w:rsidR="00A01B68" w:rsidRPr="00352714" w:rsidTr="00E8382C">
        <w:tc>
          <w:tcPr>
            <w:tcW w:w="1220" w:type="dxa"/>
          </w:tcPr>
          <w:p w:rsidR="00A01B68" w:rsidRPr="00352714" w:rsidRDefault="00A01B68">
            <w:r w:rsidRPr="00352714">
              <w:t>20080223</w:t>
            </w:r>
          </w:p>
        </w:tc>
        <w:tc>
          <w:tcPr>
            <w:tcW w:w="372" w:type="dxa"/>
          </w:tcPr>
          <w:p w:rsidR="00A01B68" w:rsidRPr="00352714" w:rsidRDefault="00A01B68">
            <w:r>
              <w:t>6</w:t>
            </w:r>
          </w:p>
        </w:tc>
        <w:tc>
          <w:tcPr>
            <w:tcW w:w="2066" w:type="dxa"/>
          </w:tcPr>
          <w:p w:rsidR="00A01B68" w:rsidRPr="00352714" w:rsidRDefault="00A01B68">
            <w:r w:rsidRPr="00352714">
              <w:t>Peace</w:t>
            </w:r>
          </w:p>
        </w:tc>
        <w:tc>
          <w:tcPr>
            <w:tcW w:w="2510" w:type="dxa"/>
          </w:tcPr>
          <w:p w:rsidR="00A01B68" w:rsidRPr="00352714" w:rsidRDefault="00A01B68">
            <w:r w:rsidRPr="00352714">
              <w:t>Beller, Ken</w:t>
            </w:r>
          </w:p>
        </w:tc>
        <w:tc>
          <w:tcPr>
            <w:tcW w:w="6782" w:type="dxa"/>
          </w:tcPr>
          <w:p w:rsidR="00A01B68" w:rsidRPr="00352714" w:rsidRDefault="00A01B68">
            <w:pPr>
              <w:rPr>
                <w:bCs/>
              </w:rPr>
            </w:pPr>
            <w:hyperlink r:id="rId301" w:history="1">
              <w:r w:rsidRPr="00352714">
                <w:rPr>
                  <w:rStyle w:val="Hyperlink"/>
                  <w:bCs/>
                </w:rPr>
                <w:t>Great Peacemakers: True Stories from Around the World</w:t>
              </w:r>
            </w:hyperlink>
          </w:p>
        </w:tc>
      </w:tr>
      <w:tr w:rsidR="00A01B68" w:rsidRPr="0096264D" w:rsidTr="00E8382C">
        <w:tc>
          <w:tcPr>
            <w:tcW w:w="1220" w:type="dxa"/>
          </w:tcPr>
          <w:p w:rsidR="00A01B68" w:rsidRPr="0096264D" w:rsidRDefault="00A01B68">
            <w:r w:rsidRPr="0096264D">
              <w:t>20121109</w:t>
            </w:r>
          </w:p>
        </w:tc>
        <w:tc>
          <w:tcPr>
            <w:tcW w:w="372" w:type="dxa"/>
          </w:tcPr>
          <w:p w:rsidR="00A01B68" w:rsidRPr="0096264D" w:rsidRDefault="00A01B68">
            <w:r>
              <w:t>6</w:t>
            </w:r>
          </w:p>
        </w:tc>
        <w:tc>
          <w:tcPr>
            <w:tcW w:w="2066" w:type="dxa"/>
          </w:tcPr>
          <w:p w:rsidR="00A01B68" w:rsidRPr="0096264D" w:rsidRDefault="00A01B68">
            <w:r w:rsidRPr="0096264D">
              <w:t>Peace</w:t>
            </w:r>
          </w:p>
        </w:tc>
        <w:tc>
          <w:tcPr>
            <w:tcW w:w="2510" w:type="dxa"/>
          </w:tcPr>
          <w:p w:rsidR="00A01B68" w:rsidRPr="0096264D" w:rsidRDefault="00A01B68">
            <w:r w:rsidRPr="0096264D">
              <w:t>Larson, Jonathan P.</w:t>
            </w:r>
          </w:p>
        </w:tc>
        <w:tc>
          <w:tcPr>
            <w:tcW w:w="6782" w:type="dxa"/>
          </w:tcPr>
          <w:p w:rsidR="00A01B68" w:rsidRPr="0096264D" w:rsidRDefault="00A01B68">
            <w:pPr>
              <w:rPr>
                <w:bCs/>
              </w:rPr>
            </w:pPr>
            <w:hyperlink r:id="rId302" w:history="1">
              <w:r w:rsidRPr="0096264D">
                <w:rPr>
                  <w:rStyle w:val="Hyperlink"/>
                  <w:bCs/>
                </w:rPr>
                <w:t>Review: Making Friends Among the Taliban</w:t>
              </w:r>
            </w:hyperlink>
          </w:p>
        </w:tc>
      </w:tr>
      <w:tr w:rsidR="00A01B68" w:rsidRPr="00337C24" w:rsidTr="00E8382C">
        <w:tc>
          <w:tcPr>
            <w:tcW w:w="1220" w:type="dxa"/>
          </w:tcPr>
          <w:p w:rsidR="00A01B68" w:rsidRPr="00337C24" w:rsidRDefault="00A01B68">
            <w:r w:rsidRPr="00337C24">
              <w:t>20100826</w:t>
            </w:r>
          </w:p>
        </w:tc>
        <w:tc>
          <w:tcPr>
            <w:tcW w:w="372" w:type="dxa"/>
          </w:tcPr>
          <w:p w:rsidR="00A01B68" w:rsidRPr="00337C24" w:rsidRDefault="00A01B68">
            <w:r>
              <w:t>6</w:t>
            </w:r>
          </w:p>
        </w:tc>
        <w:tc>
          <w:tcPr>
            <w:tcW w:w="2066" w:type="dxa"/>
          </w:tcPr>
          <w:p w:rsidR="00A01B68" w:rsidRPr="00337C24" w:rsidRDefault="00A01B68">
            <w:r w:rsidRPr="00337C24">
              <w:t>Peace</w:t>
            </w:r>
          </w:p>
        </w:tc>
        <w:tc>
          <w:tcPr>
            <w:tcW w:w="2510" w:type="dxa"/>
          </w:tcPr>
          <w:p w:rsidR="00A01B68" w:rsidRPr="00337C24" w:rsidRDefault="00A01B68">
            <w:r w:rsidRPr="00337C24">
              <w:t>Osman, Joseph David</w:t>
            </w:r>
          </w:p>
        </w:tc>
        <w:tc>
          <w:tcPr>
            <w:tcW w:w="6782" w:type="dxa"/>
          </w:tcPr>
          <w:p w:rsidR="00A01B68" w:rsidRPr="00337C24" w:rsidRDefault="00A01B68">
            <w:pPr>
              <w:rPr>
                <w:bCs/>
              </w:rPr>
            </w:pPr>
            <w:hyperlink r:id="rId303" w:history="1">
              <w:r w:rsidRPr="00337C24">
                <w:rPr>
                  <w:rStyle w:val="Hyperlink"/>
                  <w:bCs/>
                </w:rPr>
                <w:t>Review: Surrender to Kindness (One Man’s Epic Journey for Love and Peace)</w:t>
              </w:r>
            </w:hyperlink>
          </w:p>
        </w:tc>
      </w:tr>
      <w:tr w:rsidR="00A01B68" w:rsidRPr="00ED039E" w:rsidTr="00E8382C">
        <w:tc>
          <w:tcPr>
            <w:tcW w:w="1220" w:type="dxa"/>
          </w:tcPr>
          <w:p w:rsidR="00A01B68" w:rsidRPr="00ED039E" w:rsidRDefault="00A01B68">
            <w:r w:rsidRPr="00ED039E">
              <w:t>20031130</w:t>
            </w:r>
          </w:p>
        </w:tc>
        <w:tc>
          <w:tcPr>
            <w:tcW w:w="372" w:type="dxa"/>
          </w:tcPr>
          <w:p w:rsidR="00A01B68" w:rsidRPr="00ED039E" w:rsidRDefault="00A01B68">
            <w:r>
              <w:t>6</w:t>
            </w:r>
          </w:p>
        </w:tc>
        <w:tc>
          <w:tcPr>
            <w:tcW w:w="2066" w:type="dxa"/>
          </w:tcPr>
          <w:p w:rsidR="00A01B68" w:rsidRPr="00ED039E" w:rsidRDefault="00A01B68">
            <w:r w:rsidRPr="00ED039E">
              <w:t>Peace</w:t>
            </w:r>
          </w:p>
        </w:tc>
        <w:tc>
          <w:tcPr>
            <w:tcW w:w="2510" w:type="dxa"/>
          </w:tcPr>
          <w:p w:rsidR="00A01B68" w:rsidRPr="00ED039E" w:rsidRDefault="00A01B68">
            <w:r w:rsidRPr="00ED039E">
              <w:t>Palmer, Mark</w:t>
            </w:r>
          </w:p>
        </w:tc>
        <w:tc>
          <w:tcPr>
            <w:tcW w:w="6782" w:type="dxa"/>
          </w:tcPr>
          <w:p w:rsidR="00A01B68" w:rsidRPr="00ED039E" w:rsidRDefault="00A01B68">
            <w:pPr>
              <w:rPr>
                <w:bCs/>
              </w:rPr>
            </w:pPr>
            <w:hyperlink r:id="rId304" w:history="1">
              <w:r w:rsidRPr="00ED039E">
                <w:rPr>
                  <w:rStyle w:val="Hyperlink"/>
                  <w:bCs/>
                </w:rPr>
                <w:t>Review: Breaking the Real Axis of Evil–How to Oust the World’s Last Dictators by 2025</w:t>
              </w:r>
            </w:hyperlink>
          </w:p>
        </w:tc>
      </w:tr>
      <w:tr w:rsidR="00A01B68" w:rsidRPr="00BD01A8" w:rsidTr="00E8382C">
        <w:tc>
          <w:tcPr>
            <w:tcW w:w="1220" w:type="dxa"/>
          </w:tcPr>
          <w:p w:rsidR="00A01B68" w:rsidRPr="00BD01A8" w:rsidRDefault="00A01B68">
            <w:r w:rsidRPr="00BD01A8">
              <w:t>20091218</w:t>
            </w:r>
          </w:p>
        </w:tc>
        <w:tc>
          <w:tcPr>
            <w:tcW w:w="372" w:type="dxa"/>
          </w:tcPr>
          <w:p w:rsidR="00A01B68" w:rsidRPr="00BD01A8" w:rsidRDefault="00A01B68">
            <w:r>
              <w:t>6</w:t>
            </w:r>
          </w:p>
        </w:tc>
        <w:tc>
          <w:tcPr>
            <w:tcW w:w="2066" w:type="dxa"/>
          </w:tcPr>
          <w:p w:rsidR="00A01B68" w:rsidRPr="00BD01A8" w:rsidRDefault="00A01B68">
            <w:r>
              <w:t>Peace / Methods</w:t>
            </w:r>
          </w:p>
        </w:tc>
        <w:tc>
          <w:tcPr>
            <w:tcW w:w="2510" w:type="dxa"/>
          </w:tcPr>
          <w:p w:rsidR="00A01B68" w:rsidRPr="00BD01A8" w:rsidRDefault="00A01B68">
            <w:r w:rsidRPr="00BD01A8">
              <w:t>Editors, USIP</w:t>
            </w:r>
          </w:p>
        </w:tc>
        <w:tc>
          <w:tcPr>
            <w:tcW w:w="6782" w:type="dxa"/>
          </w:tcPr>
          <w:p w:rsidR="00A01B68" w:rsidRPr="00BD01A8" w:rsidRDefault="00A01B68">
            <w:pPr>
              <w:rPr>
                <w:bCs/>
              </w:rPr>
            </w:pPr>
            <w:hyperlink r:id="rId305" w:history="1">
              <w:r w:rsidRPr="00BD01A8">
                <w:rPr>
                  <w:rStyle w:val="Hyperlink"/>
                  <w:bCs/>
                </w:rPr>
                <w:t>Review: Guiding Principles for Stabilization and Reconstruction (Paperback)</w:t>
              </w:r>
            </w:hyperlink>
          </w:p>
        </w:tc>
      </w:tr>
      <w:tr w:rsidR="00A01B68" w:rsidRPr="00407FFC" w:rsidTr="00E8382C">
        <w:tc>
          <w:tcPr>
            <w:tcW w:w="1220" w:type="dxa"/>
          </w:tcPr>
          <w:p w:rsidR="00A01B68" w:rsidRPr="00070C26" w:rsidRDefault="00A01B68">
            <w:r w:rsidRPr="00070C26">
              <w:t>20180520</w:t>
            </w:r>
          </w:p>
        </w:tc>
        <w:tc>
          <w:tcPr>
            <w:tcW w:w="372" w:type="dxa"/>
          </w:tcPr>
          <w:p w:rsidR="00A01B68" w:rsidRPr="00070C26" w:rsidRDefault="00A01B68">
            <w:r>
              <w:t>6</w:t>
            </w:r>
          </w:p>
        </w:tc>
        <w:tc>
          <w:tcPr>
            <w:tcW w:w="2066" w:type="dxa"/>
          </w:tcPr>
          <w:p w:rsidR="00A01B68" w:rsidRPr="00070C26" w:rsidRDefault="00A01B68">
            <w:r w:rsidRPr="00070C26">
              <w:t>Pedophilia</w:t>
            </w:r>
          </w:p>
        </w:tc>
        <w:tc>
          <w:tcPr>
            <w:tcW w:w="2510" w:type="dxa"/>
          </w:tcPr>
          <w:p w:rsidR="00A01B68" w:rsidRPr="00070C26" w:rsidRDefault="00A01B68">
            <w:r w:rsidRPr="00070C26">
              <w:t>Hutsebaut, Carine</w:t>
            </w:r>
          </w:p>
        </w:tc>
        <w:tc>
          <w:tcPr>
            <w:tcW w:w="6782" w:type="dxa"/>
          </w:tcPr>
          <w:p w:rsidR="00A01B68" w:rsidRPr="00070C26" w:rsidRDefault="00A01B68" w:rsidP="004843F7">
            <w:pPr>
              <w:rPr>
                <w:bCs/>
              </w:rPr>
            </w:pPr>
            <w:hyperlink r:id="rId306" w:history="1">
              <w:r w:rsidRPr="00070C26">
                <w:rPr>
                  <w:rStyle w:val="Hyperlink"/>
                  <w:bCs/>
                </w:rPr>
                <w:t>Review: Child Hunters – Requiem of a Childkiller</w:t>
              </w:r>
            </w:hyperlink>
          </w:p>
        </w:tc>
      </w:tr>
      <w:tr w:rsidR="00A01B68" w:rsidRPr="00407FFC" w:rsidTr="00E8382C">
        <w:tc>
          <w:tcPr>
            <w:tcW w:w="1220" w:type="dxa"/>
          </w:tcPr>
          <w:p w:rsidR="00A01B68" w:rsidRPr="00070C26" w:rsidRDefault="00A01B68">
            <w:r w:rsidRPr="00070C26">
              <w:t>20141027</w:t>
            </w:r>
          </w:p>
        </w:tc>
        <w:tc>
          <w:tcPr>
            <w:tcW w:w="372" w:type="dxa"/>
          </w:tcPr>
          <w:p w:rsidR="00A01B68" w:rsidRPr="00070C26" w:rsidRDefault="00A01B68">
            <w:r>
              <w:t>6</w:t>
            </w:r>
          </w:p>
        </w:tc>
        <w:tc>
          <w:tcPr>
            <w:tcW w:w="2066" w:type="dxa"/>
          </w:tcPr>
          <w:p w:rsidR="00A01B68" w:rsidRPr="00070C26" w:rsidRDefault="00A01B68">
            <w:r w:rsidRPr="00070C26">
              <w:t>Revolution</w:t>
            </w:r>
          </w:p>
        </w:tc>
        <w:tc>
          <w:tcPr>
            <w:tcW w:w="2510" w:type="dxa"/>
          </w:tcPr>
          <w:p w:rsidR="00A01B68" w:rsidRPr="00070C26" w:rsidRDefault="00A01B68">
            <w:r w:rsidRPr="00070C26">
              <w:t>Barker, Juliet</w:t>
            </w:r>
          </w:p>
        </w:tc>
        <w:tc>
          <w:tcPr>
            <w:tcW w:w="6782" w:type="dxa"/>
          </w:tcPr>
          <w:p w:rsidR="00A01B68" w:rsidRPr="00070C26" w:rsidRDefault="00A01B68">
            <w:pPr>
              <w:rPr>
                <w:bCs/>
              </w:rPr>
            </w:pPr>
            <w:hyperlink r:id="rId307" w:history="1">
              <w:r w:rsidRPr="00070C26">
                <w:rPr>
                  <w:rStyle w:val="Hyperlink"/>
                  <w:bCs/>
                </w:rPr>
                <w:t>Review: 1381 – The Year of the Peasants’ Revolt</w:t>
              </w:r>
            </w:hyperlink>
          </w:p>
        </w:tc>
      </w:tr>
      <w:tr w:rsidR="00A01B68" w:rsidRPr="009C4D64" w:rsidTr="00E8382C">
        <w:tc>
          <w:tcPr>
            <w:tcW w:w="1220" w:type="dxa"/>
          </w:tcPr>
          <w:p w:rsidR="00A01B68" w:rsidRPr="009C4D64" w:rsidRDefault="00A01B68">
            <w:r w:rsidRPr="009C4D64">
              <w:t>20070626</w:t>
            </w:r>
          </w:p>
        </w:tc>
        <w:tc>
          <w:tcPr>
            <w:tcW w:w="372" w:type="dxa"/>
          </w:tcPr>
          <w:p w:rsidR="00A01B68" w:rsidRPr="009C4D64" w:rsidRDefault="00A01B68">
            <w:r>
              <w:t>6</w:t>
            </w:r>
          </w:p>
        </w:tc>
        <w:tc>
          <w:tcPr>
            <w:tcW w:w="2066" w:type="dxa"/>
          </w:tcPr>
          <w:p w:rsidR="00A01B68" w:rsidRPr="009C4D64" w:rsidRDefault="00A01B68">
            <w:r w:rsidRPr="009C4D64">
              <w:t>Revolution</w:t>
            </w:r>
          </w:p>
        </w:tc>
        <w:tc>
          <w:tcPr>
            <w:tcW w:w="2510" w:type="dxa"/>
          </w:tcPr>
          <w:p w:rsidR="00A01B68" w:rsidRPr="009C4D64" w:rsidRDefault="00A01B68">
            <w:r w:rsidRPr="009C4D64">
              <w:t>Goodwyn, Lawrence</w:t>
            </w:r>
          </w:p>
        </w:tc>
        <w:tc>
          <w:tcPr>
            <w:tcW w:w="6782" w:type="dxa"/>
          </w:tcPr>
          <w:p w:rsidR="00A01B68" w:rsidRPr="009C4D64" w:rsidRDefault="00A01B68">
            <w:pPr>
              <w:rPr>
                <w:bCs/>
              </w:rPr>
            </w:pPr>
            <w:hyperlink r:id="rId308" w:history="1">
              <w:r w:rsidRPr="009C4D64">
                <w:rPr>
                  <w:rStyle w:val="Hyperlink"/>
                  <w:bCs/>
                </w:rPr>
                <w:t>Review: The Populist Moment–A Short History of the Agrarian Revolt in America</w:t>
              </w:r>
            </w:hyperlink>
          </w:p>
        </w:tc>
      </w:tr>
      <w:tr w:rsidR="00A01B68" w:rsidRPr="00407FFC" w:rsidTr="00E8382C">
        <w:tc>
          <w:tcPr>
            <w:tcW w:w="1220" w:type="dxa"/>
          </w:tcPr>
          <w:p w:rsidR="00A01B68" w:rsidRPr="00070C26" w:rsidRDefault="00A01B68">
            <w:r w:rsidRPr="00070C26">
              <w:t>20160829</w:t>
            </w:r>
          </w:p>
        </w:tc>
        <w:tc>
          <w:tcPr>
            <w:tcW w:w="372" w:type="dxa"/>
          </w:tcPr>
          <w:p w:rsidR="00A01B68" w:rsidRPr="00070C26" w:rsidRDefault="00A01B68">
            <w:r>
              <w:t>6</w:t>
            </w:r>
          </w:p>
        </w:tc>
        <w:tc>
          <w:tcPr>
            <w:tcW w:w="2066" w:type="dxa"/>
          </w:tcPr>
          <w:p w:rsidR="00A01B68" w:rsidRPr="00070C26" w:rsidRDefault="00A01B68">
            <w:r w:rsidRPr="00070C26">
              <w:t>Roots</w:t>
            </w:r>
          </w:p>
        </w:tc>
        <w:tc>
          <w:tcPr>
            <w:tcW w:w="2510" w:type="dxa"/>
          </w:tcPr>
          <w:p w:rsidR="00A01B68" w:rsidRPr="00070C26" w:rsidRDefault="00A01B68">
            <w:r w:rsidRPr="00070C26">
              <w:t>Isenberg, Nancy</w:t>
            </w:r>
          </w:p>
        </w:tc>
        <w:tc>
          <w:tcPr>
            <w:tcW w:w="6782" w:type="dxa"/>
          </w:tcPr>
          <w:p w:rsidR="00A01B68" w:rsidRPr="00070C26" w:rsidRDefault="00A01B68">
            <w:pPr>
              <w:rPr>
                <w:bCs/>
              </w:rPr>
            </w:pPr>
            <w:hyperlink r:id="rId309" w:history="1">
              <w:r w:rsidRPr="00070C26">
                <w:rPr>
                  <w:rStyle w:val="Hyperlink"/>
                  <w:bCs/>
                </w:rPr>
                <w:t>Review (Guest): White Trash – The 400-Year Untold History of Class in America</w:t>
              </w:r>
            </w:hyperlink>
          </w:p>
        </w:tc>
      </w:tr>
      <w:tr w:rsidR="00A01B68" w:rsidRPr="00C503BF" w:rsidTr="00E8382C">
        <w:tc>
          <w:tcPr>
            <w:tcW w:w="1220" w:type="dxa"/>
          </w:tcPr>
          <w:p w:rsidR="00A01B68" w:rsidRPr="00C503BF" w:rsidRDefault="00A01B68">
            <w:r w:rsidRPr="00C503BF">
              <w:t>20110609</w:t>
            </w:r>
          </w:p>
        </w:tc>
        <w:tc>
          <w:tcPr>
            <w:tcW w:w="372" w:type="dxa"/>
          </w:tcPr>
          <w:p w:rsidR="00A01B68" w:rsidRPr="00C503BF" w:rsidRDefault="00A01B68">
            <w:r>
              <w:t>6</w:t>
            </w:r>
          </w:p>
        </w:tc>
        <w:tc>
          <w:tcPr>
            <w:tcW w:w="2066" w:type="dxa"/>
          </w:tcPr>
          <w:p w:rsidR="00A01B68" w:rsidRPr="00C503BF" w:rsidRDefault="00A01B68">
            <w:r w:rsidRPr="00C503BF">
              <w:t>Strategy</w:t>
            </w:r>
          </w:p>
        </w:tc>
        <w:tc>
          <w:tcPr>
            <w:tcW w:w="2510" w:type="dxa"/>
          </w:tcPr>
          <w:p w:rsidR="00A01B68" w:rsidRPr="00C503BF" w:rsidRDefault="00A01B68">
            <w:r w:rsidRPr="00C503BF">
              <w:t>Hill, Charles</w:t>
            </w:r>
          </w:p>
        </w:tc>
        <w:tc>
          <w:tcPr>
            <w:tcW w:w="6782" w:type="dxa"/>
          </w:tcPr>
          <w:p w:rsidR="00A01B68" w:rsidRPr="00C503BF" w:rsidRDefault="00A01B68">
            <w:pPr>
              <w:rPr>
                <w:bCs/>
              </w:rPr>
            </w:pPr>
            <w:hyperlink r:id="rId310" w:history="1">
              <w:r w:rsidRPr="00C503BF">
                <w:rPr>
                  <w:rStyle w:val="Hyperlink"/>
                  <w:bCs/>
                </w:rPr>
                <w:t>Review: Grand Strategies — Literature, Statecraft, and World Order</w:t>
              </w:r>
            </w:hyperlink>
          </w:p>
        </w:tc>
      </w:tr>
      <w:tr w:rsidR="00A01B68" w:rsidRPr="00407FFC" w:rsidTr="00E8382C">
        <w:tc>
          <w:tcPr>
            <w:tcW w:w="1220" w:type="dxa"/>
          </w:tcPr>
          <w:p w:rsidR="00A01B68" w:rsidRPr="00070C26" w:rsidRDefault="00A01B68">
            <w:r w:rsidRPr="00070C26">
              <w:t>20160421</w:t>
            </w:r>
          </w:p>
        </w:tc>
        <w:tc>
          <w:tcPr>
            <w:tcW w:w="372" w:type="dxa"/>
          </w:tcPr>
          <w:p w:rsidR="00A01B68" w:rsidRPr="00070C26" w:rsidRDefault="00A01B68">
            <w:r>
              <w:t>6</w:t>
            </w:r>
          </w:p>
        </w:tc>
        <w:tc>
          <w:tcPr>
            <w:tcW w:w="2066" w:type="dxa"/>
          </w:tcPr>
          <w:p w:rsidR="00A01B68" w:rsidRPr="00070C26" w:rsidRDefault="00A01B68">
            <w:r w:rsidRPr="00070C26">
              <w:t>Strategy</w:t>
            </w:r>
          </w:p>
        </w:tc>
        <w:tc>
          <w:tcPr>
            <w:tcW w:w="2510" w:type="dxa"/>
          </w:tcPr>
          <w:p w:rsidR="00A01B68" w:rsidRPr="00070C26" w:rsidRDefault="00A01B68">
            <w:r w:rsidRPr="00070C26">
              <w:t>Khanna, Parag</w:t>
            </w:r>
          </w:p>
        </w:tc>
        <w:tc>
          <w:tcPr>
            <w:tcW w:w="6782" w:type="dxa"/>
          </w:tcPr>
          <w:p w:rsidR="00A01B68" w:rsidRPr="00070C26" w:rsidRDefault="00A01B68">
            <w:pPr>
              <w:rPr>
                <w:bCs/>
              </w:rPr>
            </w:pPr>
            <w:hyperlink r:id="rId311" w:history="1">
              <w:r w:rsidRPr="00070C26">
                <w:rPr>
                  <w:rStyle w:val="Hyperlink"/>
                  <w:bCs/>
                </w:rPr>
                <w:t>Review: Connectography: Mapping the Future of Global Civilization</w:t>
              </w:r>
            </w:hyperlink>
          </w:p>
        </w:tc>
      </w:tr>
      <w:tr w:rsidR="00A01B68" w:rsidRPr="00ED039E" w:rsidTr="00E8382C">
        <w:tc>
          <w:tcPr>
            <w:tcW w:w="1220" w:type="dxa"/>
          </w:tcPr>
          <w:p w:rsidR="00A01B68" w:rsidRPr="00ED039E" w:rsidRDefault="00A01B68">
            <w:r w:rsidRPr="00ED039E">
              <w:t>20030704</w:t>
            </w:r>
          </w:p>
        </w:tc>
        <w:tc>
          <w:tcPr>
            <w:tcW w:w="372" w:type="dxa"/>
          </w:tcPr>
          <w:p w:rsidR="00A01B68" w:rsidRPr="00ED039E" w:rsidRDefault="00A01B68">
            <w:r>
              <w:t>6</w:t>
            </w:r>
          </w:p>
        </w:tc>
        <w:tc>
          <w:tcPr>
            <w:tcW w:w="2066" w:type="dxa"/>
          </w:tcPr>
          <w:p w:rsidR="00A01B68" w:rsidRPr="00ED039E" w:rsidRDefault="00A01B68">
            <w:r w:rsidRPr="00ED039E">
              <w:t>Strategy</w:t>
            </w:r>
          </w:p>
        </w:tc>
        <w:tc>
          <w:tcPr>
            <w:tcW w:w="2510" w:type="dxa"/>
          </w:tcPr>
          <w:p w:rsidR="00A01B68" w:rsidRPr="00ED039E" w:rsidRDefault="00A01B68">
            <w:r w:rsidRPr="00ED039E">
              <w:t>Manwaring, Max</w:t>
            </w:r>
          </w:p>
        </w:tc>
        <w:tc>
          <w:tcPr>
            <w:tcW w:w="6782" w:type="dxa"/>
          </w:tcPr>
          <w:p w:rsidR="00A01B68" w:rsidRPr="00ED039E" w:rsidRDefault="00A01B68">
            <w:pPr>
              <w:rPr>
                <w:bCs/>
              </w:rPr>
            </w:pPr>
            <w:hyperlink r:id="rId312" w:history="1">
              <w:r w:rsidRPr="00ED039E">
                <w:rPr>
                  <w:rStyle w:val="Hyperlink"/>
                  <w:bCs/>
                </w:rPr>
                <w:t>Review: The Search for Security–A U.S. Grand Strategy for the Twenty-First Century</w:t>
              </w:r>
            </w:hyperlink>
          </w:p>
        </w:tc>
      </w:tr>
      <w:tr w:rsidR="00A01B68" w:rsidRPr="00C503BF" w:rsidTr="00E8382C">
        <w:tc>
          <w:tcPr>
            <w:tcW w:w="1220" w:type="dxa"/>
          </w:tcPr>
          <w:p w:rsidR="00A01B68" w:rsidRPr="00C503BF" w:rsidRDefault="00A01B68">
            <w:r w:rsidRPr="00C503BF">
              <w:t>20110926</w:t>
            </w:r>
          </w:p>
        </w:tc>
        <w:tc>
          <w:tcPr>
            <w:tcW w:w="372" w:type="dxa"/>
          </w:tcPr>
          <w:p w:rsidR="00A01B68" w:rsidRPr="00C503BF" w:rsidRDefault="00A01B68">
            <w:r>
              <w:t>6</w:t>
            </w:r>
          </w:p>
        </w:tc>
        <w:tc>
          <w:tcPr>
            <w:tcW w:w="2066" w:type="dxa"/>
          </w:tcPr>
          <w:p w:rsidR="00A01B68" w:rsidRPr="00C503BF" w:rsidRDefault="00A01B68">
            <w:r w:rsidRPr="00C503BF">
              <w:t>Strategy</w:t>
            </w:r>
          </w:p>
        </w:tc>
        <w:tc>
          <w:tcPr>
            <w:tcW w:w="2510" w:type="dxa"/>
          </w:tcPr>
          <w:p w:rsidR="00A01B68" w:rsidRPr="00C503BF" w:rsidRDefault="00A01B68">
            <w:r w:rsidRPr="00C503BF">
              <w:t>Peters, Ralph</w:t>
            </w:r>
          </w:p>
        </w:tc>
        <w:tc>
          <w:tcPr>
            <w:tcW w:w="6782" w:type="dxa"/>
          </w:tcPr>
          <w:p w:rsidR="00A01B68" w:rsidRPr="00C503BF" w:rsidRDefault="00A01B68">
            <w:pPr>
              <w:rPr>
                <w:bCs/>
              </w:rPr>
            </w:pPr>
            <w:hyperlink r:id="rId313" w:history="1">
              <w:r w:rsidRPr="00C503BF">
                <w:rPr>
                  <w:rStyle w:val="Hyperlink"/>
                  <w:bCs/>
                </w:rPr>
                <w:t>Review: Lines of Fire – A Renegade Writes on Strategy, Intelligence, and Security</w:t>
              </w:r>
            </w:hyperlink>
          </w:p>
        </w:tc>
      </w:tr>
      <w:tr w:rsidR="00A01B68" w:rsidRPr="009C4D64" w:rsidTr="00E8382C">
        <w:tc>
          <w:tcPr>
            <w:tcW w:w="1220" w:type="dxa"/>
          </w:tcPr>
          <w:p w:rsidR="00A01B68" w:rsidRPr="009C4D64" w:rsidRDefault="00A01B68">
            <w:r w:rsidRPr="009C4D64">
              <w:t>20070217</w:t>
            </w:r>
          </w:p>
        </w:tc>
        <w:tc>
          <w:tcPr>
            <w:tcW w:w="372" w:type="dxa"/>
          </w:tcPr>
          <w:p w:rsidR="00A01B68" w:rsidRPr="009C4D64" w:rsidRDefault="00A01B68">
            <w:r>
              <w:t>6</w:t>
            </w:r>
          </w:p>
        </w:tc>
        <w:tc>
          <w:tcPr>
            <w:tcW w:w="2066" w:type="dxa"/>
          </w:tcPr>
          <w:p w:rsidR="00A01B68" w:rsidRPr="009C4D64" w:rsidRDefault="00A01B68">
            <w:r w:rsidRPr="009C4D64">
              <w:t>Survival</w:t>
            </w:r>
          </w:p>
        </w:tc>
        <w:tc>
          <w:tcPr>
            <w:tcW w:w="2510" w:type="dxa"/>
          </w:tcPr>
          <w:p w:rsidR="00A01B68" w:rsidRPr="009C4D64" w:rsidRDefault="00A01B68">
            <w:r w:rsidRPr="009C4D64">
              <w:t>Spigarelli, Jack A.</w:t>
            </w:r>
          </w:p>
        </w:tc>
        <w:tc>
          <w:tcPr>
            <w:tcW w:w="6782" w:type="dxa"/>
          </w:tcPr>
          <w:p w:rsidR="00A01B68" w:rsidRPr="009C4D64" w:rsidRDefault="00A01B68">
            <w:pPr>
              <w:rPr>
                <w:bCs/>
              </w:rPr>
            </w:pPr>
            <w:hyperlink r:id="rId314" w:history="1">
              <w:r w:rsidRPr="009C4D64">
                <w:rPr>
                  <w:rStyle w:val="Hyperlink"/>
                  <w:bCs/>
                </w:rPr>
                <w:t>Review: Crisis Preparedness Handbook–A Comprehensive Guide to Home Storage and Physical Survival</w:t>
              </w:r>
            </w:hyperlink>
          </w:p>
        </w:tc>
      </w:tr>
      <w:tr w:rsidR="00A01B68" w:rsidRPr="007E45B6" w:rsidTr="00E8382C">
        <w:tc>
          <w:tcPr>
            <w:tcW w:w="1220" w:type="dxa"/>
          </w:tcPr>
          <w:p w:rsidR="00A01B68" w:rsidRPr="007E45B6" w:rsidRDefault="00A01B68">
            <w:r w:rsidRPr="007E45B6">
              <w:t>20171020</w:t>
            </w:r>
          </w:p>
        </w:tc>
        <w:tc>
          <w:tcPr>
            <w:tcW w:w="372" w:type="dxa"/>
          </w:tcPr>
          <w:p w:rsidR="00A01B68" w:rsidRPr="007E45B6" w:rsidRDefault="00A01B68">
            <w:r>
              <w:t>6</w:t>
            </w:r>
          </w:p>
        </w:tc>
        <w:tc>
          <w:tcPr>
            <w:tcW w:w="2066" w:type="dxa"/>
          </w:tcPr>
          <w:p w:rsidR="00A01B68" w:rsidRPr="007E45B6" w:rsidRDefault="00A01B68">
            <w:r w:rsidRPr="007E45B6">
              <w:t>Trump</w:t>
            </w:r>
          </w:p>
        </w:tc>
        <w:tc>
          <w:tcPr>
            <w:tcW w:w="2510" w:type="dxa"/>
          </w:tcPr>
          <w:p w:rsidR="00A01B68" w:rsidRPr="007E45B6" w:rsidRDefault="00A01B68">
            <w:r w:rsidRPr="007E45B6">
              <w:t xml:space="preserve">Chambers, John M. </w:t>
            </w:r>
          </w:p>
        </w:tc>
        <w:tc>
          <w:tcPr>
            <w:tcW w:w="6782" w:type="dxa"/>
          </w:tcPr>
          <w:p w:rsidR="00A01B68" w:rsidRPr="007E45B6" w:rsidRDefault="00A01B68">
            <w:pPr>
              <w:rPr>
                <w:rStyle w:val="Hyperlink"/>
                <w:bCs/>
              </w:rPr>
            </w:pPr>
            <w:hyperlink r:id="rId315" w:history="1">
              <w:r w:rsidRPr="007E45B6">
                <w:rPr>
                  <w:rStyle w:val="Hyperlink"/>
                  <w:bCs/>
                </w:rPr>
                <w:t>Review: Trump and the Resurrection of America: Leading America’s Second Revolution</w:t>
              </w:r>
            </w:hyperlink>
          </w:p>
        </w:tc>
      </w:tr>
      <w:tr w:rsidR="00A01B68" w:rsidRPr="007E45B6" w:rsidTr="00E8382C">
        <w:tc>
          <w:tcPr>
            <w:tcW w:w="1220" w:type="dxa"/>
          </w:tcPr>
          <w:p w:rsidR="00A01B68" w:rsidRPr="007E45B6" w:rsidRDefault="00A01B68">
            <w:r w:rsidRPr="007E45B6">
              <w:t>20190203</w:t>
            </w:r>
          </w:p>
        </w:tc>
        <w:tc>
          <w:tcPr>
            <w:tcW w:w="372" w:type="dxa"/>
          </w:tcPr>
          <w:p w:rsidR="00A01B68" w:rsidRPr="007E45B6" w:rsidRDefault="00A01B68">
            <w:r>
              <w:t>6</w:t>
            </w:r>
          </w:p>
        </w:tc>
        <w:tc>
          <w:tcPr>
            <w:tcW w:w="2066" w:type="dxa"/>
          </w:tcPr>
          <w:p w:rsidR="00A01B68" w:rsidRPr="007E45B6" w:rsidRDefault="00A01B68">
            <w:r w:rsidRPr="007E45B6">
              <w:t>Trump</w:t>
            </w:r>
          </w:p>
        </w:tc>
        <w:tc>
          <w:tcPr>
            <w:tcW w:w="2510" w:type="dxa"/>
          </w:tcPr>
          <w:p w:rsidR="00A01B68" w:rsidRPr="007E45B6" w:rsidRDefault="00A01B68">
            <w:r w:rsidRPr="007E45B6">
              <w:t>Christie, Chris</w:t>
            </w:r>
          </w:p>
        </w:tc>
        <w:tc>
          <w:tcPr>
            <w:tcW w:w="6782" w:type="dxa"/>
          </w:tcPr>
          <w:p w:rsidR="00A01B68" w:rsidRPr="007E45B6" w:rsidRDefault="00A01B68">
            <w:pPr>
              <w:rPr>
                <w:rStyle w:val="Hyperlink"/>
                <w:bCs/>
              </w:rPr>
            </w:pPr>
            <w:hyperlink r:id="rId316" w:history="1">
              <w:r w:rsidRPr="007E45B6">
                <w:rPr>
                  <w:rStyle w:val="Hyperlink"/>
                  <w:bCs/>
                </w:rPr>
                <w:t>Review: Let Me Finish -Trump, the Kushners, Bannon, New Jersey, and the Power of In-Your-Face Politics</w:t>
              </w:r>
            </w:hyperlink>
          </w:p>
        </w:tc>
      </w:tr>
      <w:tr w:rsidR="00A01B68" w:rsidRPr="007E45B6" w:rsidTr="00E8382C">
        <w:tc>
          <w:tcPr>
            <w:tcW w:w="1220" w:type="dxa"/>
          </w:tcPr>
          <w:p w:rsidR="00A01B68" w:rsidRPr="007E45B6" w:rsidRDefault="00A01B68">
            <w:r w:rsidRPr="007E45B6">
              <w:lastRenderedPageBreak/>
              <w:t>20170612</w:t>
            </w:r>
          </w:p>
        </w:tc>
        <w:tc>
          <w:tcPr>
            <w:tcW w:w="372" w:type="dxa"/>
          </w:tcPr>
          <w:p w:rsidR="00A01B68" w:rsidRPr="007E45B6" w:rsidRDefault="00A01B68">
            <w:r>
              <w:t>6</w:t>
            </w:r>
          </w:p>
        </w:tc>
        <w:tc>
          <w:tcPr>
            <w:tcW w:w="2066" w:type="dxa"/>
          </w:tcPr>
          <w:p w:rsidR="00A01B68" w:rsidRPr="007E45B6" w:rsidRDefault="00A01B68">
            <w:r w:rsidRPr="007E45B6">
              <w:t>Trump</w:t>
            </w:r>
          </w:p>
        </w:tc>
        <w:tc>
          <w:tcPr>
            <w:tcW w:w="2510" w:type="dxa"/>
          </w:tcPr>
          <w:p w:rsidR="00A01B68" w:rsidRPr="007E45B6" w:rsidRDefault="00A01B68">
            <w:r w:rsidRPr="007E45B6">
              <w:t>Hughes, John F.</w:t>
            </w:r>
          </w:p>
        </w:tc>
        <w:tc>
          <w:tcPr>
            <w:tcW w:w="6782" w:type="dxa"/>
          </w:tcPr>
          <w:p w:rsidR="00A01B68" w:rsidRPr="007E45B6" w:rsidRDefault="00A01B68">
            <w:pPr>
              <w:rPr>
                <w:rStyle w:val="Hyperlink"/>
                <w:bCs/>
              </w:rPr>
            </w:pPr>
            <w:hyperlink r:id="rId317" w:history="1">
              <w:r w:rsidRPr="007E45B6">
                <w:rPr>
                  <w:rStyle w:val="Hyperlink"/>
                  <w:bCs/>
                </w:rPr>
                <w:t>Review: Trumped! How Tweets, Trolls, and Memes Won the Presidency for Donald Trump</w:t>
              </w:r>
            </w:hyperlink>
          </w:p>
        </w:tc>
      </w:tr>
      <w:tr w:rsidR="00A01B68" w:rsidRPr="007E45B6" w:rsidTr="00E8382C">
        <w:tc>
          <w:tcPr>
            <w:tcW w:w="1220" w:type="dxa"/>
          </w:tcPr>
          <w:p w:rsidR="00A01B68" w:rsidRPr="007E45B6" w:rsidRDefault="00A01B68">
            <w:r w:rsidRPr="007E45B6">
              <w:t>20190203</w:t>
            </w:r>
          </w:p>
        </w:tc>
        <w:tc>
          <w:tcPr>
            <w:tcW w:w="372" w:type="dxa"/>
          </w:tcPr>
          <w:p w:rsidR="00A01B68" w:rsidRPr="007E45B6" w:rsidRDefault="00A01B68">
            <w:r>
              <w:t>6</w:t>
            </w:r>
          </w:p>
        </w:tc>
        <w:tc>
          <w:tcPr>
            <w:tcW w:w="2066" w:type="dxa"/>
          </w:tcPr>
          <w:p w:rsidR="00A01B68" w:rsidRPr="007E45B6" w:rsidRDefault="00A01B68">
            <w:r w:rsidRPr="007E45B6">
              <w:t>Trump</w:t>
            </w:r>
          </w:p>
        </w:tc>
        <w:tc>
          <w:tcPr>
            <w:tcW w:w="2510" w:type="dxa"/>
          </w:tcPr>
          <w:p w:rsidR="00A01B68" w:rsidRPr="007E45B6" w:rsidRDefault="00A01B68">
            <w:r w:rsidRPr="007E45B6">
              <w:t>Sims, Cliff</w:t>
            </w:r>
          </w:p>
        </w:tc>
        <w:tc>
          <w:tcPr>
            <w:tcW w:w="6782" w:type="dxa"/>
          </w:tcPr>
          <w:p w:rsidR="00A01B68" w:rsidRPr="007E45B6" w:rsidRDefault="00A01B68">
            <w:pPr>
              <w:rPr>
                <w:rStyle w:val="Hyperlink"/>
                <w:bCs/>
              </w:rPr>
            </w:pPr>
            <w:hyperlink r:id="rId318" w:history="1">
              <w:r w:rsidRPr="007E45B6">
                <w:rPr>
                  <w:rStyle w:val="Hyperlink"/>
                  <w:bCs/>
                </w:rPr>
                <w:t>Review: Team of Vipers – My 500 Extraordinary Days in the Trump White House</w:t>
              </w:r>
            </w:hyperlink>
          </w:p>
        </w:tc>
      </w:tr>
      <w:tr w:rsidR="00A01B68" w:rsidRPr="00407FFC" w:rsidTr="00E8382C">
        <w:tc>
          <w:tcPr>
            <w:tcW w:w="1220" w:type="dxa"/>
          </w:tcPr>
          <w:p w:rsidR="00A01B68" w:rsidRPr="00070C26" w:rsidRDefault="00A01B68">
            <w:r w:rsidRPr="00070C26">
              <w:t>20190326</w:t>
            </w:r>
          </w:p>
        </w:tc>
        <w:tc>
          <w:tcPr>
            <w:tcW w:w="372" w:type="dxa"/>
          </w:tcPr>
          <w:p w:rsidR="00A01B68" w:rsidRDefault="00A01B68">
            <w:r>
              <w:t>6</w:t>
            </w:r>
          </w:p>
        </w:tc>
        <w:tc>
          <w:tcPr>
            <w:tcW w:w="2066" w:type="dxa"/>
          </w:tcPr>
          <w:p w:rsidR="00A01B68" w:rsidRPr="00070C26" w:rsidRDefault="00A01B68">
            <w:r>
              <w:t>Trump</w:t>
            </w:r>
          </w:p>
        </w:tc>
        <w:tc>
          <w:tcPr>
            <w:tcW w:w="2510" w:type="dxa"/>
          </w:tcPr>
          <w:p w:rsidR="00A01B68" w:rsidRPr="00070C26" w:rsidRDefault="00A01B68">
            <w:r w:rsidRPr="00070C26">
              <w:t>Ward, Vicky</w:t>
            </w:r>
          </w:p>
        </w:tc>
        <w:tc>
          <w:tcPr>
            <w:tcW w:w="6782" w:type="dxa"/>
          </w:tcPr>
          <w:p w:rsidR="00A01B68" w:rsidRPr="00070C26" w:rsidRDefault="00A01B68">
            <w:pPr>
              <w:rPr>
                <w:bCs/>
              </w:rPr>
            </w:pPr>
            <w:hyperlink r:id="rId319" w:history="1">
              <w:r w:rsidRPr="00070C26">
                <w:rPr>
                  <w:rStyle w:val="Hyperlink"/>
                  <w:bCs/>
                </w:rPr>
                <w:t>Review: Kushner Inc. – Greed. Ambition. Corruption</w:t>
              </w:r>
            </w:hyperlink>
            <w:r w:rsidRPr="00070C26">
              <w:rPr>
                <w:bCs/>
              </w:rPr>
              <w:t xml:space="preserve"> </w:t>
            </w:r>
          </w:p>
        </w:tc>
      </w:tr>
      <w:tr w:rsidR="00A01B68" w:rsidRPr="007E45B6" w:rsidTr="00E8382C">
        <w:tc>
          <w:tcPr>
            <w:tcW w:w="1220" w:type="dxa"/>
          </w:tcPr>
          <w:p w:rsidR="00A01B68" w:rsidRPr="007E45B6" w:rsidRDefault="00A01B68">
            <w:r w:rsidRPr="007E45B6">
              <w:t>20180708</w:t>
            </w:r>
          </w:p>
        </w:tc>
        <w:tc>
          <w:tcPr>
            <w:tcW w:w="372" w:type="dxa"/>
          </w:tcPr>
          <w:p w:rsidR="00A01B68" w:rsidRPr="007E45B6" w:rsidRDefault="00A01B68">
            <w:r>
              <w:t>6</w:t>
            </w:r>
          </w:p>
        </w:tc>
        <w:tc>
          <w:tcPr>
            <w:tcW w:w="2066" w:type="dxa"/>
          </w:tcPr>
          <w:p w:rsidR="00A01B68" w:rsidRPr="007E45B6" w:rsidRDefault="00A01B68">
            <w:r w:rsidRPr="007E45B6">
              <w:t>Trump</w:t>
            </w:r>
          </w:p>
        </w:tc>
        <w:tc>
          <w:tcPr>
            <w:tcW w:w="2510" w:type="dxa"/>
          </w:tcPr>
          <w:p w:rsidR="00A01B68" w:rsidRPr="007E45B6" w:rsidRDefault="00A01B68">
            <w:r w:rsidRPr="007E45B6">
              <w:t>Zito, Selena &amp; BT</w:t>
            </w:r>
          </w:p>
        </w:tc>
        <w:tc>
          <w:tcPr>
            <w:tcW w:w="6782" w:type="dxa"/>
          </w:tcPr>
          <w:p w:rsidR="00A01B68" w:rsidRPr="007E45B6" w:rsidRDefault="00A01B68">
            <w:pPr>
              <w:rPr>
                <w:rStyle w:val="Hyperlink"/>
                <w:bCs/>
              </w:rPr>
            </w:pPr>
            <w:hyperlink r:id="rId320" w:history="1">
              <w:r w:rsidRPr="007E45B6">
                <w:rPr>
                  <w:rStyle w:val="Hyperlink"/>
                  <w:bCs/>
                </w:rPr>
                <w:t>Review: The Great Revolt – Inside the Populist Coalition Reshaping American Politics</w:t>
              </w:r>
            </w:hyperlink>
          </w:p>
        </w:tc>
      </w:tr>
      <w:tr w:rsidR="00A01B68" w:rsidRPr="0096264D" w:rsidTr="00E8382C">
        <w:tc>
          <w:tcPr>
            <w:tcW w:w="1220" w:type="dxa"/>
          </w:tcPr>
          <w:p w:rsidR="00A01B68" w:rsidRPr="0096264D" w:rsidRDefault="00A01B68">
            <w:r w:rsidRPr="0096264D">
              <w:t>20130606</w:t>
            </w:r>
          </w:p>
        </w:tc>
        <w:tc>
          <w:tcPr>
            <w:tcW w:w="372" w:type="dxa"/>
          </w:tcPr>
          <w:p w:rsidR="00A01B68" w:rsidRPr="0096264D" w:rsidRDefault="00A01B68">
            <w:r>
              <w:t>6</w:t>
            </w:r>
          </w:p>
        </w:tc>
        <w:tc>
          <w:tcPr>
            <w:tcW w:w="2066" w:type="dxa"/>
          </w:tcPr>
          <w:p w:rsidR="00A01B68" w:rsidRPr="0096264D" w:rsidRDefault="00A01B68">
            <w:r w:rsidRPr="0096264D">
              <w:t>War</w:t>
            </w:r>
          </w:p>
        </w:tc>
        <w:tc>
          <w:tcPr>
            <w:tcW w:w="2510" w:type="dxa"/>
          </w:tcPr>
          <w:p w:rsidR="00A01B68" w:rsidRPr="0096264D" w:rsidRDefault="00A01B68">
            <w:r w:rsidRPr="0096264D">
              <w:t>Ahmed, Akbar</w:t>
            </w:r>
          </w:p>
        </w:tc>
        <w:tc>
          <w:tcPr>
            <w:tcW w:w="6782" w:type="dxa"/>
          </w:tcPr>
          <w:p w:rsidR="00A01B68" w:rsidRPr="0096264D" w:rsidRDefault="00A01B68">
            <w:pPr>
              <w:rPr>
                <w:bCs/>
              </w:rPr>
            </w:pPr>
            <w:hyperlink r:id="rId321" w:history="1">
              <w:r w:rsidRPr="0096264D">
                <w:rPr>
                  <w:rStyle w:val="Hyperlink"/>
                  <w:bCs/>
                </w:rPr>
                <w:t>Review: The Thistle and the Drone: How America’s War on Terror Became a Global War on Tribal Islam</w:t>
              </w:r>
            </w:hyperlink>
          </w:p>
        </w:tc>
      </w:tr>
      <w:tr w:rsidR="00A01B68" w:rsidRPr="00BD01A8" w:rsidTr="00E8382C">
        <w:tc>
          <w:tcPr>
            <w:tcW w:w="1220" w:type="dxa"/>
          </w:tcPr>
          <w:p w:rsidR="00A01B68" w:rsidRPr="00BD01A8" w:rsidRDefault="00A01B68">
            <w:r w:rsidRPr="00BD01A8">
              <w:t>20100327</w:t>
            </w:r>
          </w:p>
        </w:tc>
        <w:tc>
          <w:tcPr>
            <w:tcW w:w="372" w:type="dxa"/>
          </w:tcPr>
          <w:p w:rsidR="00A01B68" w:rsidRPr="00BD01A8" w:rsidRDefault="00A01B68">
            <w:r>
              <w:t>6</w:t>
            </w:r>
          </w:p>
        </w:tc>
        <w:tc>
          <w:tcPr>
            <w:tcW w:w="2066" w:type="dxa"/>
          </w:tcPr>
          <w:p w:rsidR="00A01B68" w:rsidRPr="00BD01A8" w:rsidRDefault="00A01B68">
            <w:r w:rsidRPr="00BD01A8">
              <w:t>War</w:t>
            </w:r>
          </w:p>
        </w:tc>
        <w:tc>
          <w:tcPr>
            <w:tcW w:w="2510" w:type="dxa"/>
          </w:tcPr>
          <w:p w:rsidR="00A01B68" w:rsidRPr="00BD01A8" w:rsidRDefault="00A01B68">
            <w:r w:rsidRPr="00BD01A8">
              <w:t>Peters, Ralph</w:t>
            </w:r>
          </w:p>
        </w:tc>
        <w:tc>
          <w:tcPr>
            <w:tcW w:w="6782" w:type="dxa"/>
          </w:tcPr>
          <w:p w:rsidR="00A01B68" w:rsidRPr="00BD01A8" w:rsidRDefault="00A01B68">
            <w:pPr>
              <w:rPr>
                <w:bCs/>
              </w:rPr>
            </w:pPr>
            <w:hyperlink r:id="rId322" w:history="1">
              <w:r w:rsidRPr="00BD01A8">
                <w:rPr>
                  <w:rStyle w:val="Hyperlink"/>
                  <w:bCs/>
                </w:rPr>
                <w:t>Review: Endless War–Middle-Eastern Islam vs. Western Civilization</w:t>
              </w:r>
            </w:hyperlink>
          </w:p>
        </w:tc>
      </w:tr>
      <w:tr w:rsidR="00A01B68" w:rsidRPr="00C503BF" w:rsidTr="00E8382C">
        <w:tc>
          <w:tcPr>
            <w:tcW w:w="1220" w:type="dxa"/>
          </w:tcPr>
          <w:p w:rsidR="00A01B68" w:rsidRPr="00C503BF" w:rsidRDefault="00A01B68">
            <w:r w:rsidRPr="00C503BF">
              <w:t>20110930</w:t>
            </w:r>
          </w:p>
        </w:tc>
        <w:tc>
          <w:tcPr>
            <w:tcW w:w="372" w:type="dxa"/>
          </w:tcPr>
          <w:p w:rsidR="00A01B68" w:rsidRPr="00C503BF" w:rsidRDefault="00A01B68">
            <w:r>
              <w:t>6</w:t>
            </w:r>
          </w:p>
        </w:tc>
        <w:tc>
          <w:tcPr>
            <w:tcW w:w="2066" w:type="dxa"/>
          </w:tcPr>
          <w:p w:rsidR="00A01B68" w:rsidRPr="00C503BF" w:rsidRDefault="00A01B68">
            <w:r w:rsidRPr="00C503BF">
              <w:t>War / Aid</w:t>
            </w:r>
          </w:p>
        </w:tc>
        <w:tc>
          <w:tcPr>
            <w:tcW w:w="2510" w:type="dxa"/>
          </w:tcPr>
          <w:p w:rsidR="00A01B68" w:rsidRPr="00C503BF" w:rsidRDefault="00A01B68">
            <w:r w:rsidRPr="00C503BF">
              <w:t>Van Buren, Peter</w:t>
            </w:r>
          </w:p>
        </w:tc>
        <w:tc>
          <w:tcPr>
            <w:tcW w:w="6782" w:type="dxa"/>
          </w:tcPr>
          <w:p w:rsidR="00A01B68" w:rsidRPr="00C503BF" w:rsidRDefault="00A01B68">
            <w:pPr>
              <w:rPr>
                <w:bCs/>
              </w:rPr>
            </w:pPr>
            <w:hyperlink r:id="rId323" w:history="1">
              <w:r w:rsidRPr="00C503BF">
                <w:rPr>
                  <w:rStyle w:val="Hyperlink"/>
                  <w:bCs/>
                </w:rPr>
                <w:t>Review: We Meant Well – How I Helped Lose the Battle for the Hearts and Minds of the Iraqi People</w:t>
              </w:r>
            </w:hyperlink>
          </w:p>
        </w:tc>
      </w:tr>
      <w:tr w:rsidR="00A01B68" w:rsidRPr="00ED039E" w:rsidTr="00E8382C">
        <w:tc>
          <w:tcPr>
            <w:tcW w:w="1220" w:type="dxa"/>
          </w:tcPr>
          <w:p w:rsidR="00A01B68" w:rsidRPr="00ED039E" w:rsidRDefault="00A01B68">
            <w:r w:rsidRPr="00ED039E">
              <w:t>20021201</w:t>
            </w:r>
          </w:p>
        </w:tc>
        <w:tc>
          <w:tcPr>
            <w:tcW w:w="372" w:type="dxa"/>
          </w:tcPr>
          <w:p w:rsidR="00A01B68" w:rsidRPr="00ED039E" w:rsidRDefault="00A01B68">
            <w:r>
              <w:t>6</w:t>
            </w:r>
          </w:p>
        </w:tc>
        <w:tc>
          <w:tcPr>
            <w:tcW w:w="2066" w:type="dxa"/>
          </w:tcPr>
          <w:p w:rsidR="00A01B68" w:rsidRPr="00ED039E" w:rsidRDefault="00A01B68">
            <w:r w:rsidRPr="00ED039E">
              <w:t>War / Cost</w:t>
            </w:r>
          </w:p>
        </w:tc>
        <w:tc>
          <w:tcPr>
            <w:tcW w:w="2510" w:type="dxa"/>
          </w:tcPr>
          <w:p w:rsidR="00A01B68" w:rsidRPr="00ED039E" w:rsidRDefault="00A01B68">
            <w:r w:rsidRPr="00ED039E">
              <w:t>Leebaert, Derek</w:t>
            </w:r>
          </w:p>
        </w:tc>
        <w:tc>
          <w:tcPr>
            <w:tcW w:w="6782" w:type="dxa"/>
          </w:tcPr>
          <w:p w:rsidR="00A01B68" w:rsidRPr="00ED039E" w:rsidRDefault="00A01B68">
            <w:pPr>
              <w:rPr>
                <w:bCs/>
              </w:rPr>
            </w:pPr>
            <w:hyperlink r:id="rId324" w:history="1">
              <w:r w:rsidRPr="00ED039E">
                <w:rPr>
                  <w:rStyle w:val="Hyperlink"/>
                  <w:bCs/>
                </w:rPr>
                <w:t>Review: The Fifty Year Wound–The True Price of America’s Cold War Victory</w:t>
              </w:r>
            </w:hyperlink>
          </w:p>
        </w:tc>
      </w:tr>
      <w:tr w:rsidR="00A01B68" w:rsidRPr="00ED039E" w:rsidTr="00E8382C">
        <w:tc>
          <w:tcPr>
            <w:tcW w:w="1220" w:type="dxa"/>
          </w:tcPr>
          <w:p w:rsidR="00A01B68" w:rsidRPr="00ED039E" w:rsidRDefault="00A01B68">
            <w:r w:rsidRPr="00ED039E">
              <w:t>20000408</w:t>
            </w:r>
          </w:p>
        </w:tc>
        <w:tc>
          <w:tcPr>
            <w:tcW w:w="372" w:type="dxa"/>
          </w:tcPr>
          <w:p w:rsidR="00A01B68" w:rsidRPr="00ED039E" w:rsidRDefault="00A01B68">
            <w:r>
              <w:t>6</w:t>
            </w:r>
          </w:p>
        </w:tc>
        <w:tc>
          <w:tcPr>
            <w:tcW w:w="2066" w:type="dxa"/>
          </w:tcPr>
          <w:p w:rsidR="00A01B68" w:rsidRPr="00ED039E" w:rsidRDefault="00A01B68">
            <w:r w:rsidRPr="00ED039E">
              <w:t>War / Cost</w:t>
            </w:r>
          </w:p>
        </w:tc>
        <w:tc>
          <w:tcPr>
            <w:tcW w:w="2510" w:type="dxa"/>
          </w:tcPr>
          <w:p w:rsidR="00A01B68" w:rsidRPr="00ED039E" w:rsidRDefault="00A01B68">
            <w:r w:rsidRPr="00ED039E">
              <w:t>Mangold, Tom</w:t>
            </w:r>
          </w:p>
        </w:tc>
        <w:tc>
          <w:tcPr>
            <w:tcW w:w="6782" w:type="dxa"/>
          </w:tcPr>
          <w:p w:rsidR="00A01B68" w:rsidRPr="00ED039E" w:rsidRDefault="00A01B68">
            <w:pPr>
              <w:rPr>
                <w:bCs/>
              </w:rPr>
            </w:pPr>
            <w:hyperlink r:id="rId325" w:history="1">
              <w:r w:rsidRPr="00ED039E">
                <w:rPr>
                  <w:rStyle w:val="Hyperlink"/>
                  <w:bCs/>
                </w:rPr>
                <w:t>Review: The Tunnels of Cu Chi</w:t>
              </w:r>
            </w:hyperlink>
          </w:p>
        </w:tc>
      </w:tr>
      <w:tr w:rsidR="00A01B68" w:rsidRPr="009C4D64" w:rsidTr="00E8382C">
        <w:tc>
          <w:tcPr>
            <w:tcW w:w="1220" w:type="dxa"/>
          </w:tcPr>
          <w:p w:rsidR="00A01B68" w:rsidRPr="009C4D64" w:rsidRDefault="00A01B68">
            <w:r w:rsidRPr="009C4D64">
              <w:t>20070731</w:t>
            </w:r>
          </w:p>
        </w:tc>
        <w:tc>
          <w:tcPr>
            <w:tcW w:w="372" w:type="dxa"/>
          </w:tcPr>
          <w:p w:rsidR="00A01B68" w:rsidRPr="009C4D64" w:rsidRDefault="00A01B68">
            <w:r>
              <w:t>6</w:t>
            </w:r>
          </w:p>
        </w:tc>
        <w:tc>
          <w:tcPr>
            <w:tcW w:w="2066" w:type="dxa"/>
          </w:tcPr>
          <w:p w:rsidR="00A01B68" w:rsidRPr="009C4D64" w:rsidRDefault="00A01B68">
            <w:r w:rsidRPr="009C4D64">
              <w:t>War / Cost</w:t>
            </w:r>
          </w:p>
        </w:tc>
        <w:tc>
          <w:tcPr>
            <w:tcW w:w="2510" w:type="dxa"/>
          </w:tcPr>
          <w:p w:rsidR="00A01B68" w:rsidRPr="009C4D64" w:rsidRDefault="00A01B68">
            <w:r w:rsidRPr="009C4D64">
              <w:t>Schmidt, Donald E.</w:t>
            </w:r>
          </w:p>
        </w:tc>
        <w:tc>
          <w:tcPr>
            <w:tcW w:w="6782" w:type="dxa"/>
          </w:tcPr>
          <w:p w:rsidR="00A01B68" w:rsidRPr="009C4D64" w:rsidRDefault="00A01B68">
            <w:pPr>
              <w:rPr>
                <w:bCs/>
              </w:rPr>
            </w:pPr>
            <w:hyperlink r:id="rId326" w:history="1">
              <w:r w:rsidRPr="009C4D64">
                <w:rPr>
                  <w:rStyle w:val="Hyperlink"/>
                  <w:bCs/>
                </w:rPr>
                <w:t>Review: The Folly of War–American Foreign Policy, 1898-2005</w:t>
              </w:r>
            </w:hyperlink>
          </w:p>
        </w:tc>
      </w:tr>
      <w:tr w:rsidR="00A01B68" w:rsidRPr="00352714" w:rsidTr="00E8382C">
        <w:tc>
          <w:tcPr>
            <w:tcW w:w="1220" w:type="dxa"/>
          </w:tcPr>
          <w:p w:rsidR="00A01B68" w:rsidRPr="00352714" w:rsidRDefault="00A01B68">
            <w:r w:rsidRPr="00352714">
              <w:t>20080315</w:t>
            </w:r>
          </w:p>
        </w:tc>
        <w:tc>
          <w:tcPr>
            <w:tcW w:w="372" w:type="dxa"/>
          </w:tcPr>
          <w:p w:rsidR="00A01B68" w:rsidRPr="00352714" w:rsidRDefault="00A01B68">
            <w:r>
              <w:t>6</w:t>
            </w:r>
          </w:p>
        </w:tc>
        <w:tc>
          <w:tcPr>
            <w:tcW w:w="2066" w:type="dxa"/>
          </w:tcPr>
          <w:p w:rsidR="00A01B68" w:rsidRPr="00352714" w:rsidRDefault="00A01B68">
            <w:r w:rsidRPr="00352714">
              <w:t>War / Cost</w:t>
            </w:r>
          </w:p>
        </w:tc>
        <w:tc>
          <w:tcPr>
            <w:tcW w:w="2510" w:type="dxa"/>
          </w:tcPr>
          <w:p w:rsidR="00A01B68" w:rsidRPr="00352714" w:rsidRDefault="00A01B68">
            <w:r w:rsidRPr="00352714">
              <w:t>Stiglitz, Joseph &amp; LB</w:t>
            </w:r>
          </w:p>
        </w:tc>
        <w:tc>
          <w:tcPr>
            <w:tcW w:w="6782" w:type="dxa"/>
          </w:tcPr>
          <w:p w:rsidR="00A01B68" w:rsidRPr="00352714" w:rsidRDefault="00A01B68">
            <w:pPr>
              <w:rPr>
                <w:bCs/>
              </w:rPr>
            </w:pPr>
            <w:hyperlink r:id="rId327" w:history="1">
              <w:r w:rsidRPr="00352714">
                <w:rPr>
                  <w:rStyle w:val="Hyperlink"/>
                  <w:bCs/>
                </w:rPr>
                <w:t>Review: The Three Trillion Dollar War–The True Cost of the Iraq Conflict</w:t>
              </w:r>
            </w:hyperlink>
          </w:p>
        </w:tc>
      </w:tr>
      <w:tr w:rsidR="00A01B68" w:rsidRPr="00ED039E" w:rsidTr="00E8382C">
        <w:tc>
          <w:tcPr>
            <w:tcW w:w="1220" w:type="dxa"/>
          </w:tcPr>
          <w:p w:rsidR="00A01B68" w:rsidRPr="00ED039E" w:rsidRDefault="00A01B68">
            <w:r w:rsidRPr="00ED039E">
              <w:t>20040621</w:t>
            </w:r>
          </w:p>
        </w:tc>
        <w:tc>
          <w:tcPr>
            <w:tcW w:w="372" w:type="dxa"/>
          </w:tcPr>
          <w:p w:rsidR="00A01B68" w:rsidRPr="00ED039E" w:rsidRDefault="00A01B68">
            <w:r>
              <w:t>6</w:t>
            </w:r>
          </w:p>
        </w:tc>
        <w:tc>
          <w:tcPr>
            <w:tcW w:w="2066" w:type="dxa"/>
          </w:tcPr>
          <w:p w:rsidR="00A01B68" w:rsidRPr="00ED039E" w:rsidRDefault="00A01B68">
            <w:r w:rsidRPr="00ED039E">
              <w:t>War / Costs</w:t>
            </w:r>
          </w:p>
        </w:tc>
        <w:tc>
          <w:tcPr>
            <w:tcW w:w="2510" w:type="dxa"/>
          </w:tcPr>
          <w:p w:rsidR="00A01B68" w:rsidRPr="00ED039E" w:rsidRDefault="00A01B68">
            <w:r w:rsidRPr="00ED039E">
              <w:t>McNamara, Robert</w:t>
            </w:r>
          </w:p>
        </w:tc>
        <w:tc>
          <w:tcPr>
            <w:tcW w:w="6782" w:type="dxa"/>
          </w:tcPr>
          <w:p w:rsidR="00A01B68" w:rsidRPr="00ED039E" w:rsidRDefault="00A01B68">
            <w:pPr>
              <w:rPr>
                <w:bCs/>
              </w:rPr>
            </w:pPr>
            <w:hyperlink r:id="rId328" w:history="1">
              <w:r w:rsidRPr="00ED039E">
                <w:rPr>
                  <w:rStyle w:val="Hyperlink"/>
                  <w:bCs/>
                </w:rPr>
                <w:t>Review DVD: The Fog of War – Eleven Lessons from the Life of Robert S. McNamara</w:t>
              </w:r>
            </w:hyperlink>
          </w:p>
        </w:tc>
      </w:tr>
      <w:tr w:rsidR="00A01B68" w:rsidRPr="003F70F4" w:rsidTr="00E8382C">
        <w:tc>
          <w:tcPr>
            <w:tcW w:w="1220" w:type="dxa"/>
          </w:tcPr>
          <w:p w:rsidR="00A01B68" w:rsidRPr="003F70F4" w:rsidRDefault="00A01B68">
            <w:r w:rsidRPr="003F70F4">
              <w:t>20120401</w:t>
            </w:r>
          </w:p>
        </w:tc>
        <w:tc>
          <w:tcPr>
            <w:tcW w:w="372" w:type="dxa"/>
          </w:tcPr>
          <w:p w:rsidR="00A01B68" w:rsidRPr="003F70F4" w:rsidRDefault="00A01B68">
            <w:r>
              <w:t>6</w:t>
            </w:r>
          </w:p>
        </w:tc>
        <w:tc>
          <w:tcPr>
            <w:tcW w:w="2066" w:type="dxa"/>
          </w:tcPr>
          <w:p w:rsidR="00A01B68" w:rsidRPr="003F70F4" w:rsidRDefault="00A01B68">
            <w:r w:rsidRPr="003F70F4">
              <w:t>War / Empire</w:t>
            </w:r>
          </w:p>
        </w:tc>
        <w:tc>
          <w:tcPr>
            <w:tcW w:w="2510" w:type="dxa"/>
          </w:tcPr>
          <w:p w:rsidR="00A01B68" w:rsidRPr="003F70F4" w:rsidRDefault="00A01B68">
            <w:r w:rsidRPr="003F70F4">
              <w:t>Ross, Steward Halsey</w:t>
            </w:r>
          </w:p>
        </w:tc>
        <w:tc>
          <w:tcPr>
            <w:tcW w:w="6782" w:type="dxa"/>
          </w:tcPr>
          <w:p w:rsidR="00A01B68" w:rsidRPr="003F70F4" w:rsidRDefault="00A01B68">
            <w:pPr>
              <w:rPr>
                <w:bCs/>
              </w:rPr>
            </w:pPr>
            <w:hyperlink r:id="rId329" w:history="1">
              <w:r w:rsidRPr="003F70F4">
                <w:rPr>
                  <w:rStyle w:val="Hyperlink"/>
                  <w:bCs/>
                </w:rPr>
                <w:t>Review: GLOBAL PREDATOR – U.S. Wars for Empire</w:t>
              </w:r>
            </w:hyperlink>
          </w:p>
        </w:tc>
      </w:tr>
      <w:tr w:rsidR="00A01B68" w:rsidRPr="00ED039E" w:rsidTr="00E8382C">
        <w:tc>
          <w:tcPr>
            <w:tcW w:w="1220" w:type="dxa"/>
          </w:tcPr>
          <w:p w:rsidR="00A01B68" w:rsidRPr="00ED039E" w:rsidRDefault="00A01B68">
            <w:r w:rsidRPr="00ED039E">
              <w:t>20030817</w:t>
            </w:r>
          </w:p>
        </w:tc>
        <w:tc>
          <w:tcPr>
            <w:tcW w:w="372" w:type="dxa"/>
          </w:tcPr>
          <w:p w:rsidR="00A01B68" w:rsidRPr="00ED039E" w:rsidRDefault="00A01B68">
            <w:r>
              <w:t>6</w:t>
            </w:r>
          </w:p>
        </w:tc>
        <w:tc>
          <w:tcPr>
            <w:tcW w:w="2066" w:type="dxa"/>
          </w:tcPr>
          <w:p w:rsidR="00A01B68" w:rsidRPr="00ED039E" w:rsidRDefault="00A01B68">
            <w:r w:rsidRPr="00ED039E">
              <w:t>War / Fraud</w:t>
            </w:r>
          </w:p>
        </w:tc>
        <w:tc>
          <w:tcPr>
            <w:tcW w:w="2510" w:type="dxa"/>
          </w:tcPr>
          <w:p w:rsidR="00A01B68" w:rsidRPr="00ED039E" w:rsidRDefault="00A01B68">
            <w:r w:rsidRPr="00ED039E">
              <w:t>Butler, Smedley</w:t>
            </w:r>
          </w:p>
        </w:tc>
        <w:tc>
          <w:tcPr>
            <w:tcW w:w="6782" w:type="dxa"/>
          </w:tcPr>
          <w:p w:rsidR="00A01B68" w:rsidRPr="00ED039E" w:rsidRDefault="00A01B68">
            <w:pPr>
              <w:rPr>
                <w:bCs/>
              </w:rPr>
            </w:pPr>
            <w:hyperlink r:id="rId330" w:history="1">
              <w:r w:rsidRPr="00ED039E">
                <w:rPr>
                  <w:rStyle w:val="Hyperlink"/>
                  <w:bCs/>
                </w:rPr>
                <w:t>Review: War is a Racket–The Antiwar Classic by America’s Most Decorated Soldier</w:t>
              </w:r>
            </w:hyperlink>
          </w:p>
        </w:tc>
      </w:tr>
      <w:tr w:rsidR="00A01B68" w:rsidRPr="00337C24" w:rsidTr="00E8382C">
        <w:tc>
          <w:tcPr>
            <w:tcW w:w="1220" w:type="dxa"/>
          </w:tcPr>
          <w:p w:rsidR="00A01B68" w:rsidRPr="00337C24" w:rsidRDefault="00A01B68">
            <w:r w:rsidRPr="00337C24">
              <w:t>20101207</w:t>
            </w:r>
          </w:p>
        </w:tc>
        <w:tc>
          <w:tcPr>
            <w:tcW w:w="372" w:type="dxa"/>
          </w:tcPr>
          <w:p w:rsidR="00A01B68" w:rsidRPr="00337C24" w:rsidRDefault="00A01B68">
            <w:r>
              <w:t>6</w:t>
            </w:r>
          </w:p>
        </w:tc>
        <w:tc>
          <w:tcPr>
            <w:tcW w:w="2066" w:type="dxa"/>
          </w:tcPr>
          <w:p w:rsidR="00A01B68" w:rsidRPr="00337C24" w:rsidRDefault="00A01B68">
            <w:r w:rsidRPr="00337C24">
              <w:t>War / Fraud</w:t>
            </w:r>
          </w:p>
        </w:tc>
        <w:tc>
          <w:tcPr>
            <w:tcW w:w="2510" w:type="dxa"/>
          </w:tcPr>
          <w:p w:rsidR="00A01B68" w:rsidRPr="00337C24" w:rsidRDefault="00A01B68">
            <w:r w:rsidRPr="00337C24">
              <w:t>Ellsberg, Daniel</w:t>
            </w:r>
          </w:p>
        </w:tc>
        <w:tc>
          <w:tcPr>
            <w:tcW w:w="6782" w:type="dxa"/>
          </w:tcPr>
          <w:p w:rsidR="00A01B68" w:rsidRPr="00337C24" w:rsidRDefault="00A01B68">
            <w:pPr>
              <w:rPr>
                <w:bCs/>
              </w:rPr>
            </w:pPr>
            <w:hyperlink r:id="rId331" w:history="1">
              <w:r w:rsidRPr="00337C24">
                <w:rPr>
                  <w:rStyle w:val="Hyperlink"/>
                  <w:bCs/>
                </w:rPr>
                <w:t>Review (DVD): The Most Dangerous Man in America–Daniel Ellsberg and the Pentagon Papers</w:t>
              </w:r>
            </w:hyperlink>
          </w:p>
        </w:tc>
      </w:tr>
      <w:tr w:rsidR="00A01B68" w:rsidRPr="005228A4" w:rsidTr="00E8382C">
        <w:tc>
          <w:tcPr>
            <w:tcW w:w="1220" w:type="dxa"/>
          </w:tcPr>
          <w:p w:rsidR="00A01B68" w:rsidRPr="005228A4" w:rsidRDefault="00A01B68">
            <w:r w:rsidRPr="005228A4">
              <w:t>20060427</w:t>
            </w:r>
          </w:p>
        </w:tc>
        <w:tc>
          <w:tcPr>
            <w:tcW w:w="372" w:type="dxa"/>
          </w:tcPr>
          <w:p w:rsidR="00A01B68" w:rsidRPr="005228A4" w:rsidRDefault="00A01B68">
            <w:r>
              <w:t>6</w:t>
            </w:r>
          </w:p>
        </w:tc>
        <w:tc>
          <w:tcPr>
            <w:tcW w:w="2066" w:type="dxa"/>
          </w:tcPr>
          <w:p w:rsidR="00A01B68" w:rsidRPr="005228A4" w:rsidRDefault="00A01B68">
            <w:r w:rsidRPr="005228A4">
              <w:t>War / Fraud</w:t>
            </w:r>
          </w:p>
        </w:tc>
        <w:tc>
          <w:tcPr>
            <w:tcW w:w="2510" w:type="dxa"/>
          </w:tcPr>
          <w:p w:rsidR="00A01B68" w:rsidRPr="005228A4" w:rsidRDefault="00A01B68">
            <w:r w:rsidRPr="005228A4">
              <w:t>Hiam, C. Michael</w:t>
            </w:r>
          </w:p>
        </w:tc>
        <w:tc>
          <w:tcPr>
            <w:tcW w:w="6782" w:type="dxa"/>
          </w:tcPr>
          <w:p w:rsidR="00A01B68" w:rsidRPr="005228A4" w:rsidRDefault="00A01B68">
            <w:pPr>
              <w:rPr>
                <w:bCs/>
              </w:rPr>
            </w:pPr>
            <w:hyperlink r:id="rId332" w:history="1">
              <w:r w:rsidRPr="005228A4">
                <w:rPr>
                  <w:rStyle w:val="Hyperlink"/>
                  <w:bCs/>
                </w:rPr>
                <w:t>Review: Who the Hell Are We Fighting?–The Story of Sam Adams and the Vietnam Intelligence Wars (Hardcover)</w:t>
              </w:r>
            </w:hyperlink>
          </w:p>
        </w:tc>
      </w:tr>
      <w:tr w:rsidR="00A01B68" w:rsidRPr="00337C24" w:rsidTr="00E8382C">
        <w:tc>
          <w:tcPr>
            <w:tcW w:w="1220" w:type="dxa"/>
          </w:tcPr>
          <w:p w:rsidR="00A01B68" w:rsidRPr="00337C24" w:rsidRDefault="00A01B68">
            <w:r w:rsidRPr="00337C24">
              <w:t>20110310</w:t>
            </w:r>
          </w:p>
        </w:tc>
        <w:tc>
          <w:tcPr>
            <w:tcW w:w="372" w:type="dxa"/>
          </w:tcPr>
          <w:p w:rsidR="00A01B68" w:rsidRPr="00337C24" w:rsidRDefault="00A01B68">
            <w:r>
              <w:t>6</w:t>
            </w:r>
          </w:p>
        </w:tc>
        <w:tc>
          <w:tcPr>
            <w:tcW w:w="2066" w:type="dxa"/>
          </w:tcPr>
          <w:p w:rsidR="00A01B68" w:rsidRPr="00337C24" w:rsidRDefault="00A01B68">
            <w:r w:rsidRPr="00337C24">
              <w:t>War / Fraud</w:t>
            </w:r>
          </w:p>
        </w:tc>
        <w:tc>
          <w:tcPr>
            <w:tcW w:w="2510" w:type="dxa"/>
          </w:tcPr>
          <w:p w:rsidR="00A01B68" w:rsidRPr="00337C24" w:rsidRDefault="00A01B68">
            <w:r w:rsidRPr="00337C24">
              <w:t>Spinney, Chuck</w:t>
            </w:r>
          </w:p>
        </w:tc>
        <w:tc>
          <w:tcPr>
            <w:tcW w:w="6782" w:type="dxa"/>
          </w:tcPr>
          <w:p w:rsidR="00A01B68" w:rsidRPr="00337C24" w:rsidRDefault="00A01B68">
            <w:pPr>
              <w:rPr>
                <w:bCs/>
              </w:rPr>
            </w:pPr>
            <w:hyperlink r:id="rId333" w:history="1">
              <w:r w:rsidRPr="00337C24">
                <w:rPr>
                  <w:rStyle w:val="Hyperlink"/>
                  <w:bCs/>
                </w:rPr>
                <w:t>Reference: The Pentagon Labyrinth</w:t>
              </w:r>
            </w:hyperlink>
          </w:p>
        </w:tc>
      </w:tr>
      <w:tr w:rsidR="00A01B68" w:rsidRPr="00ED039E" w:rsidTr="00E8382C">
        <w:tc>
          <w:tcPr>
            <w:tcW w:w="1220" w:type="dxa"/>
          </w:tcPr>
          <w:p w:rsidR="00A01B68" w:rsidRPr="00ED039E" w:rsidRDefault="00A01B68">
            <w:r w:rsidRPr="00ED039E">
              <w:t>20030831</w:t>
            </w:r>
          </w:p>
        </w:tc>
        <w:tc>
          <w:tcPr>
            <w:tcW w:w="372" w:type="dxa"/>
          </w:tcPr>
          <w:p w:rsidR="00A01B68" w:rsidRPr="00ED039E" w:rsidRDefault="00A01B68">
            <w:r>
              <w:t>6</w:t>
            </w:r>
          </w:p>
        </w:tc>
        <w:tc>
          <w:tcPr>
            <w:tcW w:w="2066" w:type="dxa"/>
          </w:tcPr>
          <w:p w:rsidR="00A01B68" w:rsidRPr="00ED039E" w:rsidRDefault="00A01B68">
            <w:r w:rsidRPr="00ED039E">
              <w:t>War / Fraud</w:t>
            </w:r>
          </w:p>
        </w:tc>
        <w:tc>
          <w:tcPr>
            <w:tcW w:w="2510" w:type="dxa"/>
          </w:tcPr>
          <w:p w:rsidR="00A01B68" w:rsidRPr="00ED039E" w:rsidRDefault="00A01B68">
            <w:r w:rsidRPr="00ED039E">
              <w:t>Spinney, Chuck</w:t>
            </w:r>
          </w:p>
        </w:tc>
        <w:tc>
          <w:tcPr>
            <w:tcW w:w="6782" w:type="dxa"/>
          </w:tcPr>
          <w:p w:rsidR="00A01B68" w:rsidRPr="00ED039E" w:rsidRDefault="00A01B68">
            <w:pPr>
              <w:rPr>
                <w:bCs/>
              </w:rPr>
            </w:pPr>
            <w:hyperlink r:id="rId334" w:history="1">
              <w:r w:rsidRPr="00ED039E">
                <w:rPr>
                  <w:rStyle w:val="Hyperlink"/>
                  <w:bCs/>
                </w:rPr>
                <w:t>Review: Defense Facts of Life–The Plans/Reality Mismatch</w:t>
              </w:r>
            </w:hyperlink>
          </w:p>
        </w:tc>
      </w:tr>
      <w:tr w:rsidR="00A01B68" w:rsidRPr="005228A4" w:rsidTr="00E8382C">
        <w:tc>
          <w:tcPr>
            <w:tcW w:w="1220" w:type="dxa"/>
          </w:tcPr>
          <w:p w:rsidR="00A01B68" w:rsidRPr="005228A4" w:rsidRDefault="00A01B68">
            <w:r w:rsidRPr="005228A4">
              <w:t>20060626</w:t>
            </w:r>
          </w:p>
        </w:tc>
        <w:tc>
          <w:tcPr>
            <w:tcW w:w="372" w:type="dxa"/>
          </w:tcPr>
          <w:p w:rsidR="00A01B68" w:rsidRPr="005228A4" w:rsidRDefault="00A01B68">
            <w:r>
              <w:t>6</w:t>
            </w:r>
          </w:p>
        </w:tc>
        <w:tc>
          <w:tcPr>
            <w:tcW w:w="2066" w:type="dxa"/>
          </w:tcPr>
          <w:p w:rsidR="00A01B68" w:rsidRPr="005228A4" w:rsidRDefault="00A01B68">
            <w:r w:rsidRPr="005228A4">
              <w:t>War / Fraud</w:t>
            </w:r>
          </w:p>
        </w:tc>
        <w:tc>
          <w:tcPr>
            <w:tcW w:w="2510" w:type="dxa"/>
          </w:tcPr>
          <w:p w:rsidR="00A01B68" w:rsidRPr="005228A4" w:rsidRDefault="00A01B68">
            <w:r w:rsidRPr="005228A4">
              <w:t>Suskind, Ron</w:t>
            </w:r>
          </w:p>
        </w:tc>
        <w:tc>
          <w:tcPr>
            <w:tcW w:w="6782" w:type="dxa"/>
          </w:tcPr>
          <w:p w:rsidR="00A01B68" w:rsidRPr="005228A4" w:rsidRDefault="00A01B68">
            <w:pPr>
              <w:rPr>
                <w:bCs/>
              </w:rPr>
            </w:pPr>
            <w:hyperlink r:id="rId335" w:history="1">
              <w:r w:rsidRPr="005228A4">
                <w:rPr>
                  <w:rStyle w:val="Hyperlink"/>
                  <w:bCs/>
                </w:rPr>
                <w:t>Review: The One Percent Doctrine–Deep Inside America’s Pursuit of Its Enemies Since 9/11 (Hardcover)</w:t>
              </w:r>
            </w:hyperlink>
          </w:p>
        </w:tc>
      </w:tr>
      <w:tr w:rsidR="00A01B68" w:rsidRPr="005228A4" w:rsidTr="00E8382C">
        <w:tc>
          <w:tcPr>
            <w:tcW w:w="1220" w:type="dxa"/>
          </w:tcPr>
          <w:p w:rsidR="00A01B68" w:rsidRPr="005228A4" w:rsidRDefault="00A01B68">
            <w:r w:rsidRPr="005228A4">
              <w:t>20061007</w:t>
            </w:r>
          </w:p>
        </w:tc>
        <w:tc>
          <w:tcPr>
            <w:tcW w:w="372" w:type="dxa"/>
          </w:tcPr>
          <w:p w:rsidR="00A01B68" w:rsidRPr="005228A4" w:rsidRDefault="00A01B68">
            <w:r>
              <w:t>6</w:t>
            </w:r>
          </w:p>
        </w:tc>
        <w:tc>
          <w:tcPr>
            <w:tcW w:w="2066" w:type="dxa"/>
          </w:tcPr>
          <w:p w:rsidR="00A01B68" w:rsidRPr="005228A4" w:rsidRDefault="00A01B68">
            <w:r w:rsidRPr="005228A4">
              <w:t>War / Idiocy</w:t>
            </w:r>
          </w:p>
        </w:tc>
        <w:tc>
          <w:tcPr>
            <w:tcW w:w="2510" w:type="dxa"/>
          </w:tcPr>
          <w:p w:rsidR="00A01B68" w:rsidRPr="005228A4" w:rsidRDefault="00A01B68">
            <w:r w:rsidRPr="005228A4">
              <w:t>Fallows, James</w:t>
            </w:r>
          </w:p>
        </w:tc>
        <w:tc>
          <w:tcPr>
            <w:tcW w:w="6782" w:type="dxa"/>
          </w:tcPr>
          <w:p w:rsidR="00A01B68" w:rsidRPr="005228A4" w:rsidRDefault="00A01B68">
            <w:pPr>
              <w:rPr>
                <w:bCs/>
              </w:rPr>
            </w:pPr>
            <w:hyperlink r:id="rId336" w:history="1">
              <w:r w:rsidRPr="005228A4">
                <w:rPr>
                  <w:rStyle w:val="Hyperlink"/>
                  <w:bCs/>
                </w:rPr>
                <w:t>Review: Blind Into Baghdad–America’s War in Iraq</w:t>
              </w:r>
            </w:hyperlink>
          </w:p>
        </w:tc>
      </w:tr>
      <w:tr w:rsidR="00A01B68" w:rsidRPr="00D55FCA" w:rsidTr="00E8382C">
        <w:tc>
          <w:tcPr>
            <w:tcW w:w="1220" w:type="dxa"/>
          </w:tcPr>
          <w:p w:rsidR="00A01B68" w:rsidRPr="00D55FCA" w:rsidRDefault="00A01B68">
            <w:r w:rsidRPr="00D55FCA">
              <w:lastRenderedPageBreak/>
              <w:t>20131204</w:t>
            </w:r>
          </w:p>
        </w:tc>
        <w:tc>
          <w:tcPr>
            <w:tcW w:w="372" w:type="dxa"/>
          </w:tcPr>
          <w:p w:rsidR="00A01B68" w:rsidRPr="00D55FCA" w:rsidRDefault="00A01B68">
            <w:r>
              <w:t>6</w:t>
            </w:r>
          </w:p>
        </w:tc>
        <w:tc>
          <w:tcPr>
            <w:tcW w:w="2066" w:type="dxa"/>
          </w:tcPr>
          <w:p w:rsidR="00A01B68" w:rsidRPr="00D55FCA" w:rsidRDefault="00A01B68">
            <w:r w:rsidRPr="00D55FCA">
              <w:t>War / Veterans</w:t>
            </w:r>
          </w:p>
        </w:tc>
        <w:tc>
          <w:tcPr>
            <w:tcW w:w="2510" w:type="dxa"/>
          </w:tcPr>
          <w:p w:rsidR="00A01B68" w:rsidRPr="00D55FCA" w:rsidRDefault="00A01B68">
            <w:r w:rsidRPr="00D55FCA">
              <w:t>Jones, Ann</w:t>
            </w:r>
          </w:p>
        </w:tc>
        <w:tc>
          <w:tcPr>
            <w:tcW w:w="6782" w:type="dxa"/>
          </w:tcPr>
          <w:p w:rsidR="00A01B68" w:rsidRPr="00D55FCA" w:rsidRDefault="00A01B68">
            <w:pPr>
              <w:rPr>
                <w:bCs/>
              </w:rPr>
            </w:pPr>
            <w:hyperlink r:id="rId337" w:history="1">
              <w:r w:rsidRPr="00D55FCA">
                <w:rPr>
                  <w:rStyle w:val="Hyperlink"/>
                  <w:bCs/>
                </w:rPr>
                <w:t>Review: They Were Soldiers – How the Wounded Return from America’s Wars: The Untold Story</w:t>
              </w:r>
            </w:hyperlink>
          </w:p>
        </w:tc>
      </w:tr>
      <w:tr w:rsidR="00A01B68" w:rsidRPr="00337C24" w:rsidTr="00E8382C">
        <w:tc>
          <w:tcPr>
            <w:tcW w:w="1220" w:type="dxa"/>
          </w:tcPr>
          <w:p w:rsidR="00A01B68" w:rsidRPr="00337C24" w:rsidRDefault="00A01B68">
            <w:r w:rsidRPr="00337C24">
              <w:t>20100828</w:t>
            </w:r>
          </w:p>
        </w:tc>
        <w:tc>
          <w:tcPr>
            <w:tcW w:w="372" w:type="dxa"/>
          </w:tcPr>
          <w:p w:rsidR="00A01B68" w:rsidRPr="00337C24" w:rsidRDefault="00A01B68">
            <w:r>
              <w:t>6</w:t>
            </w:r>
          </w:p>
        </w:tc>
        <w:tc>
          <w:tcPr>
            <w:tcW w:w="2066" w:type="dxa"/>
          </w:tcPr>
          <w:p w:rsidR="00A01B68" w:rsidRPr="00337C24" w:rsidRDefault="00A01B68">
            <w:r w:rsidRPr="00337C24">
              <w:t>Water</w:t>
            </w:r>
          </w:p>
        </w:tc>
        <w:tc>
          <w:tcPr>
            <w:tcW w:w="2510" w:type="dxa"/>
          </w:tcPr>
          <w:p w:rsidR="00A01B68" w:rsidRPr="00337C24" w:rsidRDefault="00A01B68">
            <w:r w:rsidRPr="00337C24">
              <w:t>Barlow, Maude &amp; TC</w:t>
            </w:r>
          </w:p>
        </w:tc>
        <w:tc>
          <w:tcPr>
            <w:tcW w:w="6782" w:type="dxa"/>
          </w:tcPr>
          <w:p w:rsidR="00A01B68" w:rsidRPr="00337C24" w:rsidRDefault="00A01B68">
            <w:pPr>
              <w:rPr>
                <w:bCs/>
              </w:rPr>
            </w:pPr>
            <w:hyperlink r:id="rId338" w:history="1">
              <w:r w:rsidRPr="00337C24">
                <w:rPr>
                  <w:rStyle w:val="Hyperlink"/>
                  <w:bCs/>
                </w:rPr>
                <w:t>Review: Blue Gold–The Fight to Stop the Corporate Theft of the World’s Water</w:t>
              </w:r>
            </w:hyperlink>
          </w:p>
        </w:tc>
      </w:tr>
      <w:tr w:rsidR="00A01B68" w:rsidRPr="00337C24" w:rsidTr="00E8382C">
        <w:tc>
          <w:tcPr>
            <w:tcW w:w="1220" w:type="dxa"/>
          </w:tcPr>
          <w:p w:rsidR="00A01B68" w:rsidRPr="00337C24" w:rsidRDefault="00A01B68">
            <w:r w:rsidRPr="00337C24">
              <w:t>20100826</w:t>
            </w:r>
          </w:p>
        </w:tc>
        <w:tc>
          <w:tcPr>
            <w:tcW w:w="372" w:type="dxa"/>
          </w:tcPr>
          <w:p w:rsidR="00A01B68" w:rsidRPr="00337C24" w:rsidRDefault="00A01B68">
            <w:r>
              <w:t>6</w:t>
            </w:r>
          </w:p>
        </w:tc>
        <w:tc>
          <w:tcPr>
            <w:tcW w:w="2066" w:type="dxa"/>
          </w:tcPr>
          <w:p w:rsidR="00A01B68" w:rsidRPr="00337C24" w:rsidRDefault="00A01B68">
            <w:r w:rsidRPr="00337C24">
              <w:t>Water</w:t>
            </w:r>
          </w:p>
        </w:tc>
        <w:tc>
          <w:tcPr>
            <w:tcW w:w="2510" w:type="dxa"/>
          </w:tcPr>
          <w:p w:rsidR="00A01B68" w:rsidRPr="00337C24" w:rsidRDefault="00A01B68">
            <w:r w:rsidRPr="00337C24">
              <w:t>Black, Maggie &amp; JK</w:t>
            </w:r>
          </w:p>
        </w:tc>
        <w:tc>
          <w:tcPr>
            <w:tcW w:w="6782" w:type="dxa"/>
          </w:tcPr>
          <w:p w:rsidR="00A01B68" w:rsidRPr="00337C24" w:rsidRDefault="00A01B68">
            <w:pPr>
              <w:rPr>
                <w:bCs/>
              </w:rPr>
            </w:pPr>
            <w:hyperlink r:id="rId339" w:history="1">
              <w:r w:rsidRPr="00337C24">
                <w:rPr>
                  <w:rStyle w:val="Hyperlink"/>
                  <w:bCs/>
                </w:rPr>
                <w:t>Review: The Atlas of Water, Second Edition–Mapping the World’s Most Critical Resource</w:t>
              </w:r>
            </w:hyperlink>
          </w:p>
        </w:tc>
      </w:tr>
      <w:tr w:rsidR="00A01B68" w:rsidRPr="00337C24" w:rsidTr="00E8382C">
        <w:tc>
          <w:tcPr>
            <w:tcW w:w="1220" w:type="dxa"/>
          </w:tcPr>
          <w:p w:rsidR="00A01B68" w:rsidRPr="00337C24" w:rsidRDefault="00A01B68">
            <w:r w:rsidRPr="00337C24">
              <w:t>20100828</w:t>
            </w:r>
          </w:p>
        </w:tc>
        <w:tc>
          <w:tcPr>
            <w:tcW w:w="372" w:type="dxa"/>
          </w:tcPr>
          <w:p w:rsidR="00A01B68" w:rsidRPr="00337C24" w:rsidRDefault="00A01B68">
            <w:r>
              <w:t>6</w:t>
            </w:r>
          </w:p>
        </w:tc>
        <w:tc>
          <w:tcPr>
            <w:tcW w:w="2066" w:type="dxa"/>
          </w:tcPr>
          <w:p w:rsidR="00A01B68" w:rsidRPr="00337C24" w:rsidRDefault="00A01B68">
            <w:r w:rsidRPr="00337C24">
              <w:t>Water</w:t>
            </w:r>
          </w:p>
        </w:tc>
        <w:tc>
          <w:tcPr>
            <w:tcW w:w="2510" w:type="dxa"/>
          </w:tcPr>
          <w:p w:rsidR="00A01B68" w:rsidRPr="00337C24" w:rsidRDefault="00A01B68">
            <w:r w:rsidRPr="00337C24">
              <w:t>Conca, Ken</w:t>
            </w:r>
          </w:p>
        </w:tc>
        <w:tc>
          <w:tcPr>
            <w:tcW w:w="6782" w:type="dxa"/>
          </w:tcPr>
          <w:p w:rsidR="00A01B68" w:rsidRPr="00337C24" w:rsidRDefault="00A01B68">
            <w:pPr>
              <w:rPr>
                <w:bCs/>
              </w:rPr>
            </w:pPr>
            <w:hyperlink r:id="rId340" w:history="1">
              <w:r w:rsidRPr="00337C24">
                <w:rPr>
                  <w:rStyle w:val="Hyperlink"/>
                  <w:bCs/>
                </w:rPr>
                <w:t>Review: Governing Water–Contentious Transnational Politics and Global Institution Building</w:t>
              </w:r>
            </w:hyperlink>
          </w:p>
        </w:tc>
      </w:tr>
      <w:tr w:rsidR="00A01B68" w:rsidRPr="000D189B" w:rsidTr="00E8382C">
        <w:tc>
          <w:tcPr>
            <w:tcW w:w="1220" w:type="dxa"/>
          </w:tcPr>
          <w:p w:rsidR="00A01B68" w:rsidRPr="000D189B" w:rsidRDefault="00A01B68">
            <w:r w:rsidRPr="000D189B">
              <w:t>20100707</w:t>
            </w:r>
          </w:p>
        </w:tc>
        <w:tc>
          <w:tcPr>
            <w:tcW w:w="372" w:type="dxa"/>
          </w:tcPr>
          <w:p w:rsidR="00A01B68" w:rsidRPr="000D189B" w:rsidRDefault="00A01B68">
            <w:r>
              <w:t>6</w:t>
            </w:r>
          </w:p>
        </w:tc>
        <w:tc>
          <w:tcPr>
            <w:tcW w:w="2066" w:type="dxa"/>
          </w:tcPr>
          <w:p w:rsidR="00A01B68" w:rsidRPr="000D189B" w:rsidRDefault="00A01B68">
            <w:r w:rsidRPr="000D189B">
              <w:t>Zionism</w:t>
            </w:r>
          </w:p>
        </w:tc>
        <w:tc>
          <w:tcPr>
            <w:tcW w:w="2510" w:type="dxa"/>
          </w:tcPr>
          <w:p w:rsidR="00A01B68" w:rsidRPr="000D189B" w:rsidRDefault="00A01B68">
            <w:r w:rsidRPr="000D189B">
              <w:t>Editors</w:t>
            </w:r>
          </w:p>
        </w:tc>
        <w:tc>
          <w:tcPr>
            <w:tcW w:w="6782" w:type="dxa"/>
          </w:tcPr>
          <w:p w:rsidR="00A01B68" w:rsidRPr="000D189B" w:rsidRDefault="00A01B68">
            <w:pPr>
              <w:rPr>
                <w:bCs/>
              </w:rPr>
            </w:pPr>
            <w:hyperlink r:id="rId341" w:history="1">
              <w:r w:rsidRPr="000D189B">
                <w:rPr>
                  <w:rStyle w:val="Hyperlink"/>
                  <w:bCs/>
                </w:rPr>
                <w:t>Review: Nelson’s Complete Book of Bible Maps and Charts</w:t>
              </w:r>
            </w:hyperlink>
          </w:p>
        </w:tc>
      </w:tr>
      <w:tr w:rsidR="00A01B68" w:rsidRPr="003F70F4" w:rsidTr="00E8382C">
        <w:tc>
          <w:tcPr>
            <w:tcW w:w="1220" w:type="dxa"/>
          </w:tcPr>
          <w:p w:rsidR="00A01B68" w:rsidRPr="003F70F4" w:rsidRDefault="00A01B68">
            <w:r w:rsidRPr="003F70F4">
              <w:t>20111206</w:t>
            </w:r>
          </w:p>
        </w:tc>
        <w:tc>
          <w:tcPr>
            <w:tcW w:w="372" w:type="dxa"/>
          </w:tcPr>
          <w:p w:rsidR="00A01B68" w:rsidRPr="003F70F4" w:rsidRDefault="00A01B68">
            <w:r>
              <w:t>6</w:t>
            </w:r>
          </w:p>
        </w:tc>
        <w:tc>
          <w:tcPr>
            <w:tcW w:w="2066" w:type="dxa"/>
          </w:tcPr>
          <w:p w:rsidR="00A01B68" w:rsidRPr="003F70F4" w:rsidRDefault="00A01B68">
            <w:r w:rsidRPr="003F70F4">
              <w:t>Zionism</w:t>
            </w:r>
          </w:p>
        </w:tc>
        <w:tc>
          <w:tcPr>
            <w:tcW w:w="2510" w:type="dxa"/>
          </w:tcPr>
          <w:p w:rsidR="00A01B68" w:rsidRPr="003F70F4" w:rsidRDefault="00A01B68">
            <w:r w:rsidRPr="003F70F4">
              <w:t>Lerner, Michael</w:t>
            </w:r>
          </w:p>
        </w:tc>
        <w:tc>
          <w:tcPr>
            <w:tcW w:w="6782" w:type="dxa"/>
          </w:tcPr>
          <w:p w:rsidR="00A01B68" w:rsidRPr="003F70F4" w:rsidRDefault="00A01B68">
            <w:pPr>
              <w:rPr>
                <w:bCs/>
              </w:rPr>
            </w:pPr>
            <w:hyperlink r:id="rId342" w:history="1">
              <w:r w:rsidRPr="003F70F4">
                <w:rPr>
                  <w:rStyle w:val="Hyperlink"/>
                  <w:bCs/>
                </w:rPr>
                <w:t>Review: Embracing Israel / Palestine</w:t>
              </w:r>
            </w:hyperlink>
          </w:p>
        </w:tc>
      </w:tr>
      <w:tr w:rsidR="00A01B68" w:rsidRPr="0096264D" w:rsidTr="00E8382C">
        <w:tc>
          <w:tcPr>
            <w:tcW w:w="1220" w:type="dxa"/>
          </w:tcPr>
          <w:p w:rsidR="00A01B68" w:rsidRPr="0096264D" w:rsidRDefault="00A01B68">
            <w:r w:rsidRPr="0096264D">
              <w:t>20120828</w:t>
            </w:r>
          </w:p>
        </w:tc>
        <w:tc>
          <w:tcPr>
            <w:tcW w:w="372" w:type="dxa"/>
          </w:tcPr>
          <w:p w:rsidR="00A01B68" w:rsidRPr="0096264D" w:rsidRDefault="00A01B68">
            <w:r>
              <w:t>6</w:t>
            </w:r>
          </w:p>
        </w:tc>
        <w:tc>
          <w:tcPr>
            <w:tcW w:w="2066" w:type="dxa"/>
          </w:tcPr>
          <w:p w:rsidR="00A01B68" w:rsidRPr="0096264D" w:rsidRDefault="00A01B68">
            <w:r w:rsidRPr="0096264D">
              <w:t>Zionism</w:t>
            </w:r>
          </w:p>
        </w:tc>
        <w:tc>
          <w:tcPr>
            <w:tcW w:w="2510" w:type="dxa"/>
          </w:tcPr>
          <w:p w:rsidR="00A01B68" w:rsidRPr="0096264D" w:rsidRDefault="00A01B68">
            <w:r w:rsidRPr="0096264D">
              <w:t>Sand, Shlomo</w:t>
            </w:r>
          </w:p>
        </w:tc>
        <w:tc>
          <w:tcPr>
            <w:tcW w:w="6782" w:type="dxa"/>
          </w:tcPr>
          <w:p w:rsidR="00A01B68" w:rsidRPr="0096264D" w:rsidRDefault="00A01B68">
            <w:pPr>
              <w:rPr>
                <w:bCs/>
              </w:rPr>
            </w:pPr>
            <w:hyperlink r:id="rId343" w:history="1">
              <w:r w:rsidRPr="0096264D">
                <w:rPr>
                  <w:rStyle w:val="Hyperlink"/>
                  <w:bCs/>
                </w:rPr>
                <w:t>Review: The Invention of the Jewish People</w:t>
              </w:r>
            </w:hyperlink>
          </w:p>
        </w:tc>
      </w:tr>
      <w:tr w:rsidR="00A01B68" w:rsidRPr="003F70F4" w:rsidTr="00E8382C">
        <w:tc>
          <w:tcPr>
            <w:tcW w:w="1220" w:type="dxa"/>
          </w:tcPr>
          <w:p w:rsidR="00A01B68" w:rsidRPr="003F70F4" w:rsidRDefault="00A01B68">
            <w:r w:rsidRPr="003F70F4">
              <w:t>20120429</w:t>
            </w:r>
          </w:p>
        </w:tc>
        <w:tc>
          <w:tcPr>
            <w:tcW w:w="372" w:type="dxa"/>
          </w:tcPr>
          <w:p w:rsidR="00A01B68" w:rsidRPr="003F70F4" w:rsidRDefault="00A01B68">
            <w:r>
              <w:t>6</w:t>
            </w:r>
          </w:p>
        </w:tc>
        <w:tc>
          <w:tcPr>
            <w:tcW w:w="2066" w:type="dxa"/>
          </w:tcPr>
          <w:p w:rsidR="00A01B68" w:rsidRPr="003F70F4" w:rsidRDefault="00A01B68">
            <w:r w:rsidRPr="003F70F4">
              <w:t>Zionism</w:t>
            </w:r>
            <w:r>
              <w:t xml:space="preserve"> / 911</w:t>
            </w:r>
          </w:p>
        </w:tc>
        <w:tc>
          <w:tcPr>
            <w:tcW w:w="2510" w:type="dxa"/>
          </w:tcPr>
          <w:p w:rsidR="00A01B68" w:rsidRPr="003F70F4" w:rsidRDefault="00A01B68">
            <w:r w:rsidRPr="003F70F4">
              <w:t>Bollyn, Christopher L.</w:t>
            </w:r>
          </w:p>
        </w:tc>
        <w:tc>
          <w:tcPr>
            <w:tcW w:w="6782" w:type="dxa"/>
          </w:tcPr>
          <w:p w:rsidR="00A01B68" w:rsidRPr="003F70F4" w:rsidRDefault="00A01B68">
            <w:pPr>
              <w:rPr>
                <w:bCs/>
              </w:rPr>
            </w:pPr>
            <w:hyperlink r:id="rId344" w:history="1">
              <w:r w:rsidRPr="003F70F4">
                <w:rPr>
                  <w:rStyle w:val="Hyperlink"/>
                  <w:bCs/>
                </w:rPr>
                <w:t>Review: Solving 9-11 The (Zionist) Deception That Changed the World</w:t>
              </w:r>
            </w:hyperlink>
          </w:p>
        </w:tc>
      </w:tr>
      <w:tr w:rsidR="00A01B68" w:rsidRPr="00DE28AC" w:rsidTr="00E8382C">
        <w:tc>
          <w:tcPr>
            <w:tcW w:w="1220" w:type="dxa"/>
          </w:tcPr>
          <w:p w:rsidR="00A01B68" w:rsidRDefault="00A01B68" w:rsidP="0075338F">
            <w:r>
              <w:t>20130912</w:t>
            </w:r>
          </w:p>
        </w:tc>
        <w:tc>
          <w:tcPr>
            <w:tcW w:w="372" w:type="dxa"/>
          </w:tcPr>
          <w:p w:rsidR="00A01B68" w:rsidRDefault="00A01B68" w:rsidP="0075338F">
            <w:r>
              <w:t>6</w:t>
            </w:r>
          </w:p>
        </w:tc>
        <w:tc>
          <w:tcPr>
            <w:tcW w:w="2066" w:type="dxa"/>
          </w:tcPr>
          <w:p w:rsidR="00A01B68" w:rsidRDefault="00A01B68" w:rsidP="007622DA">
            <w:r>
              <w:t>Zionism / USA Lost</w:t>
            </w:r>
          </w:p>
        </w:tc>
        <w:tc>
          <w:tcPr>
            <w:tcW w:w="2510" w:type="dxa"/>
          </w:tcPr>
          <w:p w:rsidR="00A01B68" w:rsidRDefault="00A01B68" w:rsidP="0075338F">
            <w:r>
              <w:t>Weir, Alison</w:t>
            </w:r>
          </w:p>
        </w:tc>
        <w:tc>
          <w:tcPr>
            <w:tcW w:w="6782" w:type="dxa"/>
          </w:tcPr>
          <w:p w:rsidR="00A01B68" w:rsidRPr="00E8382C" w:rsidRDefault="00A01B68" w:rsidP="00637EC1">
            <w:pPr>
              <w:rPr>
                <w:rStyle w:val="Hyperlink"/>
                <w:bCs/>
              </w:rPr>
            </w:pPr>
            <w:hyperlink r:id="rId345" w:history="1">
              <w:r w:rsidRPr="00E8382C">
                <w:rPr>
                  <w:rStyle w:val="Hyperlink"/>
                  <w:bCs/>
                </w:rPr>
                <w:t>Review: Against Our Better Judgment – The Hidden History of How the U.S. Was Used to Create Israel by Alison Weir</w:t>
              </w:r>
            </w:hyperlink>
          </w:p>
        </w:tc>
      </w:tr>
      <w:tr w:rsidR="00A01B68" w:rsidRPr="00736748" w:rsidTr="00E8382C">
        <w:tc>
          <w:tcPr>
            <w:tcW w:w="1220" w:type="dxa"/>
          </w:tcPr>
          <w:p w:rsidR="00A01B68" w:rsidRPr="00736748" w:rsidRDefault="00A01B68" w:rsidP="0075338F">
            <w:r w:rsidRPr="00736748">
              <w:t>20070704</w:t>
            </w:r>
          </w:p>
        </w:tc>
        <w:tc>
          <w:tcPr>
            <w:tcW w:w="372" w:type="dxa"/>
          </w:tcPr>
          <w:p w:rsidR="00A01B68" w:rsidRPr="00736748" w:rsidRDefault="00A01B68" w:rsidP="0075338F">
            <w:r w:rsidRPr="00736748">
              <w:t>5</w:t>
            </w:r>
          </w:p>
        </w:tc>
        <w:tc>
          <w:tcPr>
            <w:tcW w:w="2066" w:type="dxa"/>
          </w:tcPr>
          <w:p w:rsidR="00A01B68" w:rsidRPr="00736748" w:rsidRDefault="00A01B68" w:rsidP="0075338F">
            <w:r w:rsidRPr="00736748">
              <w:t>America / Black</w:t>
            </w:r>
          </w:p>
        </w:tc>
        <w:tc>
          <w:tcPr>
            <w:tcW w:w="2510" w:type="dxa"/>
          </w:tcPr>
          <w:p w:rsidR="00A01B68" w:rsidRPr="00736748" w:rsidRDefault="00A01B68" w:rsidP="0075338F">
            <w:r w:rsidRPr="00736748">
              <w:t>Allen, James</w:t>
            </w:r>
          </w:p>
        </w:tc>
        <w:tc>
          <w:tcPr>
            <w:tcW w:w="6782" w:type="dxa"/>
          </w:tcPr>
          <w:p w:rsidR="00A01B68" w:rsidRPr="00736748" w:rsidRDefault="00A01B68" w:rsidP="0075338F">
            <w:pPr>
              <w:rPr>
                <w:bCs/>
                <w:color w:val="0563C1" w:themeColor="hyperlink"/>
                <w:u w:val="single"/>
              </w:rPr>
            </w:pPr>
            <w:hyperlink r:id="rId346" w:history="1">
              <w:r w:rsidRPr="00736748">
                <w:rPr>
                  <w:rStyle w:val="Hyperlink"/>
                  <w:bCs/>
                </w:rPr>
                <w:t>Review: Without Sanctuary: Lynching Photography in America</w:t>
              </w:r>
            </w:hyperlink>
          </w:p>
        </w:tc>
      </w:tr>
      <w:tr w:rsidR="00A01B68" w:rsidRPr="005E313F" w:rsidTr="00E8382C">
        <w:tc>
          <w:tcPr>
            <w:tcW w:w="1220" w:type="dxa"/>
          </w:tcPr>
          <w:p w:rsidR="00A01B68" w:rsidRPr="005E313F" w:rsidRDefault="00A01B68">
            <w:r w:rsidRPr="005E313F">
              <w:t>20091006</w:t>
            </w:r>
          </w:p>
        </w:tc>
        <w:tc>
          <w:tcPr>
            <w:tcW w:w="372" w:type="dxa"/>
          </w:tcPr>
          <w:p w:rsidR="00A01B68" w:rsidRPr="005E313F" w:rsidRDefault="00A01B68">
            <w:r w:rsidRPr="005E313F">
              <w:t>5</w:t>
            </w:r>
          </w:p>
        </w:tc>
        <w:tc>
          <w:tcPr>
            <w:tcW w:w="2066" w:type="dxa"/>
          </w:tcPr>
          <w:p w:rsidR="00A01B68" w:rsidRPr="005E313F" w:rsidRDefault="00A01B68">
            <w:r>
              <w:t>America / Black</w:t>
            </w:r>
          </w:p>
        </w:tc>
        <w:tc>
          <w:tcPr>
            <w:tcW w:w="2510" w:type="dxa"/>
          </w:tcPr>
          <w:p w:rsidR="00A01B68" w:rsidRPr="005E313F" w:rsidRDefault="00A01B68">
            <w:r w:rsidRPr="005E313F">
              <w:t>Gray, Kevin Alexander</w:t>
            </w:r>
          </w:p>
        </w:tc>
        <w:tc>
          <w:tcPr>
            <w:tcW w:w="6782" w:type="dxa"/>
          </w:tcPr>
          <w:p w:rsidR="00A01B68" w:rsidRPr="005E313F" w:rsidRDefault="00A01B68" w:rsidP="00DB5CB5">
            <w:pPr>
              <w:rPr>
                <w:bCs/>
                <w:color w:val="0563C1" w:themeColor="hyperlink"/>
                <w:u w:val="single"/>
              </w:rPr>
            </w:pPr>
            <w:hyperlink r:id="rId347" w:history="1">
              <w:r w:rsidRPr="005E313F">
                <w:rPr>
                  <w:rStyle w:val="Hyperlink"/>
                  <w:bCs/>
                </w:rPr>
                <w:t>Review: Waiting for Lightning to Strike–The Fundamentals of Black Politics</w:t>
              </w:r>
            </w:hyperlink>
          </w:p>
        </w:tc>
      </w:tr>
      <w:tr w:rsidR="00A01B68" w:rsidRPr="00736748" w:rsidTr="00E8382C">
        <w:tc>
          <w:tcPr>
            <w:tcW w:w="1220" w:type="dxa"/>
          </w:tcPr>
          <w:p w:rsidR="00A01B68" w:rsidRPr="00736748" w:rsidRDefault="00A01B68" w:rsidP="0075338F">
            <w:r w:rsidRPr="00736748">
              <w:t>20070627</w:t>
            </w:r>
          </w:p>
        </w:tc>
        <w:tc>
          <w:tcPr>
            <w:tcW w:w="372" w:type="dxa"/>
          </w:tcPr>
          <w:p w:rsidR="00A01B68" w:rsidRPr="00736748" w:rsidRDefault="00A01B68" w:rsidP="0075338F">
            <w:r w:rsidRPr="00736748">
              <w:t>5</w:t>
            </w:r>
          </w:p>
        </w:tc>
        <w:tc>
          <w:tcPr>
            <w:tcW w:w="2066" w:type="dxa"/>
          </w:tcPr>
          <w:p w:rsidR="00A01B68" w:rsidRPr="00736748" w:rsidRDefault="00A01B68" w:rsidP="0075338F">
            <w:r>
              <w:t>America / Black</w:t>
            </w:r>
          </w:p>
        </w:tc>
        <w:tc>
          <w:tcPr>
            <w:tcW w:w="2510" w:type="dxa"/>
          </w:tcPr>
          <w:p w:rsidR="00A01B68" w:rsidRPr="00736748" w:rsidRDefault="00A01B68" w:rsidP="0075338F">
            <w:r w:rsidRPr="00736748">
              <w:t>Jaspin, Elliot</w:t>
            </w:r>
          </w:p>
        </w:tc>
        <w:tc>
          <w:tcPr>
            <w:tcW w:w="6782" w:type="dxa"/>
          </w:tcPr>
          <w:p w:rsidR="00A01B68" w:rsidRPr="00736748" w:rsidRDefault="00A01B68" w:rsidP="0075338F">
            <w:pPr>
              <w:rPr>
                <w:bCs/>
                <w:color w:val="0563C1" w:themeColor="hyperlink"/>
                <w:u w:val="single"/>
              </w:rPr>
            </w:pPr>
            <w:hyperlink r:id="rId348" w:history="1">
              <w:r w:rsidRPr="00736748">
                <w:rPr>
                  <w:rStyle w:val="Hyperlink"/>
                  <w:bCs/>
                </w:rPr>
                <w:t>Review: Buried in the Bitter Waters–The Hidden History of Racial Cleansing in America</w:t>
              </w:r>
            </w:hyperlink>
          </w:p>
        </w:tc>
      </w:tr>
      <w:tr w:rsidR="00A01B68" w:rsidRPr="00911B7E" w:rsidTr="00E8382C">
        <w:tc>
          <w:tcPr>
            <w:tcW w:w="1220" w:type="dxa"/>
          </w:tcPr>
          <w:p w:rsidR="00A01B68" w:rsidRPr="00911B7E" w:rsidRDefault="00A01B68" w:rsidP="0075338F">
            <w:r w:rsidRPr="00911B7E">
              <w:t>20031223</w:t>
            </w:r>
          </w:p>
        </w:tc>
        <w:tc>
          <w:tcPr>
            <w:tcW w:w="372" w:type="dxa"/>
          </w:tcPr>
          <w:p w:rsidR="00A01B68" w:rsidRPr="00911B7E" w:rsidRDefault="00A01B68" w:rsidP="0075338F">
            <w:r w:rsidRPr="00911B7E">
              <w:t>5</w:t>
            </w:r>
          </w:p>
        </w:tc>
        <w:tc>
          <w:tcPr>
            <w:tcW w:w="2066" w:type="dxa"/>
          </w:tcPr>
          <w:p w:rsidR="00A01B68" w:rsidRPr="00911B7E" w:rsidRDefault="00A01B68" w:rsidP="0075338F">
            <w:r>
              <w:t>America / Black</w:t>
            </w:r>
          </w:p>
        </w:tc>
        <w:tc>
          <w:tcPr>
            <w:tcW w:w="2510" w:type="dxa"/>
          </w:tcPr>
          <w:p w:rsidR="00A01B68" w:rsidRPr="00911B7E" w:rsidRDefault="00A01B68" w:rsidP="0075338F">
            <w:r w:rsidRPr="00911B7E">
              <w:t>Sharpton, Al</w:t>
            </w:r>
          </w:p>
        </w:tc>
        <w:tc>
          <w:tcPr>
            <w:tcW w:w="6782" w:type="dxa"/>
          </w:tcPr>
          <w:p w:rsidR="00A01B68" w:rsidRPr="00911B7E" w:rsidRDefault="00A01B68" w:rsidP="00DA0F29">
            <w:pPr>
              <w:rPr>
                <w:bCs/>
                <w:color w:val="0563C1" w:themeColor="hyperlink"/>
                <w:u w:val="single"/>
              </w:rPr>
            </w:pPr>
            <w:hyperlink r:id="rId349" w:history="1">
              <w:r w:rsidRPr="00911B7E">
                <w:rPr>
                  <w:rStyle w:val="Hyperlink"/>
                  <w:bCs/>
                </w:rPr>
                <w:t>Review: Al On America</w:t>
              </w:r>
            </w:hyperlink>
          </w:p>
        </w:tc>
      </w:tr>
      <w:tr w:rsidR="00A01B68" w:rsidRPr="00DA3DB6" w:rsidTr="00E8382C">
        <w:tc>
          <w:tcPr>
            <w:tcW w:w="1220" w:type="dxa"/>
          </w:tcPr>
          <w:p w:rsidR="00A01B68" w:rsidRPr="00DA3DB6" w:rsidRDefault="00A01B68" w:rsidP="0075338F">
            <w:r w:rsidRPr="00DA3DB6">
              <w:t>20060626</w:t>
            </w:r>
          </w:p>
        </w:tc>
        <w:tc>
          <w:tcPr>
            <w:tcW w:w="372" w:type="dxa"/>
          </w:tcPr>
          <w:p w:rsidR="00A01B68" w:rsidRPr="00DA3DB6" w:rsidRDefault="00A01B68" w:rsidP="0075338F">
            <w:r w:rsidRPr="00DA3DB6">
              <w:t>5</w:t>
            </w:r>
          </w:p>
        </w:tc>
        <w:tc>
          <w:tcPr>
            <w:tcW w:w="2066" w:type="dxa"/>
          </w:tcPr>
          <w:p w:rsidR="00A01B68" w:rsidRPr="00DA3DB6" w:rsidRDefault="00A01B68" w:rsidP="0075338F">
            <w:r>
              <w:t xml:space="preserve">America / </w:t>
            </w:r>
            <w:r w:rsidRPr="00DA3DB6">
              <w:t>Constitution / 1</w:t>
            </w:r>
            <w:r w:rsidRPr="00DA3DB6">
              <w:rPr>
                <w:vertAlign w:val="superscript"/>
              </w:rPr>
              <w:t>st</w:t>
            </w:r>
          </w:p>
        </w:tc>
        <w:tc>
          <w:tcPr>
            <w:tcW w:w="2510" w:type="dxa"/>
          </w:tcPr>
          <w:p w:rsidR="00A01B68" w:rsidRPr="00DA3DB6" w:rsidRDefault="00A01B68" w:rsidP="0075338F">
            <w:r w:rsidRPr="00DA3DB6">
              <w:t>Abrams, Floyd</w:t>
            </w:r>
          </w:p>
        </w:tc>
        <w:tc>
          <w:tcPr>
            <w:tcW w:w="6782" w:type="dxa"/>
          </w:tcPr>
          <w:p w:rsidR="00A01B68" w:rsidRPr="00DA3DB6" w:rsidRDefault="00A01B68" w:rsidP="00DA3DB6">
            <w:pPr>
              <w:rPr>
                <w:bCs/>
                <w:color w:val="0563C1" w:themeColor="hyperlink"/>
                <w:u w:val="single"/>
              </w:rPr>
            </w:pPr>
            <w:hyperlink r:id="rId350" w:history="1">
              <w:r w:rsidRPr="00DA3DB6">
                <w:rPr>
                  <w:rStyle w:val="Hyperlink"/>
                  <w:bCs/>
                </w:rPr>
                <w:t xml:space="preserve">Review: Speaking Freely–Trials of the First Amendment </w:t>
              </w:r>
            </w:hyperlink>
          </w:p>
        </w:tc>
      </w:tr>
      <w:tr w:rsidR="00A01B68" w:rsidRPr="00413B17" w:rsidTr="00E8382C">
        <w:tc>
          <w:tcPr>
            <w:tcW w:w="1220" w:type="dxa"/>
          </w:tcPr>
          <w:p w:rsidR="00A01B68" w:rsidRPr="00413B17" w:rsidRDefault="00A01B68">
            <w:r w:rsidRPr="00413B17">
              <w:t>20100220</w:t>
            </w:r>
          </w:p>
        </w:tc>
        <w:tc>
          <w:tcPr>
            <w:tcW w:w="372" w:type="dxa"/>
          </w:tcPr>
          <w:p w:rsidR="00A01B68" w:rsidRPr="00413B17" w:rsidRDefault="00A01B68">
            <w:r w:rsidRPr="00413B17">
              <w:t>5</w:t>
            </w:r>
          </w:p>
        </w:tc>
        <w:tc>
          <w:tcPr>
            <w:tcW w:w="2066" w:type="dxa"/>
          </w:tcPr>
          <w:p w:rsidR="00A01B68" w:rsidRPr="00413B17" w:rsidRDefault="00A01B68">
            <w:r w:rsidRPr="00413B17">
              <w:t>America / Ideals</w:t>
            </w:r>
          </w:p>
        </w:tc>
        <w:tc>
          <w:tcPr>
            <w:tcW w:w="2510" w:type="dxa"/>
          </w:tcPr>
          <w:p w:rsidR="00A01B68" w:rsidRPr="00413B17" w:rsidRDefault="00A01B68">
            <w:r w:rsidRPr="00413B17">
              <w:t>Greider, William</w:t>
            </w:r>
          </w:p>
        </w:tc>
        <w:tc>
          <w:tcPr>
            <w:tcW w:w="6782" w:type="dxa"/>
          </w:tcPr>
          <w:p w:rsidR="00A01B68" w:rsidRPr="00413B17" w:rsidRDefault="00A01B68" w:rsidP="00DB5CB5">
            <w:pPr>
              <w:rPr>
                <w:bCs/>
                <w:color w:val="0563C1" w:themeColor="hyperlink"/>
                <w:u w:val="single"/>
              </w:rPr>
            </w:pPr>
            <w:hyperlink r:id="rId351" w:history="1">
              <w:r w:rsidRPr="00413B17">
                <w:rPr>
                  <w:rStyle w:val="Hyperlink"/>
                  <w:bCs/>
                </w:rPr>
                <w:t>Review: Come Home America: The Rise and Fall (and Redeeming Promise) of Our Country</w:t>
              </w:r>
            </w:hyperlink>
          </w:p>
        </w:tc>
      </w:tr>
      <w:tr w:rsidR="00A01B68" w:rsidRPr="004D1EED" w:rsidTr="00E8382C">
        <w:tc>
          <w:tcPr>
            <w:tcW w:w="1220" w:type="dxa"/>
          </w:tcPr>
          <w:p w:rsidR="00A01B68" w:rsidRPr="004D1EED" w:rsidRDefault="00A01B68">
            <w:r w:rsidRPr="004D1EED">
              <w:t>20080320</w:t>
            </w:r>
          </w:p>
        </w:tc>
        <w:tc>
          <w:tcPr>
            <w:tcW w:w="372" w:type="dxa"/>
          </w:tcPr>
          <w:p w:rsidR="00A01B68" w:rsidRPr="004D1EED" w:rsidRDefault="00A01B68">
            <w:r w:rsidRPr="004D1EED">
              <w:t>5</w:t>
            </w:r>
          </w:p>
        </w:tc>
        <w:tc>
          <w:tcPr>
            <w:tcW w:w="2066" w:type="dxa"/>
          </w:tcPr>
          <w:p w:rsidR="00A01B68" w:rsidRPr="004D1EED" w:rsidRDefault="00A01B68">
            <w:r w:rsidRPr="004D1EED">
              <w:t>America / Roots</w:t>
            </w:r>
          </w:p>
        </w:tc>
        <w:tc>
          <w:tcPr>
            <w:tcW w:w="2510" w:type="dxa"/>
          </w:tcPr>
          <w:p w:rsidR="00A01B68" w:rsidRPr="004D1EED" w:rsidRDefault="00A01B68">
            <w:r w:rsidRPr="004D1EED">
              <w:t>Garreau, Joel</w:t>
            </w:r>
          </w:p>
        </w:tc>
        <w:tc>
          <w:tcPr>
            <w:tcW w:w="6782" w:type="dxa"/>
          </w:tcPr>
          <w:p w:rsidR="00A01B68" w:rsidRPr="004D1EED" w:rsidRDefault="00A01B68" w:rsidP="00DB5CB5">
            <w:pPr>
              <w:rPr>
                <w:bCs/>
                <w:color w:val="0563C1" w:themeColor="hyperlink"/>
                <w:u w:val="single"/>
              </w:rPr>
            </w:pPr>
            <w:hyperlink r:id="rId352" w:history="1">
              <w:r w:rsidRPr="004D1EED">
                <w:rPr>
                  <w:rStyle w:val="Hyperlink"/>
                  <w:bCs/>
                </w:rPr>
                <w:t>Review: The Nine Nations of North America</w:t>
              </w:r>
            </w:hyperlink>
          </w:p>
        </w:tc>
      </w:tr>
      <w:tr w:rsidR="00A01B68" w:rsidRPr="00300637" w:rsidTr="00E8382C">
        <w:tc>
          <w:tcPr>
            <w:tcW w:w="1220" w:type="dxa"/>
          </w:tcPr>
          <w:p w:rsidR="00A01B68" w:rsidRPr="00300637" w:rsidRDefault="00A01B68">
            <w:r w:rsidRPr="00300637">
              <w:t>20131104</w:t>
            </w:r>
          </w:p>
        </w:tc>
        <w:tc>
          <w:tcPr>
            <w:tcW w:w="372" w:type="dxa"/>
          </w:tcPr>
          <w:p w:rsidR="00A01B68" w:rsidRPr="00300637" w:rsidRDefault="00A01B68">
            <w:r w:rsidRPr="00300637">
              <w:t>5</w:t>
            </w:r>
          </w:p>
        </w:tc>
        <w:tc>
          <w:tcPr>
            <w:tcW w:w="2066" w:type="dxa"/>
          </w:tcPr>
          <w:p w:rsidR="00A01B68" w:rsidRPr="00300637" w:rsidRDefault="00A01B68">
            <w:r w:rsidRPr="00300637">
              <w:t>America / Roots</w:t>
            </w:r>
          </w:p>
        </w:tc>
        <w:tc>
          <w:tcPr>
            <w:tcW w:w="2510" w:type="dxa"/>
          </w:tcPr>
          <w:p w:rsidR="00A01B68" w:rsidRPr="00300637" w:rsidRDefault="00A01B68">
            <w:r w:rsidRPr="00300637">
              <w:t>Jahoda, Gloria</w:t>
            </w:r>
          </w:p>
        </w:tc>
        <w:tc>
          <w:tcPr>
            <w:tcW w:w="6782" w:type="dxa"/>
          </w:tcPr>
          <w:p w:rsidR="00A01B68" w:rsidRPr="00300637" w:rsidRDefault="00A01B68" w:rsidP="00DB5CB5">
            <w:pPr>
              <w:rPr>
                <w:bCs/>
                <w:color w:val="0563C1" w:themeColor="hyperlink"/>
                <w:u w:val="single"/>
              </w:rPr>
            </w:pPr>
            <w:hyperlink r:id="rId353" w:history="1">
              <w:r w:rsidRPr="00300637">
                <w:rPr>
                  <w:rStyle w:val="Hyperlink"/>
                  <w:bCs/>
                </w:rPr>
                <w:t>Review (Guest): Trail of Tears – The Story of the American Indian Removals 1813-1853</w:t>
              </w:r>
            </w:hyperlink>
          </w:p>
        </w:tc>
      </w:tr>
      <w:tr w:rsidR="00A01B68" w:rsidRPr="00237670" w:rsidTr="00E8382C">
        <w:tc>
          <w:tcPr>
            <w:tcW w:w="1220" w:type="dxa"/>
          </w:tcPr>
          <w:p w:rsidR="00A01B68" w:rsidRPr="00237670" w:rsidRDefault="00A01B68" w:rsidP="0075338F">
            <w:r w:rsidRPr="00237670">
              <w:t>20050704</w:t>
            </w:r>
          </w:p>
        </w:tc>
        <w:tc>
          <w:tcPr>
            <w:tcW w:w="372" w:type="dxa"/>
          </w:tcPr>
          <w:p w:rsidR="00A01B68" w:rsidRPr="00237670" w:rsidRDefault="00A01B68" w:rsidP="0075338F">
            <w:r w:rsidRPr="00237670">
              <w:t>5</w:t>
            </w:r>
          </w:p>
        </w:tc>
        <w:tc>
          <w:tcPr>
            <w:tcW w:w="2066" w:type="dxa"/>
          </w:tcPr>
          <w:p w:rsidR="00A01B68" w:rsidRPr="00237670" w:rsidRDefault="00A01B68" w:rsidP="0075338F">
            <w:r w:rsidRPr="00237670">
              <w:t>America / Roots</w:t>
            </w:r>
          </w:p>
        </w:tc>
        <w:tc>
          <w:tcPr>
            <w:tcW w:w="2510" w:type="dxa"/>
          </w:tcPr>
          <w:p w:rsidR="00A01B68" w:rsidRPr="00237670" w:rsidRDefault="00A01B68" w:rsidP="0075338F">
            <w:r w:rsidRPr="00237670">
              <w:t>McCullough, David</w:t>
            </w:r>
          </w:p>
        </w:tc>
        <w:tc>
          <w:tcPr>
            <w:tcW w:w="6782" w:type="dxa"/>
          </w:tcPr>
          <w:p w:rsidR="00A01B68" w:rsidRPr="00237670" w:rsidRDefault="00A01B68" w:rsidP="00DA0F29">
            <w:pPr>
              <w:rPr>
                <w:bCs/>
                <w:color w:val="0563C1" w:themeColor="hyperlink"/>
                <w:u w:val="single"/>
              </w:rPr>
            </w:pPr>
            <w:hyperlink r:id="rId354" w:history="1">
              <w:r w:rsidRPr="00237670">
                <w:rPr>
                  <w:rStyle w:val="Hyperlink"/>
                  <w:bCs/>
                </w:rPr>
                <w:t>Review: 1776</w:t>
              </w:r>
            </w:hyperlink>
          </w:p>
        </w:tc>
      </w:tr>
      <w:tr w:rsidR="00A01B68" w:rsidRPr="008A1D57" w:rsidTr="00E8382C">
        <w:tc>
          <w:tcPr>
            <w:tcW w:w="1220" w:type="dxa"/>
          </w:tcPr>
          <w:p w:rsidR="00A01B68" w:rsidRPr="008A1D57" w:rsidRDefault="00A01B68">
            <w:r w:rsidRPr="008A1D57">
              <w:t>20130710</w:t>
            </w:r>
          </w:p>
        </w:tc>
        <w:tc>
          <w:tcPr>
            <w:tcW w:w="372" w:type="dxa"/>
          </w:tcPr>
          <w:p w:rsidR="00A01B68" w:rsidRPr="008A1D57" w:rsidRDefault="00A01B68">
            <w:r w:rsidRPr="008A1D57">
              <w:t>5</w:t>
            </w:r>
          </w:p>
        </w:tc>
        <w:tc>
          <w:tcPr>
            <w:tcW w:w="2066" w:type="dxa"/>
          </w:tcPr>
          <w:p w:rsidR="00A01B68" w:rsidRPr="008A1D57" w:rsidRDefault="00A01B68">
            <w:r w:rsidRPr="008A1D57">
              <w:t>America / Roots</w:t>
            </w:r>
          </w:p>
        </w:tc>
        <w:tc>
          <w:tcPr>
            <w:tcW w:w="2510" w:type="dxa"/>
          </w:tcPr>
          <w:p w:rsidR="00A01B68" w:rsidRPr="008A1D57" w:rsidRDefault="00A01B68">
            <w:r w:rsidRPr="008A1D57">
              <w:t>Parry, Robert</w:t>
            </w:r>
          </w:p>
        </w:tc>
        <w:tc>
          <w:tcPr>
            <w:tcW w:w="6782" w:type="dxa"/>
          </w:tcPr>
          <w:p w:rsidR="00A01B68" w:rsidRPr="008A1D57" w:rsidRDefault="00A01B68" w:rsidP="00DB5CB5">
            <w:pPr>
              <w:rPr>
                <w:bCs/>
                <w:color w:val="0563C1" w:themeColor="hyperlink"/>
                <w:u w:val="single"/>
              </w:rPr>
            </w:pPr>
            <w:hyperlink r:id="rId355" w:history="1">
              <w:r w:rsidRPr="008A1D57">
                <w:rPr>
                  <w:rStyle w:val="Hyperlink"/>
                  <w:bCs/>
                </w:rPr>
                <w:t>Review (Guest): America’s Stolen Narrative: From Washington and Madison to Nixon, Reagan and the Bushes to Ob</w:t>
              </w:r>
              <w:r w:rsidRPr="008A1D57">
                <w:rPr>
                  <w:rStyle w:val="Hyperlink"/>
                  <w:bCs/>
                </w:rPr>
                <w:lastRenderedPageBreak/>
                <w:t>ama</w:t>
              </w:r>
            </w:hyperlink>
          </w:p>
        </w:tc>
      </w:tr>
      <w:tr w:rsidR="00A01B68" w:rsidRPr="00C02284" w:rsidTr="00E8382C">
        <w:tc>
          <w:tcPr>
            <w:tcW w:w="1220" w:type="dxa"/>
          </w:tcPr>
          <w:p w:rsidR="00A01B68" w:rsidRPr="00C02284" w:rsidRDefault="00A01B68">
            <w:r w:rsidRPr="00C02284">
              <w:t>20140216</w:t>
            </w:r>
          </w:p>
        </w:tc>
        <w:tc>
          <w:tcPr>
            <w:tcW w:w="372" w:type="dxa"/>
          </w:tcPr>
          <w:p w:rsidR="00A01B68" w:rsidRPr="00C02284" w:rsidRDefault="00A01B68">
            <w:r w:rsidRPr="00C02284">
              <w:t>5</w:t>
            </w:r>
          </w:p>
        </w:tc>
        <w:tc>
          <w:tcPr>
            <w:tcW w:w="2066" w:type="dxa"/>
          </w:tcPr>
          <w:p w:rsidR="00A01B68" w:rsidRPr="00C02284" w:rsidRDefault="00A01B68">
            <w:r w:rsidRPr="00C02284">
              <w:t>America / Roots</w:t>
            </w:r>
          </w:p>
        </w:tc>
        <w:tc>
          <w:tcPr>
            <w:tcW w:w="2510" w:type="dxa"/>
          </w:tcPr>
          <w:p w:rsidR="00A01B68" w:rsidRPr="00C02284" w:rsidRDefault="00A01B68">
            <w:r w:rsidRPr="00C02284">
              <w:t>Woodard, Colin</w:t>
            </w:r>
          </w:p>
        </w:tc>
        <w:tc>
          <w:tcPr>
            <w:tcW w:w="6782" w:type="dxa"/>
          </w:tcPr>
          <w:p w:rsidR="00A01B68" w:rsidRPr="00C02284" w:rsidRDefault="00A01B68" w:rsidP="00DB5CB5">
            <w:pPr>
              <w:rPr>
                <w:bCs/>
                <w:color w:val="0563C1" w:themeColor="hyperlink"/>
                <w:u w:val="single"/>
              </w:rPr>
            </w:pPr>
            <w:hyperlink r:id="rId356" w:history="1">
              <w:r w:rsidRPr="00C02284">
                <w:rPr>
                  <w:rStyle w:val="Hyperlink"/>
                  <w:bCs/>
                </w:rPr>
                <w:t>Review: American Nations – A History of the Eleven Rival Regional Cultures of North America</w:t>
              </w:r>
            </w:hyperlink>
          </w:p>
        </w:tc>
      </w:tr>
      <w:tr w:rsidR="00A01B68" w:rsidRPr="00300637" w:rsidTr="00E8382C">
        <w:tc>
          <w:tcPr>
            <w:tcW w:w="1220" w:type="dxa"/>
          </w:tcPr>
          <w:p w:rsidR="00A01B68" w:rsidRPr="00300637" w:rsidRDefault="00A01B68">
            <w:r w:rsidRPr="00300637">
              <w:t>20131020</w:t>
            </w:r>
          </w:p>
        </w:tc>
        <w:tc>
          <w:tcPr>
            <w:tcW w:w="372" w:type="dxa"/>
          </w:tcPr>
          <w:p w:rsidR="00A01B68" w:rsidRPr="00300637" w:rsidRDefault="00A01B68">
            <w:r w:rsidRPr="00300637">
              <w:t>5</w:t>
            </w:r>
          </w:p>
        </w:tc>
        <w:tc>
          <w:tcPr>
            <w:tcW w:w="2066" w:type="dxa"/>
          </w:tcPr>
          <w:p w:rsidR="00A01B68" w:rsidRPr="00300637" w:rsidRDefault="00A01B68">
            <w:r w:rsidRPr="00300637">
              <w:t>America / Roots</w:t>
            </w:r>
          </w:p>
        </w:tc>
        <w:tc>
          <w:tcPr>
            <w:tcW w:w="2510" w:type="dxa"/>
          </w:tcPr>
          <w:p w:rsidR="00A01B68" w:rsidRPr="00300637" w:rsidRDefault="00A01B68">
            <w:r w:rsidRPr="00300637">
              <w:t>Woolley, Benjamin</w:t>
            </w:r>
          </w:p>
        </w:tc>
        <w:tc>
          <w:tcPr>
            <w:tcW w:w="6782" w:type="dxa"/>
          </w:tcPr>
          <w:p w:rsidR="00A01B68" w:rsidRPr="00300637" w:rsidRDefault="00A01B68" w:rsidP="00DB5CB5">
            <w:pPr>
              <w:rPr>
                <w:bCs/>
                <w:color w:val="0563C1" w:themeColor="hyperlink"/>
                <w:u w:val="single"/>
              </w:rPr>
            </w:pPr>
            <w:hyperlink r:id="rId357" w:history="1">
              <w:r w:rsidRPr="00300637">
                <w:rPr>
                  <w:rStyle w:val="Hyperlink"/>
                  <w:bCs/>
                </w:rPr>
                <w:t>Review (Guest): Savage Kingdom – The True Story of Jamestown, 1607, and the Settlement of America</w:t>
              </w:r>
            </w:hyperlink>
          </w:p>
        </w:tc>
      </w:tr>
      <w:tr w:rsidR="00A01B68" w:rsidRPr="00C57EB7" w:rsidTr="00E8382C">
        <w:tc>
          <w:tcPr>
            <w:tcW w:w="1220" w:type="dxa"/>
          </w:tcPr>
          <w:p w:rsidR="00A01B68" w:rsidRPr="00C57EB7" w:rsidRDefault="00A01B68" w:rsidP="0075338F">
            <w:r w:rsidRPr="00C57EB7">
              <w:t>20060814</w:t>
            </w:r>
          </w:p>
        </w:tc>
        <w:tc>
          <w:tcPr>
            <w:tcW w:w="372" w:type="dxa"/>
          </w:tcPr>
          <w:p w:rsidR="00A01B68" w:rsidRPr="00C57EB7" w:rsidRDefault="00A01B68" w:rsidP="0075338F">
            <w:r w:rsidRPr="00C57EB7">
              <w:t>5</w:t>
            </w:r>
          </w:p>
        </w:tc>
        <w:tc>
          <w:tcPr>
            <w:tcW w:w="2066" w:type="dxa"/>
          </w:tcPr>
          <w:p w:rsidR="00A01B68" w:rsidRPr="00C57EB7" w:rsidRDefault="00A01B68" w:rsidP="0075338F">
            <w:r w:rsidRPr="00C57EB7">
              <w:t>Automotive</w:t>
            </w:r>
          </w:p>
        </w:tc>
        <w:tc>
          <w:tcPr>
            <w:tcW w:w="2510" w:type="dxa"/>
          </w:tcPr>
          <w:p w:rsidR="00A01B68" w:rsidRPr="00C57EB7" w:rsidRDefault="00A01B68" w:rsidP="0075338F">
            <w:r w:rsidRPr="00C57EB7">
              <w:t>British Leyland Motors</w:t>
            </w:r>
          </w:p>
        </w:tc>
        <w:tc>
          <w:tcPr>
            <w:tcW w:w="6782" w:type="dxa"/>
          </w:tcPr>
          <w:p w:rsidR="00A01B68" w:rsidRPr="00C57EB7" w:rsidRDefault="00A01B68" w:rsidP="0075338F">
            <w:pPr>
              <w:rPr>
                <w:bCs/>
                <w:color w:val="0563C1" w:themeColor="hyperlink"/>
                <w:u w:val="single"/>
              </w:rPr>
            </w:pPr>
            <w:hyperlink r:id="rId358" w:history="1">
              <w:r w:rsidRPr="00C57EB7">
                <w:rPr>
                  <w:rStyle w:val="Hyperlink"/>
                  <w:bCs/>
                </w:rPr>
                <w:t>Review: Complete Official Mgb Model Years 1962-1974: Comprising the Official Driver’s Handbook, Workshop Manual, Special Tuning Manual (Paperback)</w:t>
              </w:r>
            </w:hyperlink>
          </w:p>
        </w:tc>
      </w:tr>
      <w:tr w:rsidR="00A01B68" w:rsidRPr="00E42A51" w:rsidTr="00E8382C">
        <w:tc>
          <w:tcPr>
            <w:tcW w:w="1220" w:type="dxa"/>
          </w:tcPr>
          <w:p w:rsidR="00A01B68" w:rsidRPr="00E42A51" w:rsidRDefault="00A01B68" w:rsidP="0075338F">
            <w:r w:rsidRPr="00E42A51">
              <w:t>20060531</w:t>
            </w:r>
          </w:p>
        </w:tc>
        <w:tc>
          <w:tcPr>
            <w:tcW w:w="372" w:type="dxa"/>
          </w:tcPr>
          <w:p w:rsidR="00A01B68" w:rsidRPr="00E42A51" w:rsidRDefault="00A01B68" w:rsidP="0075338F">
            <w:r w:rsidRPr="00E42A51">
              <w:t>5</w:t>
            </w:r>
          </w:p>
        </w:tc>
        <w:tc>
          <w:tcPr>
            <w:tcW w:w="2066" w:type="dxa"/>
          </w:tcPr>
          <w:p w:rsidR="00A01B68" w:rsidRPr="00E42A51" w:rsidRDefault="00A01B68" w:rsidP="0075338F">
            <w:r w:rsidRPr="00E42A51">
              <w:t>Automotive</w:t>
            </w:r>
          </w:p>
        </w:tc>
        <w:tc>
          <w:tcPr>
            <w:tcW w:w="2510" w:type="dxa"/>
          </w:tcPr>
          <w:p w:rsidR="00A01B68" w:rsidRPr="00E42A51" w:rsidRDefault="00A01B68" w:rsidP="0075338F">
            <w:r w:rsidRPr="00E42A51">
              <w:t>Clausager, Anders D.</w:t>
            </w:r>
          </w:p>
        </w:tc>
        <w:tc>
          <w:tcPr>
            <w:tcW w:w="6782" w:type="dxa"/>
          </w:tcPr>
          <w:p w:rsidR="00A01B68" w:rsidRPr="00E42A51" w:rsidRDefault="00A01B68" w:rsidP="005C4ADE">
            <w:pPr>
              <w:rPr>
                <w:bCs/>
                <w:color w:val="0563C1" w:themeColor="hyperlink"/>
                <w:u w:val="single"/>
              </w:rPr>
            </w:pPr>
            <w:hyperlink r:id="rId359" w:history="1">
              <w:r w:rsidRPr="00E42A51">
                <w:rPr>
                  <w:rStyle w:val="Hyperlink"/>
                  <w:bCs/>
                </w:rPr>
                <w:t xml:space="preserve">Review: Original MGB with MGC and MGB GT V8–The Restorer’s Guide to All Roadster and GT Models 1962-80 </w:t>
              </w:r>
            </w:hyperlink>
          </w:p>
        </w:tc>
      </w:tr>
      <w:tr w:rsidR="00A01B68" w:rsidRPr="00347D77" w:rsidTr="00E8382C">
        <w:tc>
          <w:tcPr>
            <w:tcW w:w="1220" w:type="dxa"/>
          </w:tcPr>
          <w:p w:rsidR="00A01B68" w:rsidRPr="00347D77" w:rsidRDefault="00A01B68">
            <w:r w:rsidRPr="00347D77">
              <w:t>20080402</w:t>
            </w:r>
          </w:p>
        </w:tc>
        <w:tc>
          <w:tcPr>
            <w:tcW w:w="372" w:type="dxa"/>
          </w:tcPr>
          <w:p w:rsidR="00A01B68" w:rsidRPr="00347D77" w:rsidRDefault="00A01B68">
            <w:r w:rsidRPr="00347D77">
              <w:t>5</w:t>
            </w:r>
          </w:p>
        </w:tc>
        <w:tc>
          <w:tcPr>
            <w:tcW w:w="2066" w:type="dxa"/>
          </w:tcPr>
          <w:p w:rsidR="00A01B68" w:rsidRPr="00347D77" w:rsidRDefault="00A01B68">
            <w:r>
              <w:t>Automotive</w:t>
            </w:r>
          </w:p>
        </w:tc>
        <w:tc>
          <w:tcPr>
            <w:tcW w:w="2510" w:type="dxa"/>
          </w:tcPr>
          <w:p w:rsidR="00A01B68" w:rsidRPr="00347D77" w:rsidRDefault="00A01B68">
            <w:r w:rsidRPr="00347D77">
              <w:t>Livingston, Bob</w:t>
            </w:r>
          </w:p>
        </w:tc>
        <w:tc>
          <w:tcPr>
            <w:tcW w:w="6782" w:type="dxa"/>
          </w:tcPr>
          <w:p w:rsidR="00A01B68" w:rsidRPr="00347D77" w:rsidRDefault="00A01B68" w:rsidP="00DB5CB5">
            <w:pPr>
              <w:rPr>
                <w:bCs/>
                <w:color w:val="0563C1" w:themeColor="hyperlink"/>
                <w:u w:val="single"/>
              </w:rPr>
            </w:pPr>
            <w:hyperlink r:id="rId360" w:history="1">
              <w:r w:rsidRPr="00347D77">
                <w:rPr>
                  <w:rStyle w:val="Hyperlink"/>
                  <w:bCs/>
                </w:rPr>
                <w:t>Review: RV Repair and Maintenance Manual–Updated and Expanded</w:t>
              </w:r>
            </w:hyperlink>
          </w:p>
        </w:tc>
      </w:tr>
      <w:tr w:rsidR="00A01B68" w:rsidRPr="00E42A51" w:rsidTr="00E8382C">
        <w:tc>
          <w:tcPr>
            <w:tcW w:w="1220" w:type="dxa"/>
          </w:tcPr>
          <w:p w:rsidR="00A01B68" w:rsidRPr="00E42A51" w:rsidRDefault="00A01B68" w:rsidP="0075338F">
            <w:r w:rsidRPr="00E42A51">
              <w:t>20060531</w:t>
            </w:r>
          </w:p>
        </w:tc>
        <w:tc>
          <w:tcPr>
            <w:tcW w:w="372" w:type="dxa"/>
          </w:tcPr>
          <w:p w:rsidR="00A01B68" w:rsidRPr="00E42A51" w:rsidRDefault="00A01B68" w:rsidP="0075338F">
            <w:r w:rsidRPr="00E42A51">
              <w:t>5</w:t>
            </w:r>
          </w:p>
        </w:tc>
        <w:tc>
          <w:tcPr>
            <w:tcW w:w="2066" w:type="dxa"/>
          </w:tcPr>
          <w:p w:rsidR="00A01B68" w:rsidRPr="00E42A51" w:rsidRDefault="00A01B68" w:rsidP="0075338F">
            <w:r w:rsidRPr="00E42A51">
              <w:t>Automotive</w:t>
            </w:r>
          </w:p>
        </w:tc>
        <w:tc>
          <w:tcPr>
            <w:tcW w:w="2510" w:type="dxa"/>
          </w:tcPr>
          <w:p w:rsidR="00A01B68" w:rsidRPr="00E42A51" w:rsidRDefault="00A01B68" w:rsidP="0075338F">
            <w:r w:rsidRPr="00E42A51">
              <w:t>Porter, Lindsay</w:t>
            </w:r>
          </w:p>
        </w:tc>
        <w:tc>
          <w:tcPr>
            <w:tcW w:w="6782" w:type="dxa"/>
          </w:tcPr>
          <w:p w:rsidR="00A01B68" w:rsidRPr="00E42A51" w:rsidRDefault="00A01B68" w:rsidP="005C4ADE">
            <w:pPr>
              <w:rPr>
                <w:bCs/>
                <w:color w:val="0563C1" w:themeColor="hyperlink"/>
                <w:u w:val="single"/>
              </w:rPr>
            </w:pPr>
            <w:hyperlink r:id="rId361" w:history="1">
              <w:r w:rsidRPr="00E42A51">
                <w:rPr>
                  <w:rStyle w:val="Hyperlink"/>
                  <w:bCs/>
                </w:rPr>
                <w:t xml:space="preserve">Review: MGB Restoration Manual (Restoration Manuals) </w:t>
              </w:r>
            </w:hyperlink>
          </w:p>
        </w:tc>
      </w:tr>
      <w:tr w:rsidR="00A01B68" w:rsidRPr="00783F10" w:rsidTr="00E8382C">
        <w:tc>
          <w:tcPr>
            <w:tcW w:w="1220" w:type="dxa"/>
          </w:tcPr>
          <w:p w:rsidR="00A01B68" w:rsidRPr="00783F10" w:rsidRDefault="00A01B68" w:rsidP="0075338F">
            <w:r w:rsidRPr="00783F10">
              <w:t>20021010</w:t>
            </w:r>
          </w:p>
        </w:tc>
        <w:tc>
          <w:tcPr>
            <w:tcW w:w="372" w:type="dxa"/>
          </w:tcPr>
          <w:p w:rsidR="00A01B68" w:rsidRPr="00783F10" w:rsidRDefault="00A01B68" w:rsidP="0075338F">
            <w:r w:rsidRPr="00783F10">
              <w:t>5</w:t>
            </w:r>
          </w:p>
        </w:tc>
        <w:tc>
          <w:tcPr>
            <w:tcW w:w="2066" w:type="dxa"/>
          </w:tcPr>
          <w:p w:rsidR="00A01B68" w:rsidRPr="00783F10" w:rsidRDefault="00A01B68" w:rsidP="0075338F">
            <w:r w:rsidRPr="00783F10">
              <w:t>Aviation</w:t>
            </w:r>
          </w:p>
        </w:tc>
        <w:tc>
          <w:tcPr>
            <w:tcW w:w="2510" w:type="dxa"/>
          </w:tcPr>
          <w:p w:rsidR="00A01B68" w:rsidRPr="00783F10" w:rsidRDefault="00A01B68" w:rsidP="0075338F">
            <w:r w:rsidRPr="00783F10">
              <w:t>Crichton, Michael</w:t>
            </w:r>
          </w:p>
        </w:tc>
        <w:tc>
          <w:tcPr>
            <w:tcW w:w="6782" w:type="dxa"/>
          </w:tcPr>
          <w:p w:rsidR="00A01B68" w:rsidRPr="00783F10" w:rsidRDefault="00A01B68" w:rsidP="00DA0F29">
            <w:pPr>
              <w:rPr>
                <w:bCs/>
                <w:color w:val="0563C1" w:themeColor="hyperlink"/>
                <w:u w:val="single"/>
              </w:rPr>
            </w:pPr>
            <w:hyperlink r:id="rId362" w:history="1">
              <w:r w:rsidRPr="00783F10">
                <w:rPr>
                  <w:rStyle w:val="Hyperlink"/>
                  <w:bCs/>
                </w:rPr>
                <w:t>Review: Airframe (Fiction)</w:t>
              </w:r>
            </w:hyperlink>
          </w:p>
        </w:tc>
      </w:tr>
      <w:tr w:rsidR="00A01B68" w:rsidRPr="002D20DD" w:rsidTr="00E8382C">
        <w:tc>
          <w:tcPr>
            <w:tcW w:w="1220" w:type="dxa"/>
          </w:tcPr>
          <w:p w:rsidR="00A01B68" w:rsidRPr="002D20DD" w:rsidRDefault="00A01B68">
            <w:r w:rsidRPr="002D20DD">
              <w:t>20080402</w:t>
            </w:r>
          </w:p>
        </w:tc>
        <w:tc>
          <w:tcPr>
            <w:tcW w:w="372" w:type="dxa"/>
          </w:tcPr>
          <w:p w:rsidR="00A01B68" w:rsidRPr="002D20DD" w:rsidRDefault="00A01B68">
            <w:r w:rsidRPr="002D20DD">
              <w:t>5</w:t>
            </w:r>
          </w:p>
        </w:tc>
        <w:tc>
          <w:tcPr>
            <w:tcW w:w="2066" w:type="dxa"/>
          </w:tcPr>
          <w:p w:rsidR="00A01B68" w:rsidRPr="002D20DD" w:rsidRDefault="00A01B68">
            <w:r w:rsidRPr="002D20DD">
              <w:t>Aviation</w:t>
            </w:r>
          </w:p>
        </w:tc>
        <w:tc>
          <w:tcPr>
            <w:tcW w:w="2510" w:type="dxa"/>
          </w:tcPr>
          <w:p w:rsidR="00A01B68" w:rsidRPr="002D20DD" w:rsidRDefault="00A01B68">
            <w:r w:rsidRPr="002D20DD">
              <w:t>FAA</w:t>
            </w:r>
          </w:p>
        </w:tc>
        <w:tc>
          <w:tcPr>
            <w:tcW w:w="6782" w:type="dxa"/>
          </w:tcPr>
          <w:p w:rsidR="00A01B68" w:rsidRPr="002D20DD" w:rsidRDefault="00A01B68" w:rsidP="00B445C1">
            <w:pPr>
              <w:rPr>
                <w:bCs/>
                <w:color w:val="0563C1" w:themeColor="hyperlink"/>
                <w:u w:val="single"/>
              </w:rPr>
            </w:pPr>
            <w:hyperlink r:id="rId363" w:history="1">
              <w:r w:rsidRPr="002D20DD">
                <w:rPr>
                  <w:rStyle w:val="Hyperlink"/>
                  <w:bCs/>
                </w:rPr>
                <w:t>Review: Rotorcraft Flying Handbook (FAA Handbooks)</w:t>
              </w:r>
            </w:hyperlink>
          </w:p>
        </w:tc>
      </w:tr>
      <w:tr w:rsidR="00A01B68" w:rsidRPr="002B76CB" w:rsidTr="00E8382C">
        <w:tc>
          <w:tcPr>
            <w:tcW w:w="1220" w:type="dxa"/>
          </w:tcPr>
          <w:p w:rsidR="00A01B68" w:rsidRPr="002B76CB" w:rsidRDefault="00A01B68" w:rsidP="0075338F">
            <w:r w:rsidRPr="002B76CB">
              <w:t>20030524</w:t>
            </w:r>
          </w:p>
        </w:tc>
        <w:tc>
          <w:tcPr>
            <w:tcW w:w="372" w:type="dxa"/>
          </w:tcPr>
          <w:p w:rsidR="00A01B68" w:rsidRPr="002B76CB" w:rsidRDefault="00A01B68" w:rsidP="0075338F">
            <w:r w:rsidRPr="002B76CB">
              <w:t>5</w:t>
            </w:r>
          </w:p>
        </w:tc>
        <w:tc>
          <w:tcPr>
            <w:tcW w:w="2066" w:type="dxa"/>
          </w:tcPr>
          <w:p w:rsidR="00A01B68" w:rsidRPr="002B76CB" w:rsidRDefault="00A01B68" w:rsidP="0075338F">
            <w:r w:rsidRPr="002B76CB">
              <w:t>Aviation</w:t>
            </w:r>
          </w:p>
        </w:tc>
        <w:tc>
          <w:tcPr>
            <w:tcW w:w="2510" w:type="dxa"/>
          </w:tcPr>
          <w:p w:rsidR="00A01B68" w:rsidRPr="002B76CB" w:rsidRDefault="00A01B68" w:rsidP="0075338F">
            <w:r w:rsidRPr="002B76CB">
              <w:t>Fallows, James</w:t>
            </w:r>
          </w:p>
        </w:tc>
        <w:tc>
          <w:tcPr>
            <w:tcW w:w="6782" w:type="dxa"/>
          </w:tcPr>
          <w:p w:rsidR="00A01B68" w:rsidRPr="002B76CB" w:rsidRDefault="00A01B68" w:rsidP="00DA0F29">
            <w:pPr>
              <w:rPr>
                <w:bCs/>
                <w:color w:val="0563C1" w:themeColor="hyperlink"/>
                <w:u w:val="single"/>
              </w:rPr>
            </w:pPr>
            <w:hyperlink r:id="rId364" w:history="1">
              <w:r w:rsidRPr="002B76CB">
                <w:rPr>
                  <w:rStyle w:val="Hyperlink"/>
                  <w:bCs/>
                </w:rPr>
                <w:t>Review: Free Flight–Inventing the Future of Travel</w:t>
              </w:r>
            </w:hyperlink>
          </w:p>
        </w:tc>
      </w:tr>
      <w:tr w:rsidR="00A01B68" w:rsidRPr="006553FD" w:rsidTr="00E8382C">
        <w:tc>
          <w:tcPr>
            <w:tcW w:w="1220" w:type="dxa"/>
          </w:tcPr>
          <w:p w:rsidR="00A01B68" w:rsidRPr="006553FD" w:rsidRDefault="00A01B68">
            <w:r w:rsidRPr="006553FD">
              <w:t>20140408</w:t>
            </w:r>
          </w:p>
        </w:tc>
        <w:tc>
          <w:tcPr>
            <w:tcW w:w="372" w:type="dxa"/>
          </w:tcPr>
          <w:p w:rsidR="00A01B68" w:rsidRPr="006553FD" w:rsidRDefault="00A01B68">
            <w:r w:rsidRPr="006553FD">
              <w:t>5</w:t>
            </w:r>
          </w:p>
        </w:tc>
        <w:tc>
          <w:tcPr>
            <w:tcW w:w="2066" w:type="dxa"/>
          </w:tcPr>
          <w:p w:rsidR="00A01B68" w:rsidRPr="006553FD" w:rsidRDefault="00A01B68">
            <w:r w:rsidRPr="006553FD">
              <w:t>Consciousness</w:t>
            </w:r>
          </w:p>
        </w:tc>
        <w:tc>
          <w:tcPr>
            <w:tcW w:w="2510" w:type="dxa"/>
          </w:tcPr>
          <w:p w:rsidR="00A01B68" w:rsidRPr="006553FD" w:rsidRDefault="00A01B68">
            <w:r w:rsidRPr="006553FD">
              <w:t>Altucher, James</w:t>
            </w:r>
          </w:p>
        </w:tc>
        <w:tc>
          <w:tcPr>
            <w:tcW w:w="6782" w:type="dxa"/>
          </w:tcPr>
          <w:p w:rsidR="00A01B68" w:rsidRPr="006553FD" w:rsidRDefault="00A01B68" w:rsidP="00DB5CB5">
            <w:pPr>
              <w:rPr>
                <w:bCs/>
                <w:color w:val="0563C1" w:themeColor="hyperlink"/>
                <w:u w:val="single"/>
              </w:rPr>
            </w:pPr>
            <w:hyperlink r:id="rId365" w:history="1">
              <w:r w:rsidRPr="006553FD">
                <w:rPr>
                  <w:rStyle w:val="Hyperlink"/>
                  <w:bCs/>
                </w:rPr>
                <w:t>Review (Guest): Choose Yourself!</w:t>
              </w:r>
            </w:hyperlink>
          </w:p>
        </w:tc>
      </w:tr>
      <w:tr w:rsidR="00A01B68" w:rsidRPr="00AC61A8" w:rsidTr="00E8382C">
        <w:tc>
          <w:tcPr>
            <w:tcW w:w="1220" w:type="dxa"/>
          </w:tcPr>
          <w:p w:rsidR="00A01B68" w:rsidRPr="00AC61A8" w:rsidRDefault="00A01B68">
            <w:r w:rsidRPr="00AC61A8">
              <w:t>20120129</w:t>
            </w:r>
          </w:p>
        </w:tc>
        <w:tc>
          <w:tcPr>
            <w:tcW w:w="372" w:type="dxa"/>
          </w:tcPr>
          <w:p w:rsidR="00A01B68" w:rsidRPr="00AC61A8" w:rsidRDefault="00A01B68">
            <w:r w:rsidRPr="00AC61A8">
              <w:t>5</w:t>
            </w:r>
          </w:p>
        </w:tc>
        <w:tc>
          <w:tcPr>
            <w:tcW w:w="2066" w:type="dxa"/>
          </w:tcPr>
          <w:p w:rsidR="00A01B68" w:rsidRPr="00AC61A8" w:rsidRDefault="00A01B68">
            <w:r w:rsidRPr="00AC61A8">
              <w:t>Consciousness</w:t>
            </w:r>
          </w:p>
        </w:tc>
        <w:tc>
          <w:tcPr>
            <w:tcW w:w="2510" w:type="dxa"/>
          </w:tcPr>
          <w:p w:rsidR="00A01B68" w:rsidRPr="00AC61A8" w:rsidRDefault="00A01B68">
            <w:r w:rsidRPr="00AC61A8">
              <w:t>Arguelles, Jose</w:t>
            </w:r>
          </w:p>
        </w:tc>
        <w:tc>
          <w:tcPr>
            <w:tcW w:w="6782" w:type="dxa"/>
          </w:tcPr>
          <w:p w:rsidR="00A01B68" w:rsidRPr="00AC61A8" w:rsidRDefault="00A01B68" w:rsidP="00DB5CB5">
            <w:pPr>
              <w:rPr>
                <w:bCs/>
                <w:color w:val="0563C1" w:themeColor="hyperlink"/>
                <w:u w:val="single"/>
              </w:rPr>
            </w:pPr>
            <w:hyperlink r:id="rId366" w:history="1">
              <w:r w:rsidRPr="00AC61A8">
                <w:rPr>
                  <w:rStyle w:val="Hyperlink"/>
                  <w:bCs/>
                </w:rPr>
                <w:t>Review: Manifesto for the Noosphere: The Next Stage in the Evolution of Human Consciousness</w:t>
              </w:r>
            </w:hyperlink>
          </w:p>
        </w:tc>
      </w:tr>
      <w:tr w:rsidR="00A01B68" w:rsidRPr="00DB61A5" w:rsidTr="00E8382C">
        <w:tc>
          <w:tcPr>
            <w:tcW w:w="1220" w:type="dxa"/>
          </w:tcPr>
          <w:p w:rsidR="00A01B68" w:rsidRPr="00DB61A5" w:rsidRDefault="00A01B68">
            <w:r w:rsidRPr="00DB61A5">
              <w:t>20091230</w:t>
            </w:r>
          </w:p>
        </w:tc>
        <w:tc>
          <w:tcPr>
            <w:tcW w:w="372" w:type="dxa"/>
          </w:tcPr>
          <w:p w:rsidR="00A01B68" w:rsidRPr="00DB61A5" w:rsidRDefault="00A01B68">
            <w:r w:rsidRPr="00DB61A5">
              <w:t>5</w:t>
            </w:r>
          </w:p>
        </w:tc>
        <w:tc>
          <w:tcPr>
            <w:tcW w:w="2066" w:type="dxa"/>
          </w:tcPr>
          <w:p w:rsidR="00A01B68" w:rsidRPr="00DB61A5" w:rsidRDefault="00A01B68">
            <w:r w:rsidRPr="00DB61A5">
              <w:t>Consciousness</w:t>
            </w:r>
          </w:p>
        </w:tc>
        <w:tc>
          <w:tcPr>
            <w:tcW w:w="2510" w:type="dxa"/>
          </w:tcPr>
          <w:p w:rsidR="00A01B68" w:rsidRPr="00DB61A5" w:rsidRDefault="00A01B68">
            <w:r w:rsidRPr="00DB61A5">
              <w:t>Atran, Scott</w:t>
            </w:r>
          </w:p>
        </w:tc>
        <w:tc>
          <w:tcPr>
            <w:tcW w:w="6782" w:type="dxa"/>
          </w:tcPr>
          <w:p w:rsidR="00A01B68" w:rsidRPr="00DB61A5" w:rsidRDefault="00A01B68" w:rsidP="00DB5CB5">
            <w:pPr>
              <w:rPr>
                <w:bCs/>
                <w:color w:val="0563C1" w:themeColor="hyperlink"/>
                <w:u w:val="single"/>
              </w:rPr>
            </w:pPr>
            <w:hyperlink r:id="rId367" w:history="1">
              <w:r w:rsidRPr="00DB61A5">
                <w:rPr>
                  <w:rStyle w:val="Hyperlink"/>
                  <w:bCs/>
                </w:rPr>
                <w:t>Who’s Who in Cultural Intelligence: Scott Atran</w:t>
              </w:r>
            </w:hyperlink>
          </w:p>
        </w:tc>
      </w:tr>
      <w:tr w:rsidR="00A01B68" w:rsidRPr="00A6500C" w:rsidTr="00E8382C">
        <w:tc>
          <w:tcPr>
            <w:tcW w:w="1220" w:type="dxa"/>
          </w:tcPr>
          <w:p w:rsidR="00A01B68" w:rsidRPr="00A6500C" w:rsidRDefault="00A01B68">
            <w:r w:rsidRPr="00A6500C">
              <w:t>20130203</w:t>
            </w:r>
          </w:p>
        </w:tc>
        <w:tc>
          <w:tcPr>
            <w:tcW w:w="372" w:type="dxa"/>
          </w:tcPr>
          <w:p w:rsidR="00A01B68" w:rsidRPr="00A6500C" w:rsidRDefault="00A01B68">
            <w:r w:rsidRPr="00A6500C">
              <w:t>5</w:t>
            </w:r>
          </w:p>
        </w:tc>
        <w:tc>
          <w:tcPr>
            <w:tcW w:w="2066" w:type="dxa"/>
          </w:tcPr>
          <w:p w:rsidR="00A01B68" w:rsidRPr="00A6500C" w:rsidRDefault="00A01B68">
            <w:r w:rsidRPr="00A6500C">
              <w:t>Consciousness</w:t>
            </w:r>
          </w:p>
        </w:tc>
        <w:tc>
          <w:tcPr>
            <w:tcW w:w="2510" w:type="dxa"/>
          </w:tcPr>
          <w:p w:rsidR="00A01B68" w:rsidRPr="00A6500C" w:rsidRDefault="00A01B68">
            <w:r w:rsidRPr="00A6500C">
              <w:t>Billington, James</w:t>
            </w:r>
          </w:p>
        </w:tc>
        <w:tc>
          <w:tcPr>
            <w:tcW w:w="6782" w:type="dxa"/>
          </w:tcPr>
          <w:p w:rsidR="00A01B68" w:rsidRPr="00A6500C" w:rsidRDefault="00A01B68" w:rsidP="00DB5CB5">
            <w:pPr>
              <w:rPr>
                <w:bCs/>
                <w:color w:val="0563C1" w:themeColor="hyperlink"/>
                <w:u w:val="single"/>
              </w:rPr>
            </w:pPr>
            <w:hyperlink r:id="rId368" w:history="1">
              <w:r w:rsidRPr="00A6500C">
                <w:rPr>
                  <w:rStyle w:val="Hyperlink"/>
                  <w:bCs/>
                </w:rPr>
                <w:t>Review (Guest): Fire in the Minds of Men: Origins of the Revolutionary Faith</w:t>
              </w:r>
            </w:hyperlink>
          </w:p>
        </w:tc>
      </w:tr>
      <w:tr w:rsidR="00A01B68" w:rsidRPr="00007A05" w:rsidTr="00E8382C">
        <w:tc>
          <w:tcPr>
            <w:tcW w:w="1220" w:type="dxa"/>
          </w:tcPr>
          <w:p w:rsidR="00A01B68" w:rsidRPr="00007A05" w:rsidRDefault="00A01B68" w:rsidP="0075338F">
            <w:r w:rsidRPr="00007A05">
              <w:t>20070801</w:t>
            </w:r>
          </w:p>
        </w:tc>
        <w:tc>
          <w:tcPr>
            <w:tcW w:w="372" w:type="dxa"/>
          </w:tcPr>
          <w:p w:rsidR="00A01B68" w:rsidRPr="00007A05" w:rsidRDefault="00A01B68" w:rsidP="0075338F">
            <w:r w:rsidRPr="00007A05">
              <w:t>5</w:t>
            </w:r>
          </w:p>
        </w:tc>
        <w:tc>
          <w:tcPr>
            <w:tcW w:w="2066" w:type="dxa"/>
          </w:tcPr>
          <w:p w:rsidR="00A01B68" w:rsidRPr="00007A05" w:rsidRDefault="00A01B68" w:rsidP="0075338F">
            <w:r w:rsidRPr="00007A05">
              <w:t>Consciousness</w:t>
            </w:r>
          </w:p>
        </w:tc>
        <w:tc>
          <w:tcPr>
            <w:tcW w:w="2510" w:type="dxa"/>
          </w:tcPr>
          <w:p w:rsidR="00A01B68" w:rsidRPr="00007A05" w:rsidRDefault="00A01B68" w:rsidP="0075338F">
            <w:r w:rsidRPr="00007A05">
              <w:t>Boldt, Laurence G.</w:t>
            </w:r>
          </w:p>
        </w:tc>
        <w:tc>
          <w:tcPr>
            <w:tcW w:w="6782" w:type="dxa"/>
          </w:tcPr>
          <w:p w:rsidR="00A01B68" w:rsidRPr="00007A05" w:rsidRDefault="00A01B68" w:rsidP="0075338F">
            <w:pPr>
              <w:rPr>
                <w:bCs/>
                <w:color w:val="0563C1" w:themeColor="hyperlink"/>
                <w:u w:val="single"/>
              </w:rPr>
            </w:pPr>
            <w:hyperlink r:id="rId369" w:history="1">
              <w:r w:rsidRPr="00007A05">
                <w:rPr>
                  <w:rStyle w:val="Hyperlink"/>
                  <w:bCs/>
                </w:rPr>
                <w:t>Review: The Tao of Abundance–Eight Ancient Principles for Living Abundantly in the 21st Century</w:t>
              </w:r>
            </w:hyperlink>
          </w:p>
        </w:tc>
      </w:tr>
      <w:tr w:rsidR="00A01B68" w:rsidRPr="001A4F6C" w:rsidTr="00E8382C">
        <w:tc>
          <w:tcPr>
            <w:tcW w:w="1220" w:type="dxa"/>
          </w:tcPr>
          <w:p w:rsidR="00A01B68" w:rsidRPr="001A4F6C" w:rsidRDefault="00A01B68">
            <w:r w:rsidRPr="001A4F6C">
              <w:t>20110524</w:t>
            </w:r>
          </w:p>
        </w:tc>
        <w:tc>
          <w:tcPr>
            <w:tcW w:w="372" w:type="dxa"/>
          </w:tcPr>
          <w:p w:rsidR="00A01B68" w:rsidRPr="001A4F6C" w:rsidRDefault="00A01B68">
            <w:r w:rsidRPr="001A4F6C">
              <w:t>5</w:t>
            </w:r>
          </w:p>
        </w:tc>
        <w:tc>
          <w:tcPr>
            <w:tcW w:w="2066" w:type="dxa"/>
          </w:tcPr>
          <w:p w:rsidR="00A01B68" w:rsidRPr="001A4F6C" w:rsidRDefault="00A01B68">
            <w:r w:rsidRPr="001A4F6C">
              <w:t>Consciousness</w:t>
            </w:r>
          </w:p>
        </w:tc>
        <w:tc>
          <w:tcPr>
            <w:tcW w:w="2510" w:type="dxa"/>
          </w:tcPr>
          <w:p w:rsidR="00A01B68" w:rsidRPr="001A4F6C" w:rsidRDefault="00A01B68">
            <w:r w:rsidRPr="001A4F6C">
              <w:t>Borax, Mark &amp; EL</w:t>
            </w:r>
          </w:p>
        </w:tc>
        <w:tc>
          <w:tcPr>
            <w:tcW w:w="6782" w:type="dxa"/>
          </w:tcPr>
          <w:p w:rsidR="00A01B68" w:rsidRPr="001A4F6C" w:rsidRDefault="00A01B68" w:rsidP="00DB5CB5">
            <w:pPr>
              <w:rPr>
                <w:bCs/>
                <w:color w:val="0563C1" w:themeColor="hyperlink"/>
                <w:u w:val="single"/>
              </w:rPr>
            </w:pPr>
            <w:hyperlink r:id="rId370" w:history="1">
              <w:r w:rsidRPr="001A4F6C">
                <w:rPr>
                  <w:rStyle w:val="Hyperlink"/>
                  <w:bCs/>
                </w:rPr>
                <w:t>Review: Cosmic Weather Report — Notes from the Edge of the Universe</w:t>
              </w:r>
            </w:hyperlink>
          </w:p>
        </w:tc>
      </w:tr>
      <w:tr w:rsidR="00A01B68" w:rsidRPr="00413B17" w:rsidTr="00E8382C">
        <w:tc>
          <w:tcPr>
            <w:tcW w:w="1220" w:type="dxa"/>
          </w:tcPr>
          <w:p w:rsidR="00A01B68" w:rsidRPr="00413B17" w:rsidRDefault="00A01B68">
            <w:r w:rsidRPr="00413B17">
              <w:t>20100221</w:t>
            </w:r>
          </w:p>
        </w:tc>
        <w:tc>
          <w:tcPr>
            <w:tcW w:w="372" w:type="dxa"/>
          </w:tcPr>
          <w:p w:rsidR="00A01B68" w:rsidRPr="00413B17" w:rsidRDefault="00A01B68">
            <w:r w:rsidRPr="00413B17">
              <w:t>5</w:t>
            </w:r>
          </w:p>
        </w:tc>
        <w:tc>
          <w:tcPr>
            <w:tcW w:w="2066" w:type="dxa"/>
          </w:tcPr>
          <w:p w:rsidR="00A01B68" w:rsidRPr="00413B17" w:rsidRDefault="00A01B68">
            <w:r w:rsidRPr="00413B17">
              <w:t>Consciousness</w:t>
            </w:r>
          </w:p>
        </w:tc>
        <w:tc>
          <w:tcPr>
            <w:tcW w:w="2510" w:type="dxa"/>
          </w:tcPr>
          <w:p w:rsidR="00A01B68" w:rsidRPr="00413B17" w:rsidRDefault="00A01B68">
            <w:r w:rsidRPr="00413B17">
              <w:t>Bourne, Edmund J.</w:t>
            </w:r>
          </w:p>
        </w:tc>
        <w:tc>
          <w:tcPr>
            <w:tcW w:w="6782" w:type="dxa"/>
          </w:tcPr>
          <w:p w:rsidR="00A01B68" w:rsidRPr="00413B17" w:rsidRDefault="00A01B68" w:rsidP="00DB5CB5">
            <w:pPr>
              <w:rPr>
                <w:bCs/>
                <w:color w:val="0563C1" w:themeColor="hyperlink"/>
                <w:u w:val="single"/>
              </w:rPr>
            </w:pPr>
            <w:hyperlink r:id="rId371" w:history="1">
              <w:r w:rsidRPr="00413B17">
                <w:rPr>
                  <w:rStyle w:val="Hyperlink"/>
                  <w:bCs/>
                </w:rPr>
                <w:t>Review : Global Shift–How A New Worldview Is Transforming Humanity</w:t>
              </w:r>
            </w:hyperlink>
          </w:p>
        </w:tc>
      </w:tr>
      <w:tr w:rsidR="00A01B68" w:rsidRPr="002E4F34" w:rsidTr="00E8382C">
        <w:tc>
          <w:tcPr>
            <w:tcW w:w="1220" w:type="dxa"/>
          </w:tcPr>
          <w:p w:rsidR="00A01B68" w:rsidRPr="002E4F34" w:rsidRDefault="00A01B68" w:rsidP="0075338F">
            <w:r w:rsidRPr="002E4F34">
              <w:t>20060319</w:t>
            </w:r>
          </w:p>
        </w:tc>
        <w:tc>
          <w:tcPr>
            <w:tcW w:w="372" w:type="dxa"/>
          </w:tcPr>
          <w:p w:rsidR="00A01B68" w:rsidRPr="002E4F34" w:rsidRDefault="00A01B68" w:rsidP="0075338F">
            <w:r w:rsidRPr="002E4F34">
              <w:t>5</w:t>
            </w:r>
          </w:p>
        </w:tc>
        <w:tc>
          <w:tcPr>
            <w:tcW w:w="2066" w:type="dxa"/>
          </w:tcPr>
          <w:p w:rsidR="00A01B68" w:rsidRPr="002E4F34" w:rsidRDefault="00A01B68" w:rsidP="0075338F">
            <w:r w:rsidRPr="002E4F34">
              <w:t>Consciousness</w:t>
            </w:r>
          </w:p>
        </w:tc>
        <w:tc>
          <w:tcPr>
            <w:tcW w:w="2510" w:type="dxa"/>
          </w:tcPr>
          <w:p w:rsidR="00A01B68" w:rsidRPr="002E4F34" w:rsidRDefault="00A01B68" w:rsidP="0075338F">
            <w:r w:rsidRPr="002E4F34">
              <w:t>Chapman, Gary</w:t>
            </w:r>
          </w:p>
        </w:tc>
        <w:tc>
          <w:tcPr>
            <w:tcW w:w="6782" w:type="dxa"/>
          </w:tcPr>
          <w:p w:rsidR="00A01B68" w:rsidRPr="002E4F34" w:rsidRDefault="00A01B68" w:rsidP="00DA0F29">
            <w:pPr>
              <w:rPr>
                <w:bCs/>
                <w:color w:val="0563C1" w:themeColor="hyperlink"/>
                <w:u w:val="single"/>
              </w:rPr>
            </w:pPr>
            <w:hyperlink r:id="rId372" w:history="1">
              <w:r w:rsidRPr="002E4F34">
                <w:rPr>
                  <w:rStyle w:val="Hyperlink"/>
                  <w:bCs/>
                </w:rPr>
                <w:t xml:space="preserve">Review: The Five Love Languages of Children </w:t>
              </w:r>
            </w:hyperlink>
          </w:p>
        </w:tc>
      </w:tr>
      <w:tr w:rsidR="00A01B68" w:rsidRPr="002E4F34" w:rsidTr="00E8382C">
        <w:tc>
          <w:tcPr>
            <w:tcW w:w="1220" w:type="dxa"/>
          </w:tcPr>
          <w:p w:rsidR="00A01B68" w:rsidRPr="002E4F34" w:rsidRDefault="00A01B68" w:rsidP="0075338F">
            <w:r w:rsidRPr="002E4F34">
              <w:t>20060319</w:t>
            </w:r>
          </w:p>
        </w:tc>
        <w:tc>
          <w:tcPr>
            <w:tcW w:w="372" w:type="dxa"/>
          </w:tcPr>
          <w:p w:rsidR="00A01B68" w:rsidRPr="002E4F34" w:rsidRDefault="00A01B68" w:rsidP="0075338F">
            <w:r w:rsidRPr="002E4F34">
              <w:t>5</w:t>
            </w:r>
          </w:p>
        </w:tc>
        <w:tc>
          <w:tcPr>
            <w:tcW w:w="2066" w:type="dxa"/>
          </w:tcPr>
          <w:p w:rsidR="00A01B68" w:rsidRPr="002E4F34" w:rsidRDefault="00A01B68" w:rsidP="0075338F">
            <w:r w:rsidRPr="002E4F34">
              <w:t>Consciousness</w:t>
            </w:r>
          </w:p>
        </w:tc>
        <w:tc>
          <w:tcPr>
            <w:tcW w:w="2510" w:type="dxa"/>
          </w:tcPr>
          <w:p w:rsidR="00A01B68" w:rsidRPr="002E4F34" w:rsidRDefault="00A01B68" w:rsidP="0075338F">
            <w:r w:rsidRPr="002E4F34">
              <w:t>Chapman, Gary</w:t>
            </w:r>
          </w:p>
        </w:tc>
        <w:tc>
          <w:tcPr>
            <w:tcW w:w="6782" w:type="dxa"/>
          </w:tcPr>
          <w:p w:rsidR="00A01B68" w:rsidRPr="002E4F34" w:rsidRDefault="00A01B68" w:rsidP="002E4F34">
            <w:pPr>
              <w:rPr>
                <w:bCs/>
                <w:color w:val="0563C1" w:themeColor="hyperlink"/>
                <w:u w:val="single"/>
              </w:rPr>
            </w:pPr>
            <w:hyperlink r:id="rId373" w:history="1">
              <w:r w:rsidRPr="002E4F34">
                <w:rPr>
                  <w:rStyle w:val="Hyperlink"/>
                  <w:bCs/>
                </w:rPr>
                <w:t>Review: The Five Love Languages–How to Express Heartfelt Commitment to Your Mate</w:t>
              </w:r>
            </w:hyperlink>
          </w:p>
        </w:tc>
      </w:tr>
      <w:tr w:rsidR="00A01B68" w:rsidRPr="00166E11" w:rsidTr="00E8382C">
        <w:tc>
          <w:tcPr>
            <w:tcW w:w="1220" w:type="dxa"/>
          </w:tcPr>
          <w:p w:rsidR="00A01B68" w:rsidRPr="00166E11" w:rsidRDefault="00A01B68">
            <w:r w:rsidRPr="00166E11">
              <w:t>20120321</w:t>
            </w:r>
          </w:p>
        </w:tc>
        <w:tc>
          <w:tcPr>
            <w:tcW w:w="372" w:type="dxa"/>
          </w:tcPr>
          <w:p w:rsidR="00A01B68" w:rsidRPr="00166E11" w:rsidRDefault="00A01B68">
            <w:r w:rsidRPr="00166E11">
              <w:t>5</w:t>
            </w:r>
          </w:p>
        </w:tc>
        <w:tc>
          <w:tcPr>
            <w:tcW w:w="2066" w:type="dxa"/>
          </w:tcPr>
          <w:p w:rsidR="00A01B68" w:rsidRPr="00166E11" w:rsidRDefault="00A01B68">
            <w:r w:rsidRPr="00166E11">
              <w:t>Consciousness</w:t>
            </w:r>
          </w:p>
        </w:tc>
        <w:tc>
          <w:tcPr>
            <w:tcW w:w="2510" w:type="dxa"/>
          </w:tcPr>
          <w:p w:rsidR="00A01B68" w:rsidRPr="00166E11" w:rsidRDefault="00A01B68">
            <w:r w:rsidRPr="00166E11">
              <w:t>Clark, Christopher J.</w:t>
            </w:r>
          </w:p>
        </w:tc>
        <w:tc>
          <w:tcPr>
            <w:tcW w:w="6782" w:type="dxa"/>
          </w:tcPr>
          <w:p w:rsidR="00A01B68" w:rsidRPr="00166E11" w:rsidRDefault="00A01B68" w:rsidP="00DB5CB5">
            <w:pPr>
              <w:rPr>
                <w:bCs/>
                <w:color w:val="0563C1" w:themeColor="hyperlink"/>
                <w:u w:val="single"/>
              </w:rPr>
            </w:pPr>
            <w:hyperlink r:id="rId374" w:history="1">
              <w:r w:rsidRPr="00166E11">
                <w:rPr>
                  <w:rStyle w:val="Hyperlink"/>
                  <w:bCs/>
                </w:rPr>
                <w:t>Review: The Triumph of Consciousness – Overcoming False Environmentalists, Lapdog Media and Global Government</w:t>
              </w:r>
            </w:hyperlink>
          </w:p>
        </w:tc>
      </w:tr>
      <w:tr w:rsidR="00A01B68" w:rsidRPr="002C7794" w:rsidTr="00E8382C">
        <w:tc>
          <w:tcPr>
            <w:tcW w:w="1220" w:type="dxa"/>
          </w:tcPr>
          <w:p w:rsidR="00A01B68" w:rsidRPr="002C7794" w:rsidRDefault="00A01B68">
            <w:r w:rsidRPr="002C7794">
              <w:t>20090530</w:t>
            </w:r>
          </w:p>
        </w:tc>
        <w:tc>
          <w:tcPr>
            <w:tcW w:w="372" w:type="dxa"/>
          </w:tcPr>
          <w:p w:rsidR="00A01B68" w:rsidRPr="002C7794" w:rsidRDefault="00A01B68">
            <w:r w:rsidRPr="002C7794">
              <w:t>5</w:t>
            </w:r>
          </w:p>
        </w:tc>
        <w:tc>
          <w:tcPr>
            <w:tcW w:w="2066" w:type="dxa"/>
          </w:tcPr>
          <w:p w:rsidR="00A01B68" w:rsidRPr="002C7794" w:rsidRDefault="00A01B68">
            <w:r w:rsidRPr="002C7794">
              <w:t>Consciousness</w:t>
            </w:r>
          </w:p>
        </w:tc>
        <w:tc>
          <w:tcPr>
            <w:tcW w:w="2510" w:type="dxa"/>
          </w:tcPr>
          <w:p w:rsidR="00A01B68" w:rsidRPr="002C7794" w:rsidRDefault="00A01B68">
            <w:r w:rsidRPr="002C7794">
              <w:t>Durant, Will</w:t>
            </w:r>
          </w:p>
        </w:tc>
        <w:tc>
          <w:tcPr>
            <w:tcW w:w="6782" w:type="dxa"/>
          </w:tcPr>
          <w:p w:rsidR="00A01B68" w:rsidRPr="002C7794" w:rsidRDefault="00A01B68" w:rsidP="00DB5CB5">
            <w:pPr>
              <w:rPr>
                <w:bCs/>
                <w:color w:val="0563C1" w:themeColor="hyperlink"/>
                <w:u w:val="single"/>
              </w:rPr>
            </w:pPr>
            <w:hyperlink r:id="rId375" w:history="1">
              <w:r w:rsidRPr="002C7794">
                <w:rPr>
                  <w:rStyle w:val="Hyperlink"/>
                  <w:bCs/>
                </w:rPr>
                <w:t>Review: The Greatest Minds and Ideas of All Time</w:t>
              </w:r>
            </w:hyperlink>
          </w:p>
        </w:tc>
      </w:tr>
      <w:tr w:rsidR="00A01B68" w:rsidRPr="002E6BFA" w:rsidTr="00E8382C">
        <w:tc>
          <w:tcPr>
            <w:tcW w:w="1220" w:type="dxa"/>
          </w:tcPr>
          <w:p w:rsidR="00A01B68" w:rsidRPr="002E6BFA" w:rsidRDefault="00A01B68">
            <w:r w:rsidRPr="002E6BFA">
              <w:t>20101017</w:t>
            </w:r>
          </w:p>
        </w:tc>
        <w:tc>
          <w:tcPr>
            <w:tcW w:w="372" w:type="dxa"/>
          </w:tcPr>
          <w:p w:rsidR="00A01B68" w:rsidRPr="002E6BFA" w:rsidRDefault="00A01B68">
            <w:r w:rsidRPr="002E6BFA">
              <w:t>5</w:t>
            </w:r>
          </w:p>
        </w:tc>
        <w:tc>
          <w:tcPr>
            <w:tcW w:w="2066" w:type="dxa"/>
          </w:tcPr>
          <w:p w:rsidR="00A01B68" w:rsidRPr="002E6BFA" w:rsidRDefault="00A01B68">
            <w:r w:rsidRPr="002E6BFA">
              <w:t>Consciousness</w:t>
            </w:r>
          </w:p>
        </w:tc>
        <w:tc>
          <w:tcPr>
            <w:tcW w:w="2510" w:type="dxa"/>
          </w:tcPr>
          <w:p w:rsidR="00A01B68" w:rsidRPr="002E6BFA" w:rsidRDefault="00A01B68">
            <w:r w:rsidRPr="002E6BFA">
              <w:t>Editors</w:t>
            </w:r>
          </w:p>
        </w:tc>
        <w:tc>
          <w:tcPr>
            <w:tcW w:w="6782" w:type="dxa"/>
          </w:tcPr>
          <w:p w:rsidR="00A01B68" w:rsidRPr="002E6BFA" w:rsidRDefault="00A01B68" w:rsidP="00DB5CB5">
            <w:pPr>
              <w:rPr>
                <w:bCs/>
                <w:color w:val="0563C1" w:themeColor="hyperlink"/>
                <w:u w:val="single"/>
              </w:rPr>
            </w:pPr>
            <w:hyperlink r:id="rId376" w:history="1">
              <w:r w:rsidRPr="002E6BFA">
                <w:rPr>
                  <w:rStyle w:val="Hyperlink"/>
                  <w:bCs/>
                </w:rPr>
                <w:t>Review (Guest): Film Review–“2012: Time for Chan</w:t>
              </w:r>
              <w:r w:rsidRPr="002E6BFA">
                <w:rPr>
                  <w:rStyle w:val="Hyperlink"/>
                  <w:bCs/>
                </w:rPr>
                <w:lastRenderedPageBreak/>
                <w:t>ge”</w:t>
              </w:r>
            </w:hyperlink>
          </w:p>
        </w:tc>
      </w:tr>
      <w:tr w:rsidR="00A01B68" w:rsidRPr="00CA580D" w:rsidTr="00E8382C">
        <w:tc>
          <w:tcPr>
            <w:tcW w:w="1220" w:type="dxa"/>
          </w:tcPr>
          <w:p w:rsidR="00A01B68" w:rsidRPr="00CA580D" w:rsidRDefault="00A01B68">
            <w:r w:rsidRPr="00CA580D">
              <w:t>20091206</w:t>
            </w:r>
          </w:p>
        </w:tc>
        <w:tc>
          <w:tcPr>
            <w:tcW w:w="372" w:type="dxa"/>
          </w:tcPr>
          <w:p w:rsidR="00A01B68" w:rsidRPr="00CA580D" w:rsidRDefault="00A01B68">
            <w:r w:rsidRPr="00CA580D">
              <w:t>5</w:t>
            </w:r>
          </w:p>
        </w:tc>
        <w:tc>
          <w:tcPr>
            <w:tcW w:w="2066" w:type="dxa"/>
          </w:tcPr>
          <w:p w:rsidR="00A01B68" w:rsidRPr="00CA580D" w:rsidRDefault="00A01B68">
            <w:r w:rsidRPr="00CA580D">
              <w:t>Consciousness</w:t>
            </w:r>
          </w:p>
        </w:tc>
        <w:tc>
          <w:tcPr>
            <w:tcW w:w="2510" w:type="dxa"/>
          </w:tcPr>
          <w:p w:rsidR="00A01B68" w:rsidRPr="00CA580D" w:rsidRDefault="00A01B68">
            <w:r w:rsidRPr="00CA580D">
              <w:t>Elgin, Duane</w:t>
            </w:r>
          </w:p>
        </w:tc>
        <w:tc>
          <w:tcPr>
            <w:tcW w:w="6782" w:type="dxa"/>
          </w:tcPr>
          <w:p w:rsidR="00A01B68" w:rsidRPr="00CA580D" w:rsidRDefault="00A01B68" w:rsidP="00DB5CB5">
            <w:pPr>
              <w:rPr>
                <w:bCs/>
                <w:color w:val="0563C1" w:themeColor="hyperlink"/>
                <w:u w:val="single"/>
              </w:rPr>
            </w:pPr>
            <w:hyperlink r:id="rId377" w:history="1">
              <w:r w:rsidRPr="00CA580D">
                <w:rPr>
                  <w:rStyle w:val="Hyperlink"/>
                  <w:bCs/>
                </w:rPr>
                <w:t>Review: The Living Universe</w:t>
              </w:r>
            </w:hyperlink>
          </w:p>
        </w:tc>
      </w:tr>
      <w:tr w:rsidR="00A01B68" w:rsidRPr="00DB61A5" w:rsidTr="00E8382C">
        <w:tc>
          <w:tcPr>
            <w:tcW w:w="1220" w:type="dxa"/>
          </w:tcPr>
          <w:p w:rsidR="00A01B68" w:rsidRPr="00DB61A5" w:rsidRDefault="00A01B68">
            <w:r w:rsidRPr="00DB61A5">
              <w:t>20100104</w:t>
            </w:r>
          </w:p>
        </w:tc>
        <w:tc>
          <w:tcPr>
            <w:tcW w:w="372" w:type="dxa"/>
          </w:tcPr>
          <w:p w:rsidR="00A01B68" w:rsidRPr="00DB61A5" w:rsidRDefault="00A01B68">
            <w:r w:rsidRPr="00DB61A5">
              <w:t>5</w:t>
            </w:r>
          </w:p>
        </w:tc>
        <w:tc>
          <w:tcPr>
            <w:tcW w:w="2066" w:type="dxa"/>
          </w:tcPr>
          <w:p w:rsidR="00A01B68" w:rsidRPr="00DB61A5" w:rsidRDefault="00A01B68">
            <w:r w:rsidRPr="00DB61A5">
              <w:t>Consciousness</w:t>
            </w:r>
          </w:p>
        </w:tc>
        <w:tc>
          <w:tcPr>
            <w:tcW w:w="2510" w:type="dxa"/>
          </w:tcPr>
          <w:p w:rsidR="00A01B68" w:rsidRPr="00DB61A5" w:rsidRDefault="00A01B68">
            <w:r w:rsidRPr="00DB61A5">
              <w:t>Gershon, David</w:t>
            </w:r>
          </w:p>
        </w:tc>
        <w:tc>
          <w:tcPr>
            <w:tcW w:w="6782" w:type="dxa"/>
          </w:tcPr>
          <w:p w:rsidR="00A01B68" w:rsidRPr="00DB61A5" w:rsidRDefault="00A01B68" w:rsidP="00DB5CB5">
            <w:pPr>
              <w:rPr>
                <w:bCs/>
                <w:color w:val="0563C1" w:themeColor="hyperlink"/>
                <w:u w:val="single"/>
              </w:rPr>
            </w:pPr>
            <w:hyperlink r:id="rId378" w:history="1">
              <w:r w:rsidRPr="00DB61A5">
                <w:rPr>
                  <w:rStyle w:val="Hyperlink"/>
                  <w:bCs/>
                </w:rPr>
                <w:t>Review: Social Change 2.0–A Blueprint for Reinventing Our World</w:t>
              </w:r>
            </w:hyperlink>
          </w:p>
        </w:tc>
      </w:tr>
      <w:tr w:rsidR="00A01B68" w:rsidRPr="007E4D74" w:rsidTr="00E8382C">
        <w:tc>
          <w:tcPr>
            <w:tcW w:w="1220" w:type="dxa"/>
          </w:tcPr>
          <w:p w:rsidR="00A01B68" w:rsidRPr="007E4D74" w:rsidRDefault="00A01B68" w:rsidP="0075338F">
            <w:r w:rsidRPr="007E4D74">
              <w:t>20041225</w:t>
            </w:r>
          </w:p>
        </w:tc>
        <w:tc>
          <w:tcPr>
            <w:tcW w:w="372" w:type="dxa"/>
          </w:tcPr>
          <w:p w:rsidR="00A01B68" w:rsidRPr="007E4D74" w:rsidRDefault="00A01B68" w:rsidP="0075338F">
            <w:r w:rsidRPr="007E4D74">
              <w:t>5</w:t>
            </w:r>
          </w:p>
        </w:tc>
        <w:tc>
          <w:tcPr>
            <w:tcW w:w="2066" w:type="dxa"/>
          </w:tcPr>
          <w:p w:rsidR="00A01B68" w:rsidRPr="007E4D74" w:rsidRDefault="00A01B68" w:rsidP="0075338F">
            <w:r w:rsidRPr="007E4D74">
              <w:t>Consciousness</w:t>
            </w:r>
          </w:p>
        </w:tc>
        <w:tc>
          <w:tcPr>
            <w:tcW w:w="2510" w:type="dxa"/>
          </w:tcPr>
          <w:p w:rsidR="00A01B68" w:rsidRPr="007E4D74" w:rsidRDefault="00A01B68" w:rsidP="0075338F">
            <w:r w:rsidRPr="007E4D74">
              <w:t>Goffman, Ken</w:t>
            </w:r>
          </w:p>
        </w:tc>
        <w:tc>
          <w:tcPr>
            <w:tcW w:w="6782" w:type="dxa"/>
          </w:tcPr>
          <w:p w:rsidR="00A01B68" w:rsidRPr="007E4D74" w:rsidRDefault="00A01B68" w:rsidP="00DA0F29">
            <w:pPr>
              <w:rPr>
                <w:bCs/>
                <w:color w:val="0563C1" w:themeColor="hyperlink"/>
                <w:u w:val="single"/>
              </w:rPr>
            </w:pPr>
            <w:hyperlink r:id="rId379" w:history="1">
              <w:r w:rsidRPr="007E4D74">
                <w:rPr>
                  <w:rStyle w:val="Hyperlink"/>
                  <w:bCs/>
                </w:rPr>
                <w:t>Review: Counterculture Through the Ages–From Abraham to Acid House</w:t>
              </w:r>
            </w:hyperlink>
          </w:p>
        </w:tc>
      </w:tr>
      <w:tr w:rsidR="00A01B68" w:rsidRPr="009D3CD1" w:rsidTr="00E8382C">
        <w:tc>
          <w:tcPr>
            <w:tcW w:w="1220" w:type="dxa"/>
          </w:tcPr>
          <w:p w:rsidR="00A01B68" w:rsidRPr="009D3CD1" w:rsidRDefault="00A01B68">
            <w:r w:rsidRPr="009D3CD1">
              <w:t>20111230</w:t>
            </w:r>
          </w:p>
        </w:tc>
        <w:tc>
          <w:tcPr>
            <w:tcW w:w="372" w:type="dxa"/>
          </w:tcPr>
          <w:p w:rsidR="00A01B68" w:rsidRPr="009D3CD1" w:rsidRDefault="00A01B68">
            <w:r w:rsidRPr="009D3CD1">
              <w:t>5</w:t>
            </w:r>
          </w:p>
        </w:tc>
        <w:tc>
          <w:tcPr>
            <w:tcW w:w="2066" w:type="dxa"/>
          </w:tcPr>
          <w:p w:rsidR="00A01B68" w:rsidRPr="009D3CD1" w:rsidRDefault="00A01B68">
            <w:r w:rsidRPr="009D3CD1">
              <w:t>Consciousness</w:t>
            </w:r>
          </w:p>
        </w:tc>
        <w:tc>
          <w:tcPr>
            <w:tcW w:w="2510" w:type="dxa"/>
          </w:tcPr>
          <w:p w:rsidR="00A01B68" w:rsidRPr="009D3CD1" w:rsidRDefault="00A01B68">
            <w:r w:rsidRPr="009D3CD1">
              <w:t>Goleman, Daniel</w:t>
            </w:r>
          </w:p>
        </w:tc>
        <w:tc>
          <w:tcPr>
            <w:tcW w:w="6782" w:type="dxa"/>
          </w:tcPr>
          <w:p w:rsidR="00A01B68" w:rsidRPr="009D3CD1" w:rsidRDefault="00A01B68" w:rsidP="00DB5CB5">
            <w:pPr>
              <w:rPr>
                <w:bCs/>
                <w:color w:val="0563C1" w:themeColor="hyperlink"/>
                <w:u w:val="single"/>
              </w:rPr>
            </w:pPr>
            <w:hyperlink r:id="rId380" w:history="1">
              <w:r w:rsidRPr="009D3CD1">
                <w:rPr>
                  <w:rStyle w:val="Hyperlink"/>
                  <w:bCs/>
                </w:rPr>
                <w:t>Review: Ecological Intelligence – The Hidden Impacts of What We Buy</w:t>
              </w:r>
            </w:hyperlink>
          </w:p>
        </w:tc>
      </w:tr>
      <w:tr w:rsidR="00A01B68" w:rsidRPr="00CA580D" w:rsidTr="00E8382C">
        <w:tc>
          <w:tcPr>
            <w:tcW w:w="1220" w:type="dxa"/>
          </w:tcPr>
          <w:p w:rsidR="00A01B68" w:rsidRPr="00CA580D" w:rsidRDefault="00A01B68">
            <w:r w:rsidRPr="00CA580D">
              <w:t>20091129</w:t>
            </w:r>
          </w:p>
        </w:tc>
        <w:tc>
          <w:tcPr>
            <w:tcW w:w="372" w:type="dxa"/>
          </w:tcPr>
          <w:p w:rsidR="00A01B68" w:rsidRPr="00CA580D" w:rsidRDefault="00A01B68">
            <w:r w:rsidRPr="00CA580D">
              <w:t>5</w:t>
            </w:r>
          </w:p>
        </w:tc>
        <w:tc>
          <w:tcPr>
            <w:tcW w:w="2066" w:type="dxa"/>
          </w:tcPr>
          <w:p w:rsidR="00A01B68" w:rsidRPr="00CA580D" w:rsidRDefault="00A01B68">
            <w:r w:rsidRPr="00CA580D">
              <w:t>Consciousness</w:t>
            </w:r>
          </w:p>
        </w:tc>
        <w:tc>
          <w:tcPr>
            <w:tcW w:w="2510" w:type="dxa"/>
          </w:tcPr>
          <w:p w:rsidR="00A01B68" w:rsidRPr="00CA580D" w:rsidRDefault="00A01B68">
            <w:r w:rsidRPr="00CA580D">
              <w:t>Goleman, Daniel</w:t>
            </w:r>
          </w:p>
        </w:tc>
        <w:tc>
          <w:tcPr>
            <w:tcW w:w="6782" w:type="dxa"/>
          </w:tcPr>
          <w:p w:rsidR="00A01B68" w:rsidRPr="00CA580D" w:rsidRDefault="00A01B68" w:rsidP="00DB5CB5">
            <w:pPr>
              <w:rPr>
                <w:bCs/>
                <w:color w:val="0563C1" w:themeColor="hyperlink"/>
                <w:u w:val="single"/>
              </w:rPr>
            </w:pPr>
            <w:hyperlink r:id="rId381" w:history="1">
              <w:r w:rsidRPr="00CA580D">
                <w:rPr>
                  <w:rStyle w:val="Hyperlink"/>
                  <w:bCs/>
                </w:rPr>
                <w:t>Review: Ecological Intelligence–How Knowing the Hidden Impacts of What We Buy Can Change Everything (Hardcover)</w:t>
              </w:r>
            </w:hyperlink>
          </w:p>
        </w:tc>
      </w:tr>
      <w:tr w:rsidR="00A01B68" w:rsidRPr="00300637" w:rsidTr="00E8382C">
        <w:tc>
          <w:tcPr>
            <w:tcW w:w="1220" w:type="dxa"/>
          </w:tcPr>
          <w:p w:rsidR="00A01B68" w:rsidRPr="00300637" w:rsidRDefault="00A01B68">
            <w:r w:rsidRPr="00300637">
              <w:t>20131024</w:t>
            </w:r>
          </w:p>
        </w:tc>
        <w:tc>
          <w:tcPr>
            <w:tcW w:w="372" w:type="dxa"/>
          </w:tcPr>
          <w:p w:rsidR="00A01B68" w:rsidRPr="00300637" w:rsidRDefault="00A01B68">
            <w:r w:rsidRPr="00300637">
              <w:t>5</w:t>
            </w:r>
          </w:p>
        </w:tc>
        <w:tc>
          <w:tcPr>
            <w:tcW w:w="2066" w:type="dxa"/>
          </w:tcPr>
          <w:p w:rsidR="00A01B68" w:rsidRPr="00300637" w:rsidRDefault="00A01B68">
            <w:r w:rsidRPr="00300637">
              <w:t>Consciousness</w:t>
            </w:r>
          </w:p>
        </w:tc>
        <w:tc>
          <w:tcPr>
            <w:tcW w:w="2510" w:type="dxa"/>
          </w:tcPr>
          <w:p w:rsidR="00A01B68" w:rsidRPr="00300637" w:rsidRDefault="00A01B68">
            <w:r w:rsidRPr="00300637">
              <w:t>Goodyear, Theophillis</w:t>
            </w:r>
          </w:p>
        </w:tc>
        <w:tc>
          <w:tcPr>
            <w:tcW w:w="6782" w:type="dxa"/>
          </w:tcPr>
          <w:p w:rsidR="00A01B68" w:rsidRPr="00300637" w:rsidRDefault="00A01B68" w:rsidP="00DB5CB5">
            <w:pPr>
              <w:rPr>
                <w:bCs/>
                <w:color w:val="0563C1" w:themeColor="hyperlink"/>
                <w:u w:val="single"/>
              </w:rPr>
            </w:pPr>
            <w:hyperlink r:id="rId382" w:history="1">
              <w:r w:rsidRPr="00300637">
                <w:rPr>
                  <w:rStyle w:val="Hyperlink"/>
                  <w:bCs/>
                </w:rPr>
                <w:t>Theophillis Goodyear: Two Books for Harmonization — The Way of the Truth, of Life, of Phi Beta Iota</w:t>
              </w:r>
            </w:hyperlink>
          </w:p>
        </w:tc>
      </w:tr>
      <w:tr w:rsidR="00A01B68" w:rsidRPr="00BE6457" w:rsidTr="00E8382C">
        <w:tc>
          <w:tcPr>
            <w:tcW w:w="1220" w:type="dxa"/>
          </w:tcPr>
          <w:p w:rsidR="00A01B68" w:rsidRPr="00BE6457" w:rsidRDefault="00A01B68">
            <w:r w:rsidRPr="00BE6457">
              <w:t>20120217</w:t>
            </w:r>
          </w:p>
        </w:tc>
        <w:tc>
          <w:tcPr>
            <w:tcW w:w="372" w:type="dxa"/>
          </w:tcPr>
          <w:p w:rsidR="00A01B68" w:rsidRPr="00BE6457" w:rsidRDefault="00A01B68">
            <w:r w:rsidRPr="00BE6457">
              <w:t>5</w:t>
            </w:r>
          </w:p>
        </w:tc>
        <w:tc>
          <w:tcPr>
            <w:tcW w:w="2066" w:type="dxa"/>
          </w:tcPr>
          <w:p w:rsidR="00A01B68" w:rsidRPr="00BE6457" w:rsidRDefault="00A01B68">
            <w:r w:rsidRPr="00BE6457">
              <w:t>Consciousness</w:t>
            </w:r>
          </w:p>
        </w:tc>
        <w:tc>
          <w:tcPr>
            <w:tcW w:w="2510" w:type="dxa"/>
          </w:tcPr>
          <w:p w:rsidR="00A01B68" w:rsidRPr="00BE6457" w:rsidRDefault="00A01B68">
            <w:r w:rsidRPr="00BE6457">
              <w:t>Grupp, Jeffrey</w:t>
            </w:r>
          </w:p>
        </w:tc>
        <w:tc>
          <w:tcPr>
            <w:tcW w:w="6782" w:type="dxa"/>
          </w:tcPr>
          <w:p w:rsidR="00A01B68" w:rsidRPr="00BE6457" w:rsidRDefault="00A01B68" w:rsidP="00DB5CB5">
            <w:pPr>
              <w:rPr>
                <w:bCs/>
                <w:color w:val="0563C1" w:themeColor="hyperlink"/>
                <w:u w:val="single"/>
              </w:rPr>
            </w:pPr>
            <w:hyperlink r:id="rId383" w:history="1">
              <w:r w:rsidRPr="00BE6457">
                <w:rPr>
                  <w:rStyle w:val="Hyperlink"/>
                  <w:bCs/>
                </w:rPr>
                <w:t>Review: The Telescreen – An Empirical and Philosophical Study of the Destruction of Consciousness in America</w:t>
              </w:r>
            </w:hyperlink>
          </w:p>
        </w:tc>
      </w:tr>
      <w:tr w:rsidR="00A01B68" w:rsidRPr="000A1586" w:rsidTr="00E8382C">
        <w:tc>
          <w:tcPr>
            <w:tcW w:w="1220" w:type="dxa"/>
          </w:tcPr>
          <w:p w:rsidR="00A01B68" w:rsidRPr="000A1586" w:rsidRDefault="00A01B68">
            <w:r w:rsidRPr="000A1586">
              <w:t>20101213</w:t>
            </w:r>
          </w:p>
        </w:tc>
        <w:tc>
          <w:tcPr>
            <w:tcW w:w="372" w:type="dxa"/>
          </w:tcPr>
          <w:p w:rsidR="00A01B68" w:rsidRPr="000A1586" w:rsidRDefault="00A01B68">
            <w:r w:rsidRPr="000A1586">
              <w:t>5</w:t>
            </w:r>
          </w:p>
        </w:tc>
        <w:tc>
          <w:tcPr>
            <w:tcW w:w="2066" w:type="dxa"/>
          </w:tcPr>
          <w:p w:rsidR="00A01B68" w:rsidRPr="000A1586" w:rsidRDefault="00A01B68">
            <w:r w:rsidRPr="000A1586">
              <w:t>Consciousness</w:t>
            </w:r>
          </w:p>
        </w:tc>
        <w:tc>
          <w:tcPr>
            <w:tcW w:w="2510" w:type="dxa"/>
          </w:tcPr>
          <w:p w:rsidR="00A01B68" w:rsidRPr="000A1586" w:rsidRDefault="00A01B68">
            <w:r w:rsidRPr="000A1586">
              <w:t>Hamilton, Donald</w:t>
            </w:r>
          </w:p>
        </w:tc>
        <w:tc>
          <w:tcPr>
            <w:tcW w:w="6782" w:type="dxa"/>
          </w:tcPr>
          <w:p w:rsidR="00A01B68" w:rsidRPr="000A1586" w:rsidRDefault="00A01B68" w:rsidP="00DB5CB5">
            <w:pPr>
              <w:rPr>
                <w:bCs/>
                <w:color w:val="0563C1" w:themeColor="hyperlink"/>
                <w:u w:val="single"/>
              </w:rPr>
            </w:pPr>
            <w:hyperlink r:id="rId384" w:history="1">
              <w:r w:rsidRPr="000A1586">
                <w:rPr>
                  <w:rStyle w:val="Hyperlink"/>
                  <w:bCs/>
                </w:rPr>
                <w:t>Worth a Look: The Mind of Mankind–Human Imagination-The Source of Mankind’s Tremendous Power</w:t>
              </w:r>
            </w:hyperlink>
          </w:p>
        </w:tc>
      </w:tr>
      <w:tr w:rsidR="00A01B68" w:rsidRPr="00643E06" w:rsidTr="00E8382C">
        <w:tc>
          <w:tcPr>
            <w:tcW w:w="1220" w:type="dxa"/>
          </w:tcPr>
          <w:p w:rsidR="00A01B68" w:rsidRPr="005837D3" w:rsidRDefault="00A01B68">
            <w:r w:rsidRPr="005837D3">
              <w:t>20081026</w:t>
            </w:r>
          </w:p>
        </w:tc>
        <w:tc>
          <w:tcPr>
            <w:tcW w:w="372" w:type="dxa"/>
          </w:tcPr>
          <w:p w:rsidR="00A01B68" w:rsidRPr="005837D3" w:rsidRDefault="00A01B68">
            <w:r w:rsidRPr="005837D3">
              <w:t>5</w:t>
            </w:r>
          </w:p>
        </w:tc>
        <w:tc>
          <w:tcPr>
            <w:tcW w:w="2066" w:type="dxa"/>
          </w:tcPr>
          <w:p w:rsidR="00A01B68" w:rsidRPr="005837D3" w:rsidRDefault="00A01B68">
            <w:r w:rsidRPr="005837D3">
              <w:t>Consciousness</w:t>
            </w:r>
          </w:p>
        </w:tc>
        <w:tc>
          <w:tcPr>
            <w:tcW w:w="2510" w:type="dxa"/>
          </w:tcPr>
          <w:p w:rsidR="00A01B68" w:rsidRPr="005837D3" w:rsidRDefault="00A01B68">
            <w:r w:rsidRPr="005837D3">
              <w:t>Hartmann, Thom</w:t>
            </w:r>
          </w:p>
        </w:tc>
        <w:tc>
          <w:tcPr>
            <w:tcW w:w="6782" w:type="dxa"/>
          </w:tcPr>
          <w:p w:rsidR="00A01B68" w:rsidRPr="005837D3" w:rsidRDefault="00A01B68" w:rsidP="00DB5CB5">
            <w:pPr>
              <w:rPr>
                <w:bCs/>
                <w:color w:val="0563C1" w:themeColor="hyperlink"/>
                <w:u w:val="single"/>
              </w:rPr>
            </w:pPr>
            <w:hyperlink r:id="rId385" w:history="1">
              <w:r w:rsidRPr="005837D3">
                <w:rPr>
                  <w:rStyle w:val="Hyperlink"/>
                  <w:bCs/>
                </w:rPr>
                <w:t>Review: Cracking the Code–How to Win Hearts, Change Minds, and Restore America’s Original Vision</w:t>
              </w:r>
            </w:hyperlink>
          </w:p>
        </w:tc>
      </w:tr>
      <w:tr w:rsidR="00A01B68" w:rsidRPr="00DB61A5" w:rsidTr="00E8382C">
        <w:tc>
          <w:tcPr>
            <w:tcW w:w="1220" w:type="dxa"/>
          </w:tcPr>
          <w:p w:rsidR="00A01B68" w:rsidRPr="00DB61A5" w:rsidRDefault="00A01B68">
            <w:r w:rsidRPr="00DB61A5">
              <w:t>20091212</w:t>
            </w:r>
          </w:p>
        </w:tc>
        <w:tc>
          <w:tcPr>
            <w:tcW w:w="372" w:type="dxa"/>
          </w:tcPr>
          <w:p w:rsidR="00A01B68" w:rsidRPr="00DB61A5" w:rsidRDefault="00A01B68">
            <w:r w:rsidRPr="00DB61A5">
              <w:t>5</w:t>
            </w:r>
          </w:p>
        </w:tc>
        <w:tc>
          <w:tcPr>
            <w:tcW w:w="2066" w:type="dxa"/>
          </w:tcPr>
          <w:p w:rsidR="00A01B68" w:rsidRPr="00DB61A5" w:rsidRDefault="00A01B68">
            <w:r w:rsidRPr="00DB61A5">
              <w:t>Consciousness</w:t>
            </w:r>
          </w:p>
        </w:tc>
        <w:tc>
          <w:tcPr>
            <w:tcW w:w="2510" w:type="dxa"/>
          </w:tcPr>
          <w:p w:rsidR="00A01B68" w:rsidRPr="00DB61A5" w:rsidRDefault="00A01B68">
            <w:r w:rsidRPr="00DB61A5">
              <w:t>Hartmann, Thom</w:t>
            </w:r>
          </w:p>
        </w:tc>
        <w:tc>
          <w:tcPr>
            <w:tcW w:w="6782" w:type="dxa"/>
          </w:tcPr>
          <w:p w:rsidR="00A01B68" w:rsidRPr="00DB61A5" w:rsidRDefault="00A01B68" w:rsidP="00DB5CB5">
            <w:pPr>
              <w:rPr>
                <w:bCs/>
                <w:color w:val="0563C1" w:themeColor="hyperlink"/>
                <w:u w:val="single"/>
              </w:rPr>
            </w:pPr>
            <w:hyperlink r:id="rId386" w:history="1">
              <w:r w:rsidRPr="00DB61A5">
                <w:rPr>
                  <w:rStyle w:val="Hyperlink"/>
                  <w:bCs/>
                </w:rPr>
                <w:t>Review: Threshold–The Crisis of Western Culture</w:t>
              </w:r>
            </w:hyperlink>
          </w:p>
        </w:tc>
      </w:tr>
      <w:tr w:rsidR="00A01B68" w:rsidRPr="00241BB1" w:rsidTr="00E8382C">
        <w:tc>
          <w:tcPr>
            <w:tcW w:w="1220" w:type="dxa"/>
          </w:tcPr>
          <w:p w:rsidR="00A01B68" w:rsidRPr="00241BB1" w:rsidRDefault="00A01B68">
            <w:r w:rsidRPr="00241BB1">
              <w:t>20100816</w:t>
            </w:r>
          </w:p>
        </w:tc>
        <w:tc>
          <w:tcPr>
            <w:tcW w:w="372" w:type="dxa"/>
          </w:tcPr>
          <w:p w:rsidR="00A01B68" w:rsidRPr="00241BB1" w:rsidRDefault="00A01B68">
            <w:r w:rsidRPr="00241BB1">
              <w:t>5</w:t>
            </w:r>
          </w:p>
        </w:tc>
        <w:tc>
          <w:tcPr>
            <w:tcW w:w="2066" w:type="dxa"/>
          </w:tcPr>
          <w:p w:rsidR="00A01B68" w:rsidRPr="00241BB1" w:rsidRDefault="00A01B68">
            <w:r w:rsidRPr="00241BB1">
              <w:t>Consciousness</w:t>
            </w:r>
          </w:p>
        </w:tc>
        <w:tc>
          <w:tcPr>
            <w:tcW w:w="2510" w:type="dxa"/>
          </w:tcPr>
          <w:p w:rsidR="00A01B68" w:rsidRPr="00241BB1" w:rsidRDefault="00A01B68">
            <w:r w:rsidRPr="00241BB1">
              <w:t>Holman, Peggy</w:t>
            </w:r>
          </w:p>
        </w:tc>
        <w:tc>
          <w:tcPr>
            <w:tcW w:w="6782" w:type="dxa"/>
          </w:tcPr>
          <w:p w:rsidR="00A01B68" w:rsidRPr="00241BB1" w:rsidRDefault="00A01B68" w:rsidP="00DB5CB5">
            <w:pPr>
              <w:rPr>
                <w:bCs/>
                <w:color w:val="0563C1" w:themeColor="hyperlink"/>
                <w:u w:val="single"/>
              </w:rPr>
            </w:pPr>
            <w:hyperlink r:id="rId387" w:history="1">
              <w:r w:rsidRPr="00241BB1">
                <w:rPr>
                  <w:rStyle w:val="Hyperlink"/>
                  <w:bCs/>
                </w:rPr>
                <w:t>Worth a Look: Engaging Emergence</w:t>
              </w:r>
            </w:hyperlink>
          </w:p>
        </w:tc>
      </w:tr>
      <w:tr w:rsidR="00A01B68" w:rsidRPr="0026473C" w:rsidTr="00E8382C">
        <w:tc>
          <w:tcPr>
            <w:tcW w:w="1220" w:type="dxa"/>
          </w:tcPr>
          <w:p w:rsidR="00A01B68" w:rsidRPr="0026473C" w:rsidRDefault="00A01B68">
            <w:r w:rsidRPr="0026473C">
              <w:t>20141005</w:t>
            </w:r>
          </w:p>
        </w:tc>
        <w:tc>
          <w:tcPr>
            <w:tcW w:w="372" w:type="dxa"/>
          </w:tcPr>
          <w:p w:rsidR="00A01B68" w:rsidRPr="0026473C" w:rsidRDefault="00A01B68">
            <w:r w:rsidRPr="0026473C">
              <w:t>5</w:t>
            </w:r>
          </w:p>
        </w:tc>
        <w:tc>
          <w:tcPr>
            <w:tcW w:w="2066" w:type="dxa"/>
          </w:tcPr>
          <w:p w:rsidR="00A01B68" w:rsidRPr="0026473C" w:rsidRDefault="00A01B68">
            <w:r w:rsidRPr="0026473C">
              <w:t>Consciousness</w:t>
            </w:r>
          </w:p>
        </w:tc>
        <w:tc>
          <w:tcPr>
            <w:tcW w:w="2510" w:type="dxa"/>
          </w:tcPr>
          <w:p w:rsidR="00A01B68" w:rsidRPr="0026473C" w:rsidRDefault="00A01B68">
            <w:r w:rsidRPr="0026473C">
              <w:t>Howitt, David</w:t>
            </w:r>
          </w:p>
        </w:tc>
        <w:tc>
          <w:tcPr>
            <w:tcW w:w="6782" w:type="dxa"/>
          </w:tcPr>
          <w:p w:rsidR="00A01B68" w:rsidRPr="0026473C" w:rsidRDefault="00A01B68" w:rsidP="00DB5CB5">
            <w:pPr>
              <w:rPr>
                <w:bCs/>
                <w:color w:val="0563C1" w:themeColor="hyperlink"/>
                <w:u w:val="single"/>
              </w:rPr>
            </w:pPr>
            <w:hyperlink r:id="rId388" w:history="1">
              <w:r w:rsidRPr="0026473C">
                <w:rPr>
                  <w:rStyle w:val="Hyperlink"/>
                  <w:bCs/>
                </w:rPr>
                <w:t>Review: Heed Your Call</w:t>
              </w:r>
            </w:hyperlink>
          </w:p>
        </w:tc>
      </w:tr>
      <w:tr w:rsidR="00A01B68" w:rsidRPr="002C7794" w:rsidTr="00E8382C">
        <w:tc>
          <w:tcPr>
            <w:tcW w:w="1220" w:type="dxa"/>
          </w:tcPr>
          <w:p w:rsidR="00A01B68" w:rsidRPr="002C7794" w:rsidRDefault="00A01B68">
            <w:r w:rsidRPr="002C7794">
              <w:t>20090604</w:t>
            </w:r>
          </w:p>
        </w:tc>
        <w:tc>
          <w:tcPr>
            <w:tcW w:w="372" w:type="dxa"/>
          </w:tcPr>
          <w:p w:rsidR="00A01B68" w:rsidRPr="002C7794" w:rsidRDefault="00A01B68">
            <w:r w:rsidRPr="002C7794">
              <w:t>5</w:t>
            </w:r>
          </w:p>
        </w:tc>
        <w:tc>
          <w:tcPr>
            <w:tcW w:w="2066" w:type="dxa"/>
          </w:tcPr>
          <w:p w:rsidR="00A01B68" w:rsidRPr="002C7794" w:rsidRDefault="00A01B68">
            <w:r w:rsidRPr="002C7794">
              <w:t>Consciousness</w:t>
            </w:r>
          </w:p>
        </w:tc>
        <w:tc>
          <w:tcPr>
            <w:tcW w:w="2510" w:type="dxa"/>
          </w:tcPr>
          <w:p w:rsidR="00A01B68" w:rsidRPr="002C7794" w:rsidRDefault="00A01B68">
            <w:r w:rsidRPr="002C7794">
              <w:t>Hubbard, Barbara M.</w:t>
            </w:r>
          </w:p>
        </w:tc>
        <w:tc>
          <w:tcPr>
            <w:tcW w:w="6782" w:type="dxa"/>
          </w:tcPr>
          <w:p w:rsidR="00A01B68" w:rsidRPr="002C7794" w:rsidRDefault="00A01B68" w:rsidP="00DB5CB5">
            <w:pPr>
              <w:rPr>
                <w:bCs/>
                <w:color w:val="0563C1" w:themeColor="hyperlink"/>
                <w:u w:val="single"/>
              </w:rPr>
            </w:pPr>
            <w:hyperlink r:id="rId389" w:history="1">
              <w:r w:rsidRPr="002C7794">
                <w:rPr>
                  <w:rStyle w:val="Hyperlink"/>
                  <w:bCs/>
                </w:rPr>
                <w:t>Review DVD: Humanity Ascending Series Part 1: OUR STORY featuring Barbara Marx Hubbard</w:t>
              </w:r>
            </w:hyperlink>
          </w:p>
        </w:tc>
      </w:tr>
      <w:tr w:rsidR="00A01B68" w:rsidRPr="00C02284" w:rsidTr="00E8382C">
        <w:tc>
          <w:tcPr>
            <w:tcW w:w="1220" w:type="dxa"/>
          </w:tcPr>
          <w:p w:rsidR="00A01B68" w:rsidRPr="00C02284" w:rsidRDefault="00A01B68">
            <w:r w:rsidRPr="00C02284">
              <w:t>20140208</w:t>
            </w:r>
          </w:p>
        </w:tc>
        <w:tc>
          <w:tcPr>
            <w:tcW w:w="372" w:type="dxa"/>
          </w:tcPr>
          <w:p w:rsidR="00A01B68" w:rsidRPr="00C02284" w:rsidRDefault="00A01B68">
            <w:r w:rsidRPr="00C02284">
              <w:t>5</w:t>
            </w:r>
          </w:p>
        </w:tc>
        <w:tc>
          <w:tcPr>
            <w:tcW w:w="2066" w:type="dxa"/>
          </w:tcPr>
          <w:p w:rsidR="00A01B68" w:rsidRPr="00C02284" w:rsidRDefault="00A01B68">
            <w:r w:rsidRPr="00C02284">
              <w:t>Consciousness</w:t>
            </w:r>
          </w:p>
        </w:tc>
        <w:tc>
          <w:tcPr>
            <w:tcW w:w="2510" w:type="dxa"/>
          </w:tcPr>
          <w:p w:rsidR="00A01B68" w:rsidRPr="00C02284" w:rsidRDefault="00A01B68">
            <w:r w:rsidRPr="00C02284">
              <w:t>Kaju, Michio</w:t>
            </w:r>
          </w:p>
        </w:tc>
        <w:tc>
          <w:tcPr>
            <w:tcW w:w="6782" w:type="dxa"/>
          </w:tcPr>
          <w:p w:rsidR="00A01B68" w:rsidRPr="00C02284" w:rsidRDefault="00A01B68" w:rsidP="00DB5CB5">
            <w:pPr>
              <w:rPr>
                <w:bCs/>
                <w:color w:val="0563C1" w:themeColor="hyperlink"/>
                <w:u w:val="single"/>
              </w:rPr>
            </w:pPr>
            <w:hyperlink r:id="rId390" w:history="1">
              <w:r w:rsidRPr="00C02284">
                <w:rPr>
                  <w:rStyle w:val="Hyperlink"/>
                  <w:bCs/>
                </w:rPr>
                <w:t>Worth a Look: Michio Kaju on The Future of the Mind</w:t>
              </w:r>
            </w:hyperlink>
          </w:p>
        </w:tc>
      </w:tr>
      <w:tr w:rsidR="00A01B68" w:rsidRPr="00A50D48" w:rsidTr="00E8382C">
        <w:tc>
          <w:tcPr>
            <w:tcW w:w="1220" w:type="dxa"/>
          </w:tcPr>
          <w:p w:rsidR="00A01B68" w:rsidRDefault="00A01B68" w:rsidP="0075338F">
            <w:r>
              <w:t>20060627</w:t>
            </w:r>
          </w:p>
        </w:tc>
        <w:tc>
          <w:tcPr>
            <w:tcW w:w="372" w:type="dxa"/>
          </w:tcPr>
          <w:p w:rsidR="00A01B68" w:rsidRDefault="00A01B68" w:rsidP="0075338F">
            <w:r>
              <w:t>5</w:t>
            </w:r>
          </w:p>
        </w:tc>
        <w:tc>
          <w:tcPr>
            <w:tcW w:w="2066" w:type="dxa"/>
          </w:tcPr>
          <w:p w:rsidR="00A01B68" w:rsidRDefault="00A01B68" w:rsidP="0075338F">
            <w:r>
              <w:t>Consciousness</w:t>
            </w:r>
          </w:p>
        </w:tc>
        <w:tc>
          <w:tcPr>
            <w:tcW w:w="2510" w:type="dxa"/>
          </w:tcPr>
          <w:p w:rsidR="00A01B68" w:rsidRDefault="00A01B68" w:rsidP="0075338F">
            <w:r>
              <w:t>Kandel, Eric</w:t>
            </w:r>
          </w:p>
        </w:tc>
        <w:tc>
          <w:tcPr>
            <w:tcW w:w="6782" w:type="dxa"/>
          </w:tcPr>
          <w:p w:rsidR="00A01B68" w:rsidRPr="001F4B50" w:rsidRDefault="00A01B68" w:rsidP="003C1BD2">
            <w:pPr>
              <w:rPr>
                <w:b/>
                <w:bCs/>
                <w:color w:val="0563C1" w:themeColor="hyperlink"/>
                <w:u w:val="single"/>
              </w:rPr>
            </w:pPr>
            <w:hyperlink r:id="rId391" w:history="1">
              <w:r w:rsidRPr="003C1BD2">
                <w:rPr>
                  <w:rStyle w:val="Hyperlink"/>
                  <w:b/>
                  <w:bCs/>
                </w:rPr>
                <w:t xml:space="preserve">Review: Psychiatry, Psychoanalysis, And The New Biology Of Mind </w:t>
              </w:r>
            </w:hyperlink>
          </w:p>
        </w:tc>
      </w:tr>
      <w:tr w:rsidR="00A01B68" w:rsidRPr="00DB61A5" w:rsidTr="00E8382C">
        <w:tc>
          <w:tcPr>
            <w:tcW w:w="1220" w:type="dxa"/>
          </w:tcPr>
          <w:p w:rsidR="00A01B68" w:rsidRPr="00DB61A5" w:rsidRDefault="00A01B68">
            <w:r w:rsidRPr="00DB61A5">
              <w:t>20091216</w:t>
            </w:r>
          </w:p>
        </w:tc>
        <w:tc>
          <w:tcPr>
            <w:tcW w:w="372" w:type="dxa"/>
          </w:tcPr>
          <w:p w:rsidR="00A01B68" w:rsidRPr="00DB61A5" w:rsidRDefault="00A01B68">
            <w:r w:rsidRPr="00DB61A5">
              <w:t>5</w:t>
            </w:r>
          </w:p>
        </w:tc>
        <w:tc>
          <w:tcPr>
            <w:tcW w:w="2066" w:type="dxa"/>
          </w:tcPr>
          <w:p w:rsidR="00A01B68" w:rsidRPr="00DB61A5" w:rsidRDefault="00A01B68">
            <w:r w:rsidRPr="00DB61A5">
              <w:t>Consciousness</w:t>
            </w:r>
          </w:p>
        </w:tc>
        <w:tc>
          <w:tcPr>
            <w:tcW w:w="2510" w:type="dxa"/>
          </w:tcPr>
          <w:p w:rsidR="00A01B68" w:rsidRPr="00DB61A5" w:rsidRDefault="00A01B68">
            <w:r w:rsidRPr="00DB61A5">
              <w:t>Keltner, Dacher +</w:t>
            </w:r>
          </w:p>
        </w:tc>
        <w:tc>
          <w:tcPr>
            <w:tcW w:w="6782" w:type="dxa"/>
          </w:tcPr>
          <w:p w:rsidR="00A01B68" w:rsidRPr="00DB61A5" w:rsidRDefault="00A01B68" w:rsidP="00DB5CB5">
            <w:pPr>
              <w:rPr>
                <w:bCs/>
                <w:color w:val="0563C1" w:themeColor="hyperlink"/>
                <w:u w:val="single"/>
              </w:rPr>
            </w:pPr>
            <w:hyperlink r:id="rId392" w:history="1">
              <w:r w:rsidRPr="00DB61A5">
                <w:rPr>
                  <w:rStyle w:val="Hyperlink"/>
                  <w:bCs/>
                </w:rPr>
                <w:t>Review: The Compassionate Instinct–The Science of Human Goodness</w:t>
              </w:r>
            </w:hyperlink>
          </w:p>
        </w:tc>
      </w:tr>
      <w:tr w:rsidR="00A01B68" w:rsidRPr="0026473C" w:rsidTr="00E8382C">
        <w:tc>
          <w:tcPr>
            <w:tcW w:w="1220" w:type="dxa"/>
          </w:tcPr>
          <w:p w:rsidR="00A01B68" w:rsidRPr="0026473C" w:rsidRDefault="00A01B68">
            <w:r w:rsidRPr="0026473C">
              <w:t>20140927</w:t>
            </w:r>
          </w:p>
        </w:tc>
        <w:tc>
          <w:tcPr>
            <w:tcW w:w="372" w:type="dxa"/>
          </w:tcPr>
          <w:p w:rsidR="00A01B68" w:rsidRPr="0026473C" w:rsidRDefault="00A01B68">
            <w:r w:rsidRPr="0026473C">
              <w:t>5</w:t>
            </w:r>
          </w:p>
        </w:tc>
        <w:tc>
          <w:tcPr>
            <w:tcW w:w="2066" w:type="dxa"/>
          </w:tcPr>
          <w:p w:rsidR="00A01B68" w:rsidRPr="0026473C" w:rsidRDefault="00A01B68">
            <w:r w:rsidRPr="0026473C">
              <w:t>Consciousness</w:t>
            </w:r>
          </w:p>
        </w:tc>
        <w:tc>
          <w:tcPr>
            <w:tcW w:w="2510" w:type="dxa"/>
          </w:tcPr>
          <w:p w:rsidR="00A01B68" w:rsidRPr="0026473C" w:rsidRDefault="00A01B68">
            <w:r w:rsidRPr="0026473C">
              <w:t>Knight, Miriam Ed.</w:t>
            </w:r>
          </w:p>
        </w:tc>
        <w:tc>
          <w:tcPr>
            <w:tcW w:w="6782" w:type="dxa"/>
          </w:tcPr>
          <w:p w:rsidR="00A01B68" w:rsidRPr="0026473C" w:rsidRDefault="00A01B68" w:rsidP="00DB5CB5">
            <w:pPr>
              <w:rPr>
                <w:bCs/>
                <w:color w:val="0563C1" w:themeColor="hyperlink"/>
                <w:u w:val="single"/>
              </w:rPr>
            </w:pPr>
            <w:hyperlink r:id="rId393" w:history="1">
              <w:r w:rsidRPr="0026473C">
                <w:rPr>
                  <w:rStyle w:val="Hyperlink"/>
                  <w:bCs/>
                </w:rPr>
                <w:t>Review: What Wags the World – Tales of Conscious Awakening</w:t>
              </w:r>
            </w:hyperlink>
          </w:p>
        </w:tc>
      </w:tr>
      <w:tr w:rsidR="00A01B68" w:rsidRPr="00DD0863" w:rsidTr="00E8382C">
        <w:tc>
          <w:tcPr>
            <w:tcW w:w="1220" w:type="dxa"/>
          </w:tcPr>
          <w:p w:rsidR="00A01B68" w:rsidRPr="00DD0863" w:rsidRDefault="00A01B68">
            <w:r w:rsidRPr="00DD0863">
              <w:t>20140421</w:t>
            </w:r>
          </w:p>
        </w:tc>
        <w:tc>
          <w:tcPr>
            <w:tcW w:w="372" w:type="dxa"/>
          </w:tcPr>
          <w:p w:rsidR="00A01B68" w:rsidRPr="00DD0863" w:rsidRDefault="00A01B68">
            <w:r w:rsidRPr="00DD0863">
              <w:t>5</w:t>
            </w:r>
          </w:p>
        </w:tc>
        <w:tc>
          <w:tcPr>
            <w:tcW w:w="2066" w:type="dxa"/>
          </w:tcPr>
          <w:p w:rsidR="00A01B68" w:rsidRPr="00DD0863" w:rsidRDefault="00A01B68">
            <w:r w:rsidRPr="00DD0863">
              <w:t>Consciousness</w:t>
            </w:r>
          </w:p>
        </w:tc>
        <w:tc>
          <w:tcPr>
            <w:tcW w:w="2510" w:type="dxa"/>
          </w:tcPr>
          <w:p w:rsidR="00A01B68" w:rsidRPr="00DD0863" w:rsidRDefault="00A01B68">
            <w:r w:rsidRPr="00DD0863">
              <w:t>Levine, Peter A.</w:t>
            </w:r>
          </w:p>
        </w:tc>
        <w:tc>
          <w:tcPr>
            <w:tcW w:w="6782" w:type="dxa"/>
          </w:tcPr>
          <w:p w:rsidR="00A01B68" w:rsidRPr="00DD0863" w:rsidRDefault="00A01B68" w:rsidP="00DB5CB5">
            <w:pPr>
              <w:rPr>
                <w:bCs/>
                <w:color w:val="0563C1" w:themeColor="hyperlink"/>
                <w:u w:val="single"/>
              </w:rPr>
            </w:pPr>
            <w:hyperlink r:id="rId394" w:history="1">
              <w:r w:rsidRPr="00DD0863">
                <w:rPr>
                  <w:rStyle w:val="Hyperlink"/>
                  <w:bCs/>
                </w:rPr>
                <w:t>Review: In An Unspoken Voice – How the Body Releases Trauma and Restores Goodness</w:t>
              </w:r>
            </w:hyperlink>
          </w:p>
        </w:tc>
      </w:tr>
      <w:tr w:rsidR="00A01B68" w:rsidRPr="0016023C" w:rsidTr="00E8382C">
        <w:tc>
          <w:tcPr>
            <w:tcW w:w="1220" w:type="dxa"/>
          </w:tcPr>
          <w:p w:rsidR="00A01B68" w:rsidRPr="0016023C" w:rsidRDefault="00A01B68" w:rsidP="0075338F">
            <w:r w:rsidRPr="0016023C">
              <w:t>20070922</w:t>
            </w:r>
          </w:p>
        </w:tc>
        <w:tc>
          <w:tcPr>
            <w:tcW w:w="372" w:type="dxa"/>
          </w:tcPr>
          <w:p w:rsidR="00A01B68" w:rsidRPr="0016023C" w:rsidRDefault="00A01B68" w:rsidP="0075338F">
            <w:r w:rsidRPr="0016023C">
              <w:t>5</w:t>
            </w:r>
          </w:p>
        </w:tc>
        <w:tc>
          <w:tcPr>
            <w:tcW w:w="2066" w:type="dxa"/>
          </w:tcPr>
          <w:p w:rsidR="00A01B68" w:rsidRPr="0016023C" w:rsidRDefault="00A01B68" w:rsidP="0075338F">
            <w:r w:rsidRPr="0016023C">
              <w:t>Consciousness</w:t>
            </w:r>
          </w:p>
        </w:tc>
        <w:tc>
          <w:tcPr>
            <w:tcW w:w="2510" w:type="dxa"/>
          </w:tcPr>
          <w:p w:rsidR="00A01B68" w:rsidRPr="0016023C" w:rsidRDefault="00A01B68" w:rsidP="0075338F">
            <w:r w:rsidRPr="0016023C">
              <w:t>Levinson, Paul</w:t>
            </w:r>
          </w:p>
        </w:tc>
        <w:tc>
          <w:tcPr>
            <w:tcW w:w="6782" w:type="dxa"/>
          </w:tcPr>
          <w:p w:rsidR="00A01B68" w:rsidRPr="0016023C" w:rsidRDefault="00A01B68" w:rsidP="0075338F">
            <w:pPr>
              <w:rPr>
                <w:bCs/>
                <w:color w:val="0563C1" w:themeColor="hyperlink"/>
                <w:u w:val="single"/>
              </w:rPr>
            </w:pPr>
            <w:hyperlink r:id="rId395" w:history="1">
              <w:r w:rsidRPr="0016023C">
                <w:rPr>
                  <w:rStyle w:val="Hyperlink"/>
                  <w:bCs/>
                </w:rPr>
                <w:t>Review: RealSpace–The Fate of Physical Presence in the Digital Age, On and Off Planet</w:t>
              </w:r>
            </w:hyperlink>
          </w:p>
        </w:tc>
      </w:tr>
      <w:tr w:rsidR="00A01B68" w:rsidRPr="007E4D74" w:rsidTr="00E8382C">
        <w:tc>
          <w:tcPr>
            <w:tcW w:w="1220" w:type="dxa"/>
          </w:tcPr>
          <w:p w:rsidR="00A01B68" w:rsidRPr="007E4D74" w:rsidRDefault="00A01B68" w:rsidP="0075338F">
            <w:r w:rsidRPr="007E4D74">
              <w:t>20041105</w:t>
            </w:r>
          </w:p>
        </w:tc>
        <w:tc>
          <w:tcPr>
            <w:tcW w:w="372" w:type="dxa"/>
          </w:tcPr>
          <w:p w:rsidR="00A01B68" w:rsidRPr="007E4D74" w:rsidRDefault="00A01B68" w:rsidP="0075338F">
            <w:r w:rsidRPr="007E4D74">
              <w:t>5</w:t>
            </w:r>
          </w:p>
        </w:tc>
        <w:tc>
          <w:tcPr>
            <w:tcW w:w="2066" w:type="dxa"/>
          </w:tcPr>
          <w:p w:rsidR="00A01B68" w:rsidRPr="007E4D74" w:rsidRDefault="00A01B68" w:rsidP="0075338F">
            <w:r w:rsidRPr="007E4D74">
              <w:t>Consciousness</w:t>
            </w:r>
          </w:p>
        </w:tc>
        <w:tc>
          <w:tcPr>
            <w:tcW w:w="2510" w:type="dxa"/>
          </w:tcPr>
          <w:p w:rsidR="00A01B68" w:rsidRPr="007E4D74" w:rsidRDefault="00A01B68" w:rsidP="0075338F">
            <w:r w:rsidRPr="007E4D74">
              <w:t>Loeb, Paul</w:t>
            </w:r>
          </w:p>
        </w:tc>
        <w:tc>
          <w:tcPr>
            <w:tcW w:w="6782" w:type="dxa"/>
          </w:tcPr>
          <w:p w:rsidR="00A01B68" w:rsidRPr="007E4D74" w:rsidRDefault="00A01B68" w:rsidP="007E4D74">
            <w:pPr>
              <w:rPr>
                <w:bCs/>
                <w:color w:val="0563C1" w:themeColor="hyperlink"/>
                <w:u w:val="single"/>
              </w:rPr>
            </w:pPr>
            <w:hyperlink r:id="rId396" w:history="1">
              <w:r w:rsidRPr="007E4D74">
                <w:rPr>
                  <w:rStyle w:val="Hyperlink"/>
                  <w:bCs/>
                </w:rPr>
                <w:t>Review: The Impossible Will Take a Little While–A Citizen’s Guide to Hope in a Time of Fear</w:t>
              </w:r>
            </w:hyperlink>
          </w:p>
        </w:tc>
      </w:tr>
      <w:tr w:rsidR="00A01B68" w:rsidRPr="00237670" w:rsidTr="00E8382C">
        <w:tc>
          <w:tcPr>
            <w:tcW w:w="1220" w:type="dxa"/>
          </w:tcPr>
          <w:p w:rsidR="00A01B68" w:rsidRPr="00237670" w:rsidRDefault="00A01B68" w:rsidP="0075338F">
            <w:r w:rsidRPr="00237670">
              <w:t>20050701</w:t>
            </w:r>
          </w:p>
        </w:tc>
        <w:tc>
          <w:tcPr>
            <w:tcW w:w="372" w:type="dxa"/>
          </w:tcPr>
          <w:p w:rsidR="00A01B68" w:rsidRPr="00237670" w:rsidRDefault="00A01B68" w:rsidP="0075338F">
            <w:r w:rsidRPr="00237670">
              <w:t>5</w:t>
            </w:r>
          </w:p>
        </w:tc>
        <w:tc>
          <w:tcPr>
            <w:tcW w:w="2066" w:type="dxa"/>
          </w:tcPr>
          <w:p w:rsidR="00A01B68" w:rsidRPr="00237670" w:rsidRDefault="00A01B68" w:rsidP="0075338F">
            <w:r w:rsidRPr="00237670">
              <w:t>Consciousness</w:t>
            </w:r>
          </w:p>
        </w:tc>
        <w:tc>
          <w:tcPr>
            <w:tcW w:w="2510" w:type="dxa"/>
          </w:tcPr>
          <w:p w:rsidR="00A01B68" w:rsidRPr="00237670" w:rsidRDefault="00A01B68" w:rsidP="0075338F">
            <w:r w:rsidRPr="00237670">
              <w:t>Matlin, Marlee</w:t>
            </w:r>
          </w:p>
        </w:tc>
        <w:tc>
          <w:tcPr>
            <w:tcW w:w="6782" w:type="dxa"/>
          </w:tcPr>
          <w:p w:rsidR="00A01B68" w:rsidRPr="00237670" w:rsidRDefault="00A01B68" w:rsidP="00DA0F29">
            <w:pPr>
              <w:rPr>
                <w:bCs/>
                <w:color w:val="0563C1" w:themeColor="hyperlink"/>
                <w:u w:val="single"/>
              </w:rPr>
            </w:pPr>
            <w:hyperlink r:id="rId397" w:history="1">
              <w:r w:rsidRPr="00237670">
                <w:rPr>
                  <w:rStyle w:val="Hyperlink"/>
                  <w:bCs/>
                </w:rPr>
                <w:t>Review DVD: What the Bleep Do We Know!?</w:t>
              </w:r>
            </w:hyperlink>
          </w:p>
        </w:tc>
      </w:tr>
      <w:tr w:rsidR="00A01B68" w:rsidRPr="00611694" w:rsidTr="00E8382C">
        <w:tc>
          <w:tcPr>
            <w:tcW w:w="1220" w:type="dxa"/>
          </w:tcPr>
          <w:p w:rsidR="00A01B68" w:rsidRPr="00611694" w:rsidRDefault="00A01B68">
            <w:r w:rsidRPr="00611694">
              <w:t>20071019</w:t>
            </w:r>
          </w:p>
        </w:tc>
        <w:tc>
          <w:tcPr>
            <w:tcW w:w="372" w:type="dxa"/>
          </w:tcPr>
          <w:p w:rsidR="00A01B68" w:rsidRPr="00611694" w:rsidRDefault="00A01B68">
            <w:r w:rsidRPr="00611694">
              <w:t>5</w:t>
            </w:r>
          </w:p>
        </w:tc>
        <w:tc>
          <w:tcPr>
            <w:tcW w:w="2066" w:type="dxa"/>
          </w:tcPr>
          <w:p w:rsidR="00A01B68" w:rsidRPr="00611694" w:rsidRDefault="00A01B68">
            <w:r w:rsidRPr="00611694">
              <w:t>Consciousness</w:t>
            </w:r>
          </w:p>
        </w:tc>
        <w:tc>
          <w:tcPr>
            <w:tcW w:w="2510" w:type="dxa"/>
          </w:tcPr>
          <w:p w:rsidR="00A01B68" w:rsidRPr="00611694" w:rsidRDefault="00A01B68">
            <w:r w:rsidRPr="00611694">
              <w:t>McIntosh, Steve</w:t>
            </w:r>
          </w:p>
        </w:tc>
        <w:tc>
          <w:tcPr>
            <w:tcW w:w="6782" w:type="dxa"/>
          </w:tcPr>
          <w:p w:rsidR="00A01B68" w:rsidRPr="00611694" w:rsidRDefault="00A01B68" w:rsidP="00A50D48">
            <w:pPr>
              <w:rPr>
                <w:bCs/>
                <w:color w:val="0563C1" w:themeColor="hyperlink"/>
                <w:u w:val="single"/>
              </w:rPr>
            </w:pPr>
            <w:hyperlink r:id="rId398" w:history="1">
              <w:r w:rsidRPr="00611694">
                <w:rPr>
                  <w:rStyle w:val="Hyperlink"/>
                  <w:bCs/>
                </w:rPr>
                <w:t>Review: Integral Consciousness and the Future of Evolut</w:t>
              </w:r>
              <w:r w:rsidRPr="00611694">
                <w:rPr>
                  <w:rStyle w:val="Hyperlink"/>
                  <w:bCs/>
                </w:rPr>
                <w:lastRenderedPageBreak/>
                <w:t>ion</w:t>
              </w:r>
            </w:hyperlink>
          </w:p>
        </w:tc>
      </w:tr>
      <w:tr w:rsidR="00A01B68" w:rsidRPr="00A50D48" w:rsidTr="00E8382C">
        <w:tc>
          <w:tcPr>
            <w:tcW w:w="1220" w:type="dxa"/>
          </w:tcPr>
          <w:p w:rsidR="00A01B68" w:rsidRPr="00DD07B6" w:rsidRDefault="00A01B68" w:rsidP="0075338F">
            <w:r w:rsidRPr="00DD07B6">
              <w:t>20000407</w:t>
            </w:r>
          </w:p>
        </w:tc>
        <w:tc>
          <w:tcPr>
            <w:tcW w:w="372" w:type="dxa"/>
          </w:tcPr>
          <w:p w:rsidR="00A01B68" w:rsidRPr="00DD07B6" w:rsidRDefault="00A01B68" w:rsidP="0075338F">
            <w:r w:rsidRPr="00DD07B6">
              <w:t>5</w:t>
            </w:r>
          </w:p>
        </w:tc>
        <w:tc>
          <w:tcPr>
            <w:tcW w:w="2066" w:type="dxa"/>
          </w:tcPr>
          <w:p w:rsidR="00A01B68" w:rsidRPr="00DD07B6" w:rsidRDefault="00A01B68" w:rsidP="0075338F">
            <w:r w:rsidRPr="00DD07B6">
              <w:t>Consciousness</w:t>
            </w:r>
          </w:p>
        </w:tc>
        <w:tc>
          <w:tcPr>
            <w:tcW w:w="2510" w:type="dxa"/>
          </w:tcPr>
          <w:p w:rsidR="00A01B68" w:rsidRPr="00DD07B6" w:rsidRDefault="00A01B68" w:rsidP="0075338F">
            <w:r>
              <w:t>McKibben, Bill</w:t>
            </w:r>
          </w:p>
        </w:tc>
        <w:tc>
          <w:tcPr>
            <w:tcW w:w="6782" w:type="dxa"/>
          </w:tcPr>
          <w:p w:rsidR="00A01B68" w:rsidRPr="00DD07B6" w:rsidRDefault="00A01B68" w:rsidP="00DA0F29">
            <w:pPr>
              <w:rPr>
                <w:bCs/>
                <w:color w:val="0563C1" w:themeColor="hyperlink"/>
                <w:u w:val="single"/>
              </w:rPr>
            </w:pPr>
            <w:hyperlink r:id="rId399" w:history="1">
              <w:r w:rsidRPr="00DD07B6">
                <w:rPr>
                  <w:rStyle w:val="Hyperlink"/>
                  <w:bCs/>
                </w:rPr>
                <w:t>Review: The Age of Missing Information</w:t>
              </w:r>
            </w:hyperlink>
          </w:p>
        </w:tc>
      </w:tr>
      <w:tr w:rsidR="00A01B68" w:rsidRPr="00CE4367" w:rsidTr="00E8382C">
        <w:tc>
          <w:tcPr>
            <w:tcW w:w="1220" w:type="dxa"/>
          </w:tcPr>
          <w:p w:rsidR="00A01B68" w:rsidRPr="00CE4367" w:rsidRDefault="00A01B68">
            <w:r w:rsidRPr="00CE4367">
              <w:t>20140819</w:t>
            </w:r>
          </w:p>
        </w:tc>
        <w:tc>
          <w:tcPr>
            <w:tcW w:w="372" w:type="dxa"/>
          </w:tcPr>
          <w:p w:rsidR="00A01B68" w:rsidRPr="00CE4367" w:rsidRDefault="00A01B68">
            <w:r w:rsidRPr="00CE4367">
              <w:t>5</w:t>
            </w:r>
          </w:p>
        </w:tc>
        <w:tc>
          <w:tcPr>
            <w:tcW w:w="2066" w:type="dxa"/>
          </w:tcPr>
          <w:p w:rsidR="00A01B68" w:rsidRPr="00CE4367" w:rsidRDefault="00A01B68">
            <w:r w:rsidRPr="00CE4367">
              <w:t>Consciousness</w:t>
            </w:r>
          </w:p>
        </w:tc>
        <w:tc>
          <w:tcPr>
            <w:tcW w:w="2510" w:type="dxa"/>
          </w:tcPr>
          <w:p w:rsidR="00A01B68" w:rsidRPr="00CE4367" w:rsidRDefault="00A01B68">
            <w:r w:rsidRPr="00CE4367">
              <w:t>Messinger, J. D.</w:t>
            </w:r>
          </w:p>
        </w:tc>
        <w:tc>
          <w:tcPr>
            <w:tcW w:w="6782" w:type="dxa"/>
          </w:tcPr>
          <w:p w:rsidR="00A01B68" w:rsidRPr="00CE4367" w:rsidRDefault="00A01B68" w:rsidP="00DB5CB5">
            <w:pPr>
              <w:rPr>
                <w:bCs/>
                <w:color w:val="0563C1" w:themeColor="hyperlink"/>
                <w:u w:val="single"/>
              </w:rPr>
            </w:pPr>
            <w:hyperlink r:id="rId400" w:history="1">
              <w:r w:rsidRPr="00CE4367">
                <w:rPr>
                  <w:rStyle w:val="Hyperlink"/>
                  <w:bCs/>
                </w:rPr>
                <w:t>Review: 11 Days in May by J.D. Messinger</w:t>
              </w:r>
            </w:hyperlink>
          </w:p>
        </w:tc>
      </w:tr>
      <w:tr w:rsidR="00A01B68" w:rsidRPr="00AE15AC" w:rsidTr="00E8382C">
        <w:tc>
          <w:tcPr>
            <w:tcW w:w="1220" w:type="dxa"/>
          </w:tcPr>
          <w:p w:rsidR="00A01B68" w:rsidRPr="00AE15AC" w:rsidRDefault="00A01B68" w:rsidP="0075338F">
            <w:r w:rsidRPr="00AE15AC">
              <w:t>20050428</w:t>
            </w:r>
          </w:p>
        </w:tc>
        <w:tc>
          <w:tcPr>
            <w:tcW w:w="372" w:type="dxa"/>
          </w:tcPr>
          <w:p w:rsidR="00A01B68" w:rsidRPr="00AE15AC" w:rsidRDefault="00A01B68" w:rsidP="0075338F">
            <w:r w:rsidRPr="00AE15AC">
              <w:t>5</w:t>
            </w:r>
          </w:p>
        </w:tc>
        <w:tc>
          <w:tcPr>
            <w:tcW w:w="2066" w:type="dxa"/>
          </w:tcPr>
          <w:p w:rsidR="00A01B68" w:rsidRPr="00AE15AC" w:rsidRDefault="00A01B68" w:rsidP="0075338F">
            <w:r w:rsidRPr="00AE15AC">
              <w:t>Consciousness</w:t>
            </w:r>
          </w:p>
        </w:tc>
        <w:tc>
          <w:tcPr>
            <w:tcW w:w="2510" w:type="dxa"/>
          </w:tcPr>
          <w:p w:rsidR="00A01B68" w:rsidRPr="00AE15AC" w:rsidRDefault="00A01B68" w:rsidP="0075338F">
            <w:r w:rsidRPr="00AE15AC">
              <w:t>Ornstein, Robert E. +</w:t>
            </w:r>
          </w:p>
        </w:tc>
        <w:tc>
          <w:tcPr>
            <w:tcW w:w="6782" w:type="dxa"/>
          </w:tcPr>
          <w:p w:rsidR="00A01B68" w:rsidRPr="00AE15AC" w:rsidRDefault="00A01B68" w:rsidP="00AE15AC">
            <w:pPr>
              <w:rPr>
                <w:bCs/>
                <w:color w:val="0563C1" w:themeColor="hyperlink"/>
                <w:u w:val="single"/>
              </w:rPr>
            </w:pPr>
            <w:hyperlink r:id="rId401" w:history="1">
              <w:r w:rsidRPr="00AE15AC">
                <w:rPr>
                  <w:rStyle w:val="Hyperlink"/>
                  <w:bCs/>
                </w:rPr>
                <w:t xml:space="preserve">Review: New World New Mind–Moving Toward Conscious Evolution </w:t>
              </w:r>
            </w:hyperlink>
          </w:p>
        </w:tc>
      </w:tr>
      <w:tr w:rsidR="00A01B68" w:rsidRPr="00DD0863" w:rsidTr="00E8382C">
        <w:tc>
          <w:tcPr>
            <w:tcW w:w="1220" w:type="dxa"/>
          </w:tcPr>
          <w:p w:rsidR="00A01B68" w:rsidRPr="00DD0863" w:rsidRDefault="00A01B68">
            <w:r w:rsidRPr="00DD0863">
              <w:t>20140526</w:t>
            </w:r>
          </w:p>
        </w:tc>
        <w:tc>
          <w:tcPr>
            <w:tcW w:w="372" w:type="dxa"/>
          </w:tcPr>
          <w:p w:rsidR="00A01B68" w:rsidRPr="00DD0863" w:rsidRDefault="00A01B68">
            <w:r w:rsidRPr="00DD0863">
              <w:t>5</w:t>
            </w:r>
          </w:p>
        </w:tc>
        <w:tc>
          <w:tcPr>
            <w:tcW w:w="2066" w:type="dxa"/>
          </w:tcPr>
          <w:p w:rsidR="00A01B68" w:rsidRPr="00DD0863" w:rsidRDefault="00A01B68">
            <w:r w:rsidRPr="00DD0863">
              <w:t>Consciousness</w:t>
            </w:r>
          </w:p>
        </w:tc>
        <w:tc>
          <w:tcPr>
            <w:tcW w:w="2510" w:type="dxa"/>
          </w:tcPr>
          <w:p w:rsidR="00A01B68" w:rsidRPr="00DD0863" w:rsidRDefault="00A01B68">
            <w:r w:rsidRPr="00DD0863">
              <w:t>Putnam, Robert</w:t>
            </w:r>
          </w:p>
        </w:tc>
        <w:tc>
          <w:tcPr>
            <w:tcW w:w="6782" w:type="dxa"/>
          </w:tcPr>
          <w:p w:rsidR="00A01B68" w:rsidRPr="00DD0863" w:rsidRDefault="00A01B68" w:rsidP="00DB5CB5">
            <w:pPr>
              <w:rPr>
                <w:bCs/>
                <w:color w:val="0563C1" w:themeColor="hyperlink"/>
                <w:u w:val="single"/>
              </w:rPr>
            </w:pPr>
            <w:hyperlink r:id="rId402" w:history="1">
              <w:r w:rsidRPr="00DD0863">
                <w:rPr>
                  <w:rStyle w:val="Hyperlink"/>
                  <w:bCs/>
                </w:rPr>
                <w:t>Review (Guest): Bowling Alone – The Collapse and Revival of American Community</w:t>
              </w:r>
            </w:hyperlink>
          </w:p>
        </w:tc>
      </w:tr>
      <w:tr w:rsidR="00A01B68" w:rsidRPr="00CA580D" w:rsidTr="00E8382C">
        <w:tc>
          <w:tcPr>
            <w:tcW w:w="1220" w:type="dxa"/>
          </w:tcPr>
          <w:p w:rsidR="00A01B68" w:rsidRPr="00CA580D" w:rsidRDefault="00A01B68">
            <w:r w:rsidRPr="00CA580D">
              <w:t>20091128</w:t>
            </w:r>
          </w:p>
        </w:tc>
        <w:tc>
          <w:tcPr>
            <w:tcW w:w="372" w:type="dxa"/>
          </w:tcPr>
          <w:p w:rsidR="00A01B68" w:rsidRPr="00CA580D" w:rsidRDefault="00A01B68">
            <w:r w:rsidRPr="00CA580D">
              <w:t>5</w:t>
            </w:r>
          </w:p>
        </w:tc>
        <w:tc>
          <w:tcPr>
            <w:tcW w:w="2066" w:type="dxa"/>
          </w:tcPr>
          <w:p w:rsidR="00A01B68" w:rsidRPr="00CA580D" w:rsidRDefault="00A01B68">
            <w:r w:rsidRPr="00CA580D">
              <w:t>Consciousness</w:t>
            </w:r>
          </w:p>
        </w:tc>
        <w:tc>
          <w:tcPr>
            <w:tcW w:w="2510" w:type="dxa"/>
          </w:tcPr>
          <w:p w:rsidR="00A01B68" w:rsidRPr="00CA580D" w:rsidRDefault="00A01B68">
            <w:r w:rsidRPr="00CA580D">
              <w:t>Richerson, Peter +</w:t>
            </w:r>
          </w:p>
        </w:tc>
        <w:tc>
          <w:tcPr>
            <w:tcW w:w="6782" w:type="dxa"/>
          </w:tcPr>
          <w:p w:rsidR="00A01B68" w:rsidRPr="00CA580D" w:rsidRDefault="00A01B68" w:rsidP="00DB5CB5">
            <w:pPr>
              <w:rPr>
                <w:bCs/>
                <w:color w:val="0563C1" w:themeColor="hyperlink"/>
                <w:u w:val="single"/>
              </w:rPr>
            </w:pPr>
            <w:hyperlink r:id="rId403" w:history="1">
              <w:r w:rsidRPr="00CA580D">
                <w:rPr>
                  <w:rStyle w:val="Hyperlink"/>
                  <w:bCs/>
                </w:rPr>
                <w:t>Review: Not by Genes Alone: How Culture Transformed Human Evolution</w:t>
              </w:r>
            </w:hyperlink>
          </w:p>
        </w:tc>
      </w:tr>
      <w:tr w:rsidR="00A01B68" w:rsidRPr="00DB61A5" w:rsidTr="00E8382C">
        <w:tc>
          <w:tcPr>
            <w:tcW w:w="1220" w:type="dxa"/>
          </w:tcPr>
          <w:p w:rsidR="00A01B68" w:rsidRPr="00DB61A5" w:rsidRDefault="00A01B68">
            <w:r w:rsidRPr="00DB61A5">
              <w:t>20100118</w:t>
            </w:r>
          </w:p>
        </w:tc>
        <w:tc>
          <w:tcPr>
            <w:tcW w:w="372" w:type="dxa"/>
          </w:tcPr>
          <w:p w:rsidR="00A01B68" w:rsidRPr="00DB61A5" w:rsidRDefault="00A01B68">
            <w:r w:rsidRPr="00DB61A5">
              <w:t>5</w:t>
            </w:r>
          </w:p>
        </w:tc>
        <w:tc>
          <w:tcPr>
            <w:tcW w:w="2066" w:type="dxa"/>
          </w:tcPr>
          <w:p w:rsidR="00A01B68" w:rsidRPr="00DB61A5" w:rsidRDefault="00A01B68">
            <w:r w:rsidRPr="00DB61A5">
              <w:t>Consciousness</w:t>
            </w:r>
          </w:p>
        </w:tc>
        <w:tc>
          <w:tcPr>
            <w:tcW w:w="2510" w:type="dxa"/>
          </w:tcPr>
          <w:p w:rsidR="00A01B68" w:rsidRPr="00DB61A5" w:rsidRDefault="00A01B68">
            <w:r w:rsidRPr="00DB61A5">
              <w:t>Rifkin, Jeremy</w:t>
            </w:r>
          </w:p>
        </w:tc>
        <w:tc>
          <w:tcPr>
            <w:tcW w:w="6782" w:type="dxa"/>
          </w:tcPr>
          <w:p w:rsidR="00A01B68" w:rsidRPr="00DB61A5" w:rsidRDefault="00A01B68" w:rsidP="00DB5CB5">
            <w:pPr>
              <w:rPr>
                <w:bCs/>
                <w:color w:val="0563C1" w:themeColor="hyperlink"/>
                <w:u w:val="single"/>
              </w:rPr>
            </w:pPr>
            <w:hyperlink r:id="rId404" w:history="1">
              <w:r w:rsidRPr="00DB61A5">
                <w:rPr>
                  <w:rStyle w:val="Hyperlink"/>
                  <w:bCs/>
                </w:rPr>
                <w:t>Review: The Empathetic Civilization–the Race to Global Consciousness in a World of Crisis</w:t>
              </w:r>
            </w:hyperlink>
          </w:p>
        </w:tc>
      </w:tr>
      <w:tr w:rsidR="00A01B68" w:rsidRPr="00D61BF2" w:rsidTr="00E8382C">
        <w:tc>
          <w:tcPr>
            <w:tcW w:w="1220" w:type="dxa"/>
          </w:tcPr>
          <w:p w:rsidR="00A01B68" w:rsidRPr="00D61BF2" w:rsidRDefault="00A01B68" w:rsidP="0075338F">
            <w:r w:rsidRPr="00D61BF2">
              <w:t>20070225</w:t>
            </w:r>
          </w:p>
        </w:tc>
        <w:tc>
          <w:tcPr>
            <w:tcW w:w="372" w:type="dxa"/>
          </w:tcPr>
          <w:p w:rsidR="00A01B68" w:rsidRPr="00D61BF2" w:rsidRDefault="00A01B68" w:rsidP="0075338F">
            <w:r w:rsidRPr="00D61BF2">
              <w:t>5</w:t>
            </w:r>
          </w:p>
        </w:tc>
        <w:tc>
          <w:tcPr>
            <w:tcW w:w="2066" w:type="dxa"/>
          </w:tcPr>
          <w:p w:rsidR="00A01B68" w:rsidRPr="00D61BF2" w:rsidRDefault="00A01B68" w:rsidP="0075338F">
            <w:r w:rsidRPr="00D61BF2">
              <w:t>Consciousness</w:t>
            </w:r>
          </w:p>
        </w:tc>
        <w:tc>
          <w:tcPr>
            <w:tcW w:w="2510" w:type="dxa"/>
          </w:tcPr>
          <w:p w:rsidR="00A01B68" w:rsidRPr="00D61BF2" w:rsidRDefault="00A01B68" w:rsidP="0075338F">
            <w:r w:rsidRPr="00D61BF2">
              <w:t>Robbins, Jim</w:t>
            </w:r>
          </w:p>
        </w:tc>
        <w:tc>
          <w:tcPr>
            <w:tcW w:w="6782" w:type="dxa"/>
          </w:tcPr>
          <w:p w:rsidR="00A01B68" w:rsidRPr="00D61BF2" w:rsidRDefault="00A01B68" w:rsidP="0075338F">
            <w:pPr>
              <w:rPr>
                <w:bCs/>
                <w:color w:val="0563C1" w:themeColor="hyperlink"/>
                <w:u w:val="single"/>
              </w:rPr>
            </w:pPr>
            <w:hyperlink r:id="rId405" w:history="1">
              <w:r w:rsidRPr="00D61BF2">
                <w:rPr>
                  <w:rStyle w:val="Hyperlink"/>
                  <w:bCs/>
                </w:rPr>
                <w:t>Review: A Symphony in the Brain–The Evolution of the New Brain Wave Biofeedback</w:t>
              </w:r>
            </w:hyperlink>
          </w:p>
        </w:tc>
      </w:tr>
      <w:tr w:rsidR="00A01B68" w:rsidRPr="00A50D48" w:rsidTr="00E8382C">
        <w:tc>
          <w:tcPr>
            <w:tcW w:w="1220" w:type="dxa"/>
          </w:tcPr>
          <w:p w:rsidR="00A01B68" w:rsidRPr="00DD07B6" w:rsidRDefault="00A01B68" w:rsidP="0075338F">
            <w:r w:rsidRPr="00DD07B6">
              <w:t>20000407</w:t>
            </w:r>
          </w:p>
        </w:tc>
        <w:tc>
          <w:tcPr>
            <w:tcW w:w="372" w:type="dxa"/>
          </w:tcPr>
          <w:p w:rsidR="00A01B68" w:rsidRPr="00DD07B6" w:rsidRDefault="00A01B68" w:rsidP="0075338F">
            <w:r w:rsidRPr="00DD07B6">
              <w:t>5</w:t>
            </w:r>
          </w:p>
        </w:tc>
        <w:tc>
          <w:tcPr>
            <w:tcW w:w="2066" w:type="dxa"/>
          </w:tcPr>
          <w:p w:rsidR="00A01B68" w:rsidRPr="00DD07B6" w:rsidRDefault="00A01B68" w:rsidP="0075338F">
            <w:r w:rsidRPr="00DD07B6">
              <w:t>Consciousness</w:t>
            </w:r>
          </w:p>
        </w:tc>
        <w:tc>
          <w:tcPr>
            <w:tcW w:w="2510" w:type="dxa"/>
          </w:tcPr>
          <w:p w:rsidR="00A01B68" w:rsidRPr="00DD07B6" w:rsidRDefault="00A01B68" w:rsidP="0075338F">
            <w:r w:rsidRPr="00DD07B6">
              <w:t>Shattuck, Roger</w:t>
            </w:r>
          </w:p>
        </w:tc>
        <w:tc>
          <w:tcPr>
            <w:tcW w:w="6782" w:type="dxa"/>
          </w:tcPr>
          <w:p w:rsidR="00A01B68" w:rsidRPr="00DD07B6" w:rsidRDefault="00A01B68" w:rsidP="00DA0F29">
            <w:pPr>
              <w:rPr>
                <w:bCs/>
                <w:color w:val="0563C1" w:themeColor="hyperlink"/>
                <w:u w:val="single"/>
              </w:rPr>
            </w:pPr>
            <w:hyperlink r:id="rId406" w:history="1">
              <w:r w:rsidRPr="00DD07B6">
                <w:rPr>
                  <w:rStyle w:val="Hyperlink"/>
                  <w:bCs/>
                </w:rPr>
                <w:t>Review: Forbidden Knowledge–From Prometheus to Pornography</w:t>
              </w:r>
            </w:hyperlink>
          </w:p>
        </w:tc>
      </w:tr>
      <w:tr w:rsidR="00A01B68" w:rsidRPr="00DD0863" w:rsidTr="00E8382C">
        <w:tc>
          <w:tcPr>
            <w:tcW w:w="1220" w:type="dxa"/>
          </w:tcPr>
          <w:p w:rsidR="00A01B68" w:rsidRPr="00DD0863" w:rsidRDefault="00A01B68">
            <w:r w:rsidRPr="00DD0863">
              <w:t>20140427</w:t>
            </w:r>
          </w:p>
        </w:tc>
        <w:tc>
          <w:tcPr>
            <w:tcW w:w="372" w:type="dxa"/>
          </w:tcPr>
          <w:p w:rsidR="00A01B68" w:rsidRPr="00DD0863" w:rsidRDefault="00A01B68">
            <w:r w:rsidRPr="00DD0863">
              <w:t>5</w:t>
            </w:r>
          </w:p>
        </w:tc>
        <w:tc>
          <w:tcPr>
            <w:tcW w:w="2066" w:type="dxa"/>
          </w:tcPr>
          <w:p w:rsidR="00A01B68" w:rsidRPr="00DD0863" w:rsidRDefault="00A01B68">
            <w:r w:rsidRPr="00DD0863">
              <w:t>Consciousness</w:t>
            </w:r>
          </w:p>
        </w:tc>
        <w:tc>
          <w:tcPr>
            <w:tcW w:w="2510" w:type="dxa"/>
          </w:tcPr>
          <w:p w:rsidR="00A01B68" w:rsidRPr="00DD0863" w:rsidRDefault="00A01B68">
            <w:r w:rsidRPr="00DD0863">
              <w:t>Slingerland, Edward</w:t>
            </w:r>
          </w:p>
        </w:tc>
        <w:tc>
          <w:tcPr>
            <w:tcW w:w="6782" w:type="dxa"/>
          </w:tcPr>
          <w:p w:rsidR="00A01B68" w:rsidRPr="00DD0863" w:rsidRDefault="00A01B68" w:rsidP="00DB5CB5">
            <w:pPr>
              <w:rPr>
                <w:bCs/>
                <w:color w:val="0563C1" w:themeColor="hyperlink"/>
                <w:u w:val="single"/>
              </w:rPr>
            </w:pPr>
            <w:hyperlink r:id="rId407" w:history="1">
              <w:r w:rsidRPr="00DD0863">
                <w:rPr>
                  <w:rStyle w:val="Hyperlink"/>
                  <w:bCs/>
                </w:rPr>
                <w:t>Review (Guest): Trying Not to Try – The Art and Science of Spontaneity</w:t>
              </w:r>
            </w:hyperlink>
          </w:p>
        </w:tc>
      </w:tr>
      <w:tr w:rsidR="00A01B68" w:rsidRPr="00C93451" w:rsidTr="00E8382C">
        <w:tc>
          <w:tcPr>
            <w:tcW w:w="1220" w:type="dxa"/>
          </w:tcPr>
          <w:p w:rsidR="00A01B68" w:rsidRPr="00C93451" w:rsidRDefault="00A01B68" w:rsidP="0075338F">
            <w:r w:rsidRPr="00C93451">
              <w:t>20070903</w:t>
            </w:r>
          </w:p>
        </w:tc>
        <w:tc>
          <w:tcPr>
            <w:tcW w:w="372" w:type="dxa"/>
          </w:tcPr>
          <w:p w:rsidR="00A01B68" w:rsidRPr="00C93451" w:rsidRDefault="00A01B68" w:rsidP="0075338F">
            <w:r w:rsidRPr="00C93451">
              <w:t>5</w:t>
            </w:r>
          </w:p>
        </w:tc>
        <w:tc>
          <w:tcPr>
            <w:tcW w:w="2066" w:type="dxa"/>
          </w:tcPr>
          <w:p w:rsidR="00A01B68" w:rsidRPr="00C93451" w:rsidRDefault="00A01B68" w:rsidP="0075338F">
            <w:r w:rsidRPr="00C93451">
              <w:t>Consciousness</w:t>
            </w:r>
          </w:p>
        </w:tc>
        <w:tc>
          <w:tcPr>
            <w:tcW w:w="2510" w:type="dxa"/>
          </w:tcPr>
          <w:p w:rsidR="00A01B68" w:rsidRPr="00C93451" w:rsidRDefault="00A01B68" w:rsidP="0075338F">
            <w:r w:rsidRPr="00C93451">
              <w:t>Smith, Mark</w:t>
            </w:r>
          </w:p>
        </w:tc>
        <w:tc>
          <w:tcPr>
            <w:tcW w:w="6782" w:type="dxa"/>
          </w:tcPr>
          <w:p w:rsidR="00A01B68" w:rsidRPr="00C93451" w:rsidRDefault="00A01B68" w:rsidP="0075338F">
            <w:pPr>
              <w:rPr>
                <w:bCs/>
                <w:color w:val="0563C1" w:themeColor="hyperlink"/>
                <w:u w:val="single"/>
              </w:rPr>
            </w:pPr>
            <w:hyperlink r:id="rId408" w:history="1">
              <w:r w:rsidRPr="00C93451">
                <w:rPr>
                  <w:rStyle w:val="Hyperlink"/>
                  <w:bCs/>
                </w:rPr>
                <w:t>Review: Auras–See Them in Only 60 seconds</w:t>
              </w:r>
            </w:hyperlink>
          </w:p>
        </w:tc>
      </w:tr>
      <w:tr w:rsidR="00A01B68" w:rsidRPr="001E2CF6" w:rsidTr="00E8382C">
        <w:tc>
          <w:tcPr>
            <w:tcW w:w="1220" w:type="dxa"/>
          </w:tcPr>
          <w:p w:rsidR="00A01B68" w:rsidRPr="001E2CF6" w:rsidRDefault="00A01B68">
            <w:r w:rsidRPr="001E2CF6">
              <w:t>20100123</w:t>
            </w:r>
          </w:p>
        </w:tc>
        <w:tc>
          <w:tcPr>
            <w:tcW w:w="372" w:type="dxa"/>
          </w:tcPr>
          <w:p w:rsidR="00A01B68" w:rsidRPr="001E2CF6" w:rsidRDefault="00A01B68">
            <w:r w:rsidRPr="001E2CF6">
              <w:t>5</w:t>
            </w:r>
          </w:p>
        </w:tc>
        <w:tc>
          <w:tcPr>
            <w:tcW w:w="2066" w:type="dxa"/>
          </w:tcPr>
          <w:p w:rsidR="00A01B68" w:rsidRPr="001E2CF6" w:rsidRDefault="00A01B68">
            <w:r w:rsidRPr="001E2CF6">
              <w:t>Consciousness</w:t>
            </w:r>
          </w:p>
        </w:tc>
        <w:tc>
          <w:tcPr>
            <w:tcW w:w="2510" w:type="dxa"/>
          </w:tcPr>
          <w:p w:rsidR="00A01B68" w:rsidRPr="001E2CF6" w:rsidRDefault="00A01B68">
            <w:r w:rsidRPr="001E2CF6">
              <w:t>Swegen, Hans</w:t>
            </w:r>
          </w:p>
        </w:tc>
        <w:tc>
          <w:tcPr>
            <w:tcW w:w="6782" w:type="dxa"/>
          </w:tcPr>
          <w:p w:rsidR="00A01B68" w:rsidRPr="001E2CF6" w:rsidRDefault="00A01B68" w:rsidP="00DB5CB5">
            <w:pPr>
              <w:rPr>
                <w:bCs/>
                <w:color w:val="0563C1" w:themeColor="hyperlink"/>
                <w:u w:val="single"/>
              </w:rPr>
            </w:pPr>
            <w:hyperlink r:id="rId409" w:history="1">
              <w:r w:rsidRPr="001E2CF6">
                <w:rPr>
                  <w:rStyle w:val="Hyperlink"/>
                  <w:bCs/>
                </w:rPr>
                <w:t>Review: The Global Mind – The Ultimate Information Process</w:t>
              </w:r>
            </w:hyperlink>
          </w:p>
        </w:tc>
      </w:tr>
      <w:tr w:rsidR="00A01B68" w:rsidRPr="00AE15AC" w:rsidTr="00E8382C">
        <w:tc>
          <w:tcPr>
            <w:tcW w:w="1220" w:type="dxa"/>
          </w:tcPr>
          <w:p w:rsidR="00A01B68" w:rsidRPr="00AE15AC" w:rsidRDefault="00A01B68" w:rsidP="0075338F">
            <w:r w:rsidRPr="00AE15AC">
              <w:t>20050507</w:t>
            </w:r>
          </w:p>
        </w:tc>
        <w:tc>
          <w:tcPr>
            <w:tcW w:w="372" w:type="dxa"/>
          </w:tcPr>
          <w:p w:rsidR="00A01B68" w:rsidRPr="00AE15AC" w:rsidRDefault="00A01B68" w:rsidP="0075338F">
            <w:r w:rsidRPr="00AE15AC">
              <w:t>5</w:t>
            </w:r>
          </w:p>
        </w:tc>
        <w:tc>
          <w:tcPr>
            <w:tcW w:w="2066" w:type="dxa"/>
          </w:tcPr>
          <w:p w:rsidR="00A01B68" w:rsidRPr="00AE15AC" w:rsidRDefault="00A01B68" w:rsidP="0075338F">
            <w:r w:rsidRPr="00AE15AC">
              <w:t>Consciousness</w:t>
            </w:r>
          </w:p>
        </w:tc>
        <w:tc>
          <w:tcPr>
            <w:tcW w:w="2510" w:type="dxa"/>
          </w:tcPr>
          <w:p w:rsidR="00A01B68" w:rsidRPr="00AE15AC" w:rsidRDefault="00A01B68" w:rsidP="0075338F">
            <w:r w:rsidRPr="00AE15AC">
              <w:t>Teilhard de Chardin, P.</w:t>
            </w:r>
          </w:p>
        </w:tc>
        <w:tc>
          <w:tcPr>
            <w:tcW w:w="6782" w:type="dxa"/>
          </w:tcPr>
          <w:p w:rsidR="00A01B68" w:rsidRPr="00AE15AC" w:rsidRDefault="00A01B68" w:rsidP="00AE15AC">
            <w:pPr>
              <w:rPr>
                <w:bCs/>
                <w:color w:val="0563C1" w:themeColor="hyperlink"/>
                <w:u w:val="single"/>
              </w:rPr>
            </w:pPr>
            <w:hyperlink r:id="rId410" w:history="1">
              <w:r w:rsidRPr="00AE15AC">
                <w:rPr>
                  <w:rStyle w:val="Hyperlink"/>
                  <w:bCs/>
                </w:rPr>
                <w:t>Review (Guest): The Phenomenon of Man</w:t>
              </w:r>
            </w:hyperlink>
          </w:p>
          <w:p w:rsidR="00A01B68" w:rsidRPr="00AE15AC" w:rsidRDefault="00A01B68" w:rsidP="00DA0F29">
            <w:pPr>
              <w:rPr>
                <w:bCs/>
                <w:color w:val="0563C1" w:themeColor="hyperlink"/>
                <w:u w:val="single"/>
              </w:rPr>
            </w:pPr>
          </w:p>
        </w:tc>
      </w:tr>
      <w:tr w:rsidR="00A01B68" w:rsidRPr="008A1D57" w:rsidTr="00E8382C">
        <w:tc>
          <w:tcPr>
            <w:tcW w:w="1220" w:type="dxa"/>
          </w:tcPr>
          <w:p w:rsidR="00A01B68" w:rsidRPr="008A1D57" w:rsidRDefault="00A01B68">
            <w:r w:rsidRPr="008A1D57">
              <w:t>20130608</w:t>
            </w:r>
          </w:p>
        </w:tc>
        <w:tc>
          <w:tcPr>
            <w:tcW w:w="372" w:type="dxa"/>
          </w:tcPr>
          <w:p w:rsidR="00A01B68" w:rsidRPr="008A1D57" w:rsidRDefault="00A01B68">
            <w:r w:rsidRPr="008A1D57">
              <w:t>5</w:t>
            </w:r>
          </w:p>
        </w:tc>
        <w:tc>
          <w:tcPr>
            <w:tcW w:w="2066" w:type="dxa"/>
          </w:tcPr>
          <w:p w:rsidR="00A01B68" w:rsidRPr="008A1D57" w:rsidRDefault="00A01B68">
            <w:r w:rsidRPr="008A1D57">
              <w:t>Consciousness</w:t>
            </w:r>
          </w:p>
        </w:tc>
        <w:tc>
          <w:tcPr>
            <w:tcW w:w="2510" w:type="dxa"/>
          </w:tcPr>
          <w:p w:rsidR="00A01B68" w:rsidRPr="008A1D57" w:rsidRDefault="00A01B68">
            <w:r w:rsidRPr="008A1D57">
              <w:t>Tremayne, Wendy et al</w:t>
            </w:r>
          </w:p>
        </w:tc>
        <w:tc>
          <w:tcPr>
            <w:tcW w:w="6782" w:type="dxa"/>
          </w:tcPr>
          <w:p w:rsidR="00A01B68" w:rsidRPr="008A1D57" w:rsidRDefault="00A01B68" w:rsidP="00DB5CB5">
            <w:pPr>
              <w:rPr>
                <w:bCs/>
                <w:color w:val="0563C1" w:themeColor="hyperlink"/>
                <w:u w:val="single"/>
              </w:rPr>
            </w:pPr>
            <w:hyperlink r:id="rId411" w:history="1">
              <w:r w:rsidRPr="008A1D57">
                <w:rPr>
                  <w:rStyle w:val="Hyperlink"/>
                  <w:bCs/>
                </w:rPr>
                <w:t>Worth a Look: The Good Life Lab: Radical Experiments in Hands-On Living</w:t>
              </w:r>
            </w:hyperlink>
          </w:p>
        </w:tc>
      </w:tr>
      <w:tr w:rsidR="00A01B68" w:rsidRPr="00CC1872" w:rsidTr="00E8382C">
        <w:tc>
          <w:tcPr>
            <w:tcW w:w="1220" w:type="dxa"/>
          </w:tcPr>
          <w:p w:rsidR="00A01B68" w:rsidRPr="00CC1872" w:rsidRDefault="00A01B68">
            <w:r w:rsidRPr="00CC1872">
              <w:t>20121007</w:t>
            </w:r>
          </w:p>
        </w:tc>
        <w:tc>
          <w:tcPr>
            <w:tcW w:w="372" w:type="dxa"/>
          </w:tcPr>
          <w:p w:rsidR="00A01B68" w:rsidRPr="00CC1872" w:rsidRDefault="00A01B68">
            <w:r w:rsidRPr="00CC1872">
              <w:t>5</w:t>
            </w:r>
          </w:p>
        </w:tc>
        <w:tc>
          <w:tcPr>
            <w:tcW w:w="2066" w:type="dxa"/>
          </w:tcPr>
          <w:p w:rsidR="00A01B68" w:rsidRPr="00CC1872" w:rsidRDefault="00A01B68">
            <w:r w:rsidRPr="00CC1872">
              <w:t>Consciousness</w:t>
            </w:r>
          </w:p>
        </w:tc>
        <w:tc>
          <w:tcPr>
            <w:tcW w:w="2510" w:type="dxa"/>
          </w:tcPr>
          <w:p w:rsidR="00A01B68" w:rsidRPr="00CC1872" w:rsidRDefault="00A01B68">
            <w:r w:rsidRPr="00CC1872">
              <w:t>Wigglesworth, Cindy</w:t>
            </w:r>
          </w:p>
        </w:tc>
        <w:tc>
          <w:tcPr>
            <w:tcW w:w="6782" w:type="dxa"/>
          </w:tcPr>
          <w:p w:rsidR="00A01B68" w:rsidRPr="00CC1872" w:rsidRDefault="00A01B68" w:rsidP="00DB5CB5">
            <w:pPr>
              <w:rPr>
                <w:bCs/>
                <w:color w:val="0563C1" w:themeColor="hyperlink"/>
                <w:u w:val="single"/>
              </w:rPr>
            </w:pPr>
            <w:hyperlink r:id="rId412" w:history="1">
              <w:r w:rsidRPr="00CC1872">
                <w:rPr>
                  <w:rStyle w:val="Hyperlink"/>
                  <w:bCs/>
                </w:rPr>
                <w:t>Review (Guest): SQ 21 – The Twenty-One Skills of Spiritual Intelligence</w:t>
              </w:r>
            </w:hyperlink>
          </w:p>
        </w:tc>
      </w:tr>
      <w:tr w:rsidR="00A01B68" w:rsidRPr="006553FD" w:rsidTr="00E8382C">
        <w:tc>
          <w:tcPr>
            <w:tcW w:w="1220" w:type="dxa"/>
          </w:tcPr>
          <w:p w:rsidR="00A01B68" w:rsidRPr="006553FD" w:rsidRDefault="00A01B68">
            <w:r w:rsidRPr="006553FD">
              <w:t>20140331</w:t>
            </w:r>
          </w:p>
        </w:tc>
        <w:tc>
          <w:tcPr>
            <w:tcW w:w="372" w:type="dxa"/>
          </w:tcPr>
          <w:p w:rsidR="00A01B68" w:rsidRPr="006553FD" w:rsidRDefault="00A01B68">
            <w:r w:rsidRPr="006553FD">
              <w:t>5</w:t>
            </w:r>
          </w:p>
        </w:tc>
        <w:tc>
          <w:tcPr>
            <w:tcW w:w="2066" w:type="dxa"/>
          </w:tcPr>
          <w:p w:rsidR="00A01B68" w:rsidRPr="006553FD" w:rsidRDefault="00A01B68">
            <w:r w:rsidRPr="006553FD">
              <w:t>Consciousness</w:t>
            </w:r>
          </w:p>
        </w:tc>
        <w:tc>
          <w:tcPr>
            <w:tcW w:w="2510" w:type="dxa"/>
          </w:tcPr>
          <w:p w:rsidR="00A01B68" w:rsidRPr="006553FD" w:rsidRDefault="00A01B68">
            <w:r w:rsidRPr="006553FD">
              <w:t>Zubizarreta, Rosa</w:t>
            </w:r>
          </w:p>
        </w:tc>
        <w:tc>
          <w:tcPr>
            <w:tcW w:w="6782" w:type="dxa"/>
          </w:tcPr>
          <w:p w:rsidR="00A01B68" w:rsidRPr="006553FD" w:rsidRDefault="00A01B68" w:rsidP="00DB5CB5">
            <w:pPr>
              <w:rPr>
                <w:bCs/>
                <w:color w:val="0563C1" w:themeColor="hyperlink"/>
                <w:u w:val="single"/>
              </w:rPr>
            </w:pPr>
            <w:hyperlink r:id="rId413" w:history="1">
              <w:r w:rsidRPr="006553FD">
                <w:rPr>
                  <w:rStyle w:val="Hyperlink"/>
                  <w:bCs/>
                </w:rPr>
                <w:t>Review (Guest): From Conflict to Creative Collaboration</w:t>
              </w:r>
            </w:hyperlink>
          </w:p>
        </w:tc>
      </w:tr>
      <w:tr w:rsidR="00A01B68" w:rsidRPr="003770EA" w:rsidTr="00E8382C">
        <w:tc>
          <w:tcPr>
            <w:tcW w:w="1220" w:type="dxa"/>
          </w:tcPr>
          <w:p w:rsidR="00A01B68" w:rsidRPr="003770EA" w:rsidRDefault="00A01B68">
            <w:r w:rsidRPr="003770EA">
              <w:t>20090720</w:t>
            </w:r>
          </w:p>
        </w:tc>
        <w:tc>
          <w:tcPr>
            <w:tcW w:w="372" w:type="dxa"/>
          </w:tcPr>
          <w:p w:rsidR="00A01B68" w:rsidRPr="003770EA" w:rsidRDefault="00A01B68">
            <w:r w:rsidRPr="003770EA">
              <w:t>5</w:t>
            </w:r>
          </w:p>
        </w:tc>
        <w:tc>
          <w:tcPr>
            <w:tcW w:w="2066" w:type="dxa"/>
          </w:tcPr>
          <w:p w:rsidR="00A01B68" w:rsidRPr="003770EA" w:rsidRDefault="00A01B68">
            <w:r>
              <w:t xml:space="preserve">Countries / </w:t>
            </w:r>
            <w:r w:rsidRPr="003770EA">
              <w:t>Africa</w:t>
            </w:r>
          </w:p>
        </w:tc>
        <w:tc>
          <w:tcPr>
            <w:tcW w:w="2510" w:type="dxa"/>
          </w:tcPr>
          <w:p w:rsidR="00A01B68" w:rsidRPr="003770EA" w:rsidRDefault="00A01B68">
            <w:r w:rsidRPr="003770EA">
              <w:t>Ayittey, George B.N.</w:t>
            </w:r>
          </w:p>
        </w:tc>
        <w:tc>
          <w:tcPr>
            <w:tcW w:w="6782" w:type="dxa"/>
          </w:tcPr>
          <w:p w:rsidR="00A01B68" w:rsidRPr="003770EA" w:rsidRDefault="00A01B68" w:rsidP="00DB5CB5">
            <w:pPr>
              <w:rPr>
                <w:bCs/>
                <w:color w:val="0563C1" w:themeColor="hyperlink"/>
                <w:u w:val="single"/>
              </w:rPr>
            </w:pPr>
            <w:hyperlink r:id="rId414" w:history="1">
              <w:r w:rsidRPr="003770EA">
                <w:rPr>
                  <w:rStyle w:val="Hyperlink"/>
                  <w:bCs/>
                </w:rPr>
                <w:t>Review: Africa Unchained–The Blueprint for Africa’s Future</w:t>
              </w:r>
            </w:hyperlink>
          </w:p>
        </w:tc>
      </w:tr>
      <w:tr w:rsidR="00A01B68" w:rsidRPr="003770EA" w:rsidTr="00E8382C">
        <w:tc>
          <w:tcPr>
            <w:tcW w:w="1220" w:type="dxa"/>
          </w:tcPr>
          <w:p w:rsidR="00A01B68" w:rsidRPr="003770EA" w:rsidRDefault="00A01B68">
            <w:r w:rsidRPr="003770EA">
              <w:t>20090717</w:t>
            </w:r>
          </w:p>
        </w:tc>
        <w:tc>
          <w:tcPr>
            <w:tcW w:w="372" w:type="dxa"/>
          </w:tcPr>
          <w:p w:rsidR="00A01B68" w:rsidRPr="003770EA" w:rsidRDefault="00A01B68">
            <w:r w:rsidRPr="003770EA">
              <w:t>5</w:t>
            </w:r>
          </w:p>
        </w:tc>
        <w:tc>
          <w:tcPr>
            <w:tcW w:w="2066" w:type="dxa"/>
          </w:tcPr>
          <w:p w:rsidR="00A01B68" w:rsidRPr="003770EA" w:rsidRDefault="00A01B68">
            <w:r>
              <w:t xml:space="preserve">Countries / </w:t>
            </w:r>
            <w:r w:rsidRPr="003770EA">
              <w:t>Africa</w:t>
            </w:r>
          </w:p>
        </w:tc>
        <w:tc>
          <w:tcPr>
            <w:tcW w:w="2510" w:type="dxa"/>
          </w:tcPr>
          <w:p w:rsidR="00A01B68" w:rsidRPr="003770EA" w:rsidRDefault="00A01B68">
            <w:r w:rsidRPr="003770EA">
              <w:t>Calderisi, Robert</w:t>
            </w:r>
          </w:p>
        </w:tc>
        <w:tc>
          <w:tcPr>
            <w:tcW w:w="6782" w:type="dxa"/>
          </w:tcPr>
          <w:p w:rsidR="00A01B68" w:rsidRPr="003770EA" w:rsidRDefault="00A01B68" w:rsidP="00DB5CB5">
            <w:pPr>
              <w:rPr>
                <w:bCs/>
                <w:color w:val="0563C1" w:themeColor="hyperlink"/>
                <w:u w:val="single"/>
              </w:rPr>
            </w:pPr>
            <w:hyperlink r:id="rId415" w:history="1">
              <w:r w:rsidRPr="003770EA">
                <w:rPr>
                  <w:rStyle w:val="Hyperlink"/>
                  <w:bCs/>
                </w:rPr>
                <w:t>Review: The Trouble with Africa–Why Foreign Aid Isn’t Working</w:t>
              </w:r>
            </w:hyperlink>
          </w:p>
        </w:tc>
      </w:tr>
      <w:tr w:rsidR="00A01B68" w:rsidRPr="003770EA" w:rsidTr="00E8382C">
        <w:tc>
          <w:tcPr>
            <w:tcW w:w="1220" w:type="dxa"/>
          </w:tcPr>
          <w:p w:rsidR="00A01B68" w:rsidRPr="003770EA" w:rsidRDefault="00A01B68">
            <w:r w:rsidRPr="003770EA">
              <w:t>20090718</w:t>
            </w:r>
          </w:p>
        </w:tc>
        <w:tc>
          <w:tcPr>
            <w:tcW w:w="372" w:type="dxa"/>
          </w:tcPr>
          <w:p w:rsidR="00A01B68" w:rsidRPr="003770EA" w:rsidRDefault="00A01B68">
            <w:r w:rsidRPr="003770EA">
              <w:t>5</w:t>
            </w:r>
          </w:p>
        </w:tc>
        <w:tc>
          <w:tcPr>
            <w:tcW w:w="2066" w:type="dxa"/>
          </w:tcPr>
          <w:p w:rsidR="00A01B68" w:rsidRPr="003770EA" w:rsidRDefault="00A01B68">
            <w:r>
              <w:t xml:space="preserve">Countries / </w:t>
            </w:r>
            <w:r w:rsidRPr="003770EA">
              <w:t>Africa</w:t>
            </w:r>
          </w:p>
        </w:tc>
        <w:tc>
          <w:tcPr>
            <w:tcW w:w="2510" w:type="dxa"/>
          </w:tcPr>
          <w:p w:rsidR="00A01B68" w:rsidRPr="003770EA" w:rsidRDefault="00A01B68">
            <w:r w:rsidRPr="003770EA">
              <w:t>Maathal, Wangari</w:t>
            </w:r>
          </w:p>
        </w:tc>
        <w:tc>
          <w:tcPr>
            <w:tcW w:w="6782" w:type="dxa"/>
          </w:tcPr>
          <w:p w:rsidR="00A01B68" w:rsidRPr="003770EA" w:rsidRDefault="00A01B68" w:rsidP="00DB5CB5">
            <w:pPr>
              <w:rPr>
                <w:bCs/>
                <w:color w:val="0563C1" w:themeColor="hyperlink"/>
                <w:u w:val="single"/>
              </w:rPr>
            </w:pPr>
            <w:hyperlink r:id="rId416" w:history="1">
              <w:r w:rsidRPr="003770EA">
                <w:rPr>
                  <w:rStyle w:val="Hyperlink"/>
                  <w:bCs/>
                </w:rPr>
                <w:t>Review: The Challenge for Africa</w:t>
              </w:r>
            </w:hyperlink>
          </w:p>
        </w:tc>
      </w:tr>
      <w:tr w:rsidR="00A01B68" w:rsidRPr="00237670" w:rsidTr="00E8382C">
        <w:tc>
          <w:tcPr>
            <w:tcW w:w="1220" w:type="dxa"/>
          </w:tcPr>
          <w:p w:rsidR="00A01B68" w:rsidRPr="00237670" w:rsidRDefault="00A01B68" w:rsidP="0075338F">
            <w:r w:rsidRPr="00237670">
              <w:t>20050625</w:t>
            </w:r>
          </w:p>
        </w:tc>
        <w:tc>
          <w:tcPr>
            <w:tcW w:w="372" w:type="dxa"/>
          </w:tcPr>
          <w:p w:rsidR="00A01B68" w:rsidRPr="00237670" w:rsidRDefault="00A01B68" w:rsidP="0075338F">
            <w:r w:rsidRPr="00237670">
              <w:t>5</w:t>
            </w:r>
          </w:p>
        </w:tc>
        <w:tc>
          <w:tcPr>
            <w:tcW w:w="2066" w:type="dxa"/>
          </w:tcPr>
          <w:p w:rsidR="00A01B68" w:rsidRPr="00237670" w:rsidRDefault="00A01B68" w:rsidP="0075338F">
            <w:r>
              <w:t xml:space="preserve">Countries / </w:t>
            </w:r>
            <w:r w:rsidRPr="00237670">
              <w:t>Asia</w:t>
            </w:r>
          </w:p>
        </w:tc>
        <w:tc>
          <w:tcPr>
            <w:tcW w:w="2510" w:type="dxa"/>
          </w:tcPr>
          <w:p w:rsidR="00A01B68" w:rsidRPr="00237670" w:rsidRDefault="00A01B68" w:rsidP="0075338F">
            <w:r w:rsidRPr="00237670">
              <w:t>Prestowitz</w:t>
            </w:r>
          </w:p>
        </w:tc>
        <w:tc>
          <w:tcPr>
            <w:tcW w:w="6782" w:type="dxa"/>
          </w:tcPr>
          <w:p w:rsidR="00A01B68" w:rsidRPr="00237670" w:rsidRDefault="00A01B68" w:rsidP="003E020A">
            <w:pPr>
              <w:rPr>
                <w:bCs/>
                <w:color w:val="0563C1" w:themeColor="hyperlink"/>
                <w:u w:val="single"/>
              </w:rPr>
            </w:pPr>
            <w:hyperlink r:id="rId417" w:history="1">
              <w:r w:rsidRPr="00237670">
                <w:rPr>
                  <w:rStyle w:val="Hyperlink"/>
                  <w:bCs/>
                </w:rPr>
                <w:t>Review: Three Billion New Capitalists–The Great Shift of Wealth and Power to the East</w:t>
              </w:r>
            </w:hyperlink>
          </w:p>
        </w:tc>
      </w:tr>
      <w:tr w:rsidR="00A01B68" w:rsidRPr="00DB0403" w:rsidTr="00E8382C">
        <w:tc>
          <w:tcPr>
            <w:tcW w:w="1220" w:type="dxa"/>
          </w:tcPr>
          <w:p w:rsidR="00A01B68" w:rsidRPr="00DB0403" w:rsidRDefault="00A01B68" w:rsidP="0075338F">
            <w:r w:rsidRPr="00DB0403">
              <w:t>20051218</w:t>
            </w:r>
          </w:p>
        </w:tc>
        <w:tc>
          <w:tcPr>
            <w:tcW w:w="372" w:type="dxa"/>
          </w:tcPr>
          <w:p w:rsidR="00A01B68" w:rsidRPr="00DB0403" w:rsidRDefault="00A01B68" w:rsidP="0075338F">
            <w:r w:rsidRPr="00DB0403">
              <w:t>5</w:t>
            </w:r>
          </w:p>
        </w:tc>
        <w:tc>
          <w:tcPr>
            <w:tcW w:w="2066" w:type="dxa"/>
          </w:tcPr>
          <w:p w:rsidR="00A01B68" w:rsidRPr="00DB0403" w:rsidRDefault="00A01B68" w:rsidP="0075338F">
            <w:r>
              <w:t xml:space="preserve">Countries / </w:t>
            </w:r>
            <w:r w:rsidRPr="00DB0403">
              <w:t>China</w:t>
            </w:r>
          </w:p>
        </w:tc>
        <w:tc>
          <w:tcPr>
            <w:tcW w:w="2510" w:type="dxa"/>
          </w:tcPr>
          <w:p w:rsidR="00A01B68" w:rsidRPr="00DB0403" w:rsidRDefault="00A01B68" w:rsidP="0075338F">
            <w:r w:rsidRPr="00DB0403">
              <w:t>Shenkar, Oded</w:t>
            </w:r>
          </w:p>
        </w:tc>
        <w:tc>
          <w:tcPr>
            <w:tcW w:w="6782" w:type="dxa"/>
          </w:tcPr>
          <w:p w:rsidR="00A01B68" w:rsidRPr="00DB0403" w:rsidRDefault="00A01B68" w:rsidP="00DB0403">
            <w:pPr>
              <w:rPr>
                <w:bCs/>
                <w:color w:val="0563C1" w:themeColor="hyperlink"/>
                <w:u w:val="single"/>
              </w:rPr>
            </w:pPr>
            <w:hyperlink r:id="rId418" w:history="1">
              <w:r w:rsidRPr="00DB0403">
                <w:rPr>
                  <w:rStyle w:val="Hyperlink"/>
                  <w:bCs/>
                </w:rPr>
                <w:t>Review: The Chinese Century–The Rising Chinese Economy and Its Impact on the Global Economy, the Balance of Power, and Your Job</w:t>
              </w:r>
            </w:hyperlink>
          </w:p>
        </w:tc>
      </w:tr>
      <w:tr w:rsidR="00A01B68" w:rsidRPr="003A5053" w:rsidTr="00E8382C">
        <w:tc>
          <w:tcPr>
            <w:tcW w:w="1220" w:type="dxa"/>
          </w:tcPr>
          <w:p w:rsidR="00A01B68" w:rsidRPr="003A5053" w:rsidRDefault="00A01B68">
            <w:r w:rsidRPr="003A5053">
              <w:t>20091031</w:t>
            </w:r>
          </w:p>
        </w:tc>
        <w:tc>
          <w:tcPr>
            <w:tcW w:w="372" w:type="dxa"/>
          </w:tcPr>
          <w:p w:rsidR="00A01B68" w:rsidRPr="003A5053" w:rsidRDefault="00A01B68">
            <w:r w:rsidRPr="003A5053">
              <w:t>5</w:t>
            </w:r>
          </w:p>
        </w:tc>
        <w:tc>
          <w:tcPr>
            <w:tcW w:w="2066" w:type="dxa"/>
          </w:tcPr>
          <w:p w:rsidR="00A01B68" w:rsidRPr="003A5053" w:rsidRDefault="00A01B68" w:rsidP="00201108">
            <w:r>
              <w:t xml:space="preserve">Countries / </w:t>
            </w:r>
            <w:r w:rsidRPr="003A5053">
              <w:t>China</w:t>
            </w:r>
          </w:p>
        </w:tc>
        <w:tc>
          <w:tcPr>
            <w:tcW w:w="2510" w:type="dxa"/>
          </w:tcPr>
          <w:p w:rsidR="00A01B68" w:rsidRPr="003A5053" w:rsidRDefault="00A01B68">
            <w:r w:rsidRPr="003A5053">
              <w:t>Zhao Ziyang</w:t>
            </w:r>
          </w:p>
        </w:tc>
        <w:tc>
          <w:tcPr>
            <w:tcW w:w="6782" w:type="dxa"/>
          </w:tcPr>
          <w:p w:rsidR="00A01B68" w:rsidRPr="003A5053" w:rsidRDefault="00A01B68" w:rsidP="00DB5CB5">
            <w:pPr>
              <w:rPr>
                <w:bCs/>
                <w:color w:val="0563C1" w:themeColor="hyperlink"/>
                <w:u w:val="single"/>
              </w:rPr>
            </w:pPr>
            <w:hyperlink r:id="rId419" w:history="1">
              <w:r w:rsidRPr="003A5053">
                <w:rPr>
                  <w:rStyle w:val="Hyperlink"/>
                  <w:bCs/>
                </w:rPr>
                <w:t>Review: Prisoner of the State–The Secret Journal of Premier Zhao Ziyang</w:t>
              </w:r>
            </w:hyperlink>
          </w:p>
        </w:tc>
      </w:tr>
      <w:tr w:rsidR="00A01B68" w:rsidRPr="001E2CF6" w:rsidTr="00E8382C">
        <w:tc>
          <w:tcPr>
            <w:tcW w:w="1220" w:type="dxa"/>
          </w:tcPr>
          <w:p w:rsidR="00A01B68" w:rsidRPr="001E2CF6" w:rsidRDefault="00A01B68">
            <w:r w:rsidRPr="001E2CF6">
              <w:t>20100123</w:t>
            </w:r>
          </w:p>
        </w:tc>
        <w:tc>
          <w:tcPr>
            <w:tcW w:w="372" w:type="dxa"/>
          </w:tcPr>
          <w:p w:rsidR="00A01B68" w:rsidRPr="001E2CF6" w:rsidRDefault="00A01B68">
            <w:r w:rsidRPr="001E2CF6">
              <w:t>5</w:t>
            </w:r>
          </w:p>
        </w:tc>
        <w:tc>
          <w:tcPr>
            <w:tcW w:w="2066" w:type="dxa"/>
          </w:tcPr>
          <w:p w:rsidR="00A01B68" w:rsidRPr="001E2CF6" w:rsidRDefault="00A01B68">
            <w:r>
              <w:t xml:space="preserve">Countries / </w:t>
            </w:r>
            <w:r w:rsidRPr="001E2CF6">
              <w:t>China / Africa</w:t>
            </w:r>
          </w:p>
        </w:tc>
        <w:tc>
          <w:tcPr>
            <w:tcW w:w="2510" w:type="dxa"/>
          </w:tcPr>
          <w:p w:rsidR="00A01B68" w:rsidRPr="001E2CF6" w:rsidRDefault="00A01B68">
            <w:r w:rsidRPr="001E2CF6">
              <w:t>Steele, Robert</w:t>
            </w:r>
          </w:p>
        </w:tc>
        <w:tc>
          <w:tcPr>
            <w:tcW w:w="6782" w:type="dxa"/>
          </w:tcPr>
          <w:p w:rsidR="00A01B68" w:rsidRPr="001E2CF6" w:rsidRDefault="00A01B68" w:rsidP="00DB5CB5">
            <w:pPr>
              <w:rPr>
                <w:bCs/>
                <w:color w:val="0563C1" w:themeColor="hyperlink"/>
                <w:u w:val="single"/>
              </w:rPr>
            </w:pPr>
            <w:hyperlink r:id="rId420" w:history="1">
              <w:r w:rsidRPr="001E2CF6">
                <w:rPr>
                  <w:rStyle w:val="Hyperlink"/>
                  <w:bCs/>
                </w:rPr>
                <w:t>Worth a Look: Books on China in Africa</w:t>
              </w:r>
            </w:hyperlink>
          </w:p>
        </w:tc>
      </w:tr>
      <w:tr w:rsidR="00A01B68" w:rsidRPr="00643E06" w:rsidTr="00E8382C">
        <w:tc>
          <w:tcPr>
            <w:tcW w:w="1220" w:type="dxa"/>
          </w:tcPr>
          <w:p w:rsidR="00A01B68" w:rsidRPr="005837D3" w:rsidRDefault="00A01B68">
            <w:r w:rsidRPr="005837D3">
              <w:t>20090530</w:t>
            </w:r>
          </w:p>
        </w:tc>
        <w:tc>
          <w:tcPr>
            <w:tcW w:w="372" w:type="dxa"/>
          </w:tcPr>
          <w:p w:rsidR="00A01B68" w:rsidRPr="005837D3" w:rsidRDefault="00A01B68">
            <w:r w:rsidRPr="005837D3">
              <w:t>5</w:t>
            </w:r>
          </w:p>
        </w:tc>
        <w:tc>
          <w:tcPr>
            <w:tcW w:w="2066" w:type="dxa"/>
          </w:tcPr>
          <w:p w:rsidR="00A01B68" w:rsidRPr="005837D3" w:rsidRDefault="00A01B68">
            <w:r>
              <w:t xml:space="preserve">Countries / </w:t>
            </w:r>
            <w:r w:rsidRPr="005837D3">
              <w:t>China / Iran</w:t>
            </w:r>
          </w:p>
        </w:tc>
        <w:tc>
          <w:tcPr>
            <w:tcW w:w="2510" w:type="dxa"/>
          </w:tcPr>
          <w:p w:rsidR="00A01B68" w:rsidRPr="005837D3" w:rsidRDefault="00A01B68">
            <w:r w:rsidRPr="005837D3">
              <w:t>Garver, John W.</w:t>
            </w:r>
          </w:p>
        </w:tc>
        <w:tc>
          <w:tcPr>
            <w:tcW w:w="6782" w:type="dxa"/>
          </w:tcPr>
          <w:p w:rsidR="00A01B68" w:rsidRPr="005837D3" w:rsidRDefault="00A01B68" w:rsidP="00DB5CB5">
            <w:pPr>
              <w:rPr>
                <w:bCs/>
                <w:color w:val="0563C1" w:themeColor="hyperlink"/>
                <w:u w:val="single"/>
              </w:rPr>
            </w:pPr>
            <w:hyperlink r:id="rId421" w:history="1">
              <w:r w:rsidRPr="005837D3">
                <w:rPr>
                  <w:rStyle w:val="Hyperlink"/>
                  <w:bCs/>
                </w:rPr>
                <w:t>Review: China and Iran–Ancient Partners in a Post-Imperial Wo</w:t>
              </w:r>
              <w:r w:rsidRPr="005837D3">
                <w:rPr>
                  <w:rStyle w:val="Hyperlink"/>
                  <w:bCs/>
                </w:rPr>
                <w:lastRenderedPageBreak/>
                <w:t>rld</w:t>
              </w:r>
            </w:hyperlink>
          </w:p>
        </w:tc>
      </w:tr>
      <w:tr w:rsidR="00A01B68" w:rsidRPr="00643E06" w:rsidTr="00E8382C">
        <w:tc>
          <w:tcPr>
            <w:tcW w:w="1220" w:type="dxa"/>
          </w:tcPr>
          <w:p w:rsidR="00A01B68" w:rsidRPr="005837D3" w:rsidRDefault="00A01B68">
            <w:r w:rsidRPr="005837D3">
              <w:t>20081025</w:t>
            </w:r>
          </w:p>
        </w:tc>
        <w:tc>
          <w:tcPr>
            <w:tcW w:w="372" w:type="dxa"/>
          </w:tcPr>
          <w:p w:rsidR="00A01B68" w:rsidRPr="005837D3" w:rsidRDefault="00A01B68">
            <w:r w:rsidRPr="005837D3">
              <w:t>5</w:t>
            </w:r>
          </w:p>
        </w:tc>
        <w:tc>
          <w:tcPr>
            <w:tcW w:w="2066" w:type="dxa"/>
          </w:tcPr>
          <w:p w:rsidR="00A01B68" w:rsidRPr="005837D3" w:rsidRDefault="00A01B68">
            <w:r>
              <w:t xml:space="preserve">Countries / </w:t>
            </w:r>
            <w:r w:rsidRPr="005837D3">
              <w:t>China / Strategy</w:t>
            </w:r>
          </w:p>
        </w:tc>
        <w:tc>
          <w:tcPr>
            <w:tcW w:w="2510" w:type="dxa"/>
          </w:tcPr>
          <w:p w:rsidR="00A01B68" w:rsidRPr="005837D3" w:rsidRDefault="00A01B68">
            <w:r w:rsidRPr="005837D3">
              <w:t>Kurlantzick, Joshua</w:t>
            </w:r>
          </w:p>
        </w:tc>
        <w:tc>
          <w:tcPr>
            <w:tcW w:w="6782" w:type="dxa"/>
          </w:tcPr>
          <w:p w:rsidR="00A01B68" w:rsidRPr="005837D3" w:rsidRDefault="00A01B68" w:rsidP="00DB5CB5">
            <w:pPr>
              <w:rPr>
                <w:bCs/>
                <w:color w:val="0563C1" w:themeColor="hyperlink"/>
                <w:u w:val="single"/>
              </w:rPr>
            </w:pPr>
            <w:hyperlink r:id="rId422" w:history="1">
              <w:r w:rsidRPr="005837D3">
                <w:rPr>
                  <w:rStyle w:val="Hyperlink"/>
                  <w:bCs/>
                </w:rPr>
                <w:t>Review: Charm Offensive–How China’s Soft Power Is Transforming the World</w:t>
              </w:r>
            </w:hyperlink>
          </w:p>
        </w:tc>
      </w:tr>
      <w:tr w:rsidR="00A01B68" w:rsidRPr="00D5675D" w:rsidTr="00E8382C">
        <w:tc>
          <w:tcPr>
            <w:tcW w:w="1220" w:type="dxa"/>
          </w:tcPr>
          <w:p w:rsidR="00A01B68" w:rsidRPr="00D5675D" w:rsidRDefault="00A01B68">
            <w:r w:rsidRPr="00D5675D">
              <w:t>20100222</w:t>
            </w:r>
          </w:p>
        </w:tc>
        <w:tc>
          <w:tcPr>
            <w:tcW w:w="372" w:type="dxa"/>
          </w:tcPr>
          <w:p w:rsidR="00A01B68" w:rsidRPr="00D5675D" w:rsidRDefault="00A01B68">
            <w:r w:rsidRPr="00D5675D">
              <w:t>5</w:t>
            </w:r>
          </w:p>
        </w:tc>
        <w:tc>
          <w:tcPr>
            <w:tcW w:w="2066" w:type="dxa"/>
          </w:tcPr>
          <w:p w:rsidR="00A01B68" w:rsidRPr="00D5675D" w:rsidRDefault="00A01B68">
            <w:r>
              <w:t xml:space="preserve">Countries </w:t>
            </w:r>
            <w:r w:rsidRPr="00D5675D">
              <w:t>China / Africa</w:t>
            </w:r>
          </w:p>
        </w:tc>
        <w:tc>
          <w:tcPr>
            <w:tcW w:w="2510" w:type="dxa"/>
          </w:tcPr>
          <w:p w:rsidR="00A01B68" w:rsidRPr="00D5675D" w:rsidRDefault="00A01B68">
            <w:r w:rsidRPr="00D5675D">
              <w:t>Michel, Serge +</w:t>
            </w:r>
          </w:p>
        </w:tc>
        <w:tc>
          <w:tcPr>
            <w:tcW w:w="6782" w:type="dxa"/>
          </w:tcPr>
          <w:p w:rsidR="00A01B68" w:rsidRPr="00D5675D" w:rsidRDefault="00A01B68" w:rsidP="00DB5CB5">
            <w:pPr>
              <w:rPr>
                <w:bCs/>
                <w:color w:val="0563C1" w:themeColor="hyperlink"/>
                <w:u w:val="single"/>
              </w:rPr>
            </w:pPr>
            <w:hyperlink r:id="rId423" w:history="1">
              <w:r w:rsidRPr="00D5675D">
                <w:rPr>
                  <w:rStyle w:val="Hyperlink"/>
                  <w:bCs/>
                </w:rPr>
                <w:t>Review: China Safari–On the Trail of Beijing’s Expansion in Africa</w:t>
              </w:r>
            </w:hyperlink>
          </w:p>
        </w:tc>
      </w:tr>
      <w:tr w:rsidR="00A01B68" w:rsidRPr="00FD4868" w:rsidTr="00E8382C">
        <w:tc>
          <w:tcPr>
            <w:tcW w:w="1220" w:type="dxa"/>
          </w:tcPr>
          <w:p w:rsidR="00A01B68" w:rsidRPr="00FD4868" w:rsidRDefault="00A01B68" w:rsidP="0075338F">
            <w:r w:rsidRPr="00FD4868">
              <w:t>20020921</w:t>
            </w:r>
          </w:p>
        </w:tc>
        <w:tc>
          <w:tcPr>
            <w:tcW w:w="372" w:type="dxa"/>
          </w:tcPr>
          <w:p w:rsidR="00A01B68" w:rsidRPr="00FD4868" w:rsidRDefault="00A01B68" w:rsidP="0075338F">
            <w:r w:rsidRPr="00FD4868">
              <w:t>5</w:t>
            </w:r>
          </w:p>
        </w:tc>
        <w:tc>
          <w:tcPr>
            <w:tcW w:w="2066" w:type="dxa"/>
          </w:tcPr>
          <w:p w:rsidR="00A01B68" w:rsidRPr="00FD4868" w:rsidRDefault="00A01B68" w:rsidP="0075338F">
            <w:r w:rsidRPr="00FD4868">
              <w:t>Crime</w:t>
            </w:r>
          </w:p>
        </w:tc>
        <w:tc>
          <w:tcPr>
            <w:tcW w:w="2510" w:type="dxa"/>
          </w:tcPr>
          <w:p w:rsidR="00A01B68" w:rsidRPr="00FD4868" w:rsidRDefault="00A01B68" w:rsidP="0075338F">
            <w:r w:rsidRPr="00FD4868">
              <w:t>Harris, Thomas</w:t>
            </w:r>
          </w:p>
        </w:tc>
        <w:tc>
          <w:tcPr>
            <w:tcW w:w="6782" w:type="dxa"/>
          </w:tcPr>
          <w:p w:rsidR="00A01B68" w:rsidRPr="00FD4868" w:rsidRDefault="00A01B68" w:rsidP="00DA0F29">
            <w:pPr>
              <w:rPr>
                <w:bCs/>
                <w:color w:val="0563C1" w:themeColor="hyperlink"/>
                <w:u w:val="single"/>
              </w:rPr>
            </w:pPr>
            <w:hyperlink r:id="rId424" w:history="1">
              <w:r w:rsidRPr="00FD4868">
                <w:rPr>
                  <w:rStyle w:val="Hyperlink"/>
                  <w:bCs/>
                </w:rPr>
                <w:t>Review: Red Dragon (Fiction)</w:t>
              </w:r>
            </w:hyperlink>
          </w:p>
        </w:tc>
      </w:tr>
      <w:tr w:rsidR="00A01B68" w:rsidRPr="00B953AE" w:rsidTr="00E8382C">
        <w:tc>
          <w:tcPr>
            <w:tcW w:w="1220" w:type="dxa"/>
          </w:tcPr>
          <w:p w:rsidR="00A01B68" w:rsidRPr="00B953AE" w:rsidRDefault="00A01B68">
            <w:r w:rsidRPr="00B953AE">
              <w:t>20080105</w:t>
            </w:r>
          </w:p>
        </w:tc>
        <w:tc>
          <w:tcPr>
            <w:tcW w:w="372" w:type="dxa"/>
          </w:tcPr>
          <w:p w:rsidR="00A01B68" w:rsidRPr="00B953AE" w:rsidRDefault="00A01B68">
            <w:r w:rsidRPr="00B953AE">
              <w:t>5</w:t>
            </w:r>
          </w:p>
        </w:tc>
        <w:tc>
          <w:tcPr>
            <w:tcW w:w="2066" w:type="dxa"/>
          </w:tcPr>
          <w:p w:rsidR="00A01B68" w:rsidRPr="00B953AE" w:rsidRDefault="00A01B68">
            <w:r w:rsidRPr="00B953AE">
              <w:t>Crime</w:t>
            </w:r>
          </w:p>
        </w:tc>
        <w:tc>
          <w:tcPr>
            <w:tcW w:w="2510" w:type="dxa"/>
          </w:tcPr>
          <w:p w:rsidR="00A01B68" w:rsidRPr="00B953AE" w:rsidRDefault="00A01B68">
            <w:r w:rsidRPr="00B953AE">
              <w:t>Huckabee, Mike</w:t>
            </w:r>
          </w:p>
        </w:tc>
        <w:tc>
          <w:tcPr>
            <w:tcW w:w="6782" w:type="dxa"/>
          </w:tcPr>
          <w:p w:rsidR="00A01B68" w:rsidRPr="00B953AE" w:rsidRDefault="00A01B68" w:rsidP="00A50D48">
            <w:pPr>
              <w:rPr>
                <w:bCs/>
                <w:color w:val="0563C1" w:themeColor="hyperlink"/>
                <w:u w:val="single"/>
              </w:rPr>
            </w:pPr>
            <w:hyperlink r:id="rId425" w:history="1">
              <w:r w:rsidRPr="00B953AE">
                <w:rPr>
                  <w:rStyle w:val="Hyperlink"/>
                  <w:bCs/>
                </w:rPr>
                <w:t>Review: Kids Who Kill–Confronting Our Culture of Violence</w:t>
              </w:r>
            </w:hyperlink>
          </w:p>
        </w:tc>
      </w:tr>
      <w:tr w:rsidR="00A01B68" w:rsidRPr="009C73BD" w:rsidTr="00E8382C">
        <w:tc>
          <w:tcPr>
            <w:tcW w:w="1220" w:type="dxa"/>
          </w:tcPr>
          <w:p w:rsidR="00A01B68" w:rsidRPr="009C73BD" w:rsidRDefault="00A01B68" w:rsidP="0075338F">
            <w:r w:rsidRPr="009C73BD">
              <w:t>20040515</w:t>
            </w:r>
          </w:p>
        </w:tc>
        <w:tc>
          <w:tcPr>
            <w:tcW w:w="372" w:type="dxa"/>
          </w:tcPr>
          <w:p w:rsidR="00A01B68" w:rsidRPr="009C73BD" w:rsidRDefault="00A01B68" w:rsidP="0075338F">
            <w:r w:rsidRPr="009C73BD">
              <w:t>5</w:t>
            </w:r>
          </w:p>
        </w:tc>
        <w:tc>
          <w:tcPr>
            <w:tcW w:w="2066" w:type="dxa"/>
          </w:tcPr>
          <w:p w:rsidR="00A01B68" w:rsidRPr="009C73BD" w:rsidRDefault="00A01B68" w:rsidP="0075338F">
            <w:r w:rsidRPr="009C73BD">
              <w:t>Crime</w:t>
            </w:r>
          </w:p>
        </w:tc>
        <w:tc>
          <w:tcPr>
            <w:tcW w:w="2510" w:type="dxa"/>
          </w:tcPr>
          <w:p w:rsidR="00A01B68" w:rsidRPr="009C73BD" w:rsidRDefault="00A01B68" w:rsidP="0075338F">
            <w:r w:rsidRPr="009C73BD">
              <w:t>Kaplan, David E.</w:t>
            </w:r>
          </w:p>
        </w:tc>
        <w:tc>
          <w:tcPr>
            <w:tcW w:w="6782" w:type="dxa"/>
          </w:tcPr>
          <w:p w:rsidR="00A01B68" w:rsidRPr="009C73BD" w:rsidRDefault="00A01B68" w:rsidP="009014CB">
            <w:pPr>
              <w:rPr>
                <w:bCs/>
                <w:color w:val="0563C1" w:themeColor="hyperlink"/>
                <w:u w:val="single"/>
              </w:rPr>
            </w:pPr>
            <w:hyperlink r:id="rId426" w:history="1">
              <w:r w:rsidRPr="009C73BD">
                <w:rPr>
                  <w:rStyle w:val="Hyperlink"/>
                  <w:bCs/>
                </w:rPr>
                <w:t>Review: Yakuza–Japan’s Criminal Underworld, Expanded Edition</w:t>
              </w:r>
            </w:hyperlink>
          </w:p>
        </w:tc>
      </w:tr>
      <w:tr w:rsidR="00A01B68" w:rsidRPr="007F7AC8" w:rsidTr="00E8382C">
        <w:tc>
          <w:tcPr>
            <w:tcW w:w="1220" w:type="dxa"/>
          </w:tcPr>
          <w:p w:rsidR="00A01B68" w:rsidRPr="007F7AC8" w:rsidRDefault="00A01B68" w:rsidP="0075338F">
            <w:r w:rsidRPr="007F7AC8">
              <w:t>20030127</w:t>
            </w:r>
          </w:p>
        </w:tc>
        <w:tc>
          <w:tcPr>
            <w:tcW w:w="372" w:type="dxa"/>
          </w:tcPr>
          <w:p w:rsidR="00A01B68" w:rsidRPr="007F7AC8" w:rsidRDefault="00A01B68" w:rsidP="0075338F">
            <w:r w:rsidRPr="007F7AC8">
              <w:t>5</w:t>
            </w:r>
          </w:p>
        </w:tc>
        <w:tc>
          <w:tcPr>
            <w:tcW w:w="2066" w:type="dxa"/>
          </w:tcPr>
          <w:p w:rsidR="00A01B68" w:rsidRPr="007F7AC8" w:rsidRDefault="00A01B68" w:rsidP="0075338F">
            <w:r w:rsidRPr="007F7AC8">
              <w:t>Crime</w:t>
            </w:r>
          </w:p>
        </w:tc>
        <w:tc>
          <w:tcPr>
            <w:tcW w:w="2510" w:type="dxa"/>
          </w:tcPr>
          <w:p w:rsidR="00A01B68" w:rsidRPr="007F7AC8" w:rsidRDefault="00A01B68" w:rsidP="0075338F">
            <w:r w:rsidRPr="007F7AC8">
              <w:t>Mills, James</w:t>
            </w:r>
          </w:p>
        </w:tc>
        <w:tc>
          <w:tcPr>
            <w:tcW w:w="6782" w:type="dxa"/>
          </w:tcPr>
          <w:p w:rsidR="00A01B68" w:rsidRPr="007F7AC8" w:rsidRDefault="00A01B68" w:rsidP="00DA0F29">
            <w:pPr>
              <w:rPr>
                <w:bCs/>
                <w:color w:val="0563C1" w:themeColor="hyperlink"/>
                <w:u w:val="single"/>
              </w:rPr>
            </w:pPr>
            <w:hyperlink r:id="rId427" w:history="1">
              <w:r w:rsidRPr="007F7AC8">
                <w:rPr>
                  <w:rStyle w:val="Hyperlink"/>
                  <w:bCs/>
                </w:rPr>
                <w:t>Review: The Underground Empire–Where Crime and Governments Embrace</w:t>
              </w:r>
            </w:hyperlink>
          </w:p>
        </w:tc>
      </w:tr>
      <w:tr w:rsidR="00A01B68" w:rsidRPr="00A93BBC" w:rsidTr="00E8382C">
        <w:tc>
          <w:tcPr>
            <w:tcW w:w="1220" w:type="dxa"/>
          </w:tcPr>
          <w:p w:rsidR="00A01B68" w:rsidRPr="00A93BBC" w:rsidRDefault="00A01B68" w:rsidP="0075338F">
            <w:r w:rsidRPr="00A93BBC">
              <w:t>20051030</w:t>
            </w:r>
          </w:p>
        </w:tc>
        <w:tc>
          <w:tcPr>
            <w:tcW w:w="372" w:type="dxa"/>
          </w:tcPr>
          <w:p w:rsidR="00A01B68" w:rsidRPr="00A93BBC" w:rsidRDefault="00A01B68" w:rsidP="0075338F">
            <w:r w:rsidRPr="00A93BBC">
              <w:t>5</w:t>
            </w:r>
          </w:p>
        </w:tc>
        <w:tc>
          <w:tcPr>
            <w:tcW w:w="2066" w:type="dxa"/>
          </w:tcPr>
          <w:p w:rsidR="00A01B68" w:rsidRPr="00A93BBC" w:rsidRDefault="00A01B68" w:rsidP="0075338F">
            <w:r w:rsidRPr="00A93BBC">
              <w:t>Crime</w:t>
            </w:r>
          </w:p>
        </w:tc>
        <w:tc>
          <w:tcPr>
            <w:tcW w:w="2510" w:type="dxa"/>
          </w:tcPr>
          <w:p w:rsidR="00A01B68" w:rsidRPr="00A93BBC" w:rsidRDefault="00A01B68" w:rsidP="0075338F">
            <w:r w:rsidRPr="00A93BBC">
              <w:t>Naim, Moises</w:t>
            </w:r>
          </w:p>
        </w:tc>
        <w:tc>
          <w:tcPr>
            <w:tcW w:w="6782" w:type="dxa"/>
          </w:tcPr>
          <w:p w:rsidR="00A01B68" w:rsidRPr="00A93BBC" w:rsidRDefault="00A01B68" w:rsidP="0058148D">
            <w:pPr>
              <w:rPr>
                <w:bCs/>
                <w:color w:val="0563C1" w:themeColor="hyperlink"/>
                <w:u w:val="single"/>
              </w:rPr>
            </w:pPr>
            <w:hyperlink r:id="rId428" w:history="1">
              <w:r w:rsidRPr="00A93BBC">
                <w:rPr>
                  <w:rStyle w:val="Hyperlink"/>
                  <w:bCs/>
                </w:rPr>
                <w:t>Review: Illicit–How Smugglers, Traffickers and Copycats are Hijacking the Global Economy</w:t>
              </w:r>
            </w:hyperlink>
          </w:p>
        </w:tc>
      </w:tr>
      <w:tr w:rsidR="00A01B68" w:rsidRPr="00237670" w:rsidTr="00E8382C">
        <w:tc>
          <w:tcPr>
            <w:tcW w:w="1220" w:type="dxa"/>
          </w:tcPr>
          <w:p w:rsidR="00A01B68" w:rsidRPr="00237670" w:rsidRDefault="00A01B68" w:rsidP="0075338F">
            <w:r w:rsidRPr="00237670">
              <w:t>20050719</w:t>
            </w:r>
          </w:p>
        </w:tc>
        <w:tc>
          <w:tcPr>
            <w:tcW w:w="372" w:type="dxa"/>
          </w:tcPr>
          <w:p w:rsidR="00A01B68" w:rsidRPr="00237670" w:rsidRDefault="00A01B68" w:rsidP="0075338F">
            <w:r w:rsidRPr="00237670">
              <w:t>5</w:t>
            </w:r>
          </w:p>
        </w:tc>
        <w:tc>
          <w:tcPr>
            <w:tcW w:w="2066" w:type="dxa"/>
          </w:tcPr>
          <w:p w:rsidR="00A01B68" w:rsidRPr="00237670" w:rsidRDefault="00A01B68" w:rsidP="0075338F">
            <w:r w:rsidRPr="00237670">
              <w:t>Culture</w:t>
            </w:r>
          </w:p>
        </w:tc>
        <w:tc>
          <w:tcPr>
            <w:tcW w:w="2510" w:type="dxa"/>
          </w:tcPr>
          <w:p w:rsidR="00A01B68" w:rsidRPr="00237670" w:rsidRDefault="00A01B68" w:rsidP="0075338F">
            <w:r w:rsidRPr="00237670">
              <w:t>Andrews, Naveen +</w:t>
            </w:r>
          </w:p>
        </w:tc>
        <w:tc>
          <w:tcPr>
            <w:tcW w:w="6782" w:type="dxa"/>
          </w:tcPr>
          <w:p w:rsidR="00A01B68" w:rsidRPr="00237670" w:rsidRDefault="00A01B68" w:rsidP="00DA0F29">
            <w:pPr>
              <w:rPr>
                <w:bCs/>
                <w:color w:val="0563C1" w:themeColor="hyperlink"/>
                <w:u w:val="single"/>
              </w:rPr>
            </w:pPr>
            <w:hyperlink r:id="rId429" w:history="1">
              <w:r w:rsidRPr="00237670">
                <w:rPr>
                  <w:rStyle w:val="Hyperlink"/>
                  <w:bCs/>
                </w:rPr>
                <w:t>Review DVD: Bride and Prejudice</w:t>
              </w:r>
            </w:hyperlink>
          </w:p>
        </w:tc>
      </w:tr>
      <w:tr w:rsidR="00A01B68" w:rsidRPr="00FD7FC3" w:rsidTr="00E8382C">
        <w:tc>
          <w:tcPr>
            <w:tcW w:w="1220" w:type="dxa"/>
          </w:tcPr>
          <w:p w:rsidR="00A01B68" w:rsidRPr="00FD7FC3" w:rsidRDefault="00A01B68" w:rsidP="0075338F">
            <w:r w:rsidRPr="00FD7FC3">
              <w:t>20070803</w:t>
            </w:r>
          </w:p>
        </w:tc>
        <w:tc>
          <w:tcPr>
            <w:tcW w:w="372" w:type="dxa"/>
          </w:tcPr>
          <w:p w:rsidR="00A01B68" w:rsidRPr="00FD7FC3" w:rsidRDefault="00A01B68" w:rsidP="0075338F">
            <w:r w:rsidRPr="00FD7FC3">
              <w:t>5</w:t>
            </w:r>
          </w:p>
        </w:tc>
        <w:tc>
          <w:tcPr>
            <w:tcW w:w="2066" w:type="dxa"/>
          </w:tcPr>
          <w:p w:rsidR="00A01B68" w:rsidRPr="00FD7FC3" w:rsidRDefault="00A01B68" w:rsidP="0075338F">
            <w:r w:rsidRPr="00FD7FC3">
              <w:t>Culture</w:t>
            </w:r>
          </w:p>
        </w:tc>
        <w:tc>
          <w:tcPr>
            <w:tcW w:w="2510" w:type="dxa"/>
          </w:tcPr>
          <w:p w:rsidR="00A01B68" w:rsidRPr="00FD7FC3" w:rsidRDefault="00A01B68" w:rsidP="0075338F">
            <w:r w:rsidRPr="00FD7FC3">
              <w:t>Bergman, Ingrid</w:t>
            </w:r>
          </w:p>
        </w:tc>
        <w:tc>
          <w:tcPr>
            <w:tcW w:w="6782" w:type="dxa"/>
          </w:tcPr>
          <w:p w:rsidR="00A01B68" w:rsidRPr="00FD7FC3" w:rsidRDefault="00A01B68" w:rsidP="00FD7FC3">
            <w:pPr>
              <w:tabs>
                <w:tab w:val="left" w:pos="1392"/>
              </w:tabs>
              <w:rPr>
                <w:bCs/>
                <w:color w:val="0563C1" w:themeColor="hyperlink"/>
                <w:u w:val="single"/>
              </w:rPr>
            </w:pPr>
            <w:hyperlink r:id="rId430" w:history="1">
              <w:r w:rsidRPr="00FD7FC3">
                <w:rPr>
                  <w:rStyle w:val="Hyperlink"/>
                  <w:bCs/>
                </w:rPr>
                <w:t>Review DVD: Anastasia</w:t>
              </w:r>
            </w:hyperlink>
          </w:p>
        </w:tc>
      </w:tr>
      <w:tr w:rsidR="00A01B68" w:rsidRPr="00A93BBC" w:rsidTr="00E8382C">
        <w:tc>
          <w:tcPr>
            <w:tcW w:w="1220" w:type="dxa"/>
          </w:tcPr>
          <w:p w:rsidR="00A01B68" w:rsidRPr="00A93BBC" w:rsidRDefault="00A01B68" w:rsidP="0075338F">
            <w:r w:rsidRPr="00A93BBC">
              <w:t>20051106</w:t>
            </w:r>
          </w:p>
        </w:tc>
        <w:tc>
          <w:tcPr>
            <w:tcW w:w="372" w:type="dxa"/>
          </w:tcPr>
          <w:p w:rsidR="00A01B68" w:rsidRPr="00A93BBC" w:rsidRDefault="00A01B68" w:rsidP="0075338F">
            <w:r w:rsidRPr="00A93BBC">
              <w:t>5</w:t>
            </w:r>
          </w:p>
        </w:tc>
        <w:tc>
          <w:tcPr>
            <w:tcW w:w="2066" w:type="dxa"/>
          </w:tcPr>
          <w:p w:rsidR="00A01B68" w:rsidRPr="00A93BBC" w:rsidRDefault="00A01B68" w:rsidP="0075338F">
            <w:r w:rsidRPr="00A93BBC">
              <w:t>Culture</w:t>
            </w:r>
          </w:p>
        </w:tc>
        <w:tc>
          <w:tcPr>
            <w:tcW w:w="2510" w:type="dxa"/>
          </w:tcPr>
          <w:p w:rsidR="00A01B68" w:rsidRPr="00A93BBC" w:rsidRDefault="00A01B68" w:rsidP="0075338F">
            <w:r w:rsidRPr="00A93BBC">
              <w:t>Berman, Heather</w:t>
            </w:r>
          </w:p>
        </w:tc>
        <w:tc>
          <w:tcPr>
            <w:tcW w:w="6782" w:type="dxa"/>
          </w:tcPr>
          <w:p w:rsidR="00A01B68" w:rsidRPr="00A93BBC" w:rsidRDefault="00A01B68" w:rsidP="00DA0F29">
            <w:pPr>
              <w:rPr>
                <w:bCs/>
                <w:color w:val="0563C1" w:themeColor="hyperlink"/>
                <w:u w:val="single"/>
              </w:rPr>
            </w:pPr>
            <w:hyperlink r:id="rId431" w:history="1">
              <w:r w:rsidRPr="00A93BBC">
                <w:rPr>
                  <w:rStyle w:val="Hyperlink"/>
                  <w:bCs/>
                </w:rPr>
                <w:t>Review DVD Mad Hot Ballroom (2005)</w:t>
              </w:r>
            </w:hyperlink>
          </w:p>
        </w:tc>
      </w:tr>
      <w:tr w:rsidR="00A01B68" w:rsidRPr="00C93451" w:rsidTr="00E8382C">
        <w:tc>
          <w:tcPr>
            <w:tcW w:w="1220" w:type="dxa"/>
          </w:tcPr>
          <w:p w:rsidR="00A01B68" w:rsidRPr="00C93451" w:rsidRDefault="00A01B68" w:rsidP="0075338F">
            <w:r>
              <w:t>20070903</w:t>
            </w:r>
          </w:p>
        </w:tc>
        <w:tc>
          <w:tcPr>
            <w:tcW w:w="372" w:type="dxa"/>
          </w:tcPr>
          <w:p w:rsidR="00A01B68" w:rsidRPr="00C93451" w:rsidRDefault="00A01B68" w:rsidP="0075338F">
            <w:r>
              <w:t>5</w:t>
            </w:r>
          </w:p>
        </w:tc>
        <w:tc>
          <w:tcPr>
            <w:tcW w:w="2066" w:type="dxa"/>
          </w:tcPr>
          <w:p w:rsidR="00A01B68" w:rsidRPr="00C93451" w:rsidRDefault="00A01B68" w:rsidP="0075338F">
            <w:r>
              <w:t>Culture</w:t>
            </w:r>
          </w:p>
        </w:tc>
        <w:tc>
          <w:tcPr>
            <w:tcW w:w="2510" w:type="dxa"/>
          </w:tcPr>
          <w:p w:rsidR="00A01B68" w:rsidRPr="00C93451" w:rsidRDefault="00A01B68" w:rsidP="0075338F">
            <w:r>
              <w:t>Cardona, Helene</w:t>
            </w:r>
          </w:p>
        </w:tc>
        <w:tc>
          <w:tcPr>
            <w:tcW w:w="6782" w:type="dxa"/>
          </w:tcPr>
          <w:p w:rsidR="00A01B68" w:rsidRPr="00C93451" w:rsidRDefault="00A01B68" w:rsidP="0075338F">
            <w:pPr>
              <w:rPr>
                <w:bCs/>
                <w:color w:val="0563C1" w:themeColor="hyperlink"/>
                <w:u w:val="single"/>
              </w:rPr>
            </w:pPr>
            <w:hyperlink r:id="rId432" w:history="1">
              <w:r w:rsidRPr="00C93451">
                <w:rPr>
                  <w:rStyle w:val="Hyperlink"/>
                  <w:bCs/>
                </w:rPr>
                <w:t>Review: The Astonished Universe</w:t>
              </w:r>
            </w:hyperlink>
          </w:p>
        </w:tc>
      </w:tr>
      <w:tr w:rsidR="00A01B68" w:rsidRPr="00FD7FC3" w:rsidTr="00E8382C">
        <w:tc>
          <w:tcPr>
            <w:tcW w:w="1220" w:type="dxa"/>
          </w:tcPr>
          <w:p w:rsidR="00A01B68" w:rsidRPr="00FD7FC3" w:rsidRDefault="00A01B68" w:rsidP="0075338F">
            <w:r w:rsidRPr="00FD7FC3">
              <w:t>20070902</w:t>
            </w:r>
          </w:p>
        </w:tc>
        <w:tc>
          <w:tcPr>
            <w:tcW w:w="372" w:type="dxa"/>
          </w:tcPr>
          <w:p w:rsidR="00A01B68" w:rsidRPr="00FD7FC3" w:rsidRDefault="00A01B68" w:rsidP="0075338F">
            <w:r w:rsidRPr="00FD7FC3">
              <w:t>5</w:t>
            </w:r>
          </w:p>
        </w:tc>
        <w:tc>
          <w:tcPr>
            <w:tcW w:w="2066" w:type="dxa"/>
          </w:tcPr>
          <w:p w:rsidR="00A01B68" w:rsidRPr="00FD7FC3" w:rsidRDefault="00A01B68" w:rsidP="0075338F">
            <w:r w:rsidRPr="00FD7FC3">
              <w:t>Culture</w:t>
            </w:r>
          </w:p>
        </w:tc>
        <w:tc>
          <w:tcPr>
            <w:tcW w:w="2510" w:type="dxa"/>
          </w:tcPr>
          <w:p w:rsidR="00A01B68" w:rsidRPr="00FD7FC3" w:rsidRDefault="00A01B68" w:rsidP="0075338F">
            <w:r w:rsidRPr="00FD7FC3">
              <w:t>Carlyle, Robert</w:t>
            </w:r>
          </w:p>
        </w:tc>
        <w:tc>
          <w:tcPr>
            <w:tcW w:w="6782" w:type="dxa"/>
          </w:tcPr>
          <w:p w:rsidR="00A01B68" w:rsidRPr="00FD7FC3" w:rsidRDefault="00A01B68" w:rsidP="0075338F">
            <w:pPr>
              <w:rPr>
                <w:bCs/>
                <w:color w:val="0563C1" w:themeColor="hyperlink"/>
                <w:u w:val="single"/>
              </w:rPr>
            </w:pPr>
            <w:hyperlink r:id="rId433" w:history="1">
              <w:r w:rsidRPr="00FD7FC3">
                <w:rPr>
                  <w:rStyle w:val="Hyperlink"/>
                  <w:bCs/>
                </w:rPr>
                <w:t>Review DVD: Marilyn Hotchkiss’ Ballroom Dancing &amp; Charm School</w:t>
              </w:r>
            </w:hyperlink>
          </w:p>
        </w:tc>
      </w:tr>
      <w:tr w:rsidR="00A01B68" w:rsidRPr="00FD7FC3" w:rsidTr="00E8382C">
        <w:tc>
          <w:tcPr>
            <w:tcW w:w="1220" w:type="dxa"/>
          </w:tcPr>
          <w:p w:rsidR="00A01B68" w:rsidRPr="00FD7FC3" w:rsidRDefault="00A01B68" w:rsidP="0075338F">
            <w:r w:rsidRPr="00FD7FC3">
              <w:t>20070824</w:t>
            </w:r>
          </w:p>
        </w:tc>
        <w:tc>
          <w:tcPr>
            <w:tcW w:w="372" w:type="dxa"/>
          </w:tcPr>
          <w:p w:rsidR="00A01B68" w:rsidRPr="00FD7FC3" w:rsidRDefault="00A01B68" w:rsidP="0075338F">
            <w:r w:rsidRPr="00FD7FC3">
              <w:t>5</w:t>
            </w:r>
          </w:p>
        </w:tc>
        <w:tc>
          <w:tcPr>
            <w:tcW w:w="2066" w:type="dxa"/>
          </w:tcPr>
          <w:p w:rsidR="00A01B68" w:rsidRPr="00FD7FC3" w:rsidRDefault="00A01B68" w:rsidP="0075338F">
            <w:r w:rsidRPr="00FD7FC3">
              <w:t>Culture</w:t>
            </w:r>
          </w:p>
        </w:tc>
        <w:tc>
          <w:tcPr>
            <w:tcW w:w="2510" w:type="dxa"/>
          </w:tcPr>
          <w:p w:rsidR="00A01B68" w:rsidRPr="00FD7FC3" w:rsidRDefault="00A01B68" w:rsidP="0075338F">
            <w:r w:rsidRPr="00FD7FC3">
              <w:t>Connery, Sean</w:t>
            </w:r>
          </w:p>
        </w:tc>
        <w:tc>
          <w:tcPr>
            <w:tcW w:w="6782" w:type="dxa"/>
          </w:tcPr>
          <w:p w:rsidR="00A01B68" w:rsidRPr="00FD7FC3" w:rsidRDefault="00A01B68" w:rsidP="0075338F">
            <w:pPr>
              <w:rPr>
                <w:bCs/>
                <w:color w:val="0563C1" w:themeColor="hyperlink"/>
                <w:u w:val="single"/>
              </w:rPr>
            </w:pPr>
            <w:hyperlink r:id="rId434" w:history="1">
              <w:r w:rsidRPr="00FD7FC3">
                <w:rPr>
                  <w:rStyle w:val="Hyperlink"/>
                  <w:bCs/>
                </w:rPr>
                <w:t>Review DVD: The Wind and the Lion</w:t>
              </w:r>
            </w:hyperlink>
          </w:p>
        </w:tc>
      </w:tr>
      <w:tr w:rsidR="00A01B68" w:rsidRPr="00FD7FC3" w:rsidTr="00E8382C">
        <w:tc>
          <w:tcPr>
            <w:tcW w:w="1220" w:type="dxa"/>
          </w:tcPr>
          <w:p w:rsidR="00A01B68" w:rsidRPr="00FD7FC3" w:rsidRDefault="00A01B68" w:rsidP="0075338F">
            <w:r w:rsidRPr="00FD7FC3">
              <w:t>20070805</w:t>
            </w:r>
          </w:p>
        </w:tc>
        <w:tc>
          <w:tcPr>
            <w:tcW w:w="372" w:type="dxa"/>
          </w:tcPr>
          <w:p w:rsidR="00A01B68" w:rsidRPr="00FD7FC3" w:rsidRDefault="00A01B68" w:rsidP="0075338F">
            <w:r w:rsidRPr="00FD7FC3">
              <w:t>5</w:t>
            </w:r>
          </w:p>
        </w:tc>
        <w:tc>
          <w:tcPr>
            <w:tcW w:w="2066" w:type="dxa"/>
          </w:tcPr>
          <w:p w:rsidR="00A01B68" w:rsidRPr="00FD7FC3" w:rsidRDefault="00A01B68" w:rsidP="0075338F">
            <w:r w:rsidRPr="00FD7FC3">
              <w:t>Culture</w:t>
            </w:r>
          </w:p>
        </w:tc>
        <w:tc>
          <w:tcPr>
            <w:tcW w:w="2510" w:type="dxa"/>
          </w:tcPr>
          <w:p w:rsidR="00A01B68" w:rsidRPr="00FD7FC3" w:rsidRDefault="00A01B68" w:rsidP="0075338F">
            <w:r w:rsidRPr="00FD7FC3">
              <w:t>Crowe, Russell</w:t>
            </w:r>
          </w:p>
        </w:tc>
        <w:tc>
          <w:tcPr>
            <w:tcW w:w="6782" w:type="dxa"/>
          </w:tcPr>
          <w:p w:rsidR="00A01B68" w:rsidRPr="00FD7FC3" w:rsidRDefault="00A01B68" w:rsidP="0075338F">
            <w:pPr>
              <w:rPr>
                <w:bCs/>
                <w:color w:val="0563C1" w:themeColor="hyperlink"/>
                <w:u w:val="single"/>
              </w:rPr>
            </w:pPr>
            <w:hyperlink r:id="rId435" w:history="1">
              <w:r w:rsidRPr="00FD7FC3">
                <w:rPr>
                  <w:rStyle w:val="Hyperlink"/>
                  <w:bCs/>
                </w:rPr>
                <w:t>Review DVD: Gladiator (Widescreen Edition)</w:t>
              </w:r>
            </w:hyperlink>
          </w:p>
        </w:tc>
      </w:tr>
      <w:tr w:rsidR="00A01B68" w:rsidRPr="00422316" w:rsidTr="00E8382C">
        <w:tc>
          <w:tcPr>
            <w:tcW w:w="1220" w:type="dxa"/>
          </w:tcPr>
          <w:p w:rsidR="00A01B68" w:rsidRPr="00422316" w:rsidRDefault="00A01B68" w:rsidP="0075338F">
            <w:r w:rsidRPr="00422316">
              <w:t>20070624</w:t>
            </w:r>
          </w:p>
        </w:tc>
        <w:tc>
          <w:tcPr>
            <w:tcW w:w="372" w:type="dxa"/>
          </w:tcPr>
          <w:p w:rsidR="00A01B68" w:rsidRPr="00422316" w:rsidRDefault="00A01B68" w:rsidP="0075338F">
            <w:r w:rsidRPr="00422316">
              <w:t>5</w:t>
            </w:r>
          </w:p>
        </w:tc>
        <w:tc>
          <w:tcPr>
            <w:tcW w:w="2066" w:type="dxa"/>
          </w:tcPr>
          <w:p w:rsidR="00A01B68" w:rsidRPr="00422316" w:rsidRDefault="00A01B68" w:rsidP="0075338F">
            <w:r w:rsidRPr="00422316">
              <w:t>Culture</w:t>
            </w:r>
          </w:p>
        </w:tc>
        <w:tc>
          <w:tcPr>
            <w:tcW w:w="2510" w:type="dxa"/>
          </w:tcPr>
          <w:p w:rsidR="00A01B68" w:rsidRPr="00422316" w:rsidRDefault="00A01B68" w:rsidP="0075338F">
            <w:r w:rsidRPr="00422316">
              <w:t>Diaz, Cameron</w:t>
            </w:r>
          </w:p>
        </w:tc>
        <w:tc>
          <w:tcPr>
            <w:tcW w:w="6782" w:type="dxa"/>
          </w:tcPr>
          <w:p w:rsidR="00A01B68" w:rsidRPr="00422316" w:rsidRDefault="00A01B68" w:rsidP="0075338F">
            <w:pPr>
              <w:rPr>
                <w:bCs/>
                <w:color w:val="0563C1" w:themeColor="hyperlink"/>
                <w:u w:val="single"/>
              </w:rPr>
            </w:pPr>
            <w:hyperlink r:id="rId436" w:history="1">
              <w:r w:rsidRPr="00422316">
                <w:rPr>
                  <w:rStyle w:val="Hyperlink"/>
                  <w:bCs/>
                </w:rPr>
                <w:t>Review DVD: The Holiday</w:t>
              </w:r>
            </w:hyperlink>
          </w:p>
        </w:tc>
      </w:tr>
      <w:tr w:rsidR="00A01B68" w:rsidRPr="00C93451" w:rsidTr="00E8382C">
        <w:tc>
          <w:tcPr>
            <w:tcW w:w="1220" w:type="dxa"/>
          </w:tcPr>
          <w:p w:rsidR="00A01B68" w:rsidRPr="00C93451" w:rsidRDefault="00A01B68" w:rsidP="0075338F">
            <w:r w:rsidRPr="00C93451">
              <w:t>20070917</w:t>
            </w:r>
          </w:p>
        </w:tc>
        <w:tc>
          <w:tcPr>
            <w:tcW w:w="372" w:type="dxa"/>
          </w:tcPr>
          <w:p w:rsidR="00A01B68" w:rsidRPr="00C93451" w:rsidRDefault="00A01B68" w:rsidP="0075338F">
            <w:r w:rsidRPr="00C93451">
              <w:t>5</w:t>
            </w:r>
          </w:p>
        </w:tc>
        <w:tc>
          <w:tcPr>
            <w:tcW w:w="2066" w:type="dxa"/>
          </w:tcPr>
          <w:p w:rsidR="00A01B68" w:rsidRPr="00C93451" w:rsidRDefault="00A01B68" w:rsidP="0075338F">
            <w:r w:rsidRPr="00C93451">
              <w:t>Culture</w:t>
            </w:r>
          </w:p>
        </w:tc>
        <w:tc>
          <w:tcPr>
            <w:tcW w:w="2510" w:type="dxa"/>
          </w:tcPr>
          <w:p w:rsidR="00A01B68" w:rsidRPr="00C93451" w:rsidRDefault="00A01B68" w:rsidP="0075338F">
            <w:r w:rsidRPr="00C93451">
              <w:t>Giamatti, Paul</w:t>
            </w:r>
          </w:p>
        </w:tc>
        <w:tc>
          <w:tcPr>
            <w:tcW w:w="6782" w:type="dxa"/>
          </w:tcPr>
          <w:p w:rsidR="00A01B68" w:rsidRPr="00C93451" w:rsidRDefault="00A01B68" w:rsidP="0075338F">
            <w:pPr>
              <w:rPr>
                <w:bCs/>
                <w:color w:val="0563C1" w:themeColor="hyperlink"/>
                <w:u w:val="single"/>
              </w:rPr>
            </w:pPr>
            <w:hyperlink r:id="rId437" w:history="1">
              <w:r w:rsidRPr="00C93451">
                <w:rPr>
                  <w:rStyle w:val="Hyperlink"/>
                  <w:bCs/>
                </w:rPr>
                <w:t>Review DVD: The Hawk Is Dying</w:t>
              </w:r>
            </w:hyperlink>
          </w:p>
        </w:tc>
      </w:tr>
      <w:tr w:rsidR="00A01B68" w:rsidRPr="00C93451" w:rsidTr="00E8382C">
        <w:tc>
          <w:tcPr>
            <w:tcW w:w="1220" w:type="dxa"/>
          </w:tcPr>
          <w:p w:rsidR="00A01B68" w:rsidRPr="00C93451" w:rsidRDefault="00A01B68" w:rsidP="0075338F">
            <w:r w:rsidRPr="00C93451">
              <w:t>20070907</w:t>
            </w:r>
          </w:p>
        </w:tc>
        <w:tc>
          <w:tcPr>
            <w:tcW w:w="372" w:type="dxa"/>
          </w:tcPr>
          <w:p w:rsidR="00A01B68" w:rsidRPr="00C93451" w:rsidRDefault="00A01B68" w:rsidP="0075338F">
            <w:r w:rsidRPr="00C93451">
              <w:t>5</w:t>
            </w:r>
          </w:p>
        </w:tc>
        <w:tc>
          <w:tcPr>
            <w:tcW w:w="2066" w:type="dxa"/>
          </w:tcPr>
          <w:p w:rsidR="00A01B68" w:rsidRPr="00C93451" w:rsidRDefault="00A01B68" w:rsidP="0075338F">
            <w:r w:rsidRPr="00C93451">
              <w:t>Culture</w:t>
            </w:r>
          </w:p>
        </w:tc>
        <w:tc>
          <w:tcPr>
            <w:tcW w:w="2510" w:type="dxa"/>
          </w:tcPr>
          <w:p w:rsidR="00A01B68" w:rsidRPr="00C93451" w:rsidRDefault="00A01B68" w:rsidP="0075338F">
            <w:r w:rsidRPr="00C93451">
              <w:t>Hackman, Gene</w:t>
            </w:r>
          </w:p>
        </w:tc>
        <w:tc>
          <w:tcPr>
            <w:tcW w:w="6782" w:type="dxa"/>
          </w:tcPr>
          <w:p w:rsidR="00A01B68" w:rsidRPr="00C93451" w:rsidRDefault="00A01B68" w:rsidP="0075338F">
            <w:pPr>
              <w:rPr>
                <w:bCs/>
                <w:color w:val="0563C1" w:themeColor="hyperlink"/>
                <w:u w:val="single"/>
              </w:rPr>
            </w:pPr>
            <w:hyperlink r:id="rId438" w:history="1">
              <w:r w:rsidRPr="00C93451">
                <w:rPr>
                  <w:rStyle w:val="Hyperlink"/>
                  <w:bCs/>
                </w:rPr>
                <w:t>Review DVD: March Or Die</w:t>
              </w:r>
            </w:hyperlink>
          </w:p>
        </w:tc>
      </w:tr>
      <w:tr w:rsidR="00A01B68" w:rsidRPr="00611694" w:rsidTr="00E8382C">
        <w:tc>
          <w:tcPr>
            <w:tcW w:w="1220" w:type="dxa"/>
          </w:tcPr>
          <w:p w:rsidR="00A01B68" w:rsidRPr="00611694" w:rsidRDefault="00A01B68" w:rsidP="0075338F">
            <w:r w:rsidRPr="00611694">
              <w:t>20071008</w:t>
            </w:r>
          </w:p>
        </w:tc>
        <w:tc>
          <w:tcPr>
            <w:tcW w:w="372" w:type="dxa"/>
          </w:tcPr>
          <w:p w:rsidR="00A01B68" w:rsidRPr="00611694" w:rsidRDefault="00A01B68" w:rsidP="0075338F">
            <w:r w:rsidRPr="00611694">
              <w:t>5</w:t>
            </w:r>
          </w:p>
        </w:tc>
        <w:tc>
          <w:tcPr>
            <w:tcW w:w="2066" w:type="dxa"/>
          </w:tcPr>
          <w:p w:rsidR="00A01B68" w:rsidRPr="00611694" w:rsidRDefault="00A01B68" w:rsidP="0075338F">
            <w:r w:rsidRPr="00611694">
              <w:t>Culture</w:t>
            </w:r>
          </w:p>
        </w:tc>
        <w:tc>
          <w:tcPr>
            <w:tcW w:w="2510" w:type="dxa"/>
          </w:tcPr>
          <w:p w:rsidR="00A01B68" w:rsidRPr="00611694" w:rsidRDefault="00A01B68" w:rsidP="0075338F">
            <w:r w:rsidRPr="00611694">
              <w:t>Harris, Ed</w:t>
            </w:r>
          </w:p>
        </w:tc>
        <w:tc>
          <w:tcPr>
            <w:tcW w:w="6782" w:type="dxa"/>
          </w:tcPr>
          <w:p w:rsidR="00A01B68" w:rsidRPr="00611694" w:rsidRDefault="00A01B68" w:rsidP="0075338F">
            <w:pPr>
              <w:rPr>
                <w:bCs/>
                <w:color w:val="0563C1" w:themeColor="hyperlink"/>
                <w:u w:val="single"/>
              </w:rPr>
            </w:pPr>
            <w:hyperlink r:id="rId439" w:history="1">
              <w:r w:rsidRPr="00611694">
                <w:rPr>
                  <w:rStyle w:val="Hyperlink"/>
                  <w:bCs/>
                </w:rPr>
                <w:t>Review DVD: Copying Beethoven</w:t>
              </w:r>
            </w:hyperlink>
          </w:p>
        </w:tc>
      </w:tr>
      <w:tr w:rsidR="00A01B68" w:rsidRPr="00A50D48" w:rsidTr="00E8382C">
        <w:tc>
          <w:tcPr>
            <w:tcW w:w="1220" w:type="dxa"/>
          </w:tcPr>
          <w:p w:rsidR="00A01B68" w:rsidRPr="00A50D48" w:rsidRDefault="00A01B68">
            <w:r w:rsidRPr="00A50D48">
              <w:t>20080201</w:t>
            </w:r>
          </w:p>
        </w:tc>
        <w:tc>
          <w:tcPr>
            <w:tcW w:w="372" w:type="dxa"/>
          </w:tcPr>
          <w:p w:rsidR="00A01B68" w:rsidRPr="00A50D48" w:rsidRDefault="00A01B68">
            <w:r w:rsidRPr="00A50D48">
              <w:t>5</w:t>
            </w:r>
          </w:p>
        </w:tc>
        <w:tc>
          <w:tcPr>
            <w:tcW w:w="2066" w:type="dxa"/>
          </w:tcPr>
          <w:p w:rsidR="00A01B68" w:rsidRPr="00A50D48" w:rsidRDefault="00A01B68">
            <w:r w:rsidRPr="00A50D48">
              <w:t>Culture</w:t>
            </w:r>
          </w:p>
        </w:tc>
        <w:tc>
          <w:tcPr>
            <w:tcW w:w="2510" w:type="dxa"/>
          </w:tcPr>
          <w:p w:rsidR="00A01B68" w:rsidRPr="00A50D48" w:rsidRDefault="00A01B68">
            <w:r w:rsidRPr="00A50D48">
              <w:t>Hopkins, Anthony +</w:t>
            </w:r>
          </w:p>
        </w:tc>
        <w:tc>
          <w:tcPr>
            <w:tcW w:w="6782" w:type="dxa"/>
          </w:tcPr>
          <w:p w:rsidR="00A01B68" w:rsidRPr="00A50D48" w:rsidRDefault="00A01B68" w:rsidP="00DB5CB5">
            <w:pPr>
              <w:rPr>
                <w:bCs/>
                <w:color w:val="0563C1" w:themeColor="hyperlink"/>
                <w:u w:val="single"/>
              </w:rPr>
            </w:pPr>
            <w:hyperlink r:id="rId440" w:history="1">
              <w:r w:rsidRPr="00A50D48">
                <w:rPr>
                  <w:rStyle w:val="Hyperlink"/>
                  <w:bCs/>
                </w:rPr>
                <w:t>Review DVD: The Hannibal Lecter Collection (Manhunter / The Silence of the Lambs / Hannibal)</w:t>
              </w:r>
            </w:hyperlink>
          </w:p>
        </w:tc>
      </w:tr>
      <w:tr w:rsidR="00A01B68" w:rsidRPr="00A50D48" w:rsidTr="00E8382C">
        <w:tc>
          <w:tcPr>
            <w:tcW w:w="1220" w:type="dxa"/>
          </w:tcPr>
          <w:p w:rsidR="00A01B68" w:rsidRPr="00A50D48" w:rsidRDefault="00A01B68">
            <w:r w:rsidRPr="00A50D48">
              <w:t>20080204</w:t>
            </w:r>
          </w:p>
        </w:tc>
        <w:tc>
          <w:tcPr>
            <w:tcW w:w="372" w:type="dxa"/>
          </w:tcPr>
          <w:p w:rsidR="00A01B68" w:rsidRPr="00A50D48" w:rsidRDefault="00A01B68">
            <w:r w:rsidRPr="00A50D48">
              <w:t>5</w:t>
            </w:r>
          </w:p>
        </w:tc>
        <w:tc>
          <w:tcPr>
            <w:tcW w:w="2066" w:type="dxa"/>
          </w:tcPr>
          <w:p w:rsidR="00A01B68" w:rsidRPr="00A50D48" w:rsidRDefault="00A01B68">
            <w:r w:rsidRPr="00A50D48">
              <w:t>Culture</w:t>
            </w:r>
          </w:p>
        </w:tc>
        <w:tc>
          <w:tcPr>
            <w:tcW w:w="2510" w:type="dxa"/>
          </w:tcPr>
          <w:p w:rsidR="00A01B68" w:rsidRPr="00A50D48" w:rsidRDefault="00A01B68">
            <w:r w:rsidRPr="00A50D48">
              <w:t>Judd, Ashley</w:t>
            </w:r>
          </w:p>
        </w:tc>
        <w:tc>
          <w:tcPr>
            <w:tcW w:w="6782" w:type="dxa"/>
          </w:tcPr>
          <w:p w:rsidR="00A01B68" w:rsidRPr="00A50D48" w:rsidRDefault="00A01B68" w:rsidP="00DB5CB5">
            <w:pPr>
              <w:rPr>
                <w:bCs/>
                <w:color w:val="0563C1" w:themeColor="hyperlink"/>
                <w:u w:val="single"/>
              </w:rPr>
            </w:pPr>
            <w:hyperlink r:id="rId441" w:history="1">
              <w:r w:rsidRPr="00A50D48">
                <w:rPr>
                  <w:rStyle w:val="Hyperlink"/>
                  <w:bCs/>
                </w:rPr>
                <w:t>Review DVD: Twisted (Special Collector’s Edition)</w:t>
              </w:r>
            </w:hyperlink>
          </w:p>
        </w:tc>
      </w:tr>
      <w:tr w:rsidR="00A01B68" w:rsidRPr="00B46663" w:rsidTr="00E8382C">
        <w:tc>
          <w:tcPr>
            <w:tcW w:w="1220" w:type="dxa"/>
          </w:tcPr>
          <w:p w:rsidR="00A01B68" w:rsidRPr="00B46663" w:rsidRDefault="00A01B68">
            <w:r w:rsidRPr="00B46663">
              <w:t>20080205</w:t>
            </w:r>
          </w:p>
        </w:tc>
        <w:tc>
          <w:tcPr>
            <w:tcW w:w="372" w:type="dxa"/>
          </w:tcPr>
          <w:p w:rsidR="00A01B68" w:rsidRPr="00B46663" w:rsidRDefault="00A01B68">
            <w:r w:rsidRPr="00B46663">
              <w:t>5</w:t>
            </w:r>
          </w:p>
        </w:tc>
        <w:tc>
          <w:tcPr>
            <w:tcW w:w="2066" w:type="dxa"/>
          </w:tcPr>
          <w:p w:rsidR="00A01B68" w:rsidRPr="00B46663" w:rsidRDefault="00A01B68">
            <w:r w:rsidRPr="00B46663">
              <w:t>Culture</w:t>
            </w:r>
          </w:p>
        </w:tc>
        <w:tc>
          <w:tcPr>
            <w:tcW w:w="2510" w:type="dxa"/>
          </w:tcPr>
          <w:p w:rsidR="00A01B68" w:rsidRPr="00B46663" w:rsidRDefault="00A01B68">
            <w:r w:rsidRPr="00B46663">
              <w:t>Kline, Kevin +</w:t>
            </w:r>
          </w:p>
        </w:tc>
        <w:tc>
          <w:tcPr>
            <w:tcW w:w="6782" w:type="dxa"/>
          </w:tcPr>
          <w:p w:rsidR="00A01B68" w:rsidRPr="00B46663" w:rsidRDefault="00A01B68" w:rsidP="00DB5CB5">
            <w:pPr>
              <w:rPr>
                <w:bCs/>
                <w:color w:val="0563C1" w:themeColor="hyperlink"/>
                <w:u w:val="single"/>
              </w:rPr>
            </w:pPr>
            <w:hyperlink r:id="rId442" w:history="1">
              <w:r w:rsidRPr="00B46663">
                <w:rPr>
                  <w:rStyle w:val="Hyperlink"/>
                  <w:bCs/>
                </w:rPr>
                <w:t>Review DVD: De-Lovely</w:t>
              </w:r>
            </w:hyperlink>
          </w:p>
        </w:tc>
      </w:tr>
      <w:tr w:rsidR="00A01B68" w:rsidRPr="00422316" w:rsidTr="00E8382C">
        <w:tc>
          <w:tcPr>
            <w:tcW w:w="1220" w:type="dxa"/>
          </w:tcPr>
          <w:p w:rsidR="00A01B68" w:rsidRPr="00422316" w:rsidRDefault="00A01B68" w:rsidP="0075338F">
            <w:r w:rsidRPr="00422316">
              <w:t>20070526</w:t>
            </w:r>
          </w:p>
        </w:tc>
        <w:tc>
          <w:tcPr>
            <w:tcW w:w="372" w:type="dxa"/>
          </w:tcPr>
          <w:p w:rsidR="00A01B68" w:rsidRPr="00422316" w:rsidRDefault="00A01B68" w:rsidP="0075338F">
            <w:r w:rsidRPr="00422316">
              <w:t>5</w:t>
            </w:r>
          </w:p>
        </w:tc>
        <w:tc>
          <w:tcPr>
            <w:tcW w:w="2066" w:type="dxa"/>
          </w:tcPr>
          <w:p w:rsidR="00A01B68" w:rsidRPr="00422316" w:rsidRDefault="00A01B68" w:rsidP="0075338F">
            <w:r w:rsidRPr="00422316">
              <w:t>Culture</w:t>
            </w:r>
          </w:p>
        </w:tc>
        <w:tc>
          <w:tcPr>
            <w:tcW w:w="2510" w:type="dxa"/>
          </w:tcPr>
          <w:p w:rsidR="00A01B68" w:rsidRPr="00422316" w:rsidRDefault="00A01B68" w:rsidP="0075338F">
            <w:r w:rsidRPr="00422316">
              <w:t>Lennon, John</w:t>
            </w:r>
          </w:p>
        </w:tc>
        <w:tc>
          <w:tcPr>
            <w:tcW w:w="6782" w:type="dxa"/>
          </w:tcPr>
          <w:p w:rsidR="00A01B68" w:rsidRPr="00422316" w:rsidRDefault="00A01B68" w:rsidP="0075338F">
            <w:pPr>
              <w:rPr>
                <w:bCs/>
                <w:color w:val="0563C1" w:themeColor="hyperlink"/>
                <w:u w:val="single"/>
              </w:rPr>
            </w:pPr>
            <w:hyperlink r:id="rId443" w:history="1">
              <w:r w:rsidRPr="00422316">
                <w:rPr>
                  <w:rStyle w:val="Hyperlink"/>
                  <w:bCs/>
                </w:rPr>
                <w:t>Review DVD: The U.S. vs. John Lennon</w:t>
              </w:r>
            </w:hyperlink>
          </w:p>
        </w:tc>
      </w:tr>
      <w:tr w:rsidR="00A01B68" w:rsidRPr="00C93451" w:rsidTr="00E8382C">
        <w:tc>
          <w:tcPr>
            <w:tcW w:w="1220" w:type="dxa"/>
          </w:tcPr>
          <w:p w:rsidR="00A01B68" w:rsidRPr="00C93451" w:rsidRDefault="00A01B68" w:rsidP="0075338F">
            <w:r w:rsidRPr="00C93451">
              <w:t>20070903</w:t>
            </w:r>
          </w:p>
        </w:tc>
        <w:tc>
          <w:tcPr>
            <w:tcW w:w="372" w:type="dxa"/>
          </w:tcPr>
          <w:p w:rsidR="00A01B68" w:rsidRPr="00C93451" w:rsidRDefault="00A01B68" w:rsidP="0075338F">
            <w:r w:rsidRPr="00C93451">
              <w:t>5</w:t>
            </w:r>
          </w:p>
        </w:tc>
        <w:tc>
          <w:tcPr>
            <w:tcW w:w="2066" w:type="dxa"/>
          </w:tcPr>
          <w:p w:rsidR="00A01B68" w:rsidRPr="00C93451" w:rsidRDefault="00A01B68" w:rsidP="0075338F">
            <w:r w:rsidRPr="00C93451">
              <w:t>Culture</w:t>
            </w:r>
          </w:p>
        </w:tc>
        <w:tc>
          <w:tcPr>
            <w:tcW w:w="2510" w:type="dxa"/>
          </w:tcPr>
          <w:p w:rsidR="00A01B68" w:rsidRPr="00C93451" w:rsidRDefault="00A01B68" w:rsidP="0075338F">
            <w:r w:rsidRPr="00C93451">
              <w:t>Levine, Philip</w:t>
            </w:r>
          </w:p>
        </w:tc>
        <w:tc>
          <w:tcPr>
            <w:tcW w:w="6782" w:type="dxa"/>
          </w:tcPr>
          <w:p w:rsidR="00A01B68" w:rsidRPr="00C93451" w:rsidRDefault="00A01B68" w:rsidP="00C93451">
            <w:pPr>
              <w:rPr>
                <w:bCs/>
                <w:color w:val="0563C1" w:themeColor="hyperlink"/>
                <w:u w:val="single"/>
              </w:rPr>
            </w:pPr>
            <w:hyperlink r:id="rId444" w:history="1">
              <w:r w:rsidRPr="00C93451">
                <w:rPr>
                  <w:rStyle w:val="Hyperlink"/>
                  <w:bCs/>
                </w:rPr>
                <w:t>Review: 7 years from somewhere–Poems</w:t>
              </w:r>
            </w:hyperlink>
          </w:p>
        </w:tc>
      </w:tr>
      <w:tr w:rsidR="00A01B68" w:rsidRPr="00007A05" w:rsidTr="00E8382C">
        <w:tc>
          <w:tcPr>
            <w:tcW w:w="1220" w:type="dxa"/>
          </w:tcPr>
          <w:p w:rsidR="00A01B68" w:rsidRPr="00007A05" w:rsidRDefault="00A01B68" w:rsidP="0075338F">
            <w:r w:rsidRPr="00007A05">
              <w:t>20070728</w:t>
            </w:r>
          </w:p>
        </w:tc>
        <w:tc>
          <w:tcPr>
            <w:tcW w:w="372" w:type="dxa"/>
          </w:tcPr>
          <w:p w:rsidR="00A01B68" w:rsidRPr="00007A05" w:rsidRDefault="00A01B68" w:rsidP="0075338F">
            <w:r w:rsidRPr="00007A05">
              <w:t>5</w:t>
            </w:r>
          </w:p>
        </w:tc>
        <w:tc>
          <w:tcPr>
            <w:tcW w:w="2066" w:type="dxa"/>
          </w:tcPr>
          <w:p w:rsidR="00A01B68" w:rsidRPr="00007A05" w:rsidRDefault="00A01B68" w:rsidP="0075338F">
            <w:r w:rsidRPr="00007A05">
              <w:t>Culture</w:t>
            </w:r>
          </w:p>
        </w:tc>
        <w:tc>
          <w:tcPr>
            <w:tcW w:w="2510" w:type="dxa"/>
          </w:tcPr>
          <w:p w:rsidR="00A01B68" w:rsidRPr="00007A05" w:rsidRDefault="00A01B68" w:rsidP="0075338F">
            <w:r w:rsidRPr="00007A05">
              <w:t>Mechlowicz, Scott</w:t>
            </w:r>
          </w:p>
        </w:tc>
        <w:tc>
          <w:tcPr>
            <w:tcW w:w="6782" w:type="dxa"/>
          </w:tcPr>
          <w:p w:rsidR="00A01B68" w:rsidRPr="00007A05" w:rsidRDefault="00A01B68" w:rsidP="00FD7FC3">
            <w:pPr>
              <w:rPr>
                <w:bCs/>
                <w:color w:val="0563C1" w:themeColor="hyperlink"/>
                <w:u w:val="single"/>
              </w:rPr>
            </w:pPr>
            <w:hyperlink r:id="rId445" w:history="1">
              <w:r w:rsidRPr="00007A05">
                <w:rPr>
                  <w:rStyle w:val="Hyperlink"/>
                  <w:bCs/>
                </w:rPr>
                <w:t>Review DVD: Peaceful Warrior</w:t>
              </w:r>
            </w:hyperlink>
          </w:p>
        </w:tc>
      </w:tr>
      <w:tr w:rsidR="00A01B68" w:rsidRPr="00C93451" w:rsidTr="00E8382C">
        <w:tc>
          <w:tcPr>
            <w:tcW w:w="1220" w:type="dxa"/>
          </w:tcPr>
          <w:p w:rsidR="00A01B68" w:rsidRPr="00C93451" w:rsidRDefault="00A01B68" w:rsidP="0075338F">
            <w:r w:rsidRPr="00C93451">
              <w:t>20070909</w:t>
            </w:r>
          </w:p>
        </w:tc>
        <w:tc>
          <w:tcPr>
            <w:tcW w:w="372" w:type="dxa"/>
          </w:tcPr>
          <w:p w:rsidR="00A01B68" w:rsidRPr="00C93451" w:rsidRDefault="00A01B68" w:rsidP="0075338F">
            <w:r w:rsidRPr="00C93451">
              <w:t>5</w:t>
            </w:r>
          </w:p>
        </w:tc>
        <w:tc>
          <w:tcPr>
            <w:tcW w:w="2066" w:type="dxa"/>
          </w:tcPr>
          <w:p w:rsidR="00A01B68" w:rsidRPr="00C93451" w:rsidRDefault="00A01B68" w:rsidP="0075338F">
            <w:r w:rsidRPr="00C93451">
              <w:t>Culture</w:t>
            </w:r>
          </w:p>
        </w:tc>
        <w:tc>
          <w:tcPr>
            <w:tcW w:w="2510" w:type="dxa"/>
          </w:tcPr>
          <w:p w:rsidR="00A01B68" w:rsidRPr="00C93451" w:rsidRDefault="00A01B68" w:rsidP="0075338F">
            <w:r w:rsidRPr="00C93451">
              <w:t>Neeson, Liam</w:t>
            </w:r>
          </w:p>
        </w:tc>
        <w:tc>
          <w:tcPr>
            <w:tcW w:w="6782" w:type="dxa"/>
          </w:tcPr>
          <w:p w:rsidR="00A01B68" w:rsidRPr="00C93451" w:rsidRDefault="00A01B68" w:rsidP="0016023C">
            <w:pPr>
              <w:tabs>
                <w:tab w:val="left" w:pos="1356"/>
              </w:tabs>
              <w:rPr>
                <w:bCs/>
                <w:color w:val="0563C1" w:themeColor="hyperlink"/>
                <w:u w:val="single"/>
              </w:rPr>
            </w:pPr>
            <w:hyperlink r:id="rId446" w:history="1">
              <w:r w:rsidRPr="00C93451">
                <w:rPr>
                  <w:rStyle w:val="Hyperlink"/>
                  <w:bCs/>
                </w:rPr>
                <w:t>Review DVD: Schindler’s List (Full Screen Edition)</w:t>
              </w:r>
            </w:hyperlink>
          </w:p>
        </w:tc>
      </w:tr>
      <w:tr w:rsidR="00A01B68" w:rsidRPr="00422316" w:rsidTr="00E8382C">
        <w:tc>
          <w:tcPr>
            <w:tcW w:w="1220" w:type="dxa"/>
          </w:tcPr>
          <w:p w:rsidR="00A01B68" w:rsidRPr="00422316" w:rsidRDefault="00A01B68" w:rsidP="0075338F">
            <w:r w:rsidRPr="00422316">
              <w:t>20070622</w:t>
            </w:r>
          </w:p>
        </w:tc>
        <w:tc>
          <w:tcPr>
            <w:tcW w:w="372" w:type="dxa"/>
          </w:tcPr>
          <w:p w:rsidR="00A01B68" w:rsidRPr="00422316" w:rsidRDefault="00A01B68" w:rsidP="0075338F">
            <w:r w:rsidRPr="00422316">
              <w:t>5</w:t>
            </w:r>
          </w:p>
        </w:tc>
        <w:tc>
          <w:tcPr>
            <w:tcW w:w="2066" w:type="dxa"/>
          </w:tcPr>
          <w:p w:rsidR="00A01B68" w:rsidRPr="00422316" w:rsidRDefault="00A01B68" w:rsidP="0075338F">
            <w:r w:rsidRPr="00422316">
              <w:t>Culture</w:t>
            </w:r>
          </w:p>
        </w:tc>
        <w:tc>
          <w:tcPr>
            <w:tcW w:w="2510" w:type="dxa"/>
          </w:tcPr>
          <w:p w:rsidR="00A01B68" w:rsidRPr="00422316" w:rsidRDefault="00A01B68" w:rsidP="0075338F">
            <w:r w:rsidRPr="00422316">
              <w:t>O’Toole, Peter</w:t>
            </w:r>
          </w:p>
        </w:tc>
        <w:tc>
          <w:tcPr>
            <w:tcW w:w="6782" w:type="dxa"/>
          </w:tcPr>
          <w:p w:rsidR="00A01B68" w:rsidRPr="00422316" w:rsidRDefault="00A01B68" w:rsidP="0075338F">
            <w:pPr>
              <w:rPr>
                <w:bCs/>
                <w:color w:val="0563C1" w:themeColor="hyperlink"/>
                <w:u w:val="single"/>
              </w:rPr>
            </w:pPr>
            <w:hyperlink r:id="rId447" w:history="1">
              <w:r w:rsidRPr="00422316">
                <w:rPr>
                  <w:rStyle w:val="Hyperlink"/>
                  <w:bCs/>
                </w:rPr>
                <w:t>Review DVD: Ve</w:t>
              </w:r>
              <w:r w:rsidRPr="00422316">
                <w:rPr>
                  <w:rStyle w:val="Hyperlink"/>
                  <w:bCs/>
                </w:rPr>
                <w:lastRenderedPageBreak/>
                <w:t>nus</w:t>
              </w:r>
            </w:hyperlink>
          </w:p>
        </w:tc>
      </w:tr>
      <w:tr w:rsidR="00A01B68" w:rsidRPr="00FD7FC3" w:rsidTr="00E8382C">
        <w:tc>
          <w:tcPr>
            <w:tcW w:w="1220" w:type="dxa"/>
          </w:tcPr>
          <w:p w:rsidR="00A01B68" w:rsidRPr="00FD7FC3" w:rsidRDefault="00A01B68" w:rsidP="0075338F">
            <w:r w:rsidRPr="00FD7FC3">
              <w:t>20070822</w:t>
            </w:r>
          </w:p>
        </w:tc>
        <w:tc>
          <w:tcPr>
            <w:tcW w:w="372" w:type="dxa"/>
          </w:tcPr>
          <w:p w:rsidR="00A01B68" w:rsidRPr="00FD7FC3" w:rsidRDefault="00A01B68" w:rsidP="0075338F">
            <w:r w:rsidRPr="00FD7FC3">
              <w:t>5</w:t>
            </w:r>
          </w:p>
        </w:tc>
        <w:tc>
          <w:tcPr>
            <w:tcW w:w="2066" w:type="dxa"/>
          </w:tcPr>
          <w:p w:rsidR="00A01B68" w:rsidRPr="00FD7FC3" w:rsidRDefault="00A01B68" w:rsidP="0075338F">
            <w:r w:rsidRPr="00FD7FC3">
              <w:t>Culture</w:t>
            </w:r>
          </w:p>
        </w:tc>
        <w:tc>
          <w:tcPr>
            <w:tcW w:w="2510" w:type="dxa"/>
          </w:tcPr>
          <w:p w:rsidR="00A01B68" w:rsidRPr="00FD7FC3" w:rsidRDefault="00A01B68" w:rsidP="0075338F">
            <w:r w:rsidRPr="00FD7FC3">
              <w:t>Phoenix, Joaquin</w:t>
            </w:r>
          </w:p>
        </w:tc>
        <w:tc>
          <w:tcPr>
            <w:tcW w:w="6782" w:type="dxa"/>
          </w:tcPr>
          <w:p w:rsidR="00A01B68" w:rsidRPr="00FD7FC3" w:rsidRDefault="00A01B68" w:rsidP="0075338F">
            <w:pPr>
              <w:rPr>
                <w:bCs/>
                <w:color w:val="0563C1" w:themeColor="hyperlink"/>
                <w:u w:val="single"/>
              </w:rPr>
            </w:pPr>
            <w:hyperlink r:id="rId448" w:history="1">
              <w:r w:rsidRPr="00FD7FC3">
                <w:rPr>
                  <w:rStyle w:val="Hyperlink"/>
                  <w:bCs/>
                </w:rPr>
                <w:t>Review DVD: Ladder 49 (Full Screen Edition)</w:t>
              </w:r>
            </w:hyperlink>
          </w:p>
        </w:tc>
      </w:tr>
      <w:tr w:rsidR="00A01B68" w:rsidRPr="00FD7FC3" w:rsidTr="00E8382C">
        <w:tc>
          <w:tcPr>
            <w:tcW w:w="1220" w:type="dxa"/>
          </w:tcPr>
          <w:p w:rsidR="00A01B68" w:rsidRPr="00FD7FC3" w:rsidRDefault="00A01B68" w:rsidP="0075338F">
            <w:r w:rsidRPr="00FD7FC3">
              <w:t>20070826</w:t>
            </w:r>
          </w:p>
        </w:tc>
        <w:tc>
          <w:tcPr>
            <w:tcW w:w="372" w:type="dxa"/>
          </w:tcPr>
          <w:p w:rsidR="00A01B68" w:rsidRPr="00FD7FC3" w:rsidRDefault="00A01B68" w:rsidP="0075338F">
            <w:r w:rsidRPr="00FD7FC3">
              <w:t>5</w:t>
            </w:r>
          </w:p>
        </w:tc>
        <w:tc>
          <w:tcPr>
            <w:tcW w:w="2066" w:type="dxa"/>
          </w:tcPr>
          <w:p w:rsidR="00A01B68" w:rsidRPr="00FD7FC3" w:rsidRDefault="00A01B68" w:rsidP="0075338F">
            <w:r w:rsidRPr="00FD7FC3">
              <w:t>Culture</w:t>
            </w:r>
          </w:p>
        </w:tc>
        <w:tc>
          <w:tcPr>
            <w:tcW w:w="2510" w:type="dxa"/>
          </w:tcPr>
          <w:p w:rsidR="00A01B68" w:rsidRPr="00FD7FC3" w:rsidRDefault="00A01B68" w:rsidP="0075338F">
            <w:r w:rsidRPr="00FD7FC3">
              <w:t>Phoenix, Joaquin +</w:t>
            </w:r>
          </w:p>
        </w:tc>
        <w:tc>
          <w:tcPr>
            <w:tcW w:w="6782" w:type="dxa"/>
          </w:tcPr>
          <w:p w:rsidR="00A01B68" w:rsidRPr="00FD7FC3" w:rsidRDefault="00A01B68" w:rsidP="0075338F">
            <w:pPr>
              <w:rPr>
                <w:bCs/>
                <w:color w:val="0563C1" w:themeColor="hyperlink"/>
                <w:u w:val="single"/>
              </w:rPr>
            </w:pPr>
            <w:hyperlink r:id="rId449" w:history="1">
              <w:r w:rsidRPr="00FD7FC3">
                <w:rPr>
                  <w:rStyle w:val="Hyperlink"/>
                  <w:bCs/>
                </w:rPr>
                <w:t>Review DVD: Walk the Line (Full Screen Edition)</w:t>
              </w:r>
            </w:hyperlink>
          </w:p>
        </w:tc>
      </w:tr>
      <w:tr w:rsidR="00A01B68" w:rsidRPr="00237670" w:rsidTr="00E8382C">
        <w:tc>
          <w:tcPr>
            <w:tcW w:w="1220" w:type="dxa"/>
          </w:tcPr>
          <w:p w:rsidR="00A01B68" w:rsidRPr="00237670" w:rsidRDefault="00A01B68" w:rsidP="0075338F">
            <w:r w:rsidRPr="00237670">
              <w:t>20050723</w:t>
            </w:r>
          </w:p>
        </w:tc>
        <w:tc>
          <w:tcPr>
            <w:tcW w:w="372" w:type="dxa"/>
          </w:tcPr>
          <w:p w:rsidR="00A01B68" w:rsidRPr="00237670" w:rsidRDefault="00A01B68" w:rsidP="0075338F">
            <w:r w:rsidRPr="00237670">
              <w:t>5</w:t>
            </w:r>
          </w:p>
        </w:tc>
        <w:tc>
          <w:tcPr>
            <w:tcW w:w="2066" w:type="dxa"/>
          </w:tcPr>
          <w:p w:rsidR="00A01B68" w:rsidRPr="00237670" w:rsidRDefault="00A01B68" w:rsidP="0075338F">
            <w:r w:rsidRPr="00237670">
              <w:t>Culture</w:t>
            </w:r>
          </w:p>
        </w:tc>
        <w:tc>
          <w:tcPr>
            <w:tcW w:w="2510" w:type="dxa"/>
          </w:tcPr>
          <w:p w:rsidR="00A01B68" w:rsidRPr="00237670" w:rsidRDefault="00A01B68" w:rsidP="0075338F">
            <w:r w:rsidRPr="00237670">
              <w:t>Various</w:t>
            </w:r>
          </w:p>
        </w:tc>
        <w:tc>
          <w:tcPr>
            <w:tcW w:w="6782" w:type="dxa"/>
          </w:tcPr>
          <w:p w:rsidR="00A01B68" w:rsidRPr="00237670" w:rsidRDefault="00A01B68" w:rsidP="00DA0F29">
            <w:pPr>
              <w:rPr>
                <w:bCs/>
                <w:color w:val="0563C1" w:themeColor="hyperlink"/>
                <w:u w:val="single"/>
              </w:rPr>
            </w:pPr>
            <w:hyperlink r:id="rId450" w:history="1">
              <w:r w:rsidRPr="00237670">
                <w:rPr>
                  <w:rStyle w:val="Hyperlink"/>
                  <w:bCs/>
                </w:rPr>
                <w:t>Review DVD: The Snow Walker</w:t>
              </w:r>
            </w:hyperlink>
          </w:p>
        </w:tc>
      </w:tr>
      <w:tr w:rsidR="00A01B68" w:rsidRPr="00007A05" w:rsidTr="00E8382C">
        <w:tc>
          <w:tcPr>
            <w:tcW w:w="1220" w:type="dxa"/>
          </w:tcPr>
          <w:p w:rsidR="00A01B68" w:rsidRPr="00007A05" w:rsidRDefault="00A01B68" w:rsidP="0075338F">
            <w:r w:rsidRPr="00007A05">
              <w:t>20070726</w:t>
            </w:r>
          </w:p>
        </w:tc>
        <w:tc>
          <w:tcPr>
            <w:tcW w:w="372" w:type="dxa"/>
          </w:tcPr>
          <w:p w:rsidR="00A01B68" w:rsidRPr="00007A05" w:rsidRDefault="00A01B68" w:rsidP="0075338F">
            <w:r w:rsidRPr="00007A05">
              <w:t>5</w:t>
            </w:r>
          </w:p>
        </w:tc>
        <w:tc>
          <w:tcPr>
            <w:tcW w:w="2066" w:type="dxa"/>
          </w:tcPr>
          <w:p w:rsidR="00A01B68" w:rsidRPr="00007A05" w:rsidRDefault="00A01B68" w:rsidP="0075338F">
            <w:r w:rsidRPr="00007A05">
              <w:t>Culture</w:t>
            </w:r>
          </w:p>
        </w:tc>
        <w:tc>
          <w:tcPr>
            <w:tcW w:w="2510" w:type="dxa"/>
          </w:tcPr>
          <w:p w:rsidR="00A01B68" w:rsidRPr="00007A05" w:rsidRDefault="00A01B68" w:rsidP="0075338F">
            <w:r w:rsidRPr="00007A05">
              <w:t>Wahlberg, Mark</w:t>
            </w:r>
          </w:p>
        </w:tc>
        <w:tc>
          <w:tcPr>
            <w:tcW w:w="6782" w:type="dxa"/>
          </w:tcPr>
          <w:p w:rsidR="00A01B68" w:rsidRPr="00007A05" w:rsidRDefault="00A01B68" w:rsidP="0075338F">
            <w:pPr>
              <w:rPr>
                <w:bCs/>
                <w:color w:val="0563C1" w:themeColor="hyperlink"/>
                <w:u w:val="single"/>
              </w:rPr>
            </w:pPr>
            <w:hyperlink r:id="rId451" w:history="1">
              <w:r w:rsidRPr="00007A05">
                <w:rPr>
                  <w:rStyle w:val="Hyperlink"/>
                  <w:bCs/>
                </w:rPr>
                <w:t>Review DVD: Shooter (Full Screen Edition)</w:t>
              </w:r>
            </w:hyperlink>
          </w:p>
        </w:tc>
      </w:tr>
      <w:tr w:rsidR="00A01B68" w:rsidRPr="00FD7FC3" w:rsidTr="00E8382C">
        <w:tc>
          <w:tcPr>
            <w:tcW w:w="1220" w:type="dxa"/>
          </w:tcPr>
          <w:p w:rsidR="00A01B68" w:rsidRPr="00FD7FC3" w:rsidRDefault="00A01B68" w:rsidP="0075338F">
            <w:r w:rsidRPr="00FD7FC3">
              <w:t>20070822</w:t>
            </w:r>
          </w:p>
        </w:tc>
        <w:tc>
          <w:tcPr>
            <w:tcW w:w="372" w:type="dxa"/>
          </w:tcPr>
          <w:p w:rsidR="00A01B68" w:rsidRPr="00FD7FC3" w:rsidRDefault="00A01B68" w:rsidP="0075338F">
            <w:r w:rsidRPr="00FD7FC3">
              <w:t>5</w:t>
            </w:r>
          </w:p>
        </w:tc>
        <w:tc>
          <w:tcPr>
            <w:tcW w:w="2066" w:type="dxa"/>
          </w:tcPr>
          <w:p w:rsidR="00A01B68" w:rsidRPr="00FD7FC3" w:rsidRDefault="00A01B68" w:rsidP="0075338F">
            <w:r w:rsidRPr="00FD7FC3">
              <w:t>Culture</w:t>
            </w:r>
          </w:p>
        </w:tc>
        <w:tc>
          <w:tcPr>
            <w:tcW w:w="2510" w:type="dxa"/>
          </w:tcPr>
          <w:p w:rsidR="00A01B68" w:rsidRPr="00FD7FC3" w:rsidRDefault="00A01B68" w:rsidP="0075338F">
            <w:r w:rsidRPr="00FD7FC3">
              <w:t>Washington, Denzel</w:t>
            </w:r>
          </w:p>
        </w:tc>
        <w:tc>
          <w:tcPr>
            <w:tcW w:w="6782" w:type="dxa"/>
          </w:tcPr>
          <w:p w:rsidR="00A01B68" w:rsidRPr="00FD7FC3" w:rsidRDefault="00A01B68" w:rsidP="0075338F">
            <w:pPr>
              <w:rPr>
                <w:bCs/>
                <w:color w:val="0563C1" w:themeColor="hyperlink"/>
                <w:u w:val="single"/>
              </w:rPr>
            </w:pPr>
            <w:hyperlink r:id="rId452" w:history="1">
              <w:r w:rsidRPr="00FD7FC3">
                <w:rPr>
                  <w:rStyle w:val="Hyperlink"/>
                  <w:bCs/>
                </w:rPr>
                <w:t>Review DVD: Remember the Titans (Full Screen Edition)</w:t>
              </w:r>
            </w:hyperlink>
          </w:p>
        </w:tc>
      </w:tr>
      <w:tr w:rsidR="00A01B68" w:rsidRPr="00FD7FC3" w:rsidTr="00E8382C">
        <w:tc>
          <w:tcPr>
            <w:tcW w:w="1220" w:type="dxa"/>
          </w:tcPr>
          <w:p w:rsidR="00A01B68" w:rsidRPr="00FD7FC3" w:rsidRDefault="00A01B68" w:rsidP="0075338F">
            <w:r w:rsidRPr="00FD7FC3">
              <w:t>20070822</w:t>
            </w:r>
          </w:p>
        </w:tc>
        <w:tc>
          <w:tcPr>
            <w:tcW w:w="372" w:type="dxa"/>
          </w:tcPr>
          <w:p w:rsidR="00A01B68" w:rsidRPr="00FD7FC3" w:rsidRDefault="00A01B68" w:rsidP="0075338F">
            <w:r w:rsidRPr="00FD7FC3">
              <w:t>5</w:t>
            </w:r>
          </w:p>
        </w:tc>
        <w:tc>
          <w:tcPr>
            <w:tcW w:w="2066" w:type="dxa"/>
          </w:tcPr>
          <w:p w:rsidR="00A01B68" w:rsidRPr="00FD7FC3" w:rsidRDefault="00A01B68" w:rsidP="0075338F">
            <w:r w:rsidRPr="00FD7FC3">
              <w:t>Culture</w:t>
            </w:r>
          </w:p>
        </w:tc>
        <w:tc>
          <w:tcPr>
            <w:tcW w:w="2510" w:type="dxa"/>
          </w:tcPr>
          <w:p w:rsidR="00A01B68" w:rsidRPr="00FD7FC3" w:rsidRDefault="00A01B68" w:rsidP="0075338F">
            <w:r w:rsidRPr="00FD7FC3">
              <w:t>Wilson, Luke +</w:t>
            </w:r>
          </w:p>
        </w:tc>
        <w:tc>
          <w:tcPr>
            <w:tcW w:w="6782" w:type="dxa"/>
          </w:tcPr>
          <w:p w:rsidR="00A01B68" w:rsidRPr="00FD7FC3" w:rsidRDefault="00A01B68" w:rsidP="0075338F">
            <w:pPr>
              <w:rPr>
                <w:bCs/>
                <w:color w:val="0563C1" w:themeColor="hyperlink"/>
                <w:u w:val="single"/>
              </w:rPr>
            </w:pPr>
            <w:hyperlink r:id="rId453" w:history="1">
              <w:r w:rsidRPr="00FD7FC3">
                <w:rPr>
                  <w:rStyle w:val="Hyperlink"/>
                  <w:bCs/>
                </w:rPr>
                <w:t>Review DVD: Idiocracy</w:t>
              </w:r>
            </w:hyperlink>
          </w:p>
        </w:tc>
      </w:tr>
      <w:tr w:rsidR="00A01B68" w:rsidRPr="00DB5CB5" w:rsidTr="00E8382C">
        <w:tc>
          <w:tcPr>
            <w:tcW w:w="1220" w:type="dxa"/>
          </w:tcPr>
          <w:p w:rsidR="00A01B68" w:rsidRPr="00DB5CB5" w:rsidRDefault="00A01B68">
            <w:r w:rsidRPr="00DB5CB5">
              <w:t>20190601</w:t>
            </w:r>
          </w:p>
        </w:tc>
        <w:tc>
          <w:tcPr>
            <w:tcW w:w="372" w:type="dxa"/>
          </w:tcPr>
          <w:p w:rsidR="00A01B68" w:rsidRPr="00DB5CB5" w:rsidRDefault="00A01B68">
            <w:r w:rsidRPr="00DB5CB5">
              <w:t>5</w:t>
            </w:r>
          </w:p>
        </w:tc>
        <w:tc>
          <w:tcPr>
            <w:tcW w:w="2066" w:type="dxa"/>
          </w:tcPr>
          <w:p w:rsidR="00A01B68" w:rsidRPr="00DB5CB5" w:rsidRDefault="00A01B68">
            <w:r w:rsidRPr="00DB5CB5">
              <w:t>Cyber</w:t>
            </w:r>
          </w:p>
        </w:tc>
        <w:tc>
          <w:tcPr>
            <w:tcW w:w="2510" w:type="dxa"/>
          </w:tcPr>
          <w:p w:rsidR="00A01B68" w:rsidRPr="00DB5CB5" w:rsidRDefault="00A01B68">
            <w:r w:rsidRPr="00DB5CB5">
              <w:t>Araya, Daniel Ed.</w:t>
            </w:r>
          </w:p>
        </w:tc>
        <w:tc>
          <w:tcPr>
            <w:tcW w:w="6782" w:type="dxa"/>
          </w:tcPr>
          <w:p w:rsidR="00A01B68" w:rsidRPr="00DB5CB5" w:rsidRDefault="00A01B68">
            <w:pPr>
              <w:rPr>
                <w:rStyle w:val="Hyperlink"/>
                <w:bCs/>
              </w:rPr>
            </w:pPr>
            <w:hyperlink r:id="rId454" w:history="1">
              <w:r w:rsidRPr="00DB5CB5">
                <w:rPr>
                  <w:rStyle w:val="Hyperlink"/>
                  <w:bCs/>
                </w:rPr>
                <w:t>Review: Augmented Intelligence – Smart Systems and the Future of Work and Learning</w:t>
              </w:r>
            </w:hyperlink>
          </w:p>
        </w:tc>
      </w:tr>
      <w:tr w:rsidR="00A01B68" w:rsidRPr="009D1AE8" w:rsidTr="00E8382C">
        <w:tc>
          <w:tcPr>
            <w:tcW w:w="1220" w:type="dxa"/>
          </w:tcPr>
          <w:p w:rsidR="00A01B68" w:rsidRPr="009D1AE8" w:rsidRDefault="00A01B68" w:rsidP="0075338F">
            <w:r w:rsidRPr="009D1AE8">
              <w:t>20000529</w:t>
            </w:r>
          </w:p>
        </w:tc>
        <w:tc>
          <w:tcPr>
            <w:tcW w:w="372" w:type="dxa"/>
          </w:tcPr>
          <w:p w:rsidR="00A01B68" w:rsidRPr="009D1AE8" w:rsidRDefault="00A01B68" w:rsidP="0075338F">
            <w:r w:rsidRPr="009D1AE8">
              <w:t>5</w:t>
            </w:r>
          </w:p>
        </w:tc>
        <w:tc>
          <w:tcPr>
            <w:tcW w:w="2066" w:type="dxa"/>
          </w:tcPr>
          <w:p w:rsidR="00A01B68" w:rsidRPr="009D1AE8" w:rsidRDefault="00A01B68" w:rsidP="0075338F">
            <w:r w:rsidRPr="009D1AE8">
              <w:t>Cyber</w:t>
            </w:r>
            <w:r>
              <w:t xml:space="preserve"> / Business</w:t>
            </w:r>
          </w:p>
        </w:tc>
        <w:tc>
          <w:tcPr>
            <w:tcW w:w="2510" w:type="dxa"/>
          </w:tcPr>
          <w:p w:rsidR="00A01B68" w:rsidRPr="009D1AE8" w:rsidRDefault="00A01B68" w:rsidP="0075338F">
            <w:r w:rsidRPr="009D1AE8">
              <w:t>Collier, Harry</w:t>
            </w:r>
          </w:p>
        </w:tc>
        <w:tc>
          <w:tcPr>
            <w:tcW w:w="6782" w:type="dxa"/>
          </w:tcPr>
          <w:p w:rsidR="00A01B68" w:rsidRPr="009D1AE8" w:rsidRDefault="00A01B68" w:rsidP="00DA0F29">
            <w:pPr>
              <w:rPr>
                <w:bCs/>
                <w:color w:val="0563C1" w:themeColor="hyperlink"/>
                <w:u w:val="single"/>
              </w:rPr>
            </w:pPr>
            <w:hyperlink r:id="rId455" w:history="1">
              <w:r w:rsidRPr="009D1AE8">
                <w:rPr>
                  <w:rStyle w:val="Hyperlink"/>
                  <w:bCs/>
                </w:rPr>
                <w:t>Review: Strategies in the Electronic Information Industry: A Guide for the 1990’s (Infonortics in-depth briefings)</w:t>
              </w:r>
            </w:hyperlink>
          </w:p>
        </w:tc>
      </w:tr>
      <w:tr w:rsidR="00A01B68" w:rsidRPr="0049490A" w:rsidTr="00E8382C">
        <w:tc>
          <w:tcPr>
            <w:tcW w:w="1220" w:type="dxa"/>
          </w:tcPr>
          <w:p w:rsidR="00A01B68" w:rsidRPr="0049490A" w:rsidRDefault="00A01B68" w:rsidP="0075338F">
            <w:r w:rsidRPr="0049490A">
              <w:t>20000408</w:t>
            </w:r>
          </w:p>
        </w:tc>
        <w:tc>
          <w:tcPr>
            <w:tcW w:w="372" w:type="dxa"/>
          </w:tcPr>
          <w:p w:rsidR="00A01B68" w:rsidRPr="0049490A" w:rsidRDefault="00A01B68" w:rsidP="0075338F">
            <w:r w:rsidRPr="0049490A">
              <w:t>5</w:t>
            </w:r>
          </w:p>
        </w:tc>
        <w:tc>
          <w:tcPr>
            <w:tcW w:w="2066" w:type="dxa"/>
          </w:tcPr>
          <w:p w:rsidR="00A01B68" w:rsidRPr="0049490A" w:rsidRDefault="00A01B68" w:rsidP="0075338F">
            <w:r w:rsidRPr="0049490A">
              <w:t>Cyber</w:t>
            </w:r>
            <w:r>
              <w:t xml:space="preserve"> / Business</w:t>
            </w:r>
          </w:p>
        </w:tc>
        <w:tc>
          <w:tcPr>
            <w:tcW w:w="2510" w:type="dxa"/>
          </w:tcPr>
          <w:p w:rsidR="00A01B68" w:rsidRPr="0049490A" w:rsidRDefault="00A01B68" w:rsidP="0075338F">
            <w:r w:rsidRPr="0049490A">
              <w:t>Downes, Larry</w:t>
            </w:r>
          </w:p>
        </w:tc>
        <w:tc>
          <w:tcPr>
            <w:tcW w:w="6782" w:type="dxa"/>
          </w:tcPr>
          <w:p w:rsidR="00A01B68" w:rsidRPr="0049490A" w:rsidRDefault="00A01B68" w:rsidP="00DA0F29">
            <w:pPr>
              <w:rPr>
                <w:bCs/>
                <w:color w:val="0563C1" w:themeColor="hyperlink"/>
                <w:u w:val="single"/>
              </w:rPr>
            </w:pPr>
            <w:hyperlink r:id="rId456" w:history="1">
              <w:r w:rsidRPr="0049490A">
                <w:rPr>
                  <w:rStyle w:val="Hyperlink"/>
                  <w:bCs/>
                </w:rPr>
                <w:t>Review: Unleashing the Killer App–Digital Strategies for Market Dominance</w:t>
              </w:r>
            </w:hyperlink>
          </w:p>
        </w:tc>
      </w:tr>
      <w:tr w:rsidR="00A01B68" w:rsidRPr="00974388" w:rsidTr="00E8382C">
        <w:tc>
          <w:tcPr>
            <w:tcW w:w="1220" w:type="dxa"/>
          </w:tcPr>
          <w:p w:rsidR="00A01B68" w:rsidRPr="00974388" w:rsidRDefault="00A01B68">
            <w:r w:rsidRPr="00974388">
              <w:t>20110214</w:t>
            </w:r>
          </w:p>
        </w:tc>
        <w:tc>
          <w:tcPr>
            <w:tcW w:w="372" w:type="dxa"/>
          </w:tcPr>
          <w:p w:rsidR="00A01B68" w:rsidRPr="00974388" w:rsidRDefault="00A01B68">
            <w:r w:rsidRPr="00974388">
              <w:t>5</w:t>
            </w:r>
          </w:p>
        </w:tc>
        <w:tc>
          <w:tcPr>
            <w:tcW w:w="2066" w:type="dxa"/>
          </w:tcPr>
          <w:p w:rsidR="00A01B68" w:rsidRPr="00974388" w:rsidRDefault="00A01B68">
            <w:r w:rsidRPr="00974388">
              <w:t>Cyber</w:t>
            </w:r>
            <w:r>
              <w:t xml:space="preserve"> / Business</w:t>
            </w:r>
          </w:p>
        </w:tc>
        <w:tc>
          <w:tcPr>
            <w:tcW w:w="2510" w:type="dxa"/>
          </w:tcPr>
          <w:p w:rsidR="00A01B68" w:rsidRPr="00974388" w:rsidRDefault="00A01B68">
            <w:r w:rsidRPr="00974388">
              <w:t>Gansky, Lisa</w:t>
            </w:r>
          </w:p>
        </w:tc>
        <w:tc>
          <w:tcPr>
            <w:tcW w:w="6782" w:type="dxa"/>
          </w:tcPr>
          <w:p w:rsidR="00A01B68" w:rsidRPr="00974388" w:rsidRDefault="00A01B68" w:rsidP="00DB5CB5">
            <w:pPr>
              <w:rPr>
                <w:bCs/>
                <w:color w:val="0563C1" w:themeColor="hyperlink"/>
                <w:u w:val="single"/>
              </w:rPr>
            </w:pPr>
            <w:hyperlink r:id="rId457" w:history="1">
              <w:r w:rsidRPr="00974388">
                <w:rPr>
                  <w:rStyle w:val="Hyperlink"/>
                  <w:bCs/>
                </w:rPr>
                <w:t>Review (Guest): the mesh–why the future of business is sharing</w:t>
              </w:r>
            </w:hyperlink>
          </w:p>
        </w:tc>
      </w:tr>
      <w:tr w:rsidR="00A01B68" w:rsidRPr="00570F19" w:rsidTr="00E8382C">
        <w:tc>
          <w:tcPr>
            <w:tcW w:w="1220" w:type="dxa"/>
          </w:tcPr>
          <w:p w:rsidR="00A01B68" w:rsidRPr="00570F19" w:rsidRDefault="00A01B68">
            <w:r w:rsidRPr="00570F19">
              <w:t>20110927</w:t>
            </w:r>
          </w:p>
        </w:tc>
        <w:tc>
          <w:tcPr>
            <w:tcW w:w="372" w:type="dxa"/>
          </w:tcPr>
          <w:p w:rsidR="00A01B68" w:rsidRPr="00570F19" w:rsidRDefault="00A01B68">
            <w:r w:rsidRPr="00570F19">
              <w:t>5</w:t>
            </w:r>
          </w:p>
        </w:tc>
        <w:tc>
          <w:tcPr>
            <w:tcW w:w="2066" w:type="dxa"/>
          </w:tcPr>
          <w:p w:rsidR="00A01B68" w:rsidRPr="00570F19" w:rsidRDefault="00A01B68">
            <w:r w:rsidRPr="00570F19">
              <w:t>Cyber</w:t>
            </w:r>
            <w:r>
              <w:t xml:space="preserve"> / Business</w:t>
            </w:r>
          </w:p>
        </w:tc>
        <w:tc>
          <w:tcPr>
            <w:tcW w:w="2510" w:type="dxa"/>
          </w:tcPr>
          <w:p w:rsidR="00A01B68" w:rsidRPr="00570F19" w:rsidRDefault="00A01B68">
            <w:r w:rsidRPr="00570F19">
              <w:t>Jarvis, Jeff</w:t>
            </w:r>
          </w:p>
        </w:tc>
        <w:tc>
          <w:tcPr>
            <w:tcW w:w="6782" w:type="dxa"/>
          </w:tcPr>
          <w:p w:rsidR="00A01B68" w:rsidRPr="00570F19" w:rsidRDefault="00A01B68" w:rsidP="00DB5CB5">
            <w:pPr>
              <w:rPr>
                <w:bCs/>
                <w:color w:val="0563C1" w:themeColor="hyperlink"/>
                <w:u w:val="single"/>
              </w:rPr>
            </w:pPr>
            <w:hyperlink r:id="rId458" w:history="1">
              <w:r w:rsidRPr="00570F19">
                <w:rPr>
                  <w:rStyle w:val="Hyperlink"/>
                  <w:bCs/>
                </w:rPr>
                <w:t>Review: Public Parts – How Sharing in the Digital Age Improves the Way We Work and Live</w:t>
              </w:r>
            </w:hyperlink>
          </w:p>
        </w:tc>
      </w:tr>
      <w:tr w:rsidR="00A01B68" w:rsidRPr="00DD5C38" w:rsidTr="00E8382C">
        <w:tc>
          <w:tcPr>
            <w:tcW w:w="1220" w:type="dxa"/>
          </w:tcPr>
          <w:p w:rsidR="00A01B68" w:rsidRPr="00DD5C38" w:rsidRDefault="00A01B68">
            <w:r w:rsidRPr="00DD5C38">
              <w:t>20130322</w:t>
            </w:r>
          </w:p>
        </w:tc>
        <w:tc>
          <w:tcPr>
            <w:tcW w:w="372" w:type="dxa"/>
          </w:tcPr>
          <w:p w:rsidR="00A01B68" w:rsidRPr="00DD5C38" w:rsidRDefault="00A01B68">
            <w:r w:rsidRPr="00DD5C38">
              <w:t>5</w:t>
            </w:r>
          </w:p>
        </w:tc>
        <w:tc>
          <w:tcPr>
            <w:tcW w:w="2066" w:type="dxa"/>
          </w:tcPr>
          <w:p w:rsidR="00A01B68" w:rsidRPr="00DD5C38" w:rsidRDefault="00A01B68">
            <w:r w:rsidRPr="00DD5C38">
              <w:t>Cyber</w:t>
            </w:r>
            <w:r>
              <w:t xml:space="preserve"> / Business</w:t>
            </w:r>
          </w:p>
        </w:tc>
        <w:tc>
          <w:tcPr>
            <w:tcW w:w="2510" w:type="dxa"/>
          </w:tcPr>
          <w:p w:rsidR="00A01B68" w:rsidRPr="00DD5C38" w:rsidRDefault="00A01B68">
            <w:r w:rsidRPr="00DD5C38">
              <w:t>Strassman, Paul</w:t>
            </w:r>
          </w:p>
        </w:tc>
        <w:tc>
          <w:tcPr>
            <w:tcW w:w="6782" w:type="dxa"/>
          </w:tcPr>
          <w:p w:rsidR="00A01B68" w:rsidRPr="00DD5C38" w:rsidRDefault="00A01B68" w:rsidP="00DB5CB5">
            <w:pPr>
              <w:rPr>
                <w:bCs/>
                <w:color w:val="0563C1" w:themeColor="hyperlink"/>
                <w:u w:val="single"/>
              </w:rPr>
            </w:pPr>
            <w:hyperlink r:id="rId459" w:history="1">
              <w:r w:rsidRPr="00DD5C38">
                <w:rPr>
                  <w:rStyle w:val="Hyperlink"/>
                  <w:bCs/>
                </w:rPr>
                <w:t>Review (Guest): The Squandered Computer: Evaluating the Business Alignment of Information Technologies</w:t>
              </w:r>
            </w:hyperlink>
          </w:p>
        </w:tc>
      </w:tr>
      <w:tr w:rsidR="00A01B68" w:rsidRPr="009D1AE8" w:rsidTr="00E8382C">
        <w:tc>
          <w:tcPr>
            <w:tcW w:w="1220" w:type="dxa"/>
          </w:tcPr>
          <w:p w:rsidR="00A01B68" w:rsidRPr="009D1AE8" w:rsidRDefault="00A01B68" w:rsidP="0075338F">
            <w:r w:rsidRPr="009D1AE8">
              <w:t>20000529</w:t>
            </w:r>
          </w:p>
        </w:tc>
        <w:tc>
          <w:tcPr>
            <w:tcW w:w="372" w:type="dxa"/>
          </w:tcPr>
          <w:p w:rsidR="00A01B68" w:rsidRPr="009D1AE8" w:rsidRDefault="00A01B68" w:rsidP="0075338F">
            <w:r w:rsidRPr="009D1AE8">
              <w:t>5</w:t>
            </w:r>
          </w:p>
        </w:tc>
        <w:tc>
          <w:tcPr>
            <w:tcW w:w="2066" w:type="dxa"/>
          </w:tcPr>
          <w:p w:rsidR="00A01B68" w:rsidRPr="009D1AE8" w:rsidRDefault="00A01B68" w:rsidP="0075338F">
            <w:r w:rsidRPr="009D1AE8">
              <w:t>Cyber</w:t>
            </w:r>
            <w:r>
              <w:t xml:space="preserve"> / Business</w:t>
            </w:r>
          </w:p>
        </w:tc>
        <w:tc>
          <w:tcPr>
            <w:tcW w:w="2510" w:type="dxa"/>
          </w:tcPr>
          <w:p w:rsidR="00A01B68" w:rsidRPr="009D1AE8" w:rsidRDefault="00A01B68" w:rsidP="0075338F">
            <w:r w:rsidRPr="009D1AE8">
              <w:t>Strassmann, Paul</w:t>
            </w:r>
            <w:r>
              <w:t xml:space="preserve"> A.</w:t>
            </w:r>
          </w:p>
        </w:tc>
        <w:tc>
          <w:tcPr>
            <w:tcW w:w="6782" w:type="dxa"/>
          </w:tcPr>
          <w:p w:rsidR="00A01B68" w:rsidRPr="009D1AE8" w:rsidRDefault="00A01B68" w:rsidP="00DA0F29">
            <w:pPr>
              <w:rPr>
                <w:bCs/>
                <w:color w:val="0563C1" w:themeColor="hyperlink"/>
                <w:u w:val="single"/>
              </w:rPr>
            </w:pPr>
            <w:hyperlink r:id="rId460" w:history="1">
              <w:r w:rsidRPr="009D1AE8">
                <w:rPr>
                  <w:rStyle w:val="Hyperlink"/>
                  <w:bCs/>
                </w:rPr>
                <w:t>Review: Business Value of Computers</w:t>
              </w:r>
            </w:hyperlink>
          </w:p>
        </w:tc>
      </w:tr>
      <w:tr w:rsidR="00A01B68" w:rsidRPr="004D1EED" w:rsidTr="00E8382C">
        <w:tc>
          <w:tcPr>
            <w:tcW w:w="1220" w:type="dxa"/>
          </w:tcPr>
          <w:p w:rsidR="00A01B68" w:rsidRPr="004D1EED" w:rsidRDefault="00A01B68">
            <w:r w:rsidRPr="004D1EED">
              <w:t>20080304</w:t>
            </w:r>
          </w:p>
        </w:tc>
        <w:tc>
          <w:tcPr>
            <w:tcW w:w="372" w:type="dxa"/>
          </w:tcPr>
          <w:p w:rsidR="00A01B68" w:rsidRPr="004D1EED" w:rsidRDefault="00A01B68">
            <w:r w:rsidRPr="004D1EED">
              <w:t>5</w:t>
            </w:r>
          </w:p>
        </w:tc>
        <w:tc>
          <w:tcPr>
            <w:tcW w:w="2066" w:type="dxa"/>
          </w:tcPr>
          <w:p w:rsidR="00A01B68" w:rsidRPr="004D1EED" w:rsidRDefault="00A01B68">
            <w:r w:rsidRPr="004D1EED">
              <w:t>Cyber / Censorship</w:t>
            </w:r>
          </w:p>
        </w:tc>
        <w:tc>
          <w:tcPr>
            <w:tcW w:w="2510" w:type="dxa"/>
          </w:tcPr>
          <w:p w:rsidR="00A01B68" w:rsidRPr="004D1EED" w:rsidRDefault="00A01B68">
            <w:r w:rsidRPr="004D1EED">
              <w:t>Deibert, Ronald J.</w:t>
            </w:r>
          </w:p>
        </w:tc>
        <w:tc>
          <w:tcPr>
            <w:tcW w:w="6782" w:type="dxa"/>
          </w:tcPr>
          <w:p w:rsidR="00A01B68" w:rsidRPr="004D1EED" w:rsidRDefault="00A01B68" w:rsidP="00DB5CB5">
            <w:pPr>
              <w:rPr>
                <w:bCs/>
                <w:color w:val="0563C1" w:themeColor="hyperlink"/>
                <w:u w:val="single"/>
              </w:rPr>
            </w:pPr>
            <w:hyperlink r:id="rId461" w:history="1">
              <w:r w:rsidRPr="004D1EED">
                <w:rPr>
                  <w:rStyle w:val="Hyperlink"/>
                  <w:bCs/>
                </w:rPr>
                <w:t>Review: Access Denied–The Practice and Policy of Global Internet Filtering</w:t>
              </w:r>
            </w:hyperlink>
          </w:p>
        </w:tc>
      </w:tr>
      <w:tr w:rsidR="00A01B68" w:rsidRPr="00CC6920" w:rsidTr="00E8382C">
        <w:tc>
          <w:tcPr>
            <w:tcW w:w="1220" w:type="dxa"/>
          </w:tcPr>
          <w:p w:rsidR="00A01B68" w:rsidRPr="00CC6920" w:rsidRDefault="00A01B68" w:rsidP="0075338F">
            <w:r w:rsidRPr="00CC6920">
              <w:t>20010224</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Cyber</w:t>
            </w:r>
            <w:r>
              <w:t xml:space="preserve"> / CISCO</w:t>
            </w:r>
          </w:p>
        </w:tc>
        <w:tc>
          <w:tcPr>
            <w:tcW w:w="2510" w:type="dxa"/>
          </w:tcPr>
          <w:p w:rsidR="00A01B68" w:rsidRPr="00CC6920" w:rsidRDefault="00A01B68" w:rsidP="0075338F">
            <w:r w:rsidRPr="00CC6920">
              <w:t>Bunnell, David</w:t>
            </w:r>
          </w:p>
        </w:tc>
        <w:tc>
          <w:tcPr>
            <w:tcW w:w="6782" w:type="dxa"/>
          </w:tcPr>
          <w:p w:rsidR="00A01B68" w:rsidRPr="00CC6920" w:rsidRDefault="00A01B68" w:rsidP="00DA0F29">
            <w:pPr>
              <w:rPr>
                <w:bCs/>
                <w:color w:val="0563C1" w:themeColor="hyperlink"/>
                <w:u w:val="single"/>
              </w:rPr>
            </w:pPr>
            <w:hyperlink r:id="rId462" w:history="1">
              <w:r w:rsidRPr="00CC6920">
                <w:rPr>
                  <w:rStyle w:val="Hyperlink"/>
                  <w:bCs/>
                </w:rPr>
                <w:t>Review: Making the Cisco Connection–The Story Behind the Real Internet Superpower</w:t>
              </w:r>
            </w:hyperlink>
          </w:p>
        </w:tc>
      </w:tr>
      <w:tr w:rsidR="00A01B68" w:rsidRPr="002E6BFA" w:rsidTr="00E8382C">
        <w:tc>
          <w:tcPr>
            <w:tcW w:w="1220" w:type="dxa"/>
          </w:tcPr>
          <w:p w:rsidR="00A01B68" w:rsidRPr="002E6BFA" w:rsidRDefault="00A01B68">
            <w:r w:rsidRPr="002E6BFA">
              <w:t>20101014</w:t>
            </w:r>
          </w:p>
        </w:tc>
        <w:tc>
          <w:tcPr>
            <w:tcW w:w="372" w:type="dxa"/>
          </w:tcPr>
          <w:p w:rsidR="00A01B68" w:rsidRPr="002E6BFA" w:rsidRDefault="00A01B68">
            <w:r w:rsidRPr="002E6BFA">
              <w:t>5</w:t>
            </w:r>
          </w:p>
        </w:tc>
        <w:tc>
          <w:tcPr>
            <w:tcW w:w="2066" w:type="dxa"/>
          </w:tcPr>
          <w:p w:rsidR="00A01B68" w:rsidRPr="002E6BFA" w:rsidRDefault="00A01B68">
            <w:r w:rsidRPr="002E6BFA">
              <w:t>Cyber</w:t>
            </w:r>
            <w:r>
              <w:t xml:space="preserve"> / Concepts</w:t>
            </w:r>
          </w:p>
        </w:tc>
        <w:tc>
          <w:tcPr>
            <w:tcW w:w="2510" w:type="dxa"/>
          </w:tcPr>
          <w:p w:rsidR="00A01B68" w:rsidRPr="002E6BFA" w:rsidRDefault="00A01B68">
            <w:r w:rsidRPr="002E6BFA">
              <w:t>Kelly, Kevin</w:t>
            </w:r>
          </w:p>
        </w:tc>
        <w:tc>
          <w:tcPr>
            <w:tcW w:w="6782" w:type="dxa"/>
          </w:tcPr>
          <w:p w:rsidR="00A01B68" w:rsidRPr="002E6BFA" w:rsidRDefault="00A01B68" w:rsidP="00DB5CB5">
            <w:pPr>
              <w:rPr>
                <w:bCs/>
                <w:color w:val="0563C1" w:themeColor="hyperlink"/>
                <w:u w:val="single"/>
              </w:rPr>
            </w:pPr>
            <w:hyperlink r:id="rId463" w:history="1">
              <w:r w:rsidRPr="002E6BFA">
                <w:rPr>
                  <w:rStyle w:val="Hyperlink"/>
                  <w:bCs/>
                </w:rPr>
                <w:t>Review (Guest): What Technology Wants</w:t>
              </w:r>
            </w:hyperlink>
          </w:p>
        </w:tc>
      </w:tr>
      <w:tr w:rsidR="00A01B68" w:rsidRPr="00D817E8" w:rsidTr="00E8382C">
        <w:tc>
          <w:tcPr>
            <w:tcW w:w="1220" w:type="dxa"/>
          </w:tcPr>
          <w:p w:rsidR="00A01B68" w:rsidRPr="00D817E8" w:rsidRDefault="00A01B68">
            <w:r w:rsidRPr="00D817E8">
              <w:t>20080524</w:t>
            </w:r>
          </w:p>
        </w:tc>
        <w:tc>
          <w:tcPr>
            <w:tcW w:w="372" w:type="dxa"/>
          </w:tcPr>
          <w:p w:rsidR="00A01B68" w:rsidRPr="00D817E8" w:rsidRDefault="00A01B68">
            <w:r w:rsidRPr="00D817E8">
              <w:t>5</w:t>
            </w:r>
          </w:p>
        </w:tc>
        <w:tc>
          <w:tcPr>
            <w:tcW w:w="2066" w:type="dxa"/>
          </w:tcPr>
          <w:p w:rsidR="00A01B68" w:rsidRPr="00D817E8" w:rsidRDefault="00A01B68">
            <w:r w:rsidRPr="00D817E8">
              <w:t>Cyber</w:t>
            </w:r>
            <w:r>
              <w:t xml:space="preserve"> / Culture</w:t>
            </w:r>
          </w:p>
        </w:tc>
        <w:tc>
          <w:tcPr>
            <w:tcW w:w="2510" w:type="dxa"/>
          </w:tcPr>
          <w:p w:rsidR="00A01B68" w:rsidRPr="00D817E8" w:rsidRDefault="00A01B68">
            <w:r w:rsidRPr="00D817E8">
              <w:t>Gunther, Johann</w:t>
            </w:r>
          </w:p>
        </w:tc>
        <w:tc>
          <w:tcPr>
            <w:tcW w:w="6782" w:type="dxa"/>
          </w:tcPr>
          <w:p w:rsidR="00A01B68" w:rsidRPr="00D817E8" w:rsidRDefault="00A01B68" w:rsidP="00DB5CB5">
            <w:pPr>
              <w:rPr>
                <w:bCs/>
                <w:color w:val="0563C1" w:themeColor="hyperlink"/>
                <w:u w:val="single"/>
              </w:rPr>
            </w:pPr>
            <w:hyperlink r:id="rId464" w:history="1">
              <w:r w:rsidRPr="00D817E8">
                <w:rPr>
                  <w:rStyle w:val="Hyperlink"/>
                  <w:bCs/>
                </w:rPr>
                <w:t>Review: Digital Natives &amp; Digital Immigrants</w:t>
              </w:r>
            </w:hyperlink>
          </w:p>
        </w:tc>
      </w:tr>
      <w:tr w:rsidR="00A01B68" w:rsidRPr="00DD5C38" w:rsidTr="00E8382C">
        <w:tc>
          <w:tcPr>
            <w:tcW w:w="1220" w:type="dxa"/>
          </w:tcPr>
          <w:p w:rsidR="00A01B68" w:rsidRPr="00DD5C38" w:rsidRDefault="00A01B68">
            <w:r w:rsidRPr="00DD5C38">
              <w:t>20130321</w:t>
            </w:r>
          </w:p>
        </w:tc>
        <w:tc>
          <w:tcPr>
            <w:tcW w:w="372" w:type="dxa"/>
          </w:tcPr>
          <w:p w:rsidR="00A01B68" w:rsidRPr="00DD5C38" w:rsidRDefault="00A01B68">
            <w:r w:rsidRPr="00DD5C38">
              <w:t>5</w:t>
            </w:r>
          </w:p>
        </w:tc>
        <w:tc>
          <w:tcPr>
            <w:tcW w:w="2066" w:type="dxa"/>
          </w:tcPr>
          <w:p w:rsidR="00A01B68" w:rsidRPr="00DD5C38" w:rsidRDefault="00A01B68">
            <w:r w:rsidRPr="00DD5C38">
              <w:t>Cyber</w:t>
            </w:r>
            <w:r>
              <w:t xml:space="preserve"> / Culture</w:t>
            </w:r>
          </w:p>
        </w:tc>
        <w:tc>
          <w:tcPr>
            <w:tcW w:w="2510" w:type="dxa"/>
          </w:tcPr>
          <w:p w:rsidR="00A01B68" w:rsidRPr="00DD5C38" w:rsidRDefault="00A01B68">
            <w:r w:rsidRPr="00DD5C38">
              <w:t>Rushkoff, Doug</w:t>
            </w:r>
            <w:r>
              <w:t>las</w:t>
            </w:r>
          </w:p>
        </w:tc>
        <w:tc>
          <w:tcPr>
            <w:tcW w:w="6782" w:type="dxa"/>
          </w:tcPr>
          <w:p w:rsidR="00A01B68" w:rsidRPr="00DD5C38" w:rsidRDefault="00A01B68" w:rsidP="00DB5CB5">
            <w:pPr>
              <w:rPr>
                <w:bCs/>
                <w:color w:val="0563C1" w:themeColor="hyperlink"/>
                <w:u w:val="single"/>
              </w:rPr>
            </w:pPr>
            <w:hyperlink r:id="rId465" w:history="1">
              <w:r w:rsidRPr="00DD5C38">
                <w:rPr>
                  <w:rStyle w:val="Hyperlink"/>
                  <w:bCs/>
                </w:rPr>
                <w:t>Review: Present Shock: When Everything Happens Now</w:t>
              </w:r>
            </w:hyperlink>
          </w:p>
        </w:tc>
      </w:tr>
      <w:tr w:rsidR="00A01B68" w:rsidRPr="00974388" w:rsidTr="00E8382C">
        <w:tc>
          <w:tcPr>
            <w:tcW w:w="1220" w:type="dxa"/>
          </w:tcPr>
          <w:p w:rsidR="00A01B68" w:rsidRPr="00974388" w:rsidRDefault="00A01B68">
            <w:r w:rsidRPr="00974388">
              <w:t>20110209</w:t>
            </w:r>
          </w:p>
        </w:tc>
        <w:tc>
          <w:tcPr>
            <w:tcW w:w="372" w:type="dxa"/>
          </w:tcPr>
          <w:p w:rsidR="00A01B68" w:rsidRPr="00974388" w:rsidRDefault="00A01B68">
            <w:r w:rsidRPr="00974388">
              <w:t>5</w:t>
            </w:r>
          </w:p>
        </w:tc>
        <w:tc>
          <w:tcPr>
            <w:tcW w:w="2066" w:type="dxa"/>
          </w:tcPr>
          <w:p w:rsidR="00A01B68" w:rsidRPr="00974388" w:rsidRDefault="00A01B68">
            <w:r w:rsidRPr="00974388">
              <w:t>Cyber</w:t>
            </w:r>
            <w:r>
              <w:t xml:space="preserve"> / Culture</w:t>
            </w:r>
          </w:p>
        </w:tc>
        <w:tc>
          <w:tcPr>
            <w:tcW w:w="2510" w:type="dxa"/>
          </w:tcPr>
          <w:p w:rsidR="00A01B68" w:rsidRPr="00974388" w:rsidRDefault="00A01B68">
            <w:r w:rsidRPr="00974388">
              <w:t>Rushkoff, Douglas</w:t>
            </w:r>
          </w:p>
        </w:tc>
        <w:tc>
          <w:tcPr>
            <w:tcW w:w="6782" w:type="dxa"/>
          </w:tcPr>
          <w:p w:rsidR="00A01B68" w:rsidRPr="00974388" w:rsidRDefault="00A01B68" w:rsidP="00DB5CB5">
            <w:pPr>
              <w:rPr>
                <w:bCs/>
                <w:color w:val="0563C1" w:themeColor="hyperlink"/>
                <w:u w:val="single"/>
              </w:rPr>
            </w:pPr>
            <w:hyperlink r:id="rId466" w:history="1">
              <w:r w:rsidRPr="00974388">
                <w:rPr>
                  <w:rStyle w:val="Hyperlink"/>
                  <w:bCs/>
                </w:rPr>
                <w:t>Review (Guest): Program or be Programmed–Ten Commands for a Digital Age</w:t>
              </w:r>
            </w:hyperlink>
          </w:p>
        </w:tc>
      </w:tr>
      <w:tr w:rsidR="00A01B68" w:rsidRPr="009D1AE8" w:rsidTr="00E8382C">
        <w:tc>
          <w:tcPr>
            <w:tcW w:w="1220" w:type="dxa"/>
          </w:tcPr>
          <w:p w:rsidR="00A01B68" w:rsidRPr="009D1AE8" w:rsidRDefault="00A01B68" w:rsidP="0075338F">
            <w:r w:rsidRPr="009D1AE8">
              <w:t>20000822</w:t>
            </w:r>
          </w:p>
        </w:tc>
        <w:tc>
          <w:tcPr>
            <w:tcW w:w="372" w:type="dxa"/>
          </w:tcPr>
          <w:p w:rsidR="00A01B68" w:rsidRPr="009D1AE8" w:rsidRDefault="00A01B68" w:rsidP="0075338F">
            <w:r w:rsidRPr="009D1AE8">
              <w:t>5</w:t>
            </w:r>
          </w:p>
        </w:tc>
        <w:tc>
          <w:tcPr>
            <w:tcW w:w="2066" w:type="dxa"/>
          </w:tcPr>
          <w:p w:rsidR="00A01B68" w:rsidRPr="009D1AE8" w:rsidRDefault="00A01B68" w:rsidP="0075338F">
            <w:r w:rsidRPr="009D1AE8">
              <w:t>Cyber</w:t>
            </w:r>
            <w:r>
              <w:t xml:space="preserve"> / Culture</w:t>
            </w:r>
          </w:p>
        </w:tc>
        <w:tc>
          <w:tcPr>
            <w:tcW w:w="2510" w:type="dxa"/>
          </w:tcPr>
          <w:p w:rsidR="00A01B68" w:rsidRPr="009D1AE8" w:rsidRDefault="00A01B68" w:rsidP="0075338F">
            <w:r w:rsidRPr="009D1AE8">
              <w:t>Schwartau, Winn</w:t>
            </w:r>
          </w:p>
        </w:tc>
        <w:tc>
          <w:tcPr>
            <w:tcW w:w="6782" w:type="dxa"/>
          </w:tcPr>
          <w:p w:rsidR="00A01B68" w:rsidRPr="009D1AE8" w:rsidRDefault="00A01B68" w:rsidP="00DA0F29">
            <w:pPr>
              <w:rPr>
                <w:bCs/>
                <w:color w:val="0563C1" w:themeColor="hyperlink"/>
                <w:u w:val="single"/>
              </w:rPr>
            </w:pPr>
            <w:hyperlink r:id="rId467" w:history="1">
              <w:r w:rsidRPr="009D1AE8">
                <w:rPr>
                  <w:rStyle w:val="Hyperlink"/>
                  <w:bCs/>
                </w:rPr>
                <w:t>Review: Cybershock–Surviving Hackers, Phreakers, Identity Thieves, Internet Terrorists and Weapons of Mass Disruption</w:t>
              </w:r>
            </w:hyperlink>
          </w:p>
        </w:tc>
      </w:tr>
      <w:tr w:rsidR="00A01B68" w:rsidRPr="0018791D" w:rsidTr="00E8382C">
        <w:tc>
          <w:tcPr>
            <w:tcW w:w="1220" w:type="dxa"/>
          </w:tcPr>
          <w:p w:rsidR="00A01B68" w:rsidRPr="0018791D" w:rsidRDefault="00A01B68">
            <w:r w:rsidRPr="0018791D">
              <w:t>20100704</w:t>
            </w:r>
          </w:p>
        </w:tc>
        <w:tc>
          <w:tcPr>
            <w:tcW w:w="372" w:type="dxa"/>
          </w:tcPr>
          <w:p w:rsidR="00A01B68" w:rsidRPr="0018791D" w:rsidRDefault="00A01B68">
            <w:r w:rsidRPr="0018791D">
              <w:t>5</w:t>
            </w:r>
          </w:p>
        </w:tc>
        <w:tc>
          <w:tcPr>
            <w:tcW w:w="2066" w:type="dxa"/>
          </w:tcPr>
          <w:p w:rsidR="00A01B68" w:rsidRPr="0018791D" w:rsidRDefault="00A01B68">
            <w:r w:rsidRPr="0018791D">
              <w:t>Cyber</w:t>
            </w:r>
            <w:r>
              <w:t xml:space="preserve"> / Culture</w:t>
            </w:r>
          </w:p>
        </w:tc>
        <w:tc>
          <w:tcPr>
            <w:tcW w:w="2510" w:type="dxa"/>
          </w:tcPr>
          <w:p w:rsidR="00A01B68" w:rsidRPr="0018791D" w:rsidRDefault="00A01B68">
            <w:r w:rsidRPr="0018791D">
              <w:t>Stephenson, Neal</w:t>
            </w:r>
          </w:p>
        </w:tc>
        <w:tc>
          <w:tcPr>
            <w:tcW w:w="6782" w:type="dxa"/>
          </w:tcPr>
          <w:p w:rsidR="00A01B68" w:rsidRPr="0018791D" w:rsidRDefault="00A01B68" w:rsidP="00DB5CB5">
            <w:pPr>
              <w:rPr>
                <w:bCs/>
                <w:color w:val="0563C1" w:themeColor="hyperlink"/>
                <w:u w:val="single"/>
              </w:rPr>
            </w:pPr>
            <w:hyperlink r:id="rId468" w:history="1">
              <w:r w:rsidRPr="0018791D">
                <w:rPr>
                  <w:rStyle w:val="Hyperlink"/>
                  <w:bCs/>
                </w:rPr>
                <w:t>Review: SnowCrash</w:t>
              </w:r>
            </w:hyperlink>
          </w:p>
        </w:tc>
      </w:tr>
      <w:tr w:rsidR="00A01B68" w:rsidRPr="002F27E8" w:rsidTr="00E8382C">
        <w:tc>
          <w:tcPr>
            <w:tcW w:w="1220" w:type="dxa"/>
          </w:tcPr>
          <w:p w:rsidR="00A01B68" w:rsidRPr="002F27E8" w:rsidRDefault="00A01B68">
            <w:r w:rsidRPr="002F27E8">
              <w:t>20170629</w:t>
            </w:r>
          </w:p>
        </w:tc>
        <w:tc>
          <w:tcPr>
            <w:tcW w:w="372" w:type="dxa"/>
          </w:tcPr>
          <w:p w:rsidR="00A01B68" w:rsidRPr="002F27E8" w:rsidRDefault="00A01B68">
            <w:r w:rsidRPr="002F27E8">
              <w:t>5</w:t>
            </w:r>
          </w:p>
        </w:tc>
        <w:tc>
          <w:tcPr>
            <w:tcW w:w="2066" w:type="dxa"/>
          </w:tcPr>
          <w:p w:rsidR="00A01B68" w:rsidRPr="002F27E8" w:rsidRDefault="00A01B68">
            <w:r w:rsidRPr="002F27E8">
              <w:t>Cyber</w:t>
            </w:r>
            <w:r>
              <w:t xml:space="preserve"> / Dark Web</w:t>
            </w:r>
          </w:p>
        </w:tc>
        <w:tc>
          <w:tcPr>
            <w:tcW w:w="2510" w:type="dxa"/>
          </w:tcPr>
          <w:p w:rsidR="00A01B68" w:rsidRPr="002F27E8" w:rsidRDefault="00A01B68">
            <w:r w:rsidRPr="002F27E8">
              <w:t>Arnold, Stephen E.</w:t>
            </w:r>
          </w:p>
        </w:tc>
        <w:tc>
          <w:tcPr>
            <w:tcW w:w="6782" w:type="dxa"/>
          </w:tcPr>
          <w:p w:rsidR="00A01B68" w:rsidRPr="002F27E8" w:rsidRDefault="00A01B68" w:rsidP="00DB5CB5">
            <w:pPr>
              <w:rPr>
                <w:bCs/>
                <w:color w:val="0563C1" w:themeColor="hyperlink"/>
                <w:u w:val="single"/>
              </w:rPr>
            </w:pPr>
            <w:hyperlink r:id="rId469" w:history="1">
              <w:r w:rsidRPr="002F27E8">
                <w:rPr>
                  <w:rStyle w:val="Hyperlink"/>
                  <w:bCs/>
                </w:rPr>
                <w:t>Stephen E. Arnold: Dark Web Notebook — Core Refere</w:t>
              </w:r>
              <w:r w:rsidRPr="002F27E8">
                <w:rPr>
                  <w:rStyle w:val="Hyperlink"/>
                  <w:bCs/>
                </w:rPr>
                <w:lastRenderedPageBreak/>
                <w:t>nce</w:t>
              </w:r>
            </w:hyperlink>
          </w:p>
        </w:tc>
      </w:tr>
      <w:tr w:rsidR="00A01B68" w:rsidRPr="00E45F7A" w:rsidTr="00E8382C">
        <w:tc>
          <w:tcPr>
            <w:tcW w:w="1220" w:type="dxa"/>
          </w:tcPr>
          <w:p w:rsidR="00A01B68" w:rsidRPr="00E45F7A" w:rsidRDefault="00A01B68">
            <w:r w:rsidRPr="00E45F7A">
              <w:t>20150929</w:t>
            </w:r>
          </w:p>
        </w:tc>
        <w:tc>
          <w:tcPr>
            <w:tcW w:w="372" w:type="dxa"/>
          </w:tcPr>
          <w:p w:rsidR="00A01B68" w:rsidRPr="00E45F7A" w:rsidRDefault="00A01B68">
            <w:r w:rsidRPr="00E45F7A">
              <w:t>5</w:t>
            </w:r>
          </w:p>
        </w:tc>
        <w:tc>
          <w:tcPr>
            <w:tcW w:w="2066" w:type="dxa"/>
          </w:tcPr>
          <w:p w:rsidR="00A01B68" w:rsidRPr="00E45F7A" w:rsidRDefault="00A01B68">
            <w:r w:rsidRPr="00E45F7A">
              <w:t>Cyber</w:t>
            </w:r>
            <w:r>
              <w:t xml:space="preserve"> / Data</w:t>
            </w:r>
          </w:p>
        </w:tc>
        <w:tc>
          <w:tcPr>
            <w:tcW w:w="2510" w:type="dxa"/>
          </w:tcPr>
          <w:p w:rsidR="00A01B68" w:rsidRPr="00E45F7A" w:rsidRDefault="00A01B68">
            <w:r w:rsidRPr="00E45F7A">
              <w:t>Borgman, Christine L.</w:t>
            </w:r>
          </w:p>
        </w:tc>
        <w:tc>
          <w:tcPr>
            <w:tcW w:w="6782" w:type="dxa"/>
          </w:tcPr>
          <w:p w:rsidR="00A01B68" w:rsidRPr="00E45F7A" w:rsidRDefault="00A01B68" w:rsidP="00DB5CB5">
            <w:pPr>
              <w:rPr>
                <w:bCs/>
                <w:color w:val="0563C1" w:themeColor="hyperlink"/>
                <w:u w:val="single"/>
              </w:rPr>
            </w:pPr>
            <w:hyperlink r:id="rId470" w:history="1">
              <w:r w:rsidRPr="00E45F7A">
                <w:rPr>
                  <w:rStyle w:val="Hyperlink"/>
                  <w:bCs/>
                </w:rPr>
                <w:t>Review: Big Data, Little Data, No Data – Scholarship in the Networked World</w:t>
              </w:r>
            </w:hyperlink>
          </w:p>
        </w:tc>
      </w:tr>
      <w:tr w:rsidR="00A01B68" w:rsidRPr="00EA46DB" w:rsidTr="00E8382C">
        <w:tc>
          <w:tcPr>
            <w:tcW w:w="1220" w:type="dxa"/>
          </w:tcPr>
          <w:p w:rsidR="00A01B68" w:rsidRPr="00EA46DB" w:rsidRDefault="00A01B68" w:rsidP="0075338F">
            <w:r w:rsidRPr="00EA46DB">
              <w:t>20000408</w:t>
            </w:r>
          </w:p>
        </w:tc>
        <w:tc>
          <w:tcPr>
            <w:tcW w:w="372" w:type="dxa"/>
          </w:tcPr>
          <w:p w:rsidR="00A01B68" w:rsidRPr="00EA46DB" w:rsidRDefault="00A01B68" w:rsidP="0075338F">
            <w:r w:rsidRPr="00EA46DB">
              <w:t>5</w:t>
            </w:r>
          </w:p>
        </w:tc>
        <w:tc>
          <w:tcPr>
            <w:tcW w:w="2066" w:type="dxa"/>
          </w:tcPr>
          <w:p w:rsidR="00A01B68" w:rsidRPr="00EA46DB" w:rsidRDefault="00A01B68" w:rsidP="0075338F">
            <w:r w:rsidRPr="00EA46DB">
              <w:t>Cyber</w:t>
            </w:r>
            <w:r>
              <w:t xml:space="preserve"> / Data</w:t>
            </w:r>
          </w:p>
        </w:tc>
        <w:tc>
          <w:tcPr>
            <w:tcW w:w="2510" w:type="dxa"/>
          </w:tcPr>
          <w:p w:rsidR="00A01B68" w:rsidRPr="00EA46DB" w:rsidRDefault="00A01B68" w:rsidP="0075338F">
            <w:r w:rsidRPr="00EA46DB">
              <w:t>Branscomb, Anne Wells</w:t>
            </w:r>
          </w:p>
        </w:tc>
        <w:tc>
          <w:tcPr>
            <w:tcW w:w="6782" w:type="dxa"/>
          </w:tcPr>
          <w:p w:rsidR="00A01B68" w:rsidRPr="00EA46DB" w:rsidRDefault="00A01B68" w:rsidP="00DA0F29">
            <w:pPr>
              <w:rPr>
                <w:bCs/>
                <w:color w:val="0563C1" w:themeColor="hyperlink"/>
                <w:u w:val="single"/>
              </w:rPr>
            </w:pPr>
            <w:hyperlink r:id="rId471" w:history="1">
              <w:r w:rsidRPr="00EA46DB">
                <w:rPr>
                  <w:rStyle w:val="Hyperlink"/>
                  <w:bCs/>
                </w:rPr>
                <w:t>Review: Who Owns Information?–From Privacy To Public Access</w:t>
              </w:r>
            </w:hyperlink>
          </w:p>
        </w:tc>
      </w:tr>
      <w:tr w:rsidR="00A01B68" w:rsidRPr="008F21C3" w:rsidTr="00E8382C">
        <w:tc>
          <w:tcPr>
            <w:tcW w:w="1220" w:type="dxa"/>
          </w:tcPr>
          <w:p w:rsidR="00A01B68" w:rsidRPr="008F21C3" w:rsidRDefault="00A01B68">
            <w:r w:rsidRPr="008F21C3">
              <w:t>20140123</w:t>
            </w:r>
          </w:p>
        </w:tc>
        <w:tc>
          <w:tcPr>
            <w:tcW w:w="372" w:type="dxa"/>
          </w:tcPr>
          <w:p w:rsidR="00A01B68" w:rsidRPr="008F21C3" w:rsidRDefault="00A01B68">
            <w:r w:rsidRPr="008F21C3">
              <w:t>5</w:t>
            </w:r>
          </w:p>
        </w:tc>
        <w:tc>
          <w:tcPr>
            <w:tcW w:w="2066" w:type="dxa"/>
          </w:tcPr>
          <w:p w:rsidR="00A01B68" w:rsidRPr="008F21C3" w:rsidRDefault="00A01B68">
            <w:r w:rsidRPr="008F21C3">
              <w:t>Cyber</w:t>
            </w:r>
            <w:r>
              <w:t xml:space="preserve"> / Data</w:t>
            </w:r>
          </w:p>
        </w:tc>
        <w:tc>
          <w:tcPr>
            <w:tcW w:w="2510" w:type="dxa"/>
          </w:tcPr>
          <w:p w:rsidR="00A01B68" w:rsidRPr="008F21C3" w:rsidRDefault="00A01B68">
            <w:r w:rsidRPr="008F21C3">
              <w:t>Goldstein, Brett et al</w:t>
            </w:r>
          </w:p>
        </w:tc>
        <w:tc>
          <w:tcPr>
            <w:tcW w:w="6782" w:type="dxa"/>
          </w:tcPr>
          <w:p w:rsidR="00A01B68" w:rsidRPr="008F21C3" w:rsidRDefault="00A01B68" w:rsidP="00DB5CB5">
            <w:pPr>
              <w:rPr>
                <w:bCs/>
                <w:color w:val="0563C1" w:themeColor="hyperlink"/>
                <w:u w:val="single"/>
              </w:rPr>
            </w:pPr>
            <w:hyperlink r:id="rId472" w:history="1">
              <w:r w:rsidRPr="008F21C3">
                <w:rPr>
                  <w:rStyle w:val="Hyperlink"/>
                  <w:bCs/>
                </w:rPr>
                <w:t>Worth a Look: Beyond Transparency – Open Data and the Future of Civic Innovation</w:t>
              </w:r>
            </w:hyperlink>
          </w:p>
        </w:tc>
      </w:tr>
      <w:tr w:rsidR="00A01B68" w:rsidRPr="00B15592" w:rsidTr="00E8382C">
        <w:tc>
          <w:tcPr>
            <w:tcW w:w="1220" w:type="dxa"/>
          </w:tcPr>
          <w:p w:rsidR="00A01B68" w:rsidRPr="00B15592" w:rsidRDefault="00A01B68">
            <w:r w:rsidRPr="00B15592">
              <w:t>20150202</w:t>
            </w:r>
          </w:p>
        </w:tc>
        <w:tc>
          <w:tcPr>
            <w:tcW w:w="372" w:type="dxa"/>
          </w:tcPr>
          <w:p w:rsidR="00A01B68" w:rsidRPr="00B15592" w:rsidRDefault="00A01B68">
            <w:r w:rsidRPr="00B15592">
              <w:t>5</w:t>
            </w:r>
          </w:p>
        </w:tc>
        <w:tc>
          <w:tcPr>
            <w:tcW w:w="2066" w:type="dxa"/>
          </w:tcPr>
          <w:p w:rsidR="00A01B68" w:rsidRPr="00B15592" w:rsidRDefault="00A01B68">
            <w:r w:rsidRPr="00B15592">
              <w:t>Cyber</w:t>
            </w:r>
            <w:r>
              <w:t xml:space="preserve"> / Data</w:t>
            </w:r>
          </w:p>
        </w:tc>
        <w:tc>
          <w:tcPr>
            <w:tcW w:w="2510" w:type="dxa"/>
          </w:tcPr>
          <w:p w:rsidR="00A01B68" w:rsidRPr="00B15592" w:rsidRDefault="00A01B68">
            <w:r w:rsidRPr="00B15592">
              <w:t>Meier, Patrick</w:t>
            </w:r>
          </w:p>
        </w:tc>
        <w:tc>
          <w:tcPr>
            <w:tcW w:w="6782" w:type="dxa"/>
          </w:tcPr>
          <w:p w:rsidR="00A01B68" w:rsidRPr="00B15592" w:rsidRDefault="00A01B68" w:rsidP="00DB5CB5">
            <w:pPr>
              <w:rPr>
                <w:bCs/>
                <w:color w:val="0563C1" w:themeColor="hyperlink"/>
                <w:u w:val="single"/>
              </w:rPr>
            </w:pPr>
            <w:hyperlink r:id="rId473" w:history="1">
              <w:r w:rsidRPr="00B15592">
                <w:rPr>
                  <w:rStyle w:val="Hyperlink"/>
                  <w:bCs/>
                </w:rPr>
                <w:t>Review: Digital Humanitarians – How Big Data is Changing the Face of the Humanitarian Response</w:t>
              </w:r>
            </w:hyperlink>
          </w:p>
        </w:tc>
      </w:tr>
      <w:tr w:rsidR="00A01B68" w:rsidRPr="00A93BBC" w:rsidTr="00E8382C">
        <w:tc>
          <w:tcPr>
            <w:tcW w:w="1220" w:type="dxa"/>
          </w:tcPr>
          <w:p w:rsidR="00A01B68" w:rsidRPr="00A93BBC" w:rsidRDefault="00A01B68" w:rsidP="0075338F">
            <w:r w:rsidRPr="00A93BBC">
              <w:t>20051025</w:t>
            </w:r>
          </w:p>
        </w:tc>
        <w:tc>
          <w:tcPr>
            <w:tcW w:w="372" w:type="dxa"/>
          </w:tcPr>
          <w:p w:rsidR="00A01B68" w:rsidRPr="00A93BBC" w:rsidRDefault="00A01B68" w:rsidP="0075338F">
            <w:r w:rsidRPr="00A93BBC">
              <w:t>5</w:t>
            </w:r>
          </w:p>
        </w:tc>
        <w:tc>
          <w:tcPr>
            <w:tcW w:w="2066" w:type="dxa"/>
          </w:tcPr>
          <w:p w:rsidR="00A01B68" w:rsidRPr="00A93BBC" w:rsidRDefault="00A01B68" w:rsidP="0075338F">
            <w:r w:rsidRPr="00A93BBC">
              <w:t>Cyber</w:t>
            </w:r>
            <w:r>
              <w:t xml:space="preserve"> / Design</w:t>
            </w:r>
          </w:p>
        </w:tc>
        <w:tc>
          <w:tcPr>
            <w:tcW w:w="2510" w:type="dxa"/>
          </w:tcPr>
          <w:p w:rsidR="00A01B68" w:rsidRPr="00A93BBC" w:rsidRDefault="00A01B68" w:rsidP="0075338F">
            <w:r w:rsidRPr="00A93BBC">
              <w:t>Rosenfeld, Louis</w:t>
            </w:r>
          </w:p>
        </w:tc>
        <w:tc>
          <w:tcPr>
            <w:tcW w:w="6782" w:type="dxa"/>
          </w:tcPr>
          <w:p w:rsidR="00A01B68" w:rsidRPr="00A93BBC" w:rsidRDefault="00A01B68" w:rsidP="00A93BBC">
            <w:pPr>
              <w:rPr>
                <w:bCs/>
                <w:color w:val="0563C1" w:themeColor="hyperlink"/>
                <w:u w:val="single"/>
              </w:rPr>
            </w:pPr>
            <w:hyperlink r:id="rId474" w:history="1">
              <w:r w:rsidRPr="00A93BBC">
                <w:rPr>
                  <w:rStyle w:val="Hyperlink"/>
                  <w:bCs/>
                </w:rPr>
                <w:t>Review: Information Architecture for the World Wide Web: Designing Large-Scale Web Sites, 2nd Edition</w:t>
              </w:r>
            </w:hyperlink>
          </w:p>
        </w:tc>
      </w:tr>
      <w:tr w:rsidR="00A01B68" w:rsidRPr="0016023C" w:rsidTr="00E8382C">
        <w:tc>
          <w:tcPr>
            <w:tcW w:w="1220" w:type="dxa"/>
          </w:tcPr>
          <w:p w:rsidR="00A01B68" w:rsidRPr="0016023C" w:rsidRDefault="00A01B68" w:rsidP="0075338F">
            <w:r w:rsidRPr="0016023C">
              <w:t>20070918</w:t>
            </w:r>
          </w:p>
        </w:tc>
        <w:tc>
          <w:tcPr>
            <w:tcW w:w="372" w:type="dxa"/>
          </w:tcPr>
          <w:p w:rsidR="00A01B68" w:rsidRPr="0016023C" w:rsidRDefault="00A01B68" w:rsidP="0075338F">
            <w:r w:rsidRPr="0016023C">
              <w:t>5</w:t>
            </w:r>
          </w:p>
        </w:tc>
        <w:tc>
          <w:tcPr>
            <w:tcW w:w="2066" w:type="dxa"/>
          </w:tcPr>
          <w:p w:rsidR="00A01B68" w:rsidRPr="0016023C" w:rsidRDefault="00A01B68" w:rsidP="0075338F">
            <w:r w:rsidRPr="0016023C">
              <w:t>Cyber</w:t>
            </w:r>
            <w:r>
              <w:t xml:space="preserve"> / Ethics</w:t>
            </w:r>
          </w:p>
        </w:tc>
        <w:tc>
          <w:tcPr>
            <w:tcW w:w="2510" w:type="dxa"/>
          </w:tcPr>
          <w:p w:rsidR="00A01B68" w:rsidRPr="0016023C" w:rsidRDefault="00A01B68" w:rsidP="0075338F">
            <w:r w:rsidRPr="0016023C">
              <w:t>United Nations</w:t>
            </w:r>
          </w:p>
        </w:tc>
        <w:tc>
          <w:tcPr>
            <w:tcW w:w="6782" w:type="dxa"/>
          </w:tcPr>
          <w:p w:rsidR="00A01B68" w:rsidRPr="0016023C" w:rsidRDefault="00A01B68" w:rsidP="0075338F">
            <w:pPr>
              <w:rPr>
                <w:bCs/>
                <w:color w:val="0563C1" w:themeColor="hyperlink"/>
                <w:u w:val="single"/>
              </w:rPr>
            </w:pPr>
            <w:hyperlink r:id="rId475" w:history="1">
              <w:r w:rsidRPr="0016023C">
                <w:rPr>
                  <w:rStyle w:val="Hyperlink"/>
                  <w:bCs/>
                </w:rPr>
                <w:t>Review: Humanizing the Digital Age</w:t>
              </w:r>
            </w:hyperlink>
          </w:p>
        </w:tc>
      </w:tr>
      <w:tr w:rsidR="00A01B68" w:rsidRPr="008B6D0A" w:rsidTr="00E8382C">
        <w:tc>
          <w:tcPr>
            <w:tcW w:w="1220" w:type="dxa"/>
          </w:tcPr>
          <w:p w:rsidR="00A01B68" w:rsidRPr="008B6D0A" w:rsidRDefault="00A01B68">
            <w:r w:rsidRPr="008B6D0A">
              <w:t>20160523</w:t>
            </w:r>
          </w:p>
        </w:tc>
        <w:tc>
          <w:tcPr>
            <w:tcW w:w="372" w:type="dxa"/>
          </w:tcPr>
          <w:p w:rsidR="00A01B68" w:rsidRPr="008B6D0A" w:rsidRDefault="00A01B68">
            <w:r w:rsidRPr="008B6D0A">
              <w:t>5</w:t>
            </w:r>
          </w:p>
        </w:tc>
        <w:tc>
          <w:tcPr>
            <w:tcW w:w="2066" w:type="dxa"/>
          </w:tcPr>
          <w:p w:rsidR="00A01B68" w:rsidRPr="008B6D0A" w:rsidRDefault="00A01B68">
            <w:r w:rsidRPr="008B6D0A">
              <w:t>Cyber</w:t>
            </w:r>
            <w:r>
              <w:t xml:space="preserve"> / Failure</w:t>
            </w:r>
          </w:p>
        </w:tc>
        <w:tc>
          <w:tcPr>
            <w:tcW w:w="2510" w:type="dxa"/>
          </w:tcPr>
          <w:p w:rsidR="00A01B68" w:rsidRPr="008B6D0A" w:rsidRDefault="00A01B68">
            <w:r w:rsidRPr="008B6D0A">
              <w:t>Keen, Andrew</w:t>
            </w:r>
          </w:p>
        </w:tc>
        <w:tc>
          <w:tcPr>
            <w:tcW w:w="6782" w:type="dxa"/>
          </w:tcPr>
          <w:p w:rsidR="00A01B68" w:rsidRPr="008B6D0A" w:rsidRDefault="00A01B68" w:rsidP="00DB5CB5">
            <w:pPr>
              <w:rPr>
                <w:bCs/>
                <w:color w:val="0563C1" w:themeColor="hyperlink"/>
                <w:u w:val="single"/>
              </w:rPr>
            </w:pPr>
            <w:hyperlink r:id="rId476" w:history="1">
              <w:r w:rsidRPr="008B6D0A">
                <w:rPr>
                  <w:rStyle w:val="Hyperlink"/>
                  <w:bCs/>
                </w:rPr>
                <w:t>Worth a Look: The Internet is Not the Answer</w:t>
              </w:r>
            </w:hyperlink>
          </w:p>
        </w:tc>
      </w:tr>
      <w:tr w:rsidR="00A01B68" w:rsidRPr="002F27E8" w:rsidTr="00E8382C">
        <w:tc>
          <w:tcPr>
            <w:tcW w:w="1220" w:type="dxa"/>
          </w:tcPr>
          <w:p w:rsidR="00A01B68" w:rsidRPr="002F27E8" w:rsidRDefault="00A01B68">
            <w:r w:rsidRPr="002F27E8">
              <w:t>20170120</w:t>
            </w:r>
          </w:p>
        </w:tc>
        <w:tc>
          <w:tcPr>
            <w:tcW w:w="372" w:type="dxa"/>
          </w:tcPr>
          <w:p w:rsidR="00A01B68" w:rsidRPr="002F27E8" w:rsidRDefault="00A01B68">
            <w:r w:rsidRPr="002F27E8">
              <w:t>5</w:t>
            </w:r>
          </w:p>
        </w:tc>
        <w:tc>
          <w:tcPr>
            <w:tcW w:w="2066" w:type="dxa"/>
          </w:tcPr>
          <w:p w:rsidR="00A01B68" w:rsidRPr="002F27E8" w:rsidRDefault="00A01B68">
            <w:r>
              <w:t>Cyber / Failure</w:t>
            </w:r>
          </w:p>
        </w:tc>
        <w:tc>
          <w:tcPr>
            <w:tcW w:w="2510" w:type="dxa"/>
          </w:tcPr>
          <w:p w:rsidR="00A01B68" w:rsidRPr="002F27E8" w:rsidRDefault="00A01B68">
            <w:r w:rsidRPr="002F27E8">
              <w:t>Khanna, Parag</w:t>
            </w:r>
          </w:p>
        </w:tc>
        <w:tc>
          <w:tcPr>
            <w:tcW w:w="6782" w:type="dxa"/>
          </w:tcPr>
          <w:p w:rsidR="00A01B68" w:rsidRPr="002F27E8" w:rsidRDefault="00A01B68" w:rsidP="00DB5CB5">
            <w:pPr>
              <w:rPr>
                <w:bCs/>
                <w:color w:val="0563C1" w:themeColor="hyperlink"/>
                <w:u w:val="single"/>
              </w:rPr>
            </w:pPr>
            <w:hyperlink r:id="rId477" w:history="1">
              <w:r w:rsidRPr="002F27E8">
                <w:rPr>
                  <w:rStyle w:val="Hyperlink"/>
                  <w:bCs/>
                </w:rPr>
                <w:t>Worth a Look: Parag Khanna on Technocracy &amp; Democracy in America (Not Good Enough)</w:t>
              </w:r>
            </w:hyperlink>
          </w:p>
        </w:tc>
      </w:tr>
      <w:tr w:rsidR="00A01B68" w:rsidRPr="0066669F" w:rsidTr="00E8382C">
        <w:tc>
          <w:tcPr>
            <w:tcW w:w="1220" w:type="dxa"/>
          </w:tcPr>
          <w:p w:rsidR="00A01B68" w:rsidRPr="0066669F" w:rsidRDefault="00A01B68">
            <w:r w:rsidRPr="0066669F">
              <w:t>20130427</w:t>
            </w:r>
          </w:p>
        </w:tc>
        <w:tc>
          <w:tcPr>
            <w:tcW w:w="372" w:type="dxa"/>
          </w:tcPr>
          <w:p w:rsidR="00A01B68" w:rsidRPr="0066669F" w:rsidRDefault="00A01B68">
            <w:r w:rsidRPr="0066669F">
              <w:t>5</w:t>
            </w:r>
          </w:p>
        </w:tc>
        <w:tc>
          <w:tcPr>
            <w:tcW w:w="2066" w:type="dxa"/>
          </w:tcPr>
          <w:p w:rsidR="00A01B68" w:rsidRPr="0066669F" w:rsidRDefault="00A01B68">
            <w:r w:rsidRPr="0066669F">
              <w:t>Cyber</w:t>
            </w:r>
            <w:r>
              <w:t xml:space="preserve"> / Failure</w:t>
            </w:r>
          </w:p>
        </w:tc>
        <w:tc>
          <w:tcPr>
            <w:tcW w:w="2510" w:type="dxa"/>
          </w:tcPr>
          <w:p w:rsidR="00A01B68" w:rsidRPr="0066669F" w:rsidRDefault="00A01B68">
            <w:r w:rsidRPr="0066669F">
              <w:t>Morozov, Evgeny</w:t>
            </w:r>
          </w:p>
        </w:tc>
        <w:tc>
          <w:tcPr>
            <w:tcW w:w="6782" w:type="dxa"/>
          </w:tcPr>
          <w:p w:rsidR="00A01B68" w:rsidRPr="0066669F" w:rsidRDefault="00A01B68" w:rsidP="00DB5CB5">
            <w:pPr>
              <w:rPr>
                <w:bCs/>
                <w:color w:val="0563C1" w:themeColor="hyperlink"/>
                <w:u w:val="single"/>
              </w:rPr>
            </w:pPr>
            <w:hyperlink r:id="rId478" w:history="1">
              <w:r w:rsidRPr="0066669F">
                <w:rPr>
                  <w:rStyle w:val="Hyperlink"/>
                  <w:bCs/>
                </w:rPr>
                <w:t>Review (Guest): The Net Delusion – The Dark Side of Internet Freedom</w:t>
              </w:r>
            </w:hyperlink>
          </w:p>
        </w:tc>
      </w:tr>
      <w:tr w:rsidR="00A01B68" w:rsidRPr="0066669F" w:rsidTr="00E8382C">
        <w:tc>
          <w:tcPr>
            <w:tcW w:w="1220" w:type="dxa"/>
          </w:tcPr>
          <w:p w:rsidR="00A01B68" w:rsidRPr="0066669F" w:rsidRDefault="00A01B68">
            <w:r w:rsidRPr="0066669F">
              <w:t>20130427</w:t>
            </w:r>
          </w:p>
        </w:tc>
        <w:tc>
          <w:tcPr>
            <w:tcW w:w="372" w:type="dxa"/>
          </w:tcPr>
          <w:p w:rsidR="00A01B68" w:rsidRPr="0066669F" w:rsidRDefault="00A01B68">
            <w:r w:rsidRPr="0066669F">
              <w:t>5</w:t>
            </w:r>
          </w:p>
        </w:tc>
        <w:tc>
          <w:tcPr>
            <w:tcW w:w="2066" w:type="dxa"/>
          </w:tcPr>
          <w:p w:rsidR="00A01B68" w:rsidRPr="0066669F" w:rsidRDefault="00A01B68">
            <w:r w:rsidRPr="0066669F">
              <w:t>Cyber</w:t>
            </w:r>
            <w:r>
              <w:t xml:space="preserve"> / Failure</w:t>
            </w:r>
          </w:p>
        </w:tc>
        <w:tc>
          <w:tcPr>
            <w:tcW w:w="2510" w:type="dxa"/>
          </w:tcPr>
          <w:p w:rsidR="00A01B68" w:rsidRPr="0066669F" w:rsidRDefault="00A01B68">
            <w:r w:rsidRPr="0066669F">
              <w:t>Morozov, Evgeny</w:t>
            </w:r>
          </w:p>
        </w:tc>
        <w:tc>
          <w:tcPr>
            <w:tcW w:w="6782" w:type="dxa"/>
          </w:tcPr>
          <w:p w:rsidR="00A01B68" w:rsidRPr="0066669F" w:rsidRDefault="00A01B68" w:rsidP="00DB5CB5">
            <w:pPr>
              <w:rPr>
                <w:bCs/>
                <w:color w:val="0563C1" w:themeColor="hyperlink"/>
                <w:u w:val="single"/>
              </w:rPr>
            </w:pPr>
            <w:hyperlink r:id="rId479" w:history="1">
              <w:r w:rsidRPr="0066669F">
                <w:rPr>
                  <w:rStyle w:val="Hyperlink"/>
                  <w:bCs/>
                </w:rPr>
                <w:t>Review (Guest): To Save Everything, Click Here: The Folly of Technological Solutionism</w:t>
              </w:r>
            </w:hyperlink>
          </w:p>
        </w:tc>
      </w:tr>
      <w:tr w:rsidR="00A01B68" w:rsidRPr="0066669F" w:rsidTr="00E8382C">
        <w:tc>
          <w:tcPr>
            <w:tcW w:w="1220" w:type="dxa"/>
          </w:tcPr>
          <w:p w:rsidR="00A01B68" w:rsidRPr="0066669F" w:rsidRDefault="00A01B68">
            <w:r w:rsidRPr="0066669F">
              <w:t>20130427</w:t>
            </w:r>
          </w:p>
        </w:tc>
        <w:tc>
          <w:tcPr>
            <w:tcW w:w="372" w:type="dxa"/>
          </w:tcPr>
          <w:p w:rsidR="00A01B68" w:rsidRPr="0066669F" w:rsidRDefault="00A01B68">
            <w:r w:rsidRPr="0066669F">
              <w:t>5</w:t>
            </w:r>
          </w:p>
        </w:tc>
        <w:tc>
          <w:tcPr>
            <w:tcW w:w="2066" w:type="dxa"/>
          </w:tcPr>
          <w:p w:rsidR="00A01B68" w:rsidRPr="0066669F" w:rsidRDefault="00A01B68">
            <w:r w:rsidRPr="0066669F">
              <w:t>Cyber</w:t>
            </w:r>
            <w:r>
              <w:t xml:space="preserve"> / Failure</w:t>
            </w:r>
          </w:p>
        </w:tc>
        <w:tc>
          <w:tcPr>
            <w:tcW w:w="2510" w:type="dxa"/>
          </w:tcPr>
          <w:p w:rsidR="00A01B68" w:rsidRPr="0066669F" w:rsidRDefault="00A01B68">
            <w:r w:rsidRPr="0066669F">
              <w:t>Postman, Neil</w:t>
            </w:r>
          </w:p>
        </w:tc>
        <w:tc>
          <w:tcPr>
            <w:tcW w:w="6782" w:type="dxa"/>
          </w:tcPr>
          <w:p w:rsidR="00A01B68" w:rsidRPr="0066669F" w:rsidRDefault="00A01B68" w:rsidP="00DB5CB5">
            <w:pPr>
              <w:rPr>
                <w:bCs/>
                <w:color w:val="0563C1" w:themeColor="hyperlink"/>
                <w:u w:val="single"/>
              </w:rPr>
            </w:pPr>
            <w:hyperlink r:id="rId480" w:history="1">
              <w:r w:rsidRPr="0066669F">
                <w:rPr>
                  <w:rStyle w:val="Hyperlink"/>
                  <w:bCs/>
                </w:rPr>
                <w:t>Review (Guest): 1993 Technopoly: The Surrender of Culture to Technology</w:t>
              </w:r>
            </w:hyperlink>
          </w:p>
        </w:tc>
      </w:tr>
      <w:tr w:rsidR="00A01B68" w:rsidRPr="009D1AE8" w:rsidTr="00E8382C">
        <w:tc>
          <w:tcPr>
            <w:tcW w:w="1220" w:type="dxa"/>
          </w:tcPr>
          <w:p w:rsidR="00A01B68" w:rsidRPr="009D1AE8" w:rsidRDefault="00A01B68" w:rsidP="0075338F">
            <w:r w:rsidRPr="009D1AE8">
              <w:t>20000529</w:t>
            </w:r>
          </w:p>
        </w:tc>
        <w:tc>
          <w:tcPr>
            <w:tcW w:w="372" w:type="dxa"/>
          </w:tcPr>
          <w:p w:rsidR="00A01B68" w:rsidRPr="009D1AE8" w:rsidRDefault="00A01B68" w:rsidP="0075338F">
            <w:r w:rsidRPr="009D1AE8">
              <w:t>5</w:t>
            </w:r>
          </w:p>
        </w:tc>
        <w:tc>
          <w:tcPr>
            <w:tcW w:w="2066" w:type="dxa"/>
          </w:tcPr>
          <w:p w:rsidR="00A01B68" w:rsidRPr="009D1AE8" w:rsidRDefault="00A01B68" w:rsidP="0075338F">
            <w:r w:rsidRPr="009D1AE8">
              <w:t>Cyber</w:t>
            </w:r>
            <w:r>
              <w:t xml:space="preserve"> / Failure</w:t>
            </w:r>
          </w:p>
        </w:tc>
        <w:tc>
          <w:tcPr>
            <w:tcW w:w="2510" w:type="dxa"/>
          </w:tcPr>
          <w:p w:rsidR="00A01B68" w:rsidRPr="009D1AE8" w:rsidRDefault="00A01B68" w:rsidP="0075338F">
            <w:r w:rsidRPr="009D1AE8">
              <w:t>Stoll, Clifford</w:t>
            </w:r>
          </w:p>
        </w:tc>
        <w:tc>
          <w:tcPr>
            <w:tcW w:w="6782" w:type="dxa"/>
          </w:tcPr>
          <w:p w:rsidR="00A01B68" w:rsidRPr="009D1AE8" w:rsidRDefault="00A01B68" w:rsidP="00DA0F29">
            <w:pPr>
              <w:rPr>
                <w:bCs/>
                <w:color w:val="0563C1" w:themeColor="hyperlink"/>
                <w:u w:val="single"/>
              </w:rPr>
            </w:pPr>
            <w:hyperlink r:id="rId481" w:history="1">
              <w:r w:rsidRPr="009D1AE8">
                <w:rPr>
                  <w:rStyle w:val="Hyperlink"/>
                  <w:bCs/>
                </w:rPr>
                <w:t>Review: Silicon Snake Oil–Second Thoughts on the Information Highway</w:t>
              </w:r>
            </w:hyperlink>
          </w:p>
        </w:tc>
      </w:tr>
      <w:tr w:rsidR="00A01B68" w:rsidRPr="00974388" w:rsidTr="00E8382C">
        <w:tc>
          <w:tcPr>
            <w:tcW w:w="1220" w:type="dxa"/>
          </w:tcPr>
          <w:p w:rsidR="00A01B68" w:rsidRPr="00974388" w:rsidRDefault="00A01B68">
            <w:r w:rsidRPr="00974388">
              <w:t>20110127</w:t>
            </w:r>
          </w:p>
        </w:tc>
        <w:tc>
          <w:tcPr>
            <w:tcW w:w="372" w:type="dxa"/>
          </w:tcPr>
          <w:p w:rsidR="00A01B68" w:rsidRPr="00974388" w:rsidRDefault="00A01B68">
            <w:r w:rsidRPr="00974388">
              <w:t>5</w:t>
            </w:r>
          </w:p>
        </w:tc>
        <w:tc>
          <w:tcPr>
            <w:tcW w:w="2066" w:type="dxa"/>
          </w:tcPr>
          <w:p w:rsidR="00A01B68" w:rsidRPr="00974388" w:rsidRDefault="00A01B68">
            <w:r w:rsidRPr="00974388">
              <w:t>Cyber</w:t>
            </w:r>
            <w:r>
              <w:t xml:space="preserve"> / Fiction</w:t>
            </w:r>
          </w:p>
        </w:tc>
        <w:tc>
          <w:tcPr>
            <w:tcW w:w="2510" w:type="dxa"/>
          </w:tcPr>
          <w:p w:rsidR="00A01B68" w:rsidRPr="00974388" w:rsidRDefault="00A01B68">
            <w:r w:rsidRPr="00974388">
              <w:t>DiCaprio, Leonardo</w:t>
            </w:r>
          </w:p>
        </w:tc>
        <w:tc>
          <w:tcPr>
            <w:tcW w:w="6782" w:type="dxa"/>
          </w:tcPr>
          <w:p w:rsidR="00A01B68" w:rsidRPr="00974388" w:rsidRDefault="00A01B68" w:rsidP="00DB5CB5">
            <w:pPr>
              <w:rPr>
                <w:bCs/>
                <w:color w:val="0563C1" w:themeColor="hyperlink"/>
                <w:u w:val="single"/>
              </w:rPr>
            </w:pPr>
            <w:hyperlink r:id="rId482" w:history="1">
              <w:r w:rsidRPr="00974388">
                <w:rPr>
                  <w:rStyle w:val="Hyperlink"/>
                  <w:bCs/>
                </w:rPr>
                <w:t>Review (DVD): Inception</w:t>
              </w:r>
            </w:hyperlink>
          </w:p>
        </w:tc>
      </w:tr>
      <w:tr w:rsidR="00A01B68" w:rsidRPr="00EE068C" w:rsidTr="00E8382C">
        <w:tc>
          <w:tcPr>
            <w:tcW w:w="1220" w:type="dxa"/>
          </w:tcPr>
          <w:p w:rsidR="00A01B68" w:rsidRPr="00EE068C" w:rsidRDefault="00A01B68">
            <w:r w:rsidRPr="00EE068C">
              <w:t>20131222</w:t>
            </w:r>
          </w:p>
        </w:tc>
        <w:tc>
          <w:tcPr>
            <w:tcW w:w="372" w:type="dxa"/>
          </w:tcPr>
          <w:p w:rsidR="00A01B68" w:rsidRPr="00EE068C" w:rsidRDefault="00A01B68">
            <w:r w:rsidRPr="00EE068C">
              <w:t>5</w:t>
            </w:r>
          </w:p>
        </w:tc>
        <w:tc>
          <w:tcPr>
            <w:tcW w:w="2066" w:type="dxa"/>
          </w:tcPr>
          <w:p w:rsidR="00A01B68" w:rsidRPr="00EE068C" w:rsidRDefault="00A01B68">
            <w:r w:rsidRPr="00EE068C">
              <w:t>Cyber</w:t>
            </w:r>
            <w:r>
              <w:t xml:space="preserve"> / Formulas</w:t>
            </w:r>
          </w:p>
        </w:tc>
        <w:tc>
          <w:tcPr>
            <w:tcW w:w="2510" w:type="dxa"/>
          </w:tcPr>
          <w:p w:rsidR="00A01B68" w:rsidRPr="00EE068C" w:rsidRDefault="00A01B68">
            <w:r w:rsidRPr="00EE068C">
              <w:t>Marmanis, Haralamlos +</w:t>
            </w:r>
          </w:p>
        </w:tc>
        <w:tc>
          <w:tcPr>
            <w:tcW w:w="6782" w:type="dxa"/>
          </w:tcPr>
          <w:p w:rsidR="00A01B68" w:rsidRPr="00EE068C" w:rsidRDefault="00A01B68" w:rsidP="00DB5CB5">
            <w:pPr>
              <w:rPr>
                <w:bCs/>
                <w:color w:val="0563C1" w:themeColor="hyperlink"/>
                <w:u w:val="single"/>
              </w:rPr>
            </w:pPr>
            <w:hyperlink r:id="rId483" w:history="1">
              <w:r w:rsidRPr="00EE068C">
                <w:rPr>
                  <w:rStyle w:val="Hyperlink"/>
                  <w:bCs/>
                </w:rPr>
                <w:t>Review (Guest): Algorithms of the Intelligence Web</w:t>
              </w:r>
            </w:hyperlink>
          </w:p>
        </w:tc>
      </w:tr>
      <w:tr w:rsidR="00A01B68" w:rsidRPr="004D1EED" w:rsidTr="00E8382C">
        <w:tc>
          <w:tcPr>
            <w:tcW w:w="1220" w:type="dxa"/>
          </w:tcPr>
          <w:p w:rsidR="00A01B68" w:rsidRPr="004D1EED" w:rsidRDefault="00A01B68">
            <w:r w:rsidRPr="004D1EED">
              <w:t>20080325</w:t>
            </w:r>
          </w:p>
        </w:tc>
        <w:tc>
          <w:tcPr>
            <w:tcW w:w="372" w:type="dxa"/>
          </w:tcPr>
          <w:p w:rsidR="00A01B68" w:rsidRPr="004D1EED" w:rsidRDefault="00A01B68">
            <w:r w:rsidRPr="004D1EED">
              <w:t>5</w:t>
            </w:r>
          </w:p>
        </w:tc>
        <w:tc>
          <w:tcPr>
            <w:tcW w:w="2066" w:type="dxa"/>
          </w:tcPr>
          <w:p w:rsidR="00A01B68" w:rsidRPr="004D1EED" w:rsidRDefault="00A01B68">
            <w:r w:rsidRPr="004D1EED">
              <w:t>Cyber</w:t>
            </w:r>
            <w:r>
              <w:t xml:space="preserve"> / Future</w:t>
            </w:r>
          </w:p>
        </w:tc>
        <w:tc>
          <w:tcPr>
            <w:tcW w:w="2510" w:type="dxa"/>
          </w:tcPr>
          <w:p w:rsidR="00A01B68" w:rsidRPr="004D1EED" w:rsidRDefault="00A01B68">
            <w:r w:rsidRPr="004D1EED">
              <w:t>Zittrain, Jonathan</w:t>
            </w:r>
          </w:p>
        </w:tc>
        <w:tc>
          <w:tcPr>
            <w:tcW w:w="6782" w:type="dxa"/>
          </w:tcPr>
          <w:p w:rsidR="00A01B68" w:rsidRPr="004D1EED" w:rsidRDefault="00A01B68" w:rsidP="00DB5CB5">
            <w:pPr>
              <w:rPr>
                <w:bCs/>
                <w:color w:val="0563C1" w:themeColor="hyperlink"/>
                <w:u w:val="single"/>
              </w:rPr>
            </w:pPr>
            <w:hyperlink r:id="rId484" w:history="1">
              <w:r w:rsidRPr="004D1EED">
                <w:rPr>
                  <w:rStyle w:val="Hyperlink"/>
                  <w:bCs/>
                </w:rPr>
                <w:t>Review: The Future of the Internet–And How to Stop It</w:t>
              </w:r>
            </w:hyperlink>
          </w:p>
        </w:tc>
      </w:tr>
      <w:tr w:rsidR="00A01B68" w:rsidRPr="00835647" w:rsidTr="00E8382C">
        <w:tc>
          <w:tcPr>
            <w:tcW w:w="1220" w:type="dxa"/>
          </w:tcPr>
          <w:p w:rsidR="00A01B68" w:rsidRPr="00835647" w:rsidRDefault="00A01B68" w:rsidP="0075338F">
            <w:r w:rsidRPr="00835647">
              <w:t>20040728</w:t>
            </w:r>
          </w:p>
        </w:tc>
        <w:tc>
          <w:tcPr>
            <w:tcW w:w="372" w:type="dxa"/>
          </w:tcPr>
          <w:p w:rsidR="00A01B68" w:rsidRPr="00835647" w:rsidRDefault="00A01B68" w:rsidP="0075338F">
            <w:r w:rsidRPr="00835647">
              <w:t>5</w:t>
            </w:r>
          </w:p>
        </w:tc>
        <w:tc>
          <w:tcPr>
            <w:tcW w:w="2066" w:type="dxa"/>
          </w:tcPr>
          <w:p w:rsidR="00A01B68" w:rsidRPr="00835647" w:rsidRDefault="00A01B68" w:rsidP="0075338F">
            <w:r w:rsidRPr="00835647">
              <w:t>Cyber</w:t>
            </w:r>
            <w:r>
              <w:t xml:space="preserve"> / Hackers</w:t>
            </w:r>
          </w:p>
        </w:tc>
        <w:tc>
          <w:tcPr>
            <w:tcW w:w="2510" w:type="dxa"/>
          </w:tcPr>
          <w:p w:rsidR="00A01B68" w:rsidRPr="00835647" w:rsidRDefault="00A01B68" w:rsidP="0075338F">
            <w:r w:rsidRPr="00835647">
              <w:t>FX</w:t>
            </w:r>
          </w:p>
        </w:tc>
        <w:tc>
          <w:tcPr>
            <w:tcW w:w="6782" w:type="dxa"/>
          </w:tcPr>
          <w:p w:rsidR="00A01B68" w:rsidRPr="00835647" w:rsidRDefault="00A01B68" w:rsidP="00DA0F29">
            <w:pPr>
              <w:rPr>
                <w:bCs/>
                <w:color w:val="0563C1" w:themeColor="hyperlink"/>
                <w:u w:val="single"/>
              </w:rPr>
            </w:pPr>
            <w:hyperlink r:id="rId485" w:history="1">
              <w:r w:rsidRPr="00835647">
                <w:rPr>
                  <w:rStyle w:val="Hyperlink"/>
                  <w:bCs/>
                </w:rPr>
                <w:t>Review: Stealing the Network–How to Own a Continent</w:t>
              </w:r>
            </w:hyperlink>
          </w:p>
        </w:tc>
      </w:tr>
      <w:tr w:rsidR="00A01B68" w:rsidRPr="0018791D" w:rsidTr="00E8382C">
        <w:tc>
          <w:tcPr>
            <w:tcW w:w="1220" w:type="dxa"/>
          </w:tcPr>
          <w:p w:rsidR="00A01B68" w:rsidRPr="0018791D" w:rsidRDefault="00A01B68">
            <w:r w:rsidRPr="0018791D">
              <w:t>20100721</w:t>
            </w:r>
          </w:p>
        </w:tc>
        <w:tc>
          <w:tcPr>
            <w:tcW w:w="372" w:type="dxa"/>
          </w:tcPr>
          <w:p w:rsidR="00A01B68" w:rsidRPr="0018791D" w:rsidRDefault="00A01B68">
            <w:r w:rsidRPr="0018791D">
              <w:t>5</w:t>
            </w:r>
          </w:p>
        </w:tc>
        <w:tc>
          <w:tcPr>
            <w:tcW w:w="2066" w:type="dxa"/>
          </w:tcPr>
          <w:p w:rsidR="00A01B68" w:rsidRPr="0018791D" w:rsidRDefault="00A01B68">
            <w:r w:rsidRPr="0018791D">
              <w:t>Cyber</w:t>
            </w:r>
            <w:r>
              <w:t xml:space="preserve"> / Hackers</w:t>
            </w:r>
          </w:p>
        </w:tc>
        <w:tc>
          <w:tcPr>
            <w:tcW w:w="2510" w:type="dxa"/>
          </w:tcPr>
          <w:p w:rsidR="00A01B68" w:rsidRPr="0018791D" w:rsidRDefault="00A01B68">
            <w:r w:rsidRPr="0018791D">
              <w:t>Goldstein, Emmanuel</w:t>
            </w:r>
          </w:p>
        </w:tc>
        <w:tc>
          <w:tcPr>
            <w:tcW w:w="6782" w:type="dxa"/>
          </w:tcPr>
          <w:p w:rsidR="00A01B68" w:rsidRPr="0018791D" w:rsidRDefault="00A01B68" w:rsidP="00DB5CB5">
            <w:pPr>
              <w:rPr>
                <w:bCs/>
                <w:color w:val="0563C1" w:themeColor="hyperlink"/>
                <w:u w:val="single"/>
              </w:rPr>
            </w:pPr>
            <w:hyperlink r:id="rId486" w:history="1">
              <w:r w:rsidRPr="0018791D">
                <w:rPr>
                  <w:rStyle w:val="Hyperlink"/>
                  <w:bCs/>
                </w:rPr>
                <w:t>Review: Dear Hacker–Letters to the Editor of 2600</w:t>
              </w:r>
            </w:hyperlink>
          </w:p>
        </w:tc>
      </w:tr>
      <w:tr w:rsidR="00A01B68" w:rsidRPr="003770EA" w:rsidTr="00E8382C">
        <w:tc>
          <w:tcPr>
            <w:tcW w:w="1220" w:type="dxa"/>
          </w:tcPr>
          <w:p w:rsidR="00A01B68" w:rsidRPr="003770EA" w:rsidRDefault="00A01B68">
            <w:r w:rsidRPr="003770EA">
              <w:t>20090704</w:t>
            </w:r>
          </w:p>
        </w:tc>
        <w:tc>
          <w:tcPr>
            <w:tcW w:w="372" w:type="dxa"/>
          </w:tcPr>
          <w:p w:rsidR="00A01B68" w:rsidRPr="003770EA" w:rsidRDefault="00A01B68">
            <w:r w:rsidRPr="003770EA">
              <w:t>5</w:t>
            </w:r>
          </w:p>
        </w:tc>
        <w:tc>
          <w:tcPr>
            <w:tcW w:w="2066" w:type="dxa"/>
          </w:tcPr>
          <w:p w:rsidR="00A01B68" w:rsidRPr="003770EA" w:rsidRDefault="00A01B68">
            <w:r w:rsidRPr="003770EA">
              <w:t>Cyber</w:t>
            </w:r>
            <w:r>
              <w:t xml:space="preserve"> / Hackers</w:t>
            </w:r>
          </w:p>
        </w:tc>
        <w:tc>
          <w:tcPr>
            <w:tcW w:w="2510" w:type="dxa"/>
          </w:tcPr>
          <w:p w:rsidR="00A01B68" w:rsidRPr="003770EA" w:rsidRDefault="00A01B68">
            <w:r w:rsidRPr="003770EA">
              <w:t>Goldstein, Emmanuel</w:t>
            </w:r>
          </w:p>
        </w:tc>
        <w:tc>
          <w:tcPr>
            <w:tcW w:w="6782" w:type="dxa"/>
          </w:tcPr>
          <w:p w:rsidR="00A01B68" w:rsidRPr="003770EA" w:rsidRDefault="00A01B68" w:rsidP="00DB5CB5">
            <w:pPr>
              <w:rPr>
                <w:bCs/>
                <w:color w:val="0563C1" w:themeColor="hyperlink"/>
                <w:u w:val="single"/>
              </w:rPr>
            </w:pPr>
            <w:hyperlink r:id="rId487" w:history="1">
              <w:r w:rsidRPr="003770EA">
                <w:rPr>
                  <w:rStyle w:val="Hyperlink"/>
                  <w:bCs/>
                </w:rPr>
                <w:t>Review: The Best of 2600–A Hacker Odyssey</w:t>
              </w:r>
            </w:hyperlink>
          </w:p>
        </w:tc>
      </w:tr>
      <w:tr w:rsidR="00A01B68" w:rsidRPr="00EA46DB" w:rsidTr="00E8382C">
        <w:tc>
          <w:tcPr>
            <w:tcW w:w="1220" w:type="dxa"/>
          </w:tcPr>
          <w:p w:rsidR="00A01B68" w:rsidRPr="00EA46DB" w:rsidRDefault="00A01B68" w:rsidP="0075338F">
            <w:r w:rsidRPr="00EA46DB">
              <w:t>20000408</w:t>
            </w:r>
          </w:p>
        </w:tc>
        <w:tc>
          <w:tcPr>
            <w:tcW w:w="372" w:type="dxa"/>
          </w:tcPr>
          <w:p w:rsidR="00A01B68" w:rsidRPr="00EA46DB" w:rsidRDefault="00A01B68" w:rsidP="0075338F">
            <w:r w:rsidRPr="00EA46DB">
              <w:t>5</w:t>
            </w:r>
          </w:p>
        </w:tc>
        <w:tc>
          <w:tcPr>
            <w:tcW w:w="2066" w:type="dxa"/>
          </w:tcPr>
          <w:p w:rsidR="00A01B68" w:rsidRPr="00EA46DB" w:rsidRDefault="00A01B68" w:rsidP="0075338F">
            <w:r w:rsidRPr="00EA46DB">
              <w:t>Cyber / Hackers</w:t>
            </w:r>
          </w:p>
        </w:tc>
        <w:tc>
          <w:tcPr>
            <w:tcW w:w="2510" w:type="dxa"/>
          </w:tcPr>
          <w:p w:rsidR="00A01B68" w:rsidRPr="00EA46DB" w:rsidRDefault="00A01B68" w:rsidP="0075338F">
            <w:r w:rsidRPr="00EA46DB">
              <w:t>Levy, Steven</w:t>
            </w:r>
          </w:p>
        </w:tc>
        <w:tc>
          <w:tcPr>
            <w:tcW w:w="6782" w:type="dxa"/>
          </w:tcPr>
          <w:p w:rsidR="00A01B68" w:rsidRPr="00EA46DB" w:rsidRDefault="00A01B68" w:rsidP="00DA0F29">
            <w:pPr>
              <w:rPr>
                <w:bCs/>
                <w:color w:val="0563C1" w:themeColor="hyperlink"/>
                <w:u w:val="single"/>
              </w:rPr>
            </w:pPr>
            <w:hyperlink r:id="rId488" w:history="1">
              <w:r w:rsidRPr="00EA46DB">
                <w:rPr>
                  <w:rStyle w:val="Hyperlink"/>
                  <w:bCs/>
                </w:rPr>
                <w:t>Review: Hackers–Heroes of the Computer Revolution</w:t>
              </w:r>
            </w:hyperlink>
          </w:p>
        </w:tc>
      </w:tr>
      <w:tr w:rsidR="00A01B68" w:rsidRPr="0031773C" w:rsidTr="00E8382C">
        <w:tc>
          <w:tcPr>
            <w:tcW w:w="1220" w:type="dxa"/>
          </w:tcPr>
          <w:p w:rsidR="00A01B68" w:rsidRPr="0031773C" w:rsidRDefault="00A01B68">
            <w:r w:rsidRPr="0031773C">
              <w:t>20110907</w:t>
            </w:r>
          </w:p>
        </w:tc>
        <w:tc>
          <w:tcPr>
            <w:tcW w:w="372" w:type="dxa"/>
          </w:tcPr>
          <w:p w:rsidR="00A01B68" w:rsidRPr="0031773C" w:rsidRDefault="00A01B68">
            <w:r w:rsidRPr="0031773C">
              <w:t>5</w:t>
            </w:r>
          </w:p>
        </w:tc>
        <w:tc>
          <w:tcPr>
            <w:tcW w:w="2066" w:type="dxa"/>
          </w:tcPr>
          <w:p w:rsidR="00A01B68" w:rsidRPr="0031773C" w:rsidRDefault="00A01B68">
            <w:r w:rsidRPr="0031773C">
              <w:t>Cyber</w:t>
            </w:r>
            <w:r>
              <w:t xml:space="preserve"> / Hackers</w:t>
            </w:r>
          </w:p>
        </w:tc>
        <w:tc>
          <w:tcPr>
            <w:tcW w:w="2510" w:type="dxa"/>
          </w:tcPr>
          <w:p w:rsidR="00A01B68" w:rsidRPr="0031773C" w:rsidRDefault="00A01B68">
            <w:r w:rsidRPr="0031773C">
              <w:t>Mitnick, Kevin</w:t>
            </w:r>
          </w:p>
        </w:tc>
        <w:tc>
          <w:tcPr>
            <w:tcW w:w="6782" w:type="dxa"/>
          </w:tcPr>
          <w:p w:rsidR="00A01B68" w:rsidRPr="0031773C" w:rsidRDefault="00A01B68" w:rsidP="00DB5CB5">
            <w:pPr>
              <w:rPr>
                <w:bCs/>
                <w:color w:val="0563C1" w:themeColor="hyperlink"/>
                <w:u w:val="single"/>
              </w:rPr>
            </w:pPr>
            <w:hyperlink r:id="rId489" w:history="1">
              <w:r w:rsidRPr="0031773C">
                <w:rPr>
                  <w:rStyle w:val="Hyperlink"/>
                  <w:bCs/>
                </w:rPr>
                <w:t>Worth a Look: Books By Hacker Kevin Mitnick</w:t>
              </w:r>
            </w:hyperlink>
          </w:p>
        </w:tc>
      </w:tr>
      <w:tr w:rsidR="00A01B68" w:rsidRPr="00EA46DB" w:rsidTr="00E8382C">
        <w:tc>
          <w:tcPr>
            <w:tcW w:w="1220" w:type="dxa"/>
          </w:tcPr>
          <w:p w:rsidR="00A01B68" w:rsidRPr="00EA46DB" w:rsidRDefault="00A01B68" w:rsidP="0075338F">
            <w:r w:rsidRPr="00EA46DB">
              <w:t>20000408</w:t>
            </w:r>
          </w:p>
        </w:tc>
        <w:tc>
          <w:tcPr>
            <w:tcW w:w="372" w:type="dxa"/>
          </w:tcPr>
          <w:p w:rsidR="00A01B68" w:rsidRPr="00EA46DB" w:rsidRDefault="00A01B68" w:rsidP="0075338F">
            <w:r w:rsidRPr="00EA46DB">
              <w:t>5</w:t>
            </w:r>
          </w:p>
        </w:tc>
        <w:tc>
          <w:tcPr>
            <w:tcW w:w="2066" w:type="dxa"/>
          </w:tcPr>
          <w:p w:rsidR="00A01B68" w:rsidRPr="00EA46DB" w:rsidRDefault="00A01B68" w:rsidP="0075338F">
            <w:r w:rsidRPr="00EA46DB">
              <w:t>Cyber / Hackers</w:t>
            </w:r>
          </w:p>
        </w:tc>
        <w:tc>
          <w:tcPr>
            <w:tcW w:w="2510" w:type="dxa"/>
          </w:tcPr>
          <w:p w:rsidR="00A01B68" w:rsidRPr="00EA46DB" w:rsidRDefault="00A01B68" w:rsidP="0075338F">
            <w:r>
              <w:t>Sterling, Bruce</w:t>
            </w:r>
          </w:p>
        </w:tc>
        <w:tc>
          <w:tcPr>
            <w:tcW w:w="6782" w:type="dxa"/>
          </w:tcPr>
          <w:p w:rsidR="00A01B68" w:rsidRPr="00EA46DB" w:rsidRDefault="00A01B68" w:rsidP="00EA46DB">
            <w:pPr>
              <w:rPr>
                <w:bCs/>
                <w:color w:val="0563C1" w:themeColor="hyperlink"/>
                <w:u w:val="single"/>
              </w:rPr>
            </w:pPr>
            <w:hyperlink r:id="rId490" w:history="1">
              <w:r w:rsidRPr="00EA46DB">
                <w:rPr>
                  <w:rStyle w:val="Hyperlink"/>
                  <w:bCs/>
                </w:rPr>
                <w:t>Review: The Hacker Crackdown–Law And Disorder On The Electronic Frontier</w:t>
              </w:r>
            </w:hyperlink>
          </w:p>
        </w:tc>
      </w:tr>
      <w:tr w:rsidR="00A01B68" w:rsidRPr="003D54D5" w:rsidTr="00E8382C">
        <w:tc>
          <w:tcPr>
            <w:tcW w:w="1220" w:type="dxa"/>
          </w:tcPr>
          <w:p w:rsidR="00A01B68" w:rsidRPr="003D54D5" w:rsidRDefault="00A01B68" w:rsidP="0075338F">
            <w:r w:rsidRPr="003D54D5">
              <w:t>20000407</w:t>
            </w:r>
          </w:p>
        </w:tc>
        <w:tc>
          <w:tcPr>
            <w:tcW w:w="372" w:type="dxa"/>
          </w:tcPr>
          <w:p w:rsidR="00A01B68" w:rsidRPr="003D54D5" w:rsidRDefault="00A01B68" w:rsidP="0075338F">
            <w:r w:rsidRPr="003D54D5">
              <w:t>5</w:t>
            </w:r>
          </w:p>
        </w:tc>
        <w:tc>
          <w:tcPr>
            <w:tcW w:w="2066" w:type="dxa"/>
          </w:tcPr>
          <w:p w:rsidR="00A01B68" w:rsidRPr="003D54D5" w:rsidRDefault="00A01B68" w:rsidP="0075338F">
            <w:r w:rsidRPr="003D54D5">
              <w:t>Cyber / Hackers</w:t>
            </w:r>
          </w:p>
        </w:tc>
        <w:tc>
          <w:tcPr>
            <w:tcW w:w="2510" w:type="dxa"/>
          </w:tcPr>
          <w:p w:rsidR="00A01B68" w:rsidRPr="003D54D5" w:rsidRDefault="00A01B68" w:rsidP="0075338F">
            <w:r w:rsidRPr="003D54D5">
              <w:t>Stoll, Clifford</w:t>
            </w:r>
          </w:p>
        </w:tc>
        <w:tc>
          <w:tcPr>
            <w:tcW w:w="6782" w:type="dxa"/>
          </w:tcPr>
          <w:p w:rsidR="00A01B68" w:rsidRPr="003D54D5" w:rsidRDefault="00A01B68" w:rsidP="00DA0F29">
            <w:pPr>
              <w:rPr>
                <w:bCs/>
                <w:color w:val="0563C1" w:themeColor="hyperlink"/>
                <w:u w:val="single"/>
              </w:rPr>
            </w:pPr>
            <w:hyperlink r:id="rId491" w:history="1">
              <w:r w:rsidRPr="003D54D5">
                <w:rPr>
                  <w:rStyle w:val="Hyperlink"/>
                  <w:bCs/>
                </w:rPr>
                <w:t>Review: Cuckoo’s Egg</w:t>
              </w:r>
            </w:hyperlink>
          </w:p>
        </w:tc>
      </w:tr>
      <w:tr w:rsidR="00A01B68" w:rsidRPr="003D54D5" w:rsidTr="00E8382C">
        <w:tc>
          <w:tcPr>
            <w:tcW w:w="1220" w:type="dxa"/>
          </w:tcPr>
          <w:p w:rsidR="00A01B68" w:rsidRPr="003D54D5" w:rsidRDefault="00A01B68" w:rsidP="0075338F">
            <w:r w:rsidRPr="003D54D5">
              <w:t>20000407</w:t>
            </w:r>
          </w:p>
        </w:tc>
        <w:tc>
          <w:tcPr>
            <w:tcW w:w="372" w:type="dxa"/>
          </w:tcPr>
          <w:p w:rsidR="00A01B68" w:rsidRPr="003D54D5" w:rsidRDefault="00A01B68" w:rsidP="0075338F">
            <w:r w:rsidRPr="003D54D5">
              <w:t xml:space="preserve">5 </w:t>
            </w:r>
          </w:p>
        </w:tc>
        <w:tc>
          <w:tcPr>
            <w:tcW w:w="2066" w:type="dxa"/>
          </w:tcPr>
          <w:p w:rsidR="00A01B68" w:rsidRPr="003D54D5" w:rsidRDefault="00A01B68" w:rsidP="0075338F">
            <w:r w:rsidRPr="003D54D5">
              <w:t>Cyber / Hackers</w:t>
            </w:r>
          </w:p>
        </w:tc>
        <w:tc>
          <w:tcPr>
            <w:tcW w:w="2510" w:type="dxa"/>
          </w:tcPr>
          <w:p w:rsidR="00A01B68" w:rsidRPr="003D54D5" w:rsidRDefault="00A01B68" w:rsidP="0075338F">
            <w:r w:rsidRPr="003D54D5">
              <w:t>Turkle, Sherry</w:t>
            </w:r>
          </w:p>
        </w:tc>
        <w:tc>
          <w:tcPr>
            <w:tcW w:w="6782" w:type="dxa"/>
          </w:tcPr>
          <w:p w:rsidR="00A01B68" w:rsidRPr="003D54D5" w:rsidRDefault="00A01B68" w:rsidP="00DA0F29">
            <w:pPr>
              <w:rPr>
                <w:bCs/>
                <w:color w:val="0563C1" w:themeColor="hyperlink"/>
                <w:u w:val="single"/>
              </w:rPr>
            </w:pPr>
            <w:hyperlink r:id="rId492" w:history="1">
              <w:r w:rsidRPr="003D54D5">
                <w:rPr>
                  <w:rStyle w:val="Hyperlink"/>
                  <w:bCs/>
                </w:rPr>
                <w:t>Review: The Second Self–Computers and the Human Spi</w:t>
              </w:r>
              <w:r w:rsidRPr="003D54D5">
                <w:rPr>
                  <w:rStyle w:val="Hyperlink"/>
                  <w:bCs/>
                </w:rPr>
                <w:lastRenderedPageBreak/>
                <w:t>rit</w:t>
              </w:r>
            </w:hyperlink>
          </w:p>
        </w:tc>
      </w:tr>
      <w:tr w:rsidR="00A01B68" w:rsidRPr="001E637D" w:rsidTr="00E8382C">
        <w:tc>
          <w:tcPr>
            <w:tcW w:w="1220" w:type="dxa"/>
          </w:tcPr>
          <w:p w:rsidR="00A01B68" w:rsidRPr="00B15592" w:rsidRDefault="00A01B68">
            <w:r w:rsidRPr="00B15592">
              <w:t>20150522</w:t>
            </w:r>
          </w:p>
        </w:tc>
        <w:tc>
          <w:tcPr>
            <w:tcW w:w="372" w:type="dxa"/>
          </w:tcPr>
          <w:p w:rsidR="00A01B68" w:rsidRPr="00B15592" w:rsidRDefault="00A01B68">
            <w:r w:rsidRPr="00B15592">
              <w:t>5</w:t>
            </w:r>
          </w:p>
        </w:tc>
        <w:tc>
          <w:tcPr>
            <w:tcW w:w="2066" w:type="dxa"/>
          </w:tcPr>
          <w:p w:rsidR="00A01B68" w:rsidRPr="00B15592" w:rsidRDefault="00A01B68">
            <w:r w:rsidRPr="00B15592">
              <w:t>Cyber</w:t>
            </w:r>
            <w:r>
              <w:t xml:space="preserve"> / Intelligence</w:t>
            </w:r>
          </w:p>
        </w:tc>
        <w:tc>
          <w:tcPr>
            <w:tcW w:w="2510" w:type="dxa"/>
          </w:tcPr>
          <w:p w:rsidR="00A01B68" w:rsidRPr="00B15592" w:rsidRDefault="00A01B68">
            <w:r w:rsidRPr="00B15592">
              <w:t>Steele, Robert</w:t>
            </w:r>
          </w:p>
        </w:tc>
        <w:tc>
          <w:tcPr>
            <w:tcW w:w="6782" w:type="dxa"/>
          </w:tcPr>
          <w:p w:rsidR="00A01B68" w:rsidRPr="00B15592" w:rsidRDefault="00A01B68" w:rsidP="00DB5CB5">
            <w:pPr>
              <w:rPr>
                <w:bCs/>
                <w:color w:val="0563C1" w:themeColor="hyperlink"/>
                <w:u w:val="single"/>
              </w:rPr>
            </w:pPr>
            <w:hyperlink r:id="rId493" w:history="1">
              <w:r w:rsidRPr="00B15592">
                <w:rPr>
                  <w:rStyle w:val="Hyperlink"/>
                  <w:bCs/>
                </w:rPr>
                <w:t>Worth a Look: Beyond Data Monitoring – Achieving the Sustainability Development Goals Through Intelligence (Decision-Support)</w:t>
              </w:r>
            </w:hyperlink>
          </w:p>
        </w:tc>
      </w:tr>
      <w:tr w:rsidR="00A01B68" w:rsidRPr="00B451B1" w:rsidTr="00E8382C">
        <w:tc>
          <w:tcPr>
            <w:tcW w:w="1220" w:type="dxa"/>
          </w:tcPr>
          <w:p w:rsidR="00A01B68" w:rsidRPr="00B451B1" w:rsidRDefault="00A01B68">
            <w:r w:rsidRPr="00B451B1">
              <w:t>20141104</w:t>
            </w:r>
          </w:p>
        </w:tc>
        <w:tc>
          <w:tcPr>
            <w:tcW w:w="372" w:type="dxa"/>
          </w:tcPr>
          <w:p w:rsidR="00A01B68" w:rsidRPr="00B451B1" w:rsidRDefault="00A01B68">
            <w:r w:rsidRPr="00B451B1">
              <w:t>5</w:t>
            </w:r>
          </w:p>
        </w:tc>
        <w:tc>
          <w:tcPr>
            <w:tcW w:w="2066" w:type="dxa"/>
          </w:tcPr>
          <w:p w:rsidR="00A01B68" w:rsidRPr="00B451B1" w:rsidRDefault="00A01B68">
            <w:r w:rsidRPr="00B451B1">
              <w:t>Cyber</w:t>
            </w:r>
            <w:r>
              <w:t xml:space="preserve"> / London</w:t>
            </w:r>
          </w:p>
        </w:tc>
        <w:tc>
          <w:tcPr>
            <w:tcW w:w="2510" w:type="dxa"/>
          </w:tcPr>
          <w:p w:rsidR="00A01B68" w:rsidRPr="00B451B1" w:rsidRDefault="00A01B68">
            <w:r w:rsidRPr="00B451B1">
              <w:t>Cheshire, James &amp; OU</w:t>
            </w:r>
          </w:p>
        </w:tc>
        <w:tc>
          <w:tcPr>
            <w:tcW w:w="6782" w:type="dxa"/>
          </w:tcPr>
          <w:p w:rsidR="00A01B68" w:rsidRPr="00B451B1" w:rsidRDefault="00A01B68" w:rsidP="00DB5CB5">
            <w:pPr>
              <w:rPr>
                <w:bCs/>
                <w:color w:val="0563C1" w:themeColor="hyperlink"/>
                <w:u w:val="single"/>
              </w:rPr>
            </w:pPr>
            <w:hyperlink r:id="rId494" w:history="1">
              <w:r w:rsidRPr="00B451B1">
                <w:rPr>
                  <w:rStyle w:val="Hyperlink"/>
                  <w:bCs/>
                </w:rPr>
                <w:t>Review: London – the Information Capital: 100 Maps and Graphics That Will Change How You View the City</w:t>
              </w:r>
            </w:hyperlink>
          </w:p>
        </w:tc>
      </w:tr>
      <w:tr w:rsidR="00A01B68" w:rsidRPr="00B15592" w:rsidTr="00E8382C">
        <w:tc>
          <w:tcPr>
            <w:tcW w:w="1220" w:type="dxa"/>
          </w:tcPr>
          <w:p w:rsidR="00A01B68" w:rsidRPr="00B15592" w:rsidRDefault="00A01B68">
            <w:r w:rsidRPr="00B15592">
              <w:t>20150228</w:t>
            </w:r>
          </w:p>
        </w:tc>
        <w:tc>
          <w:tcPr>
            <w:tcW w:w="372" w:type="dxa"/>
          </w:tcPr>
          <w:p w:rsidR="00A01B68" w:rsidRPr="00B15592" w:rsidRDefault="00A01B68">
            <w:r w:rsidRPr="00B15592">
              <w:t>5</w:t>
            </w:r>
          </w:p>
        </w:tc>
        <w:tc>
          <w:tcPr>
            <w:tcW w:w="2066" w:type="dxa"/>
          </w:tcPr>
          <w:p w:rsidR="00A01B68" w:rsidRPr="00B15592" w:rsidRDefault="00A01B68">
            <w:r w:rsidRPr="00B15592">
              <w:t>Cyber</w:t>
            </w:r>
            <w:r>
              <w:t xml:space="preserve"> / Middle East</w:t>
            </w:r>
          </w:p>
        </w:tc>
        <w:tc>
          <w:tcPr>
            <w:tcW w:w="2510" w:type="dxa"/>
          </w:tcPr>
          <w:p w:rsidR="00A01B68" w:rsidRPr="00B15592" w:rsidRDefault="00A01B68">
            <w:r w:rsidRPr="00B15592">
              <w:t>Wheeler, Deborah</w:t>
            </w:r>
          </w:p>
        </w:tc>
        <w:tc>
          <w:tcPr>
            <w:tcW w:w="6782" w:type="dxa"/>
          </w:tcPr>
          <w:p w:rsidR="00A01B68" w:rsidRPr="00B15592" w:rsidRDefault="00A01B68" w:rsidP="00DB5CB5">
            <w:pPr>
              <w:rPr>
                <w:bCs/>
                <w:color w:val="0563C1" w:themeColor="hyperlink"/>
                <w:u w:val="single"/>
              </w:rPr>
            </w:pPr>
            <w:hyperlink r:id="rId495" w:history="1">
              <w:r w:rsidRPr="00B15592">
                <w:rPr>
                  <w:rStyle w:val="Hyperlink"/>
                  <w:bCs/>
                </w:rPr>
                <w:t>Review: The Internet in the Middle East</w:t>
              </w:r>
            </w:hyperlink>
          </w:p>
        </w:tc>
      </w:tr>
      <w:tr w:rsidR="00A01B68" w:rsidRPr="00EE068C" w:rsidTr="00E8382C">
        <w:tc>
          <w:tcPr>
            <w:tcW w:w="1220" w:type="dxa"/>
          </w:tcPr>
          <w:p w:rsidR="00A01B68" w:rsidRPr="00EE068C" w:rsidRDefault="00A01B68">
            <w:r w:rsidRPr="00EE068C">
              <w:t>20140106</w:t>
            </w:r>
          </w:p>
        </w:tc>
        <w:tc>
          <w:tcPr>
            <w:tcW w:w="372" w:type="dxa"/>
          </w:tcPr>
          <w:p w:rsidR="00A01B68" w:rsidRPr="00EE068C" w:rsidRDefault="00A01B68">
            <w:r w:rsidRPr="00EE068C">
              <w:t>5</w:t>
            </w:r>
          </w:p>
        </w:tc>
        <w:tc>
          <w:tcPr>
            <w:tcW w:w="2066" w:type="dxa"/>
          </w:tcPr>
          <w:p w:rsidR="00A01B68" w:rsidRPr="00EE068C" w:rsidRDefault="00A01B68">
            <w:r w:rsidRPr="00EE068C">
              <w:t>Cyber / Muslims</w:t>
            </w:r>
          </w:p>
        </w:tc>
        <w:tc>
          <w:tcPr>
            <w:tcW w:w="2510" w:type="dxa"/>
          </w:tcPr>
          <w:p w:rsidR="00A01B68" w:rsidRPr="00EE068C" w:rsidRDefault="00A01B68">
            <w:r w:rsidRPr="00EE068C">
              <w:t>Jongman, Berto</w:t>
            </w:r>
          </w:p>
        </w:tc>
        <w:tc>
          <w:tcPr>
            <w:tcW w:w="6782" w:type="dxa"/>
          </w:tcPr>
          <w:p w:rsidR="00A01B68" w:rsidRPr="00EE068C" w:rsidRDefault="00A01B68" w:rsidP="00DB5CB5">
            <w:pPr>
              <w:rPr>
                <w:bCs/>
                <w:color w:val="0563C1" w:themeColor="hyperlink"/>
                <w:u w:val="single"/>
              </w:rPr>
            </w:pPr>
            <w:hyperlink r:id="rId496" w:history="1">
              <w:r w:rsidRPr="00EE068C">
                <w:rPr>
                  <w:rStyle w:val="Hyperlink"/>
                  <w:bCs/>
                </w:rPr>
                <w:t>Worth a Look: Muslims and ICT</w:t>
              </w:r>
            </w:hyperlink>
          </w:p>
        </w:tc>
      </w:tr>
      <w:tr w:rsidR="00A01B68" w:rsidRPr="00413B17" w:rsidTr="00E8382C">
        <w:tc>
          <w:tcPr>
            <w:tcW w:w="1220" w:type="dxa"/>
          </w:tcPr>
          <w:p w:rsidR="00A01B68" w:rsidRPr="00413B17" w:rsidRDefault="00A01B68">
            <w:r w:rsidRPr="00413B17">
              <w:t>20100220</w:t>
            </w:r>
          </w:p>
        </w:tc>
        <w:tc>
          <w:tcPr>
            <w:tcW w:w="372" w:type="dxa"/>
          </w:tcPr>
          <w:p w:rsidR="00A01B68" w:rsidRPr="00413B17" w:rsidRDefault="00A01B68">
            <w:r w:rsidRPr="00413B17">
              <w:t>5</w:t>
            </w:r>
          </w:p>
        </w:tc>
        <w:tc>
          <w:tcPr>
            <w:tcW w:w="2066" w:type="dxa"/>
          </w:tcPr>
          <w:p w:rsidR="00A01B68" w:rsidRPr="00413B17" w:rsidRDefault="00A01B68">
            <w:r w:rsidRPr="00413B17">
              <w:t>Cyber</w:t>
            </w:r>
            <w:r>
              <w:t xml:space="preserve"> / Myth</w:t>
            </w:r>
          </w:p>
        </w:tc>
        <w:tc>
          <w:tcPr>
            <w:tcW w:w="2510" w:type="dxa"/>
          </w:tcPr>
          <w:p w:rsidR="00A01B68" w:rsidRPr="00413B17" w:rsidRDefault="00A01B68">
            <w:r w:rsidRPr="00413B17">
              <w:t>Hindman, Matthew</w:t>
            </w:r>
          </w:p>
        </w:tc>
        <w:tc>
          <w:tcPr>
            <w:tcW w:w="6782" w:type="dxa"/>
          </w:tcPr>
          <w:p w:rsidR="00A01B68" w:rsidRPr="00413B17" w:rsidRDefault="00A01B68" w:rsidP="00DB5CB5">
            <w:pPr>
              <w:rPr>
                <w:bCs/>
                <w:color w:val="0563C1" w:themeColor="hyperlink"/>
                <w:u w:val="single"/>
              </w:rPr>
            </w:pPr>
            <w:hyperlink r:id="rId497" w:history="1">
              <w:r w:rsidRPr="00413B17">
                <w:rPr>
                  <w:rStyle w:val="Hyperlink"/>
                  <w:bCs/>
                </w:rPr>
                <w:t>Review: The Myth of Digital Democracy</w:t>
              </w:r>
            </w:hyperlink>
          </w:p>
        </w:tc>
      </w:tr>
      <w:tr w:rsidR="00A01B68" w:rsidRPr="00E45F7A" w:rsidTr="00E8382C">
        <w:tc>
          <w:tcPr>
            <w:tcW w:w="1220" w:type="dxa"/>
          </w:tcPr>
          <w:p w:rsidR="00A01B68" w:rsidRPr="00E45F7A" w:rsidRDefault="00A01B68">
            <w:r w:rsidRPr="00E45F7A">
              <w:t>20151103</w:t>
            </w:r>
          </w:p>
        </w:tc>
        <w:tc>
          <w:tcPr>
            <w:tcW w:w="372" w:type="dxa"/>
          </w:tcPr>
          <w:p w:rsidR="00A01B68" w:rsidRPr="00E45F7A" w:rsidRDefault="00A01B68">
            <w:r w:rsidRPr="00E45F7A">
              <w:t>5</w:t>
            </w:r>
          </w:p>
        </w:tc>
        <w:tc>
          <w:tcPr>
            <w:tcW w:w="2066" w:type="dxa"/>
          </w:tcPr>
          <w:p w:rsidR="00A01B68" w:rsidRPr="00E45F7A" w:rsidRDefault="00A01B68">
            <w:r w:rsidRPr="00E45F7A">
              <w:t>Cyber</w:t>
            </w:r>
            <w:r>
              <w:t xml:space="preserve"> / Myth</w:t>
            </w:r>
          </w:p>
        </w:tc>
        <w:tc>
          <w:tcPr>
            <w:tcW w:w="2510" w:type="dxa"/>
          </w:tcPr>
          <w:p w:rsidR="00A01B68" w:rsidRPr="00E45F7A" w:rsidRDefault="00A01B68">
            <w:r w:rsidRPr="00E45F7A">
              <w:t>Porter, Patrick</w:t>
            </w:r>
          </w:p>
        </w:tc>
        <w:tc>
          <w:tcPr>
            <w:tcW w:w="6782" w:type="dxa"/>
          </w:tcPr>
          <w:p w:rsidR="00A01B68" w:rsidRPr="00E45F7A" w:rsidRDefault="00A01B68" w:rsidP="00DB5CB5">
            <w:pPr>
              <w:rPr>
                <w:bCs/>
                <w:color w:val="0563C1" w:themeColor="hyperlink"/>
                <w:u w:val="single"/>
              </w:rPr>
            </w:pPr>
            <w:hyperlink r:id="rId498" w:history="1">
              <w:r w:rsidRPr="00E45F7A">
                <w:rPr>
                  <w:rStyle w:val="Hyperlink"/>
                  <w:bCs/>
                </w:rPr>
                <w:t>Review (Guest): The Global Village Myth (Grand Strategy)</w:t>
              </w:r>
            </w:hyperlink>
          </w:p>
        </w:tc>
      </w:tr>
      <w:tr w:rsidR="00A01B68" w:rsidRPr="00B2040C" w:rsidTr="00E8382C">
        <w:tc>
          <w:tcPr>
            <w:tcW w:w="1220" w:type="dxa"/>
          </w:tcPr>
          <w:p w:rsidR="00A01B68" w:rsidRPr="00B2040C" w:rsidRDefault="00A01B68">
            <w:r w:rsidRPr="00B2040C">
              <w:t>20110708</w:t>
            </w:r>
          </w:p>
        </w:tc>
        <w:tc>
          <w:tcPr>
            <w:tcW w:w="372" w:type="dxa"/>
          </w:tcPr>
          <w:p w:rsidR="00A01B68" w:rsidRPr="00B2040C" w:rsidRDefault="00A01B68">
            <w:r w:rsidRPr="00B2040C">
              <w:t>5</w:t>
            </w:r>
          </w:p>
        </w:tc>
        <w:tc>
          <w:tcPr>
            <w:tcW w:w="2066" w:type="dxa"/>
          </w:tcPr>
          <w:p w:rsidR="00A01B68" w:rsidRPr="00B2040C" w:rsidRDefault="00A01B68">
            <w:r w:rsidRPr="00B2040C">
              <w:t>Cyber</w:t>
            </w:r>
            <w:r>
              <w:t xml:space="preserve"> / OSINT</w:t>
            </w:r>
          </w:p>
        </w:tc>
        <w:tc>
          <w:tcPr>
            <w:tcW w:w="2510" w:type="dxa"/>
          </w:tcPr>
          <w:p w:rsidR="00A01B68" w:rsidRPr="00B2040C" w:rsidRDefault="00A01B68">
            <w:r w:rsidRPr="00B2040C">
              <w:t>Arnold, Stephen E.</w:t>
            </w:r>
          </w:p>
        </w:tc>
        <w:tc>
          <w:tcPr>
            <w:tcW w:w="6782" w:type="dxa"/>
          </w:tcPr>
          <w:p w:rsidR="00A01B68" w:rsidRPr="00B2040C" w:rsidRDefault="00A01B68" w:rsidP="00B2040C">
            <w:pPr>
              <w:rPr>
                <w:bCs/>
                <w:color w:val="0563C1" w:themeColor="hyperlink"/>
                <w:u w:val="single"/>
              </w:rPr>
            </w:pPr>
            <w:hyperlink r:id="rId499" w:history="1">
              <w:r w:rsidRPr="00B2040C">
                <w:rPr>
                  <w:rStyle w:val="Hyperlink"/>
                  <w:bCs/>
                </w:rPr>
                <w:t>Stephen E. Arnold : The Landscape of Enterprise Search</w:t>
              </w:r>
            </w:hyperlink>
          </w:p>
        </w:tc>
      </w:tr>
      <w:tr w:rsidR="00A01B68" w:rsidRPr="00A91415" w:rsidTr="00E8382C">
        <w:tc>
          <w:tcPr>
            <w:tcW w:w="1220" w:type="dxa"/>
          </w:tcPr>
          <w:p w:rsidR="00A01B68" w:rsidRPr="00A91415" w:rsidRDefault="00A01B68" w:rsidP="0075338F">
            <w:r w:rsidRPr="00A91415">
              <w:t>20060708</w:t>
            </w:r>
          </w:p>
        </w:tc>
        <w:tc>
          <w:tcPr>
            <w:tcW w:w="372" w:type="dxa"/>
          </w:tcPr>
          <w:p w:rsidR="00A01B68" w:rsidRPr="00A91415" w:rsidRDefault="00A01B68" w:rsidP="0075338F">
            <w:r w:rsidRPr="00A91415">
              <w:t>5</w:t>
            </w:r>
          </w:p>
        </w:tc>
        <w:tc>
          <w:tcPr>
            <w:tcW w:w="2066" w:type="dxa"/>
          </w:tcPr>
          <w:p w:rsidR="00A01B68" w:rsidRPr="00A91415" w:rsidRDefault="00A01B68" w:rsidP="0075338F">
            <w:r w:rsidRPr="00A91415">
              <w:t>Cyber</w:t>
            </w:r>
            <w:r>
              <w:t xml:space="preserve"> / Privacy</w:t>
            </w:r>
          </w:p>
        </w:tc>
        <w:tc>
          <w:tcPr>
            <w:tcW w:w="2510" w:type="dxa"/>
          </w:tcPr>
          <w:p w:rsidR="00A01B68" w:rsidRPr="00A91415" w:rsidRDefault="00A01B68" w:rsidP="0075338F">
            <w:r w:rsidRPr="00A91415">
              <w:t>Brin, David</w:t>
            </w:r>
          </w:p>
        </w:tc>
        <w:tc>
          <w:tcPr>
            <w:tcW w:w="6782" w:type="dxa"/>
          </w:tcPr>
          <w:p w:rsidR="00A01B68" w:rsidRPr="00A91415" w:rsidRDefault="00A01B68" w:rsidP="0075338F">
            <w:pPr>
              <w:rPr>
                <w:bCs/>
                <w:color w:val="0563C1" w:themeColor="hyperlink"/>
                <w:u w:val="single"/>
              </w:rPr>
            </w:pPr>
            <w:hyperlink r:id="rId500" w:history="1">
              <w:r w:rsidRPr="00A91415">
                <w:rPr>
                  <w:rStyle w:val="Hyperlink"/>
                  <w:bCs/>
                </w:rPr>
                <w:t>Review: The Transparent Society–Will Technology Force Us to Choose Between Privacy and Freedom? (Paperback)</w:t>
              </w:r>
            </w:hyperlink>
          </w:p>
        </w:tc>
      </w:tr>
      <w:tr w:rsidR="00A01B68" w:rsidRPr="008A3BEB" w:rsidTr="00E8382C">
        <w:tc>
          <w:tcPr>
            <w:tcW w:w="1220" w:type="dxa"/>
          </w:tcPr>
          <w:p w:rsidR="00A01B68" w:rsidRPr="008A3BEB" w:rsidRDefault="00A01B68">
            <w:r w:rsidRPr="008A3BEB">
              <w:t>20130430</w:t>
            </w:r>
          </w:p>
        </w:tc>
        <w:tc>
          <w:tcPr>
            <w:tcW w:w="372" w:type="dxa"/>
          </w:tcPr>
          <w:p w:rsidR="00A01B68" w:rsidRPr="008A3BEB" w:rsidRDefault="00A01B68">
            <w:r w:rsidRPr="008A3BEB">
              <w:t>5</w:t>
            </w:r>
          </w:p>
        </w:tc>
        <w:tc>
          <w:tcPr>
            <w:tcW w:w="2066" w:type="dxa"/>
          </w:tcPr>
          <w:p w:rsidR="00A01B68" w:rsidRPr="008A3BEB" w:rsidRDefault="00A01B68">
            <w:r w:rsidRPr="008A3BEB">
              <w:t>Cyber</w:t>
            </w:r>
            <w:r>
              <w:t xml:space="preserve"> / Privacy</w:t>
            </w:r>
          </w:p>
        </w:tc>
        <w:tc>
          <w:tcPr>
            <w:tcW w:w="2510" w:type="dxa"/>
          </w:tcPr>
          <w:p w:rsidR="00A01B68" w:rsidRPr="008A3BEB" w:rsidRDefault="00A01B68">
            <w:r w:rsidRPr="008A3BEB">
              <w:t>Landau, Susan</w:t>
            </w:r>
          </w:p>
        </w:tc>
        <w:tc>
          <w:tcPr>
            <w:tcW w:w="6782" w:type="dxa"/>
          </w:tcPr>
          <w:p w:rsidR="00A01B68" w:rsidRPr="008A3BEB" w:rsidRDefault="00A01B68" w:rsidP="00DB5CB5">
            <w:pPr>
              <w:rPr>
                <w:bCs/>
                <w:color w:val="0563C1" w:themeColor="hyperlink"/>
                <w:u w:val="single"/>
              </w:rPr>
            </w:pPr>
            <w:hyperlink r:id="rId501" w:history="1">
              <w:r w:rsidRPr="008A3BEB">
                <w:rPr>
                  <w:rStyle w:val="Hyperlink"/>
                  <w:bCs/>
                </w:rPr>
                <w:t>Review (Guest): Surveillance or Security?: The Risks Posed by New Wiretapping Technologies</w:t>
              </w:r>
            </w:hyperlink>
          </w:p>
        </w:tc>
      </w:tr>
      <w:tr w:rsidR="00A01B68" w:rsidRPr="00E45F7A" w:rsidTr="00E8382C">
        <w:tc>
          <w:tcPr>
            <w:tcW w:w="1220" w:type="dxa"/>
          </w:tcPr>
          <w:p w:rsidR="00A01B68" w:rsidRPr="00E45F7A" w:rsidRDefault="00A01B68">
            <w:r w:rsidRPr="00E45F7A">
              <w:t>20150823</w:t>
            </w:r>
          </w:p>
        </w:tc>
        <w:tc>
          <w:tcPr>
            <w:tcW w:w="372" w:type="dxa"/>
          </w:tcPr>
          <w:p w:rsidR="00A01B68" w:rsidRPr="00E45F7A" w:rsidRDefault="00A01B68">
            <w:r w:rsidRPr="00E45F7A">
              <w:t>5</w:t>
            </w:r>
          </w:p>
        </w:tc>
        <w:tc>
          <w:tcPr>
            <w:tcW w:w="2066" w:type="dxa"/>
          </w:tcPr>
          <w:p w:rsidR="00A01B68" w:rsidRPr="00E45F7A" w:rsidRDefault="00A01B68">
            <w:r w:rsidRPr="00E45F7A">
              <w:t>Cyber</w:t>
            </w:r>
            <w:r>
              <w:t xml:space="preserve"> / Public</w:t>
            </w:r>
          </w:p>
        </w:tc>
        <w:tc>
          <w:tcPr>
            <w:tcW w:w="2510" w:type="dxa"/>
          </w:tcPr>
          <w:p w:rsidR="00A01B68" w:rsidRPr="00E45F7A" w:rsidRDefault="00A01B68">
            <w:r w:rsidRPr="00E45F7A">
              <w:t>Hasslberger, Sepp</w:t>
            </w:r>
          </w:p>
        </w:tc>
        <w:tc>
          <w:tcPr>
            <w:tcW w:w="6782" w:type="dxa"/>
          </w:tcPr>
          <w:p w:rsidR="00A01B68" w:rsidRPr="00E45F7A" w:rsidRDefault="00A01B68" w:rsidP="00DB5CB5">
            <w:pPr>
              <w:rPr>
                <w:bCs/>
                <w:color w:val="0563C1" w:themeColor="hyperlink"/>
                <w:u w:val="single"/>
              </w:rPr>
            </w:pPr>
            <w:hyperlink r:id="rId502" w:history="1">
              <w:r w:rsidRPr="00E45F7A">
                <w:rPr>
                  <w:rStyle w:val="Hyperlink"/>
                  <w:bCs/>
                </w:rPr>
                <w:t>Sepp Hasslberger: Toward a People’s Internet</w:t>
              </w:r>
            </w:hyperlink>
          </w:p>
        </w:tc>
      </w:tr>
      <w:tr w:rsidR="00A01B68" w:rsidRPr="0066669F" w:rsidTr="00E8382C">
        <w:tc>
          <w:tcPr>
            <w:tcW w:w="1220" w:type="dxa"/>
          </w:tcPr>
          <w:p w:rsidR="00A01B68" w:rsidRPr="0066669F" w:rsidRDefault="00A01B68">
            <w:r w:rsidRPr="0066669F">
              <w:t>20130427</w:t>
            </w:r>
          </w:p>
        </w:tc>
        <w:tc>
          <w:tcPr>
            <w:tcW w:w="372" w:type="dxa"/>
          </w:tcPr>
          <w:p w:rsidR="00A01B68" w:rsidRPr="0066669F" w:rsidRDefault="00A01B68">
            <w:r w:rsidRPr="0066669F">
              <w:t>5</w:t>
            </w:r>
          </w:p>
        </w:tc>
        <w:tc>
          <w:tcPr>
            <w:tcW w:w="2066" w:type="dxa"/>
          </w:tcPr>
          <w:p w:rsidR="00A01B68" w:rsidRPr="0066669F" w:rsidRDefault="00A01B68">
            <w:r w:rsidRPr="0066669F">
              <w:t>Cyber</w:t>
            </w:r>
            <w:r>
              <w:t xml:space="preserve"> / Public</w:t>
            </w:r>
          </w:p>
        </w:tc>
        <w:tc>
          <w:tcPr>
            <w:tcW w:w="2510" w:type="dxa"/>
          </w:tcPr>
          <w:p w:rsidR="00A01B68" w:rsidRPr="0066669F" w:rsidRDefault="00A01B68">
            <w:r w:rsidRPr="0066669F">
              <w:t>MacKinnon, Rebecca</w:t>
            </w:r>
          </w:p>
        </w:tc>
        <w:tc>
          <w:tcPr>
            <w:tcW w:w="6782" w:type="dxa"/>
          </w:tcPr>
          <w:p w:rsidR="00A01B68" w:rsidRPr="0066669F" w:rsidRDefault="00A01B68" w:rsidP="00DB5CB5">
            <w:pPr>
              <w:rPr>
                <w:bCs/>
                <w:color w:val="0563C1" w:themeColor="hyperlink"/>
                <w:u w:val="single"/>
              </w:rPr>
            </w:pPr>
            <w:hyperlink r:id="rId503" w:history="1">
              <w:r w:rsidRPr="0066669F">
                <w:rPr>
                  <w:rStyle w:val="Hyperlink"/>
                  <w:bCs/>
                </w:rPr>
                <w:t>Review (Guest): Consent of the Networked: The Worldwide Struggle For Internet Freedom</w:t>
              </w:r>
            </w:hyperlink>
          </w:p>
        </w:tc>
      </w:tr>
      <w:tr w:rsidR="00A01B68" w:rsidRPr="00EA46DB" w:rsidTr="00E8382C">
        <w:tc>
          <w:tcPr>
            <w:tcW w:w="1220" w:type="dxa"/>
          </w:tcPr>
          <w:p w:rsidR="00A01B68" w:rsidRPr="00EA46DB" w:rsidRDefault="00A01B68" w:rsidP="0075338F">
            <w:r w:rsidRPr="00EA46DB">
              <w:t>20000408</w:t>
            </w:r>
          </w:p>
        </w:tc>
        <w:tc>
          <w:tcPr>
            <w:tcW w:w="372" w:type="dxa"/>
          </w:tcPr>
          <w:p w:rsidR="00A01B68" w:rsidRPr="00EA46DB" w:rsidRDefault="00A01B68" w:rsidP="0075338F">
            <w:r w:rsidRPr="00EA46DB">
              <w:t>5</w:t>
            </w:r>
          </w:p>
        </w:tc>
        <w:tc>
          <w:tcPr>
            <w:tcW w:w="2066" w:type="dxa"/>
          </w:tcPr>
          <w:p w:rsidR="00A01B68" w:rsidRPr="00EA46DB" w:rsidRDefault="00A01B68" w:rsidP="00EA46DB">
            <w:r w:rsidRPr="00EA46DB">
              <w:t>Cyber / Risk</w:t>
            </w:r>
          </w:p>
        </w:tc>
        <w:tc>
          <w:tcPr>
            <w:tcW w:w="2510" w:type="dxa"/>
          </w:tcPr>
          <w:p w:rsidR="00A01B68" w:rsidRPr="00EA46DB" w:rsidRDefault="00A01B68" w:rsidP="0075338F">
            <w:r w:rsidRPr="00EA46DB">
              <w:t>Neumann, Peter G.</w:t>
            </w:r>
          </w:p>
        </w:tc>
        <w:tc>
          <w:tcPr>
            <w:tcW w:w="6782" w:type="dxa"/>
          </w:tcPr>
          <w:p w:rsidR="00A01B68" w:rsidRPr="00EA46DB" w:rsidRDefault="00A01B68" w:rsidP="00DA0F29">
            <w:pPr>
              <w:rPr>
                <w:bCs/>
                <w:color w:val="0563C1" w:themeColor="hyperlink"/>
                <w:u w:val="single"/>
              </w:rPr>
            </w:pPr>
            <w:hyperlink r:id="rId504" w:history="1">
              <w:r w:rsidRPr="00EA46DB">
                <w:rPr>
                  <w:rStyle w:val="Hyperlink"/>
                  <w:bCs/>
                </w:rPr>
                <w:t>Review: Computer-Related Risks</w:t>
              </w:r>
            </w:hyperlink>
          </w:p>
        </w:tc>
      </w:tr>
      <w:tr w:rsidR="00A01B68" w:rsidRPr="003770EA" w:rsidTr="00E8382C">
        <w:tc>
          <w:tcPr>
            <w:tcW w:w="1220" w:type="dxa"/>
          </w:tcPr>
          <w:p w:rsidR="00A01B68" w:rsidRPr="003770EA" w:rsidRDefault="00A01B68">
            <w:r w:rsidRPr="003770EA">
              <w:t>20090704</w:t>
            </w:r>
          </w:p>
        </w:tc>
        <w:tc>
          <w:tcPr>
            <w:tcW w:w="372" w:type="dxa"/>
          </w:tcPr>
          <w:p w:rsidR="00A01B68" w:rsidRPr="003770EA" w:rsidRDefault="00A01B68">
            <w:r w:rsidRPr="003770EA">
              <w:t>5</w:t>
            </w:r>
          </w:p>
        </w:tc>
        <w:tc>
          <w:tcPr>
            <w:tcW w:w="2066" w:type="dxa"/>
          </w:tcPr>
          <w:p w:rsidR="00A01B68" w:rsidRPr="003770EA" w:rsidRDefault="00A01B68">
            <w:r w:rsidRPr="003770EA">
              <w:t>Cyber</w:t>
            </w:r>
            <w:r>
              <w:t xml:space="preserve"> / Scholarship</w:t>
            </w:r>
          </w:p>
        </w:tc>
        <w:tc>
          <w:tcPr>
            <w:tcW w:w="2510" w:type="dxa"/>
          </w:tcPr>
          <w:p w:rsidR="00A01B68" w:rsidRPr="003770EA" w:rsidRDefault="00A01B68">
            <w:r w:rsidRPr="003770EA">
              <w:t>Borgman, Christine</w:t>
            </w:r>
          </w:p>
        </w:tc>
        <w:tc>
          <w:tcPr>
            <w:tcW w:w="6782" w:type="dxa"/>
          </w:tcPr>
          <w:p w:rsidR="00A01B68" w:rsidRPr="003770EA" w:rsidRDefault="00A01B68" w:rsidP="00DB5CB5">
            <w:pPr>
              <w:rPr>
                <w:bCs/>
                <w:color w:val="0563C1" w:themeColor="hyperlink"/>
                <w:u w:val="single"/>
              </w:rPr>
            </w:pPr>
            <w:hyperlink r:id="rId505" w:history="1">
              <w:r w:rsidRPr="003770EA">
                <w:rPr>
                  <w:rStyle w:val="Hyperlink"/>
                  <w:bCs/>
                </w:rPr>
                <w:t>Review: Scholarship in the Digital Age–Information, Infrastructure, and the Internet</w:t>
              </w:r>
            </w:hyperlink>
          </w:p>
        </w:tc>
      </w:tr>
      <w:tr w:rsidR="00A01B68" w:rsidRPr="0066669F" w:rsidTr="00E8382C">
        <w:tc>
          <w:tcPr>
            <w:tcW w:w="1220" w:type="dxa"/>
          </w:tcPr>
          <w:p w:rsidR="00A01B68" w:rsidRPr="0066669F" w:rsidRDefault="00A01B68">
            <w:r w:rsidRPr="0066669F">
              <w:t>20130427</w:t>
            </w:r>
          </w:p>
        </w:tc>
        <w:tc>
          <w:tcPr>
            <w:tcW w:w="372" w:type="dxa"/>
          </w:tcPr>
          <w:p w:rsidR="00A01B68" w:rsidRPr="0066669F" w:rsidRDefault="00A01B68">
            <w:r w:rsidRPr="0066669F">
              <w:t>5</w:t>
            </w:r>
          </w:p>
        </w:tc>
        <w:tc>
          <w:tcPr>
            <w:tcW w:w="2066" w:type="dxa"/>
          </w:tcPr>
          <w:p w:rsidR="00A01B68" w:rsidRPr="0066669F" w:rsidRDefault="00A01B68">
            <w:r w:rsidRPr="0066669F">
              <w:t>Cyber</w:t>
            </w:r>
            <w:r>
              <w:t xml:space="preserve"> / Social</w:t>
            </w:r>
          </w:p>
        </w:tc>
        <w:tc>
          <w:tcPr>
            <w:tcW w:w="2510" w:type="dxa"/>
          </w:tcPr>
          <w:p w:rsidR="00A01B68" w:rsidRPr="0066669F" w:rsidRDefault="00A01B68">
            <w:r w:rsidRPr="0066669F">
              <w:t>Castells, Manuel</w:t>
            </w:r>
          </w:p>
        </w:tc>
        <w:tc>
          <w:tcPr>
            <w:tcW w:w="6782" w:type="dxa"/>
          </w:tcPr>
          <w:p w:rsidR="00A01B68" w:rsidRPr="0066669F" w:rsidRDefault="00A01B68" w:rsidP="00DB5CB5">
            <w:pPr>
              <w:rPr>
                <w:bCs/>
                <w:color w:val="0563C1" w:themeColor="hyperlink"/>
                <w:u w:val="single"/>
              </w:rPr>
            </w:pPr>
            <w:hyperlink r:id="rId506" w:history="1">
              <w:r w:rsidRPr="0066669F">
                <w:rPr>
                  <w:rStyle w:val="Hyperlink"/>
                  <w:bCs/>
                </w:rPr>
                <w:t>Review (Guest): Networks of Outrage and Hope: Social Movements in the Internet Age</w:t>
              </w:r>
            </w:hyperlink>
          </w:p>
        </w:tc>
      </w:tr>
      <w:tr w:rsidR="00A01B68" w:rsidRPr="006553FD" w:rsidTr="00E8382C">
        <w:tc>
          <w:tcPr>
            <w:tcW w:w="1220" w:type="dxa"/>
          </w:tcPr>
          <w:p w:rsidR="00A01B68" w:rsidRPr="006553FD" w:rsidRDefault="00A01B68">
            <w:r w:rsidRPr="006553FD">
              <w:t>20140419</w:t>
            </w:r>
          </w:p>
        </w:tc>
        <w:tc>
          <w:tcPr>
            <w:tcW w:w="372" w:type="dxa"/>
          </w:tcPr>
          <w:p w:rsidR="00A01B68" w:rsidRPr="006553FD" w:rsidRDefault="00A01B68">
            <w:r w:rsidRPr="006553FD">
              <w:t>5</w:t>
            </w:r>
          </w:p>
        </w:tc>
        <w:tc>
          <w:tcPr>
            <w:tcW w:w="2066" w:type="dxa"/>
          </w:tcPr>
          <w:p w:rsidR="00A01B68" w:rsidRPr="006553FD" w:rsidRDefault="00A01B68">
            <w:r w:rsidRPr="006553FD">
              <w:t>Cyber</w:t>
            </w:r>
            <w:r>
              <w:t xml:space="preserve"> / Social</w:t>
            </w:r>
          </w:p>
        </w:tc>
        <w:tc>
          <w:tcPr>
            <w:tcW w:w="2510" w:type="dxa"/>
          </w:tcPr>
          <w:p w:rsidR="00A01B68" w:rsidRPr="006553FD" w:rsidRDefault="00A01B68">
            <w:r w:rsidRPr="006553FD">
              <w:t>Earl, Jennifer &amp; KK</w:t>
            </w:r>
          </w:p>
        </w:tc>
        <w:tc>
          <w:tcPr>
            <w:tcW w:w="6782" w:type="dxa"/>
          </w:tcPr>
          <w:p w:rsidR="00A01B68" w:rsidRPr="006553FD" w:rsidRDefault="00A01B68" w:rsidP="00DB5CB5">
            <w:pPr>
              <w:rPr>
                <w:bCs/>
                <w:color w:val="0563C1" w:themeColor="hyperlink"/>
                <w:u w:val="single"/>
              </w:rPr>
            </w:pPr>
            <w:hyperlink r:id="rId507" w:history="1">
              <w:r w:rsidRPr="006553FD">
                <w:rPr>
                  <w:rStyle w:val="Hyperlink"/>
                  <w:bCs/>
                </w:rPr>
                <w:t>Review (Guest): Digitally Enabled Social Change – Activism in the Internet Age</w:t>
              </w:r>
            </w:hyperlink>
          </w:p>
        </w:tc>
      </w:tr>
      <w:tr w:rsidR="00A01B68" w:rsidRPr="0066669F" w:rsidTr="00E8382C">
        <w:tc>
          <w:tcPr>
            <w:tcW w:w="1220" w:type="dxa"/>
          </w:tcPr>
          <w:p w:rsidR="00A01B68" w:rsidRPr="0066669F" w:rsidRDefault="00A01B68">
            <w:r w:rsidRPr="0066669F">
              <w:t>20130427</w:t>
            </w:r>
          </w:p>
        </w:tc>
        <w:tc>
          <w:tcPr>
            <w:tcW w:w="372" w:type="dxa"/>
          </w:tcPr>
          <w:p w:rsidR="00A01B68" w:rsidRPr="0066669F" w:rsidRDefault="00A01B68">
            <w:r w:rsidRPr="0066669F">
              <w:t>5</w:t>
            </w:r>
          </w:p>
        </w:tc>
        <w:tc>
          <w:tcPr>
            <w:tcW w:w="2066" w:type="dxa"/>
          </w:tcPr>
          <w:p w:rsidR="00A01B68" w:rsidRPr="0066669F" w:rsidRDefault="00A01B68">
            <w:r w:rsidRPr="0066669F">
              <w:t>Cyber</w:t>
            </w:r>
            <w:r>
              <w:t xml:space="preserve"> / Social</w:t>
            </w:r>
          </w:p>
        </w:tc>
        <w:tc>
          <w:tcPr>
            <w:tcW w:w="2510" w:type="dxa"/>
          </w:tcPr>
          <w:p w:rsidR="00A01B68" w:rsidRPr="0066669F" w:rsidRDefault="00A01B68">
            <w:r w:rsidRPr="0066669F">
              <w:t>Raine, Lee &amp; BW</w:t>
            </w:r>
          </w:p>
        </w:tc>
        <w:tc>
          <w:tcPr>
            <w:tcW w:w="6782" w:type="dxa"/>
          </w:tcPr>
          <w:p w:rsidR="00A01B68" w:rsidRPr="0066669F" w:rsidRDefault="00A01B68" w:rsidP="00DB5CB5">
            <w:pPr>
              <w:rPr>
                <w:bCs/>
                <w:color w:val="0563C1" w:themeColor="hyperlink"/>
                <w:u w:val="single"/>
              </w:rPr>
            </w:pPr>
            <w:hyperlink r:id="rId508" w:history="1">
              <w:r w:rsidRPr="0066669F">
                <w:rPr>
                  <w:rStyle w:val="Hyperlink"/>
                  <w:bCs/>
                </w:rPr>
                <w:t>Review (Guest): Networked – The New Social Operating System</w:t>
              </w:r>
            </w:hyperlink>
          </w:p>
        </w:tc>
      </w:tr>
      <w:tr w:rsidR="00A01B68" w:rsidRPr="00A2124A" w:rsidTr="00E8382C">
        <w:tc>
          <w:tcPr>
            <w:tcW w:w="1220" w:type="dxa"/>
          </w:tcPr>
          <w:p w:rsidR="00A01B68" w:rsidRPr="00A2124A" w:rsidRDefault="00A01B68">
            <w:r w:rsidRPr="00A2124A">
              <w:t>20120513</w:t>
            </w:r>
          </w:p>
        </w:tc>
        <w:tc>
          <w:tcPr>
            <w:tcW w:w="372" w:type="dxa"/>
          </w:tcPr>
          <w:p w:rsidR="00A01B68" w:rsidRPr="00A2124A" w:rsidRDefault="00A01B68">
            <w:r w:rsidRPr="00A2124A">
              <w:t>5</w:t>
            </w:r>
          </w:p>
        </w:tc>
        <w:tc>
          <w:tcPr>
            <w:tcW w:w="2066" w:type="dxa"/>
          </w:tcPr>
          <w:p w:rsidR="00A01B68" w:rsidRPr="00A2124A" w:rsidRDefault="00A01B68">
            <w:r w:rsidRPr="00A2124A">
              <w:t>Cyber</w:t>
            </w:r>
            <w:r>
              <w:t xml:space="preserve"> / Social</w:t>
            </w:r>
          </w:p>
        </w:tc>
        <w:tc>
          <w:tcPr>
            <w:tcW w:w="2510" w:type="dxa"/>
          </w:tcPr>
          <w:p w:rsidR="00A01B68" w:rsidRPr="00A2124A" w:rsidRDefault="00A01B68">
            <w:r w:rsidRPr="00A2124A">
              <w:t>Rheingold, Howard</w:t>
            </w:r>
          </w:p>
        </w:tc>
        <w:tc>
          <w:tcPr>
            <w:tcW w:w="6782" w:type="dxa"/>
          </w:tcPr>
          <w:p w:rsidR="00A01B68" w:rsidRPr="00A2124A" w:rsidRDefault="00A01B68" w:rsidP="00DB5CB5">
            <w:pPr>
              <w:rPr>
                <w:bCs/>
                <w:color w:val="0563C1" w:themeColor="hyperlink"/>
                <w:u w:val="single"/>
              </w:rPr>
            </w:pPr>
            <w:hyperlink r:id="rId509" w:history="1">
              <w:r w:rsidRPr="00A2124A">
                <w:rPr>
                  <w:rStyle w:val="Hyperlink"/>
                  <w:bCs/>
                </w:rPr>
                <w:t>Review: NET SMART – How to Thrive Online</w:t>
              </w:r>
            </w:hyperlink>
          </w:p>
        </w:tc>
      </w:tr>
      <w:tr w:rsidR="00A01B68" w:rsidRPr="002E6BFA" w:rsidTr="00E8382C">
        <w:tc>
          <w:tcPr>
            <w:tcW w:w="1220" w:type="dxa"/>
          </w:tcPr>
          <w:p w:rsidR="00A01B68" w:rsidRPr="002E6BFA" w:rsidRDefault="00A01B68">
            <w:r w:rsidRPr="002E6BFA">
              <w:t>20101018</w:t>
            </w:r>
          </w:p>
        </w:tc>
        <w:tc>
          <w:tcPr>
            <w:tcW w:w="372" w:type="dxa"/>
          </w:tcPr>
          <w:p w:rsidR="00A01B68" w:rsidRPr="002E6BFA" w:rsidRDefault="00A01B68">
            <w:r w:rsidRPr="002E6BFA">
              <w:t>5</w:t>
            </w:r>
          </w:p>
        </w:tc>
        <w:tc>
          <w:tcPr>
            <w:tcW w:w="2066" w:type="dxa"/>
          </w:tcPr>
          <w:p w:rsidR="00A01B68" w:rsidRPr="002E6BFA" w:rsidRDefault="00A01B68">
            <w:r w:rsidRPr="002E6BFA">
              <w:t>Cyber</w:t>
            </w:r>
            <w:r>
              <w:t xml:space="preserve"> / Social</w:t>
            </w:r>
          </w:p>
        </w:tc>
        <w:tc>
          <w:tcPr>
            <w:tcW w:w="2510" w:type="dxa"/>
          </w:tcPr>
          <w:p w:rsidR="00A01B68" w:rsidRPr="002E6BFA" w:rsidRDefault="00A01B68">
            <w:r w:rsidRPr="002E6BFA">
              <w:t>Zuckerberg, Mark</w:t>
            </w:r>
          </w:p>
        </w:tc>
        <w:tc>
          <w:tcPr>
            <w:tcW w:w="6782" w:type="dxa"/>
          </w:tcPr>
          <w:p w:rsidR="00A01B68" w:rsidRPr="002E6BFA" w:rsidRDefault="00A01B68" w:rsidP="00DB5CB5">
            <w:pPr>
              <w:rPr>
                <w:bCs/>
                <w:color w:val="0563C1" w:themeColor="hyperlink"/>
                <w:u w:val="single"/>
              </w:rPr>
            </w:pPr>
            <w:hyperlink r:id="rId510" w:history="1">
              <w:r w:rsidRPr="002E6BFA">
                <w:rPr>
                  <w:rStyle w:val="Hyperlink"/>
                  <w:bCs/>
                </w:rPr>
                <w:t>Review (Guest) (DVD): The Social Network</w:t>
              </w:r>
            </w:hyperlink>
          </w:p>
        </w:tc>
      </w:tr>
      <w:tr w:rsidR="00A01B68" w:rsidRPr="00B953AE" w:rsidTr="00E8382C">
        <w:tc>
          <w:tcPr>
            <w:tcW w:w="1220" w:type="dxa"/>
          </w:tcPr>
          <w:p w:rsidR="00A01B68" w:rsidRPr="00B953AE" w:rsidRDefault="00A01B68">
            <w:r w:rsidRPr="00B953AE">
              <w:t>20071201</w:t>
            </w:r>
          </w:p>
        </w:tc>
        <w:tc>
          <w:tcPr>
            <w:tcW w:w="372" w:type="dxa"/>
          </w:tcPr>
          <w:p w:rsidR="00A01B68" w:rsidRPr="00B953AE" w:rsidRDefault="00A01B68">
            <w:r w:rsidRPr="00B953AE">
              <w:t>5</w:t>
            </w:r>
          </w:p>
        </w:tc>
        <w:tc>
          <w:tcPr>
            <w:tcW w:w="2066" w:type="dxa"/>
          </w:tcPr>
          <w:p w:rsidR="00A01B68" w:rsidRPr="00B953AE" w:rsidRDefault="00A01B68">
            <w:r w:rsidRPr="00B953AE">
              <w:t>Cyber / Threat</w:t>
            </w:r>
          </w:p>
        </w:tc>
        <w:tc>
          <w:tcPr>
            <w:tcW w:w="2510" w:type="dxa"/>
          </w:tcPr>
          <w:p w:rsidR="00A01B68" w:rsidRPr="00B953AE" w:rsidRDefault="00A01B68">
            <w:r w:rsidRPr="00B953AE">
              <w:t>Schwartau, Winn</w:t>
            </w:r>
          </w:p>
        </w:tc>
        <w:tc>
          <w:tcPr>
            <w:tcW w:w="6782" w:type="dxa"/>
          </w:tcPr>
          <w:p w:rsidR="00A01B68" w:rsidRPr="00B953AE" w:rsidRDefault="00A01B68" w:rsidP="00A50D48">
            <w:pPr>
              <w:rPr>
                <w:bCs/>
                <w:color w:val="0563C1" w:themeColor="hyperlink"/>
                <w:u w:val="single"/>
              </w:rPr>
            </w:pPr>
            <w:hyperlink r:id="rId511" w:history="1">
              <w:r w:rsidRPr="00B953AE">
                <w:rPr>
                  <w:rStyle w:val="Hyperlink"/>
                  <w:bCs/>
                </w:rPr>
                <w:t>Review: INFORMATION WARFARE–Chaos on the Electronic Superhighway</w:t>
              </w:r>
            </w:hyperlink>
          </w:p>
        </w:tc>
      </w:tr>
      <w:tr w:rsidR="00A01B68" w:rsidRPr="00611694" w:rsidTr="00E8382C">
        <w:tc>
          <w:tcPr>
            <w:tcW w:w="1220" w:type="dxa"/>
          </w:tcPr>
          <w:p w:rsidR="00A01B68" w:rsidRPr="00611694" w:rsidRDefault="00A01B68">
            <w:r w:rsidRPr="00611694">
              <w:t>20071016</w:t>
            </w:r>
          </w:p>
        </w:tc>
        <w:tc>
          <w:tcPr>
            <w:tcW w:w="372" w:type="dxa"/>
          </w:tcPr>
          <w:p w:rsidR="00A01B68" w:rsidRPr="00611694" w:rsidRDefault="00A01B68">
            <w:r w:rsidRPr="00611694">
              <w:t>5</w:t>
            </w:r>
          </w:p>
        </w:tc>
        <w:tc>
          <w:tcPr>
            <w:tcW w:w="2066" w:type="dxa"/>
          </w:tcPr>
          <w:p w:rsidR="00A01B68" w:rsidRPr="00611694" w:rsidRDefault="00A01B68">
            <w:r w:rsidRPr="00611694">
              <w:t>Cyber / Threat</w:t>
            </w:r>
          </w:p>
        </w:tc>
        <w:tc>
          <w:tcPr>
            <w:tcW w:w="2510" w:type="dxa"/>
          </w:tcPr>
          <w:p w:rsidR="00A01B68" w:rsidRPr="00611694" w:rsidRDefault="00A01B68">
            <w:r w:rsidRPr="00611694">
              <w:t>Schwartau, Winn</w:t>
            </w:r>
          </w:p>
        </w:tc>
        <w:tc>
          <w:tcPr>
            <w:tcW w:w="6782" w:type="dxa"/>
          </w:tcPr>
          <w:p w:rsidR="00A01B68" w:rsidRPr="00611694" w:rsidRDefault="00A01B68" w:rsidP="00A50D48">
            <w:pPr>
              <w:rPr>
                <w:bCs/>
                <w:color w:val="0563C1" w:themeColor="hyperlink"/>
                <w:u w:val="single"/>
              </w:rPr>
            </w:pPr>
            <w:hyperlink r:id="rId512" w:history="1">
              <w:r w:rsidRPr="00611694">
                <w:rPr>
                  <w:rStyle w:val="Hyperlink"/>
                  <w:bCs/>
                </w:rPr>
                <w:t>Review: Terminal Compromise</w:t>
              </w:r>
            </w:hyperlink>
          </w:p>
        </w:tc>
      </w:tr>
      <w:tr w:rsidR="00A01B68" w:rsidRPr="00AC61A8" w:rsidTr="00E8382C">
        <w:tc>
          <w:tcPr>
            <w:tcW w:w="1220" w:type="dxa"/>
          </w:tcPr>
          <w:p w:rsidR="00A01B68" w:rsidRPr="00AC61A8" w:rsidRDefault="00A01B68">
            <w:r w:rsidRPr="00AC61A8">
              <w:t>20120210</w:t>
            </w:r>
          </w:p>
        </w:tc>
        <w:tc>
          <w:tcPr>
            <w:tcW w:w="372" w:type="dxa"/>
          </w:tcPr>
          <w:p w:rsidR="00A01B68" w:rsidRPr="00AC61A8" w:rsidRDefault="00A01B68">
            <w:r w:rsidRPr="00AC61A8">
              <w:t>5</w:t>
            </w:r>
          </w:p>
        </w:tc>
        <w:tc>
          <w:tcPr>
            <w:tcW w:w="2066" w:type="dxa"/>
          </w:tcPr>
          <w:p w:rsidR="00A01B68" w:rsidRPr="00AC61A8" w:rsidRDefault="00A01B68">
            <w:r w:rsidRPr="00AC61A8">
              <w:t>Cyber</w:t>
            </w:r>
            <w:r>
              <w:t xml:space="preserve"> / Trust</w:t>
            </w:r>
          </w:p>
        </w:tc>
        <w:tc>
          <w:tcPr>
            <w:tcW w:w="2510" w:type="dxa"/>
          </w:tcPr>
          <w:p w:rsidR="00A01B68" w:rsidRPr="00AC61A8" w:rsidRDefault="00A01B68">
            <w:r w:rsidRPr="00AC61A8">
              <w:t>Schneier, Bruce</w:t>
            </w:r>
          </w:p>
        </w:tc>
        <w:tc>
          <w:tcPr>
            <w:tcW w:w="6782" w:type="dxa"/>
          </w:tcPr>
          <w:p w:rsidR="00A01B68" w:rsidRPr="00AC61A8" w:rsidRDefault="00A01B68" w:rsidP="00DB5CB5">
            <w:pPr>
              <w:rPr>
                <w:bCs/>
                <w:color w:val="0563C1" w:themeColor="hyperlink"/>
                <w:u w:val="single"/>
              </w:rPr>
            </w:pPr>
            <w:hyperlink r:id="rId513" w:history="1">
              <w:r w:rsidRPr="00AC61A8">
                <w:rPr>
                  <w:rStyle w:val="Hyperlink"/>
                  <w:bCs/>
                </w:rPr>
                <w:t>Worth a Look: Liars and Outliers – Enabling the Trust that Society Needs to Thrive (Bruce Schneier)</w:t>
              </w:r>
            </w:hyperlink>
          </w:p>
        </w:tc>
      </w:tr>
      <w:tr w:rsidR="00A01B68" w:rsidRPr="00D54A34" w:rsidTr="00E8382C">
        <w:tc>
          <w:tcPr>
            <w:tcW w:w="1220" w:type="dxa"/>
          </w:tcPr>
          <w:p w:rsidR="00A01B68" w:rsidRPr="00D54A34" w:rsidRDefault="00A01B68" w:rsidP="0075338F">
            <w:r w:rsidRPr="00D54A34">
              <w:t>20051209</w:t>
            </w:r>
          </w:p>
        </w:tc>
        <w:tc>
          <w:tcPr>
            <w:tcW w:w="372" w:type="dxa"/>
          </w:tcPr>
          <w:p w:rsidR="00A01B68" w:rsidRPr="00D54A34" w:rsidRDefault="00A01B68" w:rsidP="0075338F">
            <w:r w:rsidRPr="00D54A34">
              <w:t>5</w:t>
            </w:r>
          </w:p>
        </w:tc>
        <w:tc>
          <w:tcPr>
            <w:tcW w:w="2066" w:type="dxa"/>
          </w:tcPr>
          <w:p w:rsidR="00A01B68" w:rsidRPr="00D54A34" w:rsidRDefault="00A01B68" w:rsidP="0075338F">
            <w:r w:rsidRPr="00D54A34">
              <w:t>Cyber</w:t>
            </w:r>
            <w:r>
              <w:t xml:space="preserve"> / Virtual</w:t>
            </w:r>
          </w:p>
        </w:tc>
        <w:tc>
          <w:tcPr>
            <w:tcW w:w="2510" w:type="dxa"/>
          </w:tcPr>
          <w:p w:rsidR="00A01B68" w:rsidRPr="00D54A34" w:rsidRDefault="00A01B68" w:rsidP="0075338F">
            <w:r w:rsidRPr="00D54A34">
              <w:t>Damer, Bruce</w:t>
            </w:r>
          </w:p>
        </w:tc>
        <w:tc>
          <w:tcPr>
            <w:tcW w:w="6782" w:type="dxa"/>
          </w:tcPr>
          <w:p w:rsidR="00A01B68" w:rsidRPr="00D54A34" w:rsidRDefault="00A01B68" w:rsidP="00D54A34">
            <w:pPr>
              <w:rPr>
                <w:bCs/>
                <w:color w:val="0563C1" w:themeColor="hyperlink"/>
                <w:u w:val="single"/>
              </w:rPr>
            </w:pPr>
            <w:hyperlink r:id="rId514" w:history="1">
              <w:r w:rsidRPr="00D54A34">
                <w:rPr>
                  <w:rStyle w:val="Hyperlink"/>
                  <w:bCs/>
                </w:rPr>
                <w:t>Review: Avatars–Exploring and Building Virtual Worlds on the Intern</w:t>
              </w:r>
              <w:r w:rsidRPr="00D54A34">
                <w:rPr>
                  <w:rStyle w:val="Hyperlink"/>
                  <w:bCs/>
                </w:rPr>
                <w:lastRenderedPageBreak/>
                <w:t xml:space="preserve">et </w:t>
              </w:r>
            </w:hyperlink>
          </w:p>
        </w:tc>
      </w:tr>
      <w:tr w:rsidR="00A01B68" w:rsidRPr="00CC6920" w:rsidTr="00E8382C">
        <w:tc>
          <w:tcPr>
            <w:tcW w:w="1220" w:type="dxa"/>
          </w:tcPr>
          <w:p w:rsidR="00A01B68" w:rsidRPr="00CC6920" w:rsidRDefault="00A01B68" w:rsidP="0075338F">
            <w:r w:rsidRPr="00CC6920">
              <w:t>20001229</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Cyber</w:t>
            </w:r>
            <w:r>
              <w:t xml:space="preserve"> / Virtual</w:t>
            </w:r>
          </w:p>
        </w:tc>
        <w:tc>
          <w:tcPr>
            <w:tcW w:w="2510" w:type="dxa"/>
          </w:tcPr>
          <w:p w:rsidR="00A01B68" w:rsidRPr="00CC6920" w:rsidRDefault="00A01B68" w:rsidP="0075338F">
            <w:r w:rsidRPr="00CC6920">
              <w:t>Rheingold, Howard</w:t>
            </w:r>
          </w:p>
        </w:tc>
        <w:tc>
          <w:tcPr>
            <w:tcW w:w="6782" w:type="dxa"/>
          </w:tcPr>
          <w:p w:rsidR="00A01B68" w:rsidRPr="00CC6920" w:rsidRDefault="00A01B68" w:rsidP="00DA0F29">
            <w:pPr>
              <w:rPr>
                <w:bCs/>
                <w:color w:val="0563C1" w:themeColor="hyperlink"/>
                <w:u w:val="single"/>
              </w:rPr>
            </w:pPr>
            <w:hyperlink r:id="rId515" w:history="1">
              <w:r w:rsidRPr="00CC6920">
                <w:rPr>
                  <w:rStyle w:val="Hyperlink"/>
                  <w:bCs/>
                </w:rPr>
                <w:t>Review: Virtual Reality–The Revolutionary Technology of Computer-Generated Artificial Worlds – and How It Promises to Transform Society</w:t>
              </w:r>
            </w:hyperlink>
          </w:p>
        </w:tc>
      </w:tr>
      <w:tr w:rsidR="00A01B68" w:rsidRPr="000A1586" w:rsidTr="00E8382C">
        <w:tc>
          <w:tcPr>
            <w:tcW w:w="1220" w:type="dxa"/>
          </w:tcPr>
          <w:p w:rsidR="00A01B68" w:rsidRPr="000A1586" w:rsidRDefault="00A01B68">
            <w:r w:rsidRPr="000A1586">
              <w:t>20101213</w:t>
            </w:r>
          </w:p>
        </w:tc>
        <w:tc>
          <w:tcPr>
            <w:tcW w:w="372" w:type="dxa"/>
          </w:tcPr>
          <w:p w:rsidR="00A01B68" w:rsidRPr="000A1586" w:rsidRDefault="00A01B68">
            <w:r w:rsidRPr="000A1586">
              <w:t>5</w:t>
            </w:r>
          </w:p>
        </w:tc>
        <w:tc>
          <w:tcPr>
            <w:tcW w:w="2066" w:type="dxa"/>
          </w:tcPr>
          <w:p w:rsidR="00A01B68" w:rsidRPr="000A1586" w:rsidRDefault="00A01B68">
            <w:r w:rsidRPr="000A1586">
              <w:t>Cyber</w:t>
            </w:r>
            <w:r>
              <w:t xml:space="preserve"> / Virtual</w:t>
            </w:r>
          </w:p>
        </w:tc>
        <w:tc>
          <w:tcPr>
            <w:tcW w:w="2510" w:type="dxa"/>
          </w:tcPr>
          <w:p w:rsidR="00A01B68" w:rsidRPr="000A1586" w:rsidRDefault="00A01B68">
            <w:r w:rsidRPr="000A1586">
              <w:t>Rosnay, Joel De</w:t>
            </w:r>
          </w:p>
        </w:tc>
        <w:tc>
          <w:tcPr>
            <w:tcW w:w="6782" w:type="dxa"/>
          </w:tcPr>
          <w:p w:rsidR="00A01B68" w:rsidRPr="000A1586" w:rsidRDefault="00A01B68" w:rsidP="00DB5CB5">
            <w:pPr>
              <w:rPr>
                <w:bCs/>
                <w:color w:val="0563C1" w:themeColor="hyperlink"/>
                <w:u w:val="single"/>
              </w:rPr>
            </w:pPr>
            <w:hyperlink r:id="rId516" w:history="1">
              <w:r w:rsidRPr="000A1586">
                <w:rPr>
                  <w:rStyle w:val="Hyperlink"/>
                  <w:bCs/>
                </w:rPr>
                <w:t>Worth a Look: From France, in English, Symbiotic Man</w:t>
              </w:r>
            </w:hyperlink>
          </w:p>
        </w:tc>
      </w:tr>
      <w:tr w:rsidR="00A01B68" w:rsidRPr="00CC62CF" w:rsidTr="00E8382C">
        <w:tc>
          <w:tcPr>
            <w:tcW w:w="1220" w:type="dxa"/>
          </w:tcPr>
          <w:p w:rsidR="00A01B68" w:rsidRPr="00CC62CF" w:rsidRDefault="00A01B68">
            <w:r w:rsidRPr="00CC62CF">
              <w:t>20120812</w:t>
            </w:r>
          </w:p>
        </w:tc>
        <w:tc>
          <w:tcPr>
            <w:tcW w:w="372" w:type="dxa"/>
          </w:tcPr>
          <w:p w:rsidR="00A01B68" w:rsidRPr="00CC62CF" w:rsidRDefault="00A01B68">
            <w:r w:rsidRPr="00CC62CF">
              <w:t>5</w:t>
            </w:r>
          </w:p>
        </w:tc>
        <w:tc>
          <w:tcPr>
            <w:tcW w:w="2066" w:type="dxa"/>
          </w:tcPr>
          <w:p w:rsidR="00A01B68" w:rsidRPr="00CC62CF" w:rsidRDefault="00A01B68">
            <w:r w:rsidRPr="00CC62CF">
              <w:t>Cyber</w:t>
            </w:r>
            <w:r>
              <w:t xml:space="preserve"> / Web</w:t>
            </w:r>
          </w:p>
        </w:tc>
        <w:tc>
          <w:tcPr>
            <w:tcW w:w="2510" w:type="dxa"/>
          </w:tcPr>
          <w:p w:rsidR="00A01B68" w:rsidRPr="00CC62CF" w:rsidRDefault="00A01B68">
            <w:r w:rsidRPr="00CC62CF">
              <w:t>Hyatt, Michael</w:t>
            </w:r>
          </w:p>
        </w:tc>
        <w:tc>
          <w:tcPr>
            <w:tcW w:w="6782" w:type="dxa"/>
          </w:tcPr>
          <w:p w:rsidR="00A01B68" w:rsidRPr="00CC62CF" w:rsidRDefault="00A01B68" w:rsidP="00DB5CB5">
            <w:pPr>
              <w:rPr>
                <w:bCs/>
                <w:color w:val="0563C1" w:themeColor="hyperlink"/>
                <w:u w:val="single"/>
              </w:rPr>
            </w:pPr>
            <w:hyperlink r:id="rId517" w:history="1">
              <w:r w:rsidRPr="00CC62CF">
                <w:rPr>
                  <w:rStyle w:val="Hyperlink"/>
                  <w:bCs/>
                </w:rPr>
                <w:t>Review: Platform: Get Noticed in a Noisy World</w:t>
              </w:r>
            </w:hyperlink>
          </w:p>
        </w:tc>
      </w:tr>
      <w:tr w:rsidR="00A01B68" w:rsidRPr="001E637D" w:rsidTr="00E8382C">
        <w:tc>
          <w:tcPr>
            <w:tcW w:w="1220" w:type="dxa"/>
          </w:tcPr>
          <w:p w:rsidR="00A01B68" w:rsidRPr="001E637D" w:rsidRDefault="00A01B68">
            <w:r w:rsidRPr="001E637D">
              <w:t>20181129</w:t>
            </w:r>
          </w:p>
        </w:tc>
        <w:tc>
          <w:tcPr>
            <w:tcW w:w="372" w:type="dxa"/>
          </w:tcPr>
          <w:p w:rsidR="00A01B68" w:rsidRPr="001E637D" w:rsidRDefault="00A01B68">
            <w:r w:rsidRPr="001E637D">
              <w:t>5</w:t>
            </w:r>
          </w:p>
        </w:tc>
        <w:tc>
          <w:tcPr>
            <w:tcW w:w="2066" w:type="dxa"/>
          </w:tcPr>
          <w:p w:rsidR="00A01B68" w:rsidRPr="001E637D" w:rsidRDefault="00A01B68">
            <w:r w:rsidRPr="001E637D">
              <w:t>Cyber</w:t>
            </w:r>
            <w:r>
              <w:t xml:space="preserve"> / Web</w:t>
            </w:r>
          </w:p>
        </w:tc>
        <w:tc>
          <w:tcPr>
            <w:tcW w:w="2510" w:type="dxa"/>
          </w:tcPr>
          <w:p w:rsidR="00A01B68" w:rsidRPr="001E637D" w:rsidRDefault="00A01B68">
            <w:r w:rsidRPr="001E637D">
              <w:t>Lerner, Cliff</w:t>
            </w:r>
          </w:p>
        </w:tc>
        <w:tc>
          <w:tcPr>
            <w:tcW w:w="6782" w:type="dxa"/>
          </w:tcPr>
          <w:p w:rsidR="00A01B68" w:rsidRPr="001E637D" w:rsidRDefault="00A01B68" w:rsidP="00DB5CB5">
            <w:pPr>
              <w:rPr>
                <w:bCs/>
                <w:color w:val="0563C1" w:themeColor="hyperlink"/>
                <w:u w:val="single"/>
              </w:rPr>
            </w:pPr>
            <w:hyperlink r:id="rId518" w:history="1">
              <w:r w:rsidRPr="001E637D">
                <w:rPr>
                  <w:rStyle w:val="Hyperlink"/>
                  <w:bCs/>
                </w:rPr>
                <w:t>Review: Explosive Growth – A Few Things I Learned While Growing To 100 Million Users – And Losing $78 Million</w:t>
              </w:r>
            </w:hyperlink>
          </w:p>
        </w:tc>
      </w:tr>
      <w:tr w:rsidR="00A01B68" w:rsidRPr="003770EA" w:rsidTr="00E8382C">
        <w:tc>
          <w:tcPr>
            <w:tcW w:w="1220" w:type="dxa"/>
          </w:tcPr>
          <w:p w:rsidR="00A01B68" w:rsidRPr="003770EA" w:rsidRDefault="00A01B68">
            <w:r w:rsidRPr="003770EA">
              <w:t>20090703</w:t>
            </w:r>
          </w:p>
        </w:tc>
        <w:tc>
          <w:tcPr>
            <w:tcW w:w="372" w:type="dxa"/>
          </w:tcPr>
          <w:p w:rsidR="00A01B68" w:rsidRPr="003770EA" w:rsidRDefault="00A01B68">
            <w:r w:rsidRPr="003770EA">
              <w:t>5</w:t>
            </w:r>
          </w:p>
        </w:tc>
        <w:tc>
          <w:tcPr>
            <w:tcW w:w="2066" w:type="dxa"/>
          </w:tcPr>
          <w:p w:rsidR="00A01B68" w:rsidRPr="003770EA" w:rsidRDefault="00A01B68">
            <w:r w:rsidRPr="003770EA">
              <w:t>Cyber</w:t>
            </w:r>
            <w:r>
              <w:t xml:space="preserve"> / Web</w:t>
            </w:r>
          </w:p>
        </w:tc>
        <w:tc>
          <w:tcPr>
            <w:tcW w:w="2510" w:type="dxa"/>
          </w:tcPr>
          <w:p w:rsidR="00A01B68" w:rsidRPr="003770EA" w:rsidRDefault="00A01B68" w:rsidP="003770EA">
            <w:r w:rsidRPr="003770EA">
              <w:t>Thuraisingham, B.</w:t>
            </w:r>
          </w:p>
        </w:tc>
        <w:tc>
          <w:tcPr>
            <w:tcW w:w="6782" w:type="dxa"/>
          </w:tcPr>
          <w:p w:rsidR="00A01B68" w:rsidRPr="003770EA" w:rsidRDefault="00A01B68" w:rsidP="00DB5CB5">
            <w:pPr>
              <w:rPr>
                <w:bCs/>
                <w:color w:val="0563C1" w:themeColor="hyperlink"/>
                <w:u w:val="single"/>
              </w:rPr>
            </w:pPr>
            <w:hyperlink r:id="rId519" w:history="1">
              <w:r w:rsidRPr="003770EA">
                <w:rPr>
                  <w:rStyle w:val="Hyperlink"/>
                  <w:bCs/>
                </w:rPr>
                <w:t>Review: Building Trustworthy Semantic Webs</w:t>
              </w:r>
            </w:hyperlink>
          </w:p>
        </w:tc>
      </w:tr>
      <w:tr w:rsidR="00A01B68" w:rsidRPr="003770EA" w:rsidTr="00E8382C">
        <w:tc>
          <w:tcPr>
            <w:tcW w:w="1220" w:type="dxa"/>
          </w:tcPr>
          <w:p w:rsidR="00A01B68" w:rsidRPr="003770EA" w:rsidRDefault="00A01B68">
            <w:r w:rsidRPr="003770EA">
              <w:t>20090704</w:t>
            </w:r>
          </w:p>
        </w:tc>
        <w:tc>
          <w:tcPr>
            <w:tcW w:w="372" w:type="dxa"/>
          </w:tcPr>
          <w:p w:rsidR="00A01B68" w:rsidRPr="003770EA" w:rsidRDefault="00A01B68">
            <w:r w:rsidRPr="003770EA">
              <w:t>5</w:t>
            </w:r>
          </w:p>
        </w:tc>
        <w:tc>
          <w:tcPr>
            <w:tcW w:w="2066" w:type="dxa"/>
          </w:tcPr>
          <w:p w:rsidR="00A01B68" w:rsidRPr="003770EA" w:rsidRDefault="00A01B68">
            <w:r w:rsidRPr="003770EA">
              <w:t>Cyber</w:t>
            </w:r>
            <w:r>
              <w:t xml:space="preserve"> / Web</w:t>
            </w:r>
          </w:p>
        </w:tc>
        <w:tc>
          <w:tcPr>
            <w:tcW w:w="2510" w:type="dxa"/>
          </w:tcPr>
          <w:p w:rsidR="00A01B68" w:rsidRPr="003770EA" w:rsidRDefault="00A01B68">
            <w:r w:rsidRPr="003770EA">
              <w:t>Vossen, Gottfried +</w:t>
            </w:r>
          </w:p>
        </w:tc>
        <w:tc>
          <w:tcPr>
            <w:tcW w:w="6782" w:type="dxa"/>
          </w:tcPr>
          <w:p w:rsidR="00A01B68" w:rsidRPr="003770EA" w:rsidRDefault="00A01B68" w:rsidP="00DB5CB5">
            <w:pPr>
              <w:rPr>
                <w:bCs/>
                <w:color w:val="0563C1" w:themeColor="hyperlink"/>
                <w:u w:val="single"/>
              </w:rPr>
            </w:pPr>
            <w:hyperlink r:id="rId520" w:history="1">
              <w:r w:rsidRPr="003770EA">
                <w:rPr>
                  <w:rStyle w:val="Hyperlink"/>
                  <w:bCs/>
                </w:rPr>
                <w:t>Review: Unleashing Web 2.0–From Concepts to Creativity</w:t>
              </w:r>
            </w:hyperlink>
          </w:p>
        </w:tc>
      </w:tr>
      <w:tr w:rsidR="00A01B68" w:rsidRPr="008A1D57" w:rsidTr="00E8382C">
        <w:tc>
          <w:tcPr>
            <w:tcW w:w="1220" w:type="dxa"/>
          </w:tcPr>
          <w:p w:rsidR="00A01B68" w:rsidRPr="008A1D57" w:rsidRDefault="00A01B68">
            <w:r w:rsidRPr="008A1D57">
              <w:t>20130622</w:t>
            </w:r>
          </w:p>
        </w:tc>
        <w:tc>
          <w:tcPr>
            <w:tcW w:w="372" w:type="dxa"/>
          </w:tcPr>
          <w:p w:rsidR="00A01B68" w:rsidRPr="008A1D57" w:rsidRDefault="00A01B68">
            <w:r w:rsidRPr="008A1D57">
              <w:t>5</w:t>
            </w:r>
          </w:p>
        </w:tc>
        <w:tc>
          <w:tcPr>
            <w:tcW w:w="2066" w:type="dxa"/>
          </w:tcPr>
          <w:p w:rsidR="00A01B68" w:rsidRPr="008A1D57" w:rsidRDefault="00A01B68">
            <w:r w:rsidRPr="008A1D57">
              <w:t>Cyber</w:t>
            </w:r>
            <w:r>
              <w:t xml:space="preserve"> / Web</w:t>
            </w:r>
          </w:p>
        </w:tc>
        <w:tc>
          <w:tcPr>
            <w:tcW w:w="2510" w:type="dxa"/>
          </w:tcPr>
          <w:p w:rsidR="00A01B68" w:rsidRPr="008A1D57" w:rsidRDefault="00A01B68">
            <w:r w:rsidRPr="008A1D57">
              <w:t>Zhang, Yan et al Ed.</w:t>
            </w:r>
          </w:p>
        </w:tc>
        <w:tc>
          <w:tcPr>
            <w:tcW w:w="6782" w:type="dxa"/>
          </w:tcPr>
          <w:p w:rsidR="00A01B68" w:rsidRPr="008A1D57" w:rsidRDefault="00A01B68" w:rsidP="00DB5CB5">
            <w:pPr>
              <w:rPr>
                <w:bCs/>
                <w:color w:val="0563C1" w:themeColor="hyperlink"/>
                <w:u w:val="single"/>
              </w:rPr>
            </w:pPr>
            <w:hyperlink r:id="rId521" w:history="1">
              <w:r w:rsidRPr="008A1D57">
                <w:rPr>
                  <w:rStyle w:val="Hyperlink"/>
                  <w:bCs/>
                </w:rPr>
                <w:t>Review (Guest): Wireless Mesh Networking: Architectures, Protocols and Standards</w:t>
              </w:r>
            </w:hyperlink>
          </w:p>
        </w:tc>
      </w:tr>
      <w:tr w:rsidR="00A01B68" w:rsidRPr="00CA580D" w:rsidTr="00E8382C">
        <w:tc>
          <w:tcPr>
            <w:tcW w:w="1220" w:type="dxa"/>
          </w:tcPr>
          <w:p w:rsidR="00A01B68" w:rsidRPr="00CA580D" w:rsidRDefault="00A01B68" w:rsidP="00CA580D">
            <w:r w:rsidRPr="00CA580D">
              <w:t>20091210</w:t>
            </w:r>
          </w:p>
        </w:tc>
        <w:tc>
          <w:tcPr>
            <w:tcW w:w="372" w:type="dxa"/>
          </w:tcPr>
          <w:p w:rsidR="00A01B68" w:rsidRPr="00CA580D" w:rsidRDefault="00A01B68">
            <w:r w:rsidRPr="00CA580D">
              <w:t>5</w:t>
            </w:r>
          </w:p>
        </w:tc>
        <w:tc>
          <w:tcPr>
            <w:tcW w:w="2066" w:type="dxa"/>
          </w:tcPr>
          <w:p w:rsidR="00A01B68" w:rsidRPr="00CA580D" w:rsidRDefault="00A01B68">
            <w:r w:rsidRPr="00CA580D">
              <w:t>Deep State</w:t>
            </w:r>
          </w:p>
        </w:tc>
        <w:tc>
          <w:tcPr>
            <w:tcW w:w="2510" w:type="dxa"/>
          </w:tcPr>
          <w:p w:rsidR="00A01B68" w:rsidRPr="00CA580D" w:rsidRDefault="00A01B68">
            <w:r w:rsidRPr="00CA580D">
              <w:t>Baker, James +</w:t>
            </w:r>
          </w:p>
        </w:tc>
        <w:tc>
          <w:tcPr>
            <w:tcW w:w="6782" w:type="dxa"/>
          </w:tcPr>
          <w:p w:rsidR="00A01B68" w:rsidRPr="00CA580D" w:rsidRDefault="00A01B68" w:rsidP="00DB5CB5">
            <w:pPr>
              <w:rPr>
                <w:bCs/>
                <w:color w:val="0563C1" w:themeColor="hyperlink"/>
                <w:u w:val="single"/>
              </w:rPr>
            </w:pPr>
            <w:hyperlink r:id="rId522" w:history="1">
              <w:r w:rsidRPr="00CA580D">
                <w:rPr>
                  <w:rStyle w:val="Hyperlink"/>
                  <w:bCs/>
                </w:rPr>
                <w:t>Review DVD: The AMERICAN Ruling Class</w:t>
              </w:r>
            </w:hyperlink>
          </w:p>
        </w:tc>
      </w:tr>
      <w:tr w:rsidR="00A01B68" w:rsidRPr="00570F19" w:rsidTr="00E8382C">
        <w:tc>
          <w:tcPr>
            <w:tcW w:w="1220" w:type="dxa"/>
          </w:tcPr>
          <w:p w:rsidR="00A01B68" w:rsidRPr="00570F19" w:rsidRDefault="00A01B68">
            <w:r w:rsidRPr="00570F19">
              <w:t>20111004</w:t>
            </w:r>
          </w:p>
        </w:tc>
        <w:tc>
          <w:tcPr>
            <w:tcW w:w="372" w:type="dxa"/>
          </w:tcPr>
          <w:p w:rsidR="00A01B68" w:rsidRPr="00570F19" w:rsidRDefault="00A01B68">
            <w:r w:rsidRPr="00570F19">
              <w:t>5</w:t>
            </w:r>
          </w:p>
        </w:tc>
        <w:tc>
          <w:tcPr>
            <w:tcW w:w="2066" w:type="dxa"/>
          </w:tcPr>
          <w:p w:rsidR="00A01B68" w:rsidRPr="00570F19" w:rsidRDefault="00A01B68">
            <w:r w:rsidRPr="00570F19">
              <w:t>Deep State</w:t>
            </w:r>
          </w:p>
        </w:tc>
        <w:tc>
          <w:tcPr>
            <w:tcW w:w="2510" w:type="dxa"/>
          </w:tcPr>
          <w:p w:rsidR="00A01B68" w:rsidRPr="00570F19" w:rsidRDefault="00A01B68">
            <w:r w:rsidRPr="00570F19">
              <w:t>Buchanan, John</w:t>
            </w:r>
          </w:p>
        </w:tc>
        <w:tc>
          <w:tcPr>
            <w:tcW w:w="6782" w:type="dxa"/>
          </w:tcPr>
          <w:p w:rsidR="00A01B68" w:rsidRPr="00570F19" w:rsidRDefault="00A01B68" w:rsidP="00DB5CB5">
            <w:pPr>
              <w:rPr>
                <w:bCs/>
                <w:color w:val="0563C1" w:themeColor="hyperlink"/>
                <w:u w:val="single"/>
              </w:rPr>
            </w:pPr>
            <w:hyperlink r:id="rId523" w:history="1">
              <w:r w:rsidRPr="00570F19">
                <w:rPr>
                  <w:rStyle w:val="Hyperlink"/>
                  <w:bCs/>
                </w:rPr>
                <w:t>Review (Guest): Fixing America – Breaking the Stranglehold of Corporate Rule, Big Media, and the Religious Right</w:t>
              </w:r>
            </w:hyperlink>
          </w:p>
        </w:tc>
      </w:tr>
      <w:tr w:rsidR="00A01B68" w:rsidRPr="00BE774C" w:rsidTr="00E8382C">
        <w:tc>
          <w:tcPr>
            <w:tcW w:w="1220" w:type="dxa"/>
          </w:tcPr>
          <w:p w:rsidR="00A01B68" w:rsidRPr="00BE774C" w:rsidRDefault="00A01B68">
            <w:r w:rsidRPr="00BE774C">
              <w:t>20130913</w:t>
            </w:r>
          </w:p>
        </w:tc>
        <w:tc>
          <w:tcPr>
            <w:tcW w:w="372" w:type="dxa"/>
          </w:tcPr>
          <w:p w:rsidR="00A01B68" w:rsidRPr="00BE774C" w:rsidRDefault="00A01B68">
            <w:r w:rsidRPr="00BE774C">
              <w:t>5</w:t>
            </w:r>
          </w:p>
        </w:tc>
        <w:tc>
          <w:tcPr>
            <w:tcW w:w="2066" w:type="dxa"/>
          </w:tcPr>
          <w:p w:rsidR="00A01B68" w:rsidRPr="00BE774C" w:rsidRDefault="00A01B68">
            <w:r w:rsidRPr="00BE774C">
              <w:t>Deep State</w:t>
            </w:r>
          </w:p>
        </w:tc>
        <w:tc>
          <w:tcPr>
            <w:tcW w:w="2510" w:type="dxa"/>
          </w:tcPr>
          <w:p w:rsidR="00A01B68" w:rsidRPr="00BE774C" w:rsidRDefault="00A01B68">
            <w:r w:rsidRPr="00BE774C">
              <w:t>Dalleck, Robert</w:t>
            </w:r>
          </w:p>
        </w:tc>
        <w:tc>
          <w:tcPr>
            <w:tcW w:w="6782" w:type="dxa"/>
          </w:tcPr>
          <w:p w:rsidR="00A01B68" w:rsidRPr="00BE774C" w:rsidRDefault="00A01B68" w:rsidP="00DB5CB5">
            <w:pPr>
              <w:rPr>
                <w:bCs/>
                <w:color w:val="0563C1" w:themeColor="hyperlink"/>
                <w:u w:val="single"/>
              </w:rPr>
            </w:pPr>
            <w:hyperlink r:id="rId524" w:history="1">
              <w:r w:rsidRPr="00BE774C">
                <w:rPr>
                  <w:rStyle w:val="Hyperlink"/>
                  <w:bCs/>
                </w:rPr>
                <w:t>Review: The American Style of Foreign Policy</w:t>
              </w:r>
            </w:hyperlink>
          </w:p>
        </w:tc>
      </w:tr>
      <w:tr w:rsidR="00A01B68" w:rsidRPr="001A4F6C" w:rsidTr="00E8382C">
        <w:tc>
          <w:tcPr>
            <w:tcW w:w="1220" w:type="dxa"/>
          </w:tcPr>
          <w:p w:rsidR="00A01B68" w:rsidRPr="001A4F6C" w:rsidRDefault="00A01B68">
            <w:r w:rsidRPr="001A4F6C">
              <w:t>20110319</w:t>
            </w:r>
          </w:p>
        </w:tc>
        <w:tc>
          <w:tcPr>
            <w:tcW w:w="372" w:type="dxa"/>
          </w:tcPr>
          <w:p w:rsidR="00A01B68" w:rsidRPr="001A4F6C" w:rsidRDefault="00A01B68">
            <w:r w:rsidRPr="001A4F6C">
              <w:t>5</w:t>
            </w:r>
          </w:p>
        </w:tc>
        <w:tc>
          <w:tcPr>
            <w:tcW w:w="2066" w:type="dxa"/>
          </w:tcPr>
          <w:p w:rsidR="00A01B68" w:rsidRPr="001A4F6C" w:rsidRDefault="00A01B68">
            <w:r w:rsidRPr="001A4F6C">
              <w:t xml:space="preserve">Deep State </w:t>
            </w:r>
          </w:p>
        </w:tc>
        <w:tc>
          <w:tcPr>
            <w:tcW w:w="2510" w:type="dxa"/>
          </w:tcPr>
          <w:p w:rsidR="00A01B68" w:rsidRPr="001A4F6C" w:rsidRDefault="00A01B68">
            <w:r w:rsidRPr="001A4F6C">
              <w:t>Engdahl, F. William</w:t>
            </w:r>
          </w:p>
        </w:tc>
        <w:tc>
          <w:tcPr>
            <w:tcW w:w="6782" w:type="dxa"/>
          </w:tcPr>
          <w:p w:rsidR="00A01B68" w:rsidRPr="001A4F6C" w:rsidRDefault="00A01B68" w:rsidP="00DB5CB5">
            <w:pPr>
              <w:rPr>
                <w:bCs/>
                <w:color w:val="0563C1" w:themeColor="hyperlink"/>
                <w:u w:val="single"/>
              </w:rPr>
            </w:pPr>
            <w:hyperlink r:id="rId525" w:history="1">
              <w:r w:rsidRPr="001A4F6C">
                <w:rPr>
                  <w:rStyle w:val="Hyperlink"/>
                  <w:bCs/>
                </w:rPr>
                <w:t>F. William Engdahl: Three Books on Empire</w:t>
              </w:r>
            </w:hyperlink>
          </w:p>
        </w:tc>
      </w:tr>
      <w:tr w:rsidR="00A01B68" w:rsidRPr="00E45F7A" w:rsidTr="00E8382C">
        <w:tc>
          <w:tcPr>
            <w:tcW w:w="1220" w:type="dxa"/>
          </w:tcPr>
          <w:p w:rsidR="00A01B68" w:rsidRPr="00E45F7A" w:rsidRDefault="00A01B68">
            <w:r w:rsidRPr="00E45F7A">
              <w:t>20150927</w:t>
            </w:r>
          </w:p>
        </w:tc>
        <w:tc>
          <w:tcPr>
            <w:tcW w:w="372" w:type="dxa"/>
          </w:tcPr>
          <w:p w:rsidR="00A01B68" w:rsidRPr="00E45F7A" w:rsidRDefault="00A01B68">
            <w:r w:rsidRPr="00E45F7A">
              <w:t>5</w:t>
            </w:r>
          </w:p>
        </w:tc>
        <w:tc>
          <w:tcPr>
            <w:tcW w:w="2066" w:type="dxa"/>
          </w:tcPr>
          <w:p w:rsidR="00A01B68" w:rsidRPr="00E45F7A" w:rsidRDefault="00A01B68">
            <w:r w:rsidRPr="00E45F7A">
              <w:t>Deep State</w:t>
            </w:r>
          </w:p>
        </w:tc>
        <w:tc>
          <w:tcPr>
            <w:tcW w:w="2510" w:type="dxa"/>
          </w:tcPr>
          <w:p w:rsidR="00A01B68" w:rsidRPr="00E45F7A" w:rsidRDefault="00A01B68">
            <w:r w:rsidRPr="00E45F7A">
              <w:t>Glennon, Michael J.</w:t>
            </w:r>
          </w:p>
        </w:tc>
        <w:tc>
          <w:tcPr>
            <w:tcW w:w="6782" w:type="dxa"/>
          </w:tcPr>
          <w:p w:rsidR="00A01B68" w:rsidRPr="00E45F7A" w:rsidRDefault="00A01B68" w:rsidP="00DB5CB5">
            <w:pPr>
              <w:rPr>
                <w:bCs/>
                <w:color w:val="0563C1" w:themeColor="hyperlink"/>
                <w:u w:val="single"/>
              </w:rPr>
            </w:pPr>
            <w:hyperlink r:id="rId526" w:history="1">
              <w:r w:rsidRPr="00E45F7A">
                <w:rPr>
                  <w:rStyle w:val="Hyperlink"/>
                  <w:bCs/>
                </w:rPr>
                <w:t>Worth a Look: National Security &amp; Double Government</w:t>
              </w:r>
            </w:hyperlink>
          </w:p>
        </w:tc>
      </w:tr>
      <w:tr w:rsidR="00A01B68" w:rsidRPr="008B6D0A" w:rsidTr="00E8382C">
        <w:tc>
          <w:tcPr>
            <w:tcW w:w="1220" w:type="dxa"/>
          </w:tcPr>
          <w:p w:rsidR="00A01B68" w:rsidRPr="008B6D0A" w:rsidRDefault="00A01B68">
            <w:r w:rsidRPr="008B6D0A">
              <w:t>20160525</w:t>
            </w:r>
          </w:p>
        </w:tc>
        <w:tc>
          <w:tcPr>
            <w:tcW w:w="372" w:type="dxa"/>
          </w:tcPr>
          <w:p w:rsidR="00A01B68" w:rsidRPr="008B6D0A" w:rsidRDefault="00A01B68">
            <w:r w:rsidRPr="008B6D0A">
              <w:t>5</w:t>
            </w:r>
          </w:p>
        </w:tc>
        <w:tc>
          <w:tcPr>
            <w:tcW w:w="2066" w:type="dxa"/>
          </w:tcPr>
          <w:p w:rsidR="00A01B68" w:rsidRPr="008B6D0A" w:rsidRDefault="00A01B68">
            <w:r w:rsidRPr="008B6D0A">
              <w:t>Deep State</w:t>
            </w:r>
          </w:p>
        </w:tc>
        <w:tc>
          <w:tcPr>
            <w:tcW w:w="2510" w:type="dxa"/>
          </w:tcPr>
          <w:p w:rsidR="00A01B68" w:rsidRPr="008B6D0A" w:rsidRDefault="00A01B68">
            <w:r w:rsidRPr="008B6D0A">
              <w:t>Jongman, Berto</w:t>
            </w:r>
          </w:p>
        </w:tc>
        <w:tc>
          <w:tcPr>
            <w:tcW w:w="6782" w:type="dxa"/>
          </w:tcPr>
          <w:p w:rsidR="00A01B68" w:rsidRPr="008B6D0A" w:rsidRDefault="00A01B68" w:rsidP="00DB5CB5">
            <w:pPr>
              <w:rPr>
                <w:bCs/>
                <w:color w:val="0563C1" w:themeColor="hyperlink"/>
                <w:u w:val="single"/>
              </w:rPr>
            </w:pPr>
            <w:hyperlink r:id="rId527" w:history="1">
              <w:r w:rsidRPr="008B6D0A">
                <w:rPr>
                  <w:rStyle w:val="Hyperlink"/>
                  <w:bCs/>
                </w:rPr>
                <w:t>Berto Jongman: The System is Rigged (Against Whistleblowers)</w:t>
              </w:r>
            </w:hyperlink>
          </w:p>
        </w:tc>
      </w:tr>
      <w:tr w:rsidR="00A01B68" w:rsidRPr="00E45F7A" w:rsidTr="00E8382C">
        <w:tc>
          <w:tcPr>
            <w:tcW w:w="1220" w:type="dxa"/>
          </w:tcPr>
          <w:p w:rsidR="00A01B68" w:rsidRPr="00E45F7A" w:rsidRDefault="00A01B68">
            <w:r w:rsidRPr="00E45F7A">
              <w:t>20150721</w:t>
            </w:r>
          </w:p>
        </w:tc>
        <w:tc>
          <w:tcPr>
            <w:tcW w:w="372" w:type="dxa"/>
          </w:tcPr>
          <w:p w:rsidR="00A01B68" w:rsidRPr="00E45F7A" w:rsidRDefault="00A01B68">
            <w:r w:rsidRPr="00E45F7A">
              <w:t>5</w:t>
            </w:r>
          </w:p>
        </w:tc>
        <w:tc>
          <w:tcPr>
            <w:tcW w:w="2066" w:type="dxa"/>
          </w:tcPr>
          <w:p w:rsidR="00A01B68" w:rsidRPr="00E45F7A" w:rsidRDefault="00A01B68">
            <w:r w:rsidRPr="00E45F7A">
              <w:t>Deep State</w:t>
            </w:r>
          </w:p>
        </w:tc>
        <w:tc>
          <w:tcPr>
            <w:tcW w:w="2510" w:type="dxa"/>
          </w:tcPr>
          <w:p w:rsidR="00A01B68" w:rsidRPr="00E45F7A" w:rsidRDefault="00A01B68">
            <w:r w:rsidRPr="00E45F7A">
              <w:t>Kearns, Michael &amp; RS</w:t>
            </w:r>
          </w:p>
        </w:tc>
        <w:tc>
          <w:tcPr>
            <w:tcW w:w="6782" w:type="dxa"/>
          </w:tcPr>
          <w:p w:rsidR="00A01B68" w:rsidRPr="00E45F7A" w:rsidRDefault="00A01B68" w:rsidP="00DB5CB5">
            <w:pPr>
              <w:rPr>
                <w:bCs/>
                <w:color w:val="0563C1" w:themeColor="hyperlink"/>
                <w:u w:val="single"/>
              </w:rPr>
            </w:pPr>
            <w:hyperlink r:id="rId528" w:history="1">
              <w:r w:rsidRPr="00E45F7A">
                <w:rPr>
                  <w:rStyle w:val="Hyperlink"/>
                  <w:bCs/>
                </w:rPr>
                <w:t>Review (Fiction): BROKEN!</w:t>
              </w:r>
            </w:hyperlink>
          </w:p>
        </w:tc>
      </w:tr>
      <w:tr w:rsidR="00A01B68" w:rsidRPr="00E45F7A" w:rsidTr="00E8382C">
        <w:tc>
          <w:tcPr>
            <w:tcW w:w="1220" w:type="dxa"/>
          </w:tcPr>
          <w:p w:rsidR="00A01B68" w:rsidRPr="00E45F7A" w:rsidRDefault="00A01B68">
            <w:r w:rsidRPr="00E45F7A">
              <w:t>20150920</w:t>
            </w:r>
          </w:p>
        </w:tc>
        <w:tc>
          <w:tcPr>
            <w:tcW w:w="372" w:type="dxa"/>
          </w:tcPr>
          <w:p w:rsidR="00A01B68" w:rsidRPr="00E45F7A" w:rsidRDefault="00A01B68">
            <w:r w:rsidRPr="00E45F7A">
              <w:t>5</w:t>
            </w:r>
          </w:p>
        </w:tc>
        <w:tc>
          <w:tcPr>
            <w:tcW w:w="2066" w:type="dxa"/>
          </w:tcPr>
          <w:p w:rsidR="00A01B68" w:rsidRPr="00E45F7A" w:rsidRDefault="00A01B68">
            <w:r w:rsidRPr="00E45F7A">
              <w:t xml:space="preserve">Deep State </w:t>
            </w:r>
          </w:p>
        </w:tc>
        <w:tc>
          <w:tcPr>
            <w:tcW w:w="2510" w:type="dxa"/>
          </w:tcPr>
          <w:p w:rsidR="00A01B68" w:rsidRPr="00E45F7A" w:rsidRDefault="00A01B68">
            <w:r w:rsidRPr="00E45F7A">
              <w:t>Kearns, Michael &amp; RS</w:t>
            </w:r>
          </w:p>
        </w:tc>
        <w:tc>
          <w:tcPr>
            <w:tcW w:w="6782" w:type="dxa"/>
          </w:tcPr>
          <w:p w:rsidR="00A01B68" w:rsidRPr="00E45F7A" w:rsidRDefault="00A01B68" w:rsidP="00DB5CB5">
            <w:pPr>
              <w:rPr>
                <w:bCs/>
                <w:color w:val="0563C1" w:themeColor="hyperlink"/>
                <w:u w:val="single"/>
              </w:rPr>
            </w:pPr>
            <w:hyperlink r:id="rId529" w:history="1">
              <w:r w:rsidRPr="00E45F7A">
                <w:rPr>
                  <w:rStyle w:val="Hyperlink"/>
                  <w:bCs/>
                </w:rPr>
                <w:t>Review (Guest): Broken! A true story of terror, torture, and treason, in fictional form to avoid legal retaliation against those who were there</w:t>
              </w:r>
            </w:hyperlink>
          </w:p>
        </w:tc>
      </w:tr>
      <w:tr w:rsidR="00A01B68" w:rsidRPr="00E45F7A" w:rsidTr="00E8382C">
        <w:tc>
          <w:tcPr>
            <w:tcW w:w="1220" w:type="dxa"/>
          </w:tcPr>
          <w:p w:rsidR="00A01B68" w:rsidRPr="00E45F7A" w:rsidRDefault="00A01B68">
            <w:r w:rsidRPr="00E45F7A">
              <w:t>20150921</w:t>
            </w:r>
          </w:p>
        </w:tc>
        <w:tc>
          <w:tcPr>
            <w:tcW w:w="372" w:type="dxa"/>
          </w:tcPr>
          <w:p w:rsidR="00A01B68" w:rsidRPr="00E45F7A" w:rsidRDefault="00A01B68">
            <w:r w:rsidRPr="00E45F7A">
              <w:t>5</w:t>
            </w:r>
          </w:p>
        </w:tc>
        <w:tc>
          <w:tcPr>
            <w:tcW w:w="2066" w:type="dxa"/>
          </w:tcPr>
          <w:p w:rsidR="00A01B68" w:rsidRPr="00E45F7A" w:rsidRDefault="00A01B68">
            <w:r w:rsidRPr="00E45F7A">
              <w:t>Deep State</w:t>
            </w:r>
          </w:p>
        </w:tc>
        <w:tc>
          <w:tcPr>
            <w:tcW w:w="2510" w:type="dxa"/>
          </w:tcPr>
          <w:p w:rsidR="00A01B68" w:rsidRPr="00E45F7A" w:rsidRDefault="00A01B68">
            <w:r w:rsidRPr="00E45F7A">
              <w:t>Komossa, Gerd-H.</w:t>
            </w:r>
          </w:p>
        </w:tc>
        <w:tc>
          <w:tcPr>
            <w:tcW w:w="6782" w:type="dxa"/>
          </w:tcPr>
          <w:p w:rsidR="00A01B68" w:rsidRPr="00E45F7A" w:rsidRDefault="00A01B68" w:rsidP="00DB5CB5">
            <w:pPr>
              <w:rPr>
                <w:bCs/>
                <w:color w:val="0563C1" w:themeColor="hyperlink"/>
                <w:u w:val="single"/>
              </w:rPr>
            </w:pPr>
            <w:hyperlink r:id="rId530" w:history="1">
              <w:r w:rsidRPr="00E45F7A">
                <w:rPr>
                  <w:rStyle w:val="Hyperlink"/>
                  <w:bCs/>
                </w:rPr>
                <w:t>Review: Die Duetsche Karte (The German Card)</w:t>
              </w:r>
            </w:hyperlink>
          </w:p>
        </w:tc>
      </w:tr>
      <w:tr w:rsidR="00A01B68" w:rsidRPr="002E6BFA" w:rsidTr="00E8382C">
        <w:tc>
          <w:tcPr>
            <w:tcW w:w="1220" w:type="dxa"/>
          </w:tcPr>
          <w:p w:rsidR="00A01B68" w:rsidRPr="002E6BFA" w:rsidRDefault="00A01B68">
            <w:r w:rsidRPr="002E6BFA">
              <w:t>20101010</w:t>
            </w:r>
          </w:p>
        </w:tc>
        <w:tc>
          <w:tcPr>
            <w:tcW w:w="372" w:type="dxa"/>
          </w:tcPr>
          <w:p w:rsidR="00A01B68" w:rsidRPr="002E6BFA" w:rsidRDefault="00A01B68">
            <w:r w:rsidRPr="002E6BFA">
              <w:t>5</w:t>
            </w:r>
          </w:p>
        </w:tc>
        <w:tc>
          <w:tcPr>
            <w:tcW w:w="2066" w:type="dxa"/>
          </w:tcPr>
          <w:p w:rsidR="00A01B68" w:rsidRPr="002E6BFA" w:rsidRDefault="00A01B68">
            <w:r w:rsidRPr="002E6BFA">
              <w:t>Deep State</w:t>
            </w:r>
          </w:p>
        </w:tc>
        <w:tc>
          <w:tcPr>
            <w:tcW w:w="2510" w:type="dxa"/>
          </w:tcPr>
          <w:p w:rsidR="00A01B68" w:rsidRPr="002E6BFA" w:rsidRDefault="00A01B68">
            <w:r w:rsidRPr="002E6BFA">
              <w:t>Orwell, George</w:t>
            </w:r>
          </w:p>
        </w:tc>
        <w:tc>
          <w:tcPr>
            <w:tcW w:w="6782" w:type="dxa"/>
          </w:tcPr>
          <w:p w:rsidR="00A01B68" w:rsidRPr="002E6BFA" w:rsidRDefault="00A01B68" w:rsidP="00DB5CB5">
            <w:pPr>
              <w:rPr>
                <w:bCs/>
                <w:color w:val="0563C1" w:themeColor="hyperlink"/>
                <w:u w:val="single"/>
              </w:rPr>
            </w:pPr>
            <w:hyperlink r:id="rId531" w:history="1">
              <w:r w:rsidRPr="002E6BFA">
                <w:rPr>
                  <w:rStyle w:val="Hyperlink"/>
                  <w:bCs/>
                </w:rPr>
                <w:t>Review (Guest): Animal Farm–An American Story</w:t>
              </w:r>
            </w:hyperlink>
          </w:p>
        </w:tc>
      </w:tr>
      <w:tr w:rsidR="00A01B68" w:rsidRPr="008B6D0A" w:rsidTr="00E8382C">
        <w:tc>
          <w:tcPr>
            <w:tcW w:w="1220" w:type="dxa"/>
          </w:tcPr>
          <w:p w:rsidR="00A01B68" w:rsidRPr="008B6D0A" w:rsidRDefault="00A01B68">
            <w:r w:rsidRPr="008B6D0A">
              <w:t>20160722</w:t>
            </w:r>
          </w:p>
        </w:tc>
        <w:tc>
          <w:tcPr>
            <w:tcW w:w="372" w:type="dxa"/>
          </w:tcPr>
          <w:p w:rsidR="00A01B68" w:rsidRPr="008B6D0A" w:rsidRDefault="00A01B68">
            <w:r w:rsidRPr="008B6D0A">
              <w:t>5</w:t>
            </w:r>
          </w:p>
        </w:tc>
        <w:tc>
          <w:tcPr>
            <w:tcW w:w="2066" w:type="dxa"/>
          </w:tcPr>
          <w:p w:rsidR="00A01B68" w:rsidRPr="008B6D0A" w:rsidRDefault="00A01B68">
            <w:r w:rsidRPr="008B6D0A">
              <w:t>Deep State</w:t>
            </w:r>
          </w:p>
        </w:tc>
        <w:tc>
          <w:tcPr>
            <w:tcW w:w="2510" w:type="dxa"/>
          </w:tcPr>
          <w:p w:rsidR="00A01B68" w:rsidRPr="008B6D0A" w:rsidRDefault="00A01B68">
            <w:r w:rsidRPr="008B6D0A">
              <w:t>Plummer, Joseph</w:t>
            </w:r>
          </w:p>
        </w:tc>
        <w:tc>
          <w:tcPr>
            <w:tcW w:w="6782" w:type="dxa"/>
          </w:tcPr>
          <w:p w:rsidR="00A01B68" w:rsidRPr="008B6D0A" w:rsidRDefault="00A01B68" w:rsidP="00DB5CB5">
            <w:pPr>
              <w:rPr>
                <w:bCs/>
                <w:color w:val="0563C1" w:themeColor="hyperlink"/>
                <w:u w:val="single"/>
              </w:rPr>
            </w:pPr>
            <w:hyperlink r:id="rId532" w:history="1">
              <w:r w:rsidRPr="008B6D0A">
                <w:rPr>
                  <w:rStyle w:val="Hyperlink"/>
                  <w:bCs/>
                </w:rPr>
                <w:t>Worth a Look: Tragedy &amp; Hope 101</w:t>
              </w:r>
            </w:hyperlink>
          </w:p>
        </w:tc>
      </w:tr>
      <w:tr w:rsidR="00A01B68" w:rsidRPr="00B15592" w:rsidTr="00E8382C">
        <w:tc>
          <w:tcPr>
            <w:tcW w:w="1220" w:type="dxa"/>
          </w:tcPr>
          <w:p w:rsidR="00A01B68" w:rsidRPr="00B15592" w:rsidRDefault="00A01B68">
            <w:r w:rsidRPr="00B15592">
              <w:t>20150103</w:t>
            </w:r>
          </w:p>
        </w:tc>
        <w:tc>
          <w:tcPr>
            <w:tcW w:w="372" w:type="dxa"/>
          </w:tcPr>
          <w:p w:rsidR="00A01B68" w:rsidRPr="00B15592" w:rsidRDefault="00A01B68">
            <w:r w:rsidRPr="00B15592">
              <w:t>5</w:t>
            </w:r>
          </w:p>
        </w:tc>
        <w:tc>
          <w:tcPr>
            <w:tcW w:w="2066" w:type="dxa"/>
          </w:tcPr>
          <w:p w:rsidR="00A01B68" w:rsidRPr="00B15592" w:rsidRDefault="00A01B68">
            <w:r w:rsidRPr="00B15592">
              <w:t>Deep State</w:t>
            </w:r>
          </w:p>
        </w:tc>
        <w:tc>
          <w:tcPr>
            <w:tcW w:w="2510" w:type="dxa"/>
          </w:tcPr>
          <w:p w:rsidR="00A01B68" w:rsidRPr="00B15592" w:rsidRDefault="00A01B68">
            <w:r w:rsidRPr="00B15592">
              <w:t>Scott, Peter Dale</w:t>
            </w:r>
          </w:p>
        </w:tc>
        <w:tc>
          <w:tcPr>
            <w:tcW w:w="6782" w:type="dxa"/>
          </w:tcPr>
          <w:p w:rsidR="00A01B68" w:rsidRPr="00B15592" w:rsidRDefault="00A01B68" w:rsidP="00DB5CB5">
            <w:pPr>
              <w:rPr>
                <w:bCs/>
                <w:color w:val="0563C1" w:themeColor="hyperlink"/>
                <w:u w:val="single"/>
              </w:rPr>
            </w:pPr>
            <w:hyperlink r:id="rId533" w:history="1">
              <w:r w:rsidRPr="00B15592">
                <w:rPr>
                  <w:rStyle w:val="Hyperlink"/>
                  <w:bCs/>
                </w:rPr>
                <w:t>Review (Guest): The American Deep State – Wall Street, Big Oil, and the Attack on US Democracy</w:t>
              </w:r>
            </w:hyperlink>
          </w:p>
        </w:tc>
      </w:tr>
      <w:tr w:rsidR="00A01B68" w:rsidRPr="002F27E8" w:rsidTr="00E8382C">
        <w:tc>
          <w:tcPr>
            <w:tcW w:w="1220" w:type="dxa"/>
          </w:tcPr>
          <w:p w:rsidR="00A01B68" w:rsidRPr="002F27E8" w:rsidRDefault="00A01B68">
            <w:r w:rsidRPr="002F27E8">
              <w:t>20171115</w:t>
            </w:r>
          </w:p>
        </w:tc>
        <w:tc>
          <w:tcPr>
            <w:tcW w:w="372" w:type="dxa"/>
          </w:tcPr>
          <w:p w:rsidR="00A01B68" w:rsidRPr="002F27E8" w:rsidRDefault="00A01B68">
            <w:r w:rsidRPr="002F27E8">
              <w:t>5</w:t>
            </w:r>
          </w:p>
        </w:tc>
        <w:tc>
          <w:tcPr>
            <w:tcW w:w="2066" w:type="dxa"/>
          </w:tcPr>
          <w:p w:rsidR="00A01B68" w:rsidRPr="002F27E8" w:rsidRDefault="00A01B68">
            <w:r w:rsidRPr="002F27E8">
              <w:t>Deep State</w:t>
            </w:r>
          </w:p>
        </w:tc>
        <w:tc>
          <w:tcPr>
            <w:tcW w:w="2510" w:type="dxa"/>
          </w:tcPr>
          <w:p w:rsidR="00A01B68" w:rsidRPr="002F27E8" w:rsidRDefault="00A01B68">
            <w:r w:rsidRPr="002F27E8">
              <w:t>Seagal, Steven &amp; TM</w:t>
            </w:r>
          </w:p>
        </w:tc>
        <w:tc>
          <w:tcPr>
            <w:tcW w:w="6782" w:type="dxa"/>
          </w:tcPr>
          <w:p w:rsidR="00A01B68" w:rsidRPr="002F27E8" w:rsidRDefault="00A01B68" w:rsidP="00DB5CB5">
            <w:pPr>
              <w:rPr>
                <w:bCs/>
                <w:color w:val="0563C1" w:themeColor="hyperlink"/>
                <w:u w:val="single"/>
              </w:rPr>
            </w:pPr>
            <w:hyperlink r:id="rId534" w:history="1">
              <w:r w:rsidRPr="002F27E8">
                <w:rPr>
                  <w:rStyle w:val="Hyperlink"/>
                  <w:bCs/>
                </w:rPr>
                <w:t>Review: The Way of the Shadow Wolves</w:t>
              </w:r>
            </w:hyperlink>
            <w:r w:rsidRPr="002F27E8">
              <w:rPr>
                <w:bCs/>
                <w:color w:val="0563C1" w:themeColor="hyperlink"/>
                <w:u w:val="single"/>
              </w:rPr>
              <w:t xml:space="preserve"> (Fiction)</w:t>
            </w:r>
          </w:p>
        </w:tc>
      </w:tr>
      <w:tr w:rsidR="00A01B68" w:rsidRPr="0016023C" w:rsidTr="00E8382C">
        <w:tc>
          <w:tcPr>
            <w:tcW w:w="1220" w:type="dxa"/>
          </w:tcPr>
          <w:p w:rsidR="00A01B68" w:rsidRPr="0016023C" w:rsidRDefault="00A01B68" w:rsidP="0075338F">
            <w:r w:rsidRPr="0016023C">
              <w:t>20070921</w:t>
            </w:r>
          </w:p>
        </w:tc>
        <w:tc>
          <w:tcPr>
            <w:tcW w:w="372" w:type="dxa"/>
          </w:tcPr>
          <w:p w:rsidR="00A01B68" w:rsidRPr="0016023C" w:rsidRDefault="00A01B68" w:rsidP="0075338F">
            <w:r w:rsidRPr="0016023C">
              <w:t>5</w:t>
            </w:r>
          </w:p>
        </w:tc>
        <w:tc>
          <w:tcPr>
            <w:tcW w:w="2066" w:type="dxa"/>
          </w:tcPr>
          <w:p w:rsidR="00A01B68" w:rsidRPr="0016023C" w:rsidRDefault="00A01B68" w:rsidP="0075338F">
            <w:r w:rsidRPr="0016023C">
              <w:t>Deep State / $</w:t>
            </w:r>
          </w:p>
        </w:tc>
        <w:tc>
          <w:tcPr>
            <w:tcW w:w="2510" w:type="dxa"/>
          </w:tcPr>
          <w:p w:rsidR="00A01B68" w:rsidRPr="0016023C" w:rsidRDefault="00A01B68" w:rsidP="0075338F">
            <w:r w:rsidRPr="0016023C">
              <w:t>Bernstein, Peter W.</w:t>
            </w:r>
          </w:p>
        </w:tc>
        <w:tc>
          <w:tcPr>
            <w:tcW w:w="6782" w:type="dxa"/>
          </w:tcPr>
          <w:p w:rsidR="00A01B68" w:rsidRPr="0016023C" w:rsidRDefault="00A01B68" w:rsidP="0075338F">
            <w:pPr>
              <w:rPr>
                <w:bCs/>
                <w:color w:val="0563C1" w:themeColor="hyperlink"/>
                <w:u w:val="single"/>
              </w:rPr>
            </w:pPr>
            <w:hyperlink r:id="rId535" w:history="1">
              <w:r w:rsidRPr="0016023C">
                <w:rPr>
                  <w:rStyle w:val="Hyperlink"/>
                  <w:bCs/>
                </w:rPr>
                <w:t>Review: All the Money in the World–How the Forbes 400 Make–and Spend–Their Fortunes</w:t>
              </w:r>
            </w:hyperlink>
          </w:p>
        </w:tc>
      </w:tr>
      <w:tr w:rsidR="00A01B68" w:rsidRPr="00527433" w:rsidTr="00E8382C">
        <w:tc>
          <w:tcPr>
            <w:tcW w:w="1220" w:type="dxa"/>
          </w:tcPr>
          <w:p w:rsidR="00A01B68" w:rsidRPr="00527433" w:rsidRDefault="00A01B68">
            <w:r w:rsidRPr="00527433">
              <w:t>20110108</w:t>
            </w:r>
          </w:p>
        </w:tc>
        <w:tc>
          <w:tcPr>
            <w:tcW w:w="372" w:type="dxa"/>
          </w:tcPr>
          <w:p w:rsidR="00A01B68" w:rsidRPr="00527433" w:rsidRDefault="00A01B68">
            <w:r w:rsidRPr="00527433">
              <w:t>5</w:t>
            </w:r>
          </w:p>
        </w:tc>
        <w:tc>
          <w:tcPr>
            <w:tcW w:w="2066" w:type="dxa"/>
          </w:tcPr>
          <w:p w:rsidR="00A01B68" w:rsidRPr="00527433" w:rsidRDefault="00A01B68">
            <w:r w:rsidRPr="00527433">
              <w:t>Deep State / $</w:t>
            </w:r>
          </w:p>
        </w:tc>
        <w:tc>
          <w:tcPr>
            <w:tcW w:w="2510" w:type="dxa"/>
          </w:tcPr>
          <w:p w:rsidR="00A01B68" w:rsidRPr="00527433" w:rsidRDefault="00A01B68">
            <w:r w:rsidRPr="00527433">
              <w:t>Brown, Ellen Hodgson</w:t>
            </w:r>
          </w:p>
        </w:tc>
        <w:tc>
          <w:tcPr>
            <w:tcW w:w="6782" w:type="dxa"/>
          </w:tcPr>
          <w:p w:rsidR="00A01B68" w:rsidRPr="00527433" w:rsidRDefault="00A01B68" w:rsidP="00DB5CB5">
            <w:pPr>
              <w:rPr>
                <w:bCs/>
                <w:color w:val="0563C1" w:themeColor="hyperlink"/>
                <w:u w:val="single"/>
              </w:rPr>
            </w:pPr>
            <w:hyperlink r:id="rId536" w:history="1">
              <w:r w:rsidRPr="00527433">
                <w:rPr>
                  <w:rStyle w:val="Hyperlink"/>
                  <w:bCs/>
                </w:rPr>
                <w:t>Review (Guest): Web of Debt–The Shocking Truth About Our Money System</w:t>
              </w:r>
            </w:hyperlink>
          </w:p>
        </w:tc>
      </w:tr>
      <w:tr w:rsidR="00A01B68" w:rsidRPr="00AC61A8" w:rsidTr="00E8382C">
        <w:tc>
          <w:tcPr>
            <w:tcW w:w="1220" w:type="dxa"/>
          </w:tcPr>
          <w:p w:rsidR="00A01B68" w:rsidRPr="00AC61A8" w:rsidRDefault="00A01B68">
            <w:r w:rsidRPr="00AC61A8">
              <w:t>20120205</w:t>
            </w:r>
          </w:p>
        </w:tc>
        <w:tc>
          <w:tcPr>
            <w:tcW w:w="372" w:type="dxa"/>
          </w:tcPr>
          <w:p w:rsidR="00A01B68" w:rsidRPr="00AC61A8" w:rsidRDefault="00A01B68">
            <w:r w:rsidRPr="00AC61A8">
              <w:t>5</w:t>
            </w:r>
          </w:p>
        </w:tc>
        <w:tc>
          <w:tcPr>
            <w:tcW w:w="2066" w:type="dxa"/>
          </w:tcPr>
          <w:p w:rsidR="00A01B68" w:rsidRPr="00AC61A8" w:rsidRDefault="00A01B68">
            <w:r w:rsidRPr="00AC61A8">
              <w:t>Deep State / $</w:t>
            </w:r>
          </w:p>
        </w:tc>
        <w:tc>
          <w:tcPr>
            <w:tcW w:w="2510" w:type="dxa"/>
          </w:tcPr>
          <w:p w:rsidR="00A01B68" w:rsidRPr="00AC61A8" w:rsidRDefault="00A01B68">
            <w:r w:rsidRPr="00AC61A8">
              <w:t>Denninger, Karl</w:t>
            </w:r>
          </w:p>
        </w:tc>
        <w:tc>
          <w:tcPr>
            <w:tcW w:w="6782" w:type="dxa"/>
          </w:tcPr>
          <w:p w:rsidR="00A01B68" w:rsidRPr="00AC61A8" w:rsidRDefault="00A01B68" w:rsidP="00DB5CB5">
            <w:pPr>
              <w:rPr>
                <w:bCs/>
                <w:color w:val="0563C1" w:themeColor="hyperlink"/>
                <w:u w:val="single"/>
              </w:rPr>
            </w:pPr>
            <w:hyperlink r:id="rId537" w:history="1">
              <w:r w:rsidRPr="00AC61A8">
                <w:rPr>
                  <w:rStyle w:val="Hyperlink"/>
                  <w:bCs/>
                </w:rPr>
                <w:t>Review: Leverage – How Cheap Money Will Destroy the Wo</w:t>
              </w:r>
              <w:r w:rsidRPr="00AC61A8">
                <w:rPr>
                  <w:rStyle w:val="Hyperlink"/>
                  <w:bCs/>
                </w:rPr>
                <w:lastRenderedPageBreak/>
                <w:t>rld</w:t>
              </w:r>
            </w:hyperlink>
          </w:p>
        </w:tc>
      </w:tr>
      <w:tr w:rsidR="00A01B68" w:rsidRPr="00974388" w:rsidTr="00E8382C">
        <w:tc>
          <w:tcPr>
            <w:tcW w:w="1220" w:type="dxa"/>
          </w:tcPr>
          <w:p w:rsidR="00A01B68" w:rsidRPr="00974388" w:rsidRDefault="00A01B68">
            <w:r w:rsidRPr="00974388">
              <w:t>20110127</w:t>
            </w:r>
          </w:p>
        </w:tc>
        <w:tc>
          <w:tcPr>
            <w:tcW w:w="372" w:type="dxa"/>
          </w:tcPr>
          <w:p w:rsidR="00A01B68" w:rsidRPr="00974388" w:rsidRDefault="00A01B68">
            <w:r w:rsidRPr="00974388">
              <w:t>5</w:t>
            </w:r>
          </w:p>
        </w:tc>
        <w:tc>
          <w:tcPr>
            <w:tcW w:w="2066" w:type="dxa"/>
          </w:tcPr>
          <w:p w:rsidR="00A01B68" w:rsidRPr="00974388" w:rsidRDefault="00A01B68">
            <w:r w:rsidRPr="00974388">
              <w:t>Deep State / $</w:t>
            </w:r>
          </w:p>
        </w:tc>
        <w:tc>
          <w:tcPr>
            <w:tcW w:w="2510" w:type="dxa"/>
          </w:tcPr>
          <w:p w:rsidR="00A01B68" w:rsidRPr="00974388" w:rsidRDefault="00A01B68">
            <w:r w:rsidRPr="00974388">
              <w:t>Douglas, Michael +</w:t>
            </w:r>
          </w:p>
        </w:tc>
        <w:tc>
          <w:tcPr>
            <w:tcW w:w="6782" w:type="dxa"/>
          </w:tcPr>
          <w:p w:rsidR="00A01B68" w:rsidRPr="00974388" w:rsidRDefault="00A01B68" w:rsidP="00DB5CB5">
            <w:pPr>
              <w:rPr>
                <w:bCs/>
                <w:color w:val="0563C1" w:themeColor="hyperlink"/>
                <w:u w:val="single"/>
              </w:rPr>
            </w:pPr>
            <w:hyperlink r:id="rId538" w:history="1">
              <w:r w:rsidRPr="00974388">
                <w:rPr>
                  <w:rStyle w:val="Hyperlink"/>
                  <w:bCs/>
                </w:rPr>
                <w:t>Review (DVD): Wall Street–Money Never Sleeps</w:t>
              </w:r>
            </w:hyperlink>
          </w:p>
        </w:tc>
      </w:tr>
      <w:tr w:rsidR="00A01B68" w:rsidRPr="00DB0403" w:rsidTr="00E8382C">
        <w:tc>
          <w:tcPr>
            <w:tcW w:w="1220" w:type="dxa"/>
          </w:tcPr>
          <w:p w:rsidR="00A01B68" w:rsidRPr="00DB0403" w:rsidRDefault="00A01B68" w:rsidP="0075338F">
            <w:r w:rsidRPr="00DB0403">
              <w:t>20060112</w:t>
            </w:r>
          </w:p>
        </w:tc>
        <w:tc>
          <w:tcPr>
            <w:tcW w:w="372" w:type="dxa"/>
          </w:tcPr>
          <w:p w:rsidR="00A01B68" w:rsidRPr="00DB0403" w:rsidRDefault="00A01B68" w:rsidP="0075338F">
            <w:r w:rsidRPr="00DB0403">
              <w:t>5</w:t>
            </w:r>
          </w:p>
        </w:tc>
        <w:tc>
          <w:tcPr>
            <w:tcW w:w="2066" w:type="dxa"/>
          </w:tcPr>
          <w:p w:rsidR="00A01B68" w:rsidRPr="00DB0403" w:rsidRDefault="00A01B68" w:rsidP="0075338F">
            <w:r w:rsidRPr="00DB0403">
              <w:t>Deep State / $</w:t>
            </w:r>
          </w:p>
        </w:tc>
        <w:tc>
          <w:tcPr>
            <w:tcW w:w="2510" w:type="dxa"/>
          </w:tcPr>
          <w:p w:rsidR="00A01B68" w:rsidRPr="00DB0403" w:rsidRDefault="00A01B68" w:rsidP="0075338F">
            <w:r w:rsidRPr="00DB0403">
              <w:t>Eichenwald, Kurt</w:t>
            </w:r>
          </w:p>
        </w:tc>
        <w:tc>
          <w:tcPr>
            <w:tcW w:w="6782" w:type="dxa"/>
          </w:tcPr>
          <w:p w:rsidR="00A01B68" w:rsidRPr="00DB0403" w:rsidRDefault="00A01B68" w:rsidP="003213B4">
            <w:pPr>
              <w:rPr>
                <w:bCs/>
                <w:color w:val="0563C1" w:themeColor="hyperlink"/>
                <w:u w:val="single"/>
              </w:rPr>
            </w:pPr>
            <w:hyperlink r:id="rId539" w:history="1">
              <w:r w:rsidRPr="00DB0403">
                <w:rPr>
                  <w:rStyle w:val="Hyperlink"/>
                  <w:bCs/>
                </w:rPr>
                <w:t>Review: Conspiracy of Fools–A True Story</w:t>
              </w:r>
            </w:hyperlink>
          </w:p>
        </w:tc>
      </w:tr>
      <w:tr w:rsidR="00A01B68" w:rsidRPr="008A2265" w:rsidTr="00E8382C">
        <w:tc>
          <w:tcPr>
            <w:tcW w:w="1220" w:type="dxa"/>
          </w:tcPr>
          <w:p w:rsidR="00A01B68" w:rsidRPr="008A2265" w:rsidRDefault="00A01B68" w:rsidP="0075338F">
            <w:r w:rsidRPr="008A2265">
              <w:t>20020227</w:t>
            </w:r>
          </w:p>
        </w:tc>
        <w:tc>
          <w:tcPr>
            <w:tcW w:w="372" w:type="dxa"/>
          </w:tcPr>
          <w:p w:rsidR="00A01B68" w:rsidRPr="008A2265" w:rsidRDefault="00A01B68" w:rsidP="0075338F">
            <w:r w:rsidRPr="008A2265">
              <w:t>5</w:t>
            </w:r>
          </w:p>
        </w:tc>
        <w:tc>
          <w:tcPr>
            <w:tcW w:w="2066" w:type="dxa"/>
          </w:tcPr>
          <w:p w:rsidR="00A01B68" w:rsidRPr="008A2265" w:rsidRDefault="00A01B68" w:rsidP="0075338F">
            <w:r w:rsidRPr="008A2265">
              <w:t>Deep State / $</w:t>
            </w:r>
          </w:p>
        </w:tc>
        <w:tc>
          <w:tcPr>
            <w:tcW w:w="2510" w:type="dxa"/>
          </w:tcPr>
          <w:p w:rsidR="00A01B68" w:rsidRPr="008A2265" w:rsidRDefault="00A01B68" w:rsidP="0075338F">
            <w:r w:rsidRPr="008A2265">
              <w:t>Eichenwald, Kurt</w:t>
            </w:r>
          </w:p>
        </w:tc>
        <w:tc>
          <w:tcPr>
            <w:tcW w:w="6782" w:type="dxa"/>
          </w:tcPr>
          <w:p w:rsidR="00A01B68" w:rsidRPr="008A2265" w:rsidRDefault="00A01B68" w:rsidP="002921DE">
            <w:pPr>
              <w:tabs>
                <w:tab w:val="left" w:pos="1128"/>
              </w:tabs>
              <w:rPr>
                <w:bCs/>
                <w:color w:val="0563C1" w:themeColor="hyperlink"/>
                <w:u w:val="single"/>
              </w:rPr>
            </w:pPr>
            <w:hyperlink r:id="rId540" w:history="1">
              <w:r w:rsidRPr="008A2265">
                <w:rPr>
                  <w:rStyle w:val="Hyperlink"/>
                  <w:bCs/>
                </w:rPr>
                <w:t>Review: The Informant–A True Story</w:t>
              </w:r>
            </w:hyperlink>
          </w:p>
        </w:tc>
      </w:tr>
      <w:tr w:rsidR="00A01B68" w:rsidRPr="00570F19" w:rsidTr="00E8382C">
        <w:tc>
          <w:tcPr>
            <w:tcW w:w="1220" w:type="dxa"/>
          </w:tcPr>
          <w:p w:rsidR="00A01B68" w:rsidRPr="00570F19" w:rsidRDefault="00A01B68">
            <w:r w:rsidRPr="00570F19">
              <w:t>20111101</w:t>
            </w:r>
          </w:p>
        </w:tc>
        <w:tc>
          <w:tcPr>
            <w:tcW w:w="372" w:type="dxa"/>
          </w:tcPr>
          <w:p w:rsidR="00A01B68" w:rsidRPr="00570F19" w:rsidRDefault="00A01B68">
            <w:r w:rsidRPr="00570F19">
              <w:t>5</w:t>
            </w:r>
          </w:p>
        </w:tc>
        <w:tc>
          <w:tcPr>
            <w:tcW w:w="2066" w:type="dxa"/>
          </w:tcPr>
          <w:p w:rsidR="00A01B68" w:rsidRPr="00570F19" w:rsidRDefault="00A01B68">
            <w:r w:rsidRPr="00570F19">
              <w:t>Deep State / $</w:t>
            </w:r>
          </w:p>
        </w:tc>
        <w:tc>
          <w:tcPr>
            <w:tcW w:w="2510" w:type="dxa"/>
          </w:tcPr>
          <w:p w:rsidR="00A01B68" w:rsidRPr="00570F19" w:rsidRDefault="00A01B68">
            <w:r w:rsidRPr="00570F19">
              <w:t>Engdahl, William</w:t>
            </w:r>
          </w:p>
        </w:tc>
        <w:tc>
          <w:tcPr>
            <w:tcW w:w="6782" w:type="dxa"/>
          </w:tcPr>
          <w:p w:rsidR="00A01B68" w:rsidRPr="00570F19" w:rsidRDefault="00A01B68" w:rsidP="00DB5CB5">
            <w:pPr>
              <w:rPr>
                <w:bCs/>
                <w:color w:val="0563C1" w:themeColor="hyperlink"/>
                <w:u w:val="single"/>
              </w:rPr>
            </w:pPr>
            <w:hyperlink r:id="rId541" w:history="1">
              <w:r w:rsidRPr="00570F19">
                <w:rPr>
                  <w:rStyle w:val="Hyperlink"/>
                  <w:bCs/>
                </w:rPr>
                <w:t>Review: Gods of Money – Wall Street and the Death of the American Century</w:t>
              </w:r>
            </w:hyperlink>
          </w:p>
        </w:tc>
      </w:tr>
      <w:tr w:rsidR="00A01B68" w:rsidRPr="00C02284" w:rsidTr="00E8382C">
        <w:tc>
          <w:tcPr>
            <w:tcW w:w="1220" w:type="dxa"/>
          </w:tcPr>
          <w:p w:rsidR="00A01B68" w:rsidRPr="00C02284" w:rsidRDefault="00A01B68">
            <w:r w:rsidRPr="00C02284">
              <w:t>20140209</w:t>
            </w:r>
          </w:p>
        </w:tc>
        <w:tc>
          <w:tcPr>
            <w:tcW w:w="372" w:type="dxa"/>
          </w:tcPr>
          <w:p w:rsidR="00A01B68" w:rsidRPr="00C02284" w:rsidRDefault="00A01B68">
            <w:r w:rsidRPr="00C02284">
              <w:t>5</w:t>
            </w:r>
          </w:p>
        </w:tc>
        <w:tc>
          <w:tcPr>
            <w:tcW w:w="2066" w:type="dxa"/>
          </w:tcPr>
          <w:p w:rsidR="00A01B68" w:rsidRPr="00C02284" w:rsidRDefault="00A01B68">
            <w:r w:rsidRPr="00C02284">
              <w:t>Deep State / $</w:t>
            </w:r>
          </w:p>
        </w:tc>
        <w:tc>
          <w:tcPr>
            <w:tcW w:w="2510" w:type="dxa"/>
          </w:tcPr>
          <w:p w:rsidR="00A01B68" w:rsidRPr="00C02284" w:rsidRDefault="00A01B68">
            <w:r w:rsidRPr="00C02284">
              <w:t>Escobar, Pepe</w:t>
            </w:r>
          </w:p>
        </w:tc>
        <w:tc>
          <w:tcPr>
            <w:tcW w:w="6782" w:type="dxa"/>
          </w:tcPr>
          <w:p w:rsidR="00A01B68" w:rsidRPr="00C02284" w:rsidRDefault="00A01B68" w:rsidP="00DB5CB5">
            <w:pPr>
              <w:rPr>
                <w:bCs/>
                <w:color w:val="0563C1" w:themeColor="hyperlink"/>
                <w:u w:val="single"/>
              </w:rPr>
            </w:pPr>
            <w:hyperlink r:id="rId542" w:history="1">
              <w:r w:rsidRPr="00C02284">
                <w:rPr>
                  <w:rStyle w:val="Hyperlink"/>
                  <w:bCs/>
                </w:rPr>
                <w:t>Review (Guest): Globalistan: How the Globalized World is Dissolving Into Liquid War</w:t>
              </w:r>
            </w:hyperlink>
          </w:p>
        </w:tc>
      </w:tr>
      <w:tr w:rsidR="00A01B68" w:rsidRPr="008A208B" w:rsidTr="00E8382C">
        <w:tc>
          <w:tcPr>
            <w:tcW w:w="1220" w:type="dxa"/>
          </w:tcPr>
          <w:p w:rsidR="00A01B68" w:rsidRPr="008A208B" w:rsidRDefault="00A01B68" w:rsidP="0075338F">
            <w:r w:rsidRPr="008A208B">
              <w:t>20061218</w:t>
            </w:r>
          </w:p>
        </w:tc>
        <w:tc>
          <w:tcPr>
            <w:tcW w:w="372" w:type="dxa"/>
          </w:tcPr>
          <w:p w:rsidR="00A01B68" w:rsidRPr="008A208B" w:rsidRDefault="00A01B68" w:rsidP="0075338F">
            <w:r w:rsidRPr="008A208B">
              <w:t>5</w:t>
            </w:r>
          </w:p>
        </w:tc>
        <w:tc>
          <w:tcPr>
            <w:tcW w:w="2066" w:type="dxa"/>
          </w:tcPr>
          <w:p w:rsidR="00A01B68" w:rsidRPr="008A208B" w:rsidRDefault="00A01B68" w:rsidP="0075338F">
            <w:r w:rsidRPr="008A208B">
              <w:t>Deep State / $</w:t>
            </w:r>
          </w:p>
        </w:tc>
        <w:tc>
          <w:tcPr>
            <w:tcW w:w="2510" w:type="dxa"/>
          </w:tcPr>
          <w:p w:rsidR="00A01B68" w:rsidRPr="008A208B" w:rsidRDefault="00A01B68" w:rsidP="0075338F">
            <w:r w:rsidRPr="008A208B">
              <w:t>Flynn, Ted</w:t>
            </w:r>
          </w:p>
        </w:tc>
        <w:tc>
          <w:tcPr>
            <w:tcW w:w="6782" w:type="dxa"/>
          </w:tcPr>
          <w:p w:rsidR="00A01B68" w:rsidRPr="008A208B" w:rsidRDefault="00A01B68" w:rsidP="0075338F">
            <w:pPr>
              <w:rPr>
                <w:bCs/>
                <w:color w:val="0563C1" w:themeColor="hyperlink"/>
                <w:u w:val="single"/>
              </w:rPr>
            </w:pPr>
            <w:hyperlink r:id="rId543" w:history="1">
              <w:r w:rsidRPr="008A208B">
                <w:rPr>
                  <w:rStyle w:val="Hyperlink"/>
                  <w:bCs/>
                </w:rPr>
                <w:t>Review: Hope of the Wicked</w:t>
              </w:r>
            </w:hyperlink>
          </w:p>
        </w:tc>
      </w:tr>
      <w:tr w:rsidR="00A01B68" w:rsidRPr="00073157" w:rsidTr="00E8382C">
        <w:tc>
          <w:tcPr>
            <w:tcW w:w="1220" w:type="dxa"/>
          </w:tcPr>
          <w:p w:rsidR="00A01B68" w:rsidRPr="00073157" w:rsidRDefault="00A01B68">
            <w:r w:rsidRPr="00073157">
              <w:t>20090605</w:t>
            </w:r>
          </w:p>
        </w:tc>
        <w:tc>
          <w:tcPr>
            <w:tcW w:w="372" w:type="dxa"/>
          </w:tcPr>
          <w:p w:rsidR="00A01B68" w:rsidRPr="00073157" w:rsidRDefault="00A01B68">
            <w:r w:rsidRPr="00073157">
              <w:t>5</w:t>
            </w:r>
          </w:p>
        </w:tc>
        <w:tc>
          <w:tcPr>
            <w:tcW w:w="2066" w:type="dxa"/>
          </w:tcPr>
          <w:p w:rsidR="00A01B68" w:rsidRPr="00073157" w:rsidRDefault="00A01B68">
            <w:r w:rsidRPr="00073157">
              <w:t>Deep State / $</w:t>
            </w:r>
          </w:p>
        </w:tc>
        <w:tc>
          <w:tcPr>
            <w:tcW w:w="2510" w:type="dxa"/>
          </w:tcPr>
          <w:p w:rsidR="00A01B68" w:rsidRPr="00073157" w:rsidRDefault="00A01B68">
            <w:r w:rsidRPr="00073157">
              <w:t>Galeano, Eduardo</w:t>
            </w:r>
          </w:p>
        </w:tc>
        <w:tc>
          <w:tcPr>
            <w:tcW w:w="6782" w:type="dxa"/>
          </w:tcPr>
          <w:p w:rsidR="00A01B68" w:rsidRPr="00073157" w:rsidRDefault="00A01B68" w:rsidP="00DB5CB5">
            <w:pPr>
              <w:rPr>
                <w:bCs/>
                <w:color w:val="0563C1" w:themeColor="hyperlink"/>
                <w:u w:val="single"/>
              </w:rPr>
            </w:pPr>
            <w:hyperlink r:id="rId544" w:history="1">
              <w:r w:rsidRPr="00073157">
                <w:rPr>
                  <w:rStyle w:val="Hyperlink"/>
                  <w:bCs/>
                </w:rPr>
                <w:t>Review: Open Veins of Latin America–Five Centuries of the Pillage of a Continent</w:t>
              </w:r>
            </w:hyperlink>
          </w:p>
        </w:tc>
      </w:tr>
      <w:tr w:rsidR="00A01B68" w:rsidRPr="00A50D48" w:rsidTr="00E8382C">
        <w:tc>
          <w:tcPr>
            <w:tcW w:w="1220" w:type="dxa"/>
          </w:tcPr>
          <w:p w:rsidR="00A01B68" w:rsidRPr="000C2ECF" w:rsidRDefault="00A01B68" w:rsidP="0075338F">
            <w:r w:rsidRPr="000C2ECF">
              <w:t>20070104</w:t>
            </w:r>
          </w:p>
        </w:tc>
        <w:tc>
          <w:tcPr>
            <w:tcW w:w="372" w:type="dxa"/>
          </w:tcPr>
          <w:p w:rsidR="00A01B68" w:rsidRPr="000C2ECF" w:rsidRDefault="00A01B68" w:rsidP="0075338F">
            <w:r w:rsidRPr="000C2ECF">
              <w:t>5</w:t>
            </w:r>
          </w:p>
        </w:tc>
        <w:tc>
          <w:tcPr>
            <w:tcW w:w="2066" w:type="dxa"/>
          </w:tcPr>
          <w:p w:rsidR="00A01B68" w:rsidRPr="000C2ECF" w:rsidRDefault="00A01B68" w:rsidP="0075338F">
            <w:r w:rsidRPr="000C2ECF">
              <w:t>Deep State / $</w:t>
            </w:r>
          </w:p>
        </w:tc>
        <w:tc>
          <w:tcPr>
            <w:tcW w:w="2510" w:type="dxa"/>
          </w:tcPr>
          <w:p w:rsidR="00A01B68" w:rsidRPr="000C2ECF" w:rsidRDefault="00A01B68" w:rsidP="0075338F">
            <w:r w:rsidRPr="000C2ECF">
              <w:t>Gallagher, Vincent A.</w:t>
            </w:r>
          </w:p>
        </w:tc>
        <w:tc>
          <w:tcPr>
            <w:tcW w:w="6782" w:type="dxa"/>
          </w:tcPr>
          <w:p w:rsidR="00A01B68" w:rsidRPr="000C2ECF" w:rsidRDefault="00A01B68" w:rsidP="0075338F">
            <w:pPr>
              <w:rPr>
                <w:bCs/>
                <w:color w:val="0563C1" w:themeColor="hyperlink"/>
                <w:u w:val="single"/>
              </w:rPr>
            </w:pPr>
            <w:hyperlink r:id="rId545" w:history="1">
              <w:r w:rsidRPr="000C2ECF">
                <w:rPr>
                  <w:rStyle w:val="Hyperlink"/>
                  <w:bCs/>
                </w:rPr>
                <w:t>Review: The True Cost of Low Prices–The Violence of Globalization</w:t>
              </w:r>
            </w:hyperlink>
          </w:p>
        </w:tc>
      </w:tr>
      <w:tr w:rsidR="00A01B68" w:rsidRPr="00D54A34" w:rsidTr="00E8382C">
        <w:tc>
          <w:tcPr>
            <w:tcW w:w="1220" w:type="dxa"/>
          </w:tcPr>
          <w:p w:rsidR="00A01B68" w:rsidRPr="00D54A34" w:rsidRDefault="00A01B68" w:rsidP="0075338F">
            <w:r w:rsidRPr="00D54A34">
              <w:t>20051209</w:t>
            </w:r>
          </w:p>
        </w:tc>
        <w:tc>
          <w:tcPr>
            <w:tcW w:w="372" w:type="dxa"/>
          </w:tcPr>
          <w:p w:rsidR="00A01B68" w:rsidRPr="00D54A34" w:rsidRDefault="00A01B68" w:rsidP="0075338F">
            <w:r w:rsidRPr="00D54A34">
              <w:t>5</w:t>
            </w:r>
          </w:p>
        </w:tc>
        <w:tc>
          <w:tcPr>
            <w:tcW w:w="2066" w:type="dxa"/>
          </w:tcPr>
          <w:p w:rsidR="00A01B68" w:rsidRPr="00D54A34" w:rsidRDefault="00A01B68" w:rsidP="0075338F">
            <w:r w:rsidRPr="00D54A34">
              <w:t>Deep State / $</w:t>
            </w:r>
          </w:p>
        </w:tc>
        <w:tc>
          <w:tcPr>
            <w:tcW w:w="2510" w:type="dxa"/>
          </w:tcPr>
          <w:p w:rsidR="00A01B68" w:rsidRPr="00D54A34" w:rsidRDefault="00A01B68" w:rsidP="0075338F">
            <w:r w:rsidRPr="00D54A34">
              <w:t>Graves, Thomas</w:t>
            </w:r>
          </w:p>
        </w:tc>
        <w:tc>
          <w:tcPr>
            <w:tcW w:w="6782" w:type="dxa"/>
          </w:tcPr>
          <w:p w:rsidR="00A01B68" w:rsidRPr="00D54A34" w:rsidRDefault="00A01B68" w:rsidP="00DA0F29">
            <w:pPr>
              <w:rPr>
                <w:bCs/>
                <w:color w:val="0563C1" w:themeColor="hyperlink"/>
                <w:u w:val="single"/>
              </w:rPr>
            </w:pPr>
            <w:hyperlink r:id="rId546" w:history="1">
              <w:r w:rsidRPr="00D54A34">
                <w:rPr>
                  <w:rStyle w:val="Hyperlink"/>
                  <w:bCs/>
                </w:rPr>
                <w:t>Review: Bulletproof</w:t>
              </w:r>
            </w:hyperlink>
          </w:p>
        </w:tc>
      </w:tr>
      <w:tr w:rsidR="00A01B68" w:rsidRPr="00E42A51" w:rsidTr="00E8382C">
        <w:tc>
          <w:tcPr>
            <w:tcW w:w="1220" w:type="dxa"/>
          </w:tcPr>
          <w:p w:rsidR="00A01B68" w:rsidRPr="00E42A51" w:rsidRDefault="00A01B68" w:rsidP="0075338F">
            <w:r w:rsidRPr="00E42A51">
              <w:t>20060504</w:t>
            </w:r>
          </w:p>
        </w:tc>
        <w:tc>
          <w:tcPr>
            <w:tcW w:w="372" w:type="dxa"/>
          </w:tcPr>
          <w:p w:rsidR="00A01B68" w:rsidRPr="00E42A51" w:rsidRDefault="00A01B68" w:rsidP="0075338F">
            <w:r w:rsidRPr="00E42A51">
              <w:t>5</w:t>
            </w:r>
          </w:p>
        </w:tc>
        <w:tc>
          <w:tcPr>
            <w:tcW w:w="2066" w:type="dxa"/>
          </w:tcPr>
          <w:p w:rsidR="00A01B68" w:rsidRPr="00E42A51" w:rsidRDefault="00A01B68" w:rsidP="0075338F">
            <w:r w:rsidRPr="00E42A51">
              <w:t>Deep State / $</w:t>
            </w:r>
          </w:p>
        </w:tc>
        <w:tc>
          <w:tcPr>
            <w:tcW w:w="2510" w:type="dxa"/>
          </w:tcPr>
          <w:p w:rsidR="00A01B68" w:rsidRPr="00E42A51" w:rsidRDefault="00A01B68" w:rsidP="0075338F">
            <w:r w:rsidRPr="00E42A51">
              <w:t>Greenwald, Robert</w:t>
            </w:r>
          </w:p>
        </w:tc>
        <w:tc>
          <w:tcPr>
            <w:tcW w:w="6782" w:type="dxa"/>
          </w:tcPr>
          <w:p w:rsidR="00A01B68" w:rsidRPr="00E42A51" w:rsidRDefault="00A01B68" w:rsidP="0075338F">
            <w:pPr>
              <w:rPr>
                <w:bCs/>
                <w:color w:val="0563C1" w:themeColor="hyperlink"/>
                <w:u w:val="single"/>
              </w:rPr>
            </w:pPr>
            <w:hyperlink r:id="rId547" w:history="1">
              <w:r w:rsidRPr="00E42A51">
                <w:rPr>
                  <w:rStyle w:val="Hyperlink"/>
                  <w:bCs/>
                </w:rPr>
                <w:t>Review: Wal-Mart–The High Cost of Low Price (2005)</w:t>
              </w:r>
            </w:hyperlink>
          </w:p>
        </w:tc>
      </w:tr>
      <w:tr w:rsidR="00A01B68" w:rsidRPr="00A50D48" w:rsidTr="00E8382C">
        <w:tc>
          <w:tcPr>
            <w:tcW w:w="1220" w:type="dxa"/>
          </w:tcPr>
          <w:p w:rsidR="00A01B68" w:rsidRPr="000C2ECF" w:rsidRDefault="00A01B68" w:rsidP="0075338F">
            <w:r w:rsidRPr="000C2ECF">
              <w:t>20070123</w:t>
            </w:r>
          </w:p>
        </w:tc>
        <w:tc>
          <w:tcPr>
            <w:tcW w:w="372" w:type="dxa"/>
          </w:tcPr>
          <w:p w:rsidR="00A01B68" w:rsidRPr="000C2ECF" w:rsidRDefault="00A01B68" w:rsidP="0075338F">
            <w:r w:rsidRPr="000C2ECF">
              <w:t>5</w:t>
            </w:r>
          </w:p>
        </w:tc>
        <w:tc>
          <w:tcPr>
            <w:tcW w:w="2066" w:type="dxa"/>
          </w:tcPr>
          <w:p w:rsidR="00A01B68" w:rsidRPr="000C2ECF" w:rsidRDefault="00A01B68" w:rsidP="0075338F">
            <w:r w:rsidRPr="000C2ECF">
              <w:t>Deep State / $</w:t>
            </w:r>
          </w:p>
        </w:tc>
        <w:tc>
          <w:tcPr>
            <w:tcW w:w="2510" w:type="dxa"/>
          </w:tcPr>
          <w:p w:rsidR="00A01B68" w:rsidRPr="000C2ECF" w:rsidRDefault="00A01B68" w:rsidP="0075338F">
            <w:r w:rsidRPr="000C2ECF">
              <w:t>Harris, Thomas</w:t>
            </w:r>
          </w:p>
        </w:tc>
        <w:tc>
          <w:tcPr>
            <w:tcW w:w="6782" w:type="dxa"/>
          </w:tcPr>
          <w:p w:rsidR="00A01B68" w:rsidRPr="000C2ECF" w:rsidRDefault="00A01B68" w:rsidP="0075338F">
            <w:pPr>
              <w:rPr>
                <w:bCs/>
                <w:color w:val="0563C1" w:themeColor="hyperlink"/>
                <w:u w:val="single"/>
              </w:rPr>
            </w:pPr>
            <w:hyperlink r:id="rId548" w:history="1">
              <w:r w:rsidRPr="000C2ECF">
                <w:rPr>
                  <w:rStyle w:val="Hyperlink"/>
                  <w:bCs/>
                </w:rPr>
                <w:t>Review: Hannibal Rising</w:t>
              </w:r>
            </w:hyperlink>
          </w:p>
        </w:tc>
      </w:tr>
      <w:tr w:rsidR="00A01B68" w:rsidRPr="00DB61A5" w:rsidTr="00E8382C">
        <w:tc>
          <w:tcPr>
            <w:tcW w:w="1220" w:type="dxa"/>
          </w:tcPr>
          <w:p w:rsidR="00A01B68" w:rsidRPr="00DB61A5" w:rsidRDefault="00A01B68">
            <w:r w:rsidRPr="00DB61A5">
              <w:t>20100105</w:t>
            </w:r>
          </w:p>
        </w:tc>
        <w:tc>
          <w:tcPr>
            <w:tcW w:w="372" w:type="dxa"/>
          </w:tcPr>
          <w:p w:rsidR="00A01B68" w:rsidRPr="00DB61A5" w:rsidRDefault="00A01B68">
            <w:r w:rsidRPr="00DB61A5">
              <w:t>5</w:t>
            </w:r>
          </w:p>
        </w:tc>
        <w:tc>
          <w:tcPr>
            <w:tcW w:w="2066" w:type="dxa"/>
          </w:tcPr>
          <w:p w:rsidR="00A01B68" w:rsidRPr="00DB61A5" w:rsidRDefault="00A01B68">
            <w:r w:rsidRPr="00DB61A5">
              <w:t>Deep State / $</w:t>
            </w:r>
          </w:p>
        </w:tc>
        <w:tc>
          <w:tcPr>
            <w:tcW w:w="2510" w:type="dxa"/>
          </w:tcPr>
          <w:p w:rsidR="00A01B68" w:rsidRPr="00DB61A5" w:rsidRDefault="00A01B68">
            <w:r w:rsidRPr="00DB61A5">
              <w:t>Hogan, Michael</w:t>
            </w:r>
          </w:p>
        </w:tc>
        <w:tc>
          <w:tcPr>
            <w:tcW w:w="6782" w:type="dxa"/>
          </w:tcPr>
          <w:p w:rsidR="00A01B68" w:rsidRPr="00DB61A5" w:rsidRDefault="00A01B68" w:rsidP="00DB5CB5">
            <w:pPr>
              <w:rPr>
                <w:bCs/>
                <w:color w:val="0563C1" w:themeColor="hyperlink"/>
                <w:u w:val="single"/>
              </w:rPr>
            </w:pPr>
            <w:hyperlink r:id="rId549" w:history="1">
              <w:r w:rsidRPr="00DB61A5">
                <w:rPr>
                  <w:rStyle w:val="Hyperlink"/>
                  <w:bCs/>
                </w:rPr>
                <w:t>Review: SAVAGE CAPITALISM AND THE MYTH OF DEMOCRACY–Latin America in the Third Millennium</w:t>
              </w:r>
            </w:hyperlink>
          </w:p>
        </w:tc>
      </w:tr>
      <w:tr w:rsidR="00A01B68" w:rsidRPr="00DD0863" w:rsidTr="00E8382C">
        <w:tc>
          <w:tcPr>
            <w:tcW w:w="1220" w:type="dxa"/>
          </w:tcPr>
          <w:p w:rsidR="00A01B68" w:rsidRPr="00DD0863" w:rsidRDefault="00A01B68">
            <w:r w:rsidRPr="00DD0863">
              <w:t>20140616</w:t>
            </w:r>
          </w:p>
        </w:tc>
        <w:tc>
          <w:tcPr>
            <w:tcW w:w="372" w:type="dxa"/>
          </w:tcPr>
          <w:p w:rsidR="00A01B68" w:rsidRPr="00DD0863" w:rsidRDefault="00A01B68">
            <w:r w:rsidRPr="00DD0863">
              <w:t>5</w:t>
            </w:r>
          </w:p>
        </w:tc>
        <w:tc>
          <w:tcPr>
            <w:tcW w:w="2066" w:type="dxa"/>
          </w:tcPr>
          <w:p w:rsidR="00A01B68" w:rsidRPr="00DD0863" w:rsidRDefault="00A01B68">
            <w:r w:rsidRPr="00DD0863">
              <w:t>Deep State / $</w:t>
            </w:r>
          </w:p>
        </w:tc>
        <w:tc>
          <w:tcPr>
            <w:tcW w:w="2510" w:type="dxa"/>
          </w:tcPr>
          <w:p w:rsidR="00A01B68" w:rsidRPr="00DD0863" w:rsidRDefault="00A01B68">
            <w:r w:rsidRPr="00DD0863">
              <w:t>Hossein-azdeh, Ismael</w:t>
            </w:r>
          </w:p>
        </w:tc>
        <w:tc>
          <w:tcPr>
            <w:tcW w:w="6782" w:type="dxa"/>
          </w:tcPr>
          <w:p w:rsidR="00A01B68" w:rsidRPr="00DD0863" w:rsidRDefault="00A01B68" w:rsidP="00DB5CB5">
            <w:pPr>
              <w:rPr>
                <w:bCs/>
                <w:color w:val="0563C1" w:themeColor="hyperlink"/>
                <w:u w:val="single"/>
              </w:rPr>
            </w:pPr>
            <w:hyperlink r:id="rId550" w:history="1">
              <w:r w:rsidRPr="00DD0863">
                <w:rPr>
                  <w:rStyle w:val="Hyperlink"/>
                  <w:bCs/>
                </w:rPr>
                <w:t>Review (Guest): Beyond Mainstream Explanations of the Financial Crisis – Parasitic Finance Capital</w:t>
              </w:r>
            </w:hyperlink>
          </w:p>
        </w:tc>
      </w:tr>
      <w:tr w:rsidR="00A01B68" w:rsidRPr="002F27E8" w:rsidTr="00E8382C">
        <w:tc>
          <w:tcPr>
            <w:tcW w:w="1220" w:type="dxa"/>
          </w:tcPr>
          <w:p w:rsidR="00A01B68" w:rsidRPr="002F27E8" w:rsidRDefault="00A01B68">
            <w:r w:rsidRPr="002F27E8">
              <w:t>20170526</w:t>
            </w:r>
          </w:p>
        </w:tc>
        <w:tc>
          <w:tcPr>
            <w:tcW w:w="372" w:type="dxa"/>
          </w:tcPr>
          <w:p w:rsidR="00A01B68" w:rsidRPr="002F27E8" w:rsidRDefault="00A01B68">
            <w:r w:rsidRPr="002F27E8">
              <w:t>5</w:t>
            </w:r>
          </w:p>
        </w:tc>
        <w:tc>
          <w:tcPr>
            <w:tcW w:w="2066" w:type="dxa"/>
          </w:tcPr>
          <w:p w:rsidR="00A01B68" w:rsidRPr="002F27E8" w:rsidRDefault="00A01B68">
            <w:r w:rsidRPr="002F27E8">
              <w:t>Deep State / $</w:t>
            </w:r>
          </w:p>
        </w:tc>
        <w:tc>
          <w:tcPr>
            <w:tcW w:w="2510" w:type="dxa"/>
          </w:tcPr>
          <w:p w:rsidR="00A01B68" w:rsidRPr="002F27E8" w:rsidRDefault="00A01B68">
            <w:r w:rsidRPr="002F27E8">
              <w:t>Jett, Wayne</w:t>
            </w:r>
          </w:p>
        </w:tc>
        <w:tc>
          <w:tcPr>
            <w:tcW w:w="6782" w:type="dxa"/>
          </w:tcPr>
          <w:p w:rsidR="00A01B68" w:rsidRPr="002F27E8" w:rsidRDefault="00A01B68" w:rsidP="00DB5CB5">
            <w:pPr>
              <w:rPr>
                <w:bCs/>
                <w:color w:val="0563C1" w:themeColor="hyperlink"/>
                <w:u w:val="single"/>
              </w:rPr>
            </w:pPr>
            <w:hyperlink r:id="rId551" w:history="1">
              <w:r w:rsidRPr="002F27E8">
                <w:rPr>
                  <w:rStyle w:val="Hyperlink"/>
                  <w:bCs/>
                </w:rPr>
                <w:t>Review: The Fruits of Graft</w:t>
              </w:r>
            </w:hyperlink>
          </w:p>
        </w:tc>
      </w:tr>
      <w:tr w:rsidR="00A01B68" w:rsidRPr="0016023C" w:rsidTr="00E8382C">
        <w:tc>
          <w:tcPr>
            <w:tcW w:w="1220" w:type="dxa"/>
          </w:tcPr>
          <w:p w:rsidR="00A01B68" w:rsidRPr="0016023C" w:rsidRDefault="00A01B68" w:rsidP="0075338F">
            <w:r w:rsidRPr="0016023C">
              <w:t>20070930</w:t>
            </w:r>
          </w:p>
        </w:tc>
        <w:tc>
          <w:tcPr>
            <w:tcW w:w="372" w:type="dxa"/>
          </w:tcPr>
          <w:p w:rsidR="00A01B68" w:rsidRPr="0016023C" w:rsidRDefault="00A01B68" w:rsidP="0075338F">
            <w:r w:rsidRPr="0016023C">
              <w:t>5</w:t>
            </w:r>
          </w:p>
        </w:tc>
        <w:tc>
          <w:tcPr>
            <w:tcW w:w="2066" w:type="dxa"/>
          </w:tcPr>
          <w:p w:rsidR="00A01B68" w:rsidRPr="0016023C" w:rsidRDefault="00A01B68" w:rsidP="0075338F">
            <w:r w:rsidRPr="0016023C">
              <w:t>Deep State / $</w:t>
            </w:r>
          </w:p>
        </w:tc>
        <w:tc>
          <w:tcPr>
            <w:tcW w:w="2510" w:type="dxa"/>
          </w:tcPr>
          <w:p w:rsidR="00A01B68" w:rsidRPr="0016023C" w:rsidRDefault="00A01B68" w:rsidP="0075338F">
            <w:r w:rsidRPr="0016023C">
              <w:t>Klein, Naomi</w:t>
            </w:r>
          </w:p>
        </w:tc>
        <w:tc>
          <w:tcPr>
            <w:tcW w:w="6782" w:type="dxa"/>
          </w:tcPr>
          <w:p w:rsidR="00A01B68" w:rsidRPr="0016023C" w:rsidRDefault="00A01B68" w:rsidP="0075338F">
            <w:pPr>
              <w:rPr>
                <w:bCs/>
                <w:color w:val="0563C1" w:themeColor="hyperlink"/>
                <w:u w:val="single"/>
              </w:rPr>
            </w:pPr>
            <w:hyperlink r:id="rId552" w:history="1">
              <w:r w:rsidRPr="0016023C">
                <w:rPr>
                  <w:rStyle w:val="Hyperlink"/>
                  <w:bCs/>
                </w:rPr>
                <w:t>Review: The Shock Doctrine–The Rise of Disaster Capitalism</w:t>
              </w:r>
            </w:hyperlink>
          </w:p>
        </w:tc>
      </w:tr>
      <w:tr w:rsidR="00A01B68" w:rsidRPr="00522929" w:rsidTr="00E8382C">
        <w:tc>
          <w:tcPr>
            <w:tcW w:w="1220" w:type="dxa"/>
          </w:tcPr>
          <w:p w:rsidR="00A01B68" w:rsidRPr="00522929" w:rsidRDefault="00A01B68" w:rsidP="0075338F">
            <w:r w:rsidRPr="00522929">
              <w:t>20030715</w:t>
            </w:r>
          </w:p>
        </w:tc>
        <w:tc>
          <w:tcPr>
            <w:tcW w:w="372" w:type="dxa"/>
          </w:tcPr>
          <w:p w:rsidR="00A01B68" w:rsidRPr="00522929" w:rsidRDefault="00A01B68" w:rsidP="0075338F">
            <w:r w:rsidRPr="00522929">
              <w:t>5</w:t>
            </w:r>
          </w:p>
        </w:tc>
        <w:tc>
          <w:tcPr>
            <w:tcW w:w="2066" w:type="dxa"/>
          </w:tcPr>
          <w:p w:rsidR="00A01B68" w:rsidRPr="00522929" w:rsidRDefault="00A01B68" w:rsidP="0075338F">
            <w:r w:rsidRPr="00522929">
              <w:t>Deep State / $</w:t>
            </w:r>
          </w:p>
        </w:tc>
        <w:tc>
          <w:tcPr>
            <w:tcW w:w="2510" w:type="dxa"/>
          </w:tcPr>
          <w:p w:rsidR="00A01B68" w:rsidRPr="00522929" w:rsidRDefault="00A01B68" w:rsidP="0075338F">
            <w:r w:rsidRPr="00522929">
              <w:t>Lewis, Michael</w:t>
            </w:r>
          </w:p>
        </w:tc>
        <w:tc>
          <w:tcPr>
            <w:tcW w:w="6782" w:type="dxa"/>
          </w:tcPr>
          <w:p w:rsidR="00A01B68" w:rsidRPr="00522929" w:rsidRDefault="00A01B68" w:rsidP="00DA0F29">
            <w:pPr>
              <w:rPr>
                <w:bCs/>
                <w:color w:val="0563C1" w:themeColor="hyperlink"/>
                <w:u w:val="single"/>
              </w:rPr>
            </w:pPr>
            <w:hyperlink r:id="rId553" w:history="1">
              <w:r w:rsidRPr="00522929">
                <w:rPr>
                  <w:rStyle w:val="Hyperlink"/>
                  <w:bCs/>
                </w:rPr>
                <w:t>Review (Guest): Liar’s Poker–Rising Through the Wreckage on Wall Street</w:t>
              </w:r>
            </w:hyperlink>
          </w:p>
        </w:tc>
      </w:tr>
      <w:tr w:rsidR="00A01B68" w:rsidRPr="00DD0863" w:rsidTr="00E8382C">
        <w:tc>
          <w:tcPr>
            <w:tcW w:w="1220" w:type="dxa"/>
          </w:tcPr>
          <w:p w:rsidR="00A01B68" w:rsidRPr="00DD0863" w:rsidRDefault="00A01B68">
            <w:r w:rsidRPr="00DD0863">
              <w:t>20140425</w:t>
            </w:r>
          </w:p>
        </w:tc>
        <w:tc>
          <w:tcPr>
            <w:tcW w:w="372" w:type="dxa"/>
          </w:tcPr>
          <w:p w:rsidR="00A01B68" w:rsidRPr="00DD0863" w:rsidRDefault="00A01B68">
            <w:r w:rsidRPr="00DD0863">
              <w:t>5</w:t>
            </w:r>
          </w:p>
        </w:tc>
        <w:tc>
          <w:tcPr>
            <w:tcW w:w="2066" w:type="dxa"/>
          </w:tcPr>
          <w:p w:rsidR="00A01B68" w:rsidRPr="00DD0863" w:rsidRDefault="00A01B68">
            <w:r w:rsidRPr="00DD0863">
              <w:t>Deep State / $</w:t>
            </w:r>
          </w:p>
        </w:tc>
        <w:tc>
          <w:tcPr>
            <w:tcW w:w="2510" w:type="dxa"/>
          </w:tcPr>
          <w:p w:rsidR="00A01B68" w:rsidRPr="00DD0863" w:rsidRDefault="00A01B68">
            <w:r w:rsidRPr="00DD0863">
              <w:t>Linebaugh, Peter</w:t>
            </w:r>
          </w:p>
        </w:tc>
        <w:tc>
          <w:tcPr>
            <w:tcW w:w="6782" w:type="dxa"/>
          </w:tcPr>
          <w:p w:rsidR="00A01B68" w:rsidRPr="00DD0863" w:rsidRDefault="00A01B68" w:rsidP="00DB5CB5">
            <w:pPr>
              <w:rPr>
                <w:bCs/>
                <w:color w:val="0563C1" w:themeColor="hyperlink"/>
                <w:u w:val="single"/>
              </w:rPr>
            </w:pPr>
            <w:hyperlink r:id="rId554" w:history="1">
              <w:r w:rsidRPr="00DD0863">
                <w:rPr>
                  <w:rStyle w:val="Hyperlink"/>
                  <w:bCs/>
                </w:rPr>
                <w:t>Review: STOP, THIEF! The Commons, Enclosures, and Resistance</w:t>
              </w:r>
            </w:hyperlink>
          </w:p>
        </w:tc>
      </w:tr>
      <w:tr w:rsidR="00A01B68" w:rsidRPr="00A50D48" w:rsidTr="00E8382C">
        <w:tc>
          <w:tcPr>
            <w:tcW w:w="1220" w:type="dxa"/>
          </w:tcPr>
          <w:p w:rsidR="00A01B68" w:rsidRPr="000C2ECF" w:rsidRDefault="00A01B68" w:rsidP="0075338F">
            <w:r w:rsidRPr="000C2ECF">
              <w:t>20070102</w:t>
            </w:r>
          </w:p>
        </w:tc>
        <w:tc>
          <w:tcPr>
            <w:tcW w:w="372" w:type="dxa"/>
          </w:tcPr>
          <w:p w:rsidR="00A01B68" w:rsidRPr="000C2ECF" w:rsidRDefault="00A01B68" w:rsidP="0075338F">
            <w:r w:rsidRPr="000C2ECF">
              <w:t>5</w:t>
            </w:r>
          </w:p>
        </w:tc>
        <w:tc>
          <w:tcPr>
            <w:tcW w:w="2066" w:type="dxa"/>
          </w:tcPr>
          <w:p w:rsidR="00A01B68" w:rsidRPr="000C2ECF" w:rsidRDefault="00A01B68" w:rsidP="0075338F">
            <w:r w:rsidRPr="000C2ECF">
              <w:t>Deep State / $</w:t>
            </w:r>
          </w:p>
        </w:tc>
        <w:tc>
          <w:tcPr>
            <w:tcW w:w="2510" w:type="dxa"/>
          </w:tcPr>
          <w:p w:rsidR="00A01B68" w:rsidRPr="000C2ECF" w:rsidRDefault="00A01B68" w:rsidP="0075338F">
            <w:r>
              <w:t>Mitchell, Stacy</w:t>
            </w:r>
          </w:p>
        </w:tc>
        <w:tc>
          <w:tcPr>
            <w:tcW w:w="6782" w:type="dxa"/>
          </w:tcPr>
          <w:p w:rsidR="00A01B68" w:rsidRPr="000C2ECF" w:rsidRDefault="00A01B68" w:rsidP="0075338F">
            <w:pPr>
              <w:rPr>
                <w:bCs/>
                <w:color w:val="0563C1" w:themeColor="hyperlink"/>
                <w:u w:val="single"/>
              </w:rPr>
            </w:pPr>
            <w:hyperlink r:id="rId555" w:history="1">
              <w:r w:rsidRPr="000C2ECF">
                <w:rPr>
                  <w:rStyle w:val="Hyperlink"/>
                  <w:bCs/>
                </w:rPr>
                <w:t>Review: Big-Box Swindle–The True Cost of Mega-Retailers and the Fight for America’s Independent Businesses</w:t>
              </w:r>
            </w:hyperlink>
          </w:p>
        </w:tc>
      </w:tr>
      <w:tr w:rsidR="00A01B68" w:rsidRPr="0002560F" w:rsidTr="00E8382C">
        <w:tc>
          <w:tcPr>
            <w:tcW w:w="1220" w:type="dxa"/>
          </w:tcPr>
          <w:p w:rsidR="00A01B68" w:rsidRPr="0002560F" w:rsidRDefault="00A01B68">
            <w:r w:rsidRPr="0002560F">
              <w:t>20110527</w:t>
            </w:r>
          </w:p>
        </w:tc>
        <w:tc>
          <w:tcPr>
            <w:tcW w:w="372" w:type="dxa"/>
          </w:tcPr>
          <w:p w:rsidR="00A01B68" w:rsidRPr="0002560F" w:rsidRDefault="00A01B68">
            <w:r w:rsidRPr="0002560F">
              <w:t>5</w:t>
            </w:r>
          </w:p>
        </w:tc>
        <w:tc>
          <w:tcPr>
            <w:tcW w:w="2066" w:type="dxa"/>
          </w:tcPr>
          <w:p w:rsidR="00A01B68" w:rsidRPr="0002560F" w:rsidRDefault="00A01B68">
            <w:r w:rsidRPr="0002560F">
              <w:t>Deep State / $</w:t>
            </w:r>
          </w:p>
        </w:tc>
        <w:tc>
          <w:tcPr>
            <w:tcW w:w="2510" w:type="dxa"/>
          </w:tcPr>
          <w:p w:rsidR="00A01B68" w:rsidRPr="0002560F" w:rsidRDefault="00A01B68">
            <w:r w:rsidRPr="0002560F">
              <w:t>Morgenson, Gretchen +</w:t>
            </w:r>
          </w:p>
        </w:tc>
        <w:tc>
          <w:tcPr>
            <w:tcW w:w="6782" w:type="dxa"/>
          </w:tcPr>
          <w:p w:rsidR="00A01B68" w:rsidRPr="0002560F" w:rsidRDefault="00A01B68" w:rsidP="00DB5CB5">
            <w:pPr>
              <w:rPr>
                <w:bCs/>
                <w:color w:val="0563C1" w:themeColor="hyperlink"/>
                <w:u w:val="single"/>
              </w:rPr>
            </w:pPr>
            <w:hyperlink r:id="rId556" w:history="1">
              <w:r w:rsidRPr="0002560F">
                <w:rPr>
                  <w:rStyle w:val="Hyperlink"/>
                  <w:bCs/>
                </w:rPr>
                <w:t>Reckless Endangerment — How Outsized Ambition, Greed, and Corruption Led to Economic Armageddon</w:t>
              </w:r>
            </w:hyperlink>
          </w:p>
        </w:tc>
      </w:tr>
      <w:tr w:rsidR="00A01B68" w:rsidRPr="002E6BFA" w:rsidTr="00E8382C">
        <w:tc>
          <w:tcPr>
            <w:tcW w:w="1220" w:type="dxa"/>
          </w:tcPr>
          <w:p w:rsidR="00A01B68" w:rsidRPr="002E6BFA" w:rsidRDefault="00A01B68">
            <w:r w:rsidRPr="002E6BFA">
              <w:t>20101108</w:t>
            </w:r>
          </w:p>
        </w:tc>
        <w:tc>
          <w:tcPr>
            <w:tcW w:w="372" w:type="dxa"/>
          </w:tcPr>
          <w:p w:rsidR="00A01B68" w:rsidRPr="002E6BFA" w:rsidRDefault="00A01B68">
            <w:r w:rsidRPr="002E6BFA">
              <w:t>5</w:t>
            </w:r>
          </w:p>
        </w:tc>
        <w:tc>
          <w:tcPr>
            <w:tcW w:w="2066" w:type="dxa"/>
          </w:tcPr>
          <w:p w:rsidR="00A01B68" w:rsidRPr="002E6BFA" w:rsidRDefault="00A01B68">
            <w:r w:rsidRPr="002E6BFA">
              <w:t>Deep State / $</w:t>
            </w:r>
          </w:p>
        </w:tc>
        <w:tc>
          <w:tcPr>
            <w:tcW w:w="2510" w:type="dxa"/>
          </w:tcPr>
          <w:p w:rsidR="00A01B68" w:rsidRPr="002E6BFA" w:rsidRDefault="00A01B68">
            <w:r w:rsidRPr="002E6BFA">
              <w:t>Morris, Charles R.</w:t>
            </w:r>
          </w:p>
        </w:tc>
        <w:tc>
          <w:tcPr>
            <w:tcW w:w="6782" w:type="dxa"/>
          </w:tcPr>
          <w:p w:rsidR="00A01B68" w:rsidRPr="002E6BFA" w:rsidRDefault="00A01B68" w:rsidP="00DB5CB5">
            <w:pPr>
              <w:rPr>
                <w:bCs/>
                <w:color w:val="0563C1" w:themeColor="hyperlink"/>
                <w:u w:val="single"/>
              </w:rPr>
            </w:pPr>
            <w:hyperlink r:id="rId557" w:history="1">
              <w:r w:rsidRPr="002E6BFA">
                <w:rPr>
                  <w:rStyle w:val="Hyperlink"/>
                  <w:bCs/>
                </w:rPr>
                <w:t>Review: The Two Trillion Dollar Meltdown–Easy Money, High Rollers, and the Great Credit Crash</w:t>
              </w:r>
            </w:hyperlink>
          </w:p>
        </w:tc>
      </w:tr>
      <w:tr w:rsidR="00A01B68" w:rsidRPr="0002560F" w:rsidTr="00E8382C">
        <w:tc>
          <w:tcPr>
            <w:tcW w:w="1220" w:type="dxa"/>
          </w:tcPr>
          <w:p w:rsidR="00A01B68" w:rsidRPr="0002560F" w:rsidRDefault="00A01B68">
            <w:r w:rsidRPr="0002560F">
              <w:t>20110527</w:t>
            </w:r>
          </w:p>
        </w:tc>
        <w:tc>
          <w:tcPr>
            <w:tcW w:w="372" w:type="dxa"/>
          </w:tcPr>
          <w:p w:rsidR="00A01B68" w:rsidRPr="0002560F" w:rsidRDefault="00A01B68">
            <w:r w:rsidRPr="0002560F">
              <w:t>5</w:t>
            </w:r>
          </w:p>
        </w:tc>
        <w:tc>
          <w:tcPr>
            <w:tcW w:w="2066" w:type="dxa"/>
          </w:tcPr>
          <w:p w:rsidR="00A01B68" w:rsidRPr="0002560F" w:rsidRDefault="00A01B68">
            <w:r w:rsidRPr="0002560F">
              <w:t>Deep State / $</w:t>
            </w:r>
          </w:p>
        </w:tc>
        <w:tc>
          <w:tcPr>
            <w:tcW w:w="2510" w:type="dxa"/>
          </w:tcPr>
          <w:p w:rsidR="00A01B68" w:rsidRPr="0002560F" w:rsidRDefault="00A01B68">
            <w:r w:rsidRPr="0002560F">
              <w:t>Morse, Eric Robert</w:t>
            </w:r>
          </w:p>
        </w:tc>
        <w:tc>
          <w:tcPr>
            <w:tcW w:w="6782" w:type="dxa"/>
          </w:tcPr>
          <w:p w:rsidR="00A01B68" w:rsidRPr="0002560F" w:rsidRDefault="00A01B68" w:rsidP="00DB5CB5">
            <w:pPr>
              <w:rPr>
                <w:bCs/>
                <w:color w:val="0563C1" w:themeColor="hyperlink"/>
                <w:u w:val="single"/>
              </w:rPr>
            </w:pPr>
            <w:hyperlink r:id="rId558" w:history="1">
              <w:r w:rsidRPr="0002560F">
                <w:rPr>
                  <w:rStyle w:val="Hyperlink"/>
                  <w:bCs/>
                </w:rPr>
                <w:t>Review (Guest): Juggernaut — Why the System Crushes the Only People Who Can Save</w:t>
              </w:r>
              <w:r w:rsidRPr="0002560F">
                <w:rPr>
                  <w:rStyle w:val="Hyperlink"/>
                  <w:bCs/>
                </w:rPr>
                <w:lastRenderedPageBreak/>
                <w:t xml:space="preserve"> It</w:t>
              </w:r>
            </w:hyperlink>
          </w:p>
        </w:tc>
      </w:tr>
      <w:tr w:rsidR="00A01B68" w:rsidRPr="00BE774C" w:rsidTr="00E8382C">
        <w:tc>
          <w:tcPr>
            <w:tcW w:w="1220" w:type="dxa"/>
          </w:tcPr>
          <w:p w:rsidR="00A01B68" w:rsidRPr="00BE774C" w:rsidRDefault="00A01B68">
            <w:r w:rsidRPr="00BE774C">
              <w:t>20130719</w:t>
            </w:r>
          </w:p>
        </w:tc>
        <w:tc>
          <w:tcPr>
            <w:tcW w:w="372" w:type="dxa"/>
          </w:tcPr>
          <w:p w:rsidR="00A01B68" w:rsidRPr="00BE774C" w:rsidRDefault="00A01B68">
            <w:r w:rsidRPr="00BE774C">
              <w:t>5</w:t>
            </w:r>
          </w:p>
        </w:tc>
        <w:tc>
          <w:tcPr>
            <w:tcW w:w="2066" w:type="dxa"/>
          </w:tcPr>
          <w:p w:rsidR="00A01B68" w:rsidRPr="00BE774C" w:rsidRDefault="00A01B68">
            <w:r w:rsidRPr="00BE774C">
              <w:t>Deep State / $</w:t>
            </w:r>
          </w:p>
        </w:tc>
        <w:tc>
          <w:tcPr>
            <w:tcW w:w="2510" w:type="dxa"/>
          </w:tcPr>
          <w:p w:rsidR="00A01B68" w:rsidRPr="00BE774C" w:rsidRDefault="00A01B68">
            <w:r w:rsidRPr="00BE774C">
              <w:t>Nichols, John &amp; RM</w:t>
            </w:r>
          </w:p>
        </w:tc>
        <w:tc>
          <w:tcPr>
            <w:tcW w:w="6782" w:type="dxa"/>
          </w:tcPr>
          <w:p w:rsidR="00A01B68" w:rsidRPr="00BE774C" w:rsidRDefault="00A01B68" w:rsidP="00DB5CB5">
            <w:pPr>
              <w:rPr>
                <w:bCs/>
                <w:color w:val="0563C1" w:themeColor="hyperlink"/>
                <w:u w:val="single"/>
              </w:rPr>
            </w:pPr>
            <w:hyperlink r:id="rId559" w:history="1">
              <w:r w:rsidRPr="00BE774C">
                <w:rPr>
                  <w:rStyle w:val="Hyperlink"/>
                  <w:bCs/>
                </w:rPr>
                <w:t>Eagle: Recommended book, Dollarocracy: How the Money and Media Election Complex is Destroying America</w:t>
              </w:r>
            </w:hyperlink>
          </w:p>
        </w:tc>
      </w:tr>
      <w:tr w:rsidR="00A01B68" w:rsidRPr="002F27E8" w:rsidTr="00E8382C">
        <w:tc>
          <w:tcPr>
            <w:tcW w:w="1220" w:type="dxa"/>
          </w:tcPr>
          <w:p w:rsidR="00A01B68" w:rsidRPr="002F27E8" w:rsidRDefault="00A01B68">
            <w:r w:rsidRPr="002F27E8">
              <w:t>20170502</w:t>
            </w:r>
          </w:p>
        </w:tc>
        <w:tc>
          <w:tcPr>
            <w:tcW w:w="372" w:type="dxa"/>
          </w:tcPr>
          <w:p w:rsidR="00A01B68" w:rsidRPr="002F27E8" w:rsidRDefault="00A01B68">
            <w:r w:rsidRPr="002F27E8">
              <w:t>5</w:t>
            </w:r>
          </w:p>
        </w:tc>
        <w:tc>
          <w:tcPr>
            <w:tcW w:w="2066" w:type="dxa"/>
          </w:tcPr>
          <w:p w:rsidR="00A01B68" w:rsidRPr="002F27E8" w:rsidRDefault="00A01B68">
            <w:r w:rsidRPr="002F27E8">
              <w:t>Deep State / $</w:t>
            </w:r>
          </w:p>
        </w:tc>
        <w:tc>
          <w:tcPr>
            <w:tcW w:w="2510" w:type="dxa"/>
          </w:tcPr>
          <w:p w:rsidR="00A01B68" w:rsidRPr="002F27E8" w:rsidRDefault="00A01B68">
            <w:r w:rsidRPr="002F27E8">
              <w:t>Olav, Hans Erik</w:t>
            </w:r>
          </w:p>
        </w:tc>
        <w:tc>
          <w:tcPr>
            <w:tcW w:w="6782" w:type="dxa"/>
          </w:tcPr>
          <w:p w:rsidR="00A01B68" w:rsidRPr="002F27E8" w:rsidRDefault="00A01B68" w:rsidP="00DB5CB5">
            <w:pPr>
              <w:rPr>
                <w:bCs/>
                <w:color w:val="0563C1" w:themeColor="hyperlink"/>
                <w:u w:val="single"/>
              </w:rPr>
            </w:pPr>
            <w:hyperlink r:id="rId560" w:history="1">
              <w:r w:rsidRPr="002F27E8">
                <w:rPr>
                  <w:rStyle w:val="Hyperlink"/>
                  <w:bCs/>
                </w:rPr>
                <w:t>Review: The Grand Self-Deception – A Libertarian Manifesto Against the Deep State – The Failed Welfare-Taxation Model of Norway</w:t>
              </w:r>
            </w:hyperlink>
          </w:p>
        </w:tc>
      </w:tr>
      <w:tr w:rsidR="00A01B68" w:rsidRPr="00AE15AC" w:rsidTr="00E8382C">
        <w:tc>
          <w:tcPr>
            <w:tcW w:w="1220" w:type="dxa"/>
          </w:tcPr>
          <w:p w:rsidR="00A01B68" w:rsidRPr="00AE15AC" w:rsidRDefault="00A01B68" w:rsidP="00AE15AC">
            <w:r w:rsidRPr="00AE15AC">
              <w:t>20050227</w:t>
            </w:r>
          </w:p>
        </w:tc>
        <w:tc>
          <w:tcPr>
            <w:tcW w:w="372" w:type="dxa"/>
          </w:tcPr>
          <w:p w:rsidR="00A01B68" w:rsidRPr="00AE15AC" w:rsidRDefault="00A01B68" w:rsidP="0075338F">
            <w:r w:rsidRPr="00AE15AC">
              <w:t>5</w:t>
            </w:r>
          </w:p>
        </w:tc>
        <w:tc>
          <w:tcPr>
            <w:tcW w:w="2066" w:type="dxa"/>
          </w:tcPr>
          <w:p w:rsidR="00A01B68" w:rsidRPr="00AE15AC" w:rsidRDefault="00A01B68" w:rsidP="0075338F">
            <w:r w:rsidRPr="00AE15AC">
              <w:t>Deep State / $</w:t>
            </w:r>
          </w:p>
        </w:tc>
        <w:tc>
          <w:tcPr>
            <w:tcW w:w="2510" w:type="dxa"/>
          </w:tcPr>
          <w:p w:rsidR="00A01B68" w:rsidRPr="00AE15AC" w:rsidRDefault="00A01B68" w:rsidP="0075338F">
            <w:r w:rsidRPr="00AE15AC">
              <w:t>Perkins, John</w:t>
            </w:r>
          </w:p>
        </w:tc>
        <w:tc>
          <w:tcPr>
            <w:tcW w:w="6782" w:type="dxa"/>
          </w:tcPr>
          <w:p w:rsidR="00A01B68" w:rsidRPr="00AE15AC" w:rsidRDefault="00A01B68" w:rsidP="00DA0F29">
            <w:pPr>
              <w:rPr>
                <w:bCs/>
                <w:color w:val="0563C1" w:themeColor="hyperlink"/>
                <w:u w:val="single"/>
              </w:rPr>
            </w:pPr>
            <w:hyperlink r:id="rId561" w:history="1">
              <w:r w:rsidRPr="00AE15AC">
                <w:rPr>
                  <w:rStyle w:val="Hyperlink"/>
                  <w:bCs/>
                </w:rPr>
                <w:t>Review: Confessions of an Economic Hit Man</w:t>
              </w:r>
            </w:hyperlink>
          </w:p>
        </w:tc>
      </w:tr>
      <w:tr w:rsidR="00A01B68" w:rsidRPr="00B451B1" w:rsidTr="00E8382C">
        <w:tc>
          <w:tcPr>
            <w:tcW w:w="1220" w:type="dxa"/>
          </w:tcPr>
          <w:p w:rsidR="00A01B68" w:rsidRPr="00B451B1" w:rsidRDefault="00A01B68">
            <w:r w:rsidRPr="00B451B1">
              <w:t>20141129</w:t>
            </w:r>
          </w:p>
        </w:tc>
        <w:tc>
          <w:tcPr>
            <w:tcW w:w="372" w:type="dxa"/>
          </w:tcPr>
          <w:p w:rsidR="00A01B68" w:rsidRPr="00B451B1" w:rsidRDefault="00A01B68">
            <w:r w:rsidRPr="00B451B1">
              <w:t>5</w:t>
            </w:r>
          </w:p>
        </w:tc>
        <w:tc>
          <w:tcPr>
            <w:tcW w:w="2066" w:type="dxa"/>
          </w:tcPr>
          <w:p w:rsidR="00A01B68" w:rsidRPr="00B451B1" w:rsidRDefault="00A01B68">
            <w:r w:rsidRPr="00B451B1">
              <w:t>Deep State / $</w:t>
            </w:r>
          </w:p>
        </w:tc>
        <w:tc>
          <w:tcPr>
            <w:tcW w:w="2510" w:type="dxa"/>
          </w:tcPr>
          <w:p w:rsidR="00A01B68" w:rsidRPr="00B451B1" w:rsidRDefault="00A01B68">
            <w:r w:rsidRPr="00B451B1">
              <w:t>Pocalyko, Michael</w:t>
            </w:r>
          </w:p>
        </w:tc>
        <w:tc>
          <w:tcPr>
            <w:tcW w:w="6782" w:type="dxa"/>
          </w:tcPr>
          <w:p w:rsidR="00A01B68" w:rsidRPr="00B451B1" w:rsidRDefault="00A01B68" w:rsidP="00DB5CB5">
            <w:pPr>
              <w:rPr>
                <w:bCs/>
                <w:color w:val="0563C1" w:themeColor="hyperlink"/>
                <w:u w:val="single"/>
              </w:rPr>
            </w:pPr>
            <w:hyperlink r:id="rId562" w:history="1">
              <w:r w:rsidRPr="00B451B1">
                <w:rPr>
                  <w:rStyle w:val="Hyperlink"/>
                  <w:bCs/>
                </w:rPr>
                <w:t>Review (Fiction): The Navigator</w:t>
              </w:r>
            </w:hyperlink>
          </w:p>
        </w:tc>
      </w:tr>
      <w:tr w:rsidR="00A01B68" w:rsidRPr="00E45F7A" w:rsidTr="00E8382C">
        <w:tc>
          <w:tcPr>
            <w:tcW w:w="1220" w:type="dxa"/>
          </w:tcPr>
          <w:p w:rsidR="00A01B68" w:rsidRPr="00E45F7A" w:rsidRDefault="00A01B68">
            <w:r w:rsidRPr="00E45F7A">
              <w:t>20150813</w:t>
            </w:r>
          </w:p>
        </w:tc>
        <w:tc>
          <w:tcPr>
            <w:tcW w:w="372" w:type="dxa"/>
          </w:tcPr>
          <w:p w:rsidR="00A01B68" w:rsidRPr="00E45F7A" w:rsidRDefault="00A01B68">
            <w:r w:rsidRPr="00E45F7A">
              <w:t>5</w:t>
            </w:r>
          </w:p>
        </w:tc>
        <w:tc>
          <w:tcPr>
            <w:tcW w:w="2066" w:type="dxa"/>
          </w:tcPr>
          <w:p w:rsidR="00A01B68" w:rsidRPr="00E45F7A" w:rsidRDefault="00A01B68">
            <w:r w:rsidRPr="00E45F7A">
              <w:t>Deep State / $</w:t>
            </w:r>
          </w:p>
        </w:tc>
        <w:tc>
          <w:tcPr>
            <w:tcW w:w="2510" w:type="dxa"/>
          </w:tcPr>
          <w:p w:rsidR="00A01B68" w:rsidRPr="00E45F7A" w:rsidRDefault="00A01B68">
            <w:r w:rsidRPr="00E45F7A">
              <w:t>Prins, Nomi</w:t>
            </w:r>
          </w:p>
        </w:tc>
        <w:tc>
          <w:tcPr>
            <w:tcW w:w="6782" w:type="dxa"/>
          </w:tcPr>
          <w:p w:rsidR="00A01B68" w:rsidRPr="00E45F7A" w:rsidRDefault="00A01B68" w:rsidP="00DB5CB5">
            <w:pPr>
              <w:rPr>
                <w:bCs/>
                <w:color w:val="0563C1" w:themeColor="hyperlink"/>
                <w:u w:val="single"/>
              </w:rPr>
            </w:pPr>
            <w:hyperlink r:id="rId563" w:history="1">
              <w:r w:rsidRPr="00E45F7A">
                <w:rPr>
                  <w:rStyle w:val="Hyperlink"/>
                  <w:bCs/>
                </w:rPr>
                <w:t>Review (Guest): All the Presidents’ Bankers – The Hidden Alliances that Drive American Power</w:t>
              </w:r>
            </w:hyperlink>
          </w:p>
        </w:tc>
      </w:tr>
      <w:tr w:rsidR="00A01B68" w:rsidRPr="00A50D48" w:rsidTr="00E8382C">
        <w:tc>
          <w:tcPr>
            <w:tcW w:w="1220" w:type="dxa"/>
          </w:tcPr>
          <w:p w:rsidR="00A01B68" w:rsidRPr="000C2ECF" w:rsidRDefault="00A01B68" w:rsidP="0075338F">
            <w:r w:rsidRPr="000C2ECF">
              <w:t>20070104</w:t>
            </w:r>
          </w:p>
        </w:tc>
        <w:tc>
          <w:tcPr>
            <w:tcW w:w="372" w:type="dxa"/>
          </w:tcPr>
          <w:p w:rsidR="00A01B68" w:rsidRPr="000C2ECF" w:rsidRDefault="00A01B68" w:rsidP="0075338F">
            <w:r w:rsidRPr="000C2ECF">
              <w:t>5</w:t>
            </w:r>
          </w:p>
        </w:tc>
        <w:tc>
          <w:tcPr>
            <w:tcW w:w="2066" w:type="dxa"/>
          </w:tcPr>
          <w:p w:rsidR="00A01B68" w:rsidRPr="000C2ECF" w:rsidRDefault="00A01B68" w:rsidP="0075338F">
            <w:r w:rsidRPr="000C2ECF">
              <w:t>Deep State / $</w:t>
            </w:r>
          </w:p>
        </w:tc>
        <w:tc>
          <w:tcPr>
            <w:tcW w:w="2510" w:type="dxa"/>
          </w:tcPr>
          <w:p w:rsidR="00A01B68" w:rsidRPr="000C2ECF" w:rsidRDefault="00A01B68" w:rsidP="0075338F">
            <w:r w:rsidRPr="000C2ECF">
              <w:t>Quigley, Carroll</w:t>
            </w:r>
          </w:p>
        </w:tc>
        <w:tc>
          <w:tcPr>
            <w:tcW w:w="6782" w:type="dxa"/>
          </w:tcPr>
          <w:p w:rsidR="00A01B68" w:rsidRPr="000C2ECF" w:rsidRDefault="00A01B68" w:rsidP="0075338F">
            <w:pPr>
              <w:rPr>
                <w:bCs/>
                <w:color w:val="0563C1" w:themeColor="hyperlink"/>
                <w:u w:val="single"/>
              </w:rPr>
            </w:pPr>
            <w:hyperlink r:id="rId564" w:history="1">
              <w:r w:rsidRPr="000C2ECF">
                <w:rPr>
                  <w:rStyle w:val="Hyperlink"/>
                  <w:bCs/>
                </w:rPr>
                <w:t>Review: Tragedy &amp; Hope–A History of the World in Our Time</w:t>
              </w:r>
            </w:hyperlink>
          </w:p>
        </w:tc>
      </w:tr>
      <w:tr w:rsidR="00A01B68" w:rsidRPr="00A2124A" w:rsidTr="00E8382C">
        <w:tc>
          <w:tcPr>
            <w:tcW w:w="1220" w:type="dxa"/>
          </w:tcPr>
          <w:p w:rsidR="00A01B68" w:rsidRPr="00A2124A" w:rsidRDefault="00A01B68" w:rsidP="00A2124A">
            <w:r w:rsidRPr="00A2124A">
              <w:t>20120406</w:t>
            </w:r>
          </w:p>
        </w:tc>
        <w:tc>
          <w:tcPr>
            <w:tcW w:w="372" w:type="dxa"/>
          </w:tcPr>
          <w:p w:rsidR="00A01B68" w:rsidRPr="00A2124A" w:rsidRDefault="00A01B68">
            <w:r w:rsidRPr="00A2124A">
              <w:t>5</w:t>
            </w:r>
          </w:p>
        </w:tc>
        <w:tc>
          <w:tcPr>
            <w:tcW w:w="2066" w:type="dxa"/>
          </w:tcPr>
          <w:p w:rsidR="00A01B68" w:rsidRPr="00A2124A" w:rsidRDefault="00A01B68">
            <w:r w:rsidRPr="00A2124A">
              <w:t>Deep State / $</w:t>
            </w:r>
          </w:p>
        </w:tc>
        <w:tc>
          <w:tcPr>
            <w:tcW w:w="2510" w:type="dxa"/>
          </w:tcPr>
          <w:p w:rsidR="00A01B68" w:rsidRPr="00A2124A" w:rsidRDefault="00A01B68">
            <w:r w:rsidRPr="00A2124A">
              <w:t>Ressler, Peter &amp; MM</w:t>
            </w:r>
          </w:p>
        </w:tc>
        <w:tc>
          <w:tcPr>
            <w:tcW w:w="6782" w:type="dxa"/>
          </w:tcPr>
          <w:p w:rsidR="00A01B68" w:rsidRPr="00A2124A" w:rsidRDefault="00A01B68" w:rsidP="00DB5CB5">
            <w:pPr>
              <w:rPr>
                <w:bCs/>
                <w:color w:val="0563C1" w:themeColor="hyperlink"/>
                <w:u w:val="single"/>
              </w:rPr>
            </w:pPr>
            <w:hyperlink r:id="rId565" w:history="1">
              <w:r w:rsidRPr="00A2124A">
                <w:rPr>
                  <w:rStyle w:val="Hyperlink"/>
                  <w:bCs/>
                </w:rPr>
                <w:t>Review (Guest): Conversations with Wall Street – The Inside Story of the Financial Armageddon &amp; How To Prevent the Next One</w:t>
              </w:r>
            </w:hyperlink>
          </w:p>
        </w:tc>
      </w:tr>
      <w:tr w:rsidR="00A01B68" w:rsidRPr="00911B7E" w:rsidTr="00E8382C">
        <w:tc>
          <w:tcPr>
            <w:tcW w:w="1220" w:type="dxa"/>
          </w:tcPr>
          <w:p w:rsidR="00A01B68" w:rsidRPr="00911B7E" w:rsidRDefault="00A01B68" w:rsidP="0075338F">
            <w:r w:rsidRPr="00911B7E">
              <w:t>20031207</w:t>
            </w:r>
          </w:p>
        </w:tc>
        <w:tc>
          <w:tcPr>
            <w:tcW w:w="372" w:type="dxa"/>
          </w:tcPr>
          <w:p w:rsidR="00A01B68" w:rsidRPr="00911B7E" w:rsidRDefault="00A01B68" w:rsidP="0075338F">
            <w:r w:rsidRPr="00911B7E">
              <w:t>5</w:t>
            </w:r>
          </w:p>
        </w:tc>
        <w:tc>
          <w:tcPr>
            <w:tcW w:w="2066" w:type="dxa"/>
          </w:tcPr>
          <w:p w:rsidR="00A01B68" w:rsidRPr="00911B7E" w:rsidRDefault="00A01B68" w:rsidP="0075338F">
            <w:r w:rsidRPr="00911B7E">
              <w:t>Deep State / $</w:t>
            </w:r>
          </w:p>
        </w:tc>
        <w:tc>
          <w:tcPr>
            <w:tcW w:w="2510" w:type="dxa"/>
          </w:tcPr>
          <w:p w:rsidR="00A01B68" w:rsidRPr="00911B7E" w:rsidRDefault="00A01B68" w:rsidP="0075338F">
            <w:r w:rsidRPr="00911B7E">
              <w:t>Rubin, Robert E.</w:t>
            </w:r>
          </w:p>
        </w:tc>
        <w:tc>
          <w:tcPr>
            <w:tcW w:w="6782" w:type="dxa"/>
          </w:tcPr>
          <w:p w:rsidR="00A01B68" w:rsidRPr="00911B7E" w:rsidRDefault="00A01B68" w:rsidP="00DA0F29">
            <w:pPr>
              <w:rPr>
                <w:bCs/>
                <w:color w:val="0563C1" w:themeColor="hyperlink"/>
                <w:u w:val="single"/>
              </w:rPr>
            </w:pPr>
            <w:hyperlink r:id="rId566" w:history="1">
              <w:r w:rsidRPr="00911B7E">
                <w:rPr>
                  <w:rStyle w:val="Hyperlink"/>
                  <w:bCs/>
                </w:rPr>
                <w:t>Review: In an Uncertain World–Tough Choices from Wall Street to Washington</w:t>
              </w:r>
            </w:hyperlink>
          </w:p>
        </w:tc>
      </w:tr>
      <w:tr w:rsidR="00A01B68" w:rsidRPr="00783F10" w:rsidTr="00E8382C">
        <w:tc>
          <w:tcPr>
            <w:tcW w:w="1220" w:type="dxa"/>
          </w:tcPr>
          <w:p w:rsidR="00A01B68" w:rsidRPr="00783F10" w:rsidRDefault="00A01B68" w:rsidP="0075338F">
            <w:r w:rsidRPr="00783F10">
              <w:t>20021213</w:t>
            </w:r>
          </w:p>
        </w:tc>
        <w:tc>
          <w:tcPr>
            <w:tcW w:w="372" w:type="dxa"/>
          </w:tcPr>
          <w:p w:rsidR="00A01B68" w:rsidRPr="00783F10" w:rsidRDefault="00A01B68" w:rsidP="0075338F">
            <w:r w:rsidRPr="00783F10">
              <w:t>5</w:t>
            </w:r>
          </w:p>
        </w:tc>
        <w:tc>
          <w:tcPr>
            <w:tcW w:w="2066" w:type="dxa"/>
          </w:tcPr>
          <w:p w:rsidR="00A01B68" w:rsidRPr="00783F10" w:rsidRDefault="00A01B68" w:rsidP="0075338F">
            <w:r w:rsidRPr="00783F10">
              <w:t>Deep State / $</w:t>
            </w:r>
          </w:p>
        </w:tc>
        <w:tc>
          <w:tcPr>
            <w:tcW w:w="2510" w:type="dxa"/>
          </w:tcPr>
          <w:p w:rsidR="00A01B68" w:rsidRPr="00783F10" w:rsidRDefault="00A01B68" w:rsidP="0075338F">
            <w:r w:rsidRPr="00783F10">
              <w:t>Sandford, John</w:t>
            </w:r>
          </w:p>
        </w:tc>
        <w:tc>
          <w:tcPr>
            <w:tcW w:w="6782" w:type="dxa"/>
          </w:tcPr>
          <w:p w:rsidR="00A01B68" w:rsidRPr="00783F10" w:rsidRDefault="00A01B68" w:rsidP="00DA0F29">
            <w:pPr>
              <w:rPr>
                <w:bCs/>
                <w:color w:val="0563C1" w:themeColor="hyperlink"/>
                <w:u w:val="single"/>
              </w:rPr>
            </w:pPr>
            <w:hyperlink r:id="rId567" w:history="1">
              <w:r w:rsidRPr="00783F10">
                <w:rPr>
                  <w:rStyle w:val="Hyperlink"/>
                  <w:bCs/>
                </w:rPr>
                <w:t>Review: The Fool’s Run</w:t>
              </w:r>
            </w:hyperlink>
          </w:p>
        </w:tc>
      </w:tr>
      <w:tr w:rsidR="00A01B68" w:rsidRPr="000A1586" w:rsidTr="00E8382C">
        <w:tc>
          <w:tcPr>
            <w:tcW w:w="1220" w:type="dxa"/>
          </w:tcPr>
          <w:p w:rsidR="00A01B68" w:rsidRPr="000A1586" w:rsidRDefault="00A01B68">
            <w:r w:rsidRPr="000A1586">
              <w:t>20101205</w:t>
            </w:r>
          </w:p>
        </w:tc>
        <w:tc>
          <w:tcPr>
            <w:tcW w:w="372" w:type="dxa"/>
          </w:tcPr>
          <w:p w:rsidR="00A01B68" w:rsidRPr="000A1586" w:rsidRDefault="00A01B68">
            <w:r w:rsidRPr="000A1586">
              <w:t>5</w:t>
            </w:r>
          </w:p>
        </w:tc>
        <w:tc>
          <w:tcPr>
            <w:tcW w:w="2066" w:type="dxa"/>
          </w:tcPr>
          <w:p w:rsidR="00A01B68" w:rsidRPr="000A1586" w:rsidRDefault="00A01B68">
            <w:r w:rsidRPr="000A1586">
              <w:t>Deep State / $</w:t>
            </w:r>
          </w:p>
        </w:tc>
        <w:tc>
          <w:tcPr>
            <w:tcW w:w="2510" w:type="dxa"/>
          </w:tcPr>
          <w:p w:rsidR="00A01B68" w:rsidRPr="000A1586" w:rsidRDefault="00A01B68">
            <w:r w:rsidRPr="000A1586">
              <w:t>Scheer, Robert</w:t>
            </w:r>
          </w:p>
        </w:tc>
        <w:tc>
          <w:tcPr>
            <w:tcW w:w="6782" w:type="dxa"/>
          </w:tcPr>
          <w:p w:rsidR="00A01B68" w:rsidRPr="000A1586" w:rsidRDefault="00A01B68" w:rsidP="00DB5CB5">
            <w:pPr>
              <w:rPr>
                <w:bCs/>
                <w:color w:val="0563C1" w:themeColor="hyperlink"/>
                <w:u w:val="single"/>
              </w:rPr>
            </w:pPr>
            <w:hyperlink r:id="rId568" w:history="1">
              <w:r w:rsidRPr="000A1586">
                <w:rPr>
                  <w:rStyle w:val="Hyperlink"/>
                  <w:bCs/>
                </w:rPr>
                <w:t>Review (Guest): The Great American Stickup: How Reagan Republicans and Clinton Democrats Enriched Wall Street While Mugging Main Street</w:t>
              </w:r>
            </w:hyperlink>
          </w:p>
        </w:tc>
      </w:tr>
      <w:tr w:rsidR="00A01B68" w:rsidRPr="00570F19" w:rsidTr="00E8382C">
        <w:tc>
          <w:tcPr>
            <w:tcW w:w="1220" w:type="dxa"/>
          </w:tcPr>
          <w:p w:rsidR="00A01B68" w:rsidRPr="00570F19" w:rsidRDefault="00A01B68">
            <w:r w:rsidRPr="00570F19">
              <w:t>20111018</w:t>
            </w:r>
          </w:p>
        </w:tc>
        <w:tc>
          <w:tcPr>
            <w:tcW w:w="372" w:type="dxa"/>
          </w:tcPr>
          <w:p w:rsidR="00A01B68" w:rsidRPr="00570F19" w:rsidRDefault="00A01B68">
            <w:r w:rsidRPr="00570F19">
              <w:t>5</w:t>
            </w:r>
          </w:p>
        </w:tc>
        <w:tc>
          <w:tcPr>
            <w:tcW w:w="2066" w:type="dxa"/>
          </w:tcPr>
          <w:p w:rsidR="00A01B68" w:rsidRPr="00570F19" w:rsidRDefault="00A01B68">
            <w:r w:rsidRPr="00570F19">
              <w:t>Deep State / $</w:t>
            </w:r>
          </w:p>
        </w:tc>
        <w:tc>
          <w:tcPr>
            <w:tcW w:w="2510" w:type="dxa"/>
          </w:tcPr>
          <w:p w:rsidR="00A01B68" w:rsidRPr="00570F19" w:rsidRDefault="00A01B68">
            <w:r w:rsidRPr="00570F19">
              <w:t>Shaxson, Nicholas</w:t>
            </w:r>
          </w:p>
        </w:tc>
        <w:tc>
          <w:tcPr>
            <w:tcW w:w="6782" w:type="dxa"/>
          </w:tcPr>
          <w:p w:rsidR="00A01B68" w:rsidRPr="00570F19" w:rsidRDefault="00A01B68" w:rsidP="00DB5CB5">
            <w:pPr>
              <w:rPr>
                <w:bCs/>
                <w:color w:val="0563C1" w:themeColor="hyperlink"/>
                <w:u w:val="single"/>
              </w:rPr>
            </w:pPr>
            <w:hyperlink r:id="rId569" w:history="1">
              <w:r w:rsidRPr="00570F19">
                <w:rPr>
                  <w:rStyle w:val="Hyperlink"/>
                  <w:bCs/>
                </w:rPr>
                <w:t>Review (Guest): Treasure Islands – Uncovering the Damage of Offshore Banking and Tax Havens</w:t>
              </w:r>
            </w:hyperlink>
          </w:p>
        </w:tc>
      </w:tr>
      <w:tr w:rsidR="00A01B68" w:rsidRPr="00A50D48" w:rsidTr="00E8382C">
        <w:tc>
          <w:tcPr>
            <w:tcW w:w="1220" w:type="dxa"/>
          </w:tcPr>
          <w:p w:rsidR="00A01B68" w:rsidRPr="000C2ECF" w:rsidRDefault="00A01B68" w:rsidP="0075338F">
            <w:r w:rsidRPr="000C2ECF">
              <w:t>20070104</w:t>
            </w:r>
          </w:p>
        </w:tc>
        <w:tc>
          <w:tcPr>
            <w:tcW w:w="372" w:type="dxa"/>
          </w:tcPr>
          <w:p w:rsidR="00A01B68" w:rsidRPr="000C2ECF" w:rsidRDefault="00A01B68" w:rsidP="0075338F">
            <w:r w:rsidRPr="000C2ECF">
              <w:t>5</w:t>
            </w:r>
          </w:p>
        </w:tc>
        <w:tc>
          <w:tcPr>
            <w:tcW w:w="2066" w:type="dxa"/>
          </w:tcPr>
          <w:p w:rsidR="00A01B68" w:rsidRPr="000C2ECF" w:rsidRDefault="00A01B68" w:rsidP="0075338F">
            <w:r w:rsidRPr="000C2ECF">
              <w:t>Deep State / $</w:t>
            </w:r>
          </w:p>
        </w:tc>
        <w:tc>
          <w:tcPr>
            <w:tcW w:w="2510" w:type="dxa"/>
          </w:tcPr>
          <w:p w:rsidR="00A01B68" w:rsidRPr="000C2ECF" w:rsidRDefault="00A01B68" w:rsidP="0075338F">
            <w:r w:rsidRPr="000C2ECF">
              <w:t>Skousen, Cleon</w:t>
            </w:r>
          </w:p>
        </w:tc>
        <w:tc>
          <w:tcPr>
            <w:tcW w:w="6782" w:type="dxa"/>
          </w:tcPr>
          <w:p w:rsidR="00A01B68" w:rsidRPr="000C2ECF" w:rsidRDefault="00A01B68" w:rsidP="0075338F">
            <w:pPr>
              <w:rPr>
                <w:bCs/>
                <w:color w:val="0563C1" w:themeColor="hyperlink"/>
                <w:u w:val="single"/>
              </w:rPr>
            </w:pPr>
            <w:hyperlink r:id="rId570" w:history="1">
              <w:r w:rsidRPr="000C2ECF">
                <w:rPr>
                  <w:rStyle w:val="Hyperlink"/>
                  <w:bCs/>
                </w:rPr>
                <w:t>Review: The Naked Capitalist</w:t>
              </w:r>
            </w:hyperlink>
          </w:p>
        </w:tc>
      </w:tr>
      <w:tr w:rsidR="00A01B68" w:rsidRPr="000A1586" w:rsidTr="00E8382C">
        <w:tc>
          <w:tcPr>
            <w:tcW w:w="1220" w:type="dxa"/>
          </w:tcPr>
          <w:p w:rsidR="00A01B68" w:rsidRPr="000A1586" w:rsidRDefault="00A01B68">
            <w:r w:rsidRPr="000A1586">
              <w:t>20101207</w:t>
            </w:r>
          </w:p>
        </w:tc>
        <w:tc>
          <w:tcPr>
            <w:tcW w:w="372" w:type="dxa"/>
          </w:tcPr>
          <w:p w:rsidR="00A01B68" w:rsidRPr="000A1586" w:rsidRDefault="00A01B68">
            <w:r w:rsidRPr="000A1586">
              <w:t>5</w:t>
            </w:r>
          </w:p>
        </w:tc>
        <w:tc>
          <w:tcPr>
            <w:tcW w:w="2066" w:type="dxa"/>
          </w:tcPr>
          <w:p w:rsidR="00A01B68" w:rsidRPr="000A1586" w:rsidRDefault="00A01B68">
            <w:r w:rsidRPr="000A1586">
              <w:t>Deep State / $</w:t>
            </w:r>
          </w:p>
        </w:tc>
        <w:tc>
          <w:tcPr>
            <w:tcW w:w="2510" w:type="dxa"/>
          </w:tcPr>
          <w:p w:rsidR="00A01B68" w:rsidRPr="000A1586" w:rsidRDefault="00A01B68">
            <w:r w:rsidRPr="000A1586">
              <w:t>Smith, Yves</w:t>
            </w:r>
          </w:p>
        </w:tc>
        <w:tc>
          <w:tcPr>
            <w:tcW w:w="6782" w:type="dxa"/>
          </w:tcPr>
          <w:p w:rsidR="00A01B68" w:rsidRPr="000A1586" w:rsidRDefault="00A01B68" w:rsidP="00DB5CB5">
            <w:pPr>
              <w:rPr>
                <w:bCs/>
                <w:color w:val="0563C1" w:themeColor="hyperlink"/>
                <w:u w:val="single"/>
              </w:rPr>
            </w:pPr>
            <w:hyperlink r:id="rId571" w:history="1">
              <w:r w:rsidRPr="000A1586">
                <w:rPr>
                  <w:rStyle w:val="Hyperlink"/>
                  <w:bCs/>
                </w:rPr>
                <w:t>Review (Guest): ECONned: How Unenlightened Self Interest Undermined Democracy and Corrupted Capitalism</w:t>
              </w:r>
            </w:hyperlink>
          </w:p>
        </w:tc>
      </w:tr>
      <w:tr w:rsidR="00A01B68" w:rsidRPr="0073573A" w:rsidTr="00E8382C">
        <w:tc>
          <w:tcPr>
            <w:tcW w:w="1220" w:type="dxa"/>
          </w:tcPr>
          <w:p w:rsidR="00A01B68" w:rsidRPr="0073573A" w:rsidRDefault="00A01B68" w:rsidP="0075338F">
            <w:r w:rsidRPr="0073573A">
              <w:t>20020227</w:t>
            </w:r>
          </w:p>
        </w:tc>
        <w:tc>
          <w:tcPr>
            <w:tcW w:w="372" w:type="dxa"/>
          </w:tcPr>
          <w:p w:rsidR="00A01B68" w:rsidRPr="0073573A" w:rsidRDefault="00A01B68" w:rsidP="0075338F">
            <w:r w:rsidRPr="0073573A">
              <w:t>5</w:t>
            </w:r>
          </w:p>
        </w:tc>
        <w:tc>
          <w:tcPr>
            <w:tcW w:w="2066" w:type="dxa"/>
          </w:tcPr>
          <w:p w:rsidR="00A01B68" w:rsidRPr="0073573A" w:rsidRDefault="00A01B68" w:rsidP="0075338F">
            <w:r w:rsidRPr="0073573A">
              <w:t>Deep State / $</w:t>
            </w:r>
          </w:p>
        </w:tc>
        <w:tc>
          <w:tcPr>
            <w:tcW w:w="2510" w:type="dxa"/>
          </w:tcPr>
          <w:p w:rsidR="00A01B68" w:rsidRPr="0073573A" w:rsidRDefault="00A01B68" w:rsidP="0075338F">
            <w:r w:rsidRPr="0073573A">
              <w:t>Soros, George</w:t>
            </w:r>
          </w:p>
        </w:tc>
        <w:tc>
          <w:tcPr>
            <w:tcW w:w="6782" w:type="dxa"/>
          </w:tcPr>
          <w:p w:rsidR="00A01B68" w:rsidRPr="0073573A" w:rsidRDefault="00A01B68" w:rsidP="00DA0F29">
            <w:pPr>
              <w:rPr>
                <w:bCs/>
                <w:color w:val="0563C1" w:themeColor="hyperlink"/>
                <w:u w:val="single"/>
              </w:rPr>
            </w:pPr>
            <w:hyperlink r:id="rId572" w:history="1">
              <w:r w:rsidRPr="0073573A">
                <w:rPr>
                  <w:rStyle w:val="Hyperlink"/>
                  <w:bCs/>
                </w:rPr>
                <w:t>Review: The Crisis of Global Capitalism–Open Society Endangered</w:t>
              </w:r>
            </w:hyperlink>
          </w:p>
        </w:tc>
      </w:tr>
      <w:tr w:rsidR="00A01B68" w:rsidRPr="00CA580D" w:rsidTr="00E8382C">
        <w:tc>
          <w:tcPr>
            <w:tcW w:w="1220" w:type="dxa"/>
          </w:tcPr>
          <w:p w:rsidR="00A01B68" w:rsidRPr="00CA580D" w:rsidRDefault="00A01B68">
            <w:r w:rsidRPr="00CA580D">
              <w:t>20091207</w:t>
            </w:r>
          </w:p>
        </w:tc>
        <w:tc>
          <w:tcPr>
            <w:tcW w:w="372" w:type="dxa"/>
          </w:tcPr>
          <w:p w:rsidR="00A01B68" w:rsidRPr="00CA580D" w:rsidRDefault="00A01B68">
            <w:r w:rsidRPr="00CA580D">
              <w:t>5</w:t>
            </w:r>
          </w:p>
        </w:tc>
        <w:tc>
          <w:tcPr>
            <w:tcW w:w="2066" w:type="dxa"/>
          </w:tcPr>
          <w:p w:rsidR="00A01B68" w:rsidRPr="00CA580D" w:rsidRDefault="00A01B68">
            <w:r w:rsidRPr="00CA580D">
              <w:t>Deep State / $</w:t>
            </w:r>
          </w:p>
        </w:tc>
        <w:tc>
          <w:tcPr>
            <w:tcW w:w="2510" w:type="dxa"/>
          </w:tcPr>
          <w:p w:rsidR="00A01B68" w:rsidRPr="00CA580D" w:rsidRDefault="00A01B68">
            <w:r w:rsidRPr="00CA580D">
              <w:t>Walker, David +</w:t>
            </w:r>
          </w:p>
        </w:tc>
        <w:tc>
          <w:tcPr>
            <w:tcW w:w="6782" w:type="dxa"/>
          </w:tcPr>
          <w:p w:rsidR="00A01B68" w:rsidRPr="00CA580D" w:rsidRDefault="00A01B68" w:rsidP="00DB5CB5">
            <w:pPr>
              <w:rPr>
                <w:bCs/>
                <w:color w:val="0563C1" w:themeColor="hyperlink"/>
                <w:u w:val="single"/>
              </w:rPr>
            </w:pPr>
            <w:hyperlink r:id="rId573" w:history="1">
              <w:r w:rsidRPr="00CA580D">
                <w:rPr>
                  <w:rStyle w:val="Hyperlink"/>
                  <w:bCs/>
                </w:rPr>
                <w:t>Review (Guest) DVD: I.O.U.S.A. DVD on US Bankruptcy</w:t>
              </w:r>
            </w:hyperlink>
          </w:p>
        </w:tc>
      </w:tr>
      <w:tr w:rsidR="00A01B68" w:rsidRPr="0026473C" w:rsidTr="00E8382C">
        <w:tc>
          <w:tcPr>
            <w:tcW w:w="1220" w:type="dxa"/>
          </w:tcPr>
          <w:p w:rsidR="00A01B68" w:rsidRPr="0026473C" w:rsidRDefault="00A01B68">
            <w:r w:rsidRPr="0026473C">
              <w:t>20141005</w:t>
            </w:r>
          </w:p>
        </w:tc>
        <w:tc>
          <w:tcPr>
            <w:tcW w:w="372" w:type="dxa"/>
          </w:tcPr>
          <w:p w:rsidR="00A01B68" w:rsidRPr="0026473C" w:rsidRDefault="00A01B68">
            <w:r w:rsidRPr="0026473C">
              <w:t>5</w:t>
            </w:r>
          </w:p>
        </w:tc>
        <w:tc>
          <w:tcPr>
            <w:tcW w:w="2066" w:type="dxa"/>
          </w:tcPr>
          <w:p w:rsidR="00A01B68" w:rsidRPr="0026473C" w:rsidRDefault="00A01B68">
            <w:r w:rsidRPr="0026473C">
              <w:t>Deep State / $</w:t>
            </w:r>
          </w:p>
        </w:tc>
        <w:tc>
          <w:tcPr>
            <w:tcW w:w="2510" w:type="dxa"/>
          </w:tcPr>
          <w:p w:rsidR="00A01B68" w:rsidRPr="0026473C" w:rsidRDefault="00A01B68">
            <w:r w:rsidRPr="0026473C">
              <w:t>West, Darrell M.</w:t>
            </w:r>
          </w:p>
        </w:tc>
        <w:tc>
          <w:tcPr>
            <w:tcW w:w="6782" w:type="dxa"/>
          </w:tcPr>
          <w:p w:rsidR="00A01B68" w:rsidRPr="0026473C" w:rsidRDefault="00A01B68" w:rsidP="00DB5CB5">
            <w:pPr>
              <w:rPr>
                <w:bCs/>
                <w:color w:val="0563C1" w:themeColor="hyperlink"/>
                <w:u w:val="single"/>
              </w:rPr>
            </w:pPr>
            <w:hyperlink r:id="rId574" w:history="1">
              <w:r w:rsidRPr="0026473C">
                <w:rPr>
                  <w:rStyle w:val="Hyperlink"/>
                  <w:bCs/>
                </w:rPr>
                <w:t>Review: Billionaires – Reflections on the Upper Crust</w:t>
              </w:r>
            </w:hyperlink>
          </w:p>
        </w:tc>
      </w:tr>
      <w:tr w:rsidR="00A01B68" w:rsidRPr="00CC6920" w:rsidTr="00E8382C">
        <w:tc>
          <w:tcPr>
            <w:tcW w:w="1220" w:type="dxa"/>
          </w:tcPr>
          <w:p w:rsidR="00A01B68" w:rsidRPr="00CC6920" w:rsidRDefault="00A01B68" w:rsidP="0075338F">
            <w:r w:rsidRPr="00CC6920">
              <w:t>20001116</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Deep State / $</w:t>
            </w:r>
          </w:p>
        </w:tc>
        <w:tc>
          <w:tcPr>
            <w:tcW w:w="2510" w:type="dxa"/>
          </w:tcPr>
          <w:p w:rsidR="00A01B68" w:rsidRPr="00CC6920" w:rsidRDefault="00A01B68" w:rsidP="0075338F">
            <w:r w:rsidRPr="00CC6920">
              <w:t>Woodward, Bob</w:t>
            </w:r>
          </w:p>
        </w:tc>
        <w:tc>
          <w:tcPr>
            <w:tcW w:w="6782" w:type="dxa"/>
          </w:tcPr>
          <w:p w:rsidR="00A01B68" w:rsidRPr="00CC6920" w:rsidRDefault="00A01B68" w:rsidP="00CC6920">
            <w:pPr>
              <w:rPr>
                <w:bCs/>
                <w:color w:val="0563C1" w:themeColor="hyperlink"/>
                <w:u w:val="single"/>
              </w:rPr>
            </w:pPr>
            <w:hyperlink r:id="rId575" w:history="1">
              <w:r w:rsidRPr="00CC6920">
                <w:rPr>
                  <w:rStyle w:val="Hyperlink"/>
                  <w:bCs/>
                </w:rPr>
                <w:t>Review: Maestro–Greenspan’s Fed And The American Boom</w:t>
              </w:r>
            </w:hyperlink>
          </w:p>
        </w:tc>
      </w:tr>
      <w:tr w:rsidR="00A01B68" w:rsidRPr="00E52A25" w:rsidTr="00E8382C">
        <w:tc>
          <w:tcPr>
            <w:tcW w:w="1220" w:type="dxa"/>
          </w:tcPr>
          <w:p w:rsidR="00A01B68" w:rsidRPr="00E52A25" w:rsidRDefault="00A01B68">
            <w:r w:rsidRPr="00E52A25">
              <w:t>20150707</w:t>
            </w:r>
          </w:p>
        </w:tc>
        <w:tc>
          <w:tcPr>
            <w:tcW w:w="372" w:type="dxa"/>
          </w:tcPr>
          <w:p w:rsidR="00A01B68" w:rsidRPr="00E52A25" w:rsidRDefault="00A01B68">
            <w:r w:rsidRPr="00E52A25">
              <w:t>5</w:t>
            </w:r>
          </w:p>
        </w:tc>
        <w:tc>
          <w:tcPr>
            <w:tcW w:w="2066" w:type="dxa"/>
          </w:tcPr>
          <w:p w:rsidR="00A01B68" w:rsidRPr="00E52A25" w:rsidRDefault="00A01B68">
            <w:r w:rsidRPr="00E52A25">
              <w:t>Deep State / Bases</w:t>
            </w:r>
          </w:p>
        </w:tc>
        <w:tc>
          <w:tcPr>
            <w:tcW w:w="2510" w:type="dxa"/>
          </w:tcPr>
          <w:p w:rsidR="00A01B68" w:rsidRPr="00E52A25" w:rsidRDefault="00A01B68">
            <w:r w:rsidRPr="00E52A25">
              <w:t>Vine, David</w:t>
            </w:r>
          </w:p>
        </w:tc>
        <w:tc>
          <w:tcPr>
            <w:tcW w:w="6782" w:type="dxa"/>
          </w:tcPr>
          <w:p w:rsidR="00A01B68" w:rsidRPr="00E52A25" w:rsidRDefault="00A01B68" w:rsidP="00DB5CB5">
            <w:pPr>
              <w:rPr>
                <w:bCs/>
                <w:color w:val="0563C1" w:themeColor="hyperlink"/>
                <w:u w:val="single"/>
              </w:rPr>
            </w:pPr>
            <w:hyperlink r:id="rId576" w:history="1">
              <w:r w:rsidRPr="00E52A25">
                <w:rPr>
                  <w:rStyle w:val="Hyperlink"/>
                  <w:bCs/>
                </w:rPr>
                <w:t>Review: Base Nation – How U.S. Military Bases Abroad Harm America and the World</w:t>
              </w:r>
            </w:hyperlink>
          </w:p>
        </w:tc>
      </w:tr>
      <w:tr w:rsidR="00A01B68" w:rsidRPr="00300637" w:rsidTr="00E8382C">
        <w:tc>
          <w:tcPr>
            <w:tcW w:w="1220" w:type="dxa"/>
          </w:tcPr>
          <w:p w:rsidR="00A01B68" w:rsidRPr="00300637" w:rsidRDefault="00A01B68">
            <w:r w:rsidRPr="00300637">
              <w:t>20131117</w:t>
            </w:r>
          </w:p>
        </w:tc>
        <w:tc>
          <w:tcPr>
            <w:tcW w:w="372" w:type="dxa"/>
          </w:tcPr>
          <w:p w:rsidR="00A01B68" w:rsidRPr="00300637" w:rsidRDefault="00A01B68">
            <w:r w:rsidRPr="00300637">
              <w:t xml:space="preserve">5 </w:t>
            </w:r>
          </w:p>
        </w:tc>
        <w:tc>
          <w:tcPr>
            <w:tcW w:w="2066" w:type="dxa"/>
          </w:tcPr>
          <w:p w:rsidR="00A01B68" w:rsidRPr="00300637" w:rsidRDefault="00A01B68">
            <w:r>
              <w:t>Deep State / Big Pharma</w:t>
            </w:r>
          </w:p>
        </w:tc>
        <w:tc>
          <w:tcPr>
            <w:tcW w:w="2510" w:type="dxa"/>
          </w:tcPr>
          <w:p w:rsidR="00A01B68" w:rsidRPr="00300637" w:rsidRDefault="00A01B68">
            <w:r w:rsidRPr="00300637">
              <w:t>Gotzsche, Peter C.</w:t>
            </w:r>
          </w:p>
        </w:tc>
        <w:tc>
          <w:tcPr>
            <w:tcW w:w="6782" w:type="dxa"/>
          </w:tcPr>
          <w:p w:rsidR="00A01B68" w:rsidRPr="00300637" w:rsidRDefault="00A01B68" w:rsidP="00DB5CB5">
            <w:pPr>
              <w:rPr>
                <w:bCs/>
                <w:color w:val="0563C1" w:themeColor="hyperlink"/>
                <w:u w:val="single"/>
              </w:rPr>
            </w:pPr>
            <w:hyperlink r:id="rId577" w:history="1">
              <w:r w:rsidRPr="00300637">
                <w:rPr>
                  <w:rStyle w:val="Hyperlink"/>
                  <w:bCs/>
                </w:rPr>
                <w:t>Schwartz Report: Truths That Matter (Deadly Medicines and Organized Crime – How Big Pharma Has Corrupted Healthcare)</w:t>
              </w:r>
            </w:hyperlink>
          </w:p>
        </w:tc>
      </w:tr>
      <w:tr w:rsidR="00A01B68" w:rsidRPr="008A1D57" w:rsidTr="00E8382C">
        <w:tc>
          <w:tcPr>
            <w:tcW w:w="1220" w:type="dxa"/>
          </w:tcPr>
          <w:p w:rsidR="00A01B68" w:rsidRPr="008A1D57" w:rsidRDefault="00A01B68">
            <w:r w:rsidRPr="008A1D57">
              <w:t>20130622</w:t>
            </w:r>
          </w:p>
        </w:tc>
        <w:tc>
          <w:tcPr>
            <w:tcW w:w="372" w:type="dxa"/>
          </w:tcPr>
          <w:p w:rsidR="00A01B68" w:rsidRPr="008A1D57" w:rsidRDefault="00A01B68">
            <w:r w:rsidRPr="008A1D57">
              <w:t>5</w:t>
            </w:r>
          </w:p>
        </w:tc>
        <w:tc>
          <w:tcPr>
            <w:tcW w:w="2066" w:type="dxa"/>
          </w:tcPr>
          <w:p w:rsidR="00A01B68" w:rsidRPr="008A1D57" w:rsidRDefault="00A01B68">
            <w:r>
              <w:t>Deep State / Big Pharma</w:t>
            </w:r>
          </w:p>
        </w:tc>
        <w:tc>
          <w:tcPr>
            <w:tcW w:w="2510" w:type="dxa"/>
          </w:tcPr>
          <w:p w:rsidR="00A01B68" w:rsidRPr="008A1D57" w:rsidRDefault="00A01B68">
            <w:r w:rsidRPr="008A1D57">
              <w:t>Krimsky, Sheldon</w:t>
            </w:r>
          </w:p>
        </w:tc>
        <w:tc>
          <w:tcPr>
            <w:tcW w:w="6782" w:type="dxa"/>
          </w:tcPr>
          <w:p w:rsidR="00A01B68" w:rsidRPr="008A1D57" w:rsidRDefault="00A01B68" w:rsidP="00DB5CB5">
            <w:pPr>
              <w:rPr>
                <w:bCs/>
                <w:color w:val="0563C1" w:themeColor="hyperlink"/>
                <w:u w:val="single"/>
              </w:rPr>
            </w:pPr>
            <w:hyperlink r:id="rId578" w:history="1">
              <w:r w:rsidRPr="008A1D57">
                <w:rPr>
                  <w:rStyle w:val="Hyperlink"/>
                  <w:bCs/>
                </w:rPr>
                <w:t>Worth a Look: Science in the Private Interest: Has the Lure of Profits Corrupted Biomedical Resear</w:t>
              </w:r>
              <w:r w:rsidRPr="008A1D57">
                <w:rPr>
                  <w:rStyle w:val="Hyperlink"/>
                  <w:bCs/>
                </w:rPr>
                <w:lastRenderedPageBreak/>
                <w:t>ch?</w:t>
              </w:r>
            </w:hyperlink>
          </w:p>
        </w:tc>
      </w:tr>
      <w:tr w:rsidR="00A01B68" w:rsidRPr="008A1D57" w:rsidTr="00E8382C">
        <w:tc>
          <w:tcPr>
            <w:tcW w:w="1220" w:type="dxa"/>
          </w:tcPr>
          <w:p w:rsidR="00A01B68" w:rsidRPr="008A1D57" w:rsidRDefault="00A01B68">
            <w:r w:rsidRPr="008A1D57">
              <w:t>20130515</w:t>
            </w:r>
          </w:p>
        </w:tc>
        <w:tc>
          <w:tcPr>
            <w:tcW w:w="372" w:type="dxa"/>
          </w:tcPr>
          <w:p w:rsidR="00A01B68" w:rsidRPr="008A1D57" w:rsidRDefault="00A01B68">
            <w:r w:rsidRPr="008A1D57">
              <w:t>5</w:t>
            </w:r>
          </w:p>
        </w:tc>
        <w:tc>
          <w:tcPr>
            <w:tcW w:w="2066" w:type="dxa"/>
          </w:tcPr>
          <w:p w:rsidR="00A01B68" w:rsidRPr="008A1D57" w:rsidRDefault="00A01B68">
            <w:r>
              <w:t>Deep State / Big Pharma</w:t>
            </w:r>
          </w:p>
        </w:tc>
        <w:tc>
          <w:tcPr>
            <w:tcW w:w="2510" w:type="dxa"/>
          </w:tcPr>
          <w:p w:rsidR="00A01B68" w:rsidRPr="008A1D57" w:rsidRDefault="00A01B68">
            <w:r w:rsidRPr="008A1D57">
              <w:t>Peckham, Robert</w:t>
            </w:r>
          </w:p>
        </w:tc>
        <w:tc>
          <w:tcPr>
            <w:tcW w:w="6782" w:type="dxa"/>
          </w:tcPr>
          <w:p w:rsidR="00A01B68" w:rsidRPr="008A1D57" w:rsidRDefault="00A01B68" w:rsidP="00DB5CB5">
            <w:pPr>
              <w:rPr>
                <w:bCs/>
                <w:color w:val="0563C1" w:themeColor="hyperlink"/>
                <w:u w:val="single"/>
              </w:rPr>
            </w:pPr>
            <w:hyperlink r:id="rId579" w:history="1">
              <w:r w:rsidRPr="008A1D57">
                <w:rPr>
                  <w:rStyle w:val="Hyperlink"/>
                  <w:bCs/>
                </w:rPr>
                <w:t>Review (Guest): Imperial Contagions: Medicine, Hygiene, and Cultures of Planning in Asia</w:t>
              </w:r>
            </w:hyperlink>
          </w:p>
        </w:tc>
      </w:tr>
      <w:tr w:rsidR="00A01B68" w:rsidRPr="008F21C3" w:rsidTr="00E8382C">
        <w:tc>
          <w:tcPr>
            <w:tcW w:w="1220" w:type="dxa"/>
          </w:tcPr>
          <w:p w:rsidR="00A01B68" w:rsidRPr="008F21C3" w:rsidRDefault="00A01B68">
            <w:r w:rsidRPr="008F21C3">
              <w:t>20140126</w:t>
            </w:r>
          </w:p>
        </w:tc>
        <w:tc>
          <w:tcPr>
            <w:tcW w:w="372" w:type="dxa"/>
          </w:tcPr>
          <w:p w:rsidR="00A01B68" w:rsidRPr="008F21C3" w:rsidRDefault="00A01B68">
            <w:r w:rsidRPr="008F21C3">
              <w:t>5</w:t>
            </w:r>
          </w:p>
        </w:tc>
        <w:tc>
          <w:tcPr>
            <w:tcW w:w="2066" w:type="dxa"/>
          </w:tcPr>
          <w:p w:rsidR="00A01B68" w:rsidRPr="008F21C3" w:rsidRDefault="00A01B68">
            <w:r>
              <w:t>Deep State / Big Pharma</w:t>
            </w:r>
          </w:p>
        </w:tc>
        <w:tc>
          <w:tcPr>
            <w:tcW w:w="2510" w:type="dxa"/>
          </w:tcPr>
          <w:p w:rsidR="00A01B68" w:rsidRPr="008F21C3" w:rsidRDefault="00A01B68">
            <w:r w:rsidRPr="008F21C3">
              <w:t>Whitaker, Robert</w:t>
            </w:r>
          </w:p>
        </w:tc>
        <w:tc>
          <w:tcPr>
            <w:tcW w:w="6782" w:type="dxa"/>
          </w:tcPr>
          <w:p w:rsidR="00A01B68" w:rsidRPr="008F21C3" w:rsidRDefault="00A01B68" w:rsidP="00DB5CB5">
            <w:pPr>
              <w:rPr>
                <w:bCs/>
                <w:color w:val="0563C1" w:themeColor="hyperlink"/>
                <w:u w:val="single"/>
              </w:rPr>
            </w:pPr>
            <w:hyperlink r:id="rId580" w:history="1">
              <w:r w:rsidRPr="008F21C3">
                <w:rPr>
                  <w:rStyle w:val="Hyperlink"/>
                  <w:bCs/>
                </w:rPr>
                <w:t>Worth a Look: Toxic Psychiatry — Fatal Drugs, Idiot &amp; Corrupt “Doctors” and the Mental Illness Epidemic</w:t>
              </w:r>
            </w:hyperlink>
          </w:p>
        </w:tc>
      </w:tr>
      <w:tr w:rsidR="00A01B68" w:rsidRPr="0016023C" w:rsidTr="00E8382C">
        <w:tc>
          <w:tcPr>
            <w:tcW w:w="1220" w:type="dxa"/>
          </w:tcPr>
          <w:p w:rsidR="00A01B68" w:rsidRPr="0016023C" w:rsidRDefault="00A01B68" w:rsidP="0075338F">
            <w:r w:rsidRPr="0016023C">
              <w:t>20070924</w:t>
            </w:r>
          </w:p>
        </w:tc>
        <w:tc>
          <w:tcPr>
            <w:tcW w:w="372" w:type="dxa"/>
          </w:tcPr>
          <w:p w:rsidR="00A01B68" w:rsidRPr="0016023C" w:rsidRDefault="00A01B68" w:rsidP="0075338F">
            <w:r w:rsidRPr="0016023C">
              <w:t>5</w:t>
            </w:r>
          </w:p>
        </w:tc>
        <w:tc>
          <w:tcPr>
            <w:tcW w:w="2066" w:type="dxa"/>
          </w:tcPr>
          <w:p w:rsidR="00A01B68" w:rsidRPr="0016023C" w:rsidRDefault="00A01B68" w:rsidP="0075338F">
            <w:r w:rsidRPr="0016023C">
              <w:t>Deep State / British</w:t>
            </w:r>
          </w:p>
        </w:tc>
        <w:tc>
          <w:tcPr>
            <w:tcW w:w="2510" w:type="dxa"/>
          </w:tcPr>
          <w:p w:rsidR="00A01B68" w:rsidRPr="0016023C" w:rsidRDefault="00A01B68" w:rsidP="0075338F">
            <w:r w:rsidRPr="0016023C">
              <w:t>Fromkin, David</w:t>
            </w:r>
          </w:p>
        </w:tc>
        <w:tc>
          <w:tcPr>
            <w:tcW w:w="6782" w:type="dxa"/>
          </w:tcPr>
          <w:p w:rsidR="00A01B68" w:rsidRPr="0016023C" w:rsidRDefault="00A01B68" w:rsidP="0075338F">
            <w:pPr>
              <w:rPr>
                <w:bCs/>
                <w:color w:val="0563C1" w:themeColor="hyperlink"/>
                <w:u w:val="single"/>
              </w:rPr>
            </w:pPr>
            <w:hyperlink r:id="rId581" w:history="1">
              <w:r w:rsidRPr="0016023C">
                <w:rPr>
                  <w:rStyle w:val="Hyperlink"/>
                  <w:bCs/>
                </w:rPr>
                <w:t>Review: A Peace to End All Peace–The Fall of the Ottoman Empire and the Creation of the Modern Middle East</w:t>
              </w:r>
            </w:hyperlink>
          </w:p>
        </w:tc>
      </w:tr>
      <w:tr w:rsidR="00A01B68" w:rsidRPr="0069667B" w:rsidTr="00E8382C">
        <w:tc>
          <w:tcPr>
            <w:tcW w:w="1220" w:type="dxa"/>
          </w:tcPr>
          <w:p w:rsidR="00A01B68" w:rsidRPr="0069667B" w:rsidRDefault="00A01B68">
            <w:r w:rsidRPr="0069667B">
              <w:t>20080422</w:t>
            </w:r>
          </w:p>
        </w:tc>
        <w:tc>
          <w:tcPr>
            <w:tcW w:w="372" w:type="dxa"/>
          </w:tcPr>
          <w:p w:rsidR="00A01B68" w:rsidRPr="0069667B" w:rsidRDefault="00A01B68">
            <w:r w:rsidRPr="0069667B">
              <w:t>5</w:t>
            </w:r>
          </w:p>
        </w:tc>
        <w:tc>
          <w:tcPr>
            <w:tcW w:w="2066" w:type="dxa"/>
          </w:tcPr>
          <w:p w:rsidR="00A01B68" w:rsidRPr="0069667B" w:rsidRDefault="00A01B68">
            <w:r w:rsidRPr="0069667B">
              <w:t>Deep State / Drugs</w:t>
            </w:r>
          </w:p>
        </w:tc>
        <w:tc>
          <w:tcPr>
            <w:tcW w:w="2510" w:type="dxa"/>
          </w:tcPr>
          <w:p w:rsidR="00A01B68" w:rsidRPr="0069667B" w:rsidRDefault="00A01B68">
            <w:r w:rsidRPr="0069667B">
              <w:t>Chong, Tommy</w:t>
            </w:r>
          </w:p>
        </w:tc>
        <w:tc>
          <w:tcPr>
            <w:tcW w:w="6782" w:type="dxa"/>
          </w:tcPr>
          <w:p w:rsidR="00A01B68" w:rsidRPr="0069667B" w:rsidRDefault="00A01B68" w:rsidP="00DB5CB5">
            <w:pPr>
              <w:rPr>
                <w:bCs/>
                <w:color w:val="0563C1" w:themeColor="hyperlink"/>
                <w:u w:val="single"/>
              </w:rPr>
            </w:pPr>
            <w:hyperlink r:id="rId582" w:history="1">
              <w:r w:rsidRPr="0069667B">
                <w:rPr>
                  <w:rStyle w:val="Hyperlink"/>
                  <w:bCs/>
                </w:rPr>
                <w:t>Review DVD: American Drug War: The Last White Hope</w:t>
              </w:r>
            </w:hyperlink>
          </w:p>
        </w:tc>
      </w:tr>
      <w:tr w:rsidR="00A01B68" w:rsidRPr="00BE774C" w:rsidTr="00E8382C">
        <w:tc>
          <w:tcPr>
            <w:tcW w:w="1220" w:type="dxa"/>
          </w:tcPr>
          <w:p w:rsidR="00A01B68" w:rsidRPr="00BE774C" w:rsidRDefault="00A01B68">
            <w:r w:rsidRPr="00BE774C">
              <w:t>20130902</w:t>
            </w:r>
          </w:p>
        </w:tc>
        <w:tc>
          <w:tcPr>
            <w:tcW w:w="372" w:type="dxa"/>
          </w:tcPr>
          <w:p w:rsidR="00A01B68" w:rsidRPr="00BE774C" w:rsidRDefault="00A01B68">
            <w:r w:rsidRPr="00BE774C">
              <w:t>5</w:t>
            </w:r>
          </w:p>
        </w:tc>
        <w:tc>
          <w:tcPr>
            <w:tcW w:w="2066" w:type="dxa"/>
          </w:tcPr>
          <w:p w:rsidR="00A01B68" w:rsidRPr="00BE774C" w:rsidRDefault="00A01B68">
            <w:r w:rsidRPr="00BE774C">
              <w:t>Deep State / Drugs</w:t>
            </w:r>
          </w:p>
        </w:tc>
        <w:tc>
          <w:tcPr>
            <w:tcW w:w="2510" w:type="dxa"/>
          </w:tcPr>
          <w:p w:rsidR="00A01B68" w:rsidRPr="00BE774C" w:rsidRDefault="00A01B68">
            <w:r w:rsidRPr="00BE774C">
              <w:t>Hernandex, Anabel</w:t>
            </w:r>
          </w:p>
        </w:tc>
        <w:tc>
          <w:tcPr>
            <w:tcW w:w="6782" w:type="dxa"/>
          </w:tcPr>
          <w:p w:rsidR="00A01B68" w:rsidRPr="00BE774C" w:rsidRDefault="00A01B68" w:rsidP="00DB5CB5">
            <w:pPr>
              <w:rPr>
                <w:bCs/>
                <w:color w:val="0563C1" w:themeColor="hyperlink"/>
                <w:u w:val="single"/>
              </w:rPr>
            </w:pPr>
            <w:hyperlink r:id="rId583" w:history="1">
              <w:r w:rsidRPr="00BE774C">
                <w:rPr>
                  <w:rStyle w:val="Hyperlink"/>
                  <w:bCs/>
                </w:rPr>
                <w:t>Berto Jongman: Mexico Drug War a Huge Lie — New Book “Narcoland: The Mexican Drug Lorders and Their Godfathers”</w:t>
              </w:r>
            </w:hyperlink>
          </w:p>
        </w:tc>
      </w:tr>
      <w:tr w:rsidR="00A01B68" w:rsidRPr="00DB61A5" w:rsidTr="00E8382C">
        <w:tc>
          <w:tcPr>
            <w:tcW w:w="1220" w:type="dxa"/>
          </w:tcPr>
          <w:p w:rsidR="00A01B68" w:rsidRPr="00DB61A5" w:rsidRDefault="00A01B68">
            <w:r w:rsidRPr="00DB61A5">
              <w:t>20100120</w:t>
            </w:r>
          </w:p>
        </w:tc>
        <w:tc>
          <w:tcPr>
            <w:tcW w:w="372" w:type="dxa"/>
          </w:tcPr>
          <w:p w:rsidR="00A01B68" w:rsidRPr="00DB61A5" w:rsidRDefault="00A01B68">
            <w:r w:rsidRPr="00DB61A5">
              <w:t>5</w:t>
            </w:r>
          </w:p>
        </w:tc>
        <w:tc>
          <w:tcPr>
            <w:tcW w:w="2066" w:type="dxa"/>
          </w:tcPr>
          <w:p w:rsidR="00A01B68" w:rsidRPr="00DB61A5" w:rsidRDefault="00A01B68">
            <w:r w:rsidRPr="00DB61A5">
              <w:t>Deep State / Drugs</w:t>
            </w:r>
          </w:p>
        </w:tc>
        <w:tc>
          <w:tcPr>
            <w:tcW w:w="2510" w:type="dxa"/>
          </w:tcPr>
          <w:p w:rsidR="00A01B68" w:rsidRPr="00DB61A5" w:rsidRDefault="00A01B68">
            <w:r w:rsidRPr="00DB61A5">
              <w:t>Kan, Paul Rexton</w:t>
            </w:r>
          </w:p>
        </w:tc>
        <w:tc>
          <w:tcPr>
            <w:tcW w:w="6782" w:type="dxa"/>
          </w:tcPr>
          <w:p w:rsidR="00A01B68" w:rsidRPr="00DB61A5" w:rsidRDefault="00A01B68" w:rsidP="00DB5CB5">
            <w:pPr>
              <w:rPr>
                <w:bCs/>
                <w:color w:val="0563C1" w:themeColor="hyperlink"/>
                <w:u w:val="single"/>
              </w:rPr>
            </w:pPr>
            <w:hyperlink r:id="rId584" w:history="1">
              <w:r w:rsidRPr="00DB61A5">
                <w:rPr>
                  <w:rStyle w:val="Hyperlink"/>
                  <w:bCs/>
                </w:rPr>
                <w:t>Review (Preliminary): Drugs and Contemporary Warfare</w:t>
              </w:r>
            </w:hyperlink>
          </w:p>
        </w:tc>
      </w:tr>
      <w:tr w:rsidR="00A01B68" w:rsidRPr="002C7794" w:rsidTr="00E8382C">
        <w:tc>
          <w:tcPr>
            <w:tcW w:w="1220" w:type="dxa"/>
          </w:tcPr>
          <w:p w:rsidR="00A01B68" w:rsidRPr="002C7794" w:rsidRDefault="00A01B68">
            <w:r w:rsidRPr="002C7794">
              <w:t>20090614</w:t>
            </w:r>
          </w:p>
        </w:tc>
        <w:tc>
          <w:tcPr>
            <w:tcW w:w="372" w:type="dxa"/>
          </w:tcPr>
          <w:p w:rsidR="00A01B68" w:rsidRPr="002C7794" w:rsidRDefault="00A01B68">
            <w:r w:rsidRPr="002C7794">
              <w:t>5</w:t>
            </w:r>
          </w:p>
        </w:tc>
        <w:tc>
          <w:tcPr>
            <w:tcW w:w="2066" w:type="dxa"/>
          </w:tcPr>
          <w:p w:rsidR="00A01B68" w:rsidRPr="002C7794" w:rsidRDefault="00A01B68">
            <w:r w:rsidRPr="002C7794">
              <w:t>Deep State / Environment</w:t>
            </w:r>
          </w:p>
        </w:tc>
        <w:tc>
          <w:tcPr>
            <w:tcW w:w="2510" w:type="dxa"/>
          </w:tcPr>
          <w:p w:rsidR="00A01B68" w:rsidRPr="002C7794" w:rsidRDefault="00A01B68">
            <w:r w:rsidRPr="002C7794">
              <w:t>Driessen, Paul</w:t>
            </w:r>
          </w:p>
        </w:tc>
        <w:tc>
          <w:tcPr>
            <w:tcW w:w="6782" w:type="dxa"/>
          </w:tcPr>
          <w:p w:rsidR="00A01B68" w:rsidRPr="002C7794" w:rsidRDefault="00A01B68" w:rsidP="00DB5CB5">
            <w:pPr>
              <w:rPr>
                <w:bCs/>
                <w:color w:val="0563C1" w:themeColor="hyperlink"/>
                <w:u w:val="single"/>
              </w:rPr>
            </w:pPr>
            <w:hyperlink r:id="rId585" w:history="1">
              <w:r w:rsidRPr="002C7794">
                <w:rPr>
                  <w:rStyle w:val="Hyperlink"/>
                  <w:bCs/>
                </w:rPr>
                <w:t>Review: Eco-Imperialism–Green Power, Black Death</w:t>
              </w:r>
            </w:hyperlink>
          </w:p>
        </w:tc>
      </w:tr>
      <w:tr w:rsidR="00A01B68" w:rsidRPr="00BE6457" w:rsidTr="00E8382C">
        <w:tc>
          <w:tcPr>
            <w:tcW w:w="1220" w:type="dxa"/>
          </w:tcPr>
          <w:p w:rsidR="00A01B68" w:rsidRPr="00BE6457" w:rsidRDefault="00A01B68">
            <w:r w:rsidRPr="00BE6457">
              <w:t>20120220</w:t>
            </w:r>
          </w:p>
        </w:tc>
        <w:tc>
          <w:tcPr>
            <w:tcW w:w="372" w:type="dxa"/>
          </w:tcPr>
          <w:p w:rsidR="00A01B68" w:rsidRPr="00BE6457" w:rsidRDefault="00A01B68">
            <w:r w:rsidRPr="00BE6457">
              <w:t>5</w:t>
            </w:r>
          </w:p>
        </w:tc>
        <w:tc>
          <w:tcPr>
            <w:tcW w:w="2066" w:type="dxa"/>
          </w:tcPr>
          <w:p w:rsidR="00A01B68" w:rsidRPr="00BE6457" w:rsidRDefault="00A01B68">
            <w:r w:rsidRPr="00BE6457">
              <w:t>Deep State / FF</w:t>
            </w:r>
          </w:p>
        </w:tc>
        <w:tc>
          <w:tcPr>
            <w:tcW w:w="2510" w:type="dxa"/>
          </w:tcPr>
          <w:p w:rsidR="00A01B68" w:rsidRPr="00BE6457" w:rsidRDefault="00A01B68">
            <w:r w:rsidRPr="00BE6457">
              <w:t>Aossey, D. W.</w:t>
            </w:r>
          </w:p>
        </w:tc>
        <w:tc>
          <w:tcPr>
            <w:tcW w:w="6782" w:type="dxa"/>
          </w:tcPr>
          <w:p w:rsidR="00A01B68" w:rsidRPr="00BE6457" w:rsidRDefault="00A01B68" w:rsidP="00DB5CB5">
            <w:pPr>
              <w:rPr>
                <w:bCs/>
                <w:color w:val="0563C1" w:themeColor="hyperlink"/>
                <w:u w:val="single"/>
              </w:rPr>
            </w:pPr>
            <w:hyperlink r:id="rId586" w:history="1">
              <w:r w:rsidRPr="00BE6457">
                <w:rPr>
                  <w:rStyle w:val="Hyperlink"/>
                  <w:bCs/>
                </w:rPr>
                <w:t>Review: Instruments of the State – A Novel</w:t>
              </w:r>
            </w:hyperlink>
          </w:p>
        </w:tc>
      </w:tr>
      <w:tr w:rsidR="00A01B68" w:rsidRPr="00E45F7A" w:rsidTr="00E8382C">
        <w:tc>
          <w:tcPr>
            <w:tcW w:w="1220" w:type="dxa"/>
          </w:tcPr>
          <w:p w:rsidR="00A01B68" w:rsidRPr="00E45F7A" w:rsidRDefault="00A01B68">
            <w:r w:rsidRPr="00E45F7A">
              <w:t>20151121</w:t>
            </w:r>
          </w:p>
        </w:tc>
        <w:tc>
          <w:tcPr>
            <w:tcW w:w="372" w:type="dxa"/>
          </w:tcPr>
          <w:p w:rsidR="00A01B68" w:rsidRPr="00E45F7A" w:rsidRDefault="00A01B68">
            <w:r w:rsidRPr="00E45F7A">
              <w:t>5</w:t>
            </w:r>
          </w:p>
        </w:tc>
        <w:tc>
          <w:tcPr>
            <w:tcW w:w="2066" w:type="dxa"/>
          </w:tcPr>
          <w:p w:rsidR="00A01B68" w:rsidRPr="00E45F7A" w:rsidRDefault="00A01B68">
            <w:r w:rsidRPr="00E45F7A">
              <w:t>Deep State / FF</w:t>
            </w:r>
          </w:p>
        </w:tc>
        <w:tc>
          <w:tcPr>
            <w:tcW w:w="2510" w:type="dxa"/>
          </w:tcPr>
          <w:p w:rsidR="00A01B68" w:rsidRPr="00E45F7A" w:rsidRDefault="00A01B68">
            <w:r w:rsidRPr="00E45F7A">
              <w:t>Burks, Fred Ed.</w:t>
            </w:r>
          </w:p>
        </w:tc>
        <w:tc>
          <w:tcPr>
            <w:tcW w:w="6782" w:type="dxa"/>
          </w:tcPr>
          <w:p w:rsidR="00A01B68" w:rsidRPr="00E45F7A" w:rsidRDefault="00A01B68" w:rsidP="00DB5CB5">
            <w:pPr>
              <w:rPr>
                <w:bCs/>
                <w:color w:val="0563C1" w:themeColor="hyperlink"/>
                <w:u w:val="single"/>
              </w:rPr>
            </w:pPr>
            <w:hyperlink r:id="rId587" w:history="1">
              <w:r w:rsidRPr="00E45F7A">
                <w:rPr>
                  <w:rStyle w:val="Hyperlink"/>
                  <w:bCs/>
                </w:rPr>
                <w:t>Review: Prescription for a World Crisis. Global Outlook, Issue 13 Annual 2009, False Flag Operations, How Wars Are Started By False Flag Operations. (Global Outlook)</w:t>
              </w:r>
            </w:hyperlink>
          </w:p>
        </w:tc>
      </w:tr>
      <w:tr w:rsidR="00A01B68" w:rsidRPr="00073157" w:rsidTr="00E8382C">
        <w:tc>
          <w:tcPr>
            <w:tcW w:w="1220" w:type="dxa"/>
          </w:tcPr>
          <w:p w:rsidR="00A01B68" w:rsidRPr="00073157" w:rsidRDefault="00A01B68">
            <w:r w:rsidRPr="00073157">
              <w:t>20090605</w:t>
            </w:r>
          </w:p>
        </w:tc>
        <w:tc>
          <w:tcPr>
            <w:tcW w:w="372" w:type="dxa"/>
          </w:tcPr>
          <w:p w:rsidR="00A01B68" w:rsidRPr="00073157" w:rsidRDefault="00A01B68">
            <w:r w:rsidRPr="00073157">
              <w:t>5</w:t>
            </w:r>
          </w:p>
        </w:tc>
        <w:tc>
          <w:tcPr>
            <w:tcW w:w="2066" w:type="dxa"/>
          </w:tcPr>
          <w:p w:rsidR="00A01B68" w:rsidRPr="00073157" w:rsidRDefault="00A01B68">
            <w:r w:rsidRPr="00073157">
              <w:t>Deep State / FF</w:t>
            </w:r>
          </w:p>
        </w:tc>
        <w:tc>
          <w:tcPr>
            <w:tcW w:w="2510" w:type="dxa"/>
          </w:tcPr>
          <w:p w:rsidR="00A01B68" w:rsidRPr="00073157" w:rsidRDefault="00A01B68">
            <w:r w:rsidRPr="00073157">
              <w:t>Dyer, Joel</w:t>
            </w:r>
          </w:p>
        </w:tc>
        <w:tc>
          <w:tcPr>
            <w:tcW w:w="6782" w:type="dxa"/>
          </w:tcPr>
          <w:p w:rsidR="00A01B68" w:rsidRPr="00073157" w:rsidRDefault="00A01B68" w:rsidP="00DB5CB5">
            <w:pPr>
              <w:rPr>
                <w:bCs/>
                <w:color w:val="0563C1" w:themeColor="hyperlink"/>
                <w:u w:val="single"/>
              </w:rPr>
            </w:pPr>
            <w:hyperlink r:id="rId588" w:history="1">
              <w:r w:rsidRPr="00073157">
                <w:rPr>
                  <w:rStyle w:val="Hyperlink"/>
                  <w:bCs/>
                </w:rPr>
                <w:t>Review: Harvest Of Rage–Why Oklahoma City Is Only The Beginning</w:t>
              </w:r>
            </w:hyperlink>
          </w:p>
        </w:tc>
      </w:tr>
      <w:tr w:rsidR="00A01B68" w:rsidRPr="00166E11" w:rsidTr="00E8382C">
        <w:tc>
          <w:tcPr>
            <w:tcW w:w="1220" w:type="dxa"/>
          </w:tcPr>
          <w:p w:rsidR="00A01B68" w:rsidRPr="00166E11" w:rsidRDefault="00A01B68">
            <w:r w:rsidRPr="00166E11">
              <w:t>20120303</w:t>
            </w:r>
          </w:p>
        </w:tc>
        <w:tc>
          <w:tcPr>
            <w:tcW w:w="372" w:type="dxa"/>
          </w:tcPr>
          <w:p w:rsidR="00A01B68" w:rsidRPr="00166E11" w:rsidRDefault="00A01B68">
            <w:r w:rsidRPr="00166E11">
              <w:t>5</w:t>
            </w:r>
          </w:p>
        </w:tc>
        <w:tc>
          <w:tcPr>
            <w:tcW w:w="2066" w:type="dxa"/>
          </w:tcPr>
          <w:p w:rsidR="00A01B68" w:rsidRPr="00166E11" w:rsidRDefault="00A01B68">
            <w:r w:rsidRPr="00166E11">
              <w:t>Deep State / FF</w:t>
            </w:r>
          </w:p>
        </w:tc>
        <w:tc>
          <w:tcPr>
            <w:tcW w:w="2510" w:type="dxa"/>
          </w:tcPr>
          <w:p w:rsidR="00A01B68" w:rsidRPr="00166E11" w:rsidRDefault="00A01B68">
            <w:r w:rsidRPr="00166E11">
              <w:t>Hall, Anthony J.</w:t>
            </w:r>
          </w:p>
        </w:tc>
        <w:tc>
          <w:tcPr>
            <w:tcW w:w="6782" w:type="dxa"/>
          </w:tcPr>
          <w:p w:rsidR="00A01B68" w:rsidRPr="00166E11" w:rsidRDefault="00A01B68" w:rsidP="00DB5CB5">
            <w:pPr>
              <w:rPr>
                <w:bCs/>
                <w:color w:val="0563C1" w:themeColor="hyperlink"/>
                <w:u w:val="single"/>
              </w:rPr>
            </w:pPr>
            <w:hyperlink r:id="rId589" w:history="1">
              <w:r w:rsidRPr="00166E11">
                <w:rPr>
                  <w:rStyle w:val="Hyperlink"/>
                  <w:bCs/>
                </w:rPr>
                <w:t>Review (Guest): Earth into Property: Colonization, Decolonization, and Capitalism: The Bowl with One Spoon</w:t>
              </w:r>
            </w:hyperlink>
          </w:p>
        </w:tc>
      </w:tr>
      <w:tr w:rsidR="00A01B68" w:rsidRPr="00073157" w:rsidTr="00E8382C">
        <w:tc>
          <w:tcPr>
            <w:tcW w:w="1220" w:type="dxa"/>
          </w:tcPr>
          <w:p w:rsidR="00A01B68" w:rsidRPr="00073157" w:rsidRDefault="00A01B68">
            <w:r w:rsidRPr="00073157">
              <w:t>20090606</w:t>
            </w:r>
          </w:p>
        </w:tc>
        <w:tc>
          <w:tcPr>
            <w:tcW w:w="372" w:type="dxa"/>
          </w:tcPr>
          <w:p w:rsidR="00A01B68" w:rsidRPr="00073157" w:rsidRDefault="00A01B68">
            <w:r w:rsidRPr="00073157">
              <w:t>5</w:t>
            </w:r>
          </w:p>
        </w:tc>
        <w:tc>
          <w:tcPr>
            <w:tcW w:w="2066" w:type="dxa"/>
          </w:tcPr>
          <w:p w:rsidR="00A01B68" w:rsidRPr="00073157" w:rsidRDefault="00A01B68">
            <w:r w:rsidRPr="00073157">
              <w:t>Deep State / FF</w:t>
            </w:r>
          </w:p>
        </w:tc>
        <w:tc>
          <w:tcPr>
            <w:tcW w:w="2510" w:type="dxa"/>
          </w:tcPr>
          <w:p w:rsidR="00A01B68" w:rsidRPr="00073157" w:rsidRDefault="00A01B68">
            <w:r w:rsidRPr="00073157">
              <w:t>Jenkins, Ken</w:t>
            </w:r>
          </w:p>
        </w:tc>
        <w:tc>
          <w:tcPr>
            <w:tcW w:w="6782" w:type="dxa"/>
          </w:tcPr>
          <w:p w:rsidR="00A01B68" w:rsidRPr="00073157" w:rsidRDefault="00A01B68" w:rsidP="00DB5CB5">
            <w:pPr>
              <w:rPr>
                <w:bCs/>
                <w:color w:val="0563C1" w:themeColor="hyperlink"/>
                <w:u w:val="single"/>
              </w:rPr>
            </w:pPr>
            <w:hyperlink r:id="rId590" w:history="1">
              <w:r w:rsidRPr="00073157">
                <w:rPr>
                  <w:rStyle w:val="Hyperlink"/>
                  <w:bCs/>
                </w:rPr>
                <w:t>Review:DVD: Behind Every Terrorist There Is a Bush</w:t>
              </w:r>
            </w:hyperlink>
          </w:p>
        </w:tc>
      </w:tr>
      <w:tr w:rsidR="00A01B68" w:rsidRPr="00FD7FC3" w:rsidTr="00E8382C">
        <w:tc>
          <w:tcPr>
            <w:tcW w:w="1220" w:type="dxa"/>
          </w:tcPr>
          <w:p w:rsidR="00A01B68" w:rsidRPr="00FD7FC3" w:rsidRDefault="00A01B68" w:rsidP="0075338F">
            <w:r w:rsidRPr="00FD7FC3">
              <w:t>20070902</w:t>
            </w:r>
          </w:p>
        </w:tc>
        <w:tc>
          <w:tcPr>
            <w:tcW w:w="372" w:type="dxa"/>
          </w:tcPr>
          <w:p w:rsidR="00A01B68" w:rsidRPr="00FD7FC3" w:rsidRDefault="00A01B68" w:rsidP="0075338F">
            <w:r w:rsidRPr="00FD7FC3">
              <w:t>5</w:t>
            </w:r>
          </w:p>
        </w:tc>
        <w:tc>
          <w:tcPr>
            <w:tcW w:w="2066" w:type="dxa"/>
          </w:tcPr>
          <w:p w:rsidR="00A01B68" w:rsidRPr="00FD7FC3" w:rsidRDefault="00A01B68" w:rsidP="0075338F">
            <w:r w:rsidRPr="00FD7FC3">
              <w:t>Deep State / FF</w:t>
            </w:r>
          </w:p>
        </w:tc>
        <w:tc>
          <w:tcPr>
            <w:tcW w:w="2510" w:type="dxa"/>
          </w:tcPr>
          <w:p w:rsidR="00A01B68" w:rsidRPr="00FD7FC3" w:rsidRDefault="00A01B68" w:rsidP="0075338F">
            <w:r w:rsidRPr="00FD7FC3">
              <w:t>Shelton, Nick</w:t>
            </w:r>
          </w:p>
        </w:tc>
        <w:tc>
          <w:tcPr>
            <w:tcW w:w="6782" w:type="dxa"/>
          </w:tcPr>
          <w:p w:rsidR="00A01B68" w:rsidRPr="00FD7FC3" w:rsidRDefault="00A01B68" w:rsidP="00C93451">
            <w:pPr>
              <w:rPr>
                <w:bCs/>
                <w:color w:val="0563C1" w:themeColor="hyperlink"/>
                <w:u w:val="single"/>
              </w:rPr>
            </w:pPr>
            <w:hyperlink r:id="rId591" w:history="1">
              <w:r w:rsidRPr="00FD7FC3">
                <w:rPr>
                  <w:rStyle w:val="Hyperlink"/>
                  <w:bCs/>
                </w:rPr>
                <w:t>Review: The American Truth</w:t>
              </w:r>
            </w:hyperlink>
          </w:p>
        </w:tc>
      </w:tr>
      <w:tr w:rsidR="00A01B68" w:rsidRPr="002F27E8" w:rsidTr="00E8382C">
        <w:tc>
          <w:tcPr>
            <w:tcW w:w="1220" w:type="dxa"/>
          </w:tcPr>
          <w:p w:rsidR="00A01B68" w:rsidRPr="002F27E8" w:rsidRDefault="00A01B68">
            <w:r w:rsidRPr="002F27E8">
              <w:t>20170608</w:t>
            </w:r>
          </w:p>
        </w:tc>
        <w:tc>
          <w:tcPr>
            <w:tcW w:w="372" w:type="dxa"/>
          </w:tcPr>
          <w:p w:rsidR="00A01B68" w:rsidRPr="002F27E8" w:rsidRDefault="00A01B68">
            <w:r w:rsidRPr="002F27E8">
              <w:t>5</w:t>
            </w:r>
          </w:p>
        </w:tc>
        <w:tc>
          <w:tcPr>
            <w:tcW w:w="2066" w:type="dxa"/>
          </w:tcPr>
          <w:p w:rsidR="00A01B68" w:rsidRPr="002F27E8" w:rsidRDefault="00A01B68">
            <w:r w:rsidRPr="002F27E8">
              <w:t>Deep State / FF</w:t>
            </w:r>
          </w:p>
        </w:tc>
        <w:tc>
          <w:tcPr>
            <w:tcW w:w="2510" w:type="dxa"/>
          </w:tcPr>
          <w:p w:rsidR="00A01B68" w:rsidRPr="002F27E8" w:rsidRDefault="00A01B68">
            <w:r w:rsidRPr="002F27E8">
              <w:t>Steele, Robert</w:t>
            </w:r>
          </w:p>
        </w:tc>
        <w:tc>
          <w:tcPr>
            <w:tcW w:w="6782" w:type="dxa"/>
          </w:tcPr>
          <w:p w:rsidR="00A01B68" w:rsidRPr="002F27E8" w:rsidRDefault="00A01B68" w:rsidP="00DB5CB5">
            <w:pPr>
              <w:rPr>
                <w:bCs/>
                <w:color w:val="0563C1" w:themeColor="hyperlink"/>
                <w:u w:val="single"/>
              </w:rPr>
            </w:pPr>
            <w:hyperlink r:id="rId592" w:history="1">
              <w:r w:rsidRPr="002F27E8">
                <w:rPr>
                  <w:rStyle w:val="Hyperlink"/>
                  <w:bCs/>
                </w:rPr>
                <w:t>Amazon Kindle: False Flag Attacks – A Tool of the Deep State (Trump Revolution Book 12)</w:t>
              </w:r>
            </w:hyperlink>
          </w:p>
        </w:tc>
      </w:tr>
      <w:tr w:rsidR="00A01B68" w:rsidRPr="00A2124A" w:rsidTr="00E8382C">
        <w:tc>
          <w:tcPr>
            <w:tcW w:w="1220" w:type="dxa"/>
          </w:tcPr>
          <w:p w:rsidR="00A01B68" w:rsidRPr="00A2124A" w:rsidRDefault="00A01B68">
            <w:r w:rsidRPr="00A2124A">
              <w:t>20120401</w:t>
            </w:r>
          </w:p>
        </w:tc>
        <w:tc>
          <w:tcPr>
            <w:tcW w:w="372" w:type="dxa"/>
          </w:tcPr>
          <w:p w:rsidR="00A01B68" w:rsidRPr="00A2124A" w:rsidRDefault="00A01B68">
            <w:r w:rsidRPr="00A2124A">
              <w:t>5</w:t>
            </w:r>
          </w:p>
        </w:tc>
        <w:tc>
          <w:tcPr>
            <w:tcW w:w="2066" w:type="dxa"/>
          </w:tcPr>
          <w:p w:rsidR="00A01B68" w:rsidRPr="00A2124A" w:rsidRDefault="00A01B68">
            <w:r w:rsidRPr="00A2124A">
              <w:t>Deep State / FF</w:t>
            </w:r>
            <w:r>
              <w:t xml:space="preserve"> / 77</w:t>
            </w:r>
          </w:p>
        </w:tc>
        <w:tc>
          <w:tcPr>
            <w:tcW w:w="2510" w:type="dxa"/>
          </w:tcPr>
          <w:p w:rsidR="00A01B68" w:rsidRPr="00A2124A" w:rsidRDefault="00A01B68">
            <w:r w:rsidRPr="00A2124A">
              <w:t>Kollerstrom, Nick</w:t>
            </w:r>
          </w:p>
        </w:tc>
        <w:tc>
          <w:tcPr>
            <w:tcW w:w="6782" w:type="dxa"/>
          </w:tcPr>
          <w:p w:rsidR="00A01B68" w:rsidRPr="00A2124A" w:rsidRDefault="00A01B68" w:rsidP="00DB5CB5">
            <w:pPr>
              <w:rPr>
                <w:bCs/>
                <w:color w:val="0563C1" w:themeColor="hyperlink"/>
                <w:u w:val="single"/>
              </w:rPr>
            </w:pPr>
            <w:hyperlink r:id="rId593" w:history="1">
              <w:r w:rsidRPr="00A2124A">
                <w:rPr>
                  <w:rStyle w:val="Hyperlink"/>
                  <w:bCs/>
                </w:rPr>
                <w:t>Review: Terror on the Tube – Behind the Veil of 7/7</w:t>
              </w:r>
            </w:hyperlink>
          </w:p>
        </w:tc>
      </w:tr>
      <w:tr w:rsidR="00A01B68" w:rsidRPr="00A93BBC" w:rsidTr="00E8382C">
        <w:tc>
          <w:tcPr>
            <w:tcW w:w="1220" w:type="dxa"/>
          </w:tcPr>
          <w:p w:rsidR="00A01B68" w:rsidRPr="00A93BBC" w:rsidRDefault="00A01B68" w:rsidP="0075338F">
            <w:r w:rsidRPr="00A93BBC">
              <w:t>20051025</w:t>
            </w:r>
          </w:p>
        </w:tc>
        <w:tc>
          <w:tcPr>
            <w:tcW w:w="372" w:type="dxa"/>
          </w:tcPr>
          <w:p w:rsidR="00A01B68" w:rsidRPr="00A93BBC" w:rsidRDefault="00A01B68" w:rsidP="0075338F">
            <w:r w:rsidRPr="00A93BBC">
              <w:t>5</w:t>
            </w:r>
          </w:p>
        </w:tc>
        <w:tc>
          <w:tcPr>
            <w:tcW w:w="2066" w:type="dxa"/>
          </w:tcPr>
          <w:p w:rsidR="00A01B68" w:rsidRPr="00A93BBC" w:rsidRDefault="00A01B68" w:rsidP="0075338F">
            <w:r w:rsidRPr="00A93BBC">
              <w:t>Deep State / FF / 911</w:t>
            </w:r>
          </w:p>
        </w:tc>
        <w:tc>
          <w:tcPr>
            <w:tcW w:w="2510" w:type="dxa"/>
          </w:tcPr>
          <w:p w:rsidR="00A01B68" w:rsidRPr="00A93BBC" w:rsidRDefault="00A01B68" w:rsidP="0075338F">
            <w:r w:rsidRPr="00A93BBC">
              <w:t>Ahmed, Nafeez M.</w:t>
            </w:r>
          </w:p>
        </w:tc>
        <w:tc>
          <w:tcPr>
            <w:tcW w:w="6782" w:type="dxa"/>
          </w:tcPr>
          <w:p w:rsidR="00A01B68" w:rsidRPr="00A93BBC" w:rsidRDefault="00A01B68" w:rsidP="00A93BBC">
            <w:pPr>
              <w:rPr>
                <w:bCs/>
                <w:color w:val="0563C1" w:themeColor="hyperlink"/>
                <w:u w:val="single"/>
              </w:rPr>
            </w:pPr>
            <w:hyperlink r:id="rId594" w:history="1">
              <w:r w:rsidRPr="00A93BBC">
                <w:rPr>
                  <w:rStyle w:val="Hyperlink"/>
                  <w:bCs/>
                </w:rPr>
                <w:t>Review: The War On Truth–9/11, Disinformation And The Anatomy Of Terrorism</w:t>
              </w:r>
            </w:hyperlink>
          </w:p>
        </w:tc>
      </w:tr>
      <w:tr w:rsidR="00A01B68" w:rsidRPr="001A4F6C" w:rsidTr="00E8382C">
        <w:tc>
          <w:tcPr>
            <w:tcW w:w="1220" w:type="dxa"/>
          </w:tcPr>
          <w:p w:rsidR="00A01B68" w:rsidRPr="001A4F6C" w:rsidRDefault="00A01B68">
            <w:r w:rsidRPr="001A4F6C">
              <w:t>20110523</w:t>
            </w:r>
          </w:p>
        </w:tc>
        <w:tc>
          <w:tcPr>
            <w:tcW w:w="372" w:type="dxa"/>
          </w:tcPr>
          <w:p w:rsidR="00A01B68" w:rsidRPr="001A4F6C" w:rsidRDefault="00A01B68">
            <w:r w:rsidRPr="001A4F6C">
              <w:t>5</w:t>
            </w:r>
          </w:p>
        </w:tc>
        <w:tc>
          <w:tcPr>
            <w:tcW w:w="2066" w:type="dxa"/>
          </w:tcPr>
          <w:p w:rsidR="00A01B68" w:rsidRPr="001A4F6C" w:rsidRDefault="00A01B68">
            <w:r w:rsidRPr="001A4F6C">
              <w:t>Deep State / FF</w:t>
            </w:r>
            <w:r>
              <w:t xml:space="preserve"> / 911</w:t>
            </w:r>
          </w:p>
        </w:tc>
        <w:tc>
          <w:tcPr>
            <w:tcW w:w="2510" w:type="dxa"/>
          </w:tcPr>
          <w:p w:rsidR="00A01B68" w:rsidRPr="001A4F6C" w:rsidRDefault="00A01B68">
            <w:r w:rsidRPr="001A4F6C">
              <w:t>Ahmen, Nafeez M. +</w:t>
            </w:r>
          </w:p>
        </w:tc>
        <w:tc>
          <w:tcPr>
            <w:tcW w:w="6782" w:type="dxa"/>
          </w:tcPr>
          <w:p w:rsidR="00A01B68" w:rsidRPr="001A4F6C" w:rsidRDefault="00A01B68" w:rsidP="00DB5CB5">
            <w:pPr>
              <w:rPr>
                <w:bCs/>
                <w:color w:val="0563C1" w:themeColor="hyperlink"/>
                <w:u w:val="single"/>
              </w:rPr>
            </w:pPr>
            <w:hyperlink r:id="rId595" w:history="1">
              <w:r w:rsidRPr="001A4F6C">
                <w:rPr>
                  <w:rStyle w:val="Hyperlink"/>
                  <w:bCs/>
                </w:rPr>
                <w:t>Review (Guest): Zero — an investigation into 9/11</w:t>
              </w:r>
            </w:hyperlink>
          </w:p>
        </w:tc>
      </w:tr>
      <w:tr w:rsidR="00A01B68" w:rsidRPr="008A208B" w:rsidTr="00E8382C">
        <w:tc>
          <w:tcPr>
            <w:tcW w:w="1220" w:type="dxa"/>
          </w:tcPr>
          <w:p w:rsidR="00A01B68" w:rsidRPr="008A208B" w:rsidRDefault="00A01B68" w:rsidP="0075338F">
            <w:r w:rsidRPr="008A208B">
              <w:t>20061207</w:t>
            </w:r>
          </w:p>
        </w:tc>
        <w:tc>
          <w:tcPr>
            <w:tcW w:w="372" w:type="dxa"/>
          </w:tcPr>
          <w:p w:rsidR="00A01B68" w:rsidRPr="008A208B" w:rsidRDefault="00A01B68" w:rsidP="0075338F">
            <w:r w:rsidRPr="008A208B">
              <w:t>5</w:t>
            </w:r>
          </w:p>
        </w:tc>
        <w:tc>
          <w:tcPr>
            <w:tcW w:w="2066" w:type="dxa"/>
          </w:tcPr>
          <w:p w:rsidR="00A01B68" w:rsidRPr="008A208B" w:rsidRDefault="00A01B68" w:rsidP="008A208B">
            <w:r w:rsidRPr="008A208B">
              <w:t xml:space="preserve">Deep State / FF </w:t>
            </w:r>
            <w:r>
              <w:t>/ 911</w:t>
            </w:r>
          </w:p>
        </w:tc>
        <w:tc>
          <w:tcPr>
            <w:tcW w:w="2510" w:type="dxa"/>
          </w:tcPr>
          <w:p w:rsidR="00A01B68" w:rsidRPr="008A208B" w:rsidRDefault="00A01B68" w:rsidP="0075338F">
            <w:r w:rsidRPr="008A208B">
              <w:t>Avatar</w:t>
            </w:r>
          </w:p>
        </w:tc>
        <w:tc>
          <w:tcPr>
            <w:tcW w:w="6782" w:type="dxa"/>
          </w:tcPr>
          <w:p w:rsidR="00A01B68" w:rsidRPr="008A208B" w:rsidRDefault="00A01B68" w:rsidP="000C2ECF">
            <w:pPr>
              <w:rPr>
                <w:bCs/>
                <w:color w:val="0563C1" w:themeColor="hyperlink"/>
                <w:u w:val="single"/>
              </w:rPr>
            </w:pPr>
            <w:hyperlink r:id="rId596" w:history="1">
              <w:r w:rsidRPr="008A208B">
                <w:rPr>
                  <w:rStyle w:val="Hyperlink"/>
                  <w:bCs/>
                </w:rPr>
                <w:t>Review DVD: 9/11 Mysteries – Part I: Demoliti</w:t>
              </w:r>
              <w:r w:rsidRPr="008A208B">
                <w:rPr>
                  <w:rStyle w:val="Hyperlink"/>
                  <w:bCs/>
                </w:rPr>
                <w:lastRenderedPageBreak/>
                <w:t>ons</w:t>
              </w:r>
            </w:hyperlink>
          </w:p>
        </w:tc>
      </w:tr>
      <w:tr w:rsidR="00A01B68" w:rsidRPr="00783F10" w:rsidTr="00E8382C">
        <w:tc>
          <w:tcPr>
            <w:tcW w:w="1220" w:type="dxa"/>
          </w:tcPr>
          <w:p w:rsidR="00A01B68" w:rsidRPr="00783F10" w:rsidRDefault="00A01B68" w:rsidP="0075338F">
            <w:r w:rsidRPr="00783F10">
              <w:t>20021201</w:t>
            </w:r>
          </w:p>
        </w:tc>
        <w:tc>
          <w:tcPr>
            <w:tcW w:w="372" w:type="dxa"/>
          </w:tcPr>
          <w:p w:rsidR="00A01B68" w:rsidRPr="00783F10" w:rsidRDefault="00A01B68" w:rsidP="0075338F">
            <w:r w:rsidRPr="00783F10">
              <w:t>5</w:t>
            </w:r>
          </w:p>
        </w:tc>
        <w:tc>
          <w:tcPr>
            <w:tcW w:w="2066" w:type="dxa"/>
          </w:tcPr>
          <w:p w:rsidR="00A01B68" w:rsidRPr="00783F10" w:rsidRDefault="00A01B68" w:rsidP="0075338F">
            <w:r w:rsidRPr="00783F10">
              <w:t>Deep State / FF / 911</w:t>
            </w:r>
          </w:p>
        </w:tc>
        <w:tc>
          <w:tcPr>
            <w:tcW w:w="2510" w:type="dxa"/>
          </w:tcPr>
          <w:p w:rsidR="00A01B68" w:rsidRPr="00783F10" w:rsidRDefault="00A01B68" w:rsidP="0075338F">
            <w:r w:rsidRPr="00783F10">
              <w:t>Friedman, Thomas L.</w:t>
            </w:r>
          </w:p>
        </w:tc>
        <w:tc>
          <w:tcPr>
            <w:tcW w:w="6782" w:type="dxa"/>
          </w:tcPr>
          <w:p w:rsidR="00A01B68" w:rsidRPr="00783F10" w:rsidRDefault="00A01B68" w:rsidP="007F7AC8">
            <w:pPr>
              <w:rPr>
                <w:bCs/>
                <w:color w:val="0563C1" w:themeColor="hyperlink"/>
                <w:u w:val="single"/>
              </w:rPr>
            </w:pPr>
            <w:hyperlink r:id="rId597" w:history="1">
              <w:r w:rsidRPr="00783F10">
                <w:rPr>
                  <w:rStyle w:val="Hyperlink"/>
                  <w:bCs/>
                </w:rPr>
                <w:t>Review: Longitudes and Attitudes–Exploring the World After September 11</w:t>
              </w:r>
            </w:hyperlink>
          </w:p>
        </w:tc>
      </w:tr>
      <w:tr w:rsidR="00A01B68" w:rsidRPr="00D54A34" w:rsidTr="00E8382C">
        <w:tc>
          <w:tcPr>
            <w:tcW w:w="1220" w:type="dxa"/>
          </w:tcPr>
          <w:p w:rsidR="00A01B68" w:rsidRPr="00D54A34" w:rsidRDefault="00A01B68" w:rsidP="0075338F">
            <w:r w:rsidRPr="00D54A34">
              <w:t>20051124</w:t>
            </w:r>
          </w:p>
        </w:tc>
        <w:tc>
          <w:tcPr>
            <w:tcW w:w="372" w:type="dxa"/>
          </w:tcPr>
          <w:p w:rsidR="00A01B68" w:rsidRPr="00D54A34" w:rsidRDefault="00A01B68" w:rsidP="0075338F">
            <w:r w:rsidRPr="00D54A34">
              <w:t>5</w:t>
            </w:r>
          </w:p>
        </w:tc>
        <w:tc>
          <w:tcPr>
            <w:tcW w:w="2066" w:type="dxa"/>
          </w:tcPr>
          <w:p w:rsidR="00A01B68" w:rsidRPr="00D54A34" w:rsidRDefault="00A01B68" w:rsidP="0075338F">
            <w:r w:rsidRPr="00D54A34">
              <w:t>Deep State / FF / 911</w:t>
            </w:r>
          </w:p>
        </w:tc>
        <w:tc>
          <w:tcPr>
            <w:tcW w:w="2510" w:type="dxa"/>
          </w:tcPr>
          <w:p w:rsidR="00A01B68" w:rsidRPr="00D54A34" w:rsidRDefault="00A01B68" w:rsidP="0075338F">
            <w:r w:rsidRPr="00D54A34">
              <w:t>Griffin, David Ray</w:t>
            </w:r>
          </w:p>
        </w:tc>
        <w:tc>
          <w:tcPr>
            <w:tcW w:w="6782" w:type="dxa"/>
          </w:tcPr>
          <w:p w:rsidR="00A01B68" w:rsidRPr="00D54A34" w:rsidRDefault="00A01B68" w:rsidP="00D54A34">
            <w:pPr>
              <w:rPr>
                <w:bCs/>
                <w:color w:val="0563C1" w:themeColor="hyperlink"/>
                <w:u w:val="single"/>
              </w:rPr>
            </w:pPr>
            <w:hyperlink r:id="rId598" w:history="1">
              <w:r w:rsidRPr="00D54A34">
                <w:rPr>
                  <w:rStyle w:val="Hyperlink"/>
                  <w:bCs/>
                </w:rPr>
                <w:t xml:space="preserve">Review: The 9/11 Commission Report–Omissions And Distortions </w:t>
              </w:r>
            </w:hyperlink>
          </w:p>
        </w:tc>
      </w:tr>
      <w:tr w:rsidR="00A01B68" w:rsidRPr="00D54A34" w:rsidTr="00E8382C">
        <w:tc>
          <w:tcPr>
            <w:tcW w:w="1220" w:type="dxa"/>
          </w:tcPr>
          <w:p w:rsidR="00A01B68" w:rsidRPr="00D54A34" w:rsidRDefault="00A01B68" w:rsidP="0075338F">
            <w:r w:rsidRPr="00D54A34">
              <w:t>20051124</w:t>
            </w:r>
          </w:p>
        </w:tc>
        <w:tc>
          <w:tcPr>
            <w:tcW w:w="372" w:type="dxa"/>
          </w:tcPr>
          <w:p w:rsidR="00A01B68" w:rsidRPr="00D54A34" w:rsidRDefault="00A01B68" w:rsidP="0075338F">
            <w:r w:rsidRPr="00D54A34">
              <w:t>5</w:t>
            </w:r>
          </w:p>
        </w:tc>
        <w:tc>
          <w:tcPr>
            <w:tcW w:w="2066" w:type="dxa"/>
          </w:tcPr>
          <w:p w:rsidR="00A01B68" w:rsidRPr="00D54A34" w:rsidRDefault="00A01B68" w:rsidP="0075338F">
            <w:r w:rsidRPr="00D54A34">
              <w:t>Deep State / FF / 911</w:t>
            </w:r>
          </w:p>
        </w:tc>
        <w:tc>
          <w:tcPr>
            <w:tcW w:w="2510" w:type="dxa"/>
          </w:tcPr>
          <w:p w:rsidR="00A01B68" w:rsidRPr="00D54A34" w:rsidRDefault="00A01B68" w:rsidP="0075338F">
            <w:r w:rsidRPr="00D54A34">
              <w:t>Griffin, David Ray</w:t>
            </w:r>
          </w:p>
        </w:tc>
        <w:tc>
          <w:tcPr>
            <w:tcW w:w="6782" w:type="dxa"/>
          </w:tcPr>
          <w:p w:rsidR="00A01B68" w:rsidRPr="00D54A34" w:rsidRDefault="00A01B68" w:rsidP="00D54A34">
            <w:pPr>
              <w:rPr>
                <w:bCs/>
                <w:color w:val="0563C1" w:themeColor="hyperlink"/>
                <w:u w:val="single"/>
              </w:rPr>
            </w:pPr>
            <w:hyperlink r:id="rId599" w:history="1">
              <w:r w:rsidRPr="00D54A34">
                <w:rPr>
                  <w:rStyle w:val="Hyperlink"/>
                  <w:bCs/>
                </w:rPr>
                <w:t>Review: The New Pearl Harbor–Disturbing Questions About the Bush Administration and 9/11</w:t>
              </w:r>
            </w:hyperlink>
          </w:p>
        </w:tc>
      </w:tr>
      <w:tr w:rsidR="00A01B68" w:rsidRPr="00DA0F29" w:rsidTr="00E8382C">
        <w:tc>
          <w:tcPr>
            <w:tcW w:w="1220" w:type="dxa"/>
          </w:tcPr>
          <w:p w:rsidR="00A01B68" w:rsidRPr="00DA0F29" w:rsidRDefault="00A01B68" w:rsidP="0075338F">
            <w:r w:rsidRPr="00DA0F29">
              <w:t>20060414</w:t>
            </w:r>
          </w:p>
        </w:tc>
        <w:tc>
          <w:tcPr>
            <w:tcW w:w="372" w:type="dxa"/>
          </w:tcPr>
          <w:p w:rsidR="00A01B68" w:rsidRPr="00DA0F29" w:rsidRDefault="00A01B68" w:rsidP="0075338F">
            <w:r w:rsidRPr="00DA0F29">
              <w:t>5</w:t>
            </w:r>
          </w:p>
        </w:tc>
        <w:tc>
          <w:tcPr>
            <w:tcW w:w="2066" w:type="dxa"/>
          </w:tcPr>
          <w:p w:rsidR="00A01B68" w:rsidRPr="00DA0F29" w:rsidRDefault="00A01B68" w:rsidP="0075338F">
            <w:r w:rsidRPr="00DA0F29">
              <w:t>Deep State / FF / 911</w:t>
            </w:r>
          </w:p>
        </w:tc>
        <w:tc>
          <w:tcPr>
            <w:tcW w:w="2510" w:type="dxa"/>
          </w:tcPr>
          <w:p w:rsidR="00A01B68" w:rsidRPr="00DA0F29" w:rsidRDefault="00A01B68" w:rsidP="0075338F">
            <w:r w:rsidRPr="00DA0F29">
              <w:t>Hicks, Sander</w:t>
            </w:r>
          </w:p>
        </w:tc>
        <w:tc>
          <w:tcPr>
            <w:tcW w:w="6782" w:type="dxa"/>
          </w:tcPr>
          <w:p w:rsidR="00A01B68" w:rsidRPr="00DA0F29" w:rsidRDefault="00A01B68" w:rsidP="00DA0F29">
            <w:pPr>
              <w:rPr>
                <w:bCs/>
                <w:color w:val="0563C1" w:themeColor="hyperlink"/>
                <w:u w:val="single"/>
              </w:rPr>
            </w:pPr>
            <w:hyperlink r:id="rId600" w:history="1">
              <w:r w:rsidRPr="00DA0F29">
                <w:rPr>
                  <w:rStyle w:val="Hyperlink"/>
                  <w:bCs/>
                </w:rPr>
                <w:t xml:space="preserve">Review: The Big Wedding–9/11, the Whistle Blowers, and the Cover-up </w:t>
              </w:r>
            </w:hyperlink>
          </w:p>
        </w:tc>
      </w:tr>
      <w:tr w:rsidR="00A01B68" w:rsidRPr="00DB5CB5" w:rsidTr="00E8382C">
        <w:tc>
          <w:tcPr>
            <w:tcW w:w="1220" w:type="dxa"/>
          </w:tcPr>
          <w:p w:rsidR="00A01B68" w:rsidRPr="00DB5CB5" w:rsidRDefault="00A01B68">
            <w:r w:rsidRPr="00DB5CB5">
              <w:t>20190823</w:t>
            </w:r>
          </w:p>
        </w:tc>
        <w:tc>
          <w:tcPr>
            <w:tcW w:w="372" w:type="dxa"/>
          </w:tcPr>
          <w:p w:rsidR="00A01B68" w:rsidRPr="00DB5CB5" w:rsidRDefault="00A01B68">
            <w:r w:rsidRPr="00DB5CB5">
              <w:t>5</w:t>
            </w:r>
          </w:p>
        </w:tc>
        <w:tc>
          <w:tcPr>
            <w:tcW w:w="2066" w:type="dxa"/>
          </w:tcPr>
          <w:p w:rsidR="00A01B68" w:rsidRPr="00DB5CB5" w:rsidRDefault="00A01B68">
            <w:r w:rsidRPr="00DB5CB5">
              <w:t>Deep State / FF</w:t>
            </w:r>
            <w:r>
              <w:t xml:space="preserve"> / 911</w:t>
            </w:r>
          </w:p>
        </w:tc>
        <w:tc>
          <w:tcPr>
            <w:tcW w:w="2510" w:type="dxa"/>
          </w:tcPr>
          <w:p w:rsidR="00A01B68" w:rsidRPr="00DB5CB5" w:rsidRDefault="00A01B68">
            <w:r w:rsidRPr="00DB5CB5">
              <w:t>Icke, David</w:t>
            </w:r>
          </w:p>
        </w:tc>
        <w:tc>
          <w:tcPr>
            <w:tcW w:w="6782" w:type="dxa"/>
          </w:tcPr>
          <w:p w:rsidR="00A01B68" w:rsidRPr="00DB5CB5" w:rsidRDefault="00A01B68">
            <w:pPr>
              <w:rPr>
                <w:rStyle w:val="Hyperlink"/>
                <w:bCs/>
              </w:rPr>
            </w:pPr>
            <w:hyperlink r:id="rId601" w:history="1">
              <w:r w:rsidRPr="00DB5CB5">
                <w:rPr>
                  <w:rStyle w:val="Hyperlink"/>
                  <w:bCs/>
                </w:rPr>
                <w:t>Review: The Trigger – The Lie That Changed the World – Who Really Did It and Why</w:t>
              </w:r>
            </w:hyperlink>
          </w:p>
        </w:tc>
      </w:tr>
      <w:tr w:rsidR="00A01B68" w:rsidRPr="007E7B3E" w:rsidTr="00E8382C">
        <w:tc>
          <w:tcPr>
            <w:tcW w:w="1220" w:type="dxa"/>
          </w:tcPr>
          <w:p w:rsidR="00A01B68" w:rsidRPr="007E7B3E" w:rsidRDefault="00A01B68" w:rsidP="0075338F">
            <w:r w:rsidRPr="007E7B3E">
              <w:t>20070302</w:t>
            </w:r>
          </w:p>
        </w:tc>
        <w:tc>
          <w:tcPr>
            <w:tcW w:w="372" w:type="dxa"/>
          </w:tcPr>
          <w:p w:rsidR="00A01B68" w:rsidRPr="007E7B3E" w:rsidRDefault="00A01B68" w:rsidP="0075338F">
            <w:r w:rsidRPr="007E7B3E">
              <w:t>5</w:t>
            </w:r>
          </w:p>
        </w:tc>
        <w:tc>
          <w:tcPr>
            <w:tcW w:w="2066" w:type="dxa"/>
          </w:tcPr>
          <w:p w:rsidR="00A01B68" w:rsidRPr="007E7B3E" w:rsidRDefault="00A01B68" w:rsidP="0075338F">
            <w:r w:rsidRPr="007E7B3E">
              <w:t>Deep State / FF</w:t>
            </w:r>
            <w:r>
              <w:t xml:space="preserve"> / 911</w:t>
            </w:r>
          </w:p>
        </w:tc>
        <w:tc>
          <w:tcPr>
            <w:tcW w:w="2510" w:type="dxa"/>
          </w:tcPr>
          <w:p w:rsidR="00A01B68" w:rsidRPr="007E7B3E" w:rsidRDefault="00A01B68" w:rsidP="0075338F">
            <w:r w:rsidRPr="007E7B3E">
              <w:t>Jones, Alex</w:t>
            </w:r>
          </w:p>
        </w:tc>
        <w:tc>
          <w:tcPr>
            <w:tcW w:w="6782" w:type="dxa"/>
          </w:tcPr>
          <w:p w:rsidR="00A01B68" w:rsidRPr="007E7B3E" w:rsidRDefault="00A01B68" w:rsidP="0075338F">
            <w:pPr>
              <w:rPr>
                <w:bCs/>
                <w:color w:val="0563C1" w:themeColor="hyperlink"/>
                <w:u w:val="single"/>
              </w:rPr>
            </w:pPr>
            <w:hyperlink r:id="rId602" w:history="1">
              <w:r w:rsidRPr="007E7B3E">
                <w:rPr>
                  <w:rStyle w:val="Hyperlink"/>
                  <w:bCs/>
                </w:rPr>
                <w:t>Review: 9-11 Descent into Tyranny–The New World Order’s Dark Plans to Turn Earth into a Prison Planet</w:t>
              </w:r>
            </w:hyperlink>
          </w:p>
        </w:tc>
      </w:tr>
      <w:tr w:rsidR="00A01B68" w:rsidRPr="00570F19" w:rsidTr="00E8382C">
        <w:tc>
          <w:tcPr>
            <w:tcW w:w="1220" w:type="dxa"/>
          </w:tcPr>
          <w:p w:rsidR="00A01B68" w:rsidRPr="00570F19" w:rsidRDefault="00A01B68">
            <w:r w:rsidRPr="00570F19">
              <w:t>20111015</w:t>
            </w:r>
          </w:p>
        </w:tc>
        <w:tc>
          <w:tcPr>
            <w:tcW w:w="372" w:type="dxa"/>
          </w:tcPr>
          <w:p w:rsidR="00A01B68" w:rsidRPr="00570F19" w:rsidRDefault="00A01B68">
            <w:r w:rsidRPr="00570F19">
              <w:t>5</w:t>
            </w:r>
          </w:p>
        </w:tc>
        <w:tc>
          <w:tcPr>
            <w:tcW w:w="2066" w:type="dxa"/>
          </w:tcPr>
          <w:p w:rsidR="00A01B68" w:rsidRPr="00570F19" w:rsidRDefault="00A01B68">
            <w:r w:rsidRPr="00570F19">
              <w:t>Deep State / FF</w:t>
            </w:r>
            <w:r>
              <w:t xml:space="preserve"> / 911</w:t>
            </w:r>
          </w:p>
        </w:tc>
        <w:tc>
          <w:tcPr>
            <w:tcW w:w="2510" w:type="dxa"/>
          </w:tcPr>
          <w:p w:rsidR="00A01B68" w:rsidRPr="00570F19" w:rsidRDefault="00A01B68">
            <w:r w:rsidRPr="00570F19">
              <w:t>Lindauer, Susan</w:t>
            </w:r>
          </w:p>
        </w:tc>
        <w:tc>
          <w:tcPr>
            <w:tcW w:w="6782" w:type="dxa"/>
          </w:tcPr>
          <w:p w:rsidR="00A01B68" w:rsidRPr="00570F19" w:rsidRDefault="00A01B68" w:rsidP="00DB5CB5">
            <w:pPr>
              <w:rPr>
                <w:bCs/>
                <w:color w:val="0563C1" w:themeColor="hyperlink"/>
                <w:u w:val="single"/>
              </w:rPr>
            </w:pPr>
            <w:hyperlink r:id="rId603" w:history="1">
              <w:r w:rsidRPr="00570F19">
                <w:rPr>
                  <w:rStyle w:val="Hyperlink"/>
                  <w:bCs/>
                </w:rPr>
                <w:t>Review: Extreme Prejudice – The Terrifying Story of the Patriot Act and the Cover-Ups of 9/11 and Iraq – The Ultimate Conspiracy to Silence the Truth</w:t>
              </w:r>
            </w:hyperlink>
          </w:p>
        </w:tc>
      </w:tr>
      <w:tr w:rsidR="00A01B68" w:rsidRPr="00C02284" w:rsidTr="00E8382C">
        <w:tc>
          <w:tcPr>
            <w:tcW w:w="1220" w:type="dxa"/>
          </w:tcPr>
          <w:p w:rsidR="00A01B68" w:rsidRPr="00C02284" w:rsidRDefault="00A01B68">
            <w:r w:rsidRPr="00C02284">
              <w:t>20140214</w:t>
            </w:r>
          </w:p>
        </w:tc>
        <w:tc>
          <w:tcPr>
            <w:tcW w:w="372" w:type="dxa"/>
          </w:tcPr>
          <w:p w:rsidR="00A01B68" w:rsidRPr="00C02284" w:rsidRDefault="00A01B68">
            <w:r w:rsidRPr="00C02284">
              <w:t>5</w:t>
            </w:r>
          </w:p>
        </w:tc>
        <w:tc>
          <w:tcPr>
            <w:tcW w:w="2066" w:type="dxa"/>
          </w:tcPr>
          <w:p w:rsidR="00A01B68" w:rsidRPr="00C02284" w:rsidRDefault="00A01B68">
            <w:r w:rsidRPr="00C02284">
              <w:t>Deep State / FF</w:t>
            </w:r>
            <w:r>
              <w:t xml:space="preserve"> / 911</w:t>
            </w:r>
          </w:p>
        </w:tc>
        <w:tc>
          <w:tcPr>
            <w:tcW w:w="2510" w:type="dxa"/>
          </w:tcPr>
          <w:p w:rsidR="00A01B68" w:rsidRPr="00C02284" w:rsidRDefault="00A01B68">
            <w:r w:rsidRPr="00C02284">
              <w:t>Marshall, Philip</w:t>
            </w:r>
          </w:p>
        </w:tc>
        <w:tc>
          <w:tcPr>
            <w:tcW w:w="6782" w:type="dxa"/>
          </w:tcPr>
          <w:p w:rsidR="00A01B68" w:rsidRPr="00C02284" w:rsidRDefault="00A01B68" w:rsidP="00DB5CB5">
            <w:pPr>
              <w:rPr>
                <w:bCs/>
                <w:color w:val="0563C1" w:themeColor="hyperlink"/>
                <w:u w:val="single"/>
              </w:rPr>
            </w:pPr>
            <w:hyperlink r:id="rId604" w:history="1">
              <w:r w:rsidRPr="00C02284">
                <w:rPr>
                  <w:rStyle w:val="Hyperlink"/>
                  <w:bCs/>
                </w:rPr>
                <w:t>Worth a Look: Book The Big Bamboozle (9/11) and Video Over Murder of Author Pilot Philip Marshall</w:t>
              </w:r>
            </w:hyperlink>
          </w:p>
        </w:tc>
      </w:tr>
      <w:tr w:rsidR="00A01B68" w:rsidRPr="00D54A34" w:rsidTr="00E8382C">
        <w:tc>
          <w:tcPr>
            <w:tcW w:w="1220" w:type="dxa"/>
          </w:tcPr>
          <w:p w:rsidR="00A01B68" w:rsidRPr="00D54A34" w:rsidRDefault="00A01B68" w:rsidP="0075338F">
            <w:r w:rsidRPr="00D54A34">
              <w:t>20051124</w:t>
            </w:r>
          </w:p>
        </w:tc>
        <w:tc>
          <w:tcPr>
            <w:tcW w:w="372" w:type="dxa"/>
          </w:tcPr>
          <w:p w:rsidR="00A01B68" w:rsidRPr="00D54A34" w:rsidRDefault="00A01B68" w:rsidP="0075338F">
            <w:r w:rsidRPr="00D54A34">
              <w:t>5</w:t>
            </w:r>
          </w:p>
        </w:tc>
        <w:tc>
          <w:tcPr>
            <w:tcW w:w="2066" w:type="dxa"/>
          </w:tcPr>
          <w:p w:rsidR="00A01B68" w:rsidRPr="00D54A34" w:rsidRDefault="00A01B68" w:rsidP="0075338F">
            <w:r w:rsidRPr="00D54A34">
              <w:t>Deep State / FF / 911</w:t>
            </w:r>
          </w:p>
        </w:tc>
        <w:tc>
          <w:tcPr>
            <w:tcW w:w="2510" w:type="dxa"/>
          </w:tcPr>
          <w:p w:rsidR="00A01B68" w:rsidRPr="00D54A34" w:rsidRDefault="00A01B68" w:rsidP="0075338F">
            <w:r w:rsidRPr="00D54A34">
              <w:t>Thompson, Paul</w:t>
            </w:r>
          </w:p>
        </w:tc>
        <w:tc>
          <w:tcPr>
            <w:tcW w:w="6782" w:type="dxa"/>
          </w:tcPr>
          <w:p w:rsidR="00A01B68" w:rsidRPr="00D54A34" w:rsidRDefault="00A01B68" w:rsidP="00D54A34">
            <w:pPr>
              <w:rPr>
                <w:bCs/>
                <w:color w:val="0563C1" w:themeColor="hyperlink"/>
                <w:u w:val="single"/>
              </w:rPr>
            </w:pPr>
            <w:hyperlink r:id="rId605" w:history="1">
              <w:r w:rsidRPr="00D54A34">
                <w:rPr>
                  <w:rStyle w:val="Hyperlink"/>
                  <w:bCs/>
                </w:rPr>
                <w:t xml:space="preserve">Review: The Terror Timeline–Year by Year, Day by Day, Minute by Minute: A Comprehensive Chronicle of the Road to 9/11–and America’s Response </w:t>
              </w:r>
            </w:hyperlink>
          </w:p>
        </w:tc>
      </w:tr>
      <w:tr w:rsidR="00A01B68" w:rsidRPr="00A2124A" w:rsidTr="00E8382C">
        <w:trPr>
          <w:trHeight w:val="548"/>
        </w:trPr>
        <w:tc>
          <w:tcPr>
            <w:tcW w:w="1220" w:type="dxa"/>
          </w:tcPr>
          <w:p w:rsidR="00A01B68" w:rsidRPr="00A2124A" w:rsidRDefault="00A01B68">
            <w:r w:rsidRPr="00A2124A">
              <w:t>20120325</w:t>
            </w:r>
          </w:p>
        </w:tc>
        <w:tc>
          <w:tcPr>
            <w:tcW w:w="372" w:type="dxa"/>
          </w:tcPr>
          <w:p w:rsidR="00A01B68" w:rsidRPr="00A2124A" w:rsidRDefault="00A01B68">
            <w:r w:rsidRPr="00A2124A">
              <w:t>5</w:t>
            </w:r>
          </w:p>
        </w:tc>
        <w:tc>
          <w:tcPr>
            <w:tcW w:w="2066" w:type="dxa"/>
          </w:tcPr>
          <w:p w:rsidR="00A01B68" w:rsidRPr="00A2124A" w:rsidRDefault="00A01B68">
            <w:r w:rsidRPr="00A2124A">
              <w:t>Deep State / FF</w:t>
            </w:r>
            <w:r>
              <w:t xml:space="preserve"> / 911</w:t>
            </w:r>
          </w:p>
        </w:tc>
        <w:tc>
          <w:tcPr>
            <w:tcW w:w="2510" w:type="dxa"/>
          </w:tcPr>
          <w:p w:rsidR="00A01B68" w:rsidRPr="00A2124A" w:rsidRDefault="00A01B68">
            <w:r w:rsidRPr="00A2124A">
              <w:t>Thorn, Victor</w:t>
            </w:r>
          </w:p>
        </w:tc>
        <w:tc>
          <w:tcPr>
            <w:tcW w:w="6782" w:type="dxa"/>
          </w:tcPr>
          <w:p w:rsidR="00A01B68" w:rsidRPr="00A2124A" w:rsidRDefault="00A01B68" w:rsidP="00DB5CB5">
            <w:pPr>
              <w:rPr>
                <w:bCs/>
                <w:color w:val="0563C1" w:themeColor="hyperlink"/>
                <w:u w:val="single"/>
              </w:rPr>
            </w:pPr>
            <w:hyperlink r:id="rId606" w:history="1">
              <w:r w:rsidRPr="00A2124A">
                <w:rPr>
                  <w:rStyle w:val="Hyperlink"/>
                  <w:bCs/>
                </w:rPr>
                <w:t>Review: 9-11 On Trial – The World Trade Center Collapse</w:t>
              </w:r>
            </w:hyperlink>
          </w:p>
        </w:tc>
      </w:tr>
      <w:tr w:rsidR="00A01B68" w:rsidRPr="00CC62CF" w:rsidTr="00E8382C">
        <w:tc>
          <w:tcPr>
            <w:tcW w:w="1220" w:type="dxa"/>
          </w:tcPr>
          <w:p w:rsidR="00A01B68" w:rsidRPr="00CC62CF" w:rsidRDefault="00A01B68">
            <w:r w:rsidRPr="00CC62CF">
              <w:t>20120701</w:t>
            </w:r>
          </w:p>
        </w:tc>
        <w:tc>
          <w:tcPr>
            <w:tcW w:w="372" w:type="dxa"/>
          </w:tcPr>
          <w:p w:rsidR="00A01B68" w:rsidRPr="00CC62CF" w:rsidRDefault="00A01B68">
            <w:r w:rsidRPr="00CC62CF">
              <w:t>5</w:t>
            </w:r>
          </w:p>
        </w:tc>
        <w:tc>
          <w:tcPr>
            <w:tcW w:w="2066" w:type="dxa"/>
          </w:tcPr>
          <w:p w:rsidR="00A01B68" w:rsidRPr="00CC62CF" w:rsidRDefault="00A01B68">
            <w:r w:rsidRPr="00CC62CF">
              <w:t>Deep State / FF</w:t>
            </w:r>
            <w:r>
              <w:t xml:space="preserve"> / 911</w:t>
            </w:r>
          </w:p>
        </w:tc>
        <w:tc>
          <w:tcPr>
            <w:tcW w:w="2510" w:type="dxa"/>
          </w:tcPr>
          <w:p w:rsidR="00A01B68" w:rsidRPr="00CC62CF" w:rsidRDefault="00A01B68">
            <w:r w:rsidRPr="00CC62CF">
              <w:t>Wood, Judy</w:t>
            </w:r>
          </w:p>
        </w:tc>
        <w:tc>
          <w:tcPr>
            <w:tcW w:w="6782" w:type="dxa"/>
          </w:tcPr>
          <w:p w:rsidR="00A01B68" w:rsidRPr="00CC62CF" w:rsidRDefault="00A01B68" w:rsidP="00DB5CB5">
            <w:pPr>
              <w:rPr>
                <w:bCs/>
                <w:color w:val="0563C1" w:themeColor="hyperlink"/>
                <w:u w:val="single"/>
              </w:rPr>
            </w:pPr>
            <w:hyperlink r:id="rId607" w:history="1">
              <w:r w:rsidRPr="00CC62CF">
                <w:rPr>
                  <w:rStyle w:val="Hyperlink"/>
                  <w:bCs/>
                </w:rPr>
                <w:t>Review (Guest): Where Did the Towers Go? Evidence of Directed Free-energy Technology on 9/11</w:t>
              </w:r>
            </w:hyperlink>
          </w:p>
        </w:tc>
      </w:tr>
      <w:tr w:rsidR="00A01B68" w:rsidRPr="00882247" w:rsidTr="00E8382C">
        <w:tc>
          <w:tcPr>
            <w:tcW w:w="1220" w:type="dxa"/>
          </w:tcPr>
          <w:p w:rsidR="00A01B68" w:rsidRPr="00882247" w:rsidRDefault="00A01B68" w:rsidP="0075338F">
            <w:r w:rsidRPr="00882247">
              <w:t>20060929</w:t>
            </w:r>
          </w:p>
        </w:tc>
        <w:tc>
          <w:tcPr>
            <w:tcW w:w="372" w:type="dxa"/>
          </w:tcPr>
          <w:p w:rsidR="00A01B68" w:rsidRPr="00882247" w:rsidRDefault="00A01B68" w:rsidP="0075338F">
            <w:r w:rsidRPr="00882247">
              <w:t>5</w:t>
            </w:r>
          </w:p>
        </w:tc>
        <w:tc>
          <w:tcPr>
            <w:tcW w:w="2066" w:type="dxa"/>
          </w:tcPr>
          <w:p w:rsidR="00A01B68" w:rsidRPr="00882247" w:rsidRDefault="00A01B68" w:rsidP="0075338F">
            <w:r w:rsidRPr="00882247">
              <w:t>Deep State / FF / 911</w:t>
            </w:r>
          </w:p>
        </w:tc>
        <w:tc>
          <w:tcPr>
            <w:tcW w:w="2510" w:type="dxa"/>
          </w:tcPr>
          <w:p w:rsidR="00A01B68" w:rsidRPr="00882247" w:rsidRDefault="00A01B68" w:rsidP="0075338F">
            <w:r w:rsidRPr="00882247">
              <w:t>Wright, Lawrence</w:t>
            </w:r>
          </w:p>
        </w:tc>
        <w:tc>
          <w:tcPr>
            <w:tcW w:w="6782" w:type="dxa"/>
          </w:tcPr>
          <w:p w:rsidR="00A01B68" w:rsidRPr="00882247" w:rsidRDefault="00A01B68" w:rsidP="0075338F">
            <w:pPr>
              <w:rPr>
                <w:bCs/>
                <w:color w:val="0563C1" w:themeColor="hyperlink"/>
                <w:u w:val="single"/>
              </w:rPr>
            </w:pPr>
            <w:hyperlink r:id="rId608" w:history="1">
              <w:r w:rsidRPr="00882247">
                <w:rPr>
                  <w:rStyle w:val="Hyperlink"/>
                  <w:bCs/>
                </w:rPr>
                <w:t>Review: The Looming Tower–Al-Qaeda and the Road to 9/11</w:t>
              </w:r>
            </w:hyperlink>
          </w:p>
        </w:tc>
      </w:tr>
      <w:tr w:rsidR="00A01B68" w:rsidRPr="001B4F17" w:rsidTr="00E8382C">
        <w:tc>
          <w:tcPr>
            <w:tcW w:w="1220" w:type="dxa"/>
          </w:tcPr>
          <w:p w:rsidR="00A01B68" w:rsidRPr="001B4F17" w:rsidRDefault="00A01B68">
            <w:r w:rsidRPr="001B4F17">
              <w:t>20080724</w:t>
            </w:r>
          </w:p>
        </w:tc>
        <w:tc>
          <w:tcPr>
            <w:tcW w:w="372" w:type="dxa"/>
          </w:tcPr>
          <w:p w:rsidR="00A01B68" w:rsidRPr="001B4F17" w:rsidRDefault="00A01B68">
            <w:r w:rsidRPr="001B4F17">
              <w:t>5</w:t>
            </w:r>
          </w:p>
        </w:tc>
        <w:tc>
          <w:tcPr>
            <w:tcW w:w="2066" w:type="dxa"/>
          </w:tcPr>
          <w:p w:rsidR="00A01B68" w:rsidRPr="001B4F17" w:rsidRDefault="00A01B68">
            <w:r w:rsidRPr="001B4F17">
              <w:t>Deep State / FF</w:t>
            </w:r>
            <w:r>
              <w:t xml:space="preserve"> / 911</w:t>
            </w:r>
          </w:p>
        </w:tc>
        <w:tc>
          <w:tcPr>
            <w:tcW w:w="2510" w:type="dxa"/>
          </w:tcPr>
          <w:p w:rsidR="00A01B68" w:rsidRPr="001B4F17" w:rsidRDefault="00A01B68">
            <w:r w:rsidRPr="001B4F17">
              <w:t>Zarembka, Paul</w:t>
            </w:r>
          </w:p>
        </w:tc>
        <w:tc>
          <w:tcPr>
            <w:tcW w:w="6782" w:type="dxa"/>
          </w:tcPr>
          <w:p w:rsidR="00A01B68" w:rsidRPr="001B4F17" w:rsidRDefault="00A01B68" w:rsidP="00DB5CB5">
            <w:pPr>
              <w:rPr>
                <w:bCs/>
                <w:color w:val="0563C1" w:themeColor="hyperlink"/>
                <w:u w:val="single"/>
              </w:rPr>
            </w:pPr>
            <w:hyperlink r:id="rId609" w:history="1">
              <w:r w:rsidRPr="001B4F17">
                <w:rPr>
                  <w:rStyle w:val="Hyperlink"/>
                  <w:bCs/>
                </w:rPr>
                <w:t>Review: The Hidden History of 9-11</w:t>
              </w:r>
            </w:hyperlink>
          </w:p>
        </w:tc>
      </w:tr>
      <w:tr w:rsidR="00A01B68" w:rsidRPr="00073157" w:rsidTr="00E8382C">
        <w:tc>
          <w:tcPr>
            <w:tcW w:w="1220" w:type="dxa"/>
          </w:tcPr>
          <w:p w:rsidR="00A01B68" w:rsidRPr="00073157" w:rsidRDefault="00A01B68">
            <w:r w:rsidRPr="00073157">
              <w:t>20090529</w:t>
            </w:r>
          </w:p>
        </w:tc>
        <w:tc>
          <w:tcPr>
            <w:tcW w:w="372" w:type="dxa"/>
          </w:tcPr>
          <w:p w:rsidR="00A01B68" w:rsidRPr="00073157" w:rsidRDefault="00A01B68">
            <w:r w:rsidRPr="00073157">
              <w:t>5</w:t>
            </w:r>
          </w:p>
        </w:tc>
        <w:tc>
          <w:tcPr>
            <w:tcW w:w="2066" w:type="dxa"/>
          </w:tcPr>
          <w:p w:rsidR="00A01B68" w:rsidRPr="00073157" w:rsidRDefault="00A01B68">
            <w:r w:rsidRPr="00073157">
              <w:t>Deep State / FF</w:t>
            </w:r>
            <w:r>
              <w:t xml:space="preserve"> / Bin Laden</w:t>
            </w:r>
          </w:p>
        </w:tc>
        <w:tc>
          <w:tcPr>
            <w:tcW w:w="2510" w:type="dxa"/>
          </w:tcPr>
          <w:p w:rsidR="00A01B68" w:rsidRPr="00073157" w:rsidRDefault="00A01B68">
            <w:r w:rsidRPr="00073157">
              <w:t>Griffin, David Ray</w:t>
            </w:r>
          </w:p>
        </w:tc>
        <w:tc>
          <w:tcPr>
            <w:tcW w:w="6782" w:type="dxa"/>
          </w:tcPr>
          <w:p w:rsidR="00A01B68" w:rsidRPr="00073157" w:rsidRDefault="00A01B68" w:rsidP="00DB5CB5">
            <w:pPr>
              <w:rPr>
                <w:bCs/>
                <w:color w:val="0563C1" w:themeColor="hyperlink"/>
                <w:u w:val="single"/>
              </w:rPr>
            </w:pPr>
            <w:hyperlink r:id="rId610" w:history="1">
              <w:r w:rsidRPr="00073157">
                <w:rPr>
                  <w:rStyle w:val="Hyperlink"/>
                  <w:bCs/>
                </w:rPr>
                <w:t>Review: Osama Bin Laden–Dead or Ali</w:t>
              </w:r>
              <w:r w:rsidRPr="00073157">
                <w:rPr>
                  <w:rStyle w:val="Hyperlink"/>
                  <w:bCs/>
                </w:rPr>
                <w:lastRenderedPageBreak/>
                <w:t>ve?</w:t>
              </w:r>
            </w:hyperlink>
          </w:p>
        </w:tc>
      </w:tr>
      <w:tr w:rsidR="00A01B68" w:rsidRPr="008B6D0A" w:rsidTr="00E8382C">
        <w:tc>
          <w:tcPr>
            <w:tcW w:w="1220" w:type="dxa"/>
          </w:tcPr>
          <w:p w:rsidR="00A01B68" w:rsidRPr="008B6D0A" w:rsidRDefault="00A01B68">
            <w:r w:rsidRPr="008B6D0A">
              <w:t>20160703</w:t>
            </w:r>
          </w:p>
        </w:tc>
        <w:tc>
          <w:tcPr>
            <w:tcW w:w="372" w:type="dxa"/>
          </w:tcPr>
          <w:p w:rsidR="00A01B68" w:rsidRPr="008B6D0A" w:rsidRDefault="00A01B68">
            <w:r w:rsidRPr="008B6D0A">
              <w:t>5</w:t>
            </w:r>
          </w:p>
        </w:tc>
        <w:tc>
          <w:tcPr>
            <w:tcW w:w="2066" w:type="dxa"/>
          </w:tcPr>
          <w:p w:rsidR="00A01B68" w:rsidRPr="008B6D0A" w:rsidRDefault="00A01B68">
            <w:r w:rsidRPr="008B6D0A">
              <w:t>Deep State / FF</w:t>
            </w:r>
            <w:r>
              <w:t xml:space="preserve"> / Boston</w:t>
            </w:r>
          </w:p>
        </w:tc>
        <w:tc>
          <w:tcPr>
            <w:tcW w:w="2510" w:type="dxa"/>
          </w:tcPr>
          <w:p w:rsidR="00A01B68" w:rsidRPr="008B6D0A" w:rsidRDefault="00A01B68">
            <w:r w:rsidRPr="008B6D0A">
              <w:t>Fetzer, James &amp; MP</w:t>
            </w:r>
          </w:p>
        </w:tc>
        <w:tc>
          <w:tcPr>
            <w:tcW w:w="6782" w:type="dxa"/>
          </w:tcPr>
          <w:p w:rsidR="00A01B68" w:rsidRPr="008B6D0A" w:rsidRDefault="00A01B68" w:rsidP="00DB5CB5">
            <w:pPr>
              <w:rPr>
                <w:bCs/>
                <w:color w:val="0563C1" w:themeColor="hyperlink"/>
                <w:u w:val="single"/>
              </w:rPr>
            </w:pPr>
            <w:hyperlink r:id="rId611" w:history="1">
              <w:r w:rsidRPr="008B6D0A">
                <w:rPr>
                  <w:rStyle w:val="Hyperlink"/>
                  <w:bCs/>
                </w:rPr>
                <w:t>Review: And Nobody Died in Boston, either: State-sponsored terrorism with Hollywood special effects</w:t>
              </w:r>
            </w:hyperlink>
          </w:p>
        </w:tc>
      </w:tr>
      <w:tr w:rsidR="00A01B68" w:rsidRPr="00E45F7A" w:rsidTr="00E8382C">
        <w:tc>
          <w:tcPr>
            <w:tcW w:w="1220" w:type="dxa"/>
          </w:tcPr>
          <w:p w:rsidR="00A01B68" w:rsidRPr="00E45F7A" w:rsidRDefault="00A01B68">
            <w:r w:rsidRPr="00E45F7A">
              <w:t>20160110</w:t>
            </w:r>
          </w:p>
        </w:tc>
        <w:tc>
          <w:tcPr>
            <w:tcW w:w="372" w:type="dxa"/>
          </w:tcPr>
          <w:p w:rsidR="00A01B68" w:rsidRPr="00E45F7A" w:rsidRDefault="00A01B68">
            <w:r w:rsidRPr="00E45F7A">
              <w:t>5</w:t>
            </w:r>
          </w:p>
        </w:tc>
        <w:tc>
          <w:tcPr>
            <w:tcW w:w="2066" w:type="dxa"/>
          </w:tcPr>
          <w:p w:rsidR="00A01B68" w:rsidRPr="00E45F7A" w:rsidRDefault="00A01B68">
            <w:r w:rsidRPr="00E45F7A">
              <w:t>Deep State / FF</w:t>
            </w:r>
            <w:r>
              <w:t xml:space="preserve"> / France</w:t>
            </w:r>
          </w:p>
        </w:tc>
        <w:tc>
          <w:tcPr>
            <w:tcW w:w="2510" w:type="dxa"/>
          </w:tcPr>
          <w:p w:rsidR="00A01B68" w:rsidRPr="00E45F7A" w:rsidRDefault="00A01B68">
            <w:r w:rsidRPr="00E45F7A">
              <w:t>Barrett, Kevin Ed.</w:t>
            </w:r>
          </w:p>
        </w:tc>
        <w:tc>
          <w:tcPr>
            <w:tcW w:w="6782" w:type="dxa"/>
          </w:tcPr>
          <w:p w:rsidR="00A01B68" w:rsidRPr="00E45F7A" w:rsidRDefault="00A01B68" w:rsidP="00DB5CB5">
            <w:pPr>
              <w:rPr>
                <w:bCs/>
                <w:color w:val="0563C1" w:themeColor="hyperlink"/>
                <w:u w:val="single"/>
              </w:rPr>
            </w:pPr>
            <w:hyperlink r:id="rId612" w:history="1">
              <w:r w:rsidRPr="00E45F7A">
                <w:rPr>
                  <w:rStyle w:val="Hyperlink"/>
                  <w:bCs/>
                </w:rPr>
                <w:t>Review: ANOTHER French False Flag?</w:t>
              </w:r>
            </w:hyperlink>
          </w:p>
        </w:tc>
      </w:tr>
      <w:tr w:rsidR="00A01B68" w:rsidRPr="00974388" w:rsidTr="00E8382C">
        <w:tc>
          <w:tcPr>
            <w:tcW w:w="1220" w:type="dxa"/>
          </w:tcPr>
          <w:p w:rsidR="00A01B68" w:rsidRPr="00974388" w:rsidRDefault="00A01B68">
            <w:r w:rsidRPr="00974388">
              <w:t>20110123</w:t>
            </w:r>
          </w:p>
        </w:tc>
        <w:tc>
          <w:tcPr>
            <w:tcW w:w="372" w:type="dxa"/>
          </w:tcPr>
          <w:p w:rsidR="00A01B68" w:rsidRPr="00974388" w:rsidRDefault="00A01B68">
            <w:r w:rsidRPr="00974388">
              <w:t>5</w:t>
            </w:r>
          </w:p>
        </w:tc>
        <w:tc>
          <w:tcPr>
            <w:tcW w:w="2066" w:type="dxa"/>
          </w:tcPr>
          <w:p w:rsidR="00A01B68" w:rsidRPr="00974388" w:rsidRDefault="00A01B68">
            <w:r w:rsidRPr="00974388">
              <w:t>Deep State /</w:t>
            </w:r>
            <w:r>
              <w:t xml:space="preserve"> FF /</w:t>
            </w:r>
            <w:r w:rsidRPr="00974388">
              <w:t xml:space="preserve"> JFK</w:t>
            </w:r>
          </w:p>
        </w:tc>
        <w:tc>
          <w:tcPr>
            <w:tcW w:w="2510" w:type="dxa"/>
          </w:tcPr>
          <w:p w:rsidR="00A01B68" w:rsidRPr="00974388" w:rsidRDefault="00A01B68">
            <w:r w:rsidRPr="00974388">
              <w:t>Bankbaar, Wim</w:t>
            </w:r>
          </w:p>
        </w:tc>
        <w:tc>
          <w:tcPr>
            <w:tcW w:w="6782" w:type="dxa"/>
          </w:tcPr>
          <w:p w:rsidR="00A01B68" w:rsidRPr="00974388" w:rsidRDefault="00A01B68" w:rsidP="00DB5CB5">
            <w:pPr>
              <w:rPr>
                <w:bCs/>
                <w:color w:val="0563C1" w:themeColor="hyperlink"/>
                <w:u w:val="single"/>
              </w:rPr>
            </w:pPr>
            <w:hyperlink r:id="rId613" w:history="1">
              <w:r w:rsidRPr="00974388">
                <w:rPr>
                  <w:rStyle w:val="Hyperlink"/>
                  <w:bCs/>
                </w:rPr>
                <w:t>Review (Guest): Files on JFK</w:t>
              </w:r>
            </w:hyperlink>
          </w:p>
        </w:tc>
      </w:tr>
      <w:tr w:rsidR="00A01B68" w:rsidRPr="00EE068C" w:rsidTr="00E8382C">
        <w:tc>
          <w:tcPr>
            <w:tcW w:w="1220" w:type="dxa"/>
          </w:tcPr>
          <w:p w:rsidR="00A01B68" w:rsidRPr="00EE068C" w:rsidRDefault="00A01B68">
            <w:r w:rsidRPr="00EE068C">
              <w:t>20131201</w:t>
            </w:r>
          </w:p>
        </w:tc>
        <w:tc>
          <w:tcPr>
            <w:tcW w:w="372" w:type="dxa"/>
          </w:tcPr>
          <w:p w:rsidR="00A01B68" w:rsidRPr="00EE068C" w:rsidRDefault="00A01B68">
            <w:r w:rsidRPr="00EE068C">
              <w:t>5</w:t>
            </w:r>
          </w:p>
        </w:tc>
        <w:tc>
          <w:tcPr>
            <w:tcW w:w="2066" w:type="dxa"/>
          </w:tcPr>
          <w:p w:rsidR="00A01B68" w:rsidRPr="00EE068C" w:rsidRDefault="00A01B68">
            <w:r w:rsidRPr="00EE068C">
              <w:t>Deep State /</w:t>
            </w:r>
            <w:r>
              <w:t xml:space="preserve"> FF /</w:t>
            </w:r>
            <w:r w:rsidRPr="00EE068C">
              <w:t xml:space="preserve"> JFK</w:t>
            </w:r>
          </w:p>
        </w:tc>
        <w:tc>
          <w:tcPr>
            <w:tcW w:w="2510" w:type="dxa"/>
          </w:tcPr>
          <w:p w:rsidR="00A01B68" w:rsidRPr="00EE068C" w:rsidRDefault="00A01B68">
            <w:r w:rsidRPr="00EE068C">
              <w:t>Corsi, Jerome R.</w:t>
            </w:r>
          </w:p>
        </w:tc>
        <w:tc>
          <w:tcPr>
            <w:tcW w:w="6782" w:type="dxa"/>
          </w:tcPr>
          <w:p w:rsidR="00A01B68" w:rsidRPr="00EE068C" w:rsidRDefault="00A01B68" w:rsidP="00DB5CB5">
            <w:pPr>
              <w:rPr>
                <w:bCs/>
                <w:color w:val="0563C1" w:themeColor="hyperlink"/>
                <w:u w:val="single"/>
              </w:rPr>
            </w:pPr>
            <w:hyperlink r:id="rId614" w:history="1">
              <w:r w:rsidRPr="00EE068C">
                <w:rPr>
                  <w:rStyle w:val="Hyperlink"/>
                  <w:bCs/>
                </w:rPr>
                <w:t>Review (Guest): Who Really Killed Kennedy? 50 Years Later – Stunning New Revelations About the JFK Assassination</w:t>
              </w:r>
            </w:hyperlink>
          </w:p>
        </w:tc>
      </w:tr>
      <w:tr w:rsidR="00A01B68" w:rsidRPr="00C93451" w:rsidTr="00E8382C">
        <w:tc>
          <w:tcPr>
            <w:tcW w:w="1220" w:type="dxa"/>
          </w:tcPr>
          <w:p w:rsidR="00A01B68" w:rsidRPr="00C93451" w:rsidRDefault="00A01B68" w:rsidP="0075338F">
            <w:r w:rsidRPr="00C93451">
              <w:t>20070905</w:t>
            </w:r>
          </w:p>
        </w:tc>
        <w:tc>
          <w:tcPr>
            <w:tcW w:w="372" w:type="dxa"/>
          </w:tcPr>
          <w:p w:rsidR="00A01B68" w:rsidRPr="00C93451" w:rsidRDefault="00A01B68" w:rsidP="0075338F">
            <w:r w:rsidRPr="00C93451">
              <w:t>5</w:t>
            </w:r>
          </w:p>
        </w:tc>
        <w:tc>
          <w:tcPr>
            <w:tcW w:w="2066" w:type="dxa"/>
          </w:tcPr>
          <w:p w:rsidR="00A01B68" w:rsidRPr="00C93451" w:rsidRDefault="00A01B68" w:rsidP="0075338F">
            <w:r w:rsidRPr="00C93451">
              <w:t>Deep State /</w:t>
            </w:r>
            <w:r>
              <w:t xml:space="preserve"> FF /</w:t>
            </w:r>
            <w:r w:rsidRPr="00C93451">
              <w:t xml:space="preserve"> JFK</w:t>
            </w:r>
          </w:p>
        </w:tc>
        <w:tc>
          <w:tcPr>
            <w:tcW w:w="2510" w:type="dxa"/>
          </w:tcPr>
          <w:p w:rsidR="00A01B68" w:rsidRPr="00C93451" w:rsidRDefault="00A01B68" w:rsidP="0075338F">
            <w:r w:rsidRPr="00C93451">
              <w:t>Hancock, Larry</w:t>
            </w:r>
          </w:p>
        </w:tc>
        <w:tc>
          <w:tcPr>
            <w:tcW w:w="6782" w:type="dxa"/>
          </w:tcPr>
          <w:p w:rsidR="00A01B68" w:rsidRPr="00C93451" w:rsidRDefault="00A01B68" w:rsidP="0075338F">
            <w:pPr>
              <w:rPr>
                <w:bCs/>
                <w:color w:val="0563C1" w:themeColor="hyperlink"/>
                <w:u w:val="single"/>
              </w:rPr>
            </w:pPr>
            <w:hyperlink r:id="rId615" w:history="1">
              <w:r w:rsidRPr="00C93451">
                <w:rPr>
                  <w:rStyle w:val="Hyperlink"/>
                  <w:bCs/>
                </w:rPr>
                <w:t>Review: Someone Would Have Talked–The Assassination of President John F. Kennedy and the Conspiracy to Mislead History</w:t>
              </w:r>
            </w:hyperlink>
          </w:p>
        </w:tc>
      </w:tr>
      <w:tr w:rsidR="00A01B68" w:rsidRPr="00D5675D" w:rsidTr="00E8382C">
        <w:tc>
          <w:tcPr>
            <w:tcW w:w="1220" w:type="dxa"/>
          </w:tcPr>
          <w:p w:rsidR="00A01B68" w:rsidRPr="00D5675D" w:rsidRDefault="00A01B68">
            <w:r w:rsidRPr="00D5675D">
              <w:t>20100228</w:t>
            </w:r>
          </w:p>
        </w:tc>
        <w:tc>
          <w:tcPr>
            <w:tcW w:w="372" w:type="dxa"/>
          </w:tcPr>
          <w:p w:rsidR="00A01B68" w:rsidRPr="00D5675D" w:rsidRDefault="00A01B68">
            <w:r w:rsidRPr="00D5675D">
              <w:t>5</w:t>
            </w:r>
          </w:p>
        </w:tc>
        <w:tc>
          <w:tcPr>
            <w:tcW w:w="2066" w:type="dxa"/>
          </w:tcPr>
          <w:p w:rsidR="00A01B68" w:rsidRPr="00D5675D" w:rsidRDefault="00A01B68" w:rsidP="00804802">
            <w:r w:rsidRPr="00D5675D">
              <w:t xml:space="preserve">Deep State / </w:t>
            </w:r>
            <w:r>
              <w:t xml:space="preserve">FF / </w:t>
            </w:r>
            <w:r w:rsidRPr="00D5675D">
              <w:t>JFK</w:t>
            </w:r>
          </w:p>
        </w:tc>
        <w:tc>
          <w:tcPr>
            <w:tcW w:w="2510" w:type="dxa"/>
          </w:tcPr>
          <w:p w:rsidR="00A01B68" w:rsidRPr="00D5675D" w:rsidRDefault="00A01B68">
            <w:r w:rsidRPr="00D5675D">
              <w:t>McCarry, Charles</w:t>
            </w:r>
          </w:p>
        </w:tc>
        <w:tc>
          <w:tcPr>
            <w:tcW w:w="6782" w:type="dxa"/>
          </w:tcPr>
          <w:p w:rsidR="00A01B68" w:rsidRPr="00D5675D" w:rsidRDefault="00A01B68" w:rsidP="00D5675D">
            <w:pPr>
              <w:rPr>
                <w:bCs/>
                <w:color w:val="0563C1" w:themeColor="hyperlink"/>
                <w:u w:val="single"/>
              </w:rPr>
            </w:pPr>
            <w:hyperlink r:id="rId616" w:history="1">
              <w:r w:rsidRPr="00D5675D">
                <w:rPr>
                  <w:rStyle w:val="Hyperlink"/>
                  <w:bCs/>
                </w:rPr>
                <w:t>Review: Tears of Autumn</w:t>
              </w:r>
            </w:hyperlink>
          </w:p>
        </w:tc>
      </w:tr>
      <w:tr w:rsidR="00A01B68" w:rsidRPr="002E4F34" w:rsidTr="00E8382C">
        <w:tc>
          <w:tcPr>
            <w:tcW w:w="1220" w:type="dxa"/>
          </w:tcPr>
          <w:p w:rsidR="00A01B68" w:rsidRPr="002E4F34" w:rsidRDefault="00A01B68" w:rsidP="0075338F">
            <w:r w:rsidRPr="002E4F34">
              <w:t>20060404</w:t>
            </w:r>
          </w:p>
        </w:tc>
        <w:tc>
          <w:tcPr>
            <w:tcW w:w="372" w:type="dxa"/>
          </w:tcPr>
          <w:p w:rsidR="00A01B68" w:rsidRPr="002E4F34" w:rsidRDefault="00A01B68" w:rsidP="0075338F">
            <w:r w:rsidRPr="002E4F34">
              <w:t>5</w:t>
            </w:r>
          </w:p>
        </w:tc>
        <w:tc>
          <w:tcPr>
            <w:tcW w:w="2066" w:type="dxa"/>
          </w:tcPr>
          <w:p w:rsidR="00A01B68" w:rsidRPr="002E4F34" w:rsidRDefault="00A01B68" w:rsidP="0075338F">
            <w:r w:rsidRPr="002E4F34">
              <w:t xml:space="preserve">Deep State / </w:t>
            </w:r>
            <w:r>
              <w:t xml:space="preserve">FF / </w:t>
            </w:r>
            <w:r w:rsidRPr="002E4F34">
              <w:t>JFK</w:t>
            </w:r>
          </w:p>
        </w:tc>
        <w:tc>
          <w:tcPr>
            <w:tcW w:w="2510" w:type="dxa"/>
          </w:tcPr>
          <w:p w:rsidR="00A01B68" w:rsidRPr="002E4F34" w:rsidRDefault="00A01B68" w:rsidP="0075338F">
            <w:r w:rsidRPr="002E4F34">
              <w:t>Mellen, Joan</w:t>
            </w:r>
          </w:p>
        </w:tc>
        <w:tc>
          <w:tcPr>
            <w:tcW w:w="6782" w:type="dxa"/>
          </w:tcPr>
          <w:p w:rsidR="00A01B68" w:rsidRPr="002E4F34" w:rsidRDefault="00A01B68" w:rsidP="003F0A53">
            <w:pPr>
              <w:rPr>
                <w:bCs/>
                <w:color w:val="0563C1" w:themeColor="hyperlink"/>
                <w:u w:val="single"/>
              </w:rPr>
            </w:pPr>
            <w:hyperlink r:id="rId617" w:history="1">
              <w:r w:rsidRPr="002E4F34">
                <w:rPr>
                  <w:rStyle w:val="Hyperlink"/>
                  <w:bCs/>
                </w:rPr>
                <w:t>Review: A Farewell to Justice–Jim Garrison, JFK’s Assassination, and the Case That Should Have Changed History</w:t>
              </w:r>
            </w:hyperlink>
          </w:p>
        </w:tc>
      </w:tr>
      <w:tr w:rsidR="00A01B68" w:rsidRPr="00300637" w:rsidTr="00E8382C">
        <w:tc>
          <w:tcPr>
            <w:tcW w:w="1220" w:type="dxa"/>
          </w:tcPr>
          <w:p w:rsidR="00A01B68" w:rsidRPr="00300637" w:rsidRDefault="00A01B68">
            <w:r w:rsidRPr="00300637">
              <w:t>20131031</w:t>
            </w:r>
          </w:p>
        </w:tc>
        <w:tc>
          <w:tcPr>
            <w:tcW w:w="372" w:type="dxa"/>
          </w:tcPr>
          <w:p w:rsidR="00A01B68" w:rsidRPr="00300637" w:rsidRDefault="00A01B68">
            <w:r w:rsidRPr="00300637">
              <w:t>5</w:t>
            </w:r>
          </w:p>
        </w:tc>
        <w:tc>
          <w:tcPr>
            <w:tcW w:w="2066" w:type="dxa"/>
          </w:tcPr>
          <w:p w:rsidR="00A01B68" w:rsidRPr="00300637" w:rsidRDefault="00A01B68" w:rsidP="00804802">
            <w:r w:rsidRPr="00300637">
              <w:t>Deep State /</w:t>
            </w:r>
            <w:r>
              <w:t xml:space="preserve"> FF / </w:t>
            </w:r>
            <w:r w:rsidRPr="00300637">
              <w:t>JFK</w:t>
            </w:r>
          </w:p>
        </w:tc>
        <w:tc>
          <w:tcPr>
            <w:tcW w:w="2510" w:type="dxa"/>
          </w:tcPr>
          <w:p w:rsidR="00A01B68" w:rsidRPr="00300637" w:rsidRDefault="00A01B68">
            <w:r w:rsidRPr="00300637">
              <w:t>Prouty, L. Fletcher</w:t>
            </w:r>
          </w:p>
        </w:tc>
        <w:tc>
          <w:tcPr>
            <w:tcW w:w="6782" w:type="dxa"/>
          </w:tcPr>
          <w:p w:rsidR="00A01B68" w:rsidRPr="00300637" w:rsidRDefault="00A01B68" w:rsidP="00DB5CB5">
            <w:pPr>
              <w:rPr>
                <w:bCs/>
                <w:color w:val="0563C1" w:themeColor="hyperlink"/>
                <w:u w:val="single"/>
              </w:rPr>
            </w:pPr>
            <w:hyperlink r:id="rId618" w:history="1">
              <w:r w:rsidRPr="00300637">
                <w:rPr>
                  <w:rStyle w:val="Hyperlink"/>
                  <w:bCs/>
                </w:rPr>
                <w:t>Review (Guest): JFK, the CIA, Vietnam, and the Plot to Assassinate John F. Kennedy</w:t>
              </w:r>
            </w:hyperlink>
          </w:p>
        </w:tc>
      </w:tr>
      <w:tr w:rsidR="00A01B68" w:rsidRPr="001A4F6C" w:rsidTr="00E8382C">
        <w:tc>
          <w:tcPr>
            <w:tcW w:w="1220" w:type="dxa"/>
          </w:tcPr>
          <w:p w:rsidR="00A01B68" w:rsidRPr="001A4F6C" w:rsidRDefault="00A01B68">
            <w:r w:rsidRPr="001A4F6C">
              <w:t>20110416</w:t>
            </w:r>
          </w:p>
        </w:tc>
        <w:tc>
          <w:tcPr>
            <w:tcW w:w="372" w:type="dxa"/>
          </w:tcPr>
          <w:p w:rsidR="00A01B68" w:rsidRPr="001A4F6C" w:rsidRDefault="00A01B68">
            <w:r w:rsidRPr="001A4F6C">
              <w:t>5</w:t>
            </w:r>
          </w:p>
        </w:tc>
        <w:tc>
          <w:tcPr>
            <w:tcW w:w="2066" w:type="dxa"/>
          </w:tcPr>
          <w:p w:rsidR="00A01B68" w:rsidRPr="001A4F6C" w:rsidRDefault="00A01B68">
            <w:r w:rsidRPr="001A4F6C">
              <w:t xml:space="preserve">Deep State / </w:t>
            </w:r>
            <w:r>
              <w:t xml:space="preserve">FF / </w:t>
            </w:r>
            <w:r w:rsidRPr="001A4F6C">
              <w:t>JFK</w:t>
            </w:r>
          </w:p>
        </w:tc>
        <w:tc>
          <w:tcPr>
            <w:tcW w:w="2510" w:type="dxa"/>
          </w:tcPr>
          <w:p w:rsidR="00A01B68" w:rsidRPr="001A4F6C" w:rsidRDefault="00A01B68">
            <w:r w:rsidRPr="001A4F6C">
              <w:t>Rasenberger, Jim</w:t>
            </w:r>
          </w:p>
        </w:tc>
        <w:tc>
          <w:tcPr>
            <w:tcW w:w="6782" w:type="dxa"/>
          </w:tcPr>
          <w:p w:rsidR="00A01B68" w:rsidRPr="001A4F6C" w:rsidRDefault="00A01B68" w:rsidP="00DB5CB5">
            <w:pPr>
              <w:rPr>
                <w:bCs/>
                <w:color w:val="0563C1" w:themeColor="hyperlink"/>
                <w:u w:val="single"/>
              </w:rPr>
            </w:pPr>
            <w:hyperlink r:id="rId619" w:history="1">
              <w:r w:rsidRPr="001A4F6C">
                <w:rPr>
                  <w:rStyle w:val="Hyperlink"/>
                  <w:bCs/>
                </w:rPr>
                <w:t>Review (Guest): The Brilliant Disaster–JFK, Castro, and America’s Doomed Invasion of Cuba’s Bay of Pigs</w:t>
              </w:r>
            </w:hyperlink>
          </w:p>
        </w:tc>
      </w:tr>
      <w:tr w:rsidR="00A01B68" w:rsidRPr="00300637" w:rsidTr="00E8382C">
        <w:tc>
          <w:tcPr>
            <w:tcW w:w="1220" w:type="dxa"/>
          </w:tcPr>
          <w:p w:rsidR="00A01B68" w:rsidRPr="00300637" w:rsidRDefault="00A01B68">
            <w:r w:rsidRPr="00300637">
              <w:t>20131022</w:t>
            </w:r>
          </w:p>
        </w:tc>
        <w:tc>
          <w:tcPr>
            <w:tcW w:w="372" w:type="dxa"/>
          </w:tcPr>
          <w:p w:rsidR="00A01B68" w:rsidRPr="00300637" w:rsidRDefault="00A01B68">
            <w:r w:rsidRPr="00300637">
              <w:t>5</w:t>
            </w:r>
          </w:p>
        </w:tc>
        <w:tc>
          <w:tcPr>
            <w:tcW w:w="2066" w:type="dxa"/>
          </w:tcPr>
          <w:p w:rsidR="00A01B68" w:rsidRPr="00300637" w:rsidRDefault="00A01B68">
            <w:r w:rsidRPr="00300637">
              <w:t xml:space="preserve">Deep State / </w:t>
            </w:r>
            <w:r>
              <w:t xml:space="preserve">FF / </w:t>
            </w:r>
            <w:r w:rsidRPr="00300637">
              <w:t>JFK</w:t>
            </w:r>
          </w:p>
        </w:tc>
        <w:tc>
          <w:tcPr>
            <w:tcW w:w="2510" w:type="dxa"/>
          </w:tcPr>
          <w:p w:rsidR="00A01B68" w:rsidRPr="00300637" w:rsidRDefault="00A01B68">
            <w:r w:rsidRPr="00300637">
              <w:t>Stone, Roger</w:t>
            </w:r>
          </w:p>
        </w:tc>
        <w:tc>
          <w:tcPr>
            <w:tcW w:w="6782" w:type="dxa"/>
          </w:tcPr>
          <w:p w:rsidR="00A01B68" w:rsidRPr="00300637" w:rsidRDefault="00A01B68" w:rsidP="00DB5CB5">
            <w:pPr>
              <w:rPr>
                <w:bCs/>
                <w:color w:val="0563C1" w:themeColor="hyperlink"/>
                <w:u w:val="single"/>
              </w:rPr>
            </w:pPr>
            <w:hyperlink r:id="rId620" w:history="1">
              <w:r w:rsidRPr="00300637">
                <w:rPr>
                  <w:rStyle w:val="Hyperlink"/>
                  <w:bCs/>
                </w:rPr>
                <w:t>Review (Guest): The Man Who Killed Kennedy – The Case Against LBJ</w:t>
              </w:r>
            </w:hyperlink>
          </w:p>
        </w:tc>
      </w:tr>
      <w:tr w:rsidR="00A01B68" w:rsidRPr="0069667B" w:rsidTr="00E8382C">
        <w:tc>
          <w:tcPr>
            <w:tcW w:w="1220" w:type="dxa"/>
          </w:tcPr>
          <w:p w:rsidR="00A01B68" w:rsidRPr="0069667B" w:rsidRDefault="00A01B68">
            <w:r w:rsidRPr="0069667B">
              <w:t>20080504</w:t>
            </w:r>
          </w:p>
        </w:tc>
        <w:tc>
          <w:tcPr>
            <w:tcW w:w="372" w:type="dxa"/>
          </w:tcPr>
          <w:p w:rsidR="00A01B68" w:rsidRPr="0069667B" w:rsidRDefault="00A01B68">
            <w:r w:rsidRPr="0069667B">
              <w:t>5</w:t>
            </w:r>
          </w:p>
        </w:tc>
        <w:tc>
          <w:tcPr>
            <w:tcW w:w="2066" w:type="dxa"/>
          </w:tcPr>
          <w:p w:rsidR="00A01B68" w:rsidRPr="0069667B" w:rsidRDefault="00A01B68">
            <w:r w:rsidRPr="0069667B">
              <w:t xml:space="preserve">Deep State / </w:t>
            </w:r>
            <w:r>
              <w:t xml:space="preserve">FF / </w:t>
            </w:r>
            <w:r w:rsidRPr="0069667B">
              <w:t>MLK</w:t>
            </w:r>
          </w:p>
        </w:tc>
        <w:tc>
          <w:tcPr>
            <w:tcW w:w="2510" w:type="dxa"/>
          </w:tcPr>
          <w:p w:rsidR="00A01B68" w:rsidRPr="0069667B" w:rsidRDefault="00A01B68">
            <w:r w:rsidRPr="0069667B">
              <w:t>Pepper, William F.</w:t>
            </w:r>
          </w:p>
        </w:tc>
        <w:tc>
          <w:tcPr>
            <w:tcW w:w="6782" w:type="dxa"/>
          </w:tcPr>
          <w:p w:rsidR="00A01B68" w:rsidRPr="0069667B" w:rsidRDefault="00A01B68" w:rsidP="00DB5CB5">
            <w:pPr>
              <w:rPr>
                <w:bCs/>
                <w:color w:val="0563C1" w:themeColor="hyperlink"/>
                <w:u w:val="single"/>
              </w:rPr>
            </w:pPr>
            <w:hyperlink r:id="rId621" w:history="1">
              <w:r w:rsidRPr="0069667B">
                <w:rPr>
                  <w:rStyle w:val="Hyperlink"/>
                  <w:bCs/>
                </w:rPr>
                <w:t>Review: An Act of State–The Execution of Martin Luther King, New and Updated Edition</w:t>
              </w:r>
            </w:hyperlink>
          </w:p>
        </w:tc>
      </w:tr>
      <w:tr w:rsidR="00A01B68" w:rsidRPr="00A8168E" w:rsidTr="00E8382C">
        <w:tc>
          <w:tcPr>
            <w:tcW w:w="1220" w:type="dxa"/>
          </w:tcPr>
          <w:p w:rsidR="00A01B68" w:rsidRPr="00A8168E" w:rsidRDefault="00A01B68">
            <w:r w:rsidRPr="00A8168E">
              <w:t>20120117</w:t>
            </w:r>
          </w:p>
        </w:tc>
        <w:tc>
          <w:tcPr>
            <w:tcW w:w="372" w:type="dxa"/>
          </w:tcPr>
          <w:p w:rsidR="00A01B68" w:rsidRPr="00A8168E" w:rsidRDefault="00A01B68">
            <w:r w:rsidRPr="00A8168E">
              <w:t>5</w:t>
            </w:r>
          </w:p>
        </w:tc>
        <w:tc>
          <w:tcPr>
            <w:tcW w:w="2066" w:type="dxa"/>
          </w:tcPr>
          <w:p w:rsidR="00A01B68" w:rsidRPr="00A8168E" w:rsidRDefault="00A01B68" w:rsidP="00804802">
            <w:r w:rsidRPr="00A8168E">
              <w:t>Deep State /</w:t>
            </w:r>
            <w:r>
              <w:t xml:space="preserve"> FF / </w:t>
            </w:r>
            <w:r w:rsidRPr="00A8168E">
              <w:t>MLK</w:t>
            </w:r>
          </w:p>
        </w:tc>
        <w:tc>
          <w:tcPr>
            <w:tcW w:w="2510" w:type="dxa"/>
          </w:tcPr>
          <w:p w:rsidR="00A01B68" w:rsidRPr="00A8168E" w:rsidRDefault="00A01B68">
            <w:r w:rsidRPr="00A8168E">
              <w:t>Ray, Jerry &amp; TC</w:t>
            </w:r>
          </w:p>
        </w:tc>
        <w:tc>
          <w:tcPr>
            <w:tcW w:w="6782" w:type="dxa"/>
          </w:tcPr>
          <w:p w:rsidR="00A01B68" w:rsidRPr="00A8168E" w:rsidRDefault="00A01B68" w:rsidP="00DB5CB5">
            <w:pPr>
              <w:rPr>
                <w:bCs/>
                <w:color w:val="0563C1" w:themeColor="hyperlink"/>
                <w:u w:val="single"/>
              </w:rPr>
            </w:pPr>
            <w:hyperlink r:id="rId622" w:history="1">
              <w:r w:rsidRPr="00A8168E">
                <w:rPr>
                  <w:rStyle w:val="Hyperlink"/>
                  <w:bCs/>
                </w:rPr>
                <w:t>Review: A Memoir of Injustice</w:t>
              </w:r>
            </w:hyperlink>
          </w:p>
        </w:tc>
      </w:tr>
      <w:tr w:rsidR="00A01B68" w:rsidRPr="0026473C" w:rsidTr="00E8382C">
        <w:tc>
          <w:tcPr>
            <w:tcW w:w="1220" w:type="dxa"/>
          </w:tcPr>
          <w:p w:rsidR="00A01B68" w:rsidRPr="0026473C" w:rsidRDefault="00A01B68">
            <w:r w:rsidRPr="0026473C">
              <w:t>20140912</w:t>
            </w:r>
          </w:p>
        </w:tc>
        <w:tc>
          <w:tcPr>
            <w:tcW w:w="372" w:type="dxa"/>
          </w:tcPr>
          <w:p w:rsidR="00A01B68" w:rsidRPr="0026473C" w:rsidRDefault="00A01B68">
            <w:r w:rsidRPr="0026473C">
              <w:t>5</w:t>
            </w:r>
          </w:p>
        </w:tc>
        <w:tc>
          <w:tcPr>
            <w:tcW w:w="2066" w:type="dxa"/>
          </w:tcPr>
          <w:p w:rsidR="00A01B68" w:rsidRPr="0026473C" w:rsidRDefault="00A01B68">
            <w:r w:rsidRPr="0026473C">
              <w:t xml:space="preserve">Deep State / </w:t>
            </w:r>
            <w:r>
              <w:t xml:space="preserve">FF / </w:t>
            </w:r>
            <w:r w:rsidRPr="0026473C">
              <w:t>MLK</w:t>
            </w:r>
          </w:p>
        </w:tc>
        <w:tc>
          <w:tcPr>
            <w:tcW w:w="2510" w:type="dxa"/>
          </w:tcPr>
          <w:p w:rsidR="00A01B68" w:rsidRPr="0026473C" w:rsidRDefault="00A01B68">
            <w:r w:rsidRPr="0026473C">
              <w:t>Smiley, Tavis</w:t>
            </w:r>
          </w:p>
        </w:tc>
        <w:tc>
          <w:tcPr>
            <w:tcW w:w="6782" w:type="dxa"/>
          </w:tcPr>
          <w:p w:rsidR="00A01B68" w:rsidRPr="0026473C" w:rsidRDefault="00A01B68" w:rsidP="00DB5CB5">
            <w:pPr>
              <w:rPr>
                <w:bCs/>
                <w:color w:val="0563C1" w:themeColor="hyperlink"/>
                <w:u w:val="single"/>
              </w:rPr>
            </w:pPr>
            <w:hyperlink r:id="rId623" w:history="1">
              <w:r w:rsidRPr="0026473C">
                <w:rPr>
                  <w:rStyle w:val="Hyperlink"/>
                  <w:bCs/>
                </w:rPr>
                <w:t>Review: Death of a King – The Real Story of Dr. Martin Luther King Jr.’s Final Year</w:t>
              </w:r>
            </w:hyperlink>
          </w:p>
        </w:tc>
      </w:tr>
      <w:tr w:rsidR="00A01B68" w:rsidRPr="00A50D48" w:rsidTr="00E8382C">
        <w:tc>
          <w:tcPr>
            <w:tcW w:w="1220" w:type="dxa"/>
          </w:tcPr>
          <w:p w:rsidR="00A01B68" w:rsidRPr="00A50D48" w:rsidRDefault="00A01B68">
            <w:r w:rsidRPr="00A50D48">
              <w:t>20080204</w:t>
            </w:r>
          </w:p>
        </w:tc>
        <w:tc>
          <w:tcPr>
            <w:tcW w:w="372" w:type="dxa"/>
          </w:tcPr>
          <w:p w:rsidR="00A01B68" w:rsidRPr="00A50D48" w:rsidRDefault="00A01B68">
            <w:r w:rsidRPr="00A50D48">
              <w:t>5</w:t>
            </w:r>
          </w:p>
        </w:tc>
        <w:tc>
          <w:tcPr>
            <w:tcW w:w="2066" w:type="dxa"/>
          </w:tcPr>
          <w:p w:rsidR="00A01B68" w:rsidRPr="00A50D48" w:rsidRDefault="00A01B68">
            <w:r w:rsidRPr="00A50D48">
              <w:t xml:space="preserve">Deep State / </w:t>
            </w:r>
            <w:r>
              <w:t xml:space="preserve">FF / </w:t>
            </w:r>
            <w:r w:rsidRPr="00A50D48">
              <w:t>Nixon</w:t>
            </w:r>
          </w:p>
        </w:tc>
        <w:tc>
          <w:tcPr>
            <w:tcW w:w="2510" w:type="dxa"/>
          </w:tcPr>
          <w:p w:rsidR="00A01B68" w:rsidRPr="00A50D48" w:rsidRDefault="00A01B68">
            <w:r w:rsidRPr="00A50D48">
              <w:t>Penn, Sean</w:t>
            </w:r>
          </w:p>
        </w:tc>
        <w:tc>
          <w:tcPr>
            <w:tcW w:w="6782" w:type="dxa"/>
          </w:tcPr>
          <w:p w:rsidR="00A01B68" w:rsidRPr="00A50D48" w:rsidRDefault="00A01B68" w:rsidP="00DB5CB5">
            <w:pPr>
              <w:rPr>
                <w:bCs/>
                <w:color w:val="0563C1" w:themeColor="hyperlink"/>
                <w:u w:val="single"/>
              </w:rPr>
            </w:pPr>
            <w:hyperlink r:id="rId624" w:history="1">
              <w:r w:rsidRPr="00A50D48">
                <w:rPr>
                  <w:rStyle w:val="Hyperlink"/>
                  <w:bCs/>
                </w:rPr>
                <w:t>Review DVD: The Assassination of Richard Nixon</w:t>
              </w:r>
            </w:hyperlink>
          </w:p>
        </w:tc>
      </w:tr>
      <w:tr w:rsidR="00A01B68" w:rsidRPr="00385364" w:rsidTr="00E8382C">
        <w:tc>
          <w:tcPr>
            <w:tcW w:w="1220" w:type="dxa"/>
          </w:tcPr>
          <w:p w:rsidR="00A01B68" w:rsidRPr="00385364" w:rsidRDefault="00A01B68">
            <w:r w:rsidRPr="00385364">
              <w:t>20160826</w:t>
            </w:r>
          </w:p>
        </w:tc>
        <w:tc>
          <w:tcPr>
            <w:tcW w:w="372" w:type="dxa"/>
          </w:tcPr>
          <w:p w:rsidR="00A01B68" w:rsidRPr="00385364" w:rsidRDefault="00A01B68">
            <w:r w:rsidRPr="00385364">
              <w:t>5</w:t>
            </w:r>
          </w:p>
        </w:tc>
        <w:tc>
          <w:tcPr>
            <w:tcW w:w="2066" w:type="dxa"/>
          </w:tcPr>
          <w:p w:rsidR="00A01B68" w:rsidRPr="00385364" w:rsidRDefault="00A01B68">
            <w:r w:rsidRPr="00385364">
              <w:t>Deep State / FF</w:t>
            </w:r>
            <w:r>
              <w:t xml:space="preserve"> / Orlando</w:t>
            </w:r>
          </w:p>
        </w:tc>
        <w:tc>
          <w:tcPr>
            <w:tcW w:w="2510" w:type="dxa"/>
          </w:tcPr>
          <w:p w:rsidR="00A01B68" w:rsidRPr="00385364" w:rsidRDefault="00A01B68">
            <w:r w:rsidRPr="00385364">
              <w:t>Barrett, Kevin Ed.</w:t>
            </w:r>
          </w:p>
        </w:tc>
        <w:tc>
          <w:tcPr>
            <w:tcW w:w="6782" w:type="dxa"/>
          </w:tcPr>
          <w:p w:rsidR="00A01B68" w:rsidRPr="00385364" w:rsidRDefault="00A01B68" w:rsidP="00DB5CB5">
            <w:pPr>
              <w:rPr>
                <w:bCs/>
                <w:color w:val="0563C1" w:themeColor="hyperlink"/>
                <w:u w:val="single"/>
              </w:rPr>
            </w:pPr>
            <w:hyperlink r:id="rId625" w:history="1">
              <w:r w:rsidRPr="00385364">
                <w:rPr>
                  <w:rStyle w:val="Hyperlink"/>
                  <w:bCs/>
                </w:rPr>
                <w:t>Review (Guest): Orlando False Flag – The Clash of Histories</w:t>
              </w:r>
            </w:hyperlink>
          </w:p>
        </w:tc>
      </w:tr>
      <w:tr w:rsidR="00A01B68" w:rsidRPr="008B6D0A" w:rsidTr="00E8382C">
        <w:tc>
          <w:tcPr>
            <w:tcW w:w="1220" w:type="dxa"/>
          </w:tcPr>
          <w:p w:rsidR="00A01B68" w:rsidRPr="008B6D0A" w:rsidRDefault="00A01B68">
            <w:r w:rsidRPr="008B6D0A">
              <w:t>20160804</w:t>
            </w:r>
          </w:p>
        </w:tc>
        <w:tc>
          <w:tcPr>
            <w:tcW w:w="372" w:type="dxa"/>
          </w:tcPr>
          <w:p w:rsidR="00A01B68" w:rsidRPr="008B6D0A" w:rsidRDefault="00A01B68">
            <w:r w:rsidRPr="008B6D0A">
              <w:t>5</w:t>
            </w:r>
          </w:p>
        </w:tc>
        <w:tc>
          <w:tcPr>
            <w:tcW w:w="2066" w:type="dxa"/>
          </w:tcPr>
          <w:p w:rsidR="00A01B68" w:rsidRPr="008B6D0A" w:rsidRDefault="00A01B68">
            <w:r w:rsidRPr="008B6D0A">
              <w:t>Deep State / FF</w:t>
            </w:r>
            <w:r>
              <w:t xml:space="preserve"> / Orlando</w:t>
            </w:r>
          </w:p>
        </w:tc>
        <w:tc>
          <w:tcPr>
            <w:tcW w:w="2510" w:type="dxa"/>
          </w:tcPr>
          <w:p w:rsidR="00A01B68" w:rsidRPr="008B6D0A" w:rsidRDefault="00A01B68">
            <w:r w:rsidRPr="008B6D0A">
              <w:t>Barrett, Kevin Ed.</w:t>
            </w:r>
          </w:p>
        </w:tc>
        <w:tc>
          <w:tcPr>
            <w:tcW w:w="6782" w:type="dxa"/>
          </w:tcPr>
          <w:p w:rsidR="00A01B68" w:rsidRPr="008B6D0A" w:rsidRDefault="00A01B68" w:rsidP="00DB5CB5">
            <w:pPr>
              <w:rPr>
                <w:bCs/>
                <w:color w:val="0563C1" w:themeColor="hyperlink"/>
                <w:u w:val="single"/>
              </w:rPr>
            </w:pPr>
            <w:hyperlink r:id="rId626" w:history="1">
              <w:r w:rsidRPr="008B6D0A">
                <w:rPr>
                  <w:rStyle w:val="Hyperlink"/>
                  <w:bCs/>
                </w:rPr>
                <w:t>Review: Orlando False Flag – The Clash of Histories</w:t>
              </w:r>
            </w:hyperlink>
          </w:p>
        </w:tc>
      </w:tr>
      <w:tr w:rsidR="00A01B68" w:rsidRPr="008B6D0A" w:rsidTr="00E8382C">
        <w:tc>
          <w:tcPr>
            <w:tcW w:w="1220" w:type="dxa"/>
          </w:tcPr>
          <w:p w:rsidR="00A01B68" w:rsidRPr="008B6D0A" w:rsidRDefault="00A01B68">
            <w:r w:rsidRPr="008B6D0A">
              <w:t>20160627</w:t>
            </w:r>
          </w:p>
        </w:tc>
        <w:tc>
          <w:tcPr>
            <w:tcW w:w="372" w:type="dxa"/>
          </w:tcPr>
          <w:p w:rsidR="00A01B68" w:rsidRPr="008B6D0A" w:rsidRDefault="00A01B68">
            <w:r w:rsidRPr="008B6D0A">
              <w:t>5</w:t>
            </w:r>
          </w:p>
        </w:tc>
        <w:tc>
          <w:tcPr>
            <w:tcW w:w="2066" w:type="dxa"/>
          </w:tcPr>
          <w:p w:rsidR="00A01B68" w:rsidRPr="008B6D0A" w:rsidRDefault="00A01B68">
            <w:r w:rsidRPr="008B6D0A">
              <w:t>Deep State / FF</w:t>
            </w:r>
            <w:r>
              <w:t xml:space="preserve"> / Orlando</w:t>
            </w:r>
          </w:p>
        </w:tc>
        <w:tc>
          <w:tcPr>
            <w:tcW w:w="2510" w:type="dxa"/>
          </w:tcPr>
          <w:p w:rsidR="00A01B68" w:rsidRPr="008B6D0A" w:rsidRDefault="00A01B68">
            <w:r w:rsidRPr="008B6D0A">
              <w:t>Steele, Robert</w:t>
            </w:r>
          </w:p>
        </w:tc>
        <w:tc>
          <w:tcPr>
            <w:tcW w:w="6782" w:type="dxa"/>
          </w:tcPr>
          <w:p w:rsidR="00A01B68" w:rsidRPr="008B6D0A" w:rsidRDefault="00A01B68" w:rsidP="00DB5CB5">
            <w:pPr>
              <w:rPr>
                <w:bCs/>
                <w:color w:val="0563C1" w:themeColor="hyperlink"/>
                <w:u w:val="single"/>
              </w:rPr>
            </w:pPr>
            <w:hyperlink r:id="rId627" w:history="1">
              <w:r w:rsidRPr="008B6D0A">
                <w:rPr>
                  <w:rStyle w:val="Hyperlink"/>
                  <w:bCs/>
                </w:rPr>
                <w:t>Robert Steele: The Orlando Mass Casualty Event A False Flag Drama, Atrocity, or Hybr</w:t>
              </w:r>
              <w:r w:rsidRPr="008B6D0A">
                <w:rPr>
                  <w:rStyle w:val="Hyperlink"/>
                  <w:bCs/>
                </w:rPr>
                <w:lastRenderedPageBreak/>
                <w:t>id?</w:t>
              </w:r>
            </w:hyperlink>
          </w:p>
        </w:tc>
      </w:tr>
      <w:tr w:rsidR="00A01B68" w:rsidRPr="00DB5CB5" w:rsidTr="00E8382C">
        <w:tc>
          <w:tcPr>
            <w:tcW w:w="1220" w:type="dxa"/>
          </w:tcPr>
          <w:p w:rsidR="00A01B68" w:rsidRPr="00DB5CB5" w:rsidRDefault="00A01B68">
            <w:r w:rsidRPr="00DB5CB5">
              <w:t>20190217</w:t>
            </w:r>
          </w:p>
        </w:tc>
        <w:tc>
          <w:tcPr>
            <w:tcW w:w="372" w:type="dxa"/>
          </w:tcPr>
          <w:p w:rsidR="00A01B68" w:rsidRPr="00DB5CB5" w:rsidRDefault="00A01B68">
            <w:r w:rsidRPr="00DB5CB5">
              <w:t>5</w:t>
            </w:r>
          </w:p>
        </w:tc>
        <w:tc>
          <w:tcPr>
            <w:tcW w:w="2066" w:type="dxa"/>
          </w:tcPr>
          <w:p w:rsidR="00A01B68" w:rsidRPr="00DB5CB5" w:rsidRDefault="00A01B68">
            <w:r w:rsidRPr="00DB5CB5">
              <w:t xml:space="preserve">Deep State / </w:t>
            </w:r>
            <w:r>
              <w:t xml:space="preserve">FF / </w:t>
            </w:r>
            <w:r w:rsidRPr="00DB5CB5">
              <w:t>RFK</w:t>
            </w:r>
          </w:p>
        </w:tc>
        <w:tc>
          <w:tcPr>
            <w:tcW w:w="2510" w:type="dxa"/>
          </w:tcPr>
          <w:p w:rsidR="00A01B68" w:rsidRPr="00DB5CB5" w:rsidRDefault="00A01B68">
            <w:r w:rsidRPr="00DB5CB5">
              <w:t>Pease, Lisa</w:t>
            </w:r>
          </w:p>
        </w:tc>
        <w:tc>
          <w:tcPr>
            <w:tcW w:w="6782" w:type="dxa"/>
          </w:tcPr>
          <w:p w:rsidR="00A01B68" w:rsidRPr="00DB5CB5" w:rsidRDefault="00A01B68">
            <w:pPr>
              <w:rPr>
                <w:rStyle w:val="Hyperlink"/>
                <w:bCs/>
              </w:rPr>
            </w:pPr>
            <w:hyperlink r:id="rId628" w:history="1">
              <w:r w:rsidRPr="00DB5CB5">
                <w:rPr>
                  <w:rStyle w:val="Hyperlink"/>
                  <w:bCs/>
                </w:rPr>
                <w:t>Ed Jewett: Recommended Reading — A Lie Too Big to Fail – The Real History of the Assassination of Robert F. Kennedy by Lisa Pease</w:t>
              </w:r>
            </w:hyperlink>
          </w:p>
        </w:tc>
      </w:tr>
      <w:tr w:rsidR="00A01B68" w:rsidRPr="008B6D0A" w:rsidTr="00E8382C">
        <w:tc>
          <w:tcPr>
            <w:tcW w:w="1220" w:type="dxa"/>
          </w:tcPr>
          <w:p w:rsidR="00A01B68" w:rsidRPr="008B6D0A" w:rsidRDefault="00A01B68">
            <w:r w:rsidRPr="008B6D0A">
              <w:t>20160703</w:t>
            </w:r>
          </w:p>
        </w:tc>
        <w:tc>
          <w:tcPr>
            <w:tcW w:w="372" w:type="dxa"/>
          </w:tcPr>
          <w:p w:rsidR="00A01B68" w:rsidRPr="008B6D0A" w:rsidRDefault="00A01B68">
            <w:r w:rsidRPr="008B6D0A">
              <w:t>5</w:t>
            </w:r>
          </w:p>
        </w:tc>
        <w:tc>
          <w:tcPr>
            <w:tcW w:w="2066" w:type="dxa"/>
          </w:tcPr>
          <w:p w:rsidR="00A01B68" w:rsidRPr="008B6D0A" w:rsidRDefault="00A01B68">
            <w:r w:rsidRPr="008B6D0A">
              <w:t>Deep State / FF</w:t>
            </w:r>
            <w:r>
              <w:t xml:space="preserve"> / Sandy Hook</w:t>
            </w:r>
          </w:p>
        </w:tc>
        <w:tc>
          <w:tcPr>
            <w:tcW w:w="2510" w:type="dxa"/>
          </w:tcPr>
          <w:p w:rsidR="00A01B68" w:rsidRPr="008B6D0A" w:rsidRDefault="00A01B68">
            <w:r w:rsidRPr="008B6D0A">
              <w:t>Fetzer, James Ed.</w:t>
            </w:r>
          </w:p>
        </w:tc>
        <w:tc>
          <w:tcPr>
            <w:tcW w:w="6782" w:type="dxa"/>
          </w:tcPr>
          <w:p w:rsidR="00A01B68" w:rsidRPr="008B6D0A" w:rsidRDefault="00A01B68" w:rsidP="00DB5CB5">
            <w:pPr>
              <w:rPr>
                <w:bCs/>
                <w:color w:val="0563C1" w:themeColor="hyperlink"/>
                <w:u w:val="single"/>
              </w:rPr>
            </w:pPr>
            <w:hyperlink r:id="rId629" w:history="1">
              <w:r w:rsidRPr="008B6D0A">
                <w:rPr>
                  <w:rStyle w:val="Hyperlink"/>
                  <w:bCs/>
                </w:rPr>
                <w:t>Review: Nobody Died at Sandy Hook</w:t>
              </w:r>
            </w:hyperlink>
          </w:p>
        </w:tc>
      </w:tr>
      <w:tr w:rsidR="00A01B68" w:rsidRPr="00864E4F" w:rsidTr="00E8382C">
        <w:tc>
          <w:tcPr>
            <w:tcW w:w="1220" w:type="dxa"/>
          </w:tcPr>
          <w:p w:rsidR="00A01B68" w:rsidRPr="00864E4F" w:rsidRDefault="00A01B68">
            <w:r w:rsidRPr="00864E4F">
              <w:t>20090620</w:t>
            </w:r>
          </w:p>
        </w:tc>
        <w:tc>
          <w:tcPr>
            <w:tcW w:w="372" w:type="dxa"/>
          </w:tcPr>
          <w:p w:rsidR="00A01B68" w:rsidRPr="00864E4F" w:rsidRDefault="00A01B68">
            <w:r w:rsidRPr="00864E4F">
              <w:t>5</w:t>
            </w:r>
          </w:p>
        </w:tc>
        <w:tc>
          <w:tcPr>
            <w:tcW w:w="2066" w:type="dxa"/>
          </w:tcPr>
          <w:p w:rsidR="00A01B68" w:rsidRPr="00864E4F" w:rsidRDefault="00A01B68">
            <w:r w:rsidRPr="00864E4F">
              <w:t>Deep State / FF</w:t>
            </w:r>
            <w:r>
              <w:t xml:space="preserve"> / USS Liberty</w:t>
            </w:r>
          </w:p>
        </w:tc>
        <w:tc>
          <w:tcPr>
            <w:tcW w:w="2510" w:type="dxa"/>
          </w:tcPr>
          <w:p w:rsidR="00A01B68" w:rsidRPr="00864E4F" w:rsidRDefault="00A01B68">
            <w:r w:rsidRPr="00864E4F">
              <w:t>Scott, James</w:t>
            </w:r>
          </w:p>
        </w:tc>
        <w:tc>
          <w:tcPr>
            <w:tcW w:w="6782" w:type="dxa"/>
          </w:tcPr>
          <w:p w:rsidR="00A01B68" w:rsidRPr="00864E4F" w:rsidRDefault="00A01B68" w:rsidP="00073157">
            <w:pPr>
              <w:tabs>
                <w:tab w:val="left" w:pos="1080"/>
              </w:tabs>
              <w:rPr>
                <w:bCs/>
                <w:color w:val="0563C1" w:themeColor="hyperlink"/>
                <w:u w:val="single"/>
              </w:rPr>
            </w:pPr>
            <w:hyperlink r:id="rId630" w:history="1">
              <w:r w:rsidRPr="00864E4F">
                <w:rPr>
                  <w:rStyle w:val="Hyperlink"/>
                  <w:bCs/>
                </w:rPr>
                <w:t>Review: The Attack on the Liberty–The Untold Story of Israel’s Deadly 1967 Assault on a U.S. Spy Ship</w:t>
              </w:r>
            </w:hyperlink>
          </w:p>
        </w:tc>
      </w:tr>
      <w:tr w:rsidR="00A01B68" w:rsidRPr="00522929" w:rsidTr="00E8382C">
        <w:tc>
          <w:tcPr>
            <w:tcW w:w="1220" w:type="dxa"/>
          </w:tcPr>
          <w:p w:rsidR="00A01B68" w:rsidRPr="00522929" w:rsidRDefault="00A01B68" w:rsidP="0075338F">
            <w:r w:rsidRPr="00522929">
              <w:t>20030706</w:t>
            </w:r>
          </w:p>
        </w:tc>
        <w:tc>
          <w:tcPr>
            <w:tcW w:w="372" w:type="dxa"/>
          </w:tcPr>
          <w:p w:rsidR="00A01B68" w:rsidRPr="00522929" w:rsidRDefault="00A01B68" w:rsidP="0075338F">
            <w:r w:rsidRPr="00522929">
              <w:t>5</w:t>
            </w:r>
          </w:p>
        </w:tc>
        <w:tc>
          <w:tcPr>
            <w:tcW w:w="2066" w:type="dxa"/>
          </w:tcPr>
          <w:p w:rsidR="00A01B68" w:rsidRPr="00522929" w:rsidRDefault="00A01B68" w:rsidP="0075338F">
            <w:r w:rsidRPr="00522929">
              <w:t>Deep State / Food</w:t>
            </w:r>
          </w:p>
        </w:tc>
        <w:tc>
          <w:tcPr>
            <w:tcW w:w="2510" w:type="dxa"/>
          </w:tcPr>
          <w:p w:rsidR="00A01B68" w:rsidRPr="00522929" w:rsidRDefault="00A01B68" w:rsidP="0075338F">
            <w:r w:rsidRPr="00522929">
              <w:t>Schlosser, Eric</w:t>
            </w:r>
          </w:p>
        </w:tc>
        <w:tc>
          <w:tcPr>
            <w:tcW w:w="6782" w:type="dxa"/>
          </w:tcPr>
          <w:p w:rsidR="00A01B68" w:rsidRPr="00522929" w:rsidRDefault="00A01B68" w:rsidP="00DA0F29">
            <w:pPr>
              <w:rPr>
                <w:bCs/>
                <w:color w:val="0563C1" w:themeColor="hyperlink"/>
                <w:u w:val="single"/>
              </w:rPr>
            </w:pPr>
            <w:hyperlink r:id="rId631" w:history="1">
              <w:r w:rsidRPr="00522929">
                <w:rPr>
                  <w:rStyle w:val="Hyperlink"/>
                  <w:bCs/>
                </w:rPr>
                <w:t>Review: Fast Food Nation–The Dark Side of the All-American Meal</w:t>
              </w:r>
            </w:hyperlink>
          </w:p>
        </w:tc>
      </w:tr>
      <w:tr w:rsidR="00A01B68" w:rsidRPr="006B1365" w:rsidTr="00E8382C">
        <w:tc>
          <w:tcPr>
            <w:tcW w:w="1220" w:type="dxa"/>
          </w:tcPr>
          <w:p w:rsidR="00A01B68" w:rsidRPr="006B1365" w:rsidRDefault="00A01B68" w:rsidP="0075338F">
            <w:r w:rsidRPr="006B1365">
              <w:t>20070204</w:t>
            </w:r>
          </w:p>
        </w:tc>
        <w:tc>
          <w:tcPr>
            <w:tcW w:w="372" w:type="dxa"/>
          </w:tcPr>
          <w:p w:rsidR="00A01B68" w:rsidRPr="006B1365" w:rsidRDefault="00A01B68" w:rsidP="0075338F">
            <w:r w:rsidRPr="006B1365">
              <w:t>5</w:t>
            </w:r>
          </w:p>
        </w:tc>
        <w:tc>
          <w:tcPr>
            <w:tcW w:w="2066" w:type="dxa"/>
          </w:tcPr>
          <w:p w:rsidR="00A01B68" w:rsidRPr="006B1365" w:rsidRDefault="00A01B68" w:rsidP="0075338F">
            <w:r w:rsidRPr="006B1365">
              <w:t>Deep State / Fraud</w:t>
            </w:r>
          </w:p>
        </w:tc>
        <w:tc>
          <w:tcPr>
            <w:tcW w:w="2510" w:type="dxa"/>
          </w:tcPr>
          <w:p w:rsidR="00A01B68" w:rsidRPr="006B1365" w:rsidRDefault="00A01B68" w:rsidP="0075338F">
            <w:r w:rsidRPr="006B1365">
              <w:t>Slade, Giles</w:t>
            </w:r>
          </w:p>
        </w:tc>
        <w:tc>
          <w:tcPr>
            <w:tcW w:w="6782" w:type="dxa"/>
          </w:tcPr>
          <w:p w:rsidR="00A01B68" w:rsidRPr="006B1365" w:rsidRDefault="00A01B68" w:rsidP="0075338F">
            <w:pPr>
              <w:rPr>
                <w:bCs/>
                <w:color w:val="0563C1" w:themeColor="hyperlink"/>
                <w:u w:val="single"/>
              </w:rPr>
            </w:pPr>
            <w:hyperlink r:id="rId632" w:history="1">
              <w:r w:rsidRPr="006B1365">
                <w:rPr>
                  <w:rStyle w:val="Hyperlink"/>
                  <w:bCs/>
                </w:rPr>
                <w:t>Review: Made to Break–Technology and Obsolescence in America</w:t>
              </w:r>
            </w:hyperlink>
          </w:p>
        </w:tc>
      </w:tr>
      <w:tr w:rsidR="00A01B68" w:rsidRPr="00A2124A" w:rsidTr="00E8382C">
        <w:tc>
          <w:tcPr>
            <w:tcW w:w="1220" w:type="dxa"/>
          </w:tcPr>
          <w:p w:rsidR="00A01B68" w:rsidRPr="00A2124A" w:rsidRDefault="00A01B68">
            <w:r w:rsidRPr="00A2124A">
              <w:t>20120417</w:t>
            </w:r>
          </w:p>
        </w:tc>
        <w:tc>
          <w:tcPr>
            <w:tcW w:w="372" w:type="dxa"/>
          </w:tcPr>
          <w:p w:rsidR="00A01B68" w:rsidRPr="00A2124A" w:rsidRDefault="00A01B68">
            <w:r w:rsidRPr="00A2124A">
              <w:t>5</w:t>
            </w:r>
          </w:p>
        </w:tc>
        <w:tc>
          <w:tcPr>
            <w:tcW w:w="2066" w:type="dxa"/>
          </w:tcPr>
          <w:p w:rsidR="00A01B68" w:rsidRPr="00A2124A" w:rsidRDefault="00A01B68">
            <w:r w:rsidRPr="00A2124A">
              <w:t>Deep State / Gandhi</w:t>
            </w:r>
          </w:p>
        </w:tc>
        <w:tc>
          <w:tcPr>
            <w:tcW w:w="2510" w:type="dxa"/>
          </w:tcPr>
          <w:p w:rsidR="00A01B68" w:rsidRPr="00A2124A" w:rsidRDefault="00A01B68">
            <w:r w:rsidRPr="00A2124A">
              <w:t>Douglass, James W.</w:t>
            </w:r>
          </w:p>
        </w:tc>
        <w:tc>
          <w:tcPr>
            <w:tcW w:w="6782" w:type="dxa"/>
          </w:tcPr>
          <w:p w:rsidR="00A01B68" w:rsidRPr="00A2124A" w:rsidRDefault="00A01B68" w:rsidP="00DB5CB5">
            <w:pPr>
              <w:rPr>
                <w:bCs/>
                <w:color w:val="0563C1" w:themeColor="hyperlink"/>
                <w:u w:val="single"/>
              </w:rPr>
            </w:pPr>
            <w:hyperlink r:id="rId633" w:history="1">
              <w:r w:rsidRPr="00A2124A">
                <w:rPr>
                  <w:rStyle w:val="Hyperlink"/>
                  <w:bCs/>
                </w:rPr>
                <w:t>Review (Guest): Gandhi and the Unspeakable</w:t>
              </w:r>
            </w:hyperlink>
          </w:p>
        </w:tc>
      </w:tr>
      <w:tr w:rsidR="00A01B68" w:rsidRPr="00B445C1" w:rsidTr="00E8382C">
        <w:tc>
          <w:tcPr>
            <w:tcW w:w="1220" w:type="dxa"/>
          </w:tcPr>
          <w:p w:rsidR="00A01B68" w:rsidRPr="00B445C1" w:rsidRDefault="00A01B68">
            <w:r w:rsidRPr="00B445C1">
              <w:t>20080421</w:t>
            </w:r>
          </w:p>
        </w:tc>
        <w:tc>
          <w:tcPr>
            <w:tcW w:w="372" w:type="dxa"/>
          </w:tcPr>
          <w:p w:rsidR="00A01B68" w:rsidRPr="00B445C1" w:rsidRDefault="00A01B68">
            <w:r w:rsidRPr="00B445C1">
              <w:t>5</w:t>
            </w:r>
          </w:p>
        </w:tc>
        <w:tc>
          <w:tcPr>
            <w:tcW w:w="2066" w:type="dxa"/>
          </w:tcPr>
          <w:p w:rsidR="00A01B68" w:rsidRPr="00B445C1" w:rsidRDefault="00A01B68" w:rsidP="00804802">
            <w:r w:rsidRPr="00B445C1">
              <w:t xml:space="preserve">Deep State / </w:t>
            </w:r>
            <w:r>
              <w:t>Geoengineering</w:t>
            </w:r>
          </w:p>
        </w:tc>
        <w:tc>
          <w:tcPr>
            <w:tcW w:w="2510" w:type="dxa"/>
          </w:tcPr>
          <w:p w:rsidR="00A01B68" w:rsidRPr="00B445C1" w:rsidRDefault="00A01B68">
            <w:r w:rsidRPr="00B445C1">
              <w:t>Steinberg, Ted</w:t>
            </w:r>
          </w:p>
        </w:tc>
        <w:tc>
          <w:tcPr>
            <w:tcW w:w="6782" w:type="dxa"/>
          </w:tcPr>
          <w:p w:rsidR="00A01B68" w:rsidRPr="00B445C1" w:rsidRDefault="00A01B68" w:rsidP="00DB5CB5">
            <w:pPr>
              <w:rPr>
                <w:bCs/>
                <w:color w:val="0563C1" w:themeColor="hyperlink"/>
                <w:u w:val="single"/>
              </w:rPr>
            </w:pPr>
            <w:hyperlink r:id="rId634" w:history="1">
              <w:r w:rsidRPr="00B445C1">
                <w:rPr>
                  <w:rStyle w:val="Hyperlink"/>
                  <w:bCs/>
                </w:rPr>
                <w:t>Review: Acts of God–The Unnatural History of Natural Disaster in America</w:t>
              </w:r>
            </w:hyperlink>
          </w:p>
        </w:tc>
      </w:tr>
      <w:tr w:rsidR="00A01B68" w:rsidRPr="00DB61A5" w:rsidTr="00E8382C">
        <w:tc>
          <w:tcPr>
            <w:tcW w:w="1220" w:type="dxa"/>
          </w:tcPr>
          <w:p w:rsidR="00A01B68" w:rsidRPr="00DB61A5" w:rsidRDefault="00A01B68">
            <w:r w:rsidRPr="00DB61A5">
              <w:t>20091226</w:t>
            </w:r>
          </w:p>
        </w:tc>
        <w:tc>
          <w:tcPr>
            <w:tcW w:w="372" w:type="dxa"/>
          </w:tcPr>
          <w:p w:rsidR="00A01B68" w:rsidRPr="00DB61A5" w:rsidRDefault="00A01B68">
            <w:r w:rsidRPr="00DB61A5">
              <w:t>5</w:t>
            </w:r>
          </w:p>
        </w:tc>
        <w:tc>
          <w:tcPr>
            <w:tcW w:w="2066" w:type="dxa"/>
          </w:tcPr>
          <w:p w:rsidR="00A01B68" w:rsidRPr="00DB61A5" w:rsidRDefault="00A01B68">
            <w:r w:rsidRPr="00DB61A5">
              <w:t>Deep State / Gold</w:t>
            </w:r>
          </w:p>
        </w:tc>
        <w:tc>
          <w:tcPr>
            <w:tcW w:w="2510" w:type="dxa"/>
          </w:tcPr>
          <w:p w:rsidR="00A01B68" w:rsidRPr="00DB61A5" w:rsidRDefault="00A01B68">
            <w:r w:rsidRPr="00DB61A5">
              <w:t>Nashel, Jonathan</w:t>
            </w:r>
          </w:p>
        </w:tc>
        <w:tc>
          <w:tcPr>
            <w:tcW w:w="6782" w:type="dxa"/>
          </w:tcPr>
          <w:p w:rsidR="00A01B68" w:rsidRPr="00DB61A5" w:rsidRDefault="00A01B68" w:rsidP="00DB5CB5">
            <w:pPr>
              <w:rPr>
                <w:bCs/>
                <w:color w:val="0563C1" w:themeColor="hyperlink"/>
                <w:u w:val="single"/>
              </w:rPr>
            </w:pPr>
            <w:hyperlink r:id="rId635" w:history="1">
              <w:r w:rsidRPr="00DB61A5">
                <w:rPr>
                  <w:rStyle w:val="Hyperlink"/>
                  <w:bCs/>
                </w:rPr>
                <w:t>Review: Edward Lansdale’s Cold War (Culture, Politics, and the Cold War) (Paperback)</w:t>
              </w:r>
            </w:hyperlink>
          </w:p>
        </w:tc>
      </w:tr>
      <w:tr w:rsidR="00A01B68" w:rsidRPr="00911B7E" w:rsidTr="00E8382C">
        <w:tc>
          <w:tcPr>
            <w:tcW w:w="1220" w:type="dxa"/>
          </w:tcPr>
          <w:p w:rsidR="00A01B68" w:rsidRPr="00911B7E" w:rsidRDefault="00A01B68" w:rsidP="0075338F">
            <w:r w:rsidRPr="00911B7E">
              <w:t>20030925</w:t>
            </w:r>
          </w:p>
        </w:tc>
        <w:tc>
          <w:tcPr>
            <w:tcW w:w="372" w:type="dxa"/>
          </w:tcPr>
          <w:p w:rsidR="00A01B68" w:rsidRPr="00911B7E" w:rsidRDefault="00A01B68" w:rsidP="0075338F">
            <w:r w:rsidRPr="00911B7E">
              <w:t>5</w:t>
            </w:r>
          </w:p>
        </w:tc>
        <w:tc>
          <w:tcPr>
            <w:tcW w:w="2066" w:type="dxa"/>
          </w:tcPr>
          <w:p w:rsidR="00A01B68" w:rsidRPr="00911B7E" w:rsidRDefault="00A01B68" w:rsidP="0075338F">
            <w:r w:rsidRPr="00911B7E">
              <w:t>Deep State / Gold</w:t>
            </w:r>
          </w:p>
        </w:tc>
        <w:tc>
          <w:tcPr>
            <w:tcW w:w="2510" w:type="dxa"/>
          </w:tcPr>
          <w:p w:rsidR="00A01B68" w:rsidRPr="00911B7E" w:rsidRDefault="00A01B68" w:rsidP="0075338F">
            <w:r w:rsidRPr="00911B7E">
              <w:t xml:space="preserve">Seagrave, Sterling </w:t>
            </w:r>
          </w:p>
        </w:tc>
        <w:tc>
          <w:tcPr>
            <w:tcW w:w="6782" w:type="dxa"/>
          </w:tcPr>
          <w:p w:rsidR="00A01B68" w:rsidRPr="00911B7E" w:rsidRDefault="00A01B68" w:rsidP="004E4BAA">
            <w:pPr>
              <w:rPr>
                <w:bCs/>
                <w:color w:val="0563C1" w:themeColor="hyperlink"/>
                <w:u w:val="single"/>
              </w:rPr>
            </w:pPr>
            <w:hyperlink r:id="rId636" w:history="1">
              <w:r w:rsidRPr="00911B7E">
                <w:rPr>
                  <w:rStyle w:val="Hyperlink"/>
                  <w:bCs/>
                </w:rPr>
                <w:t>Review: Gold Warriors–America’s Secret Recovery of Yamashita’s Gold UPDATE to Add Links to CDs</w:t>
              </w:r>
            </w:hyperlink>
          </w:p>
        </w:tc>
      </w:tr>
      <w:tr w:rsidR="00A01B68" w:rsidRPr="00DB61A5" w:rsidTr="00E8382C">
        <w:tc>
          <w:tcPr>
            <w:tcW w:w="1220" w:type="dxa"/>
          </w:tcPr>
          <w:p w:rsidR="00A01B68" w:rsidRPr="00DB61A5" w:rsidRDefault="00A01B68">
            <w:r w:rsidRPr="00DB61A5">
              <w:t>20091226</w:t>
            </w:r>
          </w:p>
        </w:tc>
        <w:tc>
          <w:tcPr>
            <w:tcW w:w="372" w:type="dxa"/>
          </w:tcPr>
          <w:p w:rsidR="00A01B68" w:rsidRPr="00DB61A5" w:rsidRDefault="00A01B68">
            <w:r w:rsidRPr="00DB61A5">
              <w:t>5</w:t>
            </w:r>
          </w:p>
        </w:tc>
        <w:tc>
          <w:tcPr>
            <w:tcW w:w="2066" w:type="dxa"/>
          </w:tcPr>
          <w:p w:rsidR="00A01B68" w:rsidRPr="00DB61A5" w:rsidRDefault="00A01B68">
            <w:r w:rsidRPr="00DB61A5">
              <w:t>Deep State / Gold</w:t>
            </w:r>
          </w:p>
        </w:tc>
        <w:tc>
          <w:tcPr>
            <w:tcW w:w="2510" w:type="dxa"/>
          </w:tcPr>
          <w:p w:rsidR="00A01B68" w:rsidRPr="00DB61A5" w:rsidRDefault="00A01B68">
            <w:r w:rsidRPr="00DB61A5">
              <w:t>Seagrave, Sterling &amp; Peggy</w:t>
            </w:r>
          </w:p>
        </w:tc>
        <w:tc>
          <w:tcPr>
            <w:tcW w:w="6782" w:type="dxa"/>
          </w:tcPr>
          <w:p w:rsidR="00A01B68" w:rsidRPr="00DB61A5" w:rsidRDefault="00A01B68" w:rsidP="00DB61A5">
            <w:pPr>
              <w:rPr>
                <w:bCs/>
                <w:color w:val="0563C1" w:themeColor="hyperlink"/>
                <w:u w:val="single"/>
              </w:rPr>
            </w:pPr>
            <w:hyperlink r:id="rId637" w:history="1">
              <w:r w:rsidRPr="00DB61A5">
                <w:rPr>
                  <w:rStyle w:val="Hyperlink"/>
                  <w:bCs/>
                </w:rPr>
                <w:t>Review: Red Sky in the Morning–The secret history of two men who got away – and one who didn’t. (Paperback)</w:t>
              </w:r>
            </w:hyperlink>
          </w:p>
        </w:tc>
      </w:tr>
      <w:tr w:rsidR="00A01B68" w:rsidRPr="00783F10" w:rsidTr="00E8382C">
        <w:tc>
          <w:tcPr>
            <w:tcW w:w="1220" w:type="dxa"/>
          </w:tcPr>
          <w:p w:rsidR="00A01B68" w:rsidRPr="00783F10" w:rsidRDefault="00A01B68" w:rsidP="0075338F">
            <w:r w:rsidRPr="00783F10">
              <w:t>20021213</w:t>
            </w:r>
          </w:p>
        </w:tc>
        <w:tc>
          <w:tcPr>
            <w:tcW w:w="372" w:type="dxa"/>
          </w:tcPr>
          <w:p w:rsidR="00A01B68" w:rsidRPr="00783F10" w:rsidRDefault="00A01B68" w:rsidP="0075338F">
            <w:r w:rsidRPr="00783F10">
              <w:t>5</w:t>
            </w:r>
          </w:p>
        </w:tc>
        <w:tc>
          <w:tcPr>
            <w:tcW w:w="2066" w:type="dxa"/>
          </w:tcPr>
          <w:p w:rsidR="00A01B68" w:rsidRPr="00783F10" w:rsidRDefault="00A01B68" w:rsidP="0075338F">
            <w:r w:rsidRPr="00783F10">
              <w:t>Deep State / Gold</w:t>
            </w:r>
          </w:p>
        </w:tc>
        <w:tc>
          <w:tcPr>
            <w:tcW w:w="2510" w:type="dxa"/>
          </w:tcPr>
          <w:p w:rsidR="00A01B68" w:rsidRPr="00783F10" w:rsidRDefault="00A01B68" w:rsidP="0075338F">
            <w:r w:rsidRPr="00783F10">
              <w:t>Ziegler, Jean</w:t>
            </w:r>
          </w:p>
        </w:tc>
        <w:tc>
          <w:tcPr>
            <w:tcW w:w="6782" w:type="dxa"/>
          </w:tcPr>
          <w:p w:rsidR="00A01B68" w:rsidRPr="00783F10" w:rsidRDefault="00A01B68" w:rsidP="00DA0F29">
            <w:pPr>
              <w:rPr>
                <w:bCs/>
                <w:color w:val="0563C1" w:themeColor="hyperlink"/>
                <w:u w:val="single"/>
              </w:rPr>
            </w:pPr>
            <w:hyperlink r:id="rId638" w:history="1">
              <w:r w:rsidRPr="00783F10">
                <w:rPr>
                  <w:rStyle w:val="Hyperlink"/>
                  <w:bCs/>
                </w:rPr>
                <w:t>Review: The Swiss, The Gold And The Dead–How Swiss Bankers Helped Finance the Nazi War Machine</w:t>
              </w:r>
            </w:hyperlink>
          </w:p>
        </w:tc>
      </w:tr>
      <w:tr w:rsidR="00A01B68" w:rsidRPr="00783F10" w:rsidTr="00E8382C">
        <w:tc>
          <w:tcPr>
            <w:tcW w:w="1220" w:type="dxa"/>
          </w:tcPr>
          <w:p w:rsidR="00A01B68" w:rsidRPr="00783F10" w:rsidRDefault="00A01B68" w:rsidP="0075338F">
            <w:r w:rsidRPr="00783F10">
              <w:t>20021213</w:t>
            </w:r>
          </w:p>
        </w:tc>
        <w:tc>
          <w:tcPr>
            <w:tcW w:w="372" w:type="dxa"/>
          </w:tcPr>
          <w:p w:rsidR="00A01B68" w:rsidRPr="00783F10" w:rsidRDefault="00A01B68" w:rsidP="0075338F">
            <w:r w:rsidRPr="00783F10">
              <w:t>5</w:t>
            </w:r>
          </w:p>
        </w:tc>
        <w:tc>
          <w:tcPr>
            <w:tcW w:w="2066" w:type="dxa"/>
          </w:tcPr>
          <w:p w:rsidR="00A01B68" w:rsidRPr="00783F10" w:rsidRDefault="00A01B68" w:rsidP="0075338F">
            <w:r w:rsidRPr="00783F10">
              <w:t>Deep State / Health</w:t>
            </w:r>
          </w:p>
        </w:tc>
        <w:tc>
          <w:tcPr>
            <w:tcW w:w="2510" w:type="dxa"/>
          </w:tcPr>
          <w:p w:rsidR="00A01B68" w:rsidRPr="00783F10" w:rsidRDefault="00A01B68" w:rsidP="0075338F">
            <w:r w:rsidRPr="00783F10">
              <w:t>Cook, Robin</w:t>
            </w:r>
          </w:p>
        </w:tc>
        <w:tc>
          <w:tcPr>
            <w:tcW w:w="6782" w:type="dxa"/>
          </w:tcPr>
          <w:p w:rsidR="00A01B68" w:rsidRPr="00783F10" w:rsidRDefault="00A01B68" w:rsidP="007F7AC8">
            <w:pPr>
              <w:rPr>
                <w:bCs/>
                <w:color w:val="0563C1" w:themeColor="hyperlink"/>
                <w:u w:val="single"/>
              </w:rPr>
            </w:pPr>
            <w:hyperlink r:id="rId639" w:history="1">
              <w:r w:rsidRPr="00783F10">
                <w:rPr>
                  <w:rStyle w:val="Hyperlink"/>
                  <w:bCs/>
                </w:rPr>
                <w:t>Review: COMA (Fiction)</w:t>
              </w:r>
            </w:hyperlink>
          </w:p>
        </w:tc>
      </w:tr>
      <w:tr w:rsidR="00A01B68" w:rsidRPr="003D54D5" w:rsidTr="00E8382C">
        <w:tc>
          <w:tcPr>
            <w:tcW w:w="1220" w:type="dxa"/>
          </w:tcPr>
          <w:p w:rsidR="00A01B68" w:rsidRPr="003D54D5" w:rsidRDefault="00A01B68" w:rsidP="0075338F">
            <w:r w:rsidRPr="003D54D5">
              <w:t>20040407</w:t>
            </w:r>
          </w:p>
        </w:tc>
        <w:tc>
          <w:tcPr>
            <w:tcW w:w="372" w:type="dxa"/>
          </w:tcPr>
          <w:p w:rsidR="00A01B68" w:rsidRPr="003D54D5" w:rsidRDefault="00A01B68" w:rsidP="0075338F">
            <w:r w:rsidRPr="003D54D5">
              <w:t>5</w:t>
            </w:r>
          </w:p>
        </w:tc>
        <w:tc>
          <w:tcPr>
            <w:tcW w:w="2066" w:type="dxa"/>
          </w:tcPr>
          <w:p w:rsidR="00A01B68" w:rsidRPr="003D54D5" w:rsidRDefault="00A01B68" w:rsidP="0075338F">
            <w:r w:rsidRPr="003D54D5">
              <w:t>Deep State / Knowledge Power</w:t>
            </w:r>
          </w:p>
        </w:tc>
        <w:tc>
          <w:tcPr>
            <w:tcW w:w="2510" w:type="dxa"/>
          </w:tcPr>
          <w:p w:rsidR="00A01B68" w:rsidRPr="003D54D5" w:rsidRDefault="00A01B68" w:rsidP="0075338F">
            <w:r w:rsidRPr="003D54D5">
              <w:t>Foucault, Michel</w:t>
            </w:r>
          </w:p>
        </w:tc>
        <w:tc>
          <w:tcPr>
            <w:tcW w:w="6782" w:type="dxa"/>
          </w:tcPr>
          <w:p w:rsidR="00A01B68" w:rsidRPr="003D54D5" w:rsidRDefault="00A01B68" w:rsidP="00DA0F29">
            <w:pPr>
              <w:rPr>
                <w:bCs/>
                <w:color w:val="0563C1" w:themeColor="hyperlink"/>
                <w:u w:val="single"/>
              </w:rPr>
            </w:pPr>
            <w:hyperlink r:id="rId640" w:history="1">
              <w:r w:rsidRPr="003D54D5">
                <w:rPr>
                  <w:rStyle w:val="Hyperlink"/>
                  <w:bCs/>
                </w:rPr>
                <w:t>Review: Power/Knowledge–Selected Interviews and Other Writings, 1972-1977</w:t>
              </w:r>
            </w:hyperlink>
          </w:p>
        </w:tc>
      </w:tr>
      <w:tr w:rsidR="00A01B68" w:rsidRPr="0073573A" w:rsidTr="00E8382C">
        <w:tc>
          <w:tcPr>
            <w:tcW w:w="1220" w:type="dxa"/>
          </w:tcPr>
          <w:p w:rsidR="00A01B68" w:rsidRPr="0073573A" w:rsidRDefault="00A01B68" w:rsidP="0075338F">
            <w:r w:rsidRPr="0073573A">
              <w:t>20020310</w:t>
            </w:r>
          </w:p>
        </w:tc>
        <w:tc>
          <w:tcPr>
            <w:tcW w:w="372" w:type="dxa"/>
          </w:tcPr>
          <w:p w:rsidR="00A01B68" w:rsidRPr="0073573A" w:rsidRDefault="00A01B68" w:rsidP="0075338F">
            <w:r w:rsidRPr="0073573A">
              <w:t>5</w:t>
            </w:r>
          </w:p>
        </w:tc>
        <w:tc>
          <w:tcPr>
            <w:tcW w:w="2066" w:type="dxa"/>
          </w:tcPr>
          <w:p w:rsidR="00A01B68" w:rsidRPr="0073573A" w:rsidRDefault="00A01B68" w:rsidP="0075338F">
            <w:r w:rsidRPr="0073573A">
              <w:t>Deep State / Labor</w:t>
            </w:r>
          </w:p>
        </w:tc>
        <w:tc>
          <w:tcPr>
            <w:tcW w:w="2510" w:type="dxa"/>
          </w:tcPr>
          <w:p w:rsidR="00A01B68" w:rsidRPr="0073573A" w:rsidRDefault="00A01B68" w:rsidP="0075338F">
            <w:r w:rsidRPr="0073573A">
              <w:t>Chomsky, Noam</w:t>
            </w:r>
          </w:p>
        </w:tc>
        <w:tc>
          <w:tcPr>
            <w:tcW w:w="6782" w:type="dxa"/>
          </w:tcPr>
          <w:p w:rsidR="00A01B68" w:rsidRPr="0073573A" w:rsidRDefault="00A01B68" w:rsidP="00DA0F29">
            <w:pPr>
              <w:rPr>
                <w:bCs/>
                <w:color w:val="0563C1" w:themeColor="hyperlink"/>
                <w:u w:val="single"/>
              </w:rPr>
            </w:pPr>
            <w:hyperlink r:id="rId641" w:history="1">
              <w:r w:rsidRPr="0073573A">
                <w:rPr>
                  <w:rStyle w:val="Hyperlink"/>
                  <w:bCs/>
                </w:rPr>
                <w:t>Review: Profit Over People–Neoliberalism &amp; Global Order</w:t>
              </w:r>
            </w:hyperlink>
          </w:p>
        </w:tc>
      </w:tr>
      <w:tr w:rsidR="00A01B68" w:rsidRPr="0073573A" w:rsidTr="00E8382C">
        <w:tc>
          <w:tcPr>
            <w:tcW w:w="1220" w:type="dxa"/>
          </w:tcPr>
          <w:p w:rsidR="00A01B68" w:rsidRPr="0073573A" w:rsidRDefault="00A01B68" w:rsidP="0075338F">
            <w:r w:rsidRPr="0073573A">
              <w:t>20020310</w:t>
            </w:r>
          </w:p>
        </w:tc>
        <w:tc>
          <w:tcPr>
            <w:tcW w:w="372" w:type="dxa"/>
          </w:tcPr>
          <w:p w:rsidR="00A01B68" w:rsidRPr="0073573A" w:rsidRDefault="00A01B68" w:rsidP="0075338F">
            <w:r w:rsidRPr="0073573A">
              <w:t>5</w:t>
            </w:r>
          </w:p>
        </w:tc>
        <w:tc>
          <w:tcPr>
            <w:tcW w:w="2066" w:type="dxa"/>
          </w:tcPr>
          <w:p w:rsidR="00A01B68" w:rsidRPr="0073573A" w:rsidRDefault="00A01B68" w:rsidP="0075338F">
            <w:r w:rsidRPr="0073573A">
              <w:t>Deep State / Labor</w:t>
            </w:r>
          </w:p>
        </w:tc>
        <w:tc>
          <w:tcPr>
            <w:tcW w:w="2510" w:type="dxa"/>
          </w:tcPr>
          <w:p w:rsidR="00A01B68" w:rsidRPr="0073573A" w:rsidRDefault="00A01B68" w:rsidP="0075338F">
            <w:r w:rsidRPr="0073573A">
              <w:t>Chomsky, Noam</w:t>
            </w:r>
          </w:p>
        </w:tc>
        <w:tc>
          <w:tcPr>
            <w:tcW w:w="6782" w:type="dxa"/>
          </w:tcPr>
          <w:p w:rsidR="00A01B68" w:rsidRPr="0073573A" w:rsidRDefault="00A01B68" w:rsidP="00DA0F29">
            <w:pPr>
              <w:rPr>
                <w:bCs/>
                <w:color w:val="0563C1" w:themeColor="hyperlink"/>
                <w:u w:val="single"/>
              </w:rPr>
            </w:pPr>
            <w:hyperlink r:id="rId642" w:history="1">
              <w:r w:rsidRPr="0073573A">
                <w:rPr>
                  <w:rStyle w:val="Hyperlink"/>
                  <w:bCs/>
                </w:rPr>
                <w:t>Review: The Umbrella of U.S. Power–The Universal Declaration of Human Rights and the Contradictions of U.S. Policy</w:t>
              </w:r>
            </w:hyperlink>
          </w:p>
        </w:tc>
      </w:tr>
      <w:tr w:rsidR="00A01B68" w:rsidRPr="00DA3DB6" w:rsidTr="00E8382C">
        <w:tc>
          <w:tcPr>
            <w:tcW w:w="1220" w:type="dxa"/>
          </w:tcPr>
          <w:p w:rsidR="00A01B68" w:rsidRPr="00DA3DB6" w:rsidRDefault="00A01B68" w:rsidP="0075338F">
            <w:r w:rsidRPr="00DA3DB6">
              <w:t>20060615</w:t>
            </w:r>
          </w:p>
        </w:tc>
        <w:tc>
          <w:tcPr>
            <w:tcW w:w="372" w:type="dxa"/>
          </w:tcPr>
          <w:p w:rsidR="00A01B68" w:rsidRPr="00DA3DB6" w:rsidRDefault="00A01B68" w:rsidP="0075338F">
            <w:r w:rsidRPr="00DA3DB6">
              <w:t>5</w:t>
            </w:r>
          </w:p>
        </w:tc>
        <w:tc>
          <w:tcPr>
            <w:tcW w:w="2066" w:type="dxa"/>
          </w:tcPr>
          <w:p w:rsidR="00A01B68" w:rsidRPr="00DA3DB6" w:rsidRDefault="00A01B68" w:rsidP="0075338F">
            <w:r w:rsidRPr="00DA3DB6">
              <w:t>Deep State / Labor</w:t>
            </w:r>
          </w:p>
        </w:tc>
        <w:tc>
          <w:tcPr>
            <w:tcW w:w="2510" w:type="dxa"/>
          </w:tcPr>
          <w:p w:rsidR="00A01B68" w:rsidRPr="00DA3DB6" w:rsidRDefault="00A01B68" w:rsidP="0075338F">
            <w:r w:rsidRPr="00DA3DB6">
              <w:t>Faux, Jeff</w:t>
            </w:r>
          </w:p>
        </w:tc>
        <w:tc>
          <w:tcPr>
            <w:tcW w:w="6782" w:type="dxa"/>
          </w:tcPr>
          <w:p w:rsidR="00A01B68" w:rsidRPr="00DA3DB6" w:rsidRDefault="00A01B68" w:rsidP="00DA3DB6">
            <w:pPr>
              <w:rPr>
                <w:bCs/>
                <w:color w:val="0563C1" w:themeColor="hyperlink"/>
                <w:u w:val="single"/>
              </w:rPr>
            </w:pPr>
            <w:hyperlink r:id="rId643" w:history="1">
              <w:r w:rsidRPr="00DA3DB6">
                <w:rPr>
                  <w:rStyle w:val="Hyperlink"/>
                  <w:bCs/>
                </w:rPr>
                <w:t xml:space="preserve">Review: The Global Class War –How America’s Bipartisan Elite Lost Our Future – and What It Will Take to Win it Back </w:t>
              </w:r>
            </w:hyperlink>
          </w:p>
        </w:tc>
      </w:tr>
      <w:tr w:rsidR="00A01B68" w:rsidRPr="0073573A" w:rsidTr="00E8382C">
        <w:tc>
          <w:tcPr>
            <w:tcW w:w="1220" w:type="dxa"/>
          </w:tcPr>
          <w:p w:rsidR="00A01B68" w:rsidRPr="0073573A" w:rsidRDefault="00A01B68" w:rsidP="0075338F">
            <w:r w:rsidRPr="0073573A">
              <w:t>20020328</w:t>
            </w:r>
          </w:p>
        </w:tc>
        <w:tc>
          <w:tcPr>
            <w:tcW w:w="372" w:type="dxa"/>
          </w:tcPr>
          <w:p w:rsidR="00A01B68" w:rsidRPr="0073573A" w:rsidRDefault="00A01B68" w:rsidP="0075338F">
            <w:r w:rsidRPr="0073573A">
              <w:t>5</w:t>
            </w:r>
          </w:p>
        </w:tc>
        <w:tc>
          <w:tcPr>
            <w:tcW w:w="2066" w:type="dxa"/>
          </w:tcPr>
          <w:p w:rsidR="00A01B68" w:rsidRPr="0073573A" w:rsidRDefault="00A01B68" w:rsidP="0075338F">
            <w:r w:rsidRPr="0073573A">
              <w:t>Deep State / Labor</w:t>
            </w:r>
          </w:p>
        </w:tc>
        <w:tc>
          <w:tcPr>
            <w:tcW w:w="2510" w:type="dxa"/>
          </w:tcPr>
          <w:p w:rsidR="00A01B68" w:rsidRPr="0073573A" w:rsidRDefault="00A01B68" w:rsidP="0075338F">
            <w:r w:rsidRPr="0073573A">
              <w:t>Wallach, Lori</w:t>
            </w:r>
          </w:p>
        </w:tc>
        <w:tc>
          <w:tcPr>
            <w:tcW w:w="6782" w:type="dxa"/>
          </w:tcPr>
          <w:p w:rsidR="00A01B68" w:rsidRPr="0073573A" w:rsidRDefault="00A01B68" w:rsidP="00FD4868">
            <w:pPr>
              <w:rPr>
                <w:bCs/>
                <w:color w:val="0563C1" w:themeColor="hyperlink"/>
                <w:u w:val="single"/>
              </w:rPr>
            </w:pPr>
            <w:hyperlink r:id="rId644" w:history="1">
              <w:r w:rsidRPr="0073573A">
                <w:rPr>
                  <w:rStyle w:val="Hyperlink"/>
                  <w:bCs/>
                </w:rPr>
                <w:t xml:space="preserve">Review: The WTO </w:t>
              </w:r>
            </w:hyperlink>
          </w:p>
        </w:tc>
      </w:tr>
      <w:tr w:rsidR="00A01B68" w:rsidRPr="00DD0863" w:rsidTr="00E8382C">
        <w:tc>
          <w:tcPr>
            <w:tcW w:w="1220" w:type="dxa"/>
          </w:tcPr>
          <w:p w:rsidR="00A01B68" w:rsidRPr="00DD0863" w:rsidRDefault="00A01B68">
            <w:r w:rsidRPr="00DD0863">
              <w:t>20140426</w:t>
            </w:r>
          </w:p>
        </w:tc>
        <w:tc>
          <w:tcPr>
            <w:tcW w:w="372" w:type="dxa"/>
          </w:tcPr>
          <w:p w:rsidR="00A01B68" w:rsidRPr="00DD0863" w:rsidRDefault="00A01B68">
            <w:r w:rsidRPr="00DD0863">
              <w:t>5</w:t>
            </w:r>
          </w:p>
        </w:tc>
        <w:tc>
          <w:tcPr>
            <w:tcW w:w="2066" w:type="dxa"/>
          </w:tcPr>
          <w:p w:rsidR="00A01B68" w:rsidRPr="00DD0863" w:rsidRDefault="00A01B68">
            <w:r w:rsidRPr="00DD0863">
              <w:t>Deep State / Lies</w:t>
            </w:r>
          </w:p>
        </w:tc>
        <w:tc>
          <w:tcPr>
            <w:tcW w:w="2510" w:type="dxa"/>
          </w:tcPr>
          <w:p w:rsidR="00A01B68" w:rsidRPr="00DD0863" w:rsidRDefault="00A01B68">
            <w:r w:rsidRPr="00DD0863">
              <w:t>Easterly, William</w:t>
            </w:r>
          </w:p>
        </w:tc>
        <w:tc>
          <w:tcPr>
            <w:tcW w:w="6782" w:type="dxa"/>
          </w:tcPr>
          <w:p w:rsidR="00A01B68" w:rsidRPr="00DD0863" w:rsidRDefault="00A01B68" w:rsidP="00DB5CB5">
            <w:pPr>
              <w:rPr>
                <w:bCs/>
                <w:color w:val="0563C1" w:themeColor="hyperlink"/>
                <w:u w:val="single"/>
              </w:rPr>
            </w:pPr>
            <w:hyperlink r:id="rId645" w:history="1">
              <w:r w:rsidRPr="00DD0863">
                <w:rPr>
                  <w:rStyle w:val="Hyperlink"/>
                  <w:bCs/>
                </w:rPr>
                <w:t>Review (Guest): The Tyranny of Experts – Economists, Dictators, and the Forgotten Rights of the P</w:t>
              </w:r>
              <w:r w:rsidRPr="00DD0863">
                <w:rPr>
                  <w:rStyle w:val="Hyperlink"/>
                  <w:bCs/>
                </w:rPr>
                <w:lastRenderedPageBreak/>
                <w:t>oor</w:t>
              </w:r>
            </w:hyperlink>
          </w:p>
        </w:tc>
      </w:tr>
      <w:tr w:rsidR="00A01B68" w:rsidRPr="00CE4367" w:rsidTr="00E8382C">
        <w:tc>
          <w:tcPr>
            <w:tcW w:w="1220" w:type="dxa"/>
          </w:tcPr>
          <w:p w:rsidR="00A01B68" w:rsidRPr="00CE4367" w:rsidRDefault="00A01B68">
            <w:r w:rsidRPr="00CE4367">
              <w:t>20140712</w:t>
            </w:r>
          </w:p>
        </w:tc>
        <w:tc>
          <w:tcPr>
            <w:tcW w:w="372" w:type="dxa"/>
          </w:tcPr>
          <w:p w:rsidR="00A01B68" w:rsidRPr="00CE4367" w:rsidRDefault="00A01B68">
            <w:r w:rsidRPr="00CE4367">
              <w:t>5</w:t>
            </w:r>
          </w:p>
        </w:tc>
        <w:tc>
          <w:tcPr>
            <w:tcW w:w="2066" w:type="dxa"/>
          </w:tcPr>
          <w:p w:rsidR="00A01B68" w:rsidRPr="00CE4367" w:rsidRDefault="00A01B68">
            <w:r w:rsidRPr="00CE4367">
              <w:t>Deep State / Lies</w:t>
            </w:r>
          </w:p>
        </w:tc>
        <w:tc>
          <w:tcPr>
            <w:tcW w:w="2510" w:type="dxa"/>
          </w:tcPr>
          <w:p w:rsidR="00A01B68" w:rsidRPr="00CE4367" w:rsidRDefault="00A01B68">
            <w:r w:rsidRPr="00CE4367">
              <w:t>Lewis, Charles</w:t>
            </w:r>
          </w:p>
        </w:tc>
        <w:tc>
          <w:tcPr>
            <w:tcW w:w="6782" w:type="dxa"/>
          </w:tcPr>
          <w:p w:rsidR="00A01B68" w:rsidRPr="00CE4367" w:rsidRDefault="00A01B68" w:rsidP="00DB5CB5">
            <w:pPr>
              <w:rPr>
                <w:bCs/>
                <w:color w:val="0563C1" w:themeColor="hyperlink"/>
                <w:u w:val="single"/>
              </w:rPr>
            </w:pPr>
            <w:hyperlink r:id="rId646" w:history="1">
              <w:r w:rsidRPr="00CE4367">
                <w:rPr>
                  <w:rStyle w:val="Hyperlink"/>
                  <w:bCs/>
                </w:rPr>
                <w:t>Review: 935 Lies – The Future of Truth and the Decline of America’s Moral Integrity</w:t>
              </w:r>
            </w:hyperlink>
          </w:p>
        </w:tc>
      </w:tr>
      <w:tr w:rsidR="00A01B68" w:rsidRPr="008A208B" w:rsidTr="00E8382C">
        <w:tc>
          <w:tcPr>
            <w:tcW w:w="1220" w:type="dxa"/>
          </w:tcPr>
          <w:p w:rsidR="00A01B68" w:rsidRPr="008A208B" w:rsidRDefault="00A01B68" w:rsidP="0075338F">
            <w:r w:rsidRPr="008A208B">
              <w:t>20061204</w:t>
            </w:r>
          </w:p>
        </w:tc>
        <w:tc>
          <w:tcPr>
            <w:tcW w:w="372" w:type="dxa"/>
          </w:tcPr>
          <w:p w:rsidR="00A01B68" w:rsidRPr="008A208B" w:rsidRDefault="00A01B68" w:rsidP="0075338F">
            <w:r w:rsidRPr="008A208B">
              <w:t>5</w:t>
            </w:r>
          </w:p>
        </w:tc>
        <w:tc>
          <w:tcPr>
            <w:tcW w:w="2066" w:type="dxa"/>
          </w:tcPr>
          <w:p w:rsidR="00A01B68" w:rsidRPr="008A208B" w:rsidRDefault="00A01B68" w:rsidP="0075338F">
            <w:r w:rsidRPr="008A208B">
              <w:t>Deep State / Media</w:t>
            </w:r>
          </w:p>
        </w:tc>
        <w:tc>
          <w:tcPr>
            <w:tcW w:w="2510" w:type="dxa"/>
          </w:tcPr>
          <w:p w:rsidR="00A01B68" w:rsidRPr="008A208B" w:rsidRDefault="00A01B68" w:rsidP="0075338F">
            <w:r w:rsidRPr="008A208B">
              <w:t>Crichton, Michael</w:t>
            </w:r>
          </w:p>
        </w:tc>
        <w:tc>
          <w:tcPr>
            <w:tcW w:w="6782" w:type="dxa"/>
          </w:tcPr>
          <w:p w:rsidR="00A01B68" w:rsidRPr="008A208B" w:rsidRDefault="00A01B68" w:rsidP="0075338F">
            <w:pPr>
              <w:rPr>
                <w:bCs/>
                <w:color w:val="0563C1" w:themeColor="hyperlink"/>
                <w:u w:val="single"/>
              </w:rPr>
            </w:pPr>
            <w:hyperlink r:id="rId647" w:history="1">
              <w:r w:rsidRPr="008A208B">
                <w:rPr>
                  <w:rStyle w:val="Hyperlink"/>
                  <w:bCs/>
                </w:rPr>
                <w:t>Review: State of Fear</w:t>
              </w:r>
            </w:hyperlink>
          </w:p>
        </w:tc>
      </w:tr>
      <w:tr w:rsidR="00A01B68" w:rsidRPr="00540142" w:rsidTr="00E8382C">
        <w:tc>
          <w:tcPr>
            <w:tcW w:w="1220" w:type="dxa"/>
          </w:tcPr>
          <w:p w:rsidR="00A01B68" w:rsidRPr="00540142" w:rsidRDefault="00A01B68" w:rsidP="0075338F">
            <w:r w:rsidRPr="00540142">
              <w:t>20051010</w:t>
            </w:r>
          </w:p>
        </w:tc>
        <w:tc>
          <w:tcPr>
            <w:tcW w:w="372" w:type="dxa"/>
          </w:tcPr>
          <w:p w:rsidR="00A01B68" w:rsidRPr="00540142" w:rsidRDefault="00A01B68" w:rsidP="0075338F">
            <w:r w:rsidRPr="00540142">
              <w:t>5</w:t>
            </w:r>
          </w:p>
        </w:tc>
        <w:tc>
          <w:tcPr>
            <w:tcW w:w="2066" w:type="dxa"/>
          </w:tcPr>
          <w:p w:rsidR="00A01B68" w:rsidRPr="00540142" w:rsidRDefault="00A01B68" w:rsidP="0075338F">
            <w:r w:rsidRPr="00540142">
              <w:t>Deep State / Media</w:t>
            </w:r>
          </w:p>
        </w:tc>
        <w:tc>
          <w:tcPr>
            <w:tcW w:w="2510" w:type="dxa"/>
          </w:tcPr>
          <w:p w:rsidR="00A01B68" w:rsidRPr="00540142" w:rsidRDefault="00A01B68" w:rsidP="0075338F">
            <w:r w:rsidRPr="00540142">
              <w:t>Ellul, Jacques</w:t>
            </w:r>
          </w:p>
        </w:tc>
        <w:tc>
          <w:tcPr>
            <w:tcW w:w="6782" w:type="dxa"/>
          </w:tcPr>
          <w:p w:rsidR="00A01B68" w:rsidRPr="00540142" w:rsidRDefault="00A01B68" w:rsidP="00DA0F29">
            <w:pPr>
              <w:rPr>
                <w:bCs/>
                <w:color w:val="0563C1" w:themeColor="hyperlink"/>
                <w:u w:val="single"/>
              </w:rPr>
            </w:pPr>
            <w:hyperlink r:id="rId648" w:history="1">
              <w:r w:rsidRPr="00540142">
                <w:rPr>
                  <w:rStyle w:val="Hyperlink"/>
                  <w:bCs/>
                </w:rPr>
                <w:t>Review (Guest): Propaganda–The Formation of Men’s Attitudes</w:t>
              </w:r>
            </w:hyperlink>
          </w:p>
        </w:tc>
      </w:tr>
      <w:tr w:rsidR="00A01B68" w:rsidRPr="008A208B" w:rsidTr="00E8382C">
        <w:tc>
          <w:tcPr>
            <w:tcW w:w="1220" w:type="dxa"/>
          </w:tcPr>
          <w:p w:rsidR="00A01B68" w:rsidRPr="008A208B" w:rsidRDefault="00A01B68" w:rsidP="0075338F">
            <w:r w:rsidRPr="008A208B">
              <w:t>20061112</w:t>
            </w:r>
          </w:p>
        </w:tc>
        <w:tc>
          <w:tcPr>
            <w:tcW w:w="372" w:type="dxa"/>
          </w:tcPr>
          <w:p w:rsidR="00A01B68" w:rsidRPr="008A208B" w:rsidRDefault="00A01B68" w:rsidP="0075338F">
            <w:r w:rsidRPr="008A208B">
              <w:t>5</w:t>
            </w:r>
          </w:p>
        </w:tc>
        <w:tc>
          <w:tcPr>
            <w:tcW w:w="2066" w:type="dxa"/>
          </w:tcPr>
          <w:p w:rsidR="00A01B68" w:rsidRPr="008A208B" w:rsidRDefault="00A01B68" w:rsidP="0075338F">
            <w:r w:rsidRPr="008A208B">
              <w:t>Deep State / Mil</w:t>
            </w:r>
          </w:p>
        </w:tc>
        <w:tc>
          <w:tcPr>
            <w:tcW w:w="2510" w:type="dxa"/>
          </w:tcPr>
          <w:p w:rsidR="00A01B68" w:rsidRPr="008A208B" w:rsidRDefault="00A01B68" w:rsidP="0075338F">
            <w:r w:rsidRPr="008A208B">
              <w:t>DeMille, Nelson</w:t>
            </w:r>
          </w:p>
        </w:tc>
        <w:tc>
          <w:tcPr>
            <w:tcW w:w="6782" w:type="dxa"/>
          </w:tcPr>
          <w:p w:rsidR="00A01B68" w:rsidRPr="008A208B" w:rsidRDefault="00A01B68" w:rsidP="0075338F">
            <w:pPr>
              <w:rPr>
                <w:bCs/>
                <w:color w:val="0563C1" w:themeColor="hyperlink"/>
                <w:u w:val="single"/>
              </w:rPr>
            </w:pPr>
            <w:hyperlink r:id="rId649" w:history="1">
              <w:r w:rsidRPr="008A208B">
                <w:rPr>
                  <w:rStyle w:val="Hyperlink"/>
                  <w:bCs/>
                </w:rPr>
                <w:t>Review: Wild Fire</w:t>
              </w:r>
            </w:hyperlink>
          </w:p>
        </w:tc>
      </w:tr>
      <w:tr w:rsidR="00A01B68" w:rsidRPr="00A8168E" w:rsidTr="00E8382C">
        <w:tc>
          <w:tcPr>
            <w:tcW w:w="1220" w:type="dxa"/>
          </w:tcPr>
          <w:p w:rsidR="00A01B68" w:rsidRPr="00A8168E" w:rsidRDefault="00A01B68">
            <w:r w:rsidRPr="00A8168E">
              <w:t>20120116</w:t>
            </w:r>
          </w:p>
        </w:tc>
        <w:tc>
          <w:tcPr>
            <w:tcW w:w="372" w:type="dxa"/>
          </w:tcPr>
          <w:p w:rsidR="00A01B68" w:rsidRPr="00A8168E" w:rsidRDefault="00A01B68">
            <w:r w:rsidRPr="00A8168E">
              <w:t>5</w:t>
            </w:r>
          </w:p>
        </w:tc>
        <w:tc>
          <w:tcPr>
            <w:tcW w:w="2066" w:type="dxa"/>
          </w:tcPr>
          <w:p w:rsidR="00A01B68" w:rsidRPr="00A8168E" w:rsidRDefault="00A01B68">
            <w:r w:rsidRPr="00A8168E">
              <w:t>Deep State / Mil</w:t>
            </w:r>
          </w:p>
        </w:tc>
        <w:tc>
          <w:tcPr>
            <w:tcW w:w="2510" w:type="dxa"/>
          </w:tcPr>
          <w:p w:rsidR="00A01B68" w:rsidRPr="00A8168E" w:rsidRDefault="00A01B68">
            <w:r w:rsidRPr="00A8168E">
              <w:t>Naylor, David C.</w:t>
            </w:r>
          </w:p>
        </w:tc>
        <w:tc>
          <w:tcPr>
            <w:tcW w:w="6782" w:type="dxa"/>
          </w:tcPr>
          <w:p w:rsidR="00A01B68" w:rsidRPr="00A8168E" w:rsidRDefault="00A01B68" w:rsidP="00DB5CB5">
            <w:pPr>
              <w:rPr>
                <w:bCs/>
                <w:color w:val="0563C1" w:themeColor="hyperlink"/>
                <w:u w:val="single"/>
              </w:rPr>
            </w:pPr>
            <w:hyperlink r:id="rId650" w:history="1">
              <w:r w:rsidRPr="00A8168E">
                <w:rPr>
                  <w:rStyle w:val="Hyperlink"/>
                  <w:bCs/>
                </w:rPr>
                <w:t>Review: The Military Industrial Compex at 50</w:t>
              </w:r>
            </w:hyperlink>
          </w:p>
        </w:tc>
      </w:tr>
      <w:tr w:rsidR="00A01B68" w:rsidRPr="00974388" w:rsidTr="00E8382C">
        <w:tc>
          <w:tcPr>
            <w:tcW w:w="1220" w:type="dxa"/>
          </w:tcPr>
          <w:p w:rsidR="00A01B68" w:rsidRPr="00974388" w:rsidRDefault="00A01B68">
            <w:r w:rsidRPr="00974388">
              <w:t>20110306</w:t>
            </w:r>
          </w:p>
        </w:tc>
        <w:tc>
          <w:tcPr>
            <w:tcW w:w="372" w:type="dxa"/>
          </w:tcPr>
          <w:p w:rsidR="00A01B68" w:rsidRPr="00974388" w:rsidRDefault="00A01B68">
            <w:r w:rsidRPr="00974388">
              <w:t>5</w:t>
            </w:r>
          </w:p>
        </w:tc>
        <w:tc>
          <w:tcPr>
            <w:tcW w:w="2066" w:type="dxa"/>
          </w:tcPr>
          <w:p w:rsidR="00A01B68" w:rsidRPr="00974388" w:rsidRDefault="00A01B68">
            <w:r w:rsidRPr="00974388">
              <w:t>Deep State / Mil</w:t>
            </w:r>
          </w:p>
        </w:tc>
        <w:tc>
          <w:tcPr>
            <w:tcW w:w="2510" w:type="dxa"/>
          </w:tcPr>
          <w:p w:rsidR="00A01B68" w:rsidRPr="00974388" w:rsidRDefault="00A01B68">
            <w:r w:rsidRPr="00974388">
              <w:t>Spinney, Chuck</w:t>
            </w:r>
          </w:p>
        </w:tc>
        <w:tc>
          <w:tcPr>
            <w:tcW w:w="6782" w:type="dxa"/>
          </w:tcPr>
          <w:p w:rsidR="00A01B68" w:rsidRPr="00974388" w:rsidRDefault="00A01B68" w:rsidP="00DB5CB5">
            <w:pPr>
              <w:rPr>
                <w:bCs/>
                <w:color w:val="0563C1" w:themeColor="hyperlink"/>
                <w:u w:val="single"/>
              </w:rPr>
            </w:pPr>
            <w:hyperlink r:id="rId651" w:history="1">
              <w:r w:rsidRPr="00974388">
                <w:rPr>
                  <w:rStyle w:val="Hyperlink"/>
                  <w:bCs/>
                </w:rPr>
                <w:t>Review (Guest): The Pentagon Labyrinth</w:t>
              </w:r>
            </w:hyperlink>
          </w:p>
        </w:tc>
      </w:tr>
      <w:tr w:rsidR="00A01B68" w:rsidRPr="00DA0F29" w:rsidTr="00E8382C">
        <w:tc>
          <w:tcPr>
            <w:tcW w:w="1220" w:type="dxa"/>
          </w:tcPr>
          <w:p w:rsidR="00A01B68" w:rsidRPr="00DA0F29" w:rsidRDefault="00A01B68" w:rsidP="0075338F">
            <w:r w:rsidRPr="00DA0F29">
              <w:t>20060502</w:t>
            </w:r>
          </w:p>
        </w:tc>
        <w:tc>
          <w:tcPr>
            <w:tcW w:w="372" w:type="dxa"/>
          </w:tcPr>
          <w:p w:rsidR="00A01B68" w:rsidRPr="00DA0F29" w:rsidRDefault="00A01B68" w:rsidP="0075338F">
            <w:r w:rsidRPr="00DA0F29">
              <w:t>5</w:t>
            </w:r>
          </w:p>
        </w:tc>
        <w:tc>
          <w:tcPr>
            <w:tcW w:w="2066" w:type="dxa"/>
          </w:tcPr>
          <w:p w:rsidR="00A01B68" w:rsidRPr="00DA0F29" w:rsidRDefault="00A01B68" w:rsidP="0075338F">
            <w:r w:rsidRPr="00DA0F29">
              <w:t>Deep State / MNC</w:t>
            </w:r>
          </w:p>
        </w:tc>
        <w:tc>
          <w:tcPr>
            <w:tcW w:w="2510" w:type="dxa"/>
          </w:tcPr>
          <w:p w:rsidR="00A01B68" w:rsidRPr="00DA0F29" w:rsidRDefault="00A01B68" w:rsidP="0075338F">
            <w:r w:rsidRPr="00DA0F29">
              <w:t>Akre, Jane</w:t>
            </w:r>
          </w:p>
        </w:tc>
        <w:tc>
          <w:tcPr>
            <w:tcW w:w="6782" w:type="dxa"/>
          </w:tcPr>
          <w:p w:rsidR="00A01B68" w:rsidRPr="00DA0F29" w:rsidRDefault="00A01B68" w:rsidP="0075338F">
            <w:pPr>
              <w:rPr>
                <w:bCs/>
                <w:color w:val="0563C1" w:themeColor="hyperlink"/>
                <w:u w:val="single"/>
              </w:rPr>
            </w:pPr>
            <w:hyperlink r:id="rId652" w:history="1">
              <w:r w:rsidRPr="00DA0F29">
                <w:rPr>
                  <w:rStyle w:val="Hyperlink"/>
                  <w:bCs/>
                </w:rPr>
                <w:t>Review: The Corporation (2004)</w:t>
              </w:r>
            </w:hyperlink>
          </w:p>
        </w:tc>
      </w:tr>
      <w:tr w:rsidR="00A01B68" w:rsidRPr="00643E06" w:rsidTr="00E8382C">
        <w:tc>
          <w:tcPr>
            <w:tcW w:w="1220" w:type="dxa"/>
          </w:tcPr>
          <w:p w:rsidR="00A01B68" w:rsidRPr="00643E06" w:rsidRDefault="00A01B68">
            <w:r w:rsidRPr="00643E06">
              <w:t>20090703</w:t>
            </w:r>
          </w:p>
        </w:tc>
        <w:tc>
          <w:tcPr>
            <w:tcW w:w="372" w:type="dxa"/>
          </w:tcPr>
          <w:p w:rsidR="00A01B68" w:rsidRPr="00643E06" w:rsidRDefault="00A01B68">
            <w:r w:rsidRPr="00643E06">
              <w:t>5</w:t>
            </w:r>
          </w:p>
        </w:tc>
        <w:tc>
          <w:tcPr>
            <w:tcW w:w="2066" w:type="dxa"/>
          </w:tcPr>
          <w:p w:rsidR="00A01B68" w:rsidRPr="00643E06" w:rsidRDefault="00A01B68">
            <w:r w:rsidRPr="00643E06">
              <w:t>Deep State / MNC</w:t>
            </w:r>
          </w:p>
        </w:tc>
        <w:tc>
          <w:tcPr>
            <w:tcW w:w="2510" w:type="dxa"/>
          </w:tcPr>
          <w:p w:rsidR="00A01B68" w:rsidRPr="00643E06" w:rsidRDefault="00A01B68">
            <w:r w:rsidRPr="00643E06">
              <w:t>Barnet, Richard J. +</w:t>
            </w:r>
          </w:p>
        </w:tc>
        <w:tc>
          <w:tcPr>
            <w:tcW w:w="6782" w:type="dxa"/>
          </w:tcPr>
          <w:p w:rsidR="00A01B68" w:rsidRPr="00643E06" w:rsidRDefault="00A01B68" w:rsidP="00DB5CB5">
            <w:pPr>
              <w:rPr>
                <w:bCs/>
                <w:color w:val="0563C1" w:themeColor="hyperlink"/>
                <w:u w:val="single"/>
              </w:rPr>
            </w:pPr>
            <w:hyperlink r:id="rId653" w:history="1">
              <w:r w:rsidRPr="00643E06">
                <w:rPr>
                  <w:rStyle w:val="Hyperlink"/>
                  <w:bCs/>
                </w:rPr>
                <w:t>Review: Global Reach–The Power of the Multinational Corporations</w:t>
              </w:r>
            </w:hyperlink>
          </w:p>
        </w:tc>
      </w:tr>
      <w:tr w:rsidR="00A01B68" w:rsidRPr="009D3CD1" w:rsidTr="00E8382C">
        <w:tc>
          <w:tcPr>
            <w:tcW w:w="1220" w:type="dxa"/>
          </w:tcPr>
          <w:p w:rsidR="00A01B68" w:rsidRPr="009D3CD1" w:rsidRDefault="00A01B68">
            <w:r w:rsidRPr="009D3CD1">
              <w:t>20120109</w:t>
            </w:r>
          </w:p>
        </w:tc>
        <w:tc>
          <w:tcPr>
            <w:tcW w:w="372" w:type="dxa"/>
          </w:tcPr>
          <w:p w:rsidR="00A01B68" w:rsidRPr="009D3CD1" w:rsidRDefault="00A01B68">
            <w:r w:rsidRPr="009D3CD1">
              <w:t>5</w:t>
            </w:r>
          </w:p>
        </w:tc>
        <w:tc>
          <w:tcPr>
            <w:tcW w:w="2066" w:type="dxa"/>
          </w:tcPr>
          <w:p w:rsidR="00A01B68" w:rsidRPr="009D3CD1" w:rsidRDefault="00A01B68">
            <w:r>
              <w:t>Deep State / MNC</w:t>
            </w:r>
          </w:p>
        </w:tc>
        <w:tc>
          <w:tcPr>
            <w:tcW w:w="2510" w:type="dxa"/>
          </w:tcPr>
          <w:p w:rsidR="00A01B68" w:rsidRPr="009D3CD1" w:rsidRDefault="00A01B68">
            <w:r w:rsidRPr="009D3CD1">
              <w:t>Clements, Jeffrey</w:t>
            </w:r>
          </w:p>
        </w:tc>
        <w:tc>
          <w:tcPr>
            <w:tcW w:w="6782" w:type="dxa"/>
          </w:tcPr>
          <w:p w:rsidR="00A01B68" w:rsidRPr="009D3CD1" w:rsidRDefault="00A01B68" w:rsidP="00DB5CB5">
            <w:pPr>
              <w:rPr>
                <w:bCs/>
                <w:color w:val="0563C1" w:themeColor="hyperlink"/>
                <w:u w:val="single"/>
              </w:rPr>
            </w:pPr>
            <w:hyperlink r:id="rId654" w:history="1">
              <w:r w:rsidRPr="009D3CD1">
                <w:rPr>
                  <w:rStyle w:val="Hyperlink"/>
                  <w:bCs/>
                </w:rPr>
                <w:t>Review (Guest): Corporations Are Not People – Why They Have More Rights Than You Do and What You Can Do About It</w:t>
              </w:r>
            </w:hyperlink>
          </w:p>
        </w:tc>
      </w:tr>
      <w:tr w:rsidR="00A01B68" w:rsidRPr="00D61BF2" w:rsidTr="00E8382C">
        <w:tc>
          <w:tcPr>
            <w:tcW w:w="1220" w:type="dxa"/>
          </w:tcPr>
          <w:p w:rsidR="00A01B68" w:rsidRPr="00D61BF2" w:rsidRDefault="00A01B68" w:rsidP="0075338F">
            <w:r w:rsidRPr="00D61BF2">
              <w:t>20070221</w:t>
            </w:r>
          </w:p>
        </w:tc>
        <w:tc>
          <w:tcPr>
            <w:tcW w:w="372" w:type="dxa"/>
          </w:tcPr>
          <w:p w:rsidR="00A01B68" w:rsidRPr="00D61BF2" w:rsidRDefault="00A01B68" w:rsidP="0075338F">
            <w:r w:rsidRPr="00D61BF2">
              <w:t>5</w:t>
            </w:r>
          </w:p>
        </w:tc>
        <w:tc>
          <w:tcPr>
            <w:tcW w:w="2066" w:type="dxa"/>
          </w:tcPr>
          <w:p w:rsidR="00A01B68" w:rsidRPr="00D61BF2" w:rsidRDefault="00A01B68" w:rsidP="0075338F">
            <w:r w:rsidRPr="00D61BF2">
              <w:t>Deep State / MNC</w:t>
            </w:r>
          </w:p>
        </w:tc>
        <w:tc>
          <w:tcPr>
            <w:tcW w:w="2510" w:type="dxa"/>
          </w:tcPr>
          <w:p w:rsidR="00A01B68" w:rsidRPr="00D61BF2" w:rsidRDefault="00A01B68" w:rsidP="0075338F">
            <w:r w:rsidRPr="00D61BF2">
              <w:t>Gabel, Medard</w:t>
            </w:r>
          </w:p>
        </w:tc>
        <w:tc>
          <w:tcPr>
            <w:tcW w:w="6782" w:type="dxa"/>
          </w:tcPr>
          <w:p w:rsidR="00A01B68" w:rsidRPr="00D61BF2" w:rsidRDefault="00A01B68" w:rsidP="0075338F">
            <w:pPr>
              <w:rPr>
                <w:bCs/>
                <w:color w:val="0563C1" w:themeColor="hyperlink"/>
                <w:u w:val="single"/>
              </w:rPr>
            </w:pPr>
            <w:hyperlink r:id="rId655" w:history="1">
              <w:r w:rsidRPr="00D61BF2">
                <w:rPr>
                  <w:rStyle w:val="Hyperlink"/>
                  <w:bCs/>
                </w:rPr>
                <w:t>Review: Global Inc.–An Atlas of the Multinational Corporation</w:t>
              </w:r>
            </w:hyperlink>
          </w:p>
        </w:tc>
      </w:tr>
      <w:tr w:rsidR="00A01B68" w:rsidRPr="006B1365" w:rsidTr="00E8382C">
        <w:tc>
          <w:tcPr>
            <w:tcW w:w="1220" w:type="dxa"/>
          </w:tcPr>
          <w:p w:rsidR="00A01B68" w:rsidRPr="006B1365" w:rsidRDefault="00A01B68" w:rsidP="0075338F">
            <w:r w:rsidRPr="006B1365">
              <w:t>20070128</w:t>
            </w:r>
          </w:p>
        </w:tc>
        <w:tc>
          <w:tcPr>
            <w:tcW w:w="372" w:type="dxa"/>
          </w:tcPr>
          <w:p w:rsidR="00A01B68" w:rsidRPr="006B1365" w:rsidRDefault="00A01B68" w:rsidP="0075338F">
            <w:r w:rsidRPr="006B1365">
              <w:t>5</w:t>
            </w:r>
          </w:p>
        </w:tc>
        <w:tc>
          <w:tcPr>
            <w:tcW w:w="2066" w:type="dxa"/>
          </w:tcPr>
          <w:p w:rsidR="00A01B68" w:rsidRPr="006B1365" w:rsidRDefault="00A01B68" w:rsidP="0075338F">
            <w:r w:rsidRPr="006B1365">
              <w:t>Deep State / MNC</w:t>
            </w:r>
          </w:p>
        </w:tc>
        <w:tc>
          <w:tcPr>
            <w:tcW w:w="2510" w:type="dxa"/>
          </w:tcPr>
          <w:p w:rsidR="00A01B68" w:rsidRPr="006B1365" w:rsidRDefault="00A01B68" w:rsidP="0075338F">
            <w:r w:rsidRPr="006B1365">
              <w:t>Korten, David C.</w:t>
            </w:r>
          </w:p>
        </w:tc>
        <w:tc>
          <w:tcPr>
            <w:tcW w:w="6782" w:type="dxa"/>
          </w:tcPr>
          <w:p w:rsidR="00A01B68" w:rsidRPr="006B1365" w:rsidRDefault="00A01B68" w:rsidP="0075338F">
            <w:pPr>
              <w:rPr>
                <w:bCs/>
                <w:color w:val="0563C1" w:themeColor="hyperlink"/>
                <w:u w:val="single"/>
              </w:rPr>
            </w:pPr>
            <w:hyperlink r:id="rId656" w:history="1">
              <w:r w:rsidRPr="006B1365">
                <w:rPr>
                  <w:rStyle w:val="Hyperlink"/>
                  <w:bCs/>
                </w:rPr>
                <w:t>Review: When Corporations Rule the World</w:t>
              </w:r>
            </w:hyperlink>
          </w:p>
        </w:tc>
      </w:tr>
      <w:tr w:rsidR="00A01B68" w:rsidRPr="00522929" w:rsidTr="00E8382C">
        <w:tc>
          <w:tcPr>
            <w:tcW w:w="1220" w:type="dxa"/>
          </w:tcPr>
          <w:p w:rsidR="00A01B68" w:rsidRPr="00522929" w:rsidRDefault="00A01B68" w:rsidP="0075338F">
            <w:r w:rsidRPr="00522929">
              <w:t>20030816</w:t>
            </w:r>
          </w:p>
        </w:tc>
        <w:tc>
          <w:tcPr>
            <w:tcW w:w="372" w:type="dxa"/>
          </w:tcPr>
          <w:p w:rsidR="00A01B68" w:rsidRPr="00522929" w:rsidRDefault="00A01B68" w:rsidP="0075338F">
            <w:r w:rsidRPr="00522929">
              <w:t>5</w:t>
            </w:r>
          </w:p>
        </w:tc>
        <w:tc>
          <w:tcPr>
            <w:tcW w:w="2066" w:type="dxa"/>
          </w:tcPr>
          <w:p w:rsidR="00A01B68" w:rsidRPr="00522929" w:rsidRDefault="00A01B68" w:rsidP="0075338F">
            <w:r w:rsidRPr="00522929">
              <w:t>Deep State / MNC</w:t>
            </w:r>
          </w:p>
        </w:tc>
        <w:tc>
          <w:tcPr>
            <w:tcW w:w="2510" w:type="dxa"/>
          </w:tcPr>
          <w:p w:rsidR="00A01B68" w:rsidRPr="00522929" w:rsidRDefault="00A01B68" w:rsidP="0075338F">
            <w:r w:rsidRPr="00522929">
              <w:t>Tiger, Lionel</w:t>
            </w:r>
          </w:p>
        </w:tc>
        <w:tc>
          <w:tcPr>
            <w:tcW w:w="6782" w:type="dxa"/>
          </w:tcPr>
          <w:p w:rsidR="00A01B68" w:rsidRPr="00522929" w:rsidRDefault="00A01B68" w:rsidP="00DA0F29">
            <w:pPr>
              <w:rPr>
                <w:bCs/>
                <w:color w:val="0563C1" w:themeColor="hyperlink"/>
                <w:u w:val="single"/>
              </w:rPr>
            </w:pPr>
            <w:r w:rsidRPr="00522929">
              <w:rPr>
                <w:bCs/>
                <w:color w:val="0563C1" w:themeColor="hyperlink"/>
                <w:u w:val="single"/>
              </w:rPr>
              <w:t>Review: The Manufacture of Evil–Ethics, Evolution and the Industrial System</w:t>
            </w:r>
          </w:p>
        </w:tc>
      </w:tr>
      <w:tr w:rsidR="00A01B68" w:rsidRPr="00611694" w:rsidTr="00E8382C">
        <w:tc>
          <w:tcPr>
            <w:tcW w:w="1220" w:type="dxa"/>
          </w:tcPr>
          <w:p w:rsidR="00A01B68" w:rsidRPr="00611694" w:rsidRDefault="00A01B68">
            <w:r w:rsidRPr="00611694">
              <w:t>20071018</w:t>
            </w:r>
          </w:p>
        </w:tc>
        <w:tc>
          <w:tcPr>
            <w:tcW w:w="372" w:type="dxa"/>
          </w:tcPr>
          <w:p w:rsidR="00A01B68" w:rsidRPr="00611694" w:rsidRDefault="00A01B68">
            <w:r w:rsidRPr="00611694">
              <w:t>5</w:t>
            </w:r>
          </w:p>
        </w:tc>
        <w:tc>
          <w:tcPr>
            <w:tcW w:w="2066" w:type="dxa"/>
          </w:tcPr>
          <w:p w:rsidR="00A01B68" w:rsidRPr="00611694" w:rsidRDefault="00A01B68" w:rsidP="006E5C5D">
            <w:r w:rsidRPr="00611694">
              <w:t xml:space="preserve">Deep State / </w:t>
            </w:r>
            <w:r>
              <w:t>NGO</w:t>
            </w:r>
          </w:p>
        </w:tc>
        <w:tc>
          <w:tcPr>
            <w:tcW w:w="2510" w:type="dxa"/>
          </w:tcPr>
          <w:p w:rsidR="00A01B68" w:rsidRPr="00611694" w:rsidRDefault="00A01B68">
            <w:r w:rsidRPr="00611694">
              <w:t>Fleishman, Joel</w:t>
            </w:r>
          </w:p>
        </w:tc>
        <w:tc>
          <w:tcPr>
            <w:tcW w:w="6782" w:type="dxa"/>
          </w:tcPr>
          <w:p w:rsidR="00A01B68" w:rsidRPr="00611694" w:rsidRDefault="00A01B68" w:rsidP="00A50D48">
            <w:pPr>
              <w:rPr>
                <w:bCs/>
                <w:color w:val="0563C1" w:themeColor="hyperlink"/>
                <w:u w:val="single"/>
              </w:rPr>
            </w:pPr>
            <w:hyperlink r:id="rId657" w:history="1">
              <w:r w:rsidRPr="00611694">
                <w:rPr>
                  <w:rStyle w:val="Hyperlink"/>
                  <w:bCs/>
                </w:rPr>
                <w:t>Review: The Foundation–A Great American Secret; How Private Wealth is Changing the World</w:t>
              </w:r>
            </w:hyperlink>
          </w:p>
        </w:tc>
      </w:tr>
      <w:tr w:rsidR="00A01B68" w:rsidRPr="0073573A" w:rsidTr="00E8382C">
        <w:tc>
          <w:tcPr>
            <w:tcW w:w="1220" w:type="dxa"/>
          </w:tcPr>
          <w:p w:rsidR="00A01B68" w:rsidRPr="0073573A" w:rsidRDefault="00A01B68" w:rsidP="0075338F">
            <w:r w:rsidRPr="0073573A">
              <w:t>20020328</w:t>
            </w:r>
          </w:p>
        </w:tc>
        <w:tc>
          <w:tcPr>
            <w:tcW w:w="372" w:type="dxa"/>
          </w:tcPr>
          <w:p w:rsidR="00A01B68" w:rsidRPr="0073573A" w:rsidRDefault="00A01B68" w:rsidP="0075338F">
            <w:r w:rsidRPr="0073573A">
              <w:t>5</w:t>
            </w:r>
          </w:p>
        </w:tc>
        <w:tc>
          <w:tcPr>
            <w:tcW w:w="2066" w:type="dxa"/>
          </w:tcPr>
          <w:p w:rsidR="00A01B68" w:rsidRPr="0073573A" w:rsidRDefault="00A01B68" w:rsidP="0075338F">
            <w:r w:rsidRPr="0073573A">
              <w:t>Deep State / NGO</w:t>
            </w:r>
          </w:p>
        </w:tc>
        <w:tc>
          <w:tcPr>
            <w:tcW w:w="2510" w:type="dxa"/>
          </w:tcPr>
          <w:p w:rsidR="00A01B68" w:rsidRPr="0073573A" w:rsidRDefault="00A01B68" w:rsidP="0075338F">
            <w:r w:rsidRPr="0073573A">
              <w:t>Soros, George</w:t>
            </w:r>
          </w:p>
        </w:tc>
        <w:tc>
          <w:tcPr>
            <w:tcW w:w="6782" w:type="dxa"/>
          </w:tcPr>
          <w:p w:rsidR="00A01B68" w:rsidRPr="0073573A" w:rsidRDefault="00A01B68" w:rsidP="00DA0F29">
            <w:pPr>
              <w:rPr>
                <w:bCs/>
                <w:color w:val="0563C1" w:themeColor="hyperlink"/>
                <w:u w:val="single"/>
              </w:rPr>
            </w:pPr>
            <w:hyperlink r:id="rId658" w:history="1">
              <w:r w:rsidRPr="0073573A">
                <w:rPr>
                  <w:rStyle w:val="Hyperlink"/>
                  <w:bCs/>
                </w:rPr>
                <w:t>Review: George Soros on Globalization</w:t>
              </w:r>
            </w:hyperlink>
          </w:p>
        </w:tc>
      </w:tr>
      <w:tr w:rsidR="00A01B68" w:rsidRPr="00522929" w:rsidTr="00E8382C">
        <w:tc>
          <w:tcPr>
            <w:tcW w:w="1220" w:type="dxa"/>
          </w:tcPr>
          <w:p w:rsidR="00A01B68" w:rsidRPr="00522929" w:rsidRDefault="00A01B68" w:rsidP="0075338F">
            <w:r w:rsidRPr="00522929">
              <w:t>20030729</w:t>
            </w:r>
          </w:p>
        </w:tc>
        <w:tc>
          <w:tcPr>
            <w:tcW w:w="372" w:type="dxa"/>
          </w:tcPr>
          <w:p w:rsidR="00A01B68" w:rsidRPr="00522929" w:rsidRDefault="00A01B68" w:rsidP="0075338F">
            <w:r w:rsidRPr="00522929">
              <w:t>5</w:t>
            </w:r>
          </w:p>
        </w:tc>
        <w:tc>
          <w:tcPr>
            <w:tcW w:w="2066" w:type="dxa"/>
          </w:tcPr>
          <w:p w:rsidR="00A01B68" w:rsidRPr="00522929" w:rsidRDefault="00A01B68" w:rsidP="0075338F">
            <w:r w:rsidRPr="00522929">
              <w:t>Deep State / Oil</w:t>
            </w:r>
          </w:p>
        </w:tc>
        <w:tc>
          <w:tcPr>
            <w:tcW w:w="2510" w:type="dxa"/>
          </w:tcPr>
          <w:p w:rsidR="00A01B68" w:rsidRPr="00522929" w:rsidRDefault="00A01B68" w:rsidP="0075338F">
            <w:r w:rsidRPr="00522929">
              <w:t>Baer, Robert</w:t>
            </w:r>
          </w:p>
        </w:tc>
        <w:tc>
          <w:tcPr>
            <w:tcW w:w="6782" w:type="dxa"/>
          </w:tcPr>
          <w:p w:rsidR="00A01B68" w:rsidRPr="00522929" w:rsidRDefault="00A01B68" w:rsidP="00DA0F29">
            <w:pPr>
              <w:rPr>
                <w:bCs/>
                <w:color w:val="0563C1" w:themeColor="hyperlink"/>
                <w:u w:val="single"/>
              </w:rPr>
            </w:pPr>
            <w:hyperlink r:id="rId659" w:history="1">
              <w:r w:rsidRPr="00522929">
                <w:rPr>
                  <w:rStyle w:val="Hyperlink"/>
                  <w:bCs/>
                </w:rPr>
                <w:t>Review: Sleeping With the Devil: How Washington Sold Our Soul for Saudi Crude</w:t>
              </w:r>
            </w:hyperlink>
          </w:p>
        </w:tc>
      </w:tr>
      <w:tr w:rsidR="00A01B68" w:rsidRPr="00D61BF2" w:rsidTr="00E8382C">
        <w:tc>
          <w:tcPr>
            <w:tcW w:w="1220" w:type="dxa"/>
          </w:tcPr>
          <w:p w:rsidR="00A01B68" w:rsidRPr="00D61BF2" w:rsidRDefault="00A01B68" w:rsidP="0075338F">
            <w:r w:rsidRPr="00D61BF2">
              <w:t>20070218</w:t>
            </w:r>
          </w:p>
        </w:tc>
        <w:tc>
          <w:tcPr>
            <w:tcW w:w="372" w:type="dxa"/>
          </w:tcPr>
          <w:p w:rsidR="00A01B68" w:rsidRPr="00D61BF2" w:rsidRDefault="00A01B68" w:rsidP="0075338F">
            <w:r w:rsidRPr="00D61BF2">
              <w:t>5</w:t>
            </w:r>
          </w:p>
        </w:tc>
        <w:tc>
          <w:tcPr>
            <w:tcW w:w="2066" w:type="dxa"/>
          </w:tcPr>
          <w:p w:rsidR="00A01B68" w:rsidRPr="00D61BF2" w:rsidRDefault="00A01B68" w:rsidP="0075338F">
            <w:r w:rsidRPr="00D61BF2">
              <w:t>Deep State / Oil</w:t>
            </w:r>
          </w:p>
        </w:tc>
        <w:tc>
          <w:tcPr>
            <w:tcW w:w="2510" w:type="dxa"/>
          </w:tcPr>
          <w:p w:rsidR="00A01B68" w:rsidRPr="00D61BF2" w:rsidRDefault="00A01B68" w:rsidP="0075338F">
            <w:r w:rsidRPr="00D61BF2">
              <w:t>Clark, William R.</w:t>
            </w:r>
          </w:p>
        </w:tc>
        <w:tc>
          <w:tcPr>
            <w:tcW w:w="6782" w:type="dxa"/>
          </w:tcPr>
          <w:p w:rsidR="00A01B68" w:rsidRPr="00D61BF2" w:rsidRDefault="00A01B68" w:rsidP="0075338F">
            <w:pPr>
              <w:rPr>
                <w:bCs/>
                <w:color w:val="0563C1" w:themeColor="hyperlink"/>
                <w:u w:val="single"/>
              </w:rPr>
            </w:pPr>
            <w:hyperlink r:id="rId660" w:history="1">
              <w:r w:rsidRPr="00D61BF2">
                <w:rPr>
                  <w:rStyle w:val="Hyperlink"/>
                  <w:bCs/>
                </w:rPr>
                <w:t>Review: Petrodollar Warfare–Oil, Iraq and the Future of the Dollar</w:t>
              </w:r>
            </w:hyperlink>
          </w:p>
        </w:tc>
      </w:tr>
      <w:tr w:rsidR="00A01B68" w:rsidRPr="006B1365" w:rsidTr="00E8382C">
        <w:tc>
          <w:tcPr>
            <w:tcW w:w="1220" w:type="dxa"/>
          </w:tcPr>
          <w:p w:rsidR="00A01B68" w:rsidRPr="006B1365" w:rsidRDefault="00A01B68" w:rsidP="0075338F">
            <w:r w:rsidRPr="006B1365">
              <w:t>20070207</w:t>
            </w:r>
          </w:p>
        </w:tc>
        <w:tc>
          <w:tcPr>
            <w:tcW w:w="372" w:type="dxa"/>
          </w:tcPr>
          <w:p w:rsidR="00A01B68" w:rsidRPr="006B1365" w:rsidRDefault="00A01B68" w:rsidP="0075338F">
            <w:r w:rsidRPr="006B1365">
              <w:t>5</w:t>
            </w:r>
          </w:p>
        </w:tc>
        <w:tc>
          <w:tcPr>
            <w:tcW w:w="2066" w:type="dxa"/>
          </w:tcPr>
          <w:p w:rsidR="00A01B68" w:rsidRPr="006B1365" w:rsidRDefault="00A01B68" w:rsidP="0075338F">
            <w:r w:rsidRPr="006B1365">
              <w:t>Deep State / Oil</w:t>
            </w:r>
          </w:p>
        </w:tc>
        <w:tc>
          <w:tcPr>
            <w:tcW w:w="2510" w:type="dxa"/>
          </w:tcPr>
          <w:p w:rsidR="00A01B68" w:rsidRPr="006B1365" w:rsidRDefault="00A01B68" w:rsidP="0075338F">
            <w:r w:rsidRPr="006B1365">
              <w:t>Heinberg, Richard</w:t>
            </w:r>
          </w:p>
        </w:tc>
        <w:tc>
          <w:tcPr>
            <w:tcW w:w="6782" w:type="dxa"/>
          </w:tcPr>
          <w:p w:rsidR="00A01B68" w:rsidRPr="006B1365" w:rsidRDefault="00A01B68" w:rsidP="0075338F">
            <w:pPr>
              <w:rPr>
                <w:bCs/>
                <w:color w:val="0563C1" w:themeColor="hyperlink"/>
                <w:u w:val="single"/>
              </w:rPr>
            </w:pPr>
            <w:hyperlink r:id="rId661" w:history="1">
              <w:r w:rsidRPr="006B1365">
                <w:rPr>
                  <w:rStyle w:val="Hyperlink"/>
                  <w:bCs/>
                </w:rPr>
                <w:t>Review: The Oil Depletion Protocol–A Plan to Avert Oil Wars, Terrorism and Economic Collapse</w:t>
              </w:r>
            </w:hyperlink>
          </w:p>
        </w:tc>
      </w:tr>
      <w:tr w:rsidR="00A01B68" w:rsidRPr="00D54A34" w:rsidTr="00E8382C">
        <w:tc>
          <w:tcPr>
            <w:tcW w:w="1220" w:type="dxa"/>
          </w:tcPr>
          <w:p w:rsidR="00A01B68" w:rsidRPr="00D54A34" w:rsidRDefault="00A01B68" w:rsidP="0075338F">
            <w:r w:rsidRPr="00D54A34">
              <w:t>20051212</w:t>
            </w:r>
          </w:p>
        </w:tc>
        <w:tc>
          <w:tcPr>
            <w:tcW w:w="372" w:type="dxa"/>
          </w:tcPr>
          <w:p w:rsidR="00A01B68" w:rsidRPr="00D54A34" w:rsidRDefault="00A01B68" w:rsidP="0075338F">
            <w:r w:rsidRPr="00D54A34">
              <w:t>5</w:t>
            </w:r>
          </w:p>
        </w:tc>
        <w:tc>
          <w:tcPr>
            <w:tcW w:w="2066" w:type="dxa"/>
          </w:tcPr>
          <w:p w:rsidR="00A01B68" w:rsidRPr="00D54A34" w:rsidRDefault="00A01B68" w:rsidP="0075338F">
            <w:r w:rsidRPr="00D54A34">
              <w:t>Deep State / Oil</w:t>
            </w:r>
          </w:p>
        </w:tc>
        <w:tc>
          <w:tcPr>
            <w:tcW w:w="2510" w:type="dxa"/>
          </w:tcPr>
          <w:p w:rsidR="00A01B68" w:rsidRPr="00D54A34" w:rsidRDefault="00A01B68" w:rsidP="0075338F">
            <w:r w:rsidRPr="00D54A34">
              <w:t>Heinberg, Richard</w:t>
            </w:r>
          </w:p>
        </w:tc>
        <w:tc>
          <w:tcPr>
            <w:tcW w:w="6782" w:type="dxa"/>
          </w:tcPr>
          <w:p w:rsidR="00A01B68" w:rsidRPr="00D54A34" w:rsidRDefault="00A01B68" w:rsidP="00D154C4">
            <w:pPr>
              <w:rPr>
                <w:bCs/>
                <w:color w:val="0563C1" w:themeColor="hyperlink"/>
                <w:u w:val="single"/>
              </w:rPr>
            </w:pPr>
            <w:hyperlink r:id="rId662" w:history="1">
              <w:r w:rsidRPr="00D54A34">
                <w:rPr>
                  <w:rStyle w:val="Hyperlink"/>
                  <w:bCs/>
                </w:rPr>
                <w:t xml:space="preserve">Review: The Party’s Over–Oil, War and the Fate of Industrial Societies </w:t>
              </w:r>
            </w:hyperlink>
          </w:p>
        </w:tc>
      </w:tr>
      <w:tr w:rsidR="00A01B68" w:rsidRPr="00835647" w:rsidTr="00E8382C">
        <w:tc>
          <w:tcPr>
            <w:tcW w:w="1220" w:type="dxa"/>
          </w:tcPr>
          <w:p w:rsidR="00A01B68" w:rsidRPr="00835647" w:rsidRDefault="00A01B68" w:rsidP="0075338F">
            <w:r w:rsidRPr="00835647">
              <w:t>20040904</w:t>
            </w:r>
          </w:p>
        </w:tc>
        <w:tc>
          <w:tcPr>
            <w:tcW w:w="372" w:type="dxa"/>
          </w:tcPr>
          <w:p w:rsidR="00A01B68" w:rsidRPr="00835647" w:rsidRDefault="00A01B68" w:rsidP="0075338F">
            <w:r w:rsidRPr="00835647">
              <w:t>5</w:t>
            </w:r>
          </w:p>
        </w:tc>
        <w:tc>
          <w:tcPr>
            <w:tcW w:w="2066" w:type="dxa"/>
          </w:tcPr>
          <w:p w:rsidR="00A01B68" w:rsidRPr="00835647" w:rsidRDefault="00A01B68" w:rsidP="0075338F">
            <w:r w:rsidRPr="00835647">
              <w:t>Deep State / Oil</w:t>
            </w:r>
          </w:p>
        </w:tc>
        <w:tc>
          <w:tcPr>
            <w:tcW w:w="2510" w:type="dxa"/>
          </w:tcPr>
          <w:p w:rsidR="00A01B68" w:rsidRPr="00835647" w:rsidRDefault="00A01B68" w:rsidP="0075338F">
            <w:r w:rsidRPr="00835647">
              <w:t>Klare, Michael T.</w:t>
            </w:r>
          </w:p>
        </w:tc>
        <w:tc>
          <w:tcPr>
            <w:tcW w:w="6782" w:type="dxa"/>
          </w:tcPr>
          <w:p w:rsidR="00A01B68" w:rsidRPr="00835647" w:rsidRDefault="00A01B68" w:rsidP="00DA0F29">
            <w:pPr>
              <w:rPr>
                <w:bCs/>
                <w:color w:val="0563C1" w:themeColor="hyperlink"/>
                <w:u w:val="single"/>
              </w:rPr>
            </w:pPr>
            <w:hyperlink r:id="rId663" w:history="1">
              <w:r w:rsidRPr="00835647">
                <w:rPr>
                  <w:rStyle w:val="Hyperlink"/>
                  <w:bCs/>
                </w:rPr>
                <w:t>Review: Blood and Oil–The Dangers and Consequences of America’s Growing Dependency on Imported Petroleum</w:t>
              </w:r>
            </w:hyperlink>
          </w:p>
        </w:tc>
      </w:tr>
      <w:tr w:rsidR="00A01B68" w:rsidRPr="002E4F34" w:rsidTr="00E8382C">
        <w:tc>
          <w:tcPr>
            <w:tcW w:w="1220" w:type="dxa"/>
          </w:tcPr>
          <w:p w:rsidR="00A01B68" w:rsidRPr="002E4F34" w:rsidRDefault="00A01B68" w:rsidP="0075338F">
            <w:r w:rsidRPr="002E4F34">
              <w:t>20060315</w:t>
            </w:r>
          </w:p>
        </w:tc>
        <w:tc>
          <w:tcPr>
            <w:tcW w:w="372" w:type="dxa"/>
          </w:tcPr>
          <w:p w:rsidR="00A01B68" w:rsidRPr="002E4F34" w:rsidRDefault="00A01B68" w:rsidP="0075338F">
            <w:r w:rsidRPr="002E4F34">
              <w:t>5</w:t>
            </w:r>
          </w:p>
        </w:tc>
        <w:tc>
          <w:tcPr>
            <w:tcW w:w="2066" w:type="dxa"/>
          </w:tcPr>
          <w:p w:rsidR="00A01B68" w:rsidRPr="002E4F34" w:rsidRDefault="00A01B68" w:rsidP="0075338F">
            <w:r w:rsidRPr="002E4F34">
              <w:t>Deep State / Oil</w:t>
            </w:r>
          </w:p>
        </w:tc>
        <w:tc>
          <w:tcPr>
            <w:tcW w:w="2510" w:type="dxa"/>
          </w:tcPr>
          <w:p w:rsidR="00A01B68" w:rsidRPr="002E4F34" w:rsidRDefault="00A01B68" w:rsidP="0075338F">
            <w:r w:rsidRPr="002E4F34">
              <w:t>Leeb, Stephen</w:t>
            </w:r>
          </w:p>
        </w:tc>
        <w:tc>
          <w:tcPr>
            <w:tcW w:w="6782" w:type="dxa"/>
          </w:tcPr>
          <w:p w:rsidR="00A01B68" w:rsidRPr="002E4F34" w:rsidRDefault="00A01B68" w:rsidP="002E4F34">
            <w:pPr>
              <w:rPr>
                <w:bCs/>
                <w:color w:val="0563C1" w:themeColor="hyperlink"/>
                <w:u w:val="single"/>
              </w:rPr>
            </w:pPr>
            <w:hyperlink r:id="rId664" w:history="1">
              <w:r w:rsidRPr="002E4F34">
                <w:rPr>
                  <w:rStyle w:val="Hyperlink"/>
                  <w:bCs/>
                </w:rPr>
                <w:t xml:space="preserve">Review: The Coming Economic Collapse–How You Can Thrive When Oil Costs $200 a Barrel </w:t>
              </w:r>
            </w:hyperlink>
          </w:p>
        </w:tc>
      </w:tr>
      <w:tr w:rsidR="00A01B68" w:rsidRPr="006B1365" w:rsidTr="00E8382C">
        <w:tc>
          <w:tcPr>
            <w:tcW w:w="1220" w:type="dxa"/>
          </w:tcPr>
          <w:p w:rsidR="00A01B68" w:rsidRPr="006B1365" w:rsidRDefault="00A01B68" w:rsidP="0075338F">
            <w:r w:rsidRPr="006B1365">
              <w:t>20070207</w:t>
            </w:r>
          </w:p>
        </w:tc>
        <w:tc>
          <w:tcPr>
            <w:tcW w:w="372" w:type="dxa"/>
          </w:tcPr>
          <w:p w:rsidR="00A01B68" w:rsidRPr="006B1365" w:rsidRDefault="00A01B68" w:rsidP="0075338F">
            <w:r w:rsidRPr="006B1365">
              <w:t>5</w:t>
            </w:r>
          </w:p>
        </w:tc>
        <w:tc>
          <w:tcPr>
            <w:tcW w:w="2066" w:type="dxa"/>
          </w:tcPr>
          <w:p w:rsidR="00A01B68" w:rsidRPr="006B1365" w:rsidRDefault="00A01B68" w:rsidP="0075338F">
            <w:r w:rsidRPr="006B1365">
              <w:t>Deep State / Oil</w:t>
            </w:r>
          </w:p>
        </w:tc>
        <w:tc>
          <w:tcPr>
            <w:tcW w:w="2510" w:type="dxa"/>
          </w:tcPr>
          <w:p w:rsidR="00A01B68" w:rsidRPr="006B1365" w:rsidRDefault="00A01B68" w:rsidP="0075338F">
            <w:r w:rsidRPr="006B1365">
              <w:t>McBay, Aric</w:t>
            </w:r>
          </w:p>
        </w:tc>
        <w:tc>
          <w:tcPr>
            <w:tcW w:w="6782" w:type="dxa"/>
          </w:tcPr>
          <w:p w:rsidR="00A01B68" w:rsidRPr="006B1365" w:rsidRDefault="00A01B68" w:rsidP="0075338F">
            <w:pPr>
              <w:rPr>
                <w:bCs/>
                <w:color w:val="0563C1" w:themeColor="hyperlink"/>
                <w:u w:val="single"/>
              </w:rPr>
            </w:pPr>
            <w:hyperlink r:id="rId665" w:history="1">
              <w:r w:rsidRPr="006B1365">
                <w:rPr>
                  <w:rStyle w:val="Hyperlink"/>
                  <w:bCs/>
                </w:rPr>
                <w:t>Review: Peak Oil Survival–Preparation for Life After Gridcrash</w:t>
              </w:r>
            </w:hyperlink>
          </w:p>
        </w:tc>
      </w:tr>
      <w:tr w:rsidR="00A01B68" w:rsidRPr="00D54A34" w:rsidTr="00E8382C">
        <w:tc>
          <w:tcPr>
            <w:tcW w:w="1220" w:type="dxa"/>
          </w:tcPr>
          <w:p w:rsidR="00A01B68" w:rsidRPr="00D54A34" w:rsidRDefault="00A01B68" w:rsidP="0075338F">
            <w:r w:rsidRPr="00D54A34">
              <w:t>20051210</w:t>
            </w:r>
          </w:p>
        </w:tc>
        <w:tc>
          <w:tcPr>
            <w:tcW w:w="372" w:type="dxa"/>
          </w:tcPr>
          <w:p w:rsidR="00A01B68" w:rsidRPr="00D54A34" w:rsidRDefault="00A01B68" w:rsidP="0075338F">
            <w:r w:rsidRPr="00D54A34">
              <w:t>5</w:t>
            </w:r>
          </w:p>
        </w:tc>
        <w:tc>
          <w:tcPr>
            <w:tcW w:w="2066" w:type="dxa"/>
          </w:tcPr>
          <w:p w:rsidR="00A01B68" w:rsidRPr="00D54A34" w:rsidRDefault="00A01B68" w:rsidP="0075338F">
            <w:r w:rsidRPr="00D54A34">
              <w:t>Deep State / Oil</w:t>
            </w:r>
          </w:p>
        </w:tc>
        <w:tc>
          <w:tcPr>
            <w:tcW w:w="2510" w:type="dxa"/>
          </w:tcPr>
          <w:p w:rsidR="00A01B68" w:rsidRPr="00D54A34" w:rsidRDefault="00A01B68" w:rsidP="0075338F">
            <w:r w:rsidRPr="00D54A34">
              <w:t>Ruppert, Michael C.</w:t>
            </w:r>
          </w:p>
        </w:tc>
        <w:tc>
          <w:tcPr>
            <w:tcW w:w="6782" w:type="dxa"/>
          </w:tcPr>
          <w:p w:rsidR="00A01B68" w:rsidRPr="00D54A34" w:rsidRDefault="00A01B68" w:rsidP="00D154C4">
            <w:pPr>
              <w:rPr>
                <w:bCs/>
                <w:color w:val="0563C1" w:themeColor="hyperlink"/>
                <w:u w:val="single"/>
              </w:rPr>
            </w:pPr>
            <w:hyperlink r:id="rId666" w:history="1">
              <w:r w:rsidRPr="00D54A34">
                <w:rPr>
                  <w:rStyle w:val="Hyperlink"/>
                  <w:bCs/>
                </w:rPr>
                <w:t xml:space="preserve">Review: Crossing the Rubicon–The Decline of the American Empire at the End of the Age of </w:t>
              </w:r>
              <w:r w:rsidRPr="00D54A34">
                <w:rPr>
                  <w:rStyle w:val="Hyperlink"/>
                  <w:bCs/>
                </w:rPr>
                <w:lastRenderedPageBreak/>
                <w:t>Oil</w:t>
              </w:r>
            </w:hyperlink>
          </w:p>
        </w:tc>
      </w:tr>
      <w:tr w:rsidR="00A01B68" w:rsidRPr="002E4F34" w:rsidTr="00E8382C">
        <w:tc>
          <w:tcPr>
            <w:tcW w:w="1220" w:type="dxa"/>
          </w:tcPr>
          <w:p w:rsidR="00A01B68" w:rsidRPr="002E4F34" w:rsidRDefault="00A01B68" w:rsidP="0075338F">
            <w:r w:rsidRPr="002E4F34">
              <w:t>20060315</w:t>
            </w:r>
          </w:p>
        </w:tc>
        <w:tc>
          <w:tcPr>
            <w:tcW w:w="372" w:type="dxa"/>
          </w:tcPr>
          <w:p w:rsidR="00A01B68" w:rsidRPr="002E4F34" w:rsidRDefault="00A01B68" w:rsidP="0075338F">
            <w:r w:rsidRPr="002E4F34">
              <w:t>5</w:t>
            </w:r>
          </w:p>
        </w:tc>
        <w:tc>
          <w:tcPr>
            <w:tcW w:w="2066" w:type="dxa"/>
          </w:tcPr>
          <w:p w:rsidR="00A01B68" w:rsidRPr="002E4F34" w:rsidRDefault="00A01B68" w:rsidP="0075338F">
            <w:r w:rsidRPr="002E4F34">
              <w:t>Deep State / Oil</w:t>
            </w:r>
          </w:p>
        </w:tc>
        <w:tc>
          <w:tcPr>
            <w:tcW w:w="2510" w:type="dxa"/>
          </w:tcPr>
          <w:p w:rsidR="00A01B68" w:rsidRPr="002E4F34" w:rsidRDefault="00A01B68" w:rsidP="0075338F">
            <w:r w:rsidRPr="002E4F34">
              <w:t>Simmons, Matthew R.</w:t>
            </w:r>
          </w:p>
        </w:tc>
        <w:tc>
          <w:tcPr>
            <w:tcW w:w="6782" w:type="dxa"/>
          </w:tcPr>
          <w:p w:rsidR="00A01B68" w:rsidRPr="002E4F34" w:rsidRDefault="00A01B68" w:rsidP="002E4F34">
            <w:pPr>
              <w:rPr>
                <w:bCs/>
                <w:color w:val="0563C1" w:themeColor="hyperlink"/>
                <w:u w:val="single"/>
              </w:rPr>
            </w:pPr>
            <w:hyperlink r:id="rId667" w:history="1">
              <w:r w:rsidRPr="002E4F34">
                <w:rPr>
                  <w:rStyle w:val="Hyperlink"/>
                  <w:bCs/>
                </w:rPr>
                <w:t>Review: Twilight in the Desert–The Coming Saudi Oil Shock and the World Economy</w:t>
              </w:r>
            </w:hyperlink>
          </w:p>
        </w:tc>
      </w:tr>
      <w:tr w:rsidR="00A01B68" w:rsidRPr="007F7AC8" w:rsidTr="00E8382C">
        <w:tc>
          <w:tcPr>
            <w:tcW w:w="1220" w:type="dxa"/>
          </w:tcPr>
          <w:p w:rsidR="00A01B68" w:rsidRPr="007F7AC8" w:rsidRDefault="00A01B68" w:rsidP="0075338F">
            <w:r w:rsidRPr="007F7AC8">
              <w:t>20030123</w:t>
            </w:r>
          </w:p>
        </w:tc>
        <w:tc>
          <w:tcPr>
            <w:tcW w:w="372" w:type="dxa"/>
          </w:tcPr>
          <w:p w:rsidR="00A01B68" w:rsidRPr="007F7AC8" w:rsidRDefault="00A01B68" w:rsidP="0075338F">
            <w:r w:rsidRPr="007F7AC8">
              <w:t>5</w:t>
            </w:r>
          </w:p>
        </w:tc>
        <w:tc>
          <w:tcPr>
            <w:tcW w:w="2066" w:type="dxa"/>
          </w:tcPr>
          <w:p w:rsidR="00A01B68" w:rsidRPr="007F7AC8" w:rsidRDefault="00A01B68" w:rsidP="0075338F">
            <w:r w:rsidRPr="007F7AC8">
              <w:t>Deep State / Oil</w:t>
            </w:r>
          </w:p>
        </w:tc>
        <w:tc>
          <w:tcPr>
            <w:tcW w:w="2510" w:type="dxa"/>
          </w:tcPr>
          <w:p w:rsidR="00A01B68" w:rsidRPr="007F7AC8" w:rsidRDefault="00A01B68" w:rsidP="0075338F">
            <w:r w:rsidRPr="007F7AC8">
              <w:t>Vidal, Gore</w:t>
            </w:r>
          </w:p>
        </w:tc>
        <w:tc>
          <w:tcPr>
            <w:tcW w:w="6782" w:type="dxa"/>
          </w:tcPr>
          <w:p w:rsidR="00A01B68" w:rsidRPr="007F7AC8" w:rsidRDefault="00A01B68" w:rsidP="00DA0F29">
            <w:pPr>
              <w:rPr>
                <w:bCs/>
                <w:color w:val="0563C1" w:themeColor="hyperlink"/>
                <w:u w:val="single"/>
              </w:rPr>
            </w:pPr>
            <w:hyperlink r:id="rId668" w:history="1">
              <w:r w:rsidRPr="007F7AC8">
                <w:rPr>
                  <w:rStyle w:val="Hyperlink"/>
                  <w:bCs/>
                </w:rPr>
                <w:t>Review: Dreaming War–Blood for Oil and the Cheney-Bush Junta</w:t>
              </w:r>
            </w:hyperlink>
          </w:p>
        </w:tc>
      </w:tr>
      <w:tr w:rsidR="00A01B68" w:rsidRPr="00E42A51" w:rsidTr="00E8382C">
        <w:tc>
          <w:tcPr>
            <w:tcW w:w="1220" w:type="dxa"/>
          </w:tcPr>
          <w:p w:rsidR="00A01B68" w:rsidRPr="00E42A51" w:rsidRDefault="00A01B68" w:rsidP="0075338F">
            <w:r w:rsidRPr="00E42A51">
              <w:t>20060506</w:t>
            </w:r>
          </w:p>
        </w:tc>
        <w:tc>
          <w:tcPr>
            <w:tcW w:w="372" w:type="dxa"/>
          </w:tcPr>
          <w:p w:rsidR="00A01B68" w:rsidRPr="00E42A51" w:rsidRDefault="00A01B68" w:rsidP="0075338F">
            <w:r w:rsidRPr="00E42A51">
              <w:t>5</w:t>
            </w:r>
          </w:p>
        </w:tc>
        <w:tc>
          <w:tcPr>
            <w:tcW w:w="2066" w:type="dxa"/>
          </w:tcPr>
          <w:p w:rsidR="00A01B68" w:rsidRPr="00E42A51" w:rsidRDefault="00A01B68" w:rsidP="0075338F">
            <w:r w:rsidRPr="00E42A51">
              <w:t>Deep State / Poverty</w:t>
            </w:r>
          </w:p>
        </w:tc>
        <w:tc>
          <w:tcPr>
            <w:tcW w:w="2510" w:type="dxa"/>
          </w:tcPr>
          <w:p w:rsidR="00A01B68" w:rsidRPr="00E42A51" w:rsidRDefault="00A01B68" w:rsidP="0075338F">
            <w:r w:rsidRPr="00E42A51">
              <w:t>Chossudovsky, Michel</w:t>
            </w:r>
          </w:p>
        </w:tc>
        <w:tc>
          <w:tcPr>
            <w:tcW w:w="6782" w:type="dxa"/>
          </w:tcPr>
          <w:p w:rsidR="00A01B68" w:rsidRPr="00E42A51" w:rsidRDefault="00A01B68" w:rsidP="00E42A51">
            <w:pPr>
              <w:rPr>
                <w:bCs/>
                <w:color w:val="0563C1" w:themeColor="hyperlink"/>
                <w:u w:val="single"/>
              </w:rPr>
            </w:pPr>
            <w:hyperlink r:id="rId669" w:history="1">
              <w:r w:rsidRPr="00E42A51">
                <w:rPr>
                  <w:rStyle w:val="Hyperlink"/>
                  <w:bCs/>
                </w:rPr>
                <w:t xml:space="preserve">Review: The Globalization of Poverty and the New World Order </w:t>
              </w:r>
            </w:hyperlink>
          </w:p>
        </w:tc>
      </w:tr>
      <w:tr w:rsidR="00A01B68" w:rsidRPr="0031773C" w:rsidTr="00E8382C">
        <w:tc>
          <w:tcPr>
            <w:tcW w:w="1220" w:type="dxa"/>
          </w:tcPr>
          <w:p w:rsidR="00A01B68" w:rsidRPr="0031773C" w:rsidRDefault="00A01B68">
            <w:r w:rsidRPr="0031773C">
              <w:t>20110805</w:t>
            </w:r>
          </w:p>
        </w:tc>
        <w:tc>
          <w:tcPr>
            <w:tcW w:w="372" w:type="dxa"/>
          </w:tcPr>
          <w:p w:rsidR="00A01B68" w:rsidRPr="0031773C" w:rsidRDefault="00A01B68">
            <w:r w:rsidRPr="0031773C">
              <w:t>5</w:t>
            </w:r>
          </w:p>
        </w:tc>
        <w:tc>
          <w:tcPr>
            <w:tcW w:w="2066" w:type="dxa"/>
          </w:tcPr>
          <w:p w:rsidR="00A01B68" w:rsidRPr="0031773C" w:rsidRDefault="00A01B68">
            <w:r w:rsidRPr="0031773C">
              <w:t>Deep State / SG</w:t>
            </w:r>
          </w:p>
        </w:tc>
        <w:tc>
          <w:tcPr>
            <w:tcW w:w="2510" w:type="dxa"/>
          </w:tcPr>
          <w:p w:rsidR="00A01B68" w:rsidRPr="0031773C" w:rsidRDefault="00A01B68">
            <w:r w:rsidRPr="0031773C">
              <w:t>Baker, Russ</w:t>
            </w:r>
          </w:p>
        </w:tc>
        <w:tc>
          <w:tcPr>
            <w:tcW w:w="6782" w:type="dxa"/>
          </w:tcPr>
          <w:p w:rsidR="00A01B68" w:rsidRPr="0031773C" w:rsidRDefault="00A01B68" w:rsidP="00DB5CB5">
            <w:pPr>
              <w:rPr>
                <w:bCs/>
                <w:color w:val="0563C1" w:themeColor="hyperlink"/>
                <w:u w:val="single"/>
              </w:rPr>
            </w:pPr>
            <w:hyperlink r:id="rId670" w:history="1">
              <w:r w:rsidRPr="0031773C">
                <w:rPr>
                  <w:rStyle w:val="Hyperlink"/>
                  <w:bCs/>
                </w:rPr>
                <w:t>Review: Family of Secrets – The Bush Dynasty, America’s Invisible Government, and the Hidden History of the Last Fifty Years</w:t>
              </w:r>
            </w:hyperlink>
          </w:p>
        </w:tc>
      </w:tr>
      <w:tr w:rsidR="00A01B68" w:rsidRPr="003770EA" w:rsidTr="00E8382C">
        <w:tc>
          <w:tcPr>
            <w:tcW w:w="1220" w:type="dxa"/>
          </w:tcPr>
          <w:p w:rsidR="00A01B68" w:rsidRPr="003770EA" w:rsidRDefault="00A01B68">
            <w:r w:rsidRPr="003770EA">
              <w:t>20090703</w:t>
            </w:r>
          </w:p>
        </w:tc>
        <w:tc>
          <w:tcPr>
            <w:tcW w:w="372" w:type="dxa"/>
          </w:tcPr>
          <w:p w:rsidR="00A01B68" w:rsidRPr="003770EA" w:rsidRDefault="00A01B68">
            <w:r w:rsidRPr="003770EA">
              <w:t>5</w:t>
            </w:r>
          </w:p>
        </w:tc>
        <w:tc>
          <w:tcPr>
            <w:tcW w:w="2066" w:type="dxa"/>
          </w:tcPr>
          <w:p w:rsidR="00A01B68" w:rsidRPr="003770EA" w:rsidRDefault="00A01B68">
            <w:r>
              <w:t>Deep State / SG</w:t>
            </w:r>
          </w:p>
        </w:tc>
        <w:tc>
          <w:tcPr>
            <w:tcW w:w="2510" w:type="dxa"/>
          </w:tcPr>
          <w:p w:rsidR="00A01B68" w:rsidRPr="003770EA" w:rsidRDefault="00A01B68">
            <w:r w:rsidRPr="003770EA">
              <w:t>Barry, John M.</w:t>
            </w:r>
          </w:p>
        </w:tc>
        <w:tc>
          <w:tcPr>
            <w:tcW w:w="6782" w:type="dxa"/>
          </w:tcPr>
          <w:p w:rsidR="00A01B68" w:rsidRPr="003770EA" w:rsidRDefault="00A01B68" w:rsidP="00DB5CB5">
            <w:pPr>
              <w:rPr>
                <w:bCs/>
                <w:color w:val="0563C1" w:themeColor="hyperlink"/>
                <w:u w:val="single"/>
              </w:rPr>
            </w:pPr>
            <w:hyperlink r:id="rId671" w:history="1">
              <w:r w:rsidRPr="003770EA">
                <w:rPr>
                  <w:rStyle w:val="Hyperlink"/>
                  <w:bCs/>
                </w:rPr>
                <w:t>Review: The Ambition and the Power–The Fall of Jim Wright : A True Story of Washington</w:t>
              </w:r>
            </w:hyperlink>
          </w:p>
        </w:tc>
      </w:tr>
      <w:tr w:rsidR="00A01B68" w:rsidRPr="00835647" w:rsidTr="00E8382C">
        <w:tc>
          <w:tcPr>
            <w:tcW w:w="1220" w:type="dxa"/>
          </w:tcPr>
          <w:p w:rsidR="00A01B68" w:rsidRPr="00835647" w:rsidRDefault="00A01B68" w:rsidP="0075338F">
            <w:r w:rsidRPr="00835647">
              <w:t>20040912</w:t>
            </w:r>
          </w:p>
        </w:tc>
        <w:tc>
          <w:tcPr>
            <w:tcW w:w="372" w:type="dxa"/>
          </w:tcPr>
          <w:p w:rsidR="00A01B68" w:rsidRPr="00835647" w:rsidRDefault="00A01B68" w:rsidP="0075338F">
            <w:r w:rsidRPr="00835647">
              <w:t>5</w:t>
            </w:r>
          </w:p>
        </w:tc>
        <w:tc>
          <w:tcPr>
            <w:tcW w:w="2066" w:type="dxa"/>
          </w:tcPr>
          <w:p w:rsidR="00A01B68" w:rsidRPr="00835647" w:rsidRDefault="00A01B68" w:rsidP="0075338F">
            <w:r w:rsidRPr="00835647">
              <w:t>Deep State / SG</w:t>
            </w:r>
          </w:p>
        </w:tc>
        <w:tc>
          <w:tcPr>
            <w:tcW w:w="2510" w:type="dxa"/>
          </w:tcPr>
          <w:p w:rsidR="00A01B68" w:rsidRPr="00835647" w:rsidRDefault="00A01B68" w:rsidP="0075338F">
            <w:r w:rsidRPr="00835647">
              <w:t>Buchanan, Patrick</w:t>
            </w:r>
          </w:p>
        </w:tc>
        <w:tc>
          <w:tcPr>
            <w:tcW w:w="6782" w:type="dxa"/>
          </w:tcPr>
          <w:p w:rsidR="00A01B68" w:rsidRPr="00835647" w:rsidRDefault="00A01B68" w:rsidP="00DA0F29">
            <w:pPr>
              <w:rPr>
                <w:bCs/>
                <w:color w:val="0563C1" w:themeColor="hyperlink"/>
                <w:u w:val="single"/>
              </w:rPr>
            </w:pPr>
            <w:hyperlink r:id="rId672" w:history="1">
              <w:r w:rsidRPr="00835647">
                <w:rPr>
                  <w:rStyle w:val="Hyperlink"/>
                  <w:bCs/>
                </w:rPr>
                <w:t>Review: Where the Right Went Wrong–How Neoconservatives Subverted the Reagan Revolution and Hijacked the Bush Presidency</w:t>
              </w:r>
            </w:hyperlink>
          </w:p>
        </w:tc>
      </w:tr>
      <w:tr w:rsidR="00A01B68" w:rsidRPr="00E42A51" w:rsidTr="00E8382C">
        <w:tc>
          <w:tcPr>
            <w:tcW w:w="1220" w:type="dxa"/>
          </w:tcPr>
          <w:p w:rsidR="00A01B68" w:rsidRPr="00E42A51" w:rsidRDefault="00A01B68" w:rsidP="0075338F">
            <w:r w:rsidRPr="00E42A51">
              <w:t>20060601</w:t>
            </w:r>
          </w:p>
        </w:tc>
        <w:tc>
          <w:tcPr>
            <w:tcW w:w="372" w:type="dxa"/>
          </w:tcPr>
          <w:p w:rsidR="00A01B68" w:rsidRPr="00E42A51" w:rsidRDefault="00A01B68" w:rsidP="0075338F">
            <w:r w:rsidRPr="00E42A51">
              <w:t>5</w:t>
            </w:r>
          </w:p>
        </w:tc>
        <w:tc>
          <w:tcPr>
            <w:tcW w:w="2066" w:type="dxa"/>
          </w:tcPr>
          <w:p w:rsidR="00A01B68" w:rsidRPr="00E42A51" w:rsidRDefault="00A01B68" w:rsidP="0075338F">
            <w:r w:rsidRPr="00E42A51">
              <w:t>Deep State / SG</w:t>
            </w:r>
          </w:p>
        </w:tc>
        <w:tc>
          <w:tcPr>
            <w:tcW w:w="2510" w:type="dxa"/>
          </w:tcPr>
          <w:p w:rsidR="00A01B68" w:rsidRPr="00E42A51" w:rsidRDefault="00A01B68" w:rsidP="0075338F">
            <w:r w:rsidRPr="00E42A51">
              <w:t>Carroll, James</w:t>
            </w:r>
          </w:p>
        </w:tc>
        <w:tc>
          <w:tcPr>
            <w:tcW w:w="6782" w:type="dxa"/>
          </w:tcPr>
          <w:p w:rsidR="00A01B68" w:rsidRPr="00E42A51" w:rsidRDefault="00A01B68" w:rsidP="00EF62A7">
            <w:pPr>
              <w:rPr>
                <w:bCs/>
                <w:color w:val="0563C1" w:themeColor="hyperlink"/>
                <w:u w:val="single"/>
              </w:rPr>
            </w:pPr>
            <w:hyperlink r:id="rId673" w:history="1">
              <w:r w:rsidRPr="00E42A51">
                <w:rPr>
                  <w:rStyle w:val="Hyperlink"/>
                  <w:bCs/>
                </w:rPr>
                <w:t xml:space="preserve">Review: House of War </w:t>
              </w:r>
            </w:hyperlink>
          </w:p>
        </w:tc>
      </w:tr>
      <w:tr w:rsidR="00A01B68" w:rsidRPr="00B15592" w:rsidTr="00E8382C">
        <w:tc>
          <w:tcPr>
            <w:tcW w:w="1220" w:type="dxa"/>
          </w:tcPr>
          <w:p w:rsidR="00A01B68" w:rsidRPr="00B15592" w:rsidRDefault="00A01B68">
            <w:r w:rsidRPr="00B15592">
              <w:t>20150302</w:t>
            </w:r>
          </w:p>
        </w:tc>
        <w:tc>
          <w:tcPr>
            <w:tcW w:w="372" w:type="dxa"/>
          </w:tcPr>
          <w:p w:rsidR="00A01B68" w:rsidRPr="00B15592" w:rsidRDefault="00A01B68">
            <w:r w:rsidRPr="00B15592">
              <w:t>5</w:t>
            </w:r>
          </w:p>
        </w:tc>
        <w:tc>
          <w:tcPr>
            <w:tcW w:w="2066" w:type="dxa"/>
          </w:tcPr>
          <w:p w:rsidR="00A01B68" w:rsidRPr="00B15592" w:rsidRDefault="00A01B68">
            <w:r w:rsidRPr="00B15592">
              <w:t>Deep State / SG</w:t>
            </w:r>
          </w:p>
        </w:tc>
        <w:tc>
          <w:tcPr>
            <w:tcW w:w="2510" w:type="dxa"/>
          </w:tcPr>
          <w:p w:rsidR="00A01B68" w:rsidRPr="00B15592" w:rsidRDefault="00A01B68">
            <w:r w:rsidRPr="00B15592">
              <w:t>Chayes, Sarah</w:t>
            </w:r>
          </w:p>
        </w:tc>
        <w:tc>
          <w:tcPr>
            <w:tcW w:w="6782" w:type="dxa"/>
          </w:tcPr>
          <w:p w:rsidR="00A01B68" w:rsidRPr="00B15592" w:rsidRDefault="00A01B68" w:rsidP="00DB5CB5">
            <w:pPr>
              <w:rPr>
                <w:bCs/>
                <w:color w:val="0563C1" w:themeColor="hyperlink"/>
                <w:u w:val="single"/>
              </w:rPr>
            </w:pPr>
            <w:hyperlink r:id="rId674" w:history="1">
              <w:r w:rsidRPr="00B15592">
                <w:rPr>
                  <w:rStyle w:val="Hyperlink"/>
                  <w:bCs/>
                </w:rPr>
                <w:t>Review (Guest): Thieves of State – Why Corruption Threatens Global Security</w:t>
              </w:r>
            </w:hyperlink>
          </w:p>
        </w:tc>
      </w:tr>
      <w:tr w:rsidR="00A01B68" w:rsidRPr="00DB0403" w:rsidTr="00E8382C">
        <w:tc>
          <w:tcPr>
            <w:tcW w:w="1220" w:type="dxa"/>
          </w:tcPr>
          <w:p w:rsidR="00A01B68" w:rsidRPr="00DB0403" w:rsidRDefault="00A01B68" w:rsidP="0075338F">
            <w:r w:rsidRPr="00DB0403">
              <w:t>20060111</w:t>
            </w:r>
          </w:p>
        </w:tc>
        <w:tc>
          <w:tcPr>
            <w:tcW w:w="372" w:type="dxa"/>
          </w:tcPr>
          <w:p w:rsidR="00A01B68" w:rsidRPr="00DB0403" w:rsidRDefault="00A01B68" w:rsidP="0075338F">
            <w:r w:rsidRPr="00DB0403">
              <w:t>5</w:t>
            </w:r>
          </w:p>
        </w:tc>
        <w:tc>
          <w:tcPr>
            <w:tcW w:w="2066" w:type="dxa"/>
          </w:tcPr>
          <w:p w:rsidR="00A01B68" w:rsidRPr="00DB0403" w:rsidRDefault="00A01B68" w:rsidP="0075338F">
            <w:r w:rsidRPr="00DB0403">
              <w:t>Deep State / SG</w:t>
            </w:r>
          </w:p>
        </w:tc>
        <w:tc>
          <w:tcPr>
            <w:tcW w:w="2510" w:type="dxa"/>
          </w:tcPr>
          <w:p w:rsidR="00A01B68" w:rsidRPr="00DB0403" w:rsidRDefault="00A01B68" w:rsidP="0075338F">
            <w:r w:rsidRPr="00DB0403">
              <w:t>Coburn, Tom</w:t>
            </w:r>
          </w:p>
        </w:tc>
        <w:tc>
          <w:tcPr>
            <w:tcW w:w="6782" w:type="dxa"/>
          </w:tcPr>
          <w:p w:rsidR="00A01B68" w:rsidRPr="00DB0403" w:rsidRDefault="00A01B68" w:rsidP="00DB0403">
            <w:pPr>
              <w:rPr>
                <w:bCs/>
                <w:color w:val="0563C1" w:themeColor="hyperlink"/>
                <w:u w:val="single"/>
              </w:rPr>
            </w:pPr>
            <w:hyperlink r:id="rId675" w:history="1">
              <w:r w:rsidRPr="00DB0403">
                <w:rPr>
                  <w:rStyle w:val="Hyperlink"/>
                  <w:bCs/>
                </w:rPr>
                <w:t>Review: Breach of Trust–How Washington Turns Outsiders Into Insiders</w:t>
              </w:r>
            </w:hyperlink>
          </w:p>
        </w:tc>
      </w:tr>
      <w:tr w:rsidR="00A01B68" w:rsidRPr="00BE6457" w:rsidTr="00E8382C">
        <w:tc>
          <w:tcPr>
            <w:tcW w:w="1220" w:type="dxa"/>
          </w:tcPr>
          <w:p w:rsidR="00A01B68" w:rsidRPr="00BE6457" w:rsidRDefault="00A01B68">
            <w:r w:rsidRPr="00BE6457">
              <w:t>20120224</w:t>
            </w:r>
          </w:p>
        </w:tc>
        <w:tc>
          <w:tcPr>
            <w:tcW w:w="372" w:type="dxa"/>
          </w:tcPr>
          <w:p w:rsidR="00A01B68" w:rsidRPr="00BE6457" w:rsidRDefault="00A01B68">
            <w:r w:rsidRPr="00BE6457">
              <w:t>5</w:t>
            </w:r>
          </w:p>
        </w:tc>
        <w:tc>
          <w:tcPr>
            <w:tcW w:w="2066" w:type="dxa"/>
          </w:tcPr>
          <w:p w:rsidR="00A01B68" w:rsidRPr="00BE6457" w:rsidRDefault="00A01B68">
            <w:r>
              <w:t xml:space="preserve">Deep State / SG </w:t>
            </w:r>
          </w:p>
        </w:tc>
        <w:tc>
          <w:tcPr>
            <w:tcW w:w="2510" w:type="dxa"/>
          </w:tcPr>
          <w:p w:rsidR="00A01B68" w:rsidRPr="00BE6457" w:rsidRDefault="00A01B68">
            <w:r w:rsidRPr="00BE6457">
              <w:t>Cohen, Ted</w:t>
            </w:r>
          </w:p>
        </w:tc>
        <w:tc>
          <w:tcPr>
            <w:tcW w:w="6782" w:type="dxa"/>
          </w:tcPr>
          <w:p w:rsidR="00A01B68" w:rsidRPr="00BE6457" w:rsidRDefault="00A01B68" w:rsidP="00DB5CB5">
            <w:pPr>
              <w:rPr>
                <w:bCs/>
                <w:color w:val="0563C1" w:themeColor="hyperlink"/>
                <w:u w:val="single"/>
              </w:rPr>
            </w:pPr>
            <w:hyperlink r:id="rId676" w:history="1">
              <w:r w:rsidRPr="00BE6457">
                <w:rPr>
                  <w:rStyle w:val="Hyperlink"/>
                  <w:bCs/>
                </w:rPr>
                <w:t>Review: Derision Points – Clown Prince Bush the W, the Real Story of His “Decision Points”</w:t>
              </w:r>
            </w:hyperlink>
          </w:p>
        </w:tc>
      </w:tr>
      <w:tr w:rsidR="00A01B68" w:rsidRPr="00570F19" w:rsidTr="00E8382C">
        <w:tc>
          <w:tcPr>
            <w:tcW w:w="1220" w:type="dxa"/>
          </w:tcPr>
          <w:p w:rsidR="00A01B68" w:rsidRPr="00570F19" w:rsidRDefault="00A01B68">
            <w:r w:rsidRPr="00570F19">
              <w:t>20111101</w:t>
            </w:r>
          </w:p>
        </w:tc>
        <w:tc>
          <w:tcPr>
            <w:tcW w:w="372" w:type="dxa"/>
          </w:tcPr>
          <w:p w:rsidR="00A01B68" w:rsidRPr="00570F19" w:rsidRDefault="00A01B68">
            <w:r w:rsidRPr="00570F19">
              <w:t>5</w:t>
            </w:r>
          </w:p>
        </w:tc>
        <w:tc>
          <w:tcPr>
            <w:tcW w:w="2066" w:type="dxa"/>
          </w:tcPr>
          <w:p w:rsidR="00A01B68" w:rsidRPr="00570F19" w:rsidRDefault="00A01B68">
            <w:r>
              <w:t>Deep State / SG</w:t>
            </w:r>
          </w:p>
        </w:tc>
        <w:tc>
          <w:tcPr>
            <w:tcW w:w="2510" w:type="dxa"/>
          </w:tcPr>
          <w:p w:rsidR="00A01B68" w:rsidRPr="00570F19" w:rsidRDefault="00A01B68">
            <w:r w:rsidRPr="00570F19">
              <w:t>Collier, James &amp; KC</w:t>
            </w:r>
          </w:p>
        </w:tc>
        <w:tc>
          <w:tcPr>
            <w:tcW w:w="6782" w:type="dxa"/>
          </w:tcPr>
          <w:p w:rsidR="00A01B68" w:rsidRPr="00570F19" w:rsidRDefault="00A01B68" w:rsidP="00DB5CB5">
            <w:pPr>
              <w:rPr>
                <w:bCs/>
                <w:color w:val="0563C1" w:themeColor="hyperlink"/>
                <w:u w:val="single"/>
              </w:rPr>
            </w:pPr>
            <w:hyperlink r:id="rId677" w:history="1">
              <w:r w:rsidRPr="00570F19">
                <w:rPr>
                  <w:rStyle w:val="Hyperlink"/>
                  <w:bCs/>
                </w:rPr>
                <w:t>Review (Guest): Votescam – The Stealing of America</w:t>
              </w:r>
            </w:hyperlink>
          </w:p>
        </w:tc>
      </w:tr>
      <w:tr w:rsidR="00A01B68" w:rsidRPr="00AC61A8" w:rsidTr="00E8382C">
        <w:tc>
          <w:tcPr>
            <w:tcW w:w="1220" w:type="dxa"/>
          </w:tcPr>
          <w:p w:rsidR="00A01B68" w:rsidRPr="00AC61A8" w:rsidRDefault="00A01B68">
            <w:r w:rsidRPr="00AC61A8">
              <w:t>20120130</w:t>
            </w:r>
          </w:p>
        </w:tc>
        <w:tc>
          <w:tcPr>
            <w:tcW w:w="372" w:type="dxa"/>
          </w:tcPr>
          <w:p w:rsidR="00A01B68" w:rsidRPr="00AC61A8" w:rsidRDefault="00A01B68">
            <w:r w:rsidRPr="00AC61A8">
              <w:t>5</w:t>
            </w:r>
          </w:p>
        </w:tc>
        <w:tc>
          <w:tcPr>
            <w:tcW w:w="2066" w:type="dxa"/>
          </w:tcPr>
          <w:p w:rsidR="00A01B68" w:rsidRPr="00AC61A8" w:rsidRDefault="00A01B68">
            <w:r w:rsidRPr="00AC61A8">
              <w:t>Deep State / SG</w:t>
            </w:r>
          </w:p>
        </w:tc>
        <w:tc>
          <w:tcPr>
            <w:tcW w:w="2510" w:type="dxa"/>
          </w:tcPr>
          <w:p w:rsidR="00A01B68" w:rsidRPr="00AC61A8" w:rsidRDefault="00A01B68">
            <w:r w:rsidRPr="00AC61A8">
              <w:t>Coughenour, Clyde</w:t>
            </w:r>
          </w:p>
        </w:tc>
        <w:tc>
          <w:tcPr>
            <w:tcW w:w="6782" w:type="dxa"/>
          </w:tcPr>
          <w:p w:rsidR="00A01B68" w:rsidRPr="00AC61A8" w:rsidRDefault="00A01B68" w:rsidP="00DB5CB5">
            <w:pPr>
              <w:rPr>
                <w:bCs/>
                <w:color w:val="0563C1" w:themeColor="hyperlink"/>
                <w:u w:val="single"/>
              </w:rPr>
            </w:pPr>
            <w:hyperlink r:id="rId678" w:history="1">
              <w:r w:rsidRPr="00AC61A8">
                <w:rPr>
                  <w:rStyle w:val="Hyperlink"/>
                  <w:bCs/>
                </w:rPr>
                <w:t>Review: Anyone That Works for a Living and Votes Republican is an Idiot</w:t>
              </w:r>
            </w:hyperlink>
          </w:p>
        </w:tc>
      </w:tr>
      <w:tr w:rsidR="00A01B68" w:rsidRPr="00522929" w:rsidTr="00E8382C">
        <w:tc>
          <w:tcPr>
            <w:tcW w:w="1220" w:type="dxa"/>
          </w:tcPr>
          <w:p w:rsidR="00A01B68" w:rsidRPr="00522929" w:rsidRDefault="00A01B68" w:rsidP="0075338F">
            <w:r w:rsidRPr="00522929">
              <w:t>20030816</w:t>
            </w:r>
          </w:p>
        </w:tc>
        <w:tc>
          <w:tcPr>
            <w:tcW w:w="372" w:type="dxa"/>
          </w:tcPr>
          <w:p w:rsidR="00A01B68" w:rsidRPr="00522929" w:rsidRDefault="00A01B68" w:rsidP="0075338F">
            <w:r w:rsidRPr="00522929">
              <w:t>5</w:t>
            </w:r>
          </w:p>
        </w:tc>
        <w:tc>
          <w:tcPr>
            <w:tcW w:w="2066" w:type="dxa"/>
          </w:tcPr>
          <w:p w:rsidR="00A01B68" w:rsidRPr="00522929" w:rsidRDefault="00A01B68" w:rsidP="0075338F">
            <w:r w:rsidRPr="00522929">
              <w:t>Deep State</w:t>
            </w:r>
            <w:r>
              <w:t xml:space="preserve"> / SG</w:t>
            </w:r>
          </w:p>
        </w:tc>
        <w:tc>
          <w:tcPr>
            <w:tcW w:w="2510" w:type="dxa"/>
          </w:tcPr>
          <w:p w:rsidR="00A01B68" w:rsidRPr="00522929" w:rsidRDefault="00A01B68" w:rsidP="0075338F">
            <w:r w:rsidRPr="00522929">
              <w:t>Cousins, Norman</w:t>
            </w:r>
          </w:p>
        </w:tc>
        <w:tc>
          <w:tcPr>
            <w:tcW w:w="6782" w:type="dxa"/>
          </w:tcPr>
          <w:p w:rsidR="00A01B68" w:rsidRPr="00522929" w:rsidRDefault="00A01B68" w:rsidP="00DA0F29">
            <w:pPr>
              <w:rPr>
                <w:bCs/>
                <w:color w:val="0563C1" w:themeColor="hyperlink"/>
                <w:u w:val="single"/>
              </w:rPr>
            </w:pPr>
            <w:hyperlink r:id="rId679" w:history="1">
              <w:r w:rsidRPr="00522929">
                <w:rPr>
                  <w:rStyle w:val="Hyperlink"/>
                  <w:bCs/>
                </w:rPr>
                <w:t>Review: The Pathology of Power</w:t>
              </w:r>
            </w:hyperlink>
          </w:p>
        </w:tc>
      </w:tr>
      <w:tr w:rsidR="00A01B68" w:rsidRPr="009D3CD1" w:rsidTr="00E8382C">
        <w:tc>
          <w:tcPr>
            <w:tcW w:w="1220" w:type="dxa"/>
          </w:tcPr>
          <w:p w:rsidR="00A01B68" w:rsidRPr="009D3CD1" w:rsidRDefault="00A01B68">
            <w:r w:rsidRPr="009D3CD1">
              <w:t>20111230</w:t>
            </w:r>
          </w:p>
        </w:tc>
        <w:tc>
          <w:tcPr>
            <w:tcW w:w="372" w:type="dxa"/>
          </w:tcPr>
          <w:p w:rsidR="00A01B68" w:rsidRPr="009D3CD1" w:rsidRDefault="00A01B68">
            <w:r w:rsidRPr="009D3CD1">
              <w:t>5</w:t>
            </w:r>
          </w:p>
        </w:tc>
        <w:tc>
          <w:tcPr>
            <w:tcW w:w="2066" w:type="dxa"/>
          </w:tcPr>
          <w:p w:rsidR="00A01B68" w:rsidRPr="009D3CD1" w:rsidRDefault="00A01B68">
            <w:r w:rsidRPr="009D3CD1">
              <w:t>Deep State / SG</w:t>
            </w:r>
          </w:p>
        </w:tc>
        <w:tc>
          <w:tcPr>
            <w:tcW w:w="2510" w:type="dxa"/>
          </w:tcPr>
          <w:p w:rsidR="00A01B68" w:rsidRPr="009D3CD1" w:rsidRDefault="00A01B68">
            <w:r w:rsidRPr="009D3CD1">
              <w:t>DePalma, Bart</w:t>
            </w:r>
          </w:p>
        </w:tc>
        <w:tc>
          <w:tcPr>
            <w:tcW w:w="6782" w:type="dxa"/>
          </w:tcPr>
          <w:p w:rsidR="00A01B68" w:rsidRPr="009D3CD1" w:rsidRDefault="00A01B68" w:rsidP="00DB5CB5">
            <w:pPr>
              <w:rPr>
                <w:bCs/>
                <w:color w:val="0563C1" w:themeColor="hyperlink"/>
                <w:u w:val="single"/>
              </w:rPr>
            </w:pPr>
            <w:hyperlink r:id="rId680" w:history="1">
              <w:r w:rsidRPr="009D3CD1">
                <w:rPr>
                  <w:rStyle w:val="Hyperlink"/>
                  <w:bCs/>
                </w:rPr>
                <w:t>Review: Never Allow a Crisis to Go to Waste</w:t>
              </w:r>
            </w:hyperlink>
          </w:p>
        </w:tc>
      </w:tr>
      <w:tr w:rsidR="00A01B68" w:rsidRPr="001E637D" w:rsidTr="00E8382C">
        <w:tc>
          <w:tcPr>
            <w:tcW w:w="1220" w:type="dxa"/>
          </w:tcPr>
          <w:p w:rsidR="00A01B68" w:rsidRPr="00B15592" w:rsidRDefault="00A01B68">
            <w:r w:rsidRPr="00B15592">
              <w:t>20150310</w:t>
            </w:r>
          </w:p>
        </w:tc>
        <w:tc>
          <w:tcPr>
            <w:tcW w:w="372" w:type="dxa"/>
          </w:tcPr>
          <w:p w:rsidR="00A01B68" w:rsidRPr="00B15592" w:rsidRDefault="00A01B68">
            <w:r w:rsidRPr="00B15592">
              <w:t>5</w:t>
            </w:r>
          </w:p>
        </w:tc>
        <w:tc>
          <w:tcPr>
            <w:tcW w:w="2066" w:type="dxa"/>
          </w:tcPr>
          <w:p w:rsidR="00A01B68" w:rsidRPr="00B15592" w:rsidRDefault="00A01B68" w:rsidP="00B15592">
            <w:r w:rsidRPr="00B15592">
              <w:t>Deep State / SG</w:t>
            </w:r>
          </w:p>
        </w:tc>
        <w:tc>
          <w:tcPr>
            <w:tcW w:w="2510" w:type="dxa"/>
          </w:tcPr>
          <w:p w:rsidR="00A01B68" w:rsidRPr="00B15592" w:rsidRDefault="00A01B68">
            <w:r w:rsidRPr="00B15592">
              <w:t>Drucker, Steven M.</w:t>
            </w:r>
          </w:p>
        </w:tc>
        <w:tc>
          <w:tcPr>
            <w:tcW w:w="6782" w:type="dxa"/>
          </w:tcPr>
          <w:p w:rsidR="00A01B68" w:rsidRPr="00B15592" w:rsidRDefault="00A01B68" w:rsidP="00DB5CB5">
            <w:pPr>
              <w:rPr>
                <w:bCs/>
                <w:color w:val="0563C1" w:themeColor="hyperlink"/>
                <w:u w:val="single"/>
              </w:rPr>
            </w:pPr>
            <w:hyperlink r:id="rId681" w:history="1">
              <w:r w:rsidRPr="00B15592">
                <w:rPr>
                  <w:rStyle w:val="Hyperlink"/>
                  <w:bCs/>
                </w:rPr>
                <w:t>Review (Guest): Altered Genes, Twisted Truth: How the Venture to Genetically Engineer Our Food Has Subverted Science, Corrupted Government, and Systematically Deceived the Public</w:t>
              </w:r>
            </w:hyperlink>
          </w:p>
        </w:tc>
      </w:tr>
      <w:tr w:rsidR="00A01B68" w:rsidRPr="008A1D57" w:rsidTr="00E8382C">
        <w:tc>
          <w:tcPr>
            <w:tcW w:w="1220" w:type="dxa"/>
          </w:tcPr>
          <w:p w:rsidR="00A01B68" w:rsidRPr="008A1D57" w:rsidRDefault="00A01B68">
            <w:r w:rsidRPr="008A1D57">
              <w:t>20130504</w:t>
            </w:r>
          </w:p>
        </w:tc>
        <w:tc>
          <w:tcPr>
            <w:tcW w:w="372" w:type="dxa"/>
          </w:tcPr>
          <w:p w:rsidR="00A01B68" w:rsidRPr="008A1D57" w:rsidRDefault="00A01B68">
            <w:r w:rsidRPr="008A1D57">
              <w:t>5</w:t>
            </w:r>
          </w:p>
        </w:tc>
        <w:tc>
          <w:tcPr>
            <w:tcW w:w="2066" w:type="dxa"/>
          </w:tcPr>
          <w:p w:rsidR="00A01B68" w:rsidRPr="008A1D57" w:rsidRDefault="00A01B68">
            <w:r w:rsidRPr="008A1D57">
              <w:t>Deep State / SG</w:t>
            </w:r>
          </w:p>
        </w:tc>
        <w:tc>
          <w:tcPr>
            <w:tcW w:w="2510" w:type="dxa"/>
          </w:tcPr>
          <w:p w:rsidR="00A01B68" w:rsidRPr="008A1D57" w:rsidRDefault="00A01B68">
            <w:r w:rsidRPr="008A1D57">
              <w:t>Edmonds, Sibel</w:t>
            </w:r>
          </w:p>
        </w:tc>
        <w:tc>
          <w:tcPr>
            <w:tcW w:w="6782" w:type="dxa"/>
          </w:tcPr>
          <w:p w:rsidR="00A01B68" w:rsidRPr="008A1D57" w:rsidRDefault="00A01B68" w:rsidP="00DB5CB5">
            <w:pPr>
              <w:rPr>
                <w:bCs/>
                <w:color w:val="0563C1" w:themeColor="hyperlink"/>
                <w:u w:val="single"/>
              </w:rPr>
            </w:pPr>
            <w:hyperlink r:id="rId682" w:history="1">
              <w:r w:rsidRPr="008A1D57">
                <w:rPr>
                  <w:rStyle w:val="Hyperlink"/>
                  <w:bCs/>
                </w:rPr>
                <w:t>Review (Guest): Classified Woman-The Sibel Edmonds Story: A Memoir</w:t>
              </w:r>
            </w:hyperlink>
          </w:p>
        </w:tc>
      </w:tr>
      <w:tr w:rsidR="00A01B68" w:rsidRPr="0026473C" w:rsidTr="00E8382C">
        <w:tc>
          <w:tcPr>
            <w:tcW w:w="1220" w:type="dxa"/>
          </w:tcPr>
          <w:p w:rsidR="00A01B68" w:rsidRPr="0026473C" w:rsidRDefault="00A01B68">
            <w:r w:rsidRPr="0026473C">
              <w:t>20141016</w:t>
            </w:r>
          </w:p>
        </w:tc>
        <w:tc>
          <w:tcPr>
            <w:tcW w:w="372" w:type="dxa"/>
          </w:tcPr>
          <w:p w:rsidR="00A01B68" w:rsidRPr="0026473C" w:rsidRDefault="00A01B68">
            <w:r w:rsidRPr="0026473C">
              <w:t>5</w:t>
            </w:r>
          </w:p>
        </w:tc>
        <w:tc>
          <w:tcPr>
            <w:tcW w:w="2066" w:type="dxa"/>
          </w:tcPr>
          <w:p w:rsidR="00A01B68" w:rsidRPr="0026473C" w:rsidRDefault="00A01B68">
            <w:r w:rsidRPr="0026473C">
              <w:t>Deep State / SG</w:t>
            </w:r>
          </w:p>
        </w:tc>
        <w:tc>
          <w:tcPr>
            <w:tcW w:w="2510" w:type="dxa"/>
          </w:tcPr>
          <w:p w:rsidR="00A01B68" w:rsidRPr="0026473C" w:rsidRDefault="00A01B68">
            <w:r w:rsidRPr="0026473C">
              <w:t>Engelbardt, Tom</w:t>
            </w:r>
          </w:p>
        </w:tc>
        <w:tc>
          <w:tcPr>
            <w:tcW w:w="6782" w:type="dxa"/>
          </w:tcPr>
          <w:p w:rsidR="00A01B68" w:rsidRPr="0026473C" w:rsidRDefault="00A01B68" w:rsidP="00DB5CB5">
            <w:pPr>
              <w:rPr>
                <w:bCs/>
                <w:color w:val="0563C1" w:themeColor="hyperlink"/>
                <w:u w:val="single"/>
              </w:rPr>
            </w:pPr>
            <w:hyperlink r:id="rId683" w:history="1">
              <w:r w:rsidRPr="0026473C">
                <w:rPr>
                  <w:rStyle w:val="Hyperlink"/>
                  <w:bCs/>
                </w:rPr>
                <w:t>Review: Shadow Government — Surveillance, Secret Wars, and a Global Security State in a Single-Superpower World</w:t>
              </w:r>
            </w:hyperlink>
          </w:p>
        </w:tc>
      </w:tr>
      <w:tr w:rsidR="00A01B68" w:rsidRPr="00413B17" w:rsidTr="00E8382C">
        <w:tc>
          <w:tcPr>
            <w:tcW w:w="1220" w:type="dxa"/>
          </w:tcPr>
          <w:p w:rsidR="00A01B68" w:rsidRPr="00413B17" w:rsidRDefault="00A01B68">
            <w:r w:rsidRPr="00413B17">
              <w:t>20100221</w:t>
            </w:r>
          </w:p>
        </w:tc>
        <w:tc>
          <w:tcPr>
            <w:tcW w:w="372" w:type="dxa"/>
          </w:tcPr>
          <w:p w:rsidR="00A01B68" w:rsidRPr="00413B17" w:rsidRDefault="00A01B68">
            <w:r w:rsidRPr="00413B17">
              <w:t>5</w:t>
            </w:r>
          </w:p>
        </w:tc>
        <w:tc>
          <w:tcPr>
            <w:tcW w:w="2066" w:type="dxa"/>
          </w:tcPr>
          <w:p w:rsidR="00A01B68" w:rsidRPr="00413B17" w:rsidRDefault="00A01B68">
            <w:r w:rsidRPr="00413B17">
              <w:t>Deep State / SG</w:t>
            </w:r>
          </w:p>
        </w:tc>
        <w:tc>
          <w:tcPr>
            <w:tcW w:w="2510" w:type="dxa"/>
          </w:tcPr>
          <w:p w:rsidR="00A01B68" w:rsidRPr="00413B17" w:rsidRDefault="00A01B68">
            <w:r w:rsidRPr="00413B17">
              <w:t>Faddis, Charles S.</w:t>
            </w:r>
          </w:p>
        </w:tc>
        <w:tc>
          <w:tcPr>
            <w:tcW w:w="6782" w:type="dxa"/>
          </w:tcPr>
          <w:p w:rsidR="00A01B68" w:rsidRPr="00413B17" w:rsidRDefault="00A01B68" w:rsidP="00DB5CB5">
            <w:pPr>
              <w:rPr>
                <w:bCs/>
                <w:color w:val="0563C1" w:themeColor="hyperlink"/>
                <w:u w:val="single"/>
              </w:rPr>
            </w:pPr>
            <w:hyperlink r:id="rId684" w:history="1">
              <w:r w:rsidRPr="00413B17">
                <w:rPr>
                  <w:rStyle w:val="Hyperlink"/>
                  <w:bCs/>
                </w:rPr>
                <w:t>Review: Willful Neglect–The Dangerous Illusion of Homeland Security</w:t>
              </w:r>
            </w:hyperlink>
          </w:p>
        </w:tc>
      </w:tr>
      <w:tr w:rsidR="00A01B68" w:rsidRPr="001E637D" w:rsidTr="00E8382C">
        <w:tc>
          <w:tcPr>
            <w:tcW w:w="1220" w:type="dxa"/>
          </w:tcPr>
          <w:p w:rsidR="00A01B68" w:rsidRPr="00B15592" w:rsidRDefault="00A01B68">
            <w:r w:rsidRPr="00B15592">
              <w:t>20150323</w:t>
            </w:r>
          </w:p>
        </w:tc>
        <w:tc>
          <w:tcPr>
            <w:tcW w:w="372" w:type="dxa"/>
          </w:tcPr>
          <w:p w:rsidR="00A01B68" w:rsidRPr="00B15592" w:rsidRDefault="00A01B68">
            <w:r w:rsidRPr="00B15592">
              <w:t>5</w:t>
            </w:r>
          </w:p>
        </w:tc>
        <w:tc>
          <w:tcPr>
            <w:tcW w:w="2066" w:type="dxa"/>
          </w:tcPr>
          <w:p w:rsidR="00A01B68" w:rsidRPr="00B15592" w:rsidRDefault="00A01B68">
            <w:r w:rsidRPr="00B15592">
              <w:t>Deep State / SG</w:t>
            </w:r>
          </w:p>
        </w:tc>
        <w:tc>
          <w:tcPr>
            <w:tcW w:w="2510" w:type="dxa"/>
          </w:tcPr>
          <w:p w:rsidR="00A01B68" w:rsidRPr="00B15592" w:rsidRDefault="00A01B68">
            <w:r w:rsidRPr="00B15592">
              <w:t>Gaeber, David</w:t>
            </w:r>
          </w:p>
        </w:tc>
        <w:tc>
          <w:tcPr>
            <w:tcW w:w="6782" w:type="dxa"/>
          </w:tcPr>
          <w:p w:rsidR="00A01B68" w:rsidRPr="00B15592" w:rsidRDefault="00A01B68" w:rsidP="00DB5CB5">
            <w:pPr>
              <w:rPr>
                <w:bCs/>
                <w:color w:val="0563C1" w:themeColor="hyperlink"/>
                <w:u w:val="single"/>
              </w:rPr>
            </w:pPr>
            <w:hyperlink r:id="rId685" w:history="1">
              <w:r w:rsidRPr="00B15592">
                <w:rPr>
                  <w:rStyle w:val="Hyperlink"/>
                  <w:bCs/>
                </w:rPr>
                <w:t>Review (Guest): The Utopia of Rules – on Technology, Stupidity, and the Secret Joys of Bureaucracy</w:t>
              </w:r>
            </w:hyperlink>
          </w:p>
        </w:tc>
      </w:tr>
      <w:tr w:rsidR="00A01B68" w:rsidRPr="007F7AC8" w:rsidTr="00E8382C">
        <w:tc>
          <w:tcPr>
            <w:tcW w:w="1220" w:type="dxa"/>
          </w:tcPr>
          <w:p w:rsidR="00A01B68" w:rsidRPr="007F7AC8" w:rsidRDefault="00A01B68" w:rsidP="0075338F">
            <w:r w:rsidRPr="007F7AC8">
              <w:t>20030119</w:t>
            </w:r>
          </w:p>
        </w:tc>
        <w:tc>
          <w:tcPr>
            <w:tcW w:w="372" w:type="dxa"/>
          </w:tcPr>
          <w:p w:rsidR="00A01B68" w:rsidRPr="007F7AC8" w:rsidRDefault="00A01B68" w:rsidP="0075338F">
            <w:r w:rsidRPr="007F7AC8">
              <w:t>5</w:t>
            </w:r>
          </w:p>
        </w:tc>
        <w:tc>
          <w:tcPr>
            <w:tcW w:w="2066" w:type="dxa"/>
          </w:tcPr>
          <w:p w:rsidR="00A01B68" w:rsidRPr="007F7AC8" w:rsidRDefault="00A01B68" w:rsidP="0075338F">
            <w:r w:rsidRPr="007F7AC8">
              <w:t>Deep State / SG</w:t>
            </w:r>
          </w:p>
        </w:tc>
        <w:tc>
          <w:tcPr>
            <w:tcW w:w="2510" w:type="dxa"/>
          </w:tcPr>
          <w:p w:rsidR="00A01B68" w:rsidRPr="007F7AC8" w:rsidRDefault="00A01B68" w:rsidP="0075338F">
            <w:r w:rsidRPr="007F7AC8">
              <w:t>Green, Mark</w:t>
            </w:r>
          </w:p>
        </w:tc>
        <w:tc>
          <w:tcPr>
            <w:tcW w:w="6782" w:type="dxa"/>
          </w:tcPr>
          <w:p w:rsidR="00A01B68" w:rsidRPr="007F7AC8" w:rsidRDefault="00A01B68" w:rsidP="00DA0F29">
            <w:pPr>
              <w:rPr>
                <w:bCs/>
                <w:color w:val="0563C1" w:themeColor="hyperlink"/>
                <w:u w:val="single"/>
              </w:rPr>
            </w:pPr>
            <w:hyperlink r:id="rId686" w:history="1">
              <w:r w:rsidRPr="007F7AC8">
                <w:rPr>
                  <w:rStyle w:val="Hyperlink"/>
                  <w:bCs/>
                </w:rPr>
                <w:t xml:space="preserve">Review: Selling </w:t>
              </w:r>
              <w:r w:rsidRPr="007F7AC8">
                <w:rPr>
                  <w:rStyle w:val="Hyperlink"/>
                  <w:bCs/>
                </w:rPr>
                <w:lastRenderedPageBreak/>
                <w:t>Out</w:t>
              </w:r>
            </w:hyperlink>
          </w:p>
        </w:tc>
      </w:tr>
      <w:tr w:rsidR="00A01B68" w:rsidRPr="008F21C3" w:rsidTr="00E8382C">
        <w:tc>
          <w:tcPr>
            <w:tcW w:w="1220" w:type="dxa"/>
          </w:tcPr>
          <w:p w:rsidR="00A01B68" w:rsidRPr="008F21C3" w:rsidRDefault="00A01B68">
            <w:r w:rsidRPr="008F21C3">
              <w:t>20140113</w:t>
            </w:r>
          </w:p>
        </w:tc>
        <w:tc>
          <w:tcPr>
            <w:tcW w:w="372" w:type="dxa"/>
          </w:tcPr>
          <w:p w:rsidR="00A01B68" w:rsidRPr="008F21C3" w:rsidRDefault="00A01B68">
            <w:r w:rsidRPr="008F21C3">
              <w:t>5</w:t>
            </w:r>
          </w:p>
        </w:tc>
        <w:tc>
          <w:tcPr>
            <w:tcW w:w="2066" w:type="dxa"/>
          </w:tcPr>
          <w:p w:rsidR="00A01B68" w:rsidRPr="008F21C3" w:rsidRDefault="00A01B68">
            <w:r w:rsidRPr="008F21C3">
              <w:t>Deep State / SG</w:t>
            </w:r>
          </w:p>
        </w:tc>
        <w:tc>
          <w:tcPr>
            <w:tcW w:w="2510" w:type="dxa"/>
          </w:tcPr>
          <w:p w:rsidR="00A01B68" w:rsidRPr="008F21C3" w:rsidRDefault="00A01B68">
            <w:r w:rsidRPr="008F21C3">
              <w:t>Greenwald, Glenn</w:t>
            </w:r>
          </w:p>
        </w:tc>
        <w:tc>
          <w:tcPr>
            <w:tcW w:w="6782" w:type="dxa"/>
          </w:tcPr>
          <w:p w:rsidR="00A01B68" w:rsidRPr="008F21C3" w:rsidRDefault="00A01B68" w:rsidP="00DB5CB5">
            <w:pPr>
              <w:rPr>
                <w:bCs/>
                <w:color w:val="0563C1" w:themeColor="hyperlink"/>
                <w:u w:val="single"/>
              </w:rPr>
            </w:pPr>
            <w:hyperlink r:id="rId687" w:history="1">
              <w:r w:rsidRPr="008F21C3">
                <w:rPr>
                  <w:rStyle w:val="Hyperlink"/>
                  <w:bCs/>
                </w:rPr>
                <w:t>Worth a Look: No Place to Hide – Edward Snowden, the NSA, and the US Surveillance State</w:t>
              </w:r>
            </w:hyperlink>
          </w:p>
        </w:tc>
      </w:tr>
      <w:tr w:rsidR="00A01B68" w:rsidRPr="00DA0F29" w:rsidTr="00E8382C">
        <w:tc>
          <w:tcPr>
            <w:tcW w:w="1220" w:type="dxa"/>
          </w:tcPr>
          <w:p w:rsidR="00A01B68" w:rsidRPr="00DA0F29" w:rsidRDefault="00A01B68" w:rsidP="0075338F">
            <w:r w:rsidRPr="00DA0F29">
              <w:t>20060501</w:t>
            </w:r>
          </w:p>
        </w:tc>
        <w:tc>
          <w:tcPr>
            <w:tcW w:w="372" w:type="dxa"/>
          </w:tcPr>
          <w:p w:rsidR="00A01B68" w:rsidRPr="00DA0F29" w:rsidRDefault="00A01B68" w:rsidP="0075338F">
            <w:r w:rsidRPr="00DA0F29">
              <w:t>5</w:t>
            </w:r>
          </w:p>
        </w:tc>
        <w:tc>
          <w:tcPr>
            <w:tcW w:w="2066" w:type="dxa"/>
          </w:tcPr>
          <w:p w:rsidR="00A01B68" w:rsidRPr="00DA0F29" w:rsidRDefault="00A01B68" w:rsidP="0075338F">
            <w:r w:rsidRPr="00DA0F29">
              <w:t>Deep State / SG</w:t>
            </w:r>
          </w:p>
        </w:tc>
        <w:tc>
          <w:tcPr>
            <w:tcW w:w="2510" w:type="dxa"/>
          </w:tcPr>
          <w:p w:rsidR="00A01B68" w:rsidRPr="00DA0F29" w:rsidRDefault="00A01B68" w:rsidP="0075338F">
            <w:r w:rsidRPr="00DA0F29">
              <w:t>Hacker, Jacob S.</w:t>
            </w:r>
          </w:p>
        </w:tc>
        <w:tc>
          <w:tcPr>
            <w:tcW w:w="6782" w:type="dxa"/>
          </w:tcPr>
          <w:p w:rsidR="00A01B68" w:rsidRPr="00DA0F29" w:rsidRDefault="00A01B68" w:rsidP="00DA0F29">
            <w:pPr>
              <w:rPr>
                <w:bCs/>
                <w:color w:val="0563C1" w:themeColor="hyperlink"/>
                <w:u w:val="single"/>
              </w:rPr>
            </w:pPr>
            <w:hyperlink r:id="rId688" w:history="1">
              <w:r w:rsidRPr="00DA0F29">
                <w:rPr>
                  <w:rStyle w:val="Hyperlink"/>
                  <w:bCs/>
                </w:rPr>
                <w:t xml:space="preserve">Review: Off Center–The Republican Revolution and the Erosion of American Democracy </w:t>
              </w:r>
            </w:hyperlink>
          </w:p>
        </w:tc>
      </w:tr>
      <w:tr w:rsidR="00A01B68" w:rsidRPr="00522929" w:rsidTr="00E8382C">
        <w:tc>
          <w:tcPr>
            <w:tcW w:w="1220" w:type="dxa"/>
          </w:tcPr>
          <w:p w:rsidR="00A01B68" w:rsidRPr="00522929" w:rsidRDefault="00A01B68" w:rsidP="0075338F">
            <w:r w:rsidRPr="00522929">
              <w:t>20030712</w:t>
            </w:r>
          </w:p>
        </w:tc>
        <w:tc>
          <w:tcPr>
            <w:tcW w:w="372" w:type="dxa"/>
          </w:tcPr>
          <w:p w:rsidR="00A01B68" w:rsidRPr="00522929" w:rsidRDefault="00A01B68" w:rsidP="0075338F">
            <w:r w:rsidRPr="00522929">
              <w:t>5</w:t>
            </w:r>
          </w:p>
        </w:tc>
        <w:tc>
          <w:tcPr>
            <w:tcW w:w="2066" w:type="dxa"/>
          </w:tcPr>
          <w:p w:rsidR="00A01B68" w:rsidRPr="00522929" w:rsidRDefault="00A01B68" w:rsidP="0075338F">
            <w:r w:rsidRPr="00522929">
              <w:t>Deep State / SG</w:t>
            </w:r>
          </w:p>
        </w:tc>
        <w:tc>
          <w:tcPr>
            <w:tcW w:w="2510" w:type="dxa"/>
          </w:tcPr>
          <w:p w:rsidR="00A01B68" w:rsidRPr="00522929" w:rsidRDefault="00A01B68" w:rsidP="0075338F">
            <w:r w:rsidRPr="00522929">
              <w:t>Halperin, Morton H.</w:t>
            </w:r>
          </w:p>
        </w:tc>
        <w:tc>
          <w:tcPr>
            <w:tcW w:w="6782" w:type="dxa"/>
          </w:tcPr>
          <w:p w:rsidR="00A01B68" w:rsidRPr="00522929" w:rsidRDefault="00A01B68" w:rsidP="00DA0F29">
            <w:pPr>
              <w:rPr>
                <w:bCs/>
                <w:color w:val="0563C1" w:themeColor="hyperlink"/>
                <w:u w:val="single"/>
              </w:rPr>
            </w:pPr>
            <w:hyperlink r:id="rId689" w:history="1">
              <w:r w:rsidRPr="00522929">
                <w:rPr>
                  <w:rStyle w:val="Hyperlink"/>
                  <w:bCs/>
                </w:rPr>
                <w:t>Review: Bureaucratic Politics and Foreign Policy</w:t>
              </w:r>
            </w:hyperlink>
          </w:p>
        </w:tc>
      </w:tr>
      <w:tr w:rsidR="00A01B68" w:rsidRPr="00F4498B" w:rsidTr="00E8382C">
        <w:tc>
          <w:tcPr>
            <w:tcW w:w="1220" w:type="dxa"/>
          </w:tcPr>
          <w:p w:rsidR="00A01B68" w:rsidRPr="00F4498B" w:rsidRDefault="00A01B68">
            <w:r w:rsidRPr="00F4498B">
              <w:t>20090919</w:t>
            </w:r>
          </w:p>
        </w:tc>
        <w:tc>
          <w:tcPr>
            <w:tcW w:w="372" w:type="dxa"/>
          </w:tcPr>
          <w:p w:rsidR="00A01B68" w:rsidRPr="00F4498B" w:rsidRDefault="00A01B68">
            <w:r w:rsidRPr="00F4498B">
              <w:t>5</w:t>
            </w:r>
          </w:p>
        </w:tc>
        <w:tc>
          <w:tcPr>
            <w:tcW w:w="2066" w:type="dxa"/>
          </w:tcPr>
          <w:p w:rsidR="00A01B68" w:rsidRPr="00F4498B" w:rsidRDefault="00A01B68">
            <w:r>
              <w:t>Deep State / SG</w:t>
            </w:r>
          </w:p>
        </w:tc>
        <w:tc>
          <w:tcPr>
            <w:tcW w:w="2510" w:type="dxa"/>
          </w:tcPr>
          <w:p w:rsidR="00A01B68" w:rsidRPr="00F4498B" w:rsidRDefault="00A01B68">
            <w:r w:rsidRPr="00F4498B">
              <w:t>Hedges, Chris</w:t>
            </w:r>
          </w:p>
        </w:tc>
        <w:tc>
          <w:tcPr>
            <w:tcW w:w="6782" w:type="dxa"/>
          </w:tcPr>
          <w:p w:rsidR="00A01B68" w:rsidRPr="00F4498B" w:rsidRDefault="00A01B68" w:rsidP="00DB5CB5">
            <w:pPr>
              <w:rPr>
                <w:bCs/>
                <w:color w:val="0563C1" w:themeColor="hyperlink"/>
                <w:u w:val="single"/>
              </w:rPr>
            </w:pPr>
            <w:hyperlink r:id="rId690" w:history="1">
              <w:r w:rsidRPr="00F4498B">
                <w:rPr>
                  <w:rStyle w:val="Hyperlink"/>
                  <w:bCs/>
                </w:rPr>
                <w:t>Review: Empire of Illusion: The End of Literacy and the Triumph of Spectacle</w:t>
              </w:r>
            </w:hyperlink>
          </w:p>
        </w:tc>
      </w:tr>
      <w:tr w:rsidR="00A01B68" w:rsidRPr="00B15592" w:rsidTr="00E8382C">
        <w:tc>
          <w:tcPr>
            <w:tcW w:w="1220" w:type="dxa"/>
          </w:tcPr>
          <w:p w:rsidR="00A01B68" w:rsidRPr="00B15592" w:rsidRDefault="00A01B68">
            <w:r w:rsidRPr="00B15592">
              <w:t>20150305</w:t>
            </w:r>
          </w:p>
        </w:tc>
        <w:tc>
          <w:tcPr>
            <w:tcW w:w="372" w:type="dxa"/>
          </w:tcPr>
          <w:p w:rsidR="00A01B68" w:rsidRPr="00B15592" w:rsidRDefault="00A01B68">
            <w:r w:rsidRPr="00B15592">
              <w:t>5</w:t>
            </w:r>
          </w:p>
        </w:tc>
        <w:tc>
          <w:tcPr>
            <w:tcW w:w="2066" w:type="dxa"/>
          </w:tcPr>
          <w:p w:rsidR="00A01B68" w:rsidRPr="00B15592" w:rsidRDefault="00A01B68">
            <w:r w:rsidRPr="00B15592">
              <w:t>Deep State / SG</w:t>
            </w:r>
          </w:p>
        </w:tc>
        <w:tc>
          <w:tcPr>
            <w:tcW w:w="2510" w:type="dxa"/>
          </w:tcPr>
          <w:p w:rsidR="00A01B68" w:rsidRPr="00B15592" w:rsidRDefault="00A01B68">
            <w:r w:rsidRPr="00B15592">
              <w:t>Horton, Scott</w:t>
            </w:r>
          </w:p>
        </w:tc>
        <w:tc>
          <w:tcPr>
            <w:tcW w:w="6782" w:type="dxa"/>
          </w:tcPr>
          <w:p w:rsidR="00A01B68" w:rsidRPr="00B15592" w:rsidRDefault="00A01B68" w:rsidP="00DB5CB5">
            <w:pPr>
              <w:rPr>
                <w:bCs/>
                <w:color w:val="0563C1" w:themeColor="hyperlink"/>
                <w:u w:val="single"/>
              </w:rPr>
            </w:pPr>
            <w:hyperlink r:id="rId691" w:history="1">
              <w:r w:rsidRPr="00B15592">
                <w:rPr>
                  <w:rStyle w:val="Hyperlink"/>
                  <w:bCs/>
                </w:rPr>
                <w:t>Review (Guest): Lords of Secrecy – The National Security Elite and America’s Stealth Warfare</w:t>
              </w:r>
            </w:hyperlink>
          </w:p>
        </w:tc>
      </w:tr>
      <w:tr w:rsidR="00A01B68" w:rsidRPr="0066669F" w:rsidTr="00E8382C">
        <w:tc>
          <w:tcPr>
            <w:tcW w:w="1220" w:type="dxa"/>
          </w:tcPr>
          <w:p w:rsidR="00A01B68" w:rsidRPr="0066669F" w:rsidRDefault="00A01B68">
            <w:r w:rsidRPr="0066669F">
              <w:t>20130323</w:t>
            </w:r>
          </w:p>
        </w:tc>
        <w:tc>
          <w:tcPr>
            <w:tcW w:w="372" w:type="dxa"/>
          </w:tcPr>
          <w:p w:rsidR="00A01B68" w:rsidRPr="0066669F" w:rsidRDefault="00A01B68">
            <w:r w:rsidRPr="0066669F">
              <w:t>5</w:t>
            </w:r>
          </w:p>
        </w:tc>
        <w:tc>
          <w:tcPr>
            <w:tcW w:w="2066" w:type="dxa"/>
          </w:tcPr>
          <w:p w:rsidR="00A01B68" w:rsidRPr="0066669F" w:rsidRDefault="00A01B68">
            <w:r w:rsidRPr="0066669F">
              <w:t>Deep State / SG</w:t>
            </w:r>
          </w:p>
        </w:tc>
        <w:tc>
          <w:tcPr>
            <w:tcW w:w="2510" w:type="dxa"/>
          </w:tcPr>
          <w:p w:rsidR="00A01B68" w:rsidRPr="0066669F" w:rsidRDefault="00A01B68">
            <w:r w:rsidRPr="0066669F">
              <w:t>Huband, Mark</w:t>
            </w:r>
          </w:p>
        </w:tc>
        <w:tc>
          <w:tcPr>
            <w:tcW w:w="6782" w:type="dxa"/>
          </w:tcPr>
          <w:p w:rsidR="00A01B68" w:rsidRPr="0066669F" w:rsidRDefault="00A01B68" w:rsidP="00DB5CB5">
            <w:pPr>
              <w:rPr>
                <w:bCs/>
                <w:color w:val="0563C1" w:themeColor="hyperlink"/>
                <w:u w:val="single"/>
              </w:rPr>
            </w:pPr>
            <w:hyperlink r:id="rId692" w:history="1">
              <w:r w:rsidRPr="0066669F">
                <w:rPr>
                  <w:rStyle w:val="Hyperlink"/>
                  <w:bCs/>
                </w:rPr>
                <w:t>Review: Trading Secrets: Spies and Intelligence in an Age of Terror</w:t>
              </w:r>
            </w:hyperlink>
          </w:p>
        </w:tc>
      </w:tr>
      <w:tr w:rsidR="00A01B68" w:rsidRPr="00E42A51" w:rsidTr="00E8382C">
        <w:tc>
          <w:tcPr>
            <w:tcW w:w="1220" w:type="dxa"/>
          </w:tcPr>
          <w:p w:rsidR="00A01B68" w:rsidRPr="00E42A51" w:rsidRDefault="00A01B68" w:rsidP="0075338F">
            <w:r w:rsidRPr="00E42A51">
              <w:t>20060531</w:t>
            </w:r>
          </w:p>
        </w:tc>
        <w:tc>
          <w:tcPr>
            <w:tcW w:w="372" w:type="dxa"/>
          </w:tcPr>
          <w:p w:rsidR="00A01B68" w:rsidRPr="00E42A51" w:rsidRDefault="00A01B68" w:rsidP="0075338F">
            <w:r w:rsidRPr="00E42A51">
              <w:t>5</w:t>
            </w:r>
          </w:p>
        </w:tc>
        <w:tc>
          <w:tcPr>
            <w:tcW w:w="2066" w:type="dxa"/>
          </w:tcPr>
          <w:p w:rsidR="00A01B68" w:rsidRPr="00E42A51" w:rsidRDefault="00A01B68" w:rsidP="0075338F">
            <w:r w:rsidRPr="00E42A51">
              <w:t>Deep State / SG</w:t>
            </w:r>
          </w:p>
        </w:tc>
        <w:tc>
          <w:tcPr>
            <w:tcW w:w="2510" w:type="dxa"/>
          </w:tcPr>
          <w:p w:rsidR="00A01B68" w:rsidRPr="00E42A51" w:rsidRDefault="00A01B68" w:rsidP="0075338F">
            <w:r w:rsidRPr="00E42A51">
              <w:t>Klein, Joe</w:t>
            </w:r>
          </w:p>
        </w:tc>
        <w:tc>
          <w:tcPr>
            <w:tcW w:w="6782" w:type="dxa"/>
          </w:tcPr>
          <w:p w:rsidR="00A01B68" w:rsidRPr="00E42A51" w:rsidRDefault="00A01B68" w:rsidP="00EF62A7">
            <w:pPr>
              <w:rPr>
                <w:bCs/>
                <w:color w:val="0563C1" w:themeColor="hyperlink"/>
                <w:u w:val="single"/>
              </w:rPr>
            </w:pPr>
            <w:hyperlink r:id="rId693" w:history="1">
              <w:r w:rsidRPr="00E42A51">
                <w:rPr>
                  <w:rStyle w:val="Hyperlink"/>
                  <w:bCs/>
                </w:rPr>
                <w:t>Review: Politics Lost–How American Democracy Was Trivialized By People Who Think You’re Stupid</w:t>
              </w:r>
            </w:hyperlink>
          </w:p>
        </w:tc>
      </w:tr>
      <w:tr w:rsidR="00A01B68" w:rsidRPr="00570F19" w:rsidTr="00E8382C">
        <w:tc>
          <w:tcPr>
            <w:tcW w:w="1220" w:type="dxa"/>
          </w:tcPr>
          <w:p w:rsidR="00A01B68" w:rsidRPr="00570F19" w:rsidRDefault="00A01B68">
            <w:r w:rsidRPr="00570F19">
              <w:t>20111120</w:t>
            </w:r>
          </w:p>
        </w:tc>
        <w:tc>
          <w:tcPr>
            <w:tcW w:w="372" w:type="dxa"/>
          </w:tcPr>
          <w:p w:rsidR="00A01B68" w:rsidRPr="00570F19" w:rsidRDefault="00A01B68">
            <w:r w:rsidRPr="00570F19">
              <w:t xml:space="preserve">5 </w:t>
            </w:r>
          </w:p>
        </w:tc>
        <w:tc>
          <w:tcPr>
            <w:tcW w:w="2066" w:type="dxa"/>
          </w:tcPr>
          <w:p w:rsidR="00A01B68" w:rsidRPr="00570F19" w:rsidRDefault="00A01B68">
            <w:r w:rsidRPr="00570F19">
              <w:t>Deep State / SG</w:t>
            </w:r>
          </w:p>
        </w:tc>
        <w:tc>
          <w:tcPr>
            <w:tcW w:w="2510" w:type="dxa"/>
          </w:tcPr>
          <w:p w:rsidR="00A01B68" w:rsidRPr="00570F19" w:rsidRDefault="00A01B68">
            <w:r w:rsidRPr="00570F19">
              <w:t>Krassner, Paul</w:t>
            </w:r>
          </w:p>
        </w:tc>
        <w:tc>
          <w:tcPr>
            <w:tcW w:w="6782" w:type="dxa"/>
          </w:tcPr>
          <w:p w:rsidR="00A01B68" w:rsidRPr="00570F19" w:rsidRDefault="00A01B68" w:rsidP="00DB5CB5">
            <w:pPr>
              <w:rPr>
                <w:bCs/>
                <w:color w:val="0563C1" w:themeColor="hyperlink"/>
                <w:u w:val="single"/>
              </w:rPr>
            </w:pPr>
            <w:hyperlink r:id="rId694" w:history="1">
              <w:r w:rsidRPr="00570F19">
                <w:rPr>
                  <w:rStyle w:val="Hyperlink"/>
                  <w:bCs/>
                </w:rPr>
                <w:t>Review: Who’s To Say What’s Obscene – Politics, Culture, and Comedy in America Today</w:t>
              </w:r>
            </w:hyperlink>
          </w:p>
        </w:tc>
      </w:tr>
      <w:tr w:rsidR="00A01B68" w:rsidRPr="00166E11" w:rsidTr="00E8382C">
        <w:tc>
          <w:tcPr>
            <w:tcW w:w="1220" w:type="dxa"/>
          </w:tcPr>
          <w:p w:rsidR="00A01B68" w:rsidRPr="00166E11" w:rsidRDefault="00A01B68">
            <w:r w:rsidRPr="00166E11">
              <w:t>20120322</w:t>
            </w:r>
          </w:p>
        </w:tc>
        <w:tc>
          <w:tcPr>
            <w:tcW w:w="372" w:type="dxa"/>
          </w:tcPr>
          <w:p w:rsidR="00A01B68" w:rsidRPr="00166E11" w:rsidRDefault="00A01B68">
            <w:r w:rsidRPr="00166E11">
              <w:t>5</w:t>
            </w:r>
          </w:p>
        </w:tc>
        <w:tc>
          <w:tcPr>
            <w:tcW w:w="2066" w:type="dxa"/>
          </w:tcPr>
          <w:p w:rsidR="00A01B68" w:rsidRPr="00166E11" w:rsidRDefault="00A01B68">
            <w:r>
              <w:t>Deep State / SG</w:t>
            </w:r>
          </w:p>
        </w:tc>
        <w:tc>
          <w:tcPr>
            <w:tcW w:w="2510" w:type="dxa"/>
          </w:tcPr>
          <w:p w:rsidR="00A01B68" w:rsidRPr="00166E11" w:rsidRDefault="00A01B68">
            <w:r w:rsidRPr="00166E11">
              <w:t>Lessig, Lawrence</w:t>
            </w:r>
          </w:p>
        </w:tc>
        <w:tc>
          <w:tcPr>
            <w:tcW w:w="6782" w:type="dxa"/>
          </w:tcPr>
          <w:p w:rsidR="00A01B68" w:rsidRPr="00166E11" w:rsidRDefault="00A01B68" w:rsidP="00DB5CB5">
            <w:pPr>
              <w:rPr>
                <w:bCs/>
                <w:color w:val="0563C1" w:themeColor="hyperlink"/>
                <w:u w:val="single"/>
              </w:rPr>
            </w:pPr>
            <w:hyperlink r:id="rId695" w:history="1">
              <w:r w:rsidRPr="00166E11">
                <w:rPr>
                  <w:rStyle w:val="Hyperlink"/>
                  <w:bCs/>
                </w:rPr>
                <w:t>Review: Republic Lost – How Money Corrupts Congress – and Plan to Stop It</w:t>
              </w:r>
            </w:hyperlink>
          </w:p>
        </w:tc>
      </w:tr>
      <w:tr w:rsidR="00A01B68" w:rsidRPr="008A2265" w:rsidTr="00E8382C">
        <w:tc>
          <w:tcPr>
            <w:tcW w:w="1220" w:type="dxa"/>
          </w:tcPr>
          <w:p w:rsidR="00A01B68" w:rsidRPr="008A2265" w:rsidRDefault="00A01B68" w:rsidP="0075338F">
            <w:r w:rsidRPr="008A2265">
              <w:t>20020213</w:t>
            </w:r>
          </w:p>
        </w:tc>
        <w:tc>
          <w:tcPr>
            <w:tcW w:w="372" w:type="dxa"/>
          </w:tcPr>
          <w:p w:rsidR="00A01B68" w:rsidRPr="008A2265" w:rsidRDefault="00A01B68" w:rsidP="0075338F">
            <w:r w:rsidRPr="008A2265">
              <w:t>5</w:t>
            </w:r>
          </w:p>
        </w:tc>
        <w:tc>
          <w:tcPr>
            <w:tcW w:w="2066" w:type="dxa"/>
          </w:tcPr>
          <w:p w:rsidR="00A01B68" w:rsidRPr="008A2265" w:rsidRDefault="00A01B68" w:rsidP="0075338F">
            <w:r w:rsidRPr="008A2265">
              <w:t>Deep State / SG</w:t>
            </w:r>
          </w:p>
        </w:tc>
        <w:tc>
          <w:tcPr>
            <w:tcW w:w="2510" w:type="dxa"/>
          </w:tcPr>
          <w:p w:rsidR="00A01B68" w:rsidRPr="008A2265" w:rsidRDefault="00A01B68" w:rsidP="0075338F">
            <w:r w:rsidRPr="008A2265">
              <w:t>Lewis, Mark</w:t>
            </w:r>
          </w:p>
        </w:tc>
        <w:tc>
          <w:tcPr>
            <w:tcW w:w="6782" w:type="dxa"/>
          </w:tcPr>
          <w:p w:rsidR="00A01B68" w:rsidRPr="008A2265" w:rsidRDefault="00A01B68" w:rsidP="00DA0F29">
            <w:pPr>
              <w:rPr>
                <w:bCs/>
                <w:color w:val="0563C1" w:themeColor="hyperlink"/>
                <w:u w:val="single"/>
              </w:rPr>
            </w:pPr>
            <w:hyperlink r:id="rId696" w:history="1">
              <w:r w:rsidRPr="008A2265">
                <w:rPr>
                  <w:rStyle w:val="Hyperlink"/>
                  <w:bCs/>
                </w:rPr>
                <w:t>Review: Trail Fever</w:t>
              </w:r>
            </w:hyperlink>
          </w:p>
        </w:tc>
      </w:tr>
      <w:tr w:rsidR="00A01B68" w:rsidRPr="00D5675D" w:rsidTr="00E8382C">
        <w:tc>
          <w:tcPr>
            <w:tcW w:w="1220" w:type="dxa"/>
          </w:tcPr>
          <w:p w:rsidR="00A01B68" w:rsidRPr="00D5675D" w:rsidRDefault="00A01B68">
            <w:r w:rsidRPr="00D5675D">
              <w:t>20100224</w:t>
            </w:r>
          </w:p>
        </w:tc>
        <w:tc>
          <w:tcPr>
            <w:tcW w:w="372" w:type="dxa"/>
          </w:tcPr>
          <w:p w:rsidR="00A01B68" w:rsidRPr="00D5675D" w:rsidRDefault="00A01B68">
            <w:r w:rsidRPr="00D5675D">
              <w:t>5</w:t>
            </w:r>
          </w:p>
        </w:tc>
        <w:tc>
          <w:tcPr>
            <w:tcW w:w="2066" w:type="dxa"/>
          </w:tcPr>
          <w:p w:rsidR="00A01B68" w:rsidRPr="00D5675D" w:rsidRDefault="00A01B68">
            <w:r w:rsidRPr="00D5675D">
              <w:t>Deep State / SG</w:t>
            </w:r>
          </w:p>
        </w:tc>
        <w:tc>
          <w:tcPr>
            <w:tcW w:w="2510" w:type="dxa"/>
          </w:tcPr>
          <w:p w:rsidR="00A01B68" w:rsidRPr="00D5675D" w:rsidRDefault="00A01B68">
            <w:r w:rsidRPr="00D5675D">
              <w:t>Lichtblau, Eric</w:t>
            </w:r>
          </w:p>
        </w:tc>
        <w:tc>
          <w:tcPr>
            <w:tcW w:w="6782" w:type="dxa"/>
          </w:tcPr>
          <w:p w:rsidR="00A01B68" w:rsidRPr="00D5675D" w:rsidRDefault="00A01B68" w:rsidP="00DB5CB5">
            <w:pPr>
              <w:rPr>
                <w:bCs/>
                <w:color w:val="0563C1" w:themeColor="hyperlink"/>
                <w:u w:val="single"/>
              </w:rPr>
            </w:pPr>
            <w:hyperlink r:id="rId697" w:history="1">
              <w:r w:rsidRPr="00D5675D">
                <w:rPr>
                  <w:rStyle w:val="Hyperlink"/>
                  <w:bCs/>
                </w:rPr>
                <w:t>Review (Guest): THE WATCHERS–The Rise of America’s Surveillance State</w:t>
              </w:r>
            </w:hyperlink>
          </w:p>
        </w:tc>
      </w:tr>
      <w:tr w:rsidR="00A01B68" w:rsidRPr="00540142" w:rsidTr="00E8382C">
        <w:tc>
          <w:tcPr>
            <w:tcW w:w="1220" w:type="dxa"/>
          </w:tcPr>
          <w:p w:rsidR="00A01B68" w:rsidRPr="00540142" w:rsidRDefault="00A01B68" w:rsidP="0075338F">
            <w:r w:rsidRPr="00540142">
              <w:t>20051019</w:t>
            </w:r>
          </w:p>
        </w:tc>
        <w:tc>
          <w:tcPr>
            <w:tcW w:w="372" w:type="dxa"/>
          </w:tcPr>
          <w:p w:rsidR="00A01B68" w:rsidRPr="00540142" w:rsidRDefault="00A01B68" w:rsidP="0075338F">
            <w:r w:rsidRPr="00540142">
              <w:t>5</w:t>
            </w:r>
          </w:p>
        </w:tc>
        <w:tc>
          <w:tcPr>
            <w:tcW w:w="2066" w:type="dxa"/>
          </w:tcPr>
          <w:p w:rsidR="00A01B68" w:rsidRPr="00540142" w:rsidRDefault="00A01B68" w:rsidP="0075338F">
            <w:r w:rsidRPr="00540142">
              <w:t>Deep State / SG</w:t>
            </w:r>
          </w:p>
        </w:tc>
        <w:tc>
          <w:tcPr>
            <w:tcW w:w="2510" w:type="dxa"/>
          </w:tcPr>
          <w:p w:rsidR="00A01B68" w:rsidRPr="00540142" w:rsidRDefault="00A01B68" w:rsidP="0075338F">
            <w:r w:rsidRPr="00540142">
              <w:t>Mooney, Chris</w:t>
            </w:r>
          </w:p>
        </w:tc>
        <w:tc>
          <w:tcPr>
            <w:tcW w:w="6782" w:type="dxa"/>
          </w:tcPr>
          <w:p w:rsidR="00A01B68" w:rsidRPr="00540142" w:rsidRDefault="00A01B68" w:rsidP="00DA0F29">
            <w:pPr>
              <w:rPr>
                <w:bCs/>
                <w:color w:val="0563C1" w:themeColor="hyperlink"/>
                <w:u w:val="single"/>
              </w:rPr>
            </w:pPr>
            <w:hyperlink r:id="rId698" w:history="1">
              <w:r w:rsidRPr="00540142">
                <w:rPr>
                  <w:rStyle w:val="Hyperlink"/>
                  <w:bCs/>
                </w:rPr>
                <w:t>Review: The Republican War on Science</w:t>
              </w:r>
            </w:hyperlink>
          </w:p>
        </w:tc>
      </w:tr>
      <w:tr w:rsidR="00A01B68" w:rsidRPr="00FD4868" w:rsidTr="00E8382C">
        <w:tc>
          <w:tcPr>
            <w:tcW w:w="1220" w:type="dxa"/>
          </w:tcPr>
          <w:p w:rsidR="00A01B68" w:rsidRPr="00FD4868" w:rsidRDefault="00A01B68" w:rsidP="0075338F">
            <w:r w:rsidRPr="00FD4868">
              <w:t>20020731</w:t>
            </w:r>
          </w:p>
        </w:tc>
        <w:tc>
          <w:tcPr>
            <w:tcW w:w="372" w:type="dxa"/>
          </w:tcPr>
          <w:p w:rsidR="00A01B68" w:rsidRPr="00FD4868" w:rsidRDefault="00A01B68" w:rsidP="0075338F">
            <w:r w:rsidRPr="00FD4868">
              <w:t>5</w:t>
            </w:r>
          </w:p>
        </w:tc>
        <w:tc>
          <w:tcPr>
            <w:tcW w:w="2066" w:type="dxa"/>
          </w:tcPr>
          <w:p w:rsidR="00A01B68" w:rsidRPr="00FD4868" w:rsidRDefault="00A01B68" w:rsidP="0075338F">
            <w:r w:rsidRPr="00FD4868">
              <w:t>Deep State / SG</w:t>
            </w:r>
          </w:p>
        </w:tc>
        <w:tc>
          <w:tcPr>
            <w:tcW w:w="2510" w:type="dxa"/>
          </w:tcPr>
          <w:p w:rsidR="00A01B68" w:rsidRPr="00FD4868" w:rsidRDefault="00A01B68" w:rsidP="0075338F">
            <w:r w:rsidRPr="00FD4868">
              <w:t>Nader, Ralph</w:t>
            </w:r>
          </w:p>
        </w:tc>
        <w:tc>
          <w:tcPr>
            <w:tcW w:w="6782" w:type="dxa"/>
          </w:tcPr>
          <w:p w:rsidR="00A01B68" w:rsidRPr="00FD4868" w:rsidRDefault="00A01B68" w:rsidP="00FD4868">
            <w:pPr>
              <w:rPr>
                <w:bCs/>
                <w:color w:val="0563C1" w:themeColor="hyperlink"/>
                <w:u w:val="single"/>
              </w:rPr>
            </w:pPr>
            <w:hyperlink r:id="rId699" w:history="1">
              <w:r w:rsidRPr="00FD4868">
                <w:rPr>
                  <w:rStyle w:val="Hyperlink"/>
                  <w:bCs/>
                </w:rPr>
                <w:t>Review: Crashing the Party–Taking on the Corporate Government in an Age of Surrender</w:t>
              </w:r>
            </w:hyperlink>
          </w:p>
        </w:tc>
      </w:tr>
      <w:tr w:rsidR="00A01B68" w:rsidRPr="00FD4868" w:rsidTr="00E8382C">
        <w:tc>
          <w:tcPr>
            <w:tcW w:w="1220" w:type="dxa"/>
          </w:tcPr>
          <w:p w:rsidR="00A01B68" w:rsidRPr="00FD4868" w:rsidRDefault="00A01B68" w:rsidP="0075338F">
            <w:r w:rsidRPr="00FD4868">
              <w:t>20020529</w:t>
            </w:r>
          </w:p>
        </w:tc>
        <w:tc>
          <w:tcPr>
            <w:tcW w:w="372" w:type="dxa"/>
          </w:tcPr>
          <w:p w:rsidR="00A01B68" w:rsidRPr="00FD4868" w:rsidRDefault="00A01B68" w:rsidP="0075338F">
            <w:r w:rsidRPr="00FD4868">
              <w:t>5</w:t>
            </w:r>
          </w:p>
        </w:tc>
        <w:tc>
          <w:tcPr>
            <w:tcW w:w="2066" w:type="dxa"/>
          </w:tcPr>
          <w:p w:rsidR="00A01B68" w:rsidRPr="00FD4868" w:rsidRDefault="00A01B68" w:rsidP="0075338F">
            <w:r w:rsidRPr="00FD4868">
              <w:t>Deep State / SG</w:t>
            </w:r>
          </w:p>
        </w:tc>
        <w:tc>
          <w:tcPr>
            <w:tcW w:w="2510" w:type="dxa"/>
          </w:tcPr>
          <w:p w:rsidR="00A01B68" w:rsidRPr="00FD4868" w:rsidRDefault="00A01B68" w:rsidP="0075338F">
            <w:r w:rsidRPr="00FD4868">
              <w:t>Palast, Greg</w:t>
            </w:r>
          </w:p>
        </w:tc>
        <w:tc>
          <w:tcPr>
            <w:tcW w:w="6782" w:type="dxa"/>
          </w:tcPr>
          <w:p w:rsidR="00A01B68" w:rsidRPr="00FD4868" w:rsidRDefault="00A01B68" w:rsidP="00DA0F29">
            <w:pPr>
              <w:rPr>
                <w:bCs/>
                <w:color w:val="0563C1" w:themeColor="hyperlink"/>
                <w:u w:val="single"/>
              </w:rPr>
            </w:pPr>
            <w:hyperlink r:id="rId700" w:history="1">
              <w:r w:rsidRPr="00FD4868">
                <w:rPr>
                  <w:rStyle w:val="Hyperlink"/>
                  <w:bCs/>
                </w:rPr>
                <w:t>Review: The Best Democracy Money Can Buy</w:t>
              </w:r>
            </w:hyperlink>
          </w:p>
        </w:tc>
      </w:tr>
      <w:tr w:rsidR="00A01B68" w:rsidRPr="005E313F" w:rsidTr="00E8382C">
        <w:tc>
          <w:tcPr>
            <w:tcW w:w="1220" w:type="dxa"/>
          </w:tcPr>
          <w:p w:rsidR="00A01B68" w:rsidRPr="005E313F" w:rsidRDefault="00A01B68">
            <w:r w:rsidRPr="005E313F">
              <w:t>20091010</w:t>
            </w:r>
          </w:p>
        </w:tc>
        <w:tc>
          <w:tcPr>
            <w:tcW w:w="372" w:type="dxa"/>
          </w:tcPr>
          <w:p w:rsidR="00A01B68" w:rsidRPr="005E313F" w:rsidRDefault="00A01B68">
            <w:r w:rsidRPr="005E313F">
              <w:t>5</w:t>
            </w:r>
          </w:p>
        </w:tc>
        <w:tc>
          <w:tcPr>
            <w:tcW w:w="2066" w:type="dxa"/>
          </w:tcPr>
          <w:p w:rsidR="00A01B68" w:rsidRPr="005E313F" w:rsidRDefault="00A01B68">
            <w:r>
              <w:t>Deep State / SG</w:t>
            </w:r>
          </w:p>
        </w:tc>
        <w:tc>
          <w:tcPr>
            <w:tcW w:w="2510" w:type="dxa"/>
          </w:tcPr>
          <w:p w:rsidR="00A01B68" w:rsidRPr="005E313F" w:rsidRDefault="00A01B68">
            <w:r w:rsidRPr="005E313F">
              <w:t>Peters, Ralph</w:t>
            </w:r>
          </w:p>
        </w:tc>
        <w:tc>
          <w:tcPr>
            <w:tcW w:w="6782" w:type="dxa"/>
          </w:tcPr>
          <w:p w:rsidR="00A01B68" w:rsidRPr="005E313F" w:rsidRDefault="00A01B68" w:rsidP="00DB5CB5">
            <w:pPr>
              <w:rPr>
                <w:bCs/>
                <w:color w:val="0563C1" w:themeColor="hyperlink"/>
                <w:u w:val="single"/>
              </w:rPr>
            </w:pPr>
            <w:hyperlink r:id="rId701" w:history="1">
              <w:r w:rsidRPr="005E313F">
                <w:rPr>
                  <w:rStyle w:val="Hyperlink"/>
                  <w:bCs/>
                </w:rPr>
                <w:t>Review: The War After Armagedoon</w:t>
              </w:r>
            </w:hyperlink>
          </w:p>
        </w:tc>
      </w:tr>
      <w:tr w:rsidR="00A01B68" w:rsidRPr="00F4498B" w:rsidTr="00E8382C">
        <w:tc>
          <w:tcPr>
            <w:tcW w:w="1220" w:type="dxa"/>
          </w:tcPr>
          <w:p w:rsidR="00A01B68" w:rsidRPr="00F4498B" w:rsidRDefault="00A01B68">
            <w:r w:rsidRPr="00F4498B">
              <w:t>20090906</w:t>
            </w:r>
          </w:p>
        </w:tc>
        <w:tc>
          <w:tcPr>
            <w:tcW w:w="372" w:type="dxa"/>
          </w:tcPr>
          <w:p w:rsidR="00A01B68" w:rsidRPr="00F4498B" w:rsidRDefault="00A01B68">
            <w:r w:rsidRPr="00F4498B">
              <w:t>5</w:t>
            </w:r>
          </w:p>
        </w:tc>
        <w:tc>
          <w:tcPr>
            <w:tcW w:w="2066" w:type="dxa"/>
          </w:tcPr>
          <w:p w:rsidR="00A01B68" w:rsidRPr="00F4498B" w:rsidRDefault="00A01B68">
            <w:r>
              <w:t>Deep State / SG</w:t>
            </w:r>
          </w:p>
        </w:tc>
        <w:tc>
          <w:tcPr>
            <w:tcW w:w="2510" w:type="dxa"/>
          </w:tcPr>
          <w:p w:rsidR="00A01B68" w:rsidRPr="00F4498B" w:rsidRDefault="00A01B68">
            <w:r w:rsidRPr="00F4498B">
              <w:t>Pilger, John</w:t>
            </w:r>
          </w:p>
        </w:tc>
        <w:tc>
          <w:tcPr>
            <w:tcW w:w="6782" w:type="dxa"/>
          </w:tcPr>
          <w:p w:rsidR="00A01B68" w:rsidRPr="00F4498B" w:rsidRDefault="00A01B68" w:rsidP="00DB5CB5">
            <w:pPr>
              <w:rPr>
                <w:bCs/>
                <w:color w:val="0563C1" w:themeColor="hyperlink"/>
                <w:u w:val="single"/>
              </w:rPr>
            </w:pPr>
            <w:hyperlink r:id="rId702" w:history="1">
              <w:r w:rsidRPr="00F4498B">
                <w:rPr>
                  <w:rStyle w:val="Hyperlink"/>
                  <w:bCs/>
                </w:rPr>
                <w:t>Review: Freedom Next Time: Resisting the Empire</w:t>
              </w:r>
            </w:hyperlink>
          </w:p>
        </w:tc>
      </w:tr>
      <w:tr w:rsidR="00A01B68" w:rsidRPr="00F4498B" w:rsidTr="00E8382C">
        <w:tc>
          <w:tcPr>
            <w:tcW w:w="1220" w:type="dxa"/>
          </w:tcPr>
          <w:p w:rsidR="00A01B68" w:rsidRPr="00F4498B" w:rsidRDefault="00A01B68">
            <w:r w:rsidRPr="00F4498B">
              <w:t>20090906</w:t>
            </w:r>
          </w:p>
        </w:tc>
        <w:tc>
          <w:tcPr>
            <w:tcW w:w="372" w:type="dxa"/>
          </w:tcPr>
          <w:p w:rsidR="00A01B68" w:rsidRPr="00F4498B" w:rsidRDefault="00A01B68">
            <w:r w:rsidRPr="00F4498B">
              <w:t>5</w:t>
            </w:r>
          </w:p>
        </w:tc>
        <w:tc>
          <w:tcPr>
            <w:tcW w:w="2066" w:type="dxa"/>
          </w:tcPr>
          <w:p w:rsidR="00A01B68" w:rsidRPr="00F4498B" w:rsidRDefault="00A01B68">
            <w:r>
              <w:t>Deep State / SG</w:t>
            </w:r>
          </w:p>
        </w:tc>
        <w:tc>
          <w:tcPr>
            <w:tcW w:w="2510" w:type="dxa"/>
          </w:tcPr>
          <w:p w:rsidR="00A01B68" w:rsidRPr="00F4498B" w:rsidRDefault="00A01B68">
            <w:r w:rsidRPr="00F4498B">
              <w:t>Pilger, John</w:t>
            </w:r>
          </w:p>
        </w:tc>
        <w:tc>
          <w:tcPr>
            <w:tcW w:w="6782" w:type="dxa"/>
          </w:tcPr>
          <w:p w:rsidR="00A01B68" w:rsidRPr="00F4498B" w:rsidRDefault="00A01B68" w:rsidP="00DB5CB5">
            <w:pPr>
              <w:rPr>
                <w:bCs/>
                <w:color w:val="0563C1" w:themeColor="hyperlink"/>
                <w:u w:val="single"/>
              </w:rPr>
            </w:pPr>
            <w:hyperlink r:id="rId703" w:history="1">
              <w:r w:rsidRPr="00F4498B">
                <w:rPr>
                  <w:rStyle w:val="Hyperlink"/>
                  <w:bCs/>
                </w:rPr>
                <w:t>Review: The New Rulers of the World</w:t>
              </w:r>
            </w:hyperlink>
          </w:p>
        </w:tc>
      </w:tr>
      <w:tr w:rsidR="00A01B68" w:rsidRPr="00EE068C" w:rsidTr="00E8382C">
        <w:tc>
          <w:tcPr>
            <w:tcW w:w="1220" w:type="dxa"/>
          </w:tcPr>
          <w:p w:rsidR="00A01B68" w:rsidRPr="00EE068C" w:rsidRDefault="00A01B68">
            <w:r w:rsidRPr="00EE068C">
              <w:t>20131129</w:t>
            </w:r>
          </w:p>
        </w:tc>
        <w:tc>
          <w:tcPr>
            <w:tcW w:w="372" w:type="dxa"/>
          </w:tcPr>
          <w:p w:rsidR="00A01B68" w:rsidRPr="00EE068C" w:rsidRDefault="00A01B68">
            <w:r w:rsidRPr="00EE068C">
              <w:t>5</w:t>
            </w:r>
          </w:p>
        </w:tc>
        <w:tc>
          <w:tcPr>
            <w:tcW w:w="2066" w:type="dxa"/>
          </w:tcPr>
          <w:p w:rsidR="00A01B68" w:rsidRPr="00EE068C" w:rsidRDefault="00A01B68">
            <w:r w:rsidRPr="00EE068C">
              <w:t>Deep State / SG</w:t>
            </w:r>
          </w:p>
        </w:tc>
        <w:tc>
          <w:tcPr>
            <w:tcW w:w="2510" w:type="dxa"/>
          </w:tcPr>
          <w:p w:rsidR="00A01B68" w:rsidRPr="00EE068C" w:rsidRDefault="00A01B68">
            <w:r w:rsidRPr="00EE068C">
              <w:t>Quiligan, Michael</w:t>
            </w:r>
          </w:p>
        </w:tc>
        <w:tc>
          <w:tcPr>
            <w:tcW w:w="6782" w:type="dxa"/>
          </w:tcPr>
          <w:p w:rsidR="00A01B68" w:rsidRPr="00EE068C" w:rsidRDefault="00A01B68" w:rsidP="00DB5CB5">
            <w:pPr>
              <w:rPr>
                <w:bCs/>
                <w:color w:val="0563C1" w:themeColor="hyperlink"/>
                <w:u w:val="single"/>
              </w:rPr>
            </w:pPr>
            <w:hyperlink r:id="rId704" w:history="1">
              <w:r w:rsidRPr="00EE068C">
                <w:rPr>
                  <w:rStyle w:val="Hyperlink"/>
                  <w:bCs/>
                </w:rPr>
                <w:t>Worth a Look: Understanding Shadows – The Corrupt Use of Intelligence</w:t>
              </w:r>
            </w:hyperlink>
          </w:p>
        </w:tc>
      </w:tr>
      <w:tr w:rsidR="00A01B68" w:rsidRPr="005E313F" w:rsidTr="00E8382C">
        <w:tc>
          <w:tcPr>
            <w:tcW w:w="1220" w:type="dxa"/>
          </w:tcPr>
          <w:p w:rsidR="00A01B68" w:rsidRPr="005E313F" w:rsidRDefault="00A01B68">
            <w:r w:rsidRPr="005E313F">
              <w:t>20091012</w:t>
            </w:r>
          </w:p>
        </w:tc>
        <w:tc>
          <w:tcPr>
            <w:tcW w:w="372" w:type="dxa"/>
          </w:tcPr>
          <w:p w:rsidR="00A01B68" w:rsidRPr="005E313F" w:rsidRDefault="00A01B68">
            <w:r w:rsidRPr="005E313F">
              <w:t>5</w:t>
            </w:r>
          </w:p>
        </w:tc>
        <w:tc>
          <w:tcPr>
            <w:tcW w:w="2066" w:type="dxa"/>
          </w:tcPr>
          <w:p w:rsidR="00A01B68" w:rsidRPr="005E313F" w:rsidRDefault="00A01B68">
            <w:r>
              <w:t>Deep State / SG</w:t>
            </w:r>
          </w:p>
        </w:tc>
        <w:tc>
          <w:tcPr>
            <w:tcW w:w="2510" w:type="dxa"/>
          </w:tcPr>
          <w:p w:rsidR="00A01B68" w:rsidRPr="005E313F" w:rsidRDefault="00A01B68">
            <w:r w:rsidRPr="005E313F">
              <w:t>Rahe, Paul A.</w:t>
            </w:r>
          </w:p>
        </w:tc>
        <w:tc>
          <w:tcPr>
            <w:tcW w:w="6782" w:type="dxa"/>
          </w:tcPr>
          <w:p w:rsidR="00A01B68" w:rsidRPr="005E313F" w:rsidRDefault="00A01B68" w:rsidP="00DB5CB5">
            <w:pPr>
              <w:rPr>
                <w:bCs/>
                <w:color w:val="0563C1" w:themeColor="hyperlink"/>
                <w:u w:val="single"/>
              </w:rPr>
            </w:pPr>
            <w:hyperlink r:id="rId705" w:history="1">
              <w:r w:rsidRPr="005E313F">
                <w:rPr>
                  <w:rStyle w:val="Hyperlink"/>
                  <w:bCs/>
                </w:rPr>
                <w:t>Review: Soft Despotism, Democracy’s Drift: Montesquieu, Rousseau, Tocqueville, and the Modern Prospect</w:t>
              </w:r>
            </w:hyperlink>
          </w:p>
        </w:tc>
      </w:tr>
      <w:tr w:rsidR="00A01B68" w:rsidRPr="009D3CD1" w:rsidTr="00E8382C">
        <w:tc>
          <w:tcPr>
            <w:tcW w:w="1220" w:type="dxa"/>
          </w:tcPr>
          <w:p w:rsidR="00A01B68" w:rsidRPr="009D3CD1" w:rsidRDefault="00A01B68">
            <w:r w:rsidRPr="009D3CD1">
              <w:t>20120112</w:t>
            </w:r>
          </w:p>
        </w:tc>
        <w:tc>
          <w:tcPr>
            <w:tcW w:w="372" w:type="dxa"/>
          </w:tcPr>
          <w:p w:rsidR="00A01B68" w:rsidRPr="009D3CD1" w:rsidRDefault="00A01B68">
            <w:r w:rsidRPr="009D3CD1">
              <w:t>5</w:t>
            </w:r>
          </w:p>
        </w:tc>
        <w:tc>
          <w:tcPr>
            <w:tcW w:w="2066" w:type="dxa"/>
          </w:tcPr>
          <w:p w:rsidR="00A01B68" w:rsidRPr="009D3CD1" w:rsidRDefault="00A01B68">
            <w:r>
              <w:t>Deep State / SG</w:t>
            </w:r>
          </w:p>
        </w:tc>
        <w:tc>
          <w:tcPr>
            <w:tcW w:w="2510" w:type="dxa"/>
          </w:tcPr>
          <w:p w:rsidR="00A01B68" w:rsidRPr="009D3CD1" w:rsidRDefault="00A01B68">
            <w:r w:rsidRPr="009D3CD1">
              <w:t>Robert, Paul Craig</w:t>
            </w:r>
          </w:p>
        </w:tc>
        <w:tc>
          <w:tcPr>
            <w:tcW w:w="6782" w:type="dxa"/>
          </w:tcPr>
          <w:p w:rsidR="00A01B68" w:rsidRPr="009D3CD1" w:rsidRDefault="00A01B68" w:rsidP="00DB5CB5">
            <w:pPr>
              <w:rPr>
                <w:bCs/>
                <w:color w:val="0563C1" w:themeColor="hyperlink"/>
                <w:u w:val="single"/>
              </w:rPr>
            </w:pPr>
            <w:hyperlink r:id="rId706" w:history="1">
              <w:r w:rsidRPr="009D3CD1">
                <w:rPr>
                  <w:rStyle w:val="Hyperlink"/>
                  <w:bCs/>
                </w:rPr>
                <w:t>Paul Craig Roberts: Three Stimulating Books</w:t>
              </w:r>
            </w:hyperlink>
          </w:p>
        </w:tc>
      </w:tr>
      <w:tr w:rsidR="00A01B68" w:rsidRPr="00C02284" w:rsidTr="00E8382C">
        <w:tc>
          <w:tcPr>
            <w:tcW w:w="1220" w:type="dxa"/>
          </w:tcPr>
          <w:p w:rsidR="00A01B68" w:rsidRPr="00C02284" w:rsidRDefault="00A01B68">
            <w:r w:rsidRPr="00C02284">
              <w:t>20140221</w:t>
            </w:r>
          </w:p>
        </w:tc>
        <w:tc>
          <w:tcPr>
            <w:tcW w:w="372" w:type="dxa"/>
          </w:tcPr>
          <w:p w:rsidR="00A01B68" w:rsidRPr="00C02284" w:rsidRDefault="00A01B68">
            <w:r w:rsidRPr="00C02284">
              <w:t>5</w:t>
            </w:r>
          </w:p>
        </w:tc>
        <w:tc>
          <w:tcPr>
            <w:tcW w:w="2066" w:type="dxa"/>
          </w:tcPr>
          <w:p w:rsidR="00A01B68" w:rsidRPr="00C02284" w:rsidRDefault="00A01B68">
            <w:r w:rsidRPr="00C02284">
              <w:t>Deep State / SG</w:t>
            </w:r>
          </w:p>
        </w:tc>
        <w:tc>
          <w:tcPr>
            <w:tcW w:w="2510" w:type="dxa"/>
          </w:tcPr>
          <w:p w:rsidR="00A01B68" w:rsidRPr="00C02284" w:rsidRDefault="00A01B68">
            <w:r w:rsidRPr="00C02284">
              <w:t>Roberts, Paul Craig</w:t>
            </w:r>
          </w:p>
        </w:tc>
        <w:tc>
          <w:tcPr>
            <w:tcW w:w="6782" w:type="dxa"/>
          </w:tcPr>
          <w:p w:rsidR="00A01B68" w:rsidRPr="00C02284" w:rsidRDefault="00A01B68" w:rsidP="00DB5CB5">
            <w:pPr>
              <w:rPr>
                <w:bCs/>
                <w:color w:val="0563C1" w:themeColor="hyperlink"/>
                <w:u w:val="single"/>
              </w:rPr>
            </w:pPr>
            <w:hyperlink r:id="rId707" w:history="1">
              <w:r w:rsidRPr="00C02284">
                <w:rPr>
                  <w:rStyle w:val="Hyperlink"/>
                  <w:bCs/>
                </w:rPr>
                <w:t>Review: How America Was Lost – From 9/11 to the Police/Warfare State</w:t>
              </w:r>
            </w:hyperlink>
          </w:p>
        </w:tc>
      </w:tr>
      <w:tr w:rsidR="00A01B68" w:rsidRPr="006553FD" w:rsidTr="00E8382C">
        <w:tc>
          <w:tcPr>
            <w:tcW w:w="1220" w:type="dxa"/>
          </w:tcPr>
          <w:p w:rsidR="00A01B68" w:rsidRPr="006553FD" w:rsidRDefault="00A01B68">
            <w:r w:rsidRPr="006553FD">
              <w:t>20140409</w:t>
            </w:r>
          </w:p>
        </w:tc>
        <w:tc>
          <w:tcPr>
            <w:tcW w:w="372" w:type="dxa"/>
          </w:tcPr>
          <w:p w:rsidR="00A01B68" w:rsidRPr="006553FD" w:rsidRDefault="00A01B68">
            <w:r w:rsidRPr="006553FD">
              <w:t>5</w:t>
            </w:r>
          </w:p>
        </w:tc>
        <w:tc>
          <w:tcPr>
            <w:tcW w:w="2066" w:type="dxa"/>
          </w:tcPr>
          <w:p w:rsidR="00A01B68" w:rsidRPr="006553FD" w:rsidRDefault="00A01B68">
            <w:r w:rsidRPr="006553FD">
              <w:t>Deep State / SG</w:t>
            </w:r>
          </w:p>
        </w:tc>
        <w:tc>
          <w:tcPr>
            <w:tcW w:w="2510" w:type="dxa"/>
          </w:tcPr>
          <w:p w:rsidR="00A01B68" w:rsidRPr="006553FD" w:rsidRDefault="00A01B68">
            <w:r w:rsidRPr="006553FD">
              <w:t>Sagar, Rahul</w:t>
            </w:r>
          </w:p>
        </w:tc>
        <w:tc>
          <w:tcPr>
            <w:tcW w:w="6782" w:type="dxa"/>
          </w:tcPr>
          <w:p w:rsidR="00A01B68" w:rsidRPr="006553FD" w:rsidRDefault="00A01B68" w:rsidP="00DB5CB5">
            <w:pPr>
              <w:rPr>
                <w:bCs/>
                <w:color w:val="0563C1" w:themeColor="hyperlink"/>
                <w:u w:val="single"/>
              </w:rPr>
            </w:pPr>
            <w:hyperlink r:id="rId708" w:history="1">
              <w:r w:rsidRPr="006553FD">
                <w:rPr>
                  <w:rStyle w:val="Hyperlink"/>
                  <w:bCs/>
                </w:rPr>
                <w:t>Review: Secrets and Leaks – The Dilemma of State Secr</w:t>
              </w:r>
              <w:r w:rsidRPr="006553FD">
                <w:rPr>
                  <w:rStyle w:val="Hyperlink"/>
                  <w:bCs/>
                </w:rPr>
                <w:lastRenderedPageBreak/>
                <w:t>ecy</w:t>
              </w:r>
            </w:hyperlink>
          </w:p>
        </w:tc>
      </w:tr>
      <w:tr w:rsidR="00A01B68" w:rsidRPr="00413B17" w:rsidTr="00E8382C">
        <w:tc>
          <w:tcPr>
            <w:tcW w:w="1220" w:type="dxa"/>
          </w:tcPr>
          <w:p w:rsidR="00A01B68" w:rsidRPr="00413B17" w:rsidRDefault="00A01B68">
            <w:r w:rsidRPr="00413B17">
              <w:t>20100220</w:t>
            </w:r>
          </w:p>
        </w:tc>
        <w:tc>
          <w:tcPr>
            <w:tcW w:w="372" w:type="dxa"/>
          </w:tcPr>
          <w:p w:rsidR="00A01B68" w:rsidRPr="00413B17" w:rsidRDefault="00A01B68">
            <w:r w:rsidRPr="00413B17">
              <w:t>5</w:t>
            </w:r>
          </w:p>
        </w:tc>
        <w:tc>
          <w:tcPr>
            <w:tcW w:w="2066" w:type="dxa"/>
          </w:tcPr>
          <w:p w:rsidR="00A01B68" w:rsidRPr="00413B17" w:rsidRDefault="00A01B68">
            <w:r w:rsidRPr="00413B17">
              <w:t>Deep State / SG</w:t>
            </w:r>
          </w:p>
        </w:tc>
        <w:tc>
          <w:tcPr>
            <w:tcW w:w="2510" w:type="dxa"/>
          </w:tcPr>
          <w:p w:rsidR="00A01B68" w:rsidRPr="00413B17" w:rsidRDefault="00A01B68">
            <w:r w:rsidRPr="00413B17">
              <w:t>Slaughter, Anne-Marie</w:t>
            </w:r>
          </w:p>
        </w:tc>
        <w:tc>
          <w:tcPr>
            <w:tcW w:w="6782" w:type="dxa"/>
          </w:tcPr>
          <w:p w:rsidR="00A01B68" w:rsidRPr="00413B17" w:rsidRDefault="00A01B68" w:rsidP="00DB5CB5">
            <w:pPr>
              <w:rPr>
                <w:bCs/>
                <w:color w:val="0563C1" w:themeColor="hyperlink"/>
                <w:u w:val="single"/>
              </w:rPr>
            </w:pPr>
            <w:hyperlink r:id="rId709" w:history="1">
              <w:r w:rsidRPr="00413B17">
                <w:rPr>
                  <w:rStyle w:val="Hyperlink"/>
                  <w:bCs/>
                </w:rPr>
                <w:t>Review: A New World Order</w:t>
              </w:r>
            </w:hyperlink>
          </w:p>
        </w:tc>
      </w:tr>
      <w:tr w:rsidR="00A01B68" w:rsidRPr="00CC1872" w:rsidTr="00E8382C">
        <w:tc>
          <w:tcPr>
            <w:tcW w:w="1220" w:type="dxa"/>
          </w:tcPr>
          <w:p w:rsidR="00A01B68" w:rsidRPr="00CC1872" w:rsidRDefault="00A01B68">
            <w:r w:rsidRPr="00CC1872">
              <w:t>20120912</w:t>
            </w:r>
          </w:p>
        </w:tc>
        <w:tc>
          <w:tcPr>
            <w:tcW w:w="372" w:type="dxa"/>
          </w:tcPr>
          <w:p w:rsidR="00A01B68" w:rsidRPr="00CC1872" w:rsidRDefault="00A01B68">
            <w:r w:rsidRPr="00CC1872">
              <w:t>5</w:t>
            </w:r>
          </w:p>
        </w:tc>
        <w:tc>
          <w:tcPr>
            <w:tcW w:w="2066" w:type="dxa"/>
          </w:tcPr>
          <w:p w:rsidR="00A01B68" w:rsidRPr="00CC1872" w:rsidRDefault="00A01B68">
            <w:r w:rsidRPr="00CC1872">
              <w:t>Deep State / SG</w:t>
            </w:r>
          </w:p>
        </w:tc>
        <w:tc>
          <w:tcPr>
            <w:tcW w:w="2510" w:type="dxa"/>
          </w:tcPr>
          <w:p w:rsidR="00A01B68" w:rsidRPr="00CC1872" w:rsidRDefault="00A01B68">
            <w:r w:rsidRPr="00CC1872">
              <w:t>Smith, Hedrick</w:t>
            </w:r>
          </w:p>
        </w:tc>
        <w:tc>
          <w:tcPr>
            <w:tcW w:w="6782" w:type="dxa"/>
          </w:tcPr>
          <w:p w:rsidR="00A01B68" w:rsidRPr="00CC1872" w:rsidRDefault="00A01B68" w:rsidP="00DB5CB5">
            <w:pPr>
              <w:rPr>
                <w:bCs/>
                <w:color w:val="0563C1" w:themeColor="hyperlink"/>
                <w:u w:val="single"/>
              </w:rPr>
            </w:pPr>
            <w:hyperlink r:id="rId710" w:history="1">
              <w:r w:rsidRPr="00CC1872">
                <w:rPr>
                  <w:rStyle w:val="Hyperlink"/>
                  <w:bCs/>
                </w:rPr>
                <w:t>Review: Who Stole the American Dream?</w:t>
              </w:r>
            </w:hyperlink>
          </w:p>
        </w:tc>
      </w:tr>
      <w:tr w:rsidR="00A01B68" w:rsidRPr="008F21C3" w:rsidTr="00E8382C">
        <w:tc>
          <w:tcPr>
            <w:tcW w:w="1220" w:type="dxa"/>
          </w:tcPr>
          <w:p w:rsidR="00A01B68" w:rsidRPr="008F21C3" w:rsidRDefault="00A01B68">
            <w:r w:rsidRPr="008F21C3">
              <w:t>20140118</w:t>
            </w:r>
          </w:p>
        </w:tc>
        <w:tc>
          <w:tcPr>
            <w:tcW w:w="372" w:type="dxa"/>
          </w:tcPr>
          <w:p w:rsidR="00A01B68" w:rsidRPr="008F21C3" w:rsidRDefault="00A01B68">
            <w:r w:rsidRPr="008F21C3">
              <w:t>5</w:t>
            </w:r>
          </w:p>
        </w:tc>
        <w:tc>
          <w:tcPr>
            <w:tcW w:w="2066" w:type="dxa"/>
          </w:tcPr>
          <w:p w:rsidR="00A01B68" w:rsidRPr="008F21C3" w:rsidRDefault="00A01B68">
            <w:r w:rsidRPr="008F21C3">
              <w:t>Deep State / SG</w:t>
            </w:r>
          </w:p>
        </w:tc>
        <w:tc>
          <w:tcPr>
            <w:tcW w:w="2510" w:type="dxa"/>
          </w:tcPr>
          <w:p w:rsidR="00A01B68" w:rsidRPr="008F21C3" w:rsidRDefault="00A01B68">
            <w:r w:rsidRPr="008F21C3">
              <w:t>Stuart, Douglas</w:t>
            </w:r>
          </w:p>
        </w:tc>
        <w:tc>
          <w:tcPr>
            <w:tcW w:w="6782" w:type="dxa"/>
          </w:tcPr>
          <w:p w:rsidR="00A01B68" w:rsidRPr="008F21C3" w:rsidRDefault="00A01B68" w:rsidP="00DB5CB5">
            <w:pPr>
              <w:rPr>
                <w:bCs/>
                <w:color w:val="0563C1" w:themeColor="hyperlink"/>
                <w:u w:val="single"/>
              </w:rPr>
            </w:pPr>
            <w:hyperlink r:id="rId711" w:history="1">
              <w:r w:rsidRPr="008F21C3">
                <w:rPr>
                  <w:rStyle w:val="Hyperlink"/>
                  <w:bCs/>
                </w:rPr>
                <w:t>Review (Guest): Creating the National Security State: A History of the Law That Transformed America</w:t>
              </w:r>
            </w:hyperlink>
          </w:p>
        </w:tc>
      </w:tr>
      <w:tr w:rsidR="00A01B68" w:rsidRPr="009C73BD" w:rsidTr="00E8382C">
        <w:tc>
          <w:tcPr>
            <w:tcW w:w="1220" w:type="dxa"/>
          </w:tcPr>
          <w:p w:rsidR="00A01B68" w:rsidRPr="009C73BD" w:rsidRDefault="00A01B68" w:rsidP="0075338F">
            <w:r w:rsidRPr="009C73BD">
              <w:t>20040212</w:t>
            </w:r>
          </w:p>
        </w:tc>
        <w:tc>
          <w:tcPr>
            <w:tcW w:w="372" w:type="dxa"/>
          </w:tcPr>
          <w:p w:rsidR="00A01B68" w:rsidRPr="009C73BD" w:rsidRDefault="00A01B68" w:rsidP="0075338F">
            <w:r w:rsidRPr="009C73BD">
              <w:t>5</w:t>
            </w:r>
          </w:p>
        </w:tc>
        <w:tc>
          <w:tcPr>
            <w:tcW w:w="2066" w:type="dxa"/>
          </w:tcPr>
          <w:p w:rsidR="00A01B68" w:rsidRPr="009C73BD" w:rsidRDefault="00A01B68" w:rsidP="0075338F">
            <w:r w:rsidRPr="009C73BD">
              <w:t>Deep State / SG</w:t>
            </w:r>
          </w:p>
        </w:tc>
        <w:tc>
          <w:tcPr>
            <w:tcW w:w="2510" w:type="dxa"/>
          </w:tcPr>
          <w:p w:rsidR="00A01B68" w:rsidRPr="009C73BD" w:rsidRDefault="00A01B68" w:rsidP="0075338F">
            <w:r w:rsidRPr="009C73BD">
              <w:t>Suskind, Ron</w:t>
            </w:r>
          </w:p>
        </w:tc>
        <w:tc>
          <w:tcPr>
            <w:tcW w:w="6782" w:type="dxa"/>
          </w:tcPr>
          <w:p w:rsidR="00A01B68" w:rsidRPr="009C73BD" w:rsidRDefault="00A01B68" w:rsidP="00DA0F29">
            <w:pPr>
              <w:rPr>
                <w:bCs/>
                <w:color w:val="0563C1" w:themeColor="hyperlink"/>
                <w:u w:val="single"/>
              </w:rPr>
            </w:pPr>
            <w:hyperlink r:id="rId712" w:history="1">
              <w:r w:rsidRPr="009C73BD">
                <w:rPr>
                  <w:rStyle w:val="Hyperlink"/>
                  <w:bCs/>
                </w:rPr>
                <w:t>Review: The Price of Loyalty–George W. Bush, the White House, and the Education of Paul O’Neill</w:t>
              </w:r>
            </w:hyperlink>
          </w:p>
        </w:tc>
      </w:tr>
      <w:tr w:rsidR="00A01B68" w:rsidRPr="00E42A51" w:rsidTr="00E8382C">
        <w:tc>
          <w:tcPr>
            <w:tcW w:w="1220" w:type="dxa"/>
          </w:tcPr>
          <w:p w:rsidR="00A01B68" w:rsidRPr="00E42A51" w:rsidRDefault="00A01B68" w:rsidP="0075338F">
            <w:r w:rsidRPr="00E42A51">
              <w:t>20060602</w:t>
            </w:r>
          </w:p>
        </w:tc>
        <w:tc>
          <w:tcPr>
            <w:tcW w:w="372" w:type="dxa"/>
          </w:tcPr>
          <w:p w:rsidR="00A01B68" w:rsidRPr="00E42A51" w:rsidRDefault="00A01B68" w:rsidP="0075338F">
            <w:r w:rsidRPr="00E42A51">
              <w:t>5</w:t>
            </w:r>
          </w:p>
        </w:tc>
        <w:tc>
          <w:tcPr>
            <w:tcW w:w="2066" w:type="dxa"/>
          </w:tcPr>
          <w:p w:rsidR="00A01B68" w:rsidRPr="00E42A51" w:rsidRDefault="00A01B68" w:rsidP="0075338F">
            <w:r w:rsidRPr="00E42A51">
              <w:t>Deep State / SG</w:t>
            </w:r>
          </w:p>
        </w:tc>
        <w:tc>
          <w:tcPr>
            <w:tcW w:w="2510" w:type="dxa"/>
          </w:tcPr>
          <w:p w:rsidR="00A01B68" w:rsidRPr="00E42A51" w:rsidRDefault="00A01B68" w:rsidP="0075338F">
            <w:r w:rsidRPr="00E42A51">
              <w:t>Toles, Tom</w:t>
            </w:r>
          </w:p>
        </w:tc>
        <w:tc>
          <w:tcPr>
            <w:tcW w:w="6782" w:type="dxa"/>
          </w:tcPr>
          <w:p w:rsidR="00A01B68" w:rsidRPr="00E42A51" w:rsidRDefault="00A01B68" w:rsidP="00EF62A7">
            <w:pPr>
              <w:rPr>
                <w:bCs/>
                <w:color w:val="0563C1" w:themeColor="hyperlink"/>
                <w:u w:val="single"/>
              </w:rPr>
            </w:pPr>
            <w:hyperlink r:id="rId713" w:history="1">
              <w:r w:rsidRPr="00E42A51">
                <w:rPr>
                  <w:rStyle w:val="Hyperlink"/>
                  <w:bCs/>
                </w:rPr>
                <w:t xml:space="preserve">Review: NOW Who Do We Blame?–Political Cartoons by Tom Toles </w:t>
              </w:r>
            </w:hyperlink>
          </w:p>
        </w:tc>
      </w:tr>
      <w:tr w:rsidR="00A01B68" w:rsidRPr="001A4F6C" w:rsidTr="00E8382C">
        <w:tc>
          <w:tcPr>
            <w:tcW w:w="1220" w:type="dxa"/>
          </w:tcPr>
          <w:p w:rsidR="00A01B68" w:rsidRPr="001A4F6C" w:rsidRDefault="00A01B68">
            <w:r w:rsidRPr="001A4F6C">
              <w:t>20110314</w:t>
            </w:r>
          </w:p>
        </w:tc>
        <w:tc>
          <w:tcPr>
            <w:tcW w:w="372" w:type="dxa"/>
          </w:tcPr>
          <w:p w:rsidR="00A01B68" w:rsidRPr="001A4F6C" w:rsidRDefault="00A01B68">
            <w:r w:rsidRPr="001A4F6C">
              <w:t>5</w:t>
            </w:r>
          </w:p>
        </w:tc>
        <w:tc>
          <w:tcPr>
            <w:tcW w:w="2066" w:type="dxa"/>
          </w:tcPr>
          <w:p w:rsidR="00A01B68" w:rsidRPr="001A4F6C" w:rsidRDefault="00A01B68">
            <w:r w:rsidRPr="001A4F6C">
              <w:t>Deep State / SG</w:t>
            </w:r>
          </w:p>
        </w:tc>
        <w:tc>
          <w:tcPr>
            <w:tcW w:w="2510" w:type="dxa"/>
          </w:tcPr>
          <w:p w:rsidR="00A01B68" w:rsidRPr="001A4F6C" w:rsidRDefault="00A01B68">
            <w:r w:rsidRPr="001A4F6C">
              <w:t>Ventura, Jesse</w:t>
            </w:r>
          </w:p>
        </w:tc>
        <w:tc>
          <w:tcPr>
            <w:tcW w:w="6782" w:type="dxa"/>
          </w:tcPr>
          <w:p w:rsidR="00A01B68" w:rsidRPr="001A4F6C" w:rsidRDefault="00A01B68" w:rsidP="00DB5CB5">
            <w:pPr>
              <w:rPr>
                <w:bCs/>
                <w:color w:val="0563C1" w:themeColor="hyperlink"/>
                <w:u w:val="single"/>
              </w:rPr>
            </w:pPr>
            <w:hyperlink r:id="rId714" w:history="1">
              <w:r w:rsidRPr="001A4F6C">
                <w:rPr>
                  <w:rStyle w:val="Hyperlink"/>
                  <w:bCs/>
                </w:rPr>
                <w:t>Worth a Look: Jesse Ventura on US Government</w:t>
              </w:r>
            </w:hyperlink>
          </w:p>
        </w:tc>
      </w:tr>
      <w:tr w:rsidR="00A01B68" w:rsidRPr="00CC62CF" w:rsidTr="00E8382C">
        <w:tc>
          <w:tcPr>
            <w:tcW w:w="1220" w:type="dxa"/>
          </w:tcPr>
          <w:p w:rsidR="00A01B68" w:rsidRPr="00CC62CF" w:rsidRDefault="00A01B68">
            <w:r w:rsidRPr="00CC62CF">
              <w:t>20120730</w:t>
            </w:r>
          </w:p>
        </w:tc>
        <w:tc>
          <w:tcPr>
            <w:tcW w:w="372" w:type="dxa"/>
          </w:tcPr>
          <w:p w:rsidR="00A01B68" w:rsidRPr="00CC62CF" w:rsidRDefault="00A01B68">
            <w:r w:rsidRPr="00CC62CF">
              <w:t>5</w:t>
            </w:r>
          </w:p>
        </w:tc>
        <w:tc>
          <w:tcPr>
            <w:tcW w:w="2066" w:type="dxa"/>
          </w:tcPr>
          <w:p w:rsidR="00A01B68" w:rsidRPr="00CC62CF" w:rsidRDefault="00A01B68">
            <w:r>
              <w:t>Deep State / SG</w:t>
            </w:r>
          </w:p>
        </w:tc>
        <w:tc>
          <w:tcPr>
            <w:tcW w:w="2510" w:type="dxa"/>
          </w:tcPr>
          <w:p w:rsidR="00A01B68" w:rsidRPr="00CC62CF" w:rsidRDefault="00A01B68">
            <w:r w:rsidRPr="00CC62CF">
              <w:t>Walsh, Michael</w:t>
            </w:r>
          </w:p>
        </w:tc>
        <w:tc>
          <w:tcPr>
            <w:tcW w:w="6782" w:type="dxa"/>
          </w:tcPr>
          <w:p w:rsidR="00A01B68" w:rsidRPr="00CC62CF" w:rsidRDefault="00A01B68" w:rsidP="00DB5CB5">
            <w:pPr>
              <w:rPr>
                <w:bCs/>
                <w:color w:val="0563C1" w:themeColor="hyperlink"/>
                <w:u w:val="single"/>
              </w:rPr>
            </w:pPr>
            <w:hyperlink r:id="rId715" w:history="1">
              <w:r w:rsidRPr="00CC62CF">
                <w:rPr>
                  <w:rStyle w:val="Hyperlink"/>
                  <w:bCs/>
                </w:rPr>
                <w:t>Review: The People v. the Democratic Party</w:t>
              </w:r>
            </w:hyperlink>
          </w:p>
        </w:tc>
      </w:tr>
      <w:tr w:rsidR="00A01B68" w:rsidRPr="00D5675D" w:rsidTr="00E8382C">
        <w:tc>
          <w:tcPr>
            <w:tcW w:w="1220" w:type="dxa"/>
          </w:tcPr>
          <w:p w:rsidR="00A01B68" w:rsidRPr="00D5675D" w:rsidRDefault="00A01B68">
            <w:r w:rsidRPr="00D5675D">
              <w:t>20100403</w:t>
            </w:r>
          </w:p>
        </w:tc>
        <w:tc>
          <w:tcPr>
            <w:tcW w:w="372" w:type="dxa"/>
          </w:tcPr>
          <w:p w:rsidR="00A01B68" w:rsidRPr="00D5675D" w:rsidRDefault="00A01B68">
            <w:r w:rsidRPr="00D5675D">
              <w:t>5</w:t>
            </w:r>
          </w:p>
        </w:tc>
        <w:tc>
          <w:tcPr>
            <w:tcW w:w="2066" w:type="dxa"/>
          </w:tcPr>
          <w:p w:rsidR="00A01B68" w:rsidRPr="00D5675D" w:rsidRDefault="00A01B68">
            <w:r w:rsidRPr="00D5675D">
              <w:t>Deep State / SG</w:t>
            </w:r>
          </w:p>
        </w:tc>
        <w:tc>
          <w:tcPr>
            <w:tcW w:w="2510" w:type="dxa"/>
          </w:tcPr>
          <w:p w:rsidR="00A01B68" w:rsidRPr="00D5675D" w:rsidRDefault="00A01B68">
            <w:r w:rsidRPr="00D5675D">
              <w:t>Wilson, Eric + Eds.</w:t>
            </w:r>
          </w:p>
        </w:tc>
        <w:tc>
          <w:tcPr>
            <w:tcW w:w="6782" w:type="dxa"/>
          </w:tcPr>
          <w:p w:rsidR="00A01B68" w:rsidRPr="00D5675D" w:rsidRDefault="00A01B68" w:rsidP="00DB5CB5">
            <w:pPr>
              <w:rPr>
                <w:bCs/>
                <w:color w:val="0563C1" w:themeColor="hyperlink"/>
                <w:u w:val="single"/>
              </w:rPr>
            </w:pPr>
            <w:hyperlink r:id="rId716" w:history="1">
              <w:r w:rsidRPr="00D5675D">
                <w:rPr>
                  <w:rStyle w:val="Hyperlink"/>
                  <w:bCs/>
                </w:rPr>
                <w:t>Review (Guest): Government of the Shadows–Parapolitics and Criminal Sovereignty (Paperback)</w:t>
              </w:r>
            </w:hyperlink>
          </w:p>
        </w:tc>
      </w:tr>
      <w:tr w:rsidR="00A01B68" w:rsidRPr="00DD5C38" w:rsidTr="00E8382C">
        <w:tc>
          <w:tcPr>
            <w:tcW w:w="1220" w:type="dxa"/>
          </w:tcPr>
          <w:p w:rsidR="00A01B68" w:rsidRPr="00DD5C38" w:rsidRDefault="00A01B68">
            <w:r w:rsidRPr="00DD5C38">
              <w:t>20130308</w:t>
            </w:r>
          </w:p>
        </w:tc>
        <w:tc>
          <w:tcPr>
            <w:tcW w:w="372" w:type="dxa"/>
          </w:tcPr>
          <w:p w:rsidR="00A01B68" w:rsidRPr="00DD5C38" w:rsidRDefault="00A01B68">
            <w:r w:rsidRPr="00DD5C38">
              <w:t>5</w:t>
            </w:r>
          </w:p>
        </w:tc>
        <w:tc>
          <w:tcPr>
            <w:tcW w:w="2066" w:type="dxa"/>
          </w:tcPr>
          <w:p w:rsidR="00A01B68" w:rsidRPr="00DD5C38" w:rsidRDefault="00A01B68">
            <w:r w:rsidRPr="00DD5C38">
              <w:t xml:space="preserve">Deep State / </w:t>
            </w:r>
            <w:r>
              <w:t xml:space="preserve">SG / </w:t>
            </w:r>
            <w:r w:rsidRPr="00DD5C38">
              <w:t>Nazi</w:t>
            </w:r>
          </w:p>
        </w:tc>
        <w:tc>
          <w:tcPr>
            <w:tcW w:w="2510" w:type="dxa"/>
          </w:tcPr>
          <w:p w:rsidR="00A01B68" w:rsidRPr="00DD5C38" w:rsidRDefault="00A01B68">
            <w:r w:rsidRPr="00DD5C38">
              <w:t>Lively, Scott &amp; KA</w:t>
            </w:r>
          </w:p>
        </w:tc>
        <w:tc>
          <w:tcPr>
            <w:tcW w:w="6782" w:type="dxa"/>
          </w:tcPr>
          <w:p w:rsidR="00A01B68" w:rsidRPr="00DD5C38" w:rsidRDefault="00A01B68" w:rsidP="00DB5CB5">
            <w:pPr>
              <w:rPr>
                <w:bCs/>
                <w:color w:val="0563C1" w:themeColor="hyperlink"/>
                <w:u w:val="single"/>
              </w:rPr>
            </w:pPr>
            <w:hyperlink r:id="rId717" w:history="1">
              <w:r w:rsidRPr="00DD5C38">
                <w:rPr>
                  <w:rStyle w:val="Hyperlink"/>
                  <w:bCs/>
                </w:rPr>
                <w:t>Review: The Pink Swastika: Homosexuality in the Nazi Party</w:t>
              </w:r>
            </w:hyperlink>
          </w:p>
        </w:tc>
      </w:tr>
      <w:tr w:rsidR="00A01B68" w:rsidRPr="00422316" w:rsidTr="00E8382C">
        <w:tc>
          <w:tcPr>
            <w:tcW w:w="1220" w:type="dxa"/>
          </w:tcPr>
          <w:p w:rsidR="00A01B68" w:rsidRPr="00422316" w:rsidRDefault="00A01B68" w:rsidP="0075338F">
            <w:r w:rsidRPr="00422316">
              <w:t>20070627</w:t>
            </w:r>
          </w:p>
        </w:tc>
        <w:tc>
          <w:tcPr>
            <w:tcW w:w="372" w:type="dxa"/>
          </w:tcPr>
          <w:p w:rsidR="00A01B68" w:rsidRPr="00422316" w:rsidRDefault="00A01B68" w:rsidP="0075338F">
            <w:r w:rsidRPr="00422316">
              <w:t>5</w:t>
            </w:r>
          </w:p>
        </w:tc>
        <w:tc>
          <w:tcPr>
            <w:tcW w:w="2066" w:type="dxa"/>
          </w:tcPr>
          <w:p w:rsidR="00A01B68" w:rsidRPr="00422316" w:rsidRDefault="00A01B68" w:rsidP="0075338F">
            <w:r w:rsidRPr="00422316">
              <w:t>Deep State / SS</w:t>
            </w:r>
          </w:p>
        </w:tc>
        <w:tc>
          <w:tcPr>
            <w:tcW w:w="2510" w:type="dxa"/>
          </w:tcPr>
          <w:p w:rsidR="00A01B68" w:rsidRPr="00422316" w:rsidRDefault="00A01B68" w:rsidP="0075338F">
            <w:r w:rsidRPr="00422316">
              <w:t>Hagger, Nicholas</w:t>
            </w:r>
          </w:p>
        </w:tc>
        <w:tc>
          <w:tcPr>
            <w:tcW w:w="6782" w:type="dxa"/>
          </w:tcPr>
          <w:p w:rsidR="00A01B68" w:rsidRPr="00422316" w:rsidRDefault="00A01B68" w:rsidP="0075338F">
            <w:pPr>
              <w:rPr>
                <w:bCs/>
                <w:color w:val="0563C1" w:themeColor="hyperlink"/>
                <w:u w:val="single"/>
              </w:rPr>
            </w:pPr>
            <w:hyperlink r:id="rId718" w:history="1">
              <w:r w:rsidRPr="00422316">
                <w:rPr>
                  <w:rStyle w:val="Hyperlink"/>
                  <w:bCs/>
                </w:rPr>
                <w:t>Review: The Secret Founding of America–The Real Story of Freemasons, Puritans, &amp; the Battle for The New World</w:t>
              </w:r>
            </w:hyperlink>
          </w:p>
        </w:tc>
      </w:tr>
      <w:tr w:rsidR="00A01B68" w:rsidRPr="00570F19" w:rsidTr="00E8382C">
        <w:tc>
          <w:tcPr>
            <w:tcW w:w="1220" w:type="dxa"/>
          </w:tcPr>
          <w:p w:rsidR="00A01B68" w:rsidRPr="00570F19" w:rsidRDefault="00A01B68">
            <w:r w:rsidRPr="00570F19">
              <w:t>20111208</w:t>
            </w:r>
          </w:p>
        </w:tc>
        <w:tc>
          <w:tcPr>
            <w:tcW w:w="372" w:type="dxa"/>
          </w:tcPr>
          <w:p w:rsidR="00A01B68" w:rsidRPr="00570F19" w:rsidRDefault="00A01B68">
            <w:r w:rsidRPr="00570F19">
              <w:t>5</w:t>
            </w:r>
          </w:p>
        </w:tc>
        <w:tc>
          <w:tcPr>
            <w:tcW w:w="2066" w:type="dxa"/>
          </w:tcPr>
          <w:p w:rsidR="00A01B68" w:rsidRPr="00570F19" w:rsidRDefault="00A01B68" w:rsidP="00341329">
            <w:r w:rsidRPr="00570F19">
              <w:t>Deep State / UK</w:t>
            </w:r>
          </w:p>
        </w:tc>
        <w:tc>
          <w:tcPr>
            <w:tcW w:w="2510" w:type="dxa"/>
          </w:tcPr>
          <w:p w:rsidR="00A01B68" w:rsidRPr="00570F19" w:rsidRDefault="00A01B68">
            <w:r w:rsidRPr="00570F19">
              <w:t>Gott, Richard</w:t>
            </w:r>
          </w:p>
        </w:tc>
        <w:tc>
          <w:tcPr>
            <w:tcW w:w="6782" w:type="dxa"/>
          </w:tcPr>
          <w:p w:rsidR="00A01B68" w:rsidRPr="00570F19" w:rsidRDefault="00A01B68" w:rsidP="00DB5CB5">
            <w:pPr>
              <w:rPr>
                <w:bCs/>
                <w:color w:val="0563C1" w:themeColor="hyperlink"/>
                <w:u w:val="single"/>
              </w:rPr>
            </w:pPr>
            <w:hyperlink r:id="rId719" w:history="1">
              <w:r w:rsidRPr="00570F19">
                <w:rPr>
                  <w:rStyle w:val="Hyperlink"/>
                  <w:bCs/>
                </w:rPr>
                <w:t>Review: Britain’s Empire – Resistance, Repression and Revolt</w:t>
              </w:r>
            </w:hyperlink>
          </w:p>
        </w:tc>
      </w:tr>
      <w:tr w:rsidR="00A01B68" w:rsidRPr="006B1365" w:rsidTr="00E8382C">
        <w:tc>
          <w:tcPr>
            <w:tcW w:w="1220" w:type="dxa"/>
          </w:tcPr>
          <w:p w:rsidR="00A01B68" w:rsidRPr="006B1365" w:rsidRDefault="00A01B68" w:rsidP="0075338F">
            <w:r w:rsidRPr="006B1365">
              <w:t>20070217</w:t>
            </w:r>
          </w:p>
        </w:tc>
        <w:tc>
          <w:tcPr>
            <w:tcW w:w="372" w:type="dxa"/>
          </w:tcPr>
          <w:p w:rsidR="00A01B68" w:rsidRPr="006B1365" w:rsidRDefault="00A01B68" w:rsidP="0075338F">
            <w:r w:rsidRPr="006B1365">
              <w:t>5</w:t>
            </w:r>
          </w:p>
        </w:tc>
        <w:tc>
          <w:tcPr>
            <w:tcW w:w="2066" w:type="dxa"/>
          </w:tcPr>
          <w:p w:rsidR="00A01B68" w:rsidRPr="006B1365" w:rsidRDefault="00A01B68" w:rsidP="0075338F">
            <w:r w:rsidRPr="006B1365">
              <w:t xml:space="preserve">Deep State / </w:t>
            </w:r>
            <w:r>
              <w:t>War</w:t>
            </w:r>
          </w:p>
        </w:tc>
        <w:tc>
          <w:tcPr>
            <w:tcW w:w="2510" w:type="dxa"/>
          </w:tcPr>
          <w:p w:rsidR="00A01B68" w:rsidRPr="006B1365" w:rsidRDefault="00A01B68" w:rsidP="0075338F">
            <w:r w:rsidRPr="006B1365">
              <w:t>Blum, William</w:t>
            </w:r>
          </w:p>
        </w:tc>
        <w:tc>
          <w:tcPr>
            <w:tcW w:w="6782" w:type="dxa"/>
          </w:tcPr>
          <w:p w:rsidR="00A01B68" w:rsidRPr="006B1365" w:rsidRDefault="00A01B68" w:rsidP="0075338F">
            <w:pPr>
              <w:rPr>
                <w:bCs/>
                <w:color w:val="0563C1" w:themeColor="hyperlink"/>
                <w:u w:val="single"/>
              </w:rPr>
            </w:pPr>
            <w:hyperlink r:id="rId720" w:history="1">
              <w:r w:rsidRPr="006B1365">
                <w:rPr>
                  <w:rStyle w:val="Hyperlink"/>
                  <w:bCs/>
                </w:rPr>
                <w:t>Review: Killing Hope–U.S. Military and C.I.A. Interventions Since World War II-Updated Through 2003</w:t>
              </w:r>
            </w:hyperlink>
          </w:p>
        </w:tc>
      </w:tr>
      <w:tr w:rsidR="00A01B68" w:rsidRPr="00AC5BF0" w:rsidTr="00E8382C">
        <w:tc>
          <w:tcPr>
            <w:tcW w:w="1220" w:type="dxa"/>
          </w:tcPr>
          <w:p w:rsidR="00A01B68" w:rsidRPr="00AC5BF0" w:rsidRDefault="00A01B68" w:rsidP="0075338F">
            <w:r w:rsidRPr="00AC5BF0">
              <w:t>20010331</w:t>
            </w:r>
          </w:p>
        </w:tc>
        <w:tc>
          <w:tcPr>
            <w:tcW w:w="372" w:type="dxa"/>
          </w:tcPr>
          <w:p w:rsidR="00A01B68" w:rsidRPr="00AC5BF0" w:rsidRDefault="00A01B68" w:rsidP="0075338F">
            <w:r w:rsidRPr="00AC5BF0">
              <w:t>5</w:t>
            </w:r>
          </w:p>
        </w:tc>
        <w:tc>
          <w:tcPr>
            <w:tcW w:w="2066" w:type="dxa"/>
          </w:tcPr>
          <w:p w:rsidR="00A01B68" w:rsidRPr="00AC5BF0" w:rsidRDefault="00A01B68" w:rsidP="0075338F">
            <w:r w:rsidRPr="00AC5BF0">
              <w:t>Deep State / War</w:t>
            </w:r>
          </w:p>
        </w:tc>
        <w:tc>
          <w:tcPr>
            <w:tcW w:w="2510" w:type="dxa"/>
          </w:tcPr>
          <w:p w:rsidR="00A01B68" w:rsidRPr="00AC5BF0" w:rsidRDefault="00A01B68" w:rsidP="0075338F">
            <w:r w:rsidRPr="00AC5BF0">
              <w:t>Klare, Michael T.</w:t>
            </w:r>
          </w:p>
        </w:tc>
        <w:tc>
          <w:tcPr>
            <w:tcW w:w="6782" w:type="dxa"/>
          </w:tcPr>
          <w:p w:rsidR="00A01B68" w:rsidRPr="00AC5BF0" w:rsidRDefault="00A01B68" w:rsidP="00DA0F29">
            <w:pPr>
              <w:rPr>
                <w:bCs/>
                <w:color w:val="0563C1" w:themeColor="hyperlink"/>
                <w:u w:val="single"/>
              </w:rPr>
            </w:pPr>
            <w:hyperlink r:id="rId721" w:history="1">
              <w:r w:rsidRPr="00AC5BF0">
                <w:rPr>
                  <w:rStyle w:val="Hyperlink"/>
                  <w:bCs/>
                </w:rPr>
                <w:t>Review: Resource Wars–The New Landscape of Global Conflict</w:t>
              </w:r>
            </w:hyperlink>
          </w:p>
        </w:tc>
      </w:tr>
      <w:tr w:rsidR="00A01B68" w:rsidRPr="00C57EB7" w:rsidTr="00E8382C">
        <w:tc>
          <w:tcPr>
            <w:tcW w:w="1220" w:type="dxa"/>
          </w:tcPr>
          <w:p w:rsidR="00A01B68" w:rsidRPr="00C57EB7" w:rsidRDefault="00A01B68" w:rsidP="0075338F">
            <w:r w:rsidRPr="00C57EB7">
              <w:t>20060811</w:t>
            </w:r>
          </w:p>
        </w:tc>
        <w:tc>
          <w:tcPr>
            <w:tcW w:w="372" w:type="dxa"/>
          </w:tcPr>
          <w:p w:rsidR="00A01B68" w:rsidRPr="00C57EB7" w:rsidRDefault="00A01B68" w:rsidP="0075338F">
            <w:r w:rsidRPr="00C57EB7">
              <w:t>5</w:t>
            </w:r>
          </w:p>
        </w:tc>
        <w:tc>
          <w:tcPr>
            <w:tcW w:w="2066" w:type="dxa"/>
          </w:tcPr>
          <w:p w:rsidR="00A01B68" w:rsidRPr="00C57EB7" w:rsidRDefault="00A01B68" w:rsidP="0075338F">
            <w:r w:rsidRPr="00C57EB7">
              <w:t>Deep State / War</w:t>
            </w:r>
          </w:p>
        </w:tc>
        <w:tc>
          <w:tcPr>
            <w:tcW w:w="2510" w:type="dxa"/>
          </w:tcPr>
          <w:p w:rsidR="00A01B68" w:rsidRPr="00C57EB7" w:rsidRDefault="00A01B68" w:rsidP="0075338F">
            <w:r w:rsidRPr="00C57EB7">
              <w:t>Vidal, Gore</w:t>
            </w:r>
          </w:p>
        </w:tc>
        <w:tc>
          <w:tcPr>
            <w:tcW w:w="6782" w:type="dxa"/>
          </w:tcPr>
          <w:p w:rsidR="00A01B68" w:rsidRPr="00C57EB7" w:rsidRDefault="00A01B68" w:rsidP="0075338F">
            <w:pPr>
              <w:rPr>
                <w:bCs/>
                <w:color w:val="0563C1" w:themeColor="hyperlink"/>
                <w:u w:val="single"/>
              </w:rPr>
            </w:pPr>
            <w:hyperlink r:id="rId722" w:history="1">
              <w:r w:rsidRPr="00C57EB7">
                <w:rPr>
                  <w:rStyle w:val="Hyperlink"/>
                  <w:bCs/>
                </w:rPr>
                <w:t>Review DVD: Why We Fight (2006)</w:t>
              </w:r>
            </w:hyperlink>
          </w:p>
        </w:tc>
      </w:tr>
      <w:tr w:rsidR="00A01B68" w:rsidRPr="007E1B7B" w:rsidTr="00E8382C">
        <w:tc>
          <w:tcPr>
            <w:tcW w:w="1220" w:type="dxa"/>
          </w:tcPr>
          <w:p w:rsidR="00A01B68" w:rsidRPr="007E1B7B" w:rsidRDefault="00A01B68">
            <w:r w:rsidRPr="007E1B7B">
              <w:t>20101005</w:t>
            </w:r>
          </w:p>
        </w:tc>
        <w:tc>
          <w:tcPr>
            <w:tcW w:w="372" w:type="dxa"/>
          </w:tcPr>
          <w:p w:rsidR="00A01B68" w:rsidRPr="007E1B7B" w:rsidRDefault="00A01B68">
            <w:r w:rsidRPr="007E1B7B">
              <w:t>5</w:t>
            </w:r>
          </w:p>
        </w:tc>
        <w:tc>
          <w:tcPr>
            <w:tcW w:w="2066" w:type="dxa"/>
          </w:tcPr>
          <w:p w:rsidR="00A01B68" w:rsidRPr="007E1B7B" w:rsidRDefault="00A01B68">
            <w:r w:rsidRPr="007E1B7B">
              <w:t>Deep State / War</w:t>
            </w:r>
          </w:p>
        </w:tc>
        <w:tc>
          <w:tcPr>
            <w:tcW w:w="2510" w:type="dxa"/>
          </w:tcPr>
          <w:p w:rsidR="00A01B68" w:rsidRPr="007E1B7B" w:rsidRDefault="00A01B68">
            <w:r w:rsidRPr="007E1B7B">
              <w:t>Woodward, Bob</w:t>
            </w:r>
          </w:p>
        </w:tc>
        <w:tc>
          <w:tcPr>
            <w:tcW w:w="6782" w:type="dxa"/>
          </w:tcPr>
          <w:p w:rsidR="00A01B68" w:rsidRPr="007E1B7B" w:rsidRDefault="00A01B68" w:rsidP="00DB5CB5">
            <w:pPr>
              <w:rPr>
                <w:bCs/>
                <w:color w:val="0563C1" w:themeColor="hyperlink"/>
                <w:u w:val="single"/>
              </w:rPr>
            </w:pPr>
            <w:hyperlink r:id="rId723" w:history="1">
              <w:r w:rsidRPr="007E1B7B">
                <w:rPr>
                  <w:rStyle w:val="Hyperlink"/>
                  <w:bCs/>
                </w:rPr>
                <w:t>Review (Retired Reader): Obama’s Wars</w:t>
              </w:r>
            </w:hyperlink>
          </w:p>
        </w:tc>
      </w:tr>
      <w:tr w:rsidR="00A01B68" w:rsidRPr="00EE068C" w:rsidTr="00E8382C">
        <w:tc>
          <w:tcPr>
            <w:tcW w:w="1220" w:type="dxa"/>
          </w:tcPr>
          <w:p w:rsidR="00A01B68" w:rsidRPr="00EE068C" w:rsidRDefault="00A01B68">
            <w:r w:rsidRPr="00EE068C">
              <w:t>20131215</w:t>
            </w:r>
          </w:p>
        </w:tc>
        <w:tc>
          <w:tcPr>
            <w:tcW w:w="372" w:type="dxa"/>
          </w:tcPr>
          <w:p w:rsidR="00A01B68" w:rsidRPr="00EE068C" w:rsidRDefault="00A01B68">
            <w:r w:rsidRPr="00EE068C">
              <w:t>5</w:t>
            </w:r>
          </w:p>
        </w:tc>
        <w:tc>
          <w:tcPr>
            <w:tcW w:w="2066" w:type="dxa"/>
          </w:tcPr>
          <w:p w:rsidR="00A01B68" w:rsidRPr="00EE068C" w:rsidRDefault="00A01B68">
            <w:r w:rsidRPr="00EE068C">
              <w:t>Democracy</w:t>
            </w:r>
          </w:p>
        </w:tc>
        <w:tc>
          <w:tcPr>
            <w:tcW w:w="2510" w:type="dxa"/>
          </w:tcPr>
          <w:p w:rsidR="00A01B68" w:rsidRPr="00EE068C" w:rsidRDefault="00A01B68">
            <w:r w:rsidRPr="00EE068C">
              <w:t>Mini-Me</w:t>
            </w:r>
          </w:p>
        </w:tc>
        <w:tc>
          <w:tcPr>
            <w:tcW w:w="6782" w:type="dxa"/>
          </w:tcPr>
          <w:p w:rsidR="00A01B68" w:rsidRPr="00EE068C" w:rsidRDefault="00A01B68" w:rsidP="00DB5CB5">
            <w:pPr>
              <w:rPr>
                <w:bCs/>
                <w:color w:val="0563C1" w:themeColor="hyperlink"/>
                <w:u w:val="single"/>
              </w:rPr>
            </w:pPr>
            <w:hyperlink r:id="rId724" w:history="1">
              <w:r w:rsidRPr="00EE068C">
                <w:rPr>
                  <w:rStyle w:val="Hyperlink"/>
                  <w:bCs/>
                </w:rPr>
                <w:t>Mini-Me: The Future of Democracy</w:t>
              </w:r>
            </w:hyperlink>
          </w:p>
        </w:tc>
      </w:tr>
      <w:tr w:rsidR="00A01B68" w:rsidRPr="00241BB1" w:rsidTr="00E8382C">
        <w:tc>
          <w:tcPr>
            <w:tcW w:w="1220" w:type="dxa"/>
          </w:tcPr>
          <w:p w:rsidR="00A01B68" w:rsidRPr="00241BB1" w:rsidRDefault="00A01B68">
            <w:r w:rsidRPr="00241BB1">
              <w:t>20100825</w:t>
            </w:r>
          </w:p>
        </w:tc>
        <w:tc>
          <w:tcPr>
            <w:tcW w:w="372" w:type="dxa"/>
          </w:tcPr>
          <w:p w:rsidR="00A01B68" w:rsidRPr="00241BB1" w:rsidRDefault="00A01B68">
            <w:r w:rsidRPr="00241BB1">
              <w:t>5</w:t>
            </w:r>
          </w:p>
        </w:tc>
        <w:tc>
          <w:tcPr>
            <w:tcW w:w="2066" w:type="dxa"/>
          </w:tcPr>
          <w:p w:rsidR="00A01B68" w:rsidRPr="00241BB1" w:rsidRDefault="00A01B68">
            <w:r w:rsidRPr="00241BB1">
              <w:t>Earth</w:t>
            </w:r>
          </w:p>
        </w:tc>
        <w:tc>
          <w:tcPr>
            <w:tcW w:w="2510" w:type="dxa"/>
          </w:tcPr>
          <w:p w:rsidR="00A01B68" w:rsidRPr="00241BB1" w:rsidRDefault="00A01B68">
            <w:r w:rsidRPr="00241BB1">
              <w:t>Cusack, John</w:t>
            </w:r>
          </w:p>
        </w:tc>
        <w:tc>
          <w:tcPr>
            <w:tcW w:w="6782" w:type="dxa"/>
          </w:tcPr>
          <w:p w:rsidR="00A01B68" w:rsidRPr="00241BB1" w:rsidRDefault="00A01B68" w:rsidP="00DB5CB5">
            <w:pPr>
              <w:rPr>
                <w:bCs/>
                <w:color w:val="0563C1" w:themeColor="hyperlink"/>
                <w:u w:val="single"/>
              </w:rPr>
            </w:pPr>
            <w:hyperlink r:id="rId725" w:history="1">
              <w:r w:rsidRPr="00241BB1">
                <w:rPr>
                  <w:rStyle w:val="Hyperlink"/>
                  <w:bCs/>
                </w:rPr>
                <w:t>Review (DVD): 2012</w:t>
              </w:r>
            </w:hyperlink>
          </w:p>
        </w:tc>
      </w:tr>
      <w:tr w:rsidR="00A01B68" w:rsidRPr="00B445C1" w:rsidTr="00E8382C">
        <w:tc>
          <w:tcPr>
            <w:tcW w:w="1220" w:type="dxa"/>
          </w:tcPr>
          <w:p w:rsidR="00A01B68" w:rsidRPr="00B445C1" w:rsidRDefault="00A01B68">
            <w:r w:rsidRPr="00B445C1">
              <w:t>20080420</w:t>
            </w:r>
          </w:p>
        </w:tc>
        <w:tc>
          <w:tcPr>
            <w:tcW w:w="372" w:type="dxa"/>
          </w:tcPr>
          <w:p w:rsidR="00A01B68" w:rsidRPr="00B445C1" w:rsidRDefault="00A01B68">
            <w:r w:rsidRPr="00B445C1">
              <w:t>5</w:t>
            </w:r>
          </w:p>
        </w:tc>
        <w:tc>
          <w:tcPr>
            <w:tcW w:w="2066" w:type="dxa"/>
          </w:tcPr>
          <w:p w:rsidR="00A01B68" w:rsidRPr="00B445C1" w:rsidRDefault="00A01B68">
            <w:r w:rsidRPr="00B445C1">
              <w:t>Earth</w:t>
            </w:r>
          </w:p>
        </w:tc>
        <w:tc>
          <w:tcPr>
            <w:tcW w:w="2510" w:type="dxa"/>
          </w:tcPr>
          <w:p w:rsidR="00A01B68" w:rsidRPr="00B445C1" w:rsidRDefault="00A01B68">
            <w:r w:rsidRPr="00B445C1">
              <w:t>DiCaprio, Leonardo</w:t>
            </w:r>
          </w:p>
        </w:tc>
        <w:tc>
          <w:tcPr>
            <w:tcW w:w="6782" w:type="dxa"/>
          </w:tcPr>
          <w:p w:rsidR="00A01B68" w:rsidRPr="00B445C1" w:rsidRDefault="00A01B68" w:rsidP="00DB5CB5">
            <w:pPr>
              <w:rPr>
                <w:bCs/>
                <w:color w:val="0563C1" w:themeColor="hyperlink"/>
                <w:u w:val="single"/>
              </w:rPr>
            </w:pPr>
            <w:hyperlink r:id="rId726" w:history="1">
              <w:r w:rsidRPr="00B445C1">
                <w:rPr>
                  <w:rStyle w:val="Hyperlink"/>
                  <w:bCs/>
                </w:rPr>
                <w:t>Review DVD: The 11th Hour</w:t>
              </w:r>
            </w:hyperlink>
          </w:p>
        </w:tc>
      </w:tr>
      <w:tr w:rsidR="00A01B68" w:rsidRPr="00A8168E" w:rsidTr="00E8382C">
        <w:tc>
          <w:tcPr>
            <w:tcW w:w="1220" w:type="dxa"/>
          </w:tcPr>
          <w:p w:rsidR="00A01B68" w:rsidRPr="00A8168E" w:rsidRDefault="00A01B68">
            <w:r w:rsidRPr="00A8168E">
              <w:t>20120121</w:t>
            </w:r>
          </w:p>
        </w:tc>
        <w:tc>
          <w:tcPr>
            <w:tcW w:w="372" w:type="dxa"/>
          </w:tcPr>
          <w:p w:rsidR="00A01B68" w:rsidRPr="00A8168E" w:rsidRDefault="00A01B68">
            <w:r w:rsidRPr="00A8168E">
              <w:t>5</w:t>
            </w:r>
          </w:p>
        </w:tc>
        <w:tc>
          <w:tcPr>
            <w:tcW w:w="2066" w:type="dxa"/>
          </w:tcPr>
          <w:p w:rsidR="00A01B68" w:rsidRPr="00A8168E" w:rsidRDefault="00A01B68">
            <w:r w:rsidRPr="00A8168E">
              <w:t>Earth</w:t>
            </w:r>
          </w:p>
        </w:tc>
        <w:tc>
          <w:tcPr>
            <w:tcW w:w="2510" w:type="dxa"/>
          </w:tcPr>
          <w:p w:rsidR="00A01B68" w:rsidRPr="00A8168E" w:rsidRDefault="00A01B68">
            <w:r w:rsidRPr="00A8168E">
              <w:t>Kolko, Gabriel</w:t>
            </w:r>
          </w:p>
        </w:tc>
        <w:tc>
          <w:tcPr>
            <w:tcW w:w="6782" w:type="dxa"/>
          </w:tcPr>
          <w:p w:rsidR="00A01B68" w:rsidRPr="00A8168E" w:rsidRDefault="00A01B68" w:rsidP="00DB5CB5">
            <w:pPr>
              <w:rPr>
                <w:bCs/>
                <w:color w:val="0563C1" w:themeColor="hyperlink"/>
                <w:u w:val="single"/>
              </w:rPr>
            </w:pPr>
            <w:hyperlink r:id="rId727" w:history="1">
              <w:r w:rsidRPr="00A8168E">
                <w:rPr>
                  <w:rStyle w:val="Hyperlink"/>
                  <w:bCs/>
                </w:rPr>
                <w:t>Review (Guest): World in Crisis – The End of the American Century</w:t>
              </w:r>
            </w:hyperlink>
          </w:p>
        </w:tc>
      </w:tr>
      <w:tr w:rsidR="00A01B68" w:rsidRPr="00570F19" w:rsidTr="00E8382C">
        <w:tc>
          <w:tcPr>
            <w:tcW w:w="1220" w:type="dxa"/>
          </w:tcPr>
          <w:p w:rsidR="00A01B68" w:rsidRPr="00570F19" w:rsidRDefault="00A01B68">
            <w:r w:rsidRPr="00570F19">
              <w:t>20111120</w:t>
            </w:r>
          </w:p>
        </w:tc>
        <w:tc>
          <w:tcPr>
            <w:tcW w:w="372" w:type="dxa"/>
          </w:tcPr>
          <w:p w:rsidR="00A01B68" w:rsidRPr="00570F19" w:rsidRDefault="00A01B68">
            <w:r w:rsidRPr="00570F19">
              <w:t>5</w:t>
            </w:r>
          </w:p>
        </w:tc>
        <w:tc>
          <w:tcPr>
            <w:tcW w:w="2066" w:type="dxa"/>
          </w:tcPr>
          <w:p w:rsidR="00A01B68" w:rsidRPr="00570F19" w:rsidRDefault="00A01B68">
            <w:r w:rsidRPr="00570F19">
              <w:t>Earth</w:t>
            </w:r>
          </w:p>
        </w:tc>
        <w:tc>
          <w:tcPr>
            <w:tcW w:w="2510" w:type="dxa"/>
          </w:tcPr>
          <w:p w:rsidR="00A01B68" w:rsidRPr="00570F19" w:rsidRDefault="00A01B68">
            <w:r w:rsidRPr="00570F19">
              <w:t>Kunstler, James H. &amp;</w:t>
            </w:r>
          </w:p>
        </w:tc>
        <w:tc>
          <w:tcPr>
            <w:tcW w:w="6782" w:type="dxa"/>
          </w:tcPr>
          <w:p w:rsidR="00A01B68" w:rsidRPr="00570F19" w:rsidRDefault="00A01B68" w:rsidP="00DB5CB5">
            <w:pPr>
              <w:rPr>
                <w:bCs/>
                <w:color w:val="0563C1" w:themeColor="hyperlink"/>
                <w:u w:val="single"/>
              </w:rPr>
            </w:pPr>
            <w:hyperlink r:id="rId728" w:history="1">
              <w:r w:rsidRPr="00570F19">
                <w:rPr>
                  <w:rStyle w:val="Hyperlink"/>
                  <w:bCs/>
                </w:rPr>
                <w:t>Review: The KunstlerCast – Conversations with James Howard Kunstler</w:t>
              </w:r>
            </w:hyperlink>
          </w:p>
        </w:tc>
      </w:tr>
      <w:tr w:rsidR="00A01B68" w:rsidRPr="00A8168E" w:rsidTr="00E8382C">
        <w:tc>
          <w:tcPr>
            <w:tcW w:w="1220" w:type="dxa"/>
          </w:tcPr>
          <w:p w:rsidR="00A01B68" w:rsidRPr="00A8168E" w:rsidRDefault="00A01B68">
            <w:r w:rsidRPr="00A8168E">
              <w:t>20120113</w:t>
            </w:r>
          </w:p>
        </w:tc>
        <w:tc>
          <w:tcPr>
            <w:tcW w:w="372" w:type="dxa"/>
          </w:tcPr>
          <w:p w:rsidR="00A01B68" w:rsidRPr="00A8168E" w:rsidRDefault="00A01B68">
            <w:r w:rsidRPr="00A8168E">
              <w:t>5</w:t>
            </w:r>
          </w:p>
        </w:tc>
        <w:tc>
          <w:tcPr>
            <w:tcW w:w="2066" w:type="dxa"/>
          </w:tcPr>
          <w:p w:rsidR="00A01B68" w:rsidRPr="00A8168E" w:rsidRDefault="00A01B68">
            <w:r w:rsidRPr="00A8168E">
              <w:t>Earth</w:t>
            </w:r>
          </w:p>
        </w:tc>
        <w:tc>
          <w:tcPr>
            <w:tcW w:w="2510" w:type="dxa"/>
          </w:tcPr>
          <w:p w:rsidR="00A01B68" w:rsidRPr="00A8168E" w:rsidRDefault="00A01B68">
            <w:r w:rsidRPr="00A8168E">
              <w:t>Pierre-Louis, Kendra</w:t>
            </w:r>
          </w:p>
        </w:tc>
        <w:tc>
          <w:tcPr>
            <w:tcW w:w="6782" w:type="dxa"/>
          </w:tcPr>
          <w:p w:rsidR="00A01B68" w:rsidRPr="00A8168E" w:rsidRDefault="00A01B68" w:rsidP="00DB5CB5">
            <w:pPr>
              <w:rPr>
                <w:bCs/>
                <w:color w:val="0563C1" w:themeColor="hyperlink"/>
                <w:u w:val="single"/>
              </w:rPr>
            </w:pPr>
            <w:hyperlink r:id="rId729" w:history="1">
              <w:r w:rsidRPr="00A8168E">
                <w:rPr>
                  <w:rStyle w:val="Hyperlink"/>
                  <w:bCs/>
                </w:rPr>
                <w:t>David Swanson: Recommended Book on Green Earth</w:t>
              </w:r>
            </w:hyperlink>
          </w:p>
        </w:tc>
      </w:tr>
      <w:tr w:rsidR="00A01B68" w:rsidRPr="0066669F" w:rsidTr="00E8382C">
        <w:tc>
          <w:tcPr>
            <w:tcW w:w="1220" w:type="dxa"/>
          </w:tcPr>
          <w:p w:rsidR="00A01B68" w:rsidRPr="0066669F" w:rsidRDefault="00A01B68">
            <w:r w:rsidRPr="0066669F">
              <w:t>20130420</w:t>
            </w:r>
          </w:p>
        </w:tc>
        <w:tc>
          <w:tcPr>
            <w:tcW w:w="372" w:type="dxa"/>
          </w:tcPr>
          <w:p w:rsidR="00A01B68" w:rsidRPr="0066669F" w:rsidRDefault="00A01B68">
            <w:r w:rsidRPr="0066669F">
              <w:t>5</w:t>
            </w:r>
          </w:p>
        </w:tc>
        <w:tc>
          <w:tcPr>
            <w:tcW w:w="2066" w:type="dxa"/>
          </w:tcPr>
          <w:p w:rsidR="00A01B68" w:rsidRPr="0066669F" w:rsidRDefault="00A01B68">
            <w:r w:rsidRPr="0066669F">
              <w:t>Earth</w:t>
            </w:r>
            <w:r>
              <w:t xml:space="preserve"> / Barrier Reef</w:t>
            </w:r>
          </w:p>
        </w:tc>
        <w:tc>
          <w:tcPr>
            <w:tcW w:w="2510" w:type="dxa"/>
          </w:tcPr>
          <w:p w:rsidR="00A01B68" w:rsidRPr="0066669F" w:rsidRDefault="00A01B68">
            <w:r w:rsidRPr="0066669F">
              <w:t>BBC</w:t>
            </w:r>
          </w:p>
        </w:tc>
        <w:tc>
          <w:tcPr>
            <w:tcW w:w="6782" w:type="dxa"/>
          </w:tcPr>
          <w:p w:rsidR="00A01B68" w:rsidRPr="0066669F" w:rsidRDefault="00A01B68" w:rsidP="00DB5CB5">
            <w:pPr>
              <w:rPr>
                <w:bCs/>
                <w:color w:val="0563C1" w:themeColor="hyperlink"/>
                <w:u w:val="single"/>
              </w:rPr>
            </w:pPr>
            <w:hyperlink r:id="rId730" w:history="1">
              <w:r w:rsidRPr="0066669F">
                <w:rPr>
                  <w:rStyle w:val="Hyperlink"/>
                  <w:bCs/>
                </w:rPr>
                <w:t>Review (DVD) Great Barrier Reef — BBC Earth</w:t>
              </w:r>
            </w:hyperlink>
          </w:p>
        </w:tc>
      </w:tr>
      <w:tr w:rsidR="00A01B68" w:rsidRPr="008A2265" w:rsidTr="00E8382C">
        <w:tc>
          <w:tcPr>
            <w:tcW w:w="1220" w:type="dxa"/>
          </w:tcPr>
          <w:p w:rsidR="00A01B68" w:rsidRPr="008A2265" w:rsidRDefault="00A01B68" w:rsidP="0075338F">
            <w:r w:rsidRPr="008A2265">
              <w:t>20011105</w:t>
            </w:r>
          </w:p>
        </w:tc>
        <w:tc>
          <w:tcPr>
            <w:tcW w:w="372" w:type="dxa"/>
          </w:tcPr>
          <w:p w:rsidR="00A01B68" w:rsidRPr="008A2265" w:rsidRDefault="00A01B68" w:rsidP="0075338F">
            <w:r w:rsidRPr="008A2265">
              <w:t>5</w:t>
            </w:r>
          </w:p>
        </w:tc>
        <w:tc>
          <w:tcPr>
            <w:tcW w:w="2066" w:type="dxa"/>
          </w:tcPr>
          <w:p w:rsidR="00A01B68" w:rsidRPr="008A2265" w:rsidRDefault="00A01B68" w:rsidP="0075338F">
            <w:r w:rsidRPr="008A2265">
              <w:t>Earth / Biodiversity</w:t>
            </w:r>
          </w:p>
        </w:tc>
        <w:tc>
          <w:tcPr>
            <w:tcW w:w="2510" w:type="dxa"/>
          </w:tcPr>
          <w:p w:rsidR="00A01B68" w:rsidRPr="008A2265" w:rsidRDefault="00A01B68" w:rsidP="0075338F">
            <w:r w:rsidRPr="008A2265">
              <w:t>Am. Museum Nat. Hist.</w:t>
            </w:r>
          </w:p>
        </w:tc>
        <w:tc>
          <w:tcPr>
            <w:tcW w:w="6782" w:type="dxa"/>
          </w:tcPr>
          <w:p w:rsidR="00A01B68" w:rsidRPr="008A2265" w:rsidRDefault="00A01B68" w:rsidP="00DA0F29">
            <w:pPr>
              <w:rPr>
                <w:bCs/>
                <w:color w:val="0563C1" w:themeColor="hyperlink"/>
                <w:u w:val="single"/>
              </w:rPr>
            </w:pPr>
            <w:hyperlink r:id="rId731" w:history="1">
              <w:r w:rsidRPr="008A2265">
                <w:rPr>
                  <w:rStyle w:val="Hyperlink"/>
                  <w:bCs/>
                </w:rPr>
                <w:t>Review: The Biodiversity Crisis–Losing What Counts</w:t>
              </w:r>
            </w:hyperlink>
          </w:p>
        </w:tc>
      </w:tr>
      <w:tr w:rsidR="00A01B68" w:rsidRPr="00643E06" w:rsidTr="00E8382C">
        <w:tc>
          <w:tcPr>
            <w:tcW w:w="1220" w:type="dxa"/>
          </w:tcPr>
          <w:p w:rsidR="00A01B68" w:rsidRPr="00643E06" w:rsidRDefault="00A01B68">
            <w:r w:rsidRPr="00643E06">
              <w:t>20090703</w:t>
            </w:r>
          </w:p>
        </w:tc>
        <w:tc>
          <w:tcPr>
            <w:tcW w:w="372" w:type="dxa"/>
          </w:tcPr>
          <w:p w:rsidR="00A01B68" w:rsidRPr="00643E06" w:rsidRDefault="00A01B68">
            <w:r w:rsidRPr="00643E06">
              <w:t>5</w:t>
            </w:r>
          </w:p>
        </w:tc>
        <w:tc>
          <w:tcPr>
            <w:tcW w:w="2066" w:type="dxa"/>
          </w:tcPr>
          <w:p w:rsidR="00A01B68" w:rsidRPr="00643E06" w:rsidRDefault="00A01B68">
            <w:r w:rsidRPr="00643E06">
              <w:t>Earth</w:t>
            </w:r>
            <w:r>
              <w:t xml:space="preserve"> / Biomimicry</w:t>
            </w:r>
          </w:p>
        </w:tc>
        <w:tc>
          <w:tcPr>
            <w:tcW w:w="2510" w:type="dxa"/>
          </w:tcPr>
          <w:p w:rsidR="00A01B68" w:rsidRPr="00643E06" w:rsidRDefault="00A01B68">
            <w:r w:rsidRPr="00643E06">
              <w:t>Benyus, Janine M.</w:t>
            </w:r>
          </w:p>
        </w:tc>
        <w:tc>
          <w:tcPr>
            <w:tcW w:w="6782" w:type="dxa"/>
          </w:tcPr>
          <w:p w:rsidR="00A01B68" w:rsidRPr="00643E06" w:rsidRDefault="00A01B68" w:rsidP="00DB5CB5">
            <w:pPr>
              <w:rPr>
                <w:bCs/>
                <w:color w:val="0563C1" w:themeColor="hyperlink"/>
                <w:u w:val="single"/>
              </w:rPr>
            </w:pPr>
            <w:hyperlink r:id="rId732" w:history="1">
              <w:r w:rsidRPr="00643E06">
                <w:rPr>
                  <w:rStyle w:val="Hyperlink"/>
                  <w:bCs/>
                </w:rPr>
                <w:t>Review: Biomimicry–Innovation Inspired by Nature</w:t>
              </w:r>
            </w:hyperlink>
          </w:p>
        </w:tc>
      </w:tr>
      <w:tr w:rsidR="00A01B68" w:rsidRPr="00C57EB7" w:rsidTr="00E8382C">
        <w:tc>
          <w:tcPr>
            <w:tcW w:w="1220" w:type="dxa"/>
          </w:tcPr>
          <w:p w:rsidR="00A01B68" w:rsidRPr="00C57EB7" w:rsidRDefault="00A01B68" w:rsidP="0075338F">
            <w:r w:rsidRPr="00C57EB7">
              <w:t>20060816</w:t>
            </w:r>
          </w:p>
        </w:tc>
        <w:tc>
          <w:tcPr>
            <w:tcW w:w="372" w:type="dxa"/>
          </w:tcPr>
          <w:p w:rsidR="00A01B68" w:rsidRPr="00C57EB7" w:rsidRDefault="00A01B68" w:rsidP="0075338F">
            <w:r w:rsidRPr="00C57EB7">
              <w:t>5</w:t>
            </w:r>
          </w:p>
        </w:tc>
        <w:tc>
          <w:tcPr>
            <w:tcW w:w="2066" w:type="dxa"/>
          </w:tcPr>
          <w:p w:rsidR="00A01B68" w:rsidRPr="00C57EB7" w:rsidRDefault="00A01B68" w:rsidP="0075338F">
            <w:r w:rsidRPr="00C57EB7">
              <w:t>Earth / Birds</w:t>
            </w:r>
          </w:p>
        </w:tc>
        <w:tc>
          <w:tcPr>
            <w:tcW w:w="2510" w:type="dxa"/>
          </w:tcPr>
          <w:p w:rsidR="00A01B68" w:rsidRPr="00C57EB7" w:rsidRDefault="00A01B68" w:rsidP="0075338F">
            <w:r w:rsidRPr="00C57EB7">
              <w:t>Erickson, Laura</w:t>
            </w:r>
          </w:p>
        </w:tc>
        <w:tc>
          <w:tcPr>
            <w:tcW w:w="6782" w:type="dxa"/>
          </w:tcPr>
          <w:p w:rsidR="00A01B68" w:rsidRPr="00C57EB7" w:rsidRDefault="00A01B68" w:rsidP="0075338F">
            <w:pPr>
              <w:rPr>
                <w:bCs/>
                <w:color w:val="0563C1" w:themeColor="hyperlink"/>
                <w:u w:val="single"/>
              </w:rPr>
            </w:pPr>
            <w:hyperlink r:id="rId733" w:history="1">
              <w:r w:rsidRPr="00C57EB7">
                <w:rPr>
                  <w:rStyle w:val="Hyperlink"/>
                  <w:bCs/>
                </w:rPr>
                <w:t>Review: 101 Ways to Help Birds (Paperba</w:t>
              </w:r>
              <w:r w:rsidRPr="00C57EB7">
                <w:rPr>
                  <w:rStyle w:val="Hyperlink"/>
                  <w:bCs/>
                </w:rPr>
                <w:lastRenderedPageBreak/>
                <w:t>ck)</w:t>
              </w:r>
            </w:hyperlink>
          </w:p>
        </w:tc>
      </w:tr>
      <w:tr w:rsidR="00A01B68" w:rsidRPr="00C57EB7" w:rsidTr="00E8382C">
        <w:tc>
          <w:tcPr>
            <w:tcW w:w="1220" w:type="dxa"/>
          </w:tcPr>
          <w:p w:rsidR="00A01B68" w:rsidRPr="00C57EB7" w:rsidRDefault="00A01B68" w:rsidP="0075338F">
            <w:r w:rsidRPr="00C57EB7">
              <w:t>20060816</w:t>
            </w:r>
          </w:p>
        </w:tc>
        <w:tc>
          <w:tcPr>
            <w:tcW w:w="372" w:type="dxa"/>
          </w:tcPr>
          <w:p w:rsidR="00A01B68" w:rsidRPr="00C57EB7" w:rsidRDefault="00A01B68" w:rsidP="0075338F">
            <w:r w:rsidRPr="00C57EB7">
              <w:t>5</w:t>
            </w:r>
          </w:p>
        </w:tc>
        <w:tc>
          <w:tcPr>
            <w:tcW w:w="2066" w:type="dxa"/>
          </w:tcPr>
          <w:p w:rsidR="00A01B68" w:rsidRPr="00C57EB7" w:rsidRDefault="00A01B68" w:rsidP="0075338F">
            <w:r w:rsidRPr="00C57EB7">
              <w:t>Earth / Birds</w:t>
            </w:r>
          </w:p>
        </w:tc>
        <w:tc>
          <w:tcPr>
            <w:tcW w:w="2510" w:type="dxa"/>
          </w:tcPr>
          <w:p w:rsidR="00A01B68" w:rsidRPr="00C57EB7" w:rsidRDefault="00A01B68" w:rsidP="0075338F">
            <w:r w:rsidRPr="00C57EB7">
              <w:t>Griggs, Jack</w:t>
            </w:r>
          </w:p>
        </w:tc>
        <w:tc>
          <w:tcPr>
            <w:tcW w:w="6782" w:type="dxa"/>
          </w:tcPr>
          <w:p w:rsidR="00A01B68" w:rsidRPr="00C57EB7" w:rsidRDefault="00A01B68" w:rsidP="0075338F">
            <w:pPr>
              <w:rPr>
                <w:bCs/>
                <w:color w:val="0563C1" w:themeColor="hyperlink"/>
                <w:u w:val="single"/>
              </w:rPr>
            </w:pPr>
            <w:hyperlink r:id="rId734" w:history="1">
              <w:r w:rsidRPr="00C57EB7">
                <w:rPr>
                  <w:rStyle w:val="Hyperlink"/>
                  <w:bCs/>
                </w:rPr>
                <w:t>Review: The Bluebird Monitor’s Guide to Bluebirds and Other Small Cavity Nesters (Paperback)</w:t>
              </w:r>
            </w:hyperlink>
          </w:p>
        </w:tc>
      </w:tr>
      <w:tr w:rsidR="00A01B68" w:rsidRPr="00D61BF2" w:rsidTr="00E8382C">
        <w:tc>
          <w:tcPr>
            <w:tcW w:w="1220" w:type="dxa"/>
          </w:tcPr>
          <w:p w:rsidR="00A01B68" w:rsidRPr="00D61BF2" w:rsidRDefault="00A01B68" w:rsidP="0075338F">
            <w:r w:rsidRPr="00D61BF2">
              <w:t>20070219</w:t>
            </w:r>
          </w:p>
        </w:tc>
        <w:tc>
          <w:tcPr>
            <w:tcW w:w="372" w:type="dxa"/>
          </w:tcPr>
          <w:p w:rsidR="00A01B68" w:rsidRPr="00D61BF2" w:rsidRDefault="00A01B68" w:rsidP="0075338F">
            <w:r w:rsidRPr="00D61BF2">
              <w:t>5</w:t>
            </w:r>
          </w:p>
        </w:tc>
        <w:tc>
          <w:tcPr>
            <w:tcW w:w="2066" w:type="dxa"/>
          </w:tcPr>
          <w:p w:rsidR="00A01B68" w:rsidRPr="00D61BF2" w:rsidRDefault="00A01B68" w:rsidP="0075338F">
            <w:r w:rsidRPr="00D61BF2">
              <w:t>Earth / Birds</w:t>
            </w:r>
          </w:p>
        </w:tc>
        <w:tc>
          <w:tcPr>
            <w:tcW w:w="2510" w:type="dxa"/>
          </w:tcPr>
          <w:p w:rsidR="00A01B68" w:rsidRPr="00D61BF2" w:rsidRDefault="00A01B68" w:rsidP="0075338F">
            <w:r w:rsidRPr="00D61BF2">
              <w:t>Stokes, Donald</w:t>
            </w:r>
          </w:p>
        </w:tc>
        <w:tc>
          <w:tcPr>
            <w:tcW w:w="6782" w:type="dxa"/>
          </w:tcPr>
          <w:p w:rsidR="00A01B68" w:rsidRPr="00D61BF2" w:rsidRDefault="00A01B68" w:rsidP="0075338F">
            <w:pPr>
              <w:rPr>
                <w:bCs/>
                <w:color w:val="0563C1" w:themeColor="hyperlink"/>
                <w:u w:val="single"/>
              </w:rPr>
            </w:pPr>
            <w:hyperlink r:id="rId735" w:history="1">
              <w:r w:rsidRPr="00D61BF2">
                <w:rPr>
                  <w:rStyle w:val="Hyperlink"/>
                  <w:bCs/>
                </w:rPr>
                <w:t>Review: Stokes Beginner’s Guide to Birds–Eastern Region</w:t>
              </w:r>
            </w:hyperlink>
          </w:p>
        </w:tc>
      </w:tr>
      <w:tr w:rsidR="00A01B68" w:rsidRPr="00D61BF2" w:rsidTr="00E8382C">
        <w:tc>
          <w:tcPr>
            <w:tcW w:w="1220" w:type="dxa"/>
          </w:tcPr>
          <w:p w:rsidR="00A01B68" w:rsidRPr="00D61BF2" w:rsidRDefault="00A01B68" w:rsidP="0075338F">
            <w:r w:rsidRPr="00D61BF2">
              <w:t>20070223</w:t>
            </w:r>
          </w:p>
        </w:tc>
        <w:tc>
          <w:tcPr>
            <w:tcW w:w="372" w:type="dxa"/>
          </w:tcPr>
          <w:p w:rsidR="00A01B68" w:rsidRPr="00D61BF2" w:rsidRDefault="00A01B68" w:rsidP="0075338F">
            <w:r w:rsidRPr="00D61BF2">
              <w:t>5</w:t>
            </w:r>
          </w:p>
        </w:tc>
        <w:tc>
          <w:tcPr>
            <w:tcW w:w="2066" w:type="dxa"/>
          </w:tcPr>
          <w:p w:rsidR="00A01B68" w:rsidRPr="00D61BF2" w:rsidRDefault="00A01B68" w:rsidP="00C70699">
            <w:r w:rsidRPr="00D61BF2">
              <w:t>Earth / Buildings</w:t>
            </w:r>
          </w:p>
        </w:tc>
        <w:tc>
          <w:tcPr>
            <w:tcW w:w="2510" w:type="dxa"/>
          </w:tcPr>
          <w:p w:rsidR="00A01B68" w:rsidRPr="00D61BF2" w:rsidRDefault="00A01B68" w:rsidP="0075338F">
            <w:r w:rsidRPr="00D61BF2">
              <w:t>Hall, Loretta</w:t>
            </w:r>
          </w:p>
        </w:tc>
        <w:tc>
          <w:tcPr>
            <w:tcW w:w="6782" w:type="dxa"/>
          </w:tcPr>
          <w:p w:rsidR="00A01B68" w:rsidRPr="00D61BF2" w:rsidRDefault="00A01B68" w:rsidP="0075338F">
            <w:pPr>
              <w:rPr>
                <w:bCs/>
                <w:color w:val="0563C1" w:themeColor="hyperlink"/>
                <w:u w:val="single"/>
              </w:rPr>
            </w:pPr>
            <w:hyperlink r:id="rId736" w:history="1">
              <w:r w:rsidRPr="00D61BF2">
                <w:rPr>
                  <w:rStyle w:val="Hyperlink"/>
                  <w:bCs/>
                </w:rPr>
                <w:t>Review: Underground Buildings–More Than Meets the Eye</w:t>
              </w:r>
            </w:hyperlink>
          </w:p>
        </w:tc>
      </w:tr>
      <w:tr w:rsidR="00A01B68" w:rsidRPr="00DD5C38" w:rsidTr="00E8382C">
        <w:tc>
          <w:tcPr>
            <w:tcW w:w="1220" w:type="dxa"/>
          </w:tcPr>
          <w:p w:rsidR="00A01B68" w:rsidRPr="00DD5C38" w:rsidRDefault="00A01B68">
            <w:r w:rsidRPr="00DD5C38">
              <w:t>20130307</w:t>
            </w:r>
          </w:p>
        </w:tc>
        <w:tc>
          <w:tcPr>
            <w:tcW w:w="372" w:type="dxa"/>
          </w:tcPr>
          <w:p w:rsidR="00A01B68" w:rsidRPr="00DD5C38" w:rsidRDefault="00A01B68">
            <w:r w:rsidRPr="00DD5C38">
              <w:t>5</w:t>
            </w:r>
          </w:p>
        </w:tc>
        <w:tc>
          <w:tcPr>
            <w:tcW w:w="2066" w:type="dxa"/>
          </w:tcPr>
          <w:p w:rsidR="00A01B68" w:rsidRPr="00DD5C38" w:rsidRDefault="00A01B68">
            <w:r w:rsidRPr="00DD5C38">
              <w:t>Earth</w:t>
            </w:r>
            <w:r>
              <w:t xml:space="preserve"> / Commons</w:t>
            </w:r>
          </w:p>
        </w:tc>
        <w:tc>
          <w:tcPr>
            <w:tcW w:w="2510" w:type="dxa"/>
          </w:tcPr>
          <w:p w:rsidR="00A01B68" w:rsidRPr="00DD5C38" w:rsidRDefault="00A01B68">
            <w:r w:rsidRPr="00DD5C38">
              <w:t>Bollier, David et al</w:t>
            </w:r>
          </w:p>
        </w:tc>
        <w:tc>
          <w:tcPr>
            <w:tcW w:w="6782" w:type="dxa"/>
          </w:tcPr>
          <w:p w:rsidR="00A01B68" w:rsidRPr="00DD5C38" w:rsidRDefault="00A01B68" w:rsidP="00DB5CB5">
            <w:pPr>
              <w:rPr>
                <w:bCs/>
                <w:color w:val="0563C1" w:themeColor="hyperlink"/>
                <w:u w:val="single"/>
              </w:rPr>
            </w:pPr>
            <w:hyperlink r:id="rId737" w:history="1">
              <w:r w:rsidRPr="00DD5C38">
                <w:rPr>
                  <w:rStyle w:val="Hyperlink"/>
                  <w:bCs/>
                </w:rPr>
                <w:t>Review (Guest): The Wealth of the Commons: A World Beyond Market and State</w:t>
              </w:r>
            </w:hyperlink>
          </w:p>
        </w:tc>
      </w:tr>
      <w:tr w:rsidR="00A01B68" w:rsidRPr="008B6D0A" w:rsidTr="00E8382C">
        <w:tc>
          <w:tcPr>
            <w:tcW w:w="1220" w:type="dxa"/>
          </w:tcPr>
          <w:p w:rsidR="00A01B68" w:rsidRPr="008B6D0A" w:rsidRDefault="00A01B68">
            <w:r w:rsidRPr="008B6D0A">
              <w:t>20160408</w:t>
            </w:r>
          </w:p>
        </w:tc>
        <w:tc>
          <w:tcPr>
            <w:tcW w:w="372" w:type="dxa"/>
          </w:tcPr>
          <w:p w:rsidR="00A01B68" w:rsidRPr="008B6D0A" w:rsidRDefault="00A01B68">
            <w:r w:rsidRPr="008B6D0A">
              <w:t>5</w:t>
            </w:r>
          </w:p>
        </w:tc>
        <w:tc>
          <w:tcPr>
            <w:tcW w:w="2066" w:type="dxa"/>
          </w:tcPr>
          <w:p w:rsidR="00A01B68" w:rsidRPr="008B6D0A" w:rsidRDefault="00A01B68">
            <w:r w:rsidRPr="008B6D0A">
              <w:t>Earth</w:t>
            </w:r>
            <w:r>
              <w:t xml:space="preserve"> / Crisis</w:t>
            </w:r>
          </w:p>
        </w:tc>
        <w:tc>
          <w:tcPr>
            <w:tcW w:w="2510" w:type="dxa"/>
          </w:tcPr>
          <w:p w:rsidR="00A01B68" w:rsidRPr="008B6D0A" w:rsidRDefault="00A01B68">
            <w:r w:rsidRPr="008B6D0A">
              <w:t>Dodds, Felix Ed.</w:t>
            </w:r>
          </w:p>
        </w:tc>
        <w:tc>
          <w:tcPr>
            <w:tcW w:w="6782" w:type="dxa"/>
          </w:tcPr>
          <w:p w:rsidR="00A01B68" w:rsidRPr="008B6D0A" w:rsidRDefault="00A01B68" w:rsidP="00DB5CB5">
            <w:pPr>
              <w:rPr>
                <w:bCs/>
                <w:color w:val="0563C1" w:themeColor="hyperlink"/>
                <w:u w:val="single"/>
              </w:rPr>
            </w:pPr>
            <w:hyperlink r:id="rId738" w:history="1">
              <w:r w:rsidRPr="008B6D0A">
                <w:rPr>
                  <w:rStyle w:val="Hyperlink"/>
                  <w:bCs/>
                </w:rPr>
                <w:t>Worth a Look: The Water, Food, Energy, and Climate Nexus</w:t>
              </w:r>
            </w:hyperlink>
          </w:p>
        </w:tc>
      </w:tr>
      <w:tr w:rsidR="00A01B68" w:rsidRPr="00CA580D" w:rsidTr="00E8382C">
        <w:tc>
          <w:tcPr>
            <w:tcW w:w="1220" w:type="dxa"/>
          </w:tcPr>
          <w:p w:rsidR="00A01B68" w:rsidRPr="00CA580D" w:rsidRDefault="00A01B68">
            <w:r w:rsidRPr="00CA580D">
              <w:t>20091130</w:t>
            </w:r>
          </w:p>
        </w:tc>
        <w:tc>
          <w:tcPr>
            <w:tcW w:w="372" w:type="dxa"/>
          </w:tcPr>
          <w:p w:rsidR="00A01B68" w:rsidRPr="00CA580D" w:rsidRDefault="00A01B68">
            <w:r w:rsidRPr="00CA580D">
              <w:t>5</w:t>
            </w:r>
          </w:p>
        </w:tc>
        <w:tc>
          <w:tcPr>
            <w:tcW w:w="2066" w:type="dxa"/>
          </w:tcPr>
          <w:p w:rsidR="00A01B68" w:rsidRPr="00CA580D" w:rsidRDefault="00A01B68">
            <w:r w:rsidRPr="00CA580D">
              <w:t>Earth</w:t>
            </w:r>
            <w:r>
              <w:t xml:space="preserve"> / Crisis</w:t>
            </w:r>
          </w:p>
        </w:tc>
        <w:tc>
          <w:tcPr>
            <w:tcW w:w="2510" w:type="dxa"/>
          </w:tcPr>
          <w:p w:rsidR="00A01B68" w:rsidRPr="00CA580D" w:rsidRDefault="00A01B68">
            <w:r w:rsidRPr="00CA580D">
              <w:t>Gretener,  Peter</w:t>
            </w:r>
          </w:p>
        </w:tc>
        <w:tc>
          <w:tcPr>
            <w:tcW w:w="6782" w:type="dxa"/>
          </w:tcPr>
          <w:p w:rsidR="00A01B68" w:rsidRPr="00CA580D" w:rsidRDefault="00A01B68" w:rsidP="00DB5CB5">
            <w:pPr>
              <w:rPr>
                <w:bCs/>
                <w:color w:val="0563C1" w:themeColor="hyperlink"/>
                <w:u w:val="single"/>
              </w:rPr>
            </w:pPr>
            <w:hyperlink r:id="rId739" w:history="1">
              <w:r w:rsidRPr="00CA580D">
                <w:rPr>
                  <w:rStyle w:val="Hyperlink"/>
                  <w:bCs/>
                </w:rPr>
                <w:t>Review: The Vanishing of a Species? A Look at Modern Man’s Predicament by a Geologist (Hardcover)</w:t>
              </w:r>
            </w:hyperlink>
          </w:p>
        </w:tc>
      </w:tr>
      <w:tr w:rsidR="00A01B68" w:rsidRPr="006553FD" w:rsidTr="00E8382C">
        <w:tc>
          <w:tcPr>
            <w:tcW w:w="1220" w:type="dxa"/>
          </w:tcPr>
          <w:p w:rsidR="00A01B68" w:rsidRPr="006553FD" w:rsidRDefault="00A01B68">
            <w:r w:rsidRPr="006553FD">
              <w:t>20140316</w:t>
            </w:r>
          </w:p>
        </w:tc>
        <w:tc>
          <w:tcPr>
            <w:tcW w:w="372" w:type="dxa"/>
          </w:tcPr>
          <w:p w:rsidR="00A01B68" w:rsidRPr="006553FD" w:rsidRDefault="00A01B68">
            <w:r w:rsidRPr="006553FD">
              <w:t>5</w:t>
            </w:r>
          </w:p>
        </w:tc>
        <w:tc>
          <w:tcPr>
            <w:tcW w:w="2066" w:type="dxa"/>
          </w:tcPr>
          <w:p w:rsidR="00A01B68" w:rsidRPr="006553FD" w:rsidRDefault="00A01B68">
            <w:r w:rsidRPr="006553FD">
              <w:t>Earth</w:t>
            </w:r>
            <w:r>
              <w:t xml:space="preserve"> / Crisis</w:t>
            </w:r>
          </w:p>
        </w:tc>
        <w:tc>
          <w:tcPr>
            <w:tcW w:w="2510" w:type="dxa"/>
          </w:tcPr>
          <w:p w:rsidR="00A01B68" w:rsidRPr="006553FD" w:rsidRDefault="00A01B68">
            <w:r w:rsidRPr="006553FD">
              <w:t>Rozich, Alan F.</w:t>
            </w:r>
          </w:p>
        </w:tc>
        <w:tc>
          <w:tcPr>
            <w:tcW w:w="6782" w:type="dxa"/>
          </w:tcPr>
          <w:p w:rsidR="00A01B68" w:rsidRPr="006553FD" w:rsidRDefault="00A01B68" w:rsidP="00DB5CB5">
            <w:pPr>
              <w:rPr>
                <w:bCs/>
                <w:color w:val="0563C1" w:themeColor="hyperlink"/>
                <w:u w:val="single"/>
              </w:rPr>
            </w:pPr>
            <w:hyperlink r:id="rId740" w:history="1">
              <w:r w:rsidRPr="006553FD">
                <w:rPr>
                  <w:rStyle w:val="Hyperlink"/>
                  <w:bCs/>
                </w:rPr>
                <w:t>Review: Other Inconvenient Truths Beyond Global Warming</w:t>
              </w:r>
            </w:hyperlink>
          </w:p>
        </w:tc>
      </w:tr>
      <w:tr w:rsidR="00A01B68" w:rsidRPr="00EE068C" w:rsidTr="00E8382C">
        <w:tc>
          <w:tcPr>
            <w:tcW w:w="1220" w:type="dxa"/>
          </w:tcPr>
          <w:p w:rsidR="00A01B68" w:rsidRPr="00EE068C" w:rsidRDefault="00A01B68">
            <w:r w:rsidRPr="00EE068C">
              <w:t>20131127</w:t>
            </w:r>
          </w:p>
        </w:tc>
        <w:tc>
          <w:tcPr>
            <w:tcW w:w="372" w:type="dxa"/>
          </w:tcPr>
          <w:p w:rsidR="00A01B68" w:rsidRPr="00EE068C" w:rsidRDefault="00A01B68">
            <w:r>
              <w:t>5</w:t>
            </w:r>
          </w:p>
        </w:tc>
        <w:tc>
          <w:tcPr>
            <w:tcW w:w="2066" w:type="dxa"/>
          </w:tcPr>
          <w:p w:rsidR="00A01B68" w:rsidRPr="00EE068C" w:rsidRDefault="00A01B68">
            <w:r w:rsidRPr="00EE068C">
              <w:t>Earth</w:t>
            </w:r>
            <w:r>
              <w:t xml:space="preserve"> / Crisis</w:t>
            </w:r>
          </w:p>
        </w:tc>
        <w:tc>
          <w:tcPr>
            <w:tcW w:w="2510" w:type="dxa"/>
          </w:tcPr>
          <w:p w:rsidR="00A01B68" w:rsidRPr="00EE068C" w:rsidRDefault="00A01B68">
            <w:r w:rsidRPr="00EE068C">
              <w:t>Smil, Vaclav</w:t>
            </w:r>
          </w:p>
        </w:tc>
        <w:tc>
          <w:tcPr>
            <w:tcW w:w="6782" w:type="dxa"/>
          </w:tcPr>
          <w:p w:rsidR="00A01B68" w:rsidRPr="00EE068C" w:rsidRDefault="00A01B68" w:rsidP="00DB5CB5">
            <w:pPr>
              <w:rPr>
                <w:bCs/>
                <w:color w:val="0563C1" w:themeColor="hyperlink"/>
                <w:u w:val="single"/>
              </w:rPr>
            </w:pPr>
            <w:hyperlink r:id="rId741" w:history="1">
              <w:r w:rsidRPr="00EE068C">
                <w:rPr>
                  <w:rStyle w:val="Hyperlink"/>
                  <w:bCs/>
                </w:rPr>
                <w:t>Review (Guest): Global Catastrophes and Trends – The Next Fifty Years</w:t>
              </w:r>
            </w:hyperlink>
          </w:p>
        </w:tc>
      </w:tr>
      <w:tr w:rsidR="00A01B68" w:rsidRPr="0018791D" w:rsidTr="00E8382C">
        <w:tc>
          <w:tcPr>
            <w:tcW w:w="1220" w:type="dxa"/>
          </w:tcPr>
          <w:p w:rsidR="00A01B68" w:rsidRPr="0018791D" w:rsidRDefault="00A01B68">
            <w:r w:rsidRPr="0018791D">
              <w:t>20100725</w:t>
            </w:r>
          </w:p>
        </w:tc>
        <w:tc>
          <w:tcPr>
            <w:tcW w:w="372" w:type="dxa"/>
          </w:tcPr>
          <w:p w:rsidR="00A01B68" w:rsidRPr="0018791D" w:rsidRDefault="00A01B68">
            <w:r w:rsidRPr="0018791D">
              <w:t>5</w:t>
            </w:r>
          </w:p>
        </w:tc>
        <w:tc>
          <w:tcPr>
            <w:tcW w:w="2066" w:type="dxa"/>
          </w:tcPr>
          <w:p w:rsidR="00A01B68" w:rsidRPr="0018791D" w:rsidRDefault="00A01B68">
            <w:r w:rsidRPr="0018791D">
              <w:t>Earth</w:t>
            </w:r>
            <w:r>
              <w:t xml:space="preserve"> / Design</w:t>
            </w:r>
          </w:p>
        </w:tc>
        <w:tc>
          <w:tcPr>
            <w:tcW w:w="2510" w:type="dxa"/>
          </w:tcPr>
          <w:p w:rsidR="00A01B68" w:rsidRPr="0018791D" w:rsidRDefault="00A01B68">
            <w:r w:rsidRPr="0018791D">
              <w:t>Brand, Stewart</w:t>
            </w:r>
          </w:p>
        </w:tc>
        <w:tc>
          <w:tcPr>
            <w:tcW w:w="6782" w:type="dxa"/>
          </w:tcPr>
          <w:p w:rsidR="00A01B68" w:rsidRPr="0018791D" w:rsidRDefault="00A01B68" w:rsidP="00DB5CB5">
            <w:pPr>
              <w:rPr>
                <w:bCs/>
                <w:color w:val="0563C1" w:themeColor="hyperlink"/>
                <w:u w:val="single"/>
              </w:rPr>
            </w:pPr>
            <w:hyperlink r:id="rId742" w:history="1">
              <w:r w:rsidRPr="0018791D">
                <w:rPr>
                  <w:rStyle w:val="Hyperlink"/>
                  <w:bCs/>
                </w:rPr>
                <w:t>Review (Guest): Whole Earth Discipline</w:t>
              </w:r>
            </w:hyperlink>
          </w:p>
        </w:tc>
      </w:tr>
      <w:tr w:rsidR="00A01B68" w:rsidRPr="0031773C" w:rsidTr="00E8382C">
        <w:tc>
          <w:tcPr>
            <w:tcW w:w="1220" w:type="dxa"/>
          </w:tcPr>
          <w:p w:rsidR="00A01B68" w:rsidRPr="0031773C" w:rsidRDefault="00A01B68">
            <w:r w:rsidRPr="0031773C">
              <w:t>20110913</w:t>
            </w:r>
          </w:p>
        </w:tc>
        <w:tc>
          <w:tcPr>
            <w:tcW w:w="372" w:type="dxa"/>
          </w:tcPr>
          <w:p w:rsidR="00A01B68" w:rsidRPr="0031773C" w:rsidRDefault="00A01B68">
            <w:r w:rsidRPr="0031773C">
              <w:t>5</w:t>
            </w:r>
          </w:p>
        </w:tc>
        <w:tc>
          <w:tcPr>
            <w:tcW w:w="2066" w:type="dxa"/>
          </w:tcPr>
          <w:p w:rsidR="00A01B68" w:rsidRPr="0031773C" w:rsidRDefault="00A01B68">
            <w:r w:rsidRPr="0031773C">
              <w:t>Earth</w:t>
            </w:r>
            <w:r>
              <w:t xml:space="preserve"> / Design</w:t>
            </w:r>
          </w:p>
        </w:tc>
        <w:tc>
          <w:tcPr>
            <w:tcW w:w="2510" w:type="dxa"/>
          </w:tcPr>
          <w:p w:rsidR="00A01B68" w:rsidRPr="0031773C" w:rsidRDefault="00A01B68">
            <w:r w:rsidRPr="0031773C">
              <w:t>Brand, Stewart</w:t>
            </w:r>
          </w:p>
        </w:tc>
        <w:tc>
          <w:tcPr>
            <w:tcW w:w="6782" w:type="dxa"/>
          </w:tcPr>
          <w:p w:rsidR="00A01B68" w:rsidRPr="0031773C" w:rsidRDefault="00A01B68" w:rsidP="00DB5CB5">
            <w:pPr>
              <w:rPr>
                <w:bCs/>
                <w:color w:val="0563C1" w:themeColor="hyperlink"/>
                <w:u w:val="single"/>
              </w:rPr>
            </w:pPr>
            <w:hyperlink r:id="rId743" w:history="1">
              <w:r w:rsidRPr="0031773C">
                <w:rPr>
                  <w:rStyle w:val="Hyperlink"/>
                  <w:bCs/>
                </w:rPr>
                <w:t>Review: Whole Earth Discipline – An Ecopragmatist Manifesto</w:t>
              </w:r>
            </w:hyperlink>
          </w:p>
        </w:tc>
      </w:tr>
      <w:tr w:rsidR="00A01B68" w:rsidRPr="006553FD" w:rsidTr="00E8382C">
        <w:tc>
          <w:tcPr>
            <w:tcW w:w="1220" w:type="dxa"/>
          </w:tcPr>
          <w:p w:rsidR="00A01B68" w:rsidRPr="006553FD" w:rsidRDefault="00A01B68">
            <w:r w:rsidRPr="006553FD">
              <w:t>20140418</w:t>
            </w:r>
          </w:p>
        </w:tc>
        <w:tc>
          <w:tcPr>
            <w:tcW w:w="372" w:type="dxa"/>
          </w:tcPr>
          <w:p w:rsidR="00A01B68" w:rsidRPr="006553FD" w:rsidRDefault="00A01B68">
            <w:r w:rsidRPr="006553FD">
              <w:t>5</w:t>
            </w:r>
          </w:p>
        </w:tc>
        <w:tc>
          <w:tcPr>
            <w:tcW w:w="2066" w:type="dxa"/>
          </w:tcPr>
          <w:p w:rsidR="00A01B68" w:rsidRPr="006553FD" w:rsidRDefault="00A01B68">
            <w:r w:rsidRPr="006553FD">
              <w:t>Earth</w:t>
            </w:r>
            <w:r>
              <w:t xml:space="preserve"> / Design</w:t>
            </w:r>
          </w:p>
        </w:tc>
        <w:tc>
          <w:tcPr>
            <w:tcW w:w="2510" w:type="dxa"/>
          </w:tcPr>
          <w:p w:rsidR="00A01B68" w:rsidRPr="006553FD" w:rsidRDefault="00A01B68">
            <w:r w:rsidRPr="006553FD">
              <w:t>Costanza, Rober &amp; IK Ed.</w:t>
            </w:r>
          </w:p>
        </w:tc>
        <w:tc>
          <w:tcPr>
            <w:tcW w:w="6782" w:type="dxa"/>
          </w:tcPr>
          <w:p w:rsidR="00A01B68" w:rsidRPr="006553FD" w:rsidRDefault="00A01B68" w:rsidP="00DB5CB5">
            <w:pPr>
              <w:rPr>
                <w:bCs/>
                <w:color w:val="0563C1" w:themeColor="hyperlink"/>
                <w:u w:val="single"/>
              </w:rPr>
            </w:pPr>
            <w:hyperlink r:id="rId744" w:history="1">
              <w:r w:rsidRPr="006553FD">
                <w:rPr>
                  <w:rStyle w:val="Hyperlink"/>
                  <w:bCs/>
                </w:rPr>
                <w:t>Worth a Look: Creating a Sustainable and Desireable Future</w:t>
              </w:r>
            </w:hyperlink>
          </w:p>
        </w:tc>
      </w:tr>
      <w:tr w:rsidR="00A01B68" w:rsidRPr="00007A05" w:rsidTr="00E8382C">
        <w:tc>
          <w:tcPr>
            <w:tcW w:w="1220" w:type="dxa"/>
          </w:tcPr>
          <w:p w:rsidR="00A01B68" w:rsidRPr="00007A05" w:rsidRDefault="00A01B68" w:rsidP="0075338F">
            <w:r w:rsidRPr="00007A05">
              <w:t>20070710</w:t>
            </w:r>
          </w:p>
        </w:tc>
        <w:tc>
          <w:tcPr>
            <w:tcW w:w="372" w:type="dxa"/>
          </w:tcPr>
          <w:p w:rsidR="00A01B68" w:rsidRPr="00007A05" w:rsidRDefault="00A01B68" w:rsidP="0075338F">
            <w:r w:rsidRPr="00007A05">
              <w:t>5</w:t>
            </w:r>
          </w:p>
        </w:tc>
        <w:tc>
          <w:tcPr>
            <w:tcW w:w="2066" w:type="dxa"/>
          </w:tcPr>
          <w:p w:rsidR="00A01B68" w:rsidRPr="00007A05" w:rsidRDefault="00A01B68" w:rsidP="0075338F">
            <w:r>
              <w:t xml:space="preserve">Earth / </w:t>
            </w:r>
            <w:r w:rsidRPr="00007A05">
              <w:t>Design</w:t>
            </w:r>
          </w:p>
        </w:tc>
        <w:tc>
          <w:tcPr>
            <w:tcW w:w="2510" w:type="dxa"/>
          </w:tcPr>
          <w:p w:rsidR="00A01B68" w:rsidRPr="00007A05" w:rsidRDefault="00A01B68" w:rsidP="0075338F">
            <w:r w:rsidRPr="00007A05">
              <w:t>DeKay, Mark &amp; GB</w:t>
            </w:r>
          </w:p>
        </w:tc>
        <w:tc>
          <w:tcPr>
            <w:tcW w:w="6782" w:type="dxa"/>
          </w:tcPr>
          <w:p w:rsidR="00A01B68" w:rsidRPr="00007A05" w:rsidRDefault="00A01B68" w:rsidP="0075338F">
            <w:pPr>
              <w:rPr>
                <w:bCs/>
                <w:color w:val="0563C1" w:themeColor="hyperlink"/>
                <w:u w:val="single"/>
              </w:rPr>
            </w:pPr>
            <w:hyperlink r:id="rId745" w:history="1">
              <w:r w:rsidRPr="00007A05">
                <w:rPr>
                  <w:rStyle w:val="Hyperlink"/>
                  <w:bCs/>
                </w:rPr>
                <w:t>Review: Sun, Wind &amp; Light–Architectural Design Strategies, 2nd Edition</w:t>
              </w:r>
            </w:hyperlink>
          </w:p>
        </w:tc>
      </w:tr>
      <w:tr w:rsidR="00A01B68" w:rsidRPr="003770EA" w:rsidTr="00E8382C">
        <w:tc>
          <w:tcPr>
            <w:tcW w:w="1220" w:type="dxa"/>
          </w:tcPr>
          <w:p w:rsidR="00A01B68" w:rsidRPr="003770EA" w:rsidRDefault="00A01B68">
            <w:r w:rsidRPr="003770EA">
              <w:t>20090713</w:t>
            </w:r>
          </w:p>
        </w:tc>
        <w:tc>
          <w:tcPr>
            <w:tcW w:w="372" w:type="dxa"/>
          </w:tcPr>
          <w:p w:rsidR="00A01B68" w:rsidRPr="003770EA" w:rsidRDefault="00A01B68">
            <w:r w:rsidRPr="003770EA">
              <w:t>5</w:t>
            </w:r>
          </w:p>
        </w:tc>
        <w:tc>
          <w:tcPr>
            <w:tcW w:w="2066" w:type="dxa"/>
          </w:tcPr>
          <w:p w:rsidR="00A01B68" w:rsidRPr="003770EA" w:rsidRDefault="00A01B68">
            <w:r w:rsidRPr="003770EA">
              <w:t>Earth</w:t>
            </w:r>
            <w:r>
              <w:t xml:space="preserve"> / Design</w:t>
            </w:r>
          </w:p>
        </w:tc>
        <w:tc>
          <w:tcPr>
            <w:tcW w:w="2510" w:type="dxa"/>
          </w:tcPr>
          <w:p w:rsidR="00A01B68" w:rsidRPr="003770EA" w:rsidRDefault="00A01B68">
            <w:r w:rsidRPr="003770EA">
              <w:t>Fuller, Buckminster</w:t>
            </w:r>
          </w:p>
        </w:tc>
        <w:tc>
          <w:tcPr>
            <w:tcW w:w="6782" w:type="dxa"/>
          </w:tcPr>
          <w:p w:rsidR="00A01B68" w:rsidRPr="003770EA" w:rsidRDefault="00A01B68" w:rsidP="00DB5CB5">
            <w:pPr>
              <w:rPr>
                <w:bCs/>
                <w:color w:val="0563C1" w:themeColor="hyperlink"/>
                <w:u w:val="single"/>
              </w:rPr>
            </w:pPr>
            <w:hyperlink r:id="rId746" w:history="1">
              <w:r w:rsidRPr="003770EA">
                <w:rPr>
                  <w:rStyle w:val="Hyperlink"/>
                  <w:bCs/>
                </w:rPr>
                <w:t>Review: Critical Path</w:t>
              </w:r>
            </w:hyperlink>
          </w:p>
        </w:tc>
      </w:tr>
      <w:tr w:rsidR="00A01B68" w:rsidRPr="006553FD" w:rsidTr="00E8382C">
        <w:tc>
          <w:tcPr>
            <w:tcW w:w="1220" w:type="dxa"/>
          </w:tcPr>
          <w:p w:rsidR="00A01B68" w:rsidRPr="006553FD" w:rsidRDefault="00A01B68">
            <w:r w:rsidRPr="006553FD">
              <w:t>20140314</w:t>
            </w:r>
          </w:p>
        </w:tc>
        <w:tc>
          <w:tcPr>
            <w:tcW w:w="372" w:type="dxa"/>
          </w:tcPr>
          <w:p w:rsidR="00A01B68" w:rsidRPr="006553FD" w:rsidRDefault="00A01B68">
            <w:r w:rsidRPr="006553FD">
              <w:t>5</w:t>
            </w:r>
          </w:p>
        </w:tc>
        <w:tc>
          <w:tcPr>
            <w:tcW w:w="2066" w:type="dxa"/>
          </w:tcPr>
          <w:p w:rsidR="00A01B68" w:rsidRPr="006553FD" w:rsidRDefault="00A01B68">
            <w:r w:rsidRPr="006553FD">
              <w:t>Earth</w:t>
            </w:r>
            <w:r>
              <w:t xml:space="preserve"> / Design</w:t>
            </w:r>
          </w:p>
        </w:tc>
        <w:tc>
          <w:tcPr>
            <w:tcW w:w="2510" w:type="dxa"/>
          </w:tcPr>
          <w:p w:rsidR="00A01B68" w:rsidRPr="006553FD" w:rsidRDefault="00A01B68">
            <w:r w:rsidRPr="006553FD">
              <w:t>Gamble, Foster &amp; KG</w:t>
            </w:r>
          </w:p>
        </w:tc>
        <w:tc>
          <w:tcPr>
            <w:tcW w:w="6782" w:type="dxa"/>
          </w:tcPr>
          <w:p w:rsidR="00A01B68" w:rsidRPr="006553FD" w:rsidRDefault="00A01B68" w:rsidP="00DB5CB5">
            <w:pPr>
              <w:rPr>
                <w:bCs/>
                <w:color w:val="0563C1" w:themeColor="hyperlink"/>
                <w:u w:val="single"/>
              </w:rPr>
            </w:pPr>
            <w:hyperlink r:id="rId747" w:history="1">
              <w:r w:rsidRPr="006553FD">
                <w:rPr>
                  <w:rStyle w:val="Hyperlink"/>
                  <w:bCs/>
                </w:rPr>
                <w:t>Review (DVD): THRIVE</w:t>
              </w:r>
            </w:hyperlink>
          </w:p>
        </w:tc>
      </w:tr>
      <w:tr w:rsidR="00A01B68" w:rsidRPr="00007A05" w:rsidTr="00E8382C">
        <w:tc>
          <w:tcPr>
            <w:tcW w:w="1220" w:type="dxa"/>
          </w:tcPr>
          <w:p w:rsidR="00A01B68" w:rsidRPr="00007A05" w:rsidRDefault="00A01B68" w:rsidP="0075338F">
            <w:r w:rsidRPr="00007A05">
              <w:t>20070710</w:t>
            </w:r>
          </w:p>
        </w:tc>
        <w:tc>
          <w:tcPr>
            <w:tcW w:w="372" w:type="dxa"/>
          </w:tcPr>
          <w:p w:rsidR="00A01B68" w:rsidRPr="00007A05" w:rsidRDefault="00A01B68" w:rsidP="0075338F">
            <w:r w:rsidRPr="00007A05">
              <w:t>5</w:t>
            </w:r>
          </w:p>
        </w:tc>
        <w:tc>
          <w:tcPr>
            <w:tcW w:w="2066" w:type="dxa"/>
          </w:tcPr>
          <w:p w:rsidR="00A01B68" w:rsidRPr="00007A05" w:rsidRDefault="00A01B68" w:rsidP="0075338F">
            <w:r>
              <w:t xml:space="preserve">Earth / </w:t>
            </w:r>
            <w:r w:rsidRPr="00007A05">
              <w:t>Design</w:t>
            </w:r>
          </w:p>
        </w:tc>
        <w:tc>
          <w:tcPr>
            <w:tcW w:w="2510" w:type="dxa"/>
          </w:tcPr>
          <w:p w:rsidR="00A01B68" w:rsidRPr="00007A05" w:rsidRDefault="00A01B68" w:rsidP="0075338F">
            <w:r w:rsidRPr="00007A05">
              <w:t>Mendler, Sandra F.</w:t>
            </w:r>
          </w:p>
        </w:tc>
        <w:tc>
          <w:tcPr>
            <w:tcW w:w="6782" w:type="dxa"/>
          </w:tcPr>
          <w:p w:rsidR="00A01B68" w:rsidRPr="00007A05" w:rsidRDefault="00A01B68" w:rsidP="0075338F">
            <w:pPr>
              <w:rPr>
                <w:bCs/>
                <w:color w:val="0563C1" w:themeColor="hyperlink"/>
                <w:u w:val="single"/>
              </w:rPr>
            </w:pPr>
            <w:hyperlink r:id="rId748" w:history="1">
              <w:r w:rsidRPr="00007A05">
                <w:rPr>
                  <w:rStyle w:val="Hyperlink"/>
                  <w:bCs/>
                </w:rPr>
                <w:t>Review: The HOK Guidebook to Sustainable Design</w:t>
              </w:r>
            </w:hyperlink>
          </w:p>
        </w:tc>
      </w:tr>
      <w:tr w:rsidR="00A01B68" w:rsidRPr="00DB61A5" w:rsidTr="00E8382C">
        <w:tc>
          <w:tcPr>
            <w:tcW w:w="1220" w:type="dxa"/>
          </w:tcPr>
          <w:p w:rsidR="00A01B68" w:rsidRPr="00DB61A5" w:rsidRDefault="00A01B68">
            <w:r w:rsidRPr="00DB61A5">
              <w:t>20100119</w:t>
            </w:r>
          </w:p>
        </w:tc>
        <w:tc>
          <w:tcPr>
            <w:tcW w:w="372" w:type="dxa"/>
          </w:tcPr>
          <w:p w:rsidR="00A01B68" w:rsidRPr="00DB61A5" w:rsidRDefault="00A01B68">
            <w:r w:rsidRPr="00DB61A5">
              <w:t>5</w:t>
            </w:r>
          </w:p>
        </w:tc>
        <w:tc>
          <w:tcPr>
            <w:tcW w:w="2066" w:type="dxa"/>
          </w:tcPr>
          <w:p w:rsidR="00A01B68" w:rsidRPr="00DB61A5" w:rsidRDefault="00A01B68">
            <w:r>
              <w:t xml:space="preserve">Earth / </w:t>
            </w:r>
            <w:r w:rsidRPr="00DB61A5">
              <w:t>Design</w:t>
            </w:r>
          </w:p>
        </w:tc>
        <w:tc>
          <w:tcPr>
            <w:tcW w:w="2510" w:type="dxa"/>
          </w:tcPr>
          <w:p w:rsidR="00A01B68" w:rsidRPr="00DB61A5" w:rsidRDefault="00A01B68">
            <w:r w:rsidRPr="00DB61A5">
              <w:t>Various</w:t>
            </w:r>
          </w:p>
        </w:tc>
        <w:tc>
          <w:tcPr>
            <w:tcW w:w="6782" w:type="dxa"/>
          </w:tcPr>
          <w:p w:rsidR="00A01B68" w:rsidRPr="00DB61A5" w:rsidRDefault="00A01B68" w:rsidP="00DB5CB5">
            <w:pPr>
              <w:rPr>
                <w:bCs/>
                <w:color w:val="0563C1" w:themeColor="hyperlink"/>
                <w:u w:val="single"/>
              </w:rPr>
            </w:pPr>
            <w:hyperlink r:id="rId749" w:history="1">
              <w:r w:rsidRPr="00DB61A5">
                <w:rPr>
                  <w:rStyle w:val="Hyperlink"/>
                  <w:bCs/>
                </w:rPr>
                <w:t>Worth a Look: Books on Design for Rest of World</w:t>
              </w:r>
            </w:hyperlink>
          </w:p>
        </w:tc>
      </w:tr>
      <w:tr w:rsidR="00A01B68" w:rsidRPr="00A93BBC" w:rsidTr="00E8382C">
        <w:tc>
          <w:tcPr>
            <w:tcW w:w="1220" w:type="dxa"/>
          </w:tcPr>
          <w:p w:rsidR="00A01B68" w:rsidRPr="00A93BBC" w:rsidRDefault="00A01B68" w:rsidP="0075338F">
            <w:r w:rsidRPr="00A93BBC">
              <w:t>20051030</w:t>
            </w:r>
          </w:p>
        </w:tc>
        <w:tc>
          <w:tcPr>
            <w:tcW w:w="372" w:type="dxa"/>
          </w:tcPr>
          <w:p w:rsidR="00A01B68" w:rsidRPr="00A93BBC" w:rsidRDefault="00A01B68" w:rsidP="0075338F">
            <w:r w:rsidRPr="00A93BBC">
              <w:t>5</w:t>
            </w:r>
          </w:p>
        </w:tc>
        <w:tc>
          <w:tcPr>
            <w:tcW w:w="2066" w:type="dxa"/>
          </w:tcPr>
          <w:p w:rsidR="00A01B68" w:rsidRPr="00A93BBC" w:rsidRDefault="00A01B68" w:rsidP="0075338F">
            <w:r w:rsidRPr="00A93BBC">
              <w:t>Earth / Energy</w:t>
            </w:r>
          </w:p>
        </w:tc>
        <w:tc>
          <w:tcPr>
            <w:tcW w:w="2510" w:type="dxa"/>
          </w:tcPr>
          <w:p w:rsidR="00A01B68" w:rsidRPr="00A93BBC" w:rsidRDefault="00A01B68" w:rsidP="0075338F">
            <w:r w:rsidRPr="00A93BBC">
              <w:t>Heinberg, Richard</w:t>
            </w:r>
          </w:p>
        </w:tc>
        <w:tc>
          <w:tcPr>
            <w:tcW w:w="6782" w:type="dxa"/>
          </w:tcPr>
          <w:p w:rsidR="00A01B68" w:rsidRPr="00A93BBC" w:rsidRDefault="00A01B68" w:rsidP="00A93BBC">
            <w:pPr>
              <w:rPr>
                <w:bCs/>
                <w:color w:val="0563C1" w:themeColor="hyperlink"/>
                <w:u w:val="single"/>
              </w:rPr>
            </w:pPr>
            <w:hyperlink r:id="rId750" w:history="1">
              <w:r w:rsidRPr="00A93BBC">
                <w:rPr>
                  <w:rStyle w:val="Hyperlink"/>
                  <w:bCs/>
                </w:rPr>
                <w:t>Review: Powerdown–Options and Actions for a Post-Carbon World</w:t>
              </w:r>
            </w:hyperlink>
          </w:p>
        </w:tc>
      </w:tr>
      <w:tr w:rsidR="00A01B68" w:rsidRPr="0069667B" w:rsidTr="00E8382C">
        <w:tc>
          <w:tcPr>
            <w:tcW w:w="1220" w:type="dxa"/>
          </w:tcPr>
          <w:p w:rsidR="00A01B68" w:rsidRPr="0069667B" w:rsidRDefault="00A01B68">
            <w:r w:rsidRPr="0069667B">
              <w:t>20080502</w:t>
            </w:r>
          </w:p>
        </w:tc>
        <w:tc>
          <w:tcPr>
            <w:tcW w:w="372" w:type="dxa"/>
          </w:tcPr>
          <w:p w:rsidR="00A01B68" w:rsidRPr="0069667B" w:rsidRDefault="00A01B68">
            <w:r w:rsidRPr="0069667B">
              <w:t>5</w:t>
            </w:r>
          </w:p>
        </w:tc>
        <w:tc>
          <w:tcPr>
            <w:tcW w:w="2066" w:type="dxa"/>
          </w:tcPr>
          <w:p w:rsidR="00A01B68" w:rsidRPr="0069667B" w:rsidRDefault="00A01B68">
            <w:r w:rsidRPr="0069667B">
              <w:t>Earth / Energy</w:t>
            </w:r>
          </w:p>
        </w:tc>
        <w:tc>
          <w:tcPr>
            <w:tcW w:w="2510" w:type="dxa"/>
          </w:tcPr>
          <w:p w:rsidR="00A01B68" w:rsidRPr="0069667B" w:rsidRDefault="00A01B68">
            <w:r w:rsidRPr="0069667B">
              <w:t>Horn, Miriam</w:t>
            </w:r>
          </w:p>
        </w:tc>
        <w:tc>
          <w:tcPr>
            <w:tcW w:w="6782" w:type="dxa"/>
          </w:tcPr>
          <w:p w:rsidR="00A01B68" w:rsidRPr="0069667B" w:rsidRDefault="00A01B68" w:rsidP="00DB5CB5">
            <w:pPr>
              <w:rPr>
                <w:bCs/>
                <w:color w:val="0563C1" w:themeColor="hyperlink"/>
                <w:u w:val="single"/>
              </w:rPr>
            </w:pPr>
            <w:hyperlink r:id="rId751" w:history="1">
              <w:r w:rsidRPr="0069667B">
                <w:rPr>
                  <w:rStyle w:val="Hyperlink"/>
                  <w:bCs/>
                </w:rPr>
                <w:t>Review: Earth–The Sequel–The Race to Reinvent Energy and Stop Global Warming</w:t>
              </w:r>
            </w:hyperlink>
          </w:p>
        </w:tc>
      </w:tr>
      <w:tr w:rsidR="00A01B68" w:rsidRPr="00D61BF2" w:rsidTr="00E8382C">
        <w:tc>
          <w:tcPr>
            <w:tcW w:w="1220" w:type="dxa"/>
          </w:tcPr>
          <w:p w:rsidR="00A01B68" w:rsidRPr="00D61BF2" w:rsidRDefault="00A01B68" w:rsidP="0075338F">
            <w:r w:rsidRPr="00D61BF2">
              <w:t>20070302</w:t>
            </w:r>
          </w:p>
        </w:tc>
        <w:tc>
          <w:tcPr>
            <w:tcW w:w="372" w:type="dxa"/>
          </w:tcPr>
          <w:p w:rsidR="00A01B68" w:rsidRPr="00D61BF2" w:rsidRDefault="00A01B68" w:rsidP="0075338F">
            <w:r w:rsidRPr="00D61BF2">
              <w:t>5</w:t>
            </w:r>
          </w:p>
        </w:tc>
        <w:tc>
          <w:tcPr>
            <w:tcW w:w="2066" w:type="dxa"/>
          </w:tcPr>
          <w:p w:rsidR="00A01B68" w:rsidRPr="00D61BF2" w:rsidRDefault="00A01B68" w:rsidP="0075338F">
            <w:r w:rsidRPr="00D61BF2">
              <w:t>Earth / Epoch B</w:t>
            </w:r>
          </w:p>
        </w:tc>
        <w:tc>
          <w:tcPr>
            <w:tcW w:w="2510" w:type="dxa"/>
          </w:tcPr>
          <w:p w:rsidR="00A01B68" w:rsidRPr="00D61BF2" w:rsidRDefault="00A01B68" w:rsidP="0075338F">
            <w:r w:rsidRPr="00D61BF2">
              <w:t>Salk, Jonas</w:t>
            </w:r>
          </w:p>
        </w:tc>
        <w:tc>
          <w:tcPr>
            <w:tcW w:w="6782" w:type="dxa"/>
          </w:tcPr>
          <w:p w:rsidR="00A01B68" w:rsidRPr="00D61BF2" w:rsidRDefault="00A01B68" w:rsidP="0075338F">
            <w:pPr>
              <w:rPr>
                <w:bCs/>
                <w:color w:val="0563C1" w:themeColor="hyperlink"/>
                <w:u w:val="single"/>
              </w:rPr>
            </w:pPr>
            <w:hyperlink r:id="rId752" w:history="1">
              <w:r w:rsidRPr="00D61BF2">
                <w:rPr>
                  <w:rStyle w:val="Hyperlink"/>
                  <w:bCs/>
                </w:rPr>
                <w:t>Review: World Population and Human Values–A New Reality</w:t>
              </w:r>
            </w:hyperlink>
          </w:p>
        </w:tc>
      </w:tr>
      <w:tr w:rsidR="00A01B68" w:rsidRPr="006B1365" w:rsidTr="00E8382C">
        <w:tc>
          <w:tcPr>
            <w:tcW w:w="1220" w:type="dxa"/>
          </w:tcPr>
          <w:p w:rsidR="00A01B68" w:rsidRPr="006B1365" w:rsidRDefault="00A01B68" w:rsidP="0075338F">
            <w:r w:rsidRPr="006B1365">
              <w:t>20070127</w:t>
            </w:r>
          </w:p>
        </w:tc>
        <w:tc>
          <w:tcPr>
            <w:tcW w:w="372" w:type="dxa"/>
          </w:tcPr>
          <w:p w:rsidR="00A01B68" w:rsidRPr="006B1365" w:rsidRDefault="00A01B68" w:rsidP="0075338F">
            <w:r w:rsidRPr="006B1365">
              <w:t>5</w:t>
            </w:r>
          </w:p>
        </w:tc>
        <w:tc>
          <w:tcPr>
            <w:tcW w:w="2066" w:type="dxa"/>
          </w:tcPr>
          <w:p w:rsidR="00A01B68" w:rsidRPr="006B1365" w:rsidRDefault="00A01B68" w:rsidP="0075338F">
            <w:r w:rsidRPr="006B1365">
              <w:t>Earth / Food</w:t>
            </w:r>
          </w:p>
        </w:tc>
        <w:tc>
          <w:tcPr>
            <w:tcW w:w="2510" w:type="dxa"/>
          </w:tcPr>
          <w:p w:rsidR="00A01B68" w:rsidRPr="006B1365" w:rsidRDefault="00A01B68" w:rsidP="0075338F">
            <w:r w:rsidRPr="006B1365">
              <w:t>Gershon, David</w:t>
            </w:r>
          </w:p>
        </w:tc>
        <w:tc>
          <w:tcPr>
            <w:tcW w:w="6782" w:type="dxa"/>
          </w:tcPr>
          <w:p w:rsidR="00A01B68" w:rsidRPr="006B1365" w:rsidRDefault="00A01B68" w:rsidP="0075338F">
            <w:pPr>
              <w:rPr>
                <w:bCs/>
                <w:color w:val="0563C1" w:themeColor="hyperlink"/>
                <w:u w:val="single"/>
              </w:rPr>
            </w:pPr>
            <w:hyperlink r:id="rId753" w:history="1">
              <w:r w:rsidRPr="006B1365">
                <w:rPr>
                  <w:rStyle w:val="Hyperlink"/>
                  <w:bCs/>
                </w:rPr>
                <w:t>Review: Low Carbon Diet–A 30 Day Program to Lose 5000 Pounds–Be Part of the Global Warming Solution!</w:t>
              </w:r>
            </w:hyperlink>
          </w:p>
        </w:tc>
      </w:tr>
      <w:tr w:rsidR="00A01B68" w:rsidRPr="006B1365" w:rsidTr="00E8382C">
        <w:tc>
          <w:tcPr>
            <w:tcW w:w="1220" w:type="dxa"/>
          </w:tcPr>
          <w:p w:rsidR="00A01B68" w:rsidRPr="006B1365" w:rsidRDefault="00A01B68" w:rsidP="0075338F">
            <w:r w:rsidRPr="006B1365">
              <w:t>20070204</w:t>
            </w:r>
          </w:p>
        </w:tc>
        <w:tc>
          <w:tcPr>
            <w:tcW w:w="372" w:type="dxa"/>
          </w:tcPr>
          <w:p w:rsidR="00A01B68" w:rsidRPr="006B1365" w:rsidRDefault="00A01B68" w:rsidP="0075338F">
            <w:r w:rsidRPr="006B1365">
              <w:t>5</w:t>
            </w:r>
          </w:p>
        </w:tc>
        <w:tc>
          <w:tcPr>
            <w:tcW w:w="2066" w:type="dxa"/>
          </w:tcPr>
          <w:p w:rsidR="00A01B68" w:rsidRPr="006B1365" w:rsidRDefault="00A01B68" w:rsidP="0075338F">
            <w:r w:rsidRPr="006B1365">
              <w:t>Earth / Food</w:t>
            </w:r>
          </w:p>
        </w:tc>
        <w:tc>
          <w:tcPr>
            <w:tcW w:w="2510" w:type="dxa"/>
          </w:tcPr>
          <w:p w:rsidR="00A01B68" w:rsidRPr="006B1365" w:rsidRDefault="00A01B68" w:rsidP="0075338F">
            <w:r w:rsidRPr="006B1365">
              <w:t>Pollan, Michael</w:t>
            </w:r>
          </w:p>
        </w:tc>
        <w:tc>
          <w:tcPr>
            <w:tcW w:w="6782" w:type="dxa"/>
          </w:tcPr>
          <w:p w:rsidR="00A01B68" w:rsidRPr="006B1365" w:rsidRDefault="00A01B68" w:rsidP="0075338F">
            <w:pPr>
              <w:rPr>
                <w:bCs/>
                <w:color w:val="0563C1" w:themeColor="hyperlink"/>
                <w:u w:val="single"/>
              </w:rPr>
            </w:pPr>
            <w:hyperlink r:id="rId754" w:history="1">
              <w:r w:rsidRPr="006B1365">
                <w:rPr>
                  <w:rStyle w:val="Hyperlink"/>
                  <w:bCs/>
                </w:rPr>
                <w:t>Review: The Omnivore’s Dilemma–A Natural History of Four Meals</w:t>
              </w:r>
            </w:hyperlink>
          </w:p>
        </w:tc>
      </w:tr>
      <w:tr w:rsidR="00A01B68" w:rsidRPr="00736748" w:rsidTr="00E8382C">
        <w:tc>
          <w:tcPr>
            <w:tcW w:w="1220" w:type="dxa"/>
          </w:tcPr>
          <w:p w:rsidR="00A01B68" w:rsidRPr="00736748" w:rsidRDefault="00A01B68" w:rsidP="0075338F">
            <w:r w:rsidRPr="00736748">
              <w:t>20070630</w:t>
            </w:r>
          </w:p>
        </w:tc>
        <w:tc>
          <w:tcPr>
            <w:tcW w:w="372" w:type="dxa"/>
          </w:tcPr>
          <w:p w:rsidR="00A01B68" w:rsidRPr="00736748" w:rsidRDefault="00A01B68" w:rsidP="0075338F">
            <w:r w:rsidRPr="00736748">
              <w:t>5</w:t>
            </w:r>
          </w:p>
        </w:tc>
        <w:tc>
          <w:tcPr>
            <w:tcW w:w="2066" w:type="dxa"/>
          </w:tcPr>
          <w:p w:rsidR="00A01B68" w:rsidRPr="00736748" w:rsidRDefault="00A01B68" w:rsidP="0075338F">
            <w:r w:rsidRPr="00736748">
              <w:t>Earth</w:t>
            </w:r>
            <w:r>
              <w:t xml:space="preserve"> / Geosystems</w:t>
            </w:r>
          </w:p>
        </w:tc>
        <w:tc>
          <w:tcPr>
            <w:tcW w:w="2510" w:type="dxa"/>
          </w:tcPr>
          <w:p w:rsidR="00A01B68" w:rsidRPr="00736748" w:rsidRDefault="00A01B68" w:rsidP="0075338F">
            <w:r w:rsidRPr="00736748">
              <w:t>Christoperson, Robert</w:t>
            </w:r>
          </w:p>
        </w:tc>
        <w:tc>
          <w:tcPr>
            <w:tcW w:w="6782" w:type="dxa"/>
          </w:tcPr>
          <w:p w:rsidR="00A01B68" w:rsidRPr="00736748" w:rsidRDefault="00A01B68" w:rsidP="0075338F">
            <w:pPr>
              <w:rPr>
                <w:bCs/>
                <w:color w:val="0563C1" w:themeColor="hyperlink"/>
                <w:u w:val="single"/>
              </w:rPr>
            </w:pPr>
            <w:hyperlink r:id="rId755" w:history="1">
              <w:r w:rsidRPr="00736748">
                <w:rPr>
                  <w:rStyle w:val="Hyperlink"/>
                  <w:bCs/>
                </w:rPr>
                <w:t>Review: Geosystems–An Introduction to Physical Geography (6th Edition)</w:t>
              </w:r>
            </w:hyperlink>
          </w:p>
        </w:tc>
      </w:tr>
      <w:tr w:rsidR="00A01B68" w:rsidRPr="00D61BF2" w:rsidTr="00E8382C">
        <w:tc>
          <w:tcPr>
            <w:tcW w:w="1220" w:type="dxa"/>
          </w:tcPr>
          <w:p w:rsidR="00A01B68" w:rsidRPr="00D61BF2" w:rsidRDefault="00A01B68" w:rsidP="0075338F">
            <w:r w:rsidRPr="00D61BF2">
              <w:t>20070223</w:t>
            </w:r>
          </w:p>
        </w:tc>
        <w:tc>
          <w:tcPr>
            <w:tcW w:w="372" w:type="dxa"/>
          </w:tcPr>
          <w:p w:rsidR="00A01B68" w:rsidRPr="00D61BF2" w:rsidRDefault="00A01B68" w:rsidP="0075338F">
            <w:r w:rsidRPr="00D61BF2">
              <w:t>5</w:t>
            </w:r>
          </w:p>
        </w:tc>
        <w:tc>
          <w:tcPr>
            <w:tcW w:w="2066" w:type="dxa"/>
          </w:tcPr>
          <w:p w:rsidR="00A01B68" w:rsidRPr="00D61BF2" w:rsidRDefault="00A01B68" w:rsidP="0075338F">
            <w:r w:rsidRPr="00D61BF2">
              <w:t>Earth / Homes</w:t>
            </w:r>
          </w:p>
        </w:tc>
        <w:tc>
          <w:tcPr>
            <w:tcW w:w="2510" w:type="dxa"/>
          </w:tcPr>
          <w:p w:rsidR="00A01B68" w:rsidRPr="00D61BF2" w:rsidRDefault="00A01B68" w:rsidP="0075338F">
            <w:r w:rsidRPr="00D61BF2">
              <w:t>Roy, Rob</w:t>
            </w:r>
          </w:p>
        </w:tc>
        <w:tc>
          <w:tcPr>
            <w:tcW w:w="6782" w:type="dxa"/>
          </w:tcPr>
          <w:p w:rsidR="00A01B68" w:rsidRPr="00D61BF2" w:rsidRDefault="00A01B68" w:rsidP="0075338F">
            <w:pPr>
              <w:rPr>
                <w:bCs/>
                <w:color w:val="0563C1" w:themeColor="hyperlink"/>
                <w:u w:val="single"/>
              </w:rPr>
            </w:pPr>
            <w:hyperlink r:id="rId756" w:history="1">
              <w:r w:rsidRPr="00D61BF2">
                <w:rPr>
                  <w:rStyle w:val="Hyperlink"/>
                  <w:bCs/>
                </w:rPr>
                <w:t>Review: Earth-Sheltered Houses–How to Build an Affordable…</w:t>
              </w:r>
            </w:hyperlink>
          </w:p>
        </w:tc>
      </w:tr>
      <w:tr w:rsidR="00A01B68" w:rsidRPr="00643E06" w:rsidTr="00E8382C">
        <w:tc>
          <w:tcPr>
            <w:tcW w:w="1220" w:type="dxa"/>
          </w:tcPr>
          <w:p w:rsidR="00A01B68" w:rsidRPr="00643E06" w:rsidRDefault="00A01B68">
            <w:r w:rsidRPr="00643E06">
              <w:t>20090703</w:t>
            </w:r>
          </w:p>
        </w:tc>
        <w:tc>
          <w:tcPr>
            <w:tcW w:w="372" w:type="dxa"/>
          </w:tcPr>
          <w:p w:rsidR="00A01B68" w:rsidRPr="00643E06" w:rsidRDefault="00A01B68">
            <w:r w:rsidRPr="00643E06">
              <w:t>5</w:t>
            </w:r>
          </w:p>
        </w:tc>
        <w:tc>
          <w:tcPr>
            <w:tcW w:w="2066" w:type="dxa"/>
          </w:tcPr>
          <w:p w:rsidR="00A01B68" w:rsidRPr="00643E06" w:rsidRDefault="00A01B68">
            <w:r w:rsidRPr="00643E06">
              <w:t>Earth</w:t>
            </w:r>
            <w:r>
              <w:t xml:space="preserve"> / Limits</w:t>
            </w:r>
          </w:p>
        </w:tc>
        <w:tc>
          <w:tcPr>
            <w:tcW w:w="2510" w:type="dxa"/>
          </w:tcPr>
          <w:p w:rsidR="00A01B68" w:rsidRPr="00643E06" w:rsidRDefault="00A01B68">
            <w:r w:rsidRPr="00643E06">
              <w:t>Meadows, Donella +</w:t>
            </w:r>
          </w:p>
        </w:tc>
        <w:tc>
          <w:tcPr>
            <w:tcW w:w="6782" w:type="dxa"/>
          </w:tcPr>
          <w:p w:rsidR="00A01B68" w:rsidRPr="00643E06" w:rsidRDefault="00A01B68" w:rsidP="00DB5CB5">
            <w:pPr>
              <w:rPr>
                <w:bCs/>
                <w:color w:val="0563C1" w:themeColor="hyperlink"/>
                <w:u w:val="single"/>
              </w:rPr>
            </w:pPr>
            <w:hyperlink r:id="rId757" w:history="1">
              <w:r w:rsidRPr="00643E06">
                <w:rPr>
                  <w:rStyle w:val="Hyperlink"/>
                  <w:bCs/>
                </w:rPr>
                <w:t>Review: The Limits to Growth</w:t>
              </w:r>
            </w:hyperlink>
          </w:p>
        </w:tc>
      </w:tr>
      <w:tr w:rsidR="00A01B68" w:rsidRPr="00A50D48" w:rsidTr="00E8382C">
        <w:tc>
          <w:tcPr>
            <w:tcW w:w="1220" w:type="dxa"/>
          </w:tcPr>
          <w:p w:rsidR="00A01B68" w:rsidRPr="000C2ECF" w:rsidRDefault="00A01B68" w:rsidP="0075338F">
            <w:r w:rsidRPr="000C2ECF">
              <w:t>20070125</w:t>
            </w:r>
          </w:p>
        </w:tc>
        <w:tc>
          <w:tcPr>
            <w:tcW w:w="372" w:type="dxa"/>
          </w:tcPr>
          <w:p w:rsidR="00A01B68" w:rsidRPr="000C2ECF" w:rsidRDefault="00A01B68" w:rsidP="0075338F">
            <w:r w:rsidRPr="000C2ECF">
              <w:t>5</w:t>
            </w:r>
          </w:p>
        </w:tc>
        <w:tc>
          <w:tcPr>
            <w:tcW w:w="2066" w:type="dxa"/>
          </w:tcPr>
          <w:p w:rsidR="00A01B68" w:rsidRPr="000C2ECF" w:rsidRDefault="00A01B68" w:rsidP="0075338F">
            <w:r w:rsidRPr="000C2ECF">
              <w:t>Earth / Plan B</w:t>
            </w:r>
          </w:p>
        </w:tc>
        <w:tc>
          <w:tcPr>
            <w:tcW w:w="2510" w:type="dxa"/>
          </w:tcPr>
          <w:p w:rsidR="00A01B68" w:rsidRPr="000C2ECF" w:rsidRDefault="00A01B68" w:rsidP="0075338F">
            <w:r w:rsidRPr="000C2ECF">
              <w:t>Brown, Lester R.</w:t>
            </w:r>
          </w:p>
        </w:tc>
        <w:tc>
          <w:tcPr>
            <w:tcW w:w="6782" w:type="dxa"/>
          </w:tcPr>
          <w:p w:rsidR="00A01B68" w:rsidRPr="000C2ECF" w:rsidRDefault="00A01B68" w:rsidP="0075338F">
            <w:pPr>
              <w:rPr>
                <w:bCs/>
                <w:color w:val="0563C1" w:themeColor="hyperlink"/>
                <w:u w:val="single"/>
              </w:rPr>
            </w:pPr>
            <w:hyperlink r:id="rId758" w:history="1">
              <w:r w:rsidRPr="000C2ECF">
                <w:rPr>
                  <w:rStyle w:val="Hyperlink"/>
                  <w:bCs/>
                </w:rPr>
                <w:t>Review: Plan B 2.0–Rescuing a Planet Under Stress and a Civilization in Trou</w:t>
              </w:r>
              <w:r w:rsidRPr="000C2ECF">
                <w:rPr>
                  <w:rStyle w:val="Hyperlink"/>
                  <w:bCs/>
                </w:rPr>
                <w:lastRenderedPageBreak/>
                <w:t>ble</w:t>
              </w:r>
            </w:hyperlink>
          </w:p>
        </w:tc>
      </w:tr>
      <w:tr w:rsidR="00A01B68" w:rsidRPr="00A50D48" w:rsidTr="00E8382C">
        <w:tc>
          <w:tcPr>
            <w:tcW w:w="1220" w:type="dxa"/>
          </w:tcPr>
          <w:p w:rsidR="00A01B68" w:rsidRPr="00A50D48" w:rsidRDefault="00A01B68">
            <w:r w:rsidRPr="00A50D48">
              <w:t>20080111</w:t>
            </w:r>
          </w:p>
        </w:tc>
        <w:tc>
          <w:tcPr>
            <w:tcW w:w="372" w:type="dxa"/>
          </w:tcPr>
          <w:p w:rsidR="00A01B68" w:rsidRPr="00A50D48" w:rsidRDefault="00A01B68">
            <w:r w:rsidRPr="00A50D48">
              <w:t>5</w:t>
            </w:r>
          </w:p>
        </w:tc>
        <w:tc>
          <w:tcPr>
            <w:tcW w:w="2066" w:type="dxa"/>
          </w:tcPr>
          <w:p w:rsidR="00A01B68" w:rsidRPr="00A50D48" w:rsidRDefault="00A01B68">
            <w:r w:rsidRPr="00A50D48">
              <w:t>Earth / Plan B</w:t>
            </w:r>
          </w:p>
        </w:tc>
        <w:tc>
          <w:tcPr>
            <w:tcW w:w="2510" w:type="dxa"/>
          </w:tcPr>
          <w:p w:rsidR="00A01B68" w:rsidRPr="00A50D48" w:rsidRDefault="00A01B68">
            <w:r w:rsidRPr="00A50D48">
              <w:t>Brown, Lester R.</w:t>
            </w:r>
          </w:p>
        </w:tc>
        <w:tc>
          <w:tcPr>
            <w:tcW w:w="6782" w:type="dxa"/>
          </w:tcPr>
          <w:p w:rsidR="00A01B68" w:rsidRPr="00A50D48" w:rsidRDefault="00A01B68" w:rsidP="00A50D48">
            <w:pPr>
              <w:rPr>
                <w:bCs/>
                <w:color w:val="0563C1" w:themeColor="hyperlink"/>
                <w:u w:val="single"/>
              </w:rPr>
            </w:pPr>
            <w:hyperlink r:id="rId759" w:history="1">
              <w:r w:rsidRPr="00A50D48">
                <w:rPr>
                  <w:rStyle w:val="Hyperlink"/>
                  <w:bCs/>
                </w:rPr>
                <w:t>Review: Plan B 3.0–Mobilizing to Save Civilization, Third Edition</w:t>
              </w:r>
            </w:hyperlink>
          </w:p>
        </w:tc>
      </w:tr>
      <w:tr w:rsidR="00A01B68" w:rsidRPr="007F7AC8" w:rsidTr="00E8382C">
        <w:tc>
          <w:tcPr>
            <w:tcW w:w="1220" w:type="dxa"/>
          </w:tcPr>
          <w:p w:rsidR="00A01B68" w:rsidRPr="007F7AC8" w:rsidRDefault="00A01B68" w:rsidP="0075338F">
            <w:r w:rsidRPr="007F7AC8">
              <w:t>20030123</w:t>
            </w:r>
          </w:p>
        </w:tc>
        <w:tc>
          <w:tcPr>
            <w:tcW w:w="372" w:type="dxa"/>
          </w:tcPr>
          <w:p w:rsidR="00A01B68" w:rsidRPr="007F7AC8" w:rsidRDefault="00A01B68" w:rsidP="0075338F">
            <w:r w:rsidRPr="007F7AC8">
              <w:t>5</w:t>
            </w:r>
          </w:p>
        </w:tc>
        <w:tc>
          <w:tcPr>
            <w:tcW w:w="2066" w:type="dxa"/>
          </w:tcPr>
          <w:p w:rsidR="00A01B68" w:rsidRPr="007F7AC8" w:rsidRDefault="00A01B68" w:rsidP="0075338F">
            <w:r w:rsidRPr="007F7AC8">
              <w:t>Earth / Records</w:t>
            </w:r>
          </w:p>
        </w:tc>
        <w:tc>
          <w:tcPr>
            <w:tcW w:w="2510" w:type="dxa"/>
          </w:tcPr>
          <w:p w:rsidR="00A01B68" w:rsidRPr="007F7AC8" w:rsidRDefault="00A01B68" w:rsidP="0075338F">
            <w:r w:rsidRPr="007F7AC8">
              <w:t>Folkard, Claire</w:t>
            </w:r>
          </w:p>
        </w:tc>
        <w:tc>
          <w:tcPr>
            <w:tcW w:w="6782" w:type="dxa"/>
          </w:tcPr>
          <w:p w:rsidR="00A01B68" w:rsidRPr="007F7AC8" w:rsidRDefault="00A01B68" w:rsidP="00DA0F29">
            <w:pPr>
              <w:rPr>
                <w:bCs/>
                <w:color w:val="0563C1" w:themeColor="hyperlink"/>
                <w:u w:val="single"/>
              </w:rPr>
            </w:pPr>
            <w:hyperlink r:id="rId760" w:history="1">
              <w:r w:rsidRPr="007F7AC8">
                <w:rPr>
                  <w:rStyle w:val="Hyperlink"/>
                  <w:bCs/>
                </w:rPr>
                <w:t>Review: Guinness World Records 2003</w:t>
              </w:r>
            </w:hyperlink>
          </w:p>
        </w:tc>
      </w:tr>
      <w:tr w:rsidR="00A01B68" w:rsidRPr="008A3BEB" w:rsidTr="00E8382C">
        <w:tc>
          <w:tcPr>
            <w:tcW w:w="1220" w:type="dxa"/>
          </w:tcPr>
          <w:p w:rsidR="00A01B68" w:rsidRPr="008A3BEB" w:rsidRDefault="00A01B68">
            <w:r w:rsidRPr="008A3BEB">
              <w:t>20130504</w:t>
            </w:r>
          </w:p>
        </w:tc>
        <w:tc>
          <w:tcPr>
            <w:tcW w:w="372" w:type="dxa"/>
          </w:tcPr>
          <w:p w:rsidR="00A01B68" w:rsidRPr="008A3BEB" w:rsidRDefault="00A01B68">
            <w:r w:rsidRPr="008A3BEB">
              <w:t>5</w:t>
            </w:r>
          </w:p>
        </w:tc>
        <w:tc>
          <w:tcPr>
            <w:tcW w:w="2066" w:type="dxa"/>
          </w:tcPr>
          <w:p w:rsidR="00A01B68" w:rsidRPr="008A3BEB" w:rsidRDefault="00A01B68">
            <w:r w:rsidRPr="008A3BEB">
              <w:t>Earth</w:t>
            </w:r>
            <w:r>
              <w:t xml:space="preserve"> / Resilience</w:t>
            </w:r>
          </w:p>
        </w:tc>
        <w:tc>
          <w:tcPr>
            <w:tcW w:w="2510" w:type="dxa"/>
          </w:tcPr>
          <w:p w:rsidR="00A01B68" w:rsidRPr="008A3BEB" w:rsidRDefault="00A01B68">
            <w:r w:rsidRPr="008A3BEB">
              <w:t>Hellyer, Paul</w:t>
            </w:r>
          </w:p>
        </w:tc>
        <w:tc>
          <w:tcPr>
            <w:tcW w:w="6782" w:type="dxa"/>
          </w:tcPr>
          <w:p w:rsidR="00A01B68" w:rsidRPr="008A3BEB" w:rsidRDefault="00A01B68" w:rsidP="00DB5CB5">
            <w:pPr>
              <w:rPr>
                <w:bCs/>
                <w:color w:val="0563C1" w:themeColor="hyperlink"/>
                <w:u w:val="single"/>
              </w:rPr>
            </w:pPr>
            <w:hyperlink r:id="rId761" w:history="1">
              <w:r w:rsidRPr="008A3BEB">
                <w:rPr>
                  <w:rStyle w:val="Hyperlink"/>
                  <w:bCs/>
                </w:rPr>
                <w:t>Review (Guest): Light at the End of the Tunnel: A Survival Plan for the Human Species</w:t>
              </w:r>
            </w:hyperlink>
          </w:p>
        </w:tc>
      </w:tr>
      <w:tr w:rsidR="00A01B68" w:rsidRPr="005E313F" w:rsidTr="00E8382C">
        <w:tc>
          <w:tcPr>
            <w:tcW w:w="1220" w:type="dxa"/>
          </w:tcPr>
          <w:p w:rsidR="00A01B68" w:rsidRPr="005E313F" w:rsidRDefault="00A01B68">
            <w:r w:rsidRPr="005E313F">
              <w:t>20091003</w:t>
            </w:r>
          </w:p>
        </w:tc>
        <w:tc>
          <w:tcPr>
            <w:tcW w:w="372" w:type="dxa"/>
          </w:tcPr>
          <w:p w:rsidR="00A01B68" w:rsidRPr="005E313F" w:rsidRDefault="00A01B68">
            <w:r w:rsidRPr="005E313F">
              <w:t>5</w:t>
            </w:r>
          </w:p>
        </w:tc>
        <w:tc>
          <w:tcPr>
            <w:tcW w:w="2066" w:type="dxa"/>
          </w:tcPr>
          <w:p w:rsidR="00A01B68" w:rsidRPr="005E313F" w:rsidRDefault="00A01B68">
            <w:r w:rsidRPr="005E313F">
              <w:t>Earth</w:t>
            </w:r>
            <w:r>
              <w:t xml:space="preserve"> / Resilience</w:t>
            </w:r>
          </w:p>
        </w:tc>
        <w:tc>
          <w:tcPr>
            <w:tcW w:w="2510" w:type="dxa"/>
          </w:tcPr>
          <w:p w:rsidR="00A01B68" w:rsidRPr="005E313F" w:rsidRDefault="00A01B68">
            <w:r w:rsidRPr="005E313F">
              <w:t>Hoffman, Doug L. +</w:t>
            </w:r>
          </w:p>
        </w:tc>
        <w:tc>
          <w:tcPr>
            <w:tcW w:w="6782" w:type="dxa"/>
          </w:tcPr>
          <w:p w:rsidR="00A01B68" w:rsidRPr="005E313F" w:rsidRDefault="00A01B68" w:rsidP="00DB5CB5">
            <w:pPr>
              <w:rPr>
                <w:bCs/>
                <w:color w:val="0563C1" w:themeColor="hyperlink"/>
                <w:u w:val="single"/>
              </w:rPr>
            </w:pPr>
            <w:hyperlink r:id="rId762" w:history="1">
              <w:r w:rsidRPr="005E313F">
                <w:rPr>
                  <w:rStyle w:val="Hyperlink"/>
                  <w:bCs/>
                </w:rPr>
                <w:t>Review: The Resilient Earth–Science, Global Warming and the Future of Humanity</w:t>
              </w:r>
            </w:hyperlink>
          </w:p>
        </w:tc>
      </w:tr>
      <w:tr w:rsidR="00A01B68" w:rsidRPr="0031773C" w:rsidTr="00E8382C">
        <w:tc>
          <w:tcPr>
            <w:tcW w:w="1220" w:type="dxa"/>
          </w:tcPr>
          <w:p w:rsidR="00A01B68" w:rsidRPr="0031773C" w:rsidRDefault="00A01B68">
            <w:r w:rsidRPr="0031773C">
              <w:t>20110811</w:t>
            </w:r>
          </w:p>
        </w:tc>
        <w:tc>
          <w:tcPr>
            <w:tcW w:w="372" w:type="dxa"/>
          </w:tcPr>
          <w:p w:rsidR="00A01B68" w:rsidRPr="0031773C" w:rsidRDefault="00A01B68">
            <w:r w:rsidRPr="0031773C">
              <w:t>5</w:t>
            </w:r>
          </w:p>
        </w:tc>
        <w:tc>
          <w:tcPr>
            <w:tcW w:w="2066" w:type="dxa"/>
          </w:tcPr>
          <w:p w:rsidR="00A01B68" w:rsidRPr="0031773C" w:rsidRDefault="00A01B68">
            <w:r w:rsidRPr="0031773C">
              <w:t>Earth</w:t>
            </w:r>
            <w:r>
              <w:t xml:space="preserve"> / Resilience</w:t>
            </w:r>
          </w:p>
        </w:tc>
        <w:tc>
          <w:tcPr>
            <w:tcW w:w="2510" w:type="dxa"/>
          </w:tcPr>
          <w:p w:rsidR="00A01B68" w:rsidRPr="0031773C" w:rsidRDefault="00A01B68">
            <w:r w:rsidRPr="0031773C">
              <w:t>Jensen, Derrick et al</w:t>
            </w:r>
          </w:p>
        </w:tc>
        <w:tc>
          <w:tcPr>
            <w:tcW w:w="6782" w:type="dxa"/>
          </w:tcPr>
          <w:p w:rsidR="00A01B68" w:rsidRPr="0031773C" w:rsidRDefault="00A01B68" w:rsidP="00DB5CB5">
            <w:pPr>
              <w:rPr>
                <w:bCs/>
                <w:color w:val="0563C1" w:themeColor="hyperlink"/>
                <w:u w:val="single"/>
              </w:rPr>
            </w:pPr>
            <w:hyperlink r:id="rId763" w:history="1">
              <w:r w:rsidRPr="0031773C">
                <w:rPr>
                  <w:rStyle w:val="Hyperlink"/>
                  <w:bCs/>
                </w:rPr>
                <w:t>Review (Guest): Deep Green Resistance – Strategy to Save the Planet</w:t>
              </w:r>
            </w:hyperlink>
          </w:p>
        </w:tc>
      </w:tr>
      <w:tr w:rsidR="00A01B68" w:rsidRPr="00DB61A5" w:rsidTr="00E8382C">
        <w:tc>
          <w:tcPr>
            <w:tcW w:w="1220" w:type="dxa"/>
          </w:tcPr>
          <w:p w:rsidR="00A01B68" w:rsidRPr="00DB61A5" w:rsidRDefault="00A01B68">
            <w:r w:rsidRPr="00DB61A5">
              <w:t>20091215</w:t>
            </w:r>
          </w:p>
        </w:tc>
        <w:tc>
          <w:tcPr>
            <w:tcW w:w="372" w:type="dxa"/>
          </w:tcPr>
          <w:p w:rsidR="00A01B68" w:rsidRPr="00DB61A5" w:rsidRDefault="00A01B68">
            <w:r w:rsidRPr="00DB61A5">
              <w:t>5</w:t>
            </w:r>
          </w:p>
        </w:tc>
        <w:tc>
          <w:tcPr>
            <w:tcW w:w="2066" w:type="dxa"/>
          </w:tcPr>
          <w:p w:rsidR="00A01B68" w:rsidRPr="00DB61A5" w:rsidRDefault="00A01B68">
            <w:r w:rsidRPr="00DB61A5">
              <w:t>Earth</w:t>
            </w:r>
            <w:r>
              <w:t xml:space="preserve"> / Resilience</w:t>
            </w:r>
          </w:p>
        </w:tc>
        <w:tc>
          <w:tcPr>
            <w:tcW w:w="2510" w:type="dxa"/>
          </w:tcPr>
          <w:p w:rsidR="00A01B68" w:rsidRPr="00DB61A5" w:rsidRDefault="00A01B68">
            <w:r w:rsidRPr="00DB61A5">
              <w:t>Moore, Francis Lappe</w:t>
            </w:r>
          </w:p>
        </w:tc>
        <w:tc>
          <w:tcPr>
            <w:tcW w:w="6782" w:type="dxa"/>
          </w:tcPr>
          <w:p w:rsidR="00A01B68" w:rsidRPr="00DB61A5" w:rsidRDefault="00A01B68" w:rsidP="00DB5CB5">
            <w:pPr>
              <w:rPr>
                <w:bCs/>
                <w:color w:val="0563C1" w:themeColor="hyperlink"/>
                <w:u w:val="single"/>
              </w:rPr>
            </w:pPr>
            <w:hyperlink r:id="rId764" w:history="1">
              <w:r w:rsidRPr="00DB61A5">
                <w:rPr>
                  <w:rStyle w:val="Hyperlink"/>
                  <w:bCs/>
                </w:rPr>
                <w:t>Review: Diet for a Small Planet</w:t>
              </w:r>
            </w:hyperlink>
          </w:p>
        </w:tc>
      </w:tr>
      <w:tr w:rsidR="00A01B68" w:rsidRPr="003770EA" w:rsidTr="00E8382C">
        <w:tc>
          <w:tcPr>
            <w:tcW w:w="1220" w:type="dxa"/>
          </w:tcPr>
          <w:p w:rsidR="00A01B68" w:rsidRPr="003770EA" w:rsidRDefault="00A01B68">
            <w:r w:rsidRPr="003770EA">
              <w:t>20090704</w:t>
            </w:r>
          </w:p>
        </w:tc>
        <w:tc>
          <w:tcPr>
            <w:tcW w:w="372" w:type="dxa"/>
          </w:tcPr>
          <w:p w:rsidR="00A01B68" w:rsidRPr="003770EA" w:rsidRDefault="00A01B68">
            <w:r w:rsidRPr="003770EA">
              <w:t>5</w:t>
            </w:r>
          </w:p>
        </w:tc>
        <w:tc>
          <w:tcPr>
            <w:tcW w:w="2066" w:type="dxa"/>
          </w:tcPr>
          <w:p w:rsidR="00A01B68" w:rsidRPr="003770EA" w:rsidRDefault="00A01B68">
            <w:r w:rsidRPr="003770EA">
              <w:t>Earth</w:t>
            </w:r>
            <w:r>
              <w:t xml:space="preserve"> / Resilience</w:t>
            </w:r>
          </w:p>
        </w:tc>
        <w:tc>
          <w:tcPr>
            <w:tcW w:w="2510" w:type="dxa"/>
          </w:tcPr>
          <w:p w:rsidR="00A01B68" w:rsidRPr="003770EA" w:rsidRDefault="00A01B68">
            <w:r w:rsidRPr="003770EA">
              <w:t>Nowak, Martin A.</w:t>
            </w:r>
          </w:p>
        </w:tc>
        <w:tc>
          <w:tcPr>
            <w:tcW w:w="6782" w:type="dxa"/>
          </w:tcPr>
          <w:p w:rsidR="00A01B68" w:rsidRPr="003770EA" w:rsidRDefault="00A01B68" w:rsidP="00DB5CB5">
            <w:pPr>
              <w:rPr>
                <w:bCs/>
                <w:color w:val="0563C1" w:themeColor="hyperlink"/>
                <w:u w:val="single"/>
              </w:rPr>
            </w:pPr>
            <w:hyperlink r:id="rId765" w:history="1">
              <w:r w:rsidRPr="003770EA">
                <w:rPr>
                  <w:rStyle w:val="Hyperlink"/>
                  <w:bCs/>
                </w:rPr>
                <w:t>Review: Evolutionary Dynamics–Exploring the Equations of Life</w:t>
              </w:r>
            </w:hyperlink>
          </w:p>
        </w:tc>
      </w:tr>
      <w:tr w:rsidR="00A01B68" w:rsidRPr="00B451B1" w:rsidTr="00E8382C">
        <w:tc>
          <w:tcPr>
            <w:tcW w:w="1220" w:type="dxa"/>
          </w:tcPr>
          <w:p w:rsidR="00A01B68" w:rsidRPr="00B451B1" w:rsidRDefault="00A01B68">
            <w:r w:rsidRPr="00B451B1">
              <w:t>20141202</w:t>
            </w:r>
          </w:p>
        </w:tc>
        <w:tc>
          <w:tcPr>
            <w:tcW w:w="372" w:type="dxa"/>
          </w:tcPr>
          <w:p w:rsidR="00A01B68" w:rsidRPr="00B451B1" w:rsidRDefault="00A01B68">
            <w:r w:rsidRPr="00B451B1">
              <w:t>5</w:t>
            </w:r>
          </w:p>
        </w:tc>
        <w:tc>
          <w:tcPr>
            <w:tcW w:w="2066" w:type="dxa"/>
          </w:tcPr>
          <w:p w:rsidR="00A01B68" w:rsidRPr="00B451B1" w:rsidRDefault="00A01B68">
            <w:r w:rsidRPr="00B451B1">
              <w:t>Earth</w:t>
            </w:r>
            <w:r>
              <w:t xml:space="preserve"> / Resilience</w:t>
            </w:r>
          </w:p>
        </w:tc>
        <w:tc>
          <w:tcPr>
            <w:tcW w:w="2510" w:type="dxa"/>
          </w:tcPr>
          <w:p w:rsidR="00A01B68" w:rsidRPr="00B451B1" w:rsidRDefault="00A01B68">
            <w:r w:rsidRPr="00B451B1">
              <w:t>Sahtouris, Elisabet</w:t>
            </w:r>
          </w:p>
        </w:tc>
        <w:tc>
          <w:tcPr>
            <w:tcW w:w="6782" w:type="dxa"/>
          </w:tcPr>
          <w:p w:rsidR="00A01B68" w:rsidRPr="00B451B1" w:rsidRDefault="00A01B68" w:rsidP="00DB5CB5">
            <w:pPr>
              <w:rPr>
                <w:bCs/>
                <w:color w:val="0563C1" w:themeColor="hyperlink"/>
                <w:u w:val="single"/>
              </w:rPr>
            </w:pPr>
            <w:hyperlink r:id="rId766" w:history="1">
              <w:r w:rsidRPr="00B451B1">
                <w:rPr>
                  <w:rStyle w:val="Hyperlink"/>
                  <w:bCs/>
                </w:rPr>
                <w:t>Review: Gaia’s Dance – The Story of Earth &amp; Us</w:t>
              </w:r>
            </w:hyperlink>
          </w:p>
        </w:tc>
      </w:tr>
      <w:tr w:rsidR="00A01B68" w:rsidRPr="001A4F6C" w:rsidTr="00E8382C">
        <w:tc>
          <w:tcPr>
            <w:tcW w:w="1220" w:type="dxa"/>
          </w:tcPr>
          <w:p w:rsidR="00A01B68" w:rsidRPr="001A4F6C" w:rsidRDefault="00A01B68">
            <w:r w:rsidRPr="001A4F6C">
              <w:t>20110326</w:t>
            </w:r>
          </w:p>
        </w:tc>
        <w:tc>
          <w:tcPr>
            <w:tcW w:w="372" w:type="dxa"/>
          </w:tcPr>
          <w:p w:rsidR="00A01B68" w:rsidRPr="001A4F6C" w:rsidRDefault="00A01B68">
            <w:r w:rsidRPr="001A4F6C">
              <w:t>5</w:t>
            </w:r>
          </w:p>
        </w:tc>
        <w:tc>
          <w:tcPr>
            <w:tcW w:w="2066" w:type="dxa"/>
          </w:tcPr>
          <w:p w:rsidR="00A01B68" w:rsidRPr="001A4F6C" w:rsidRDefault="00A01B68">
            <w:r w:rsidRPr="001A4F6C">
              <w:t>Earth</w:t>
            </w:r>
            <w:r>
              <w:t xml:space="preserve"> / Resilience</w:t>
            </w:r>
          </w:p>
        </w:tc>
        <w:tc>
          <w:tcPr>
            <w:tcW w:w="2510" w:type="dxa"/>
          </w:tcPr>
          <w:p w:rsidR="00A01B68" w:rsidRPr="001A4F6C" w:rsidRDefault="00A01B68">
            <w:r w:rsidRPr="001A4F6C">
              <w:t>Sattler, Rolf</w:t>
            </w:r>
          </w:p>
        </w:tc>
        <w:tc>
          <w:tcPr>
            <w:tcW w:w="6782" w:type="dxa"/>
          </w:tcPr>
          <w:p w:rsidR="00A01B68" w:rsidRPr="001A4F6C" w:rsidRDefault="00A01B68" w:rsidP="00DB5CB5">
            <w:pPr>
              <w:rPr>
                <w:bCs/>
                <w:color w:val="0563C1" w:themeColor="hyperlink"/>
                <w:u w:val="single"/>
              </w:rPr>
            </w:pPr>
            <w:hyperlink r:id="rId767" w:history="1">
              <w:r w:rsidRPr="001A4F6C">
                <w:rPr>
                  <w:rStyle w:val="Hyperlink"/>
                  <w:bCs/>
                </w:rPr>
                <w:t>Review (Guest): Biophilosophy–Analytic and Holistic Perspectives</w:t>
              </w:r>
            </w:hyperlink>
          </w:p>
        </w:tc>
      </w:tr>
      <w:tr w:rsidR="00A01B68" w:rsidRPr="00B2040C" w:rsidTr="00E8382C">
        <w:tc>
          <w:tcPr>
            <w:tcW w:w="1220" w:type="dxa"/>
          </w:tcPr>
          <w:p w:rsidR="00A01B68" w:rsidRPr="00B2040C" w:rsidRDefault="00A01B68">
            <w:r w:rsidRPr="00B2040C">
              <w:t>20110715</w:t>
            </w:r>
          </w:p>
        </w:tc>
        <w:tc>
          <w:tcPr>
            <w:tcW w:w="372" w:type="dxa"/>
          </w:tcPr>
          <w:p w:rsidR="00A01B68" w:rsidRPr="00B2040C" w:rsidRDefault="00A01B68">
            <w:r w:rsidRPr="00B2040C">
              <w:t>5</w:t>
            </w:r>
          </w:p>
        </w:tc>
        <w:tc>
          <w:tcPr>
            <w:tcW w:w="2066" w:type="dxa"/>
          </w:tcPr>
          <w:p w:rsidR="00A01B68" w:rsidRPr="00B2040C" w:rsidRDefault="00A01B68">
            <w:r w:rsidRPr="00B2040C">
              <w:t>Earth</w:t>
            </w:r>
            <w:r>
              <w:t xml:space="preserve"> / Resilience</w:t>
            </w:r>
          </w:p>
        </w:tc>
        <w:tc>
          <w:tcPr>
            <w:tcW w:w="2510" w:type="dxa"/>
          </w:tcPr>
          <w:p w:rsidR="00A01B68" w:rsidRPr="00B2040C" w:rsidRDefault="00A01B68">
            <w:r w:rsidRPr="00B2040C">
              <w:t>Simon, Julian Lincoln</w:t>
            </w:r>
          </w:p>
        </w:tc>
        <w:tc>
          <w:tcPr>
            <w:tcW w:w="6782" w:type="dxa"/>
          </w:tcPr>
          <w:p w:rsidR="00A01B68" w:rsidRPr="00B2040C" w:rsidRDefault="00A01B68" w:rsidP="00DB5CB5">
            <w:pPr>
              <w:rPr>
                <w:bCs/>
                <w:color w:val="0563C1" w:themeColor="hyperlink"/>
                <w:u w:val="single"/>
              </w:rPr>
            </w:pPr>
            <w:hyperlink r:id="rId768" w:history="1">
              <w:r w:rsidRPr="00B2040C">
                <w:rPr>
                  <w:rStyle w:val="Hyperlink"/>
                  <w:bCs/>
                </w:rPr>
                <w:t>Review (Guest): The Ultimate Resource 2</w:t>
              </w:r>
            </w:hyperlink>
          </w:p>
        </w:tc>
      </w:tr>
      <w:tr w:rsidR="00A01B68" w:rsidRPr="00241BB1" w:rsidTr="00E8382C">
        <w:tc>
          <w:tcPr>
            <w:tcW w:w="1220" w:type="dxa"/>
          </w:tcPr>
          <w:p w:rsidR="00A01B68" w:rsidRPr="00241BB1" w:rsidRDefault="00A01B68">
            <w:r w:rsidRPr="00241BB1">
              <w:t>20100825</w:t>
            </w:r>
          </w:p>
        </w:tc>
        <w:tc>
          <w:tcPr>
            <w:tcW w:w="372" w:type="dxa"/>
          </w:tcPr>
          <w:p w:rsidR="00A01B68" w:rsidRPr="00241BB1" w:rsidRDefault="00A01B68">
            <w:r w:rsidRPr="00241BB1">
              <w:t>5</w:t>
            </w:r>
          </w:p>
        </w:tc>
        <w:tc>
          <w:tcPr>
            <w:tcW w:w="2066" w:type="dxa"/>
          </w:tcPr>
          <w:p w:rsidR="00A01B68" w:rsidRPr="00241BB1" w:rsidRDefault="00A01B68">
            <w:r w:rsidRPr="00241BB1">
              <w:t>Earth</w:t>
            </w:r>
            <w:r>
              <w:t xml:space="preserve"> / State of</w:t>
            </w:r>
          </w:p>
        </w:tc>
        <w:tc>
          <w:tcPr>
            <w:tcW w:w="2510" w:type="dxa"/>
          </w:tcPr>
          <w:p w:rsidR="00A01B68" w:rsidRPr="00241BB1" w:rsidRDefault="00A01B68">
            <w:r w:rsidRPr="00241BB1">
              <w:t>Assadourian et al</w:t>
            </w:r>
          </w:p>
        </w:tc>
        <w:tc>
          <w:tcPr>
            <w:tcW w:w="6782" w:type="dxa"/>
          </w:tcPr>
          <w:p w:rsidR="00A01B68" w:rsidRPr="00241BB1" w:rsidRDefault="00A01B68" w:rsidP="00DB5CB5">
            <w:pPr>
              <w:rPr>
                <w:bCs/>
                <w:color w:val="0563C1" w:themeColor="hyperlink"/>
                <w:u w:val="single"/>
              </w:rPr>
            </w:pPr>
            <w:hyperlink r:id="rId769" w:history="1">
              <w:r w:rsidRPr="00241BB1">
                <w:rPr>
                  <w:rStyle w:val="Hyperlink"/>
                  <w:bCs/>
                </w:rPr>
                <w:t>Review: State of the World 2010–Transforming Cultures–From Consumerism to Sustainability</w:t>
              </w:r>
            </w:hyperlink>
          </w:p>
        </w:tc>
      </w:tr>
      <w:tr w:rsidR="00A01B68" w:rsidRPr="00CC1872" w:rsidTr="00E8382C">
        <w:tc>
          <w:tcPr>
            <w:tcW w:w="1220" w:type="dxa"/>
          </w:tcPr>
          <w:p w:rsidR="00A01B68" w:rsidRPr="00CC1872" w:rsidRDefault="00A01B68">
            <w:r w:rsidRPr="00CC1872">
              <w:t>20120920</w:t>
            </w:r>
          </w:p>
        </w:tc>
        <w:tc>
          <w:tcPr>
            <w:tcW w:w="372" w:type="dxa"/>
          </w:tcPr>
          <w:p w:rsidR="00A01B68" w:rsidRPr="00CC1872" w:rsidRDefault="00A01B68">
            <w:r w:rsidRPr="00CC1872">
              <w:t>5</w:t>
            </w:r>
          </w:p>
        </w:tc>
        <w:tc>
          <w:tcPr>
            <w:tcW w:w="2066" w:type="dxa"/>
          </w:tcPr>
          <w:p w:rsidR="00A01B68" w:rsidRPr="00CC1872" w:rsidRDefault="00A01B68">
            <w:r w:rsidRPr="00CC1872">
              <w:t>Earth</w:t>
            </w:r>
            <w:r>
              <w:t xml:space="preserve"> / State of</w:t>
            </w:r>
          </w:p>
        </w:tc>
        <w:tc>
          <w:tcPr>
            <w:tcW w:w="2510" w:type="dxa"/>
          </w:tcPr>
          <w:p w:rsidR="00A01B68" w:rsidRPr="00CC1872" w:rsidRDefault="00A01B68">
            <w:r w:rsidRPr="00CC1872">
              <w:t>Barney, Gerald O.</w:t>
            </w:r>
          </w:p>
        </w:tc>
        <w:tc>
          <w:tcPr>
            <w:tcW w:w="6782" w:type="dxa"/>
          </w:tcPr>
          <w:p w:rsidR="00A01B68" w:rsidRPr="00CC1872" w:rsidRDefault="00A01B68" w:rsidP="00DB5CB5">
            <w:pPr>
              <w:rPr>
                <w:bCs/>
                <w:color w:val="0563C1" w:themeColor="hyperlink"/>
                <w:u w:val="single"/>
              </w:rPr>
            </w:pPr>
            <w:hyperlink r:id="rId770" w:history="1">
              <w:r w:rsidRPr="00CC1872">
                <w:rPr>
                  <w:rStyle w:val="Hyperlink"/>
                  <w:bCs/>
                </w:rPr>
                <w:t>Review: The Global 2000 Report to the President: Entering the Twenty-First Century</w:t>
              </w:r>
            </w:hyperlink>
          </w:p>
        </w:tc>
      </w:tr>
      <w:tr w:rsidR="00A01B68" w:rsidRPr="00FD4868" w:rsidTr="00E8382C">
        <w:tc>
          <w:tcPr>
            <w:tcW w:w="1220" w:type="dxa"/>
          </w:tcPr>
          <w:p w:rsidR="00A01B68" w:rsidRPr="00FD4868" w:rsidRDefault="00A01B68" w:rsidP="0075338F">
            <w:r w:rsidRPr="00FD4868">
              <w:t>20020929</w:t>
            </w:r>
          </w:p>
        </w:tc>
        <w:tc>
          <w:tcPr>
            <w:tcW w:w="372" w:type="dxa"/>
          </w:tcPr>
          <w:p w:rsidR="00A01B68" w:rsidRPr="00FD4868" w:rsidRDefault="00A01B68" w:rsidP="0075338F">
            <w:r w:rsidRPr="00FD4868">
              <w:t>5</w:t>
            </w:r>
          </w:p>
        </w:tc>
        <w:tc>
          <w:tcPr>
            <w:tcW w:w="2066" w:type="dxa"/>
          </w:tcPr>
          <w:p w:rsidR="00A01B68" w:rsidRPr="00FD4868" w:rsidRDefault="00A01B68" w:rsidP="0075338F">
            <w:r w:rsidRPr="00FD4868">
              <w:t>Earth / Time</w:t>
            </w:r>
          </w:p>
        </w:tc>
        <w:tc>
          <w:tcPr>
            <w:tcW w:w="2510" w:type="dxa"/>
          </w:tcPr>
          <w:p w:rsidR="00A01B68" w:rsidRPr="00FD4868" w:rsidRDefault="00A01B68" w:rsidP="0075338F">
            <w:r w:rsidRPr="00FD4868">
              <w:t>Brand, Stewart</w:t>
            </w:r>
          </w:p>
        </w:tc>
        <w:tc>
          <w:tcPr>
            <w:tcW w:w="6782" w:type="dxa"/>
          </w:tcPr>
          <w:p w:rsidR="00A01B68" w:rsidRPr="00FD4868" w:rsidRDefault="00A01B68" w:rsidP="00DA0F29">
            <w:pPr>
              <w:rPr>
                <w:bCs/>
                <w:color w:val="0563C1" w:themeColor="hyperlink"/>
                <w:u w:val="single"/>
              </w:rPr>
            </w:pPr>
            <w:hyperlink r:id="rId771" w:history="1">
              <w:r w:rsidRPr="00FD4868">
                <w:rPr>
                  <w:rStyle w:val="Hyperlink"/>
                  <w:bCs/>
                </w:rPr>
                <w:t>Review: Clock Of The Long Now–Time And Responsibility: The Ideas Behind The World’s Slowest Computer</w:t>
              </w:r>
            </w:hyperlink>
          </w:p>
        </w:tc>
      </w:tr>
      <w:tr w:rsidR="00A01B68" w:rsidRPr="00A6500C" w:rsidTr="00E8382C">
        <w:tc>
          <w:tcPr>
            <w:tcW w:w="1220" w:type="dxa"/>
          </w:tcPr>
          <w:p w:rsidR="00A01B68" w:rsidRPr="00A6500C" w:rsidRDefault="00A01B68">
            <w:r w:rsidRPr="00A6500C">
              <w:t>20130112</w:t>
            </w:r>
          </w:p>
        </w:tc>
        <w:tc>
          <w:tcPr>
            <w:tcW w:w="372" w:type="dxa"/>
          </w:tcPr>
          <w:p w:rsidR="00A01B68" w:rsidRPr="00A6500C" w:rsidRDefault="00A01B68">
            <w:r w:rsidRPr="00A6500C">
              <w:t>5</w:t>
            </w:r>
          </w:p>
        </w:tc>
        <w:tc>
          <w:tcPr>
            <w:tcW w:w="2066" w:type="dxa"/>
          </w:tcPr>
          <w:p w:rsidR="00A01B68" w:rsidRPr="00A6500C" w:rsidRDefault="00A01B68">
            <w:r w:rsidRPr="00A6500C">
              <w:t>Earth</w:t>
            </w:r>
            <w:r>
              <w:t xml:space="preserve"> / Value</w:t>
            </w:r>
          </w:p>
        </w:tc>
        <w:tc>
          <w:tcPr>
            <w:tcW w:w="2510" w:type="dxa"/>
          </w:tcPr>
          <w:p w:rsidR="00A01B68" w:rsidRPr="00A6500C" w:rsidRDefault="00A01B68">
            <w:r w:rsidRPr="00A6500C">
              <w:t>Juniper, Tony</w:t>
            </w:r>
          </w:p>
        </w:tc>
        <w:tc>
          <w:tcPr>
            <w:tcW w:w="6782" w:type="dxa"/>
          </w:tcPr>
          <w:p w:rsidR="00A01B68" w:rsidRPr="00A6500C" w:rsidRDefault="00A01B68" w:rsidP="00DB5CB5">
            <w:pPr>
              <w:rPr>
                <w:bCs/>
                <w:color w:val="0563C1" w:themeColor="hyperlink"/>
                <w:u w:val="single"/>
              </w:rPr>
            </w:pPr>
            <w:hyperlink r:id="rId772" w:history="1">
              <w:r w:rsidRPr="00A6500C">
                <w:rPr>
                  <w:rStyle w:val="Hyperlink"/>
                  <w:bCs/>
                </w:rPr>
                <w:t>Review: What Has Nature Ever Done for Us?</w:t>
              </w:r>
            </w:hyperlink>
          </w:p>
        </w:tc>
      </w:tr>
      <w:tr w:rsidR="00A01B68" w:rsidRPr="0073573A" w:rsidTr="00E8382C">
        <w:tc>
          <w:tcPr>
            <w:tcW w:w="1220" w:type="dxa"/>
          </w:tcPr>
          <w:p w:rsidR="00A01B68" w:rsidRPr="0073573A" w:rsidRDefault="00A01B68" w:rsidP="0075338F">
            <w:r w:rsidRPr="0073573A">
              <w:t>20020227</w:t>
            </w:r>
          </w:p>
        </w:tc>
        <w:tc>
          <w:tcPr>
            <w:tcW w:w="372" w:type="dxa"/>
          </w:tcPr>
          <w:p w:rsidR="00A01B68" w:rsidRPr="0073573A" w:rsidRDefault="00A01B68" w:rsidP="0075338F">
            <w:r w:rsidRPr="0073573A">
              <w:t>5</w:t>
            </w:r>
          </w:p>
        </w:tc>
        <w:tc>
          <w:tcPr>
            <w:tcW w:w="2066" w:type="dxa"/>
          </w:tcPr>
          <w:p w:rsidR="00A01B68" w:rsidRPr="0073573A" w:rsidRDefault="00A01B68" w:rsidP="0075338F">
            <w:r w:rsidRPr="0073573A">
              <w:t>Earth / Value</w:t>
            </w:r>
          </w:p>
        </w:tc>
        <w:tc>
          <w:tcPr>
            <w:tcW w:w="2510" w:type="dxa"/>
          </w:tcPr>
          <w:p w:rsidR="00A01B68" w:rsidRPr="0073573A" w:rsidRDefault="00A01B68" w:rsidP="0075338F">
            <w:r w:rsidRPr="0073573A">
              <w:t>Wilson, Edward O.</w:t>
            </w:r>
          </w:p>
        </w:tc>
        <w:tc>
          <w:tcPr>
            <w:tcW w:w="6782" w:type="dxa"/>
          </w:tcPr>
          <w:p w:rsidR="00A01B68" w:rsidRPr="0073573A" w:rsidRDefault="00A01B68" w:rsidP="00DA0F29">
            <w:pPr>
              <w:rPr>
                <w:bCs/>
                <w:color w:val="0563C1" w:themeColor="hyperlink"/>
                <w:u w:val="single"/>
              </w:rPr>
            </w:pPr>
            <w:hyperlink r:id="rId773" w:history="1">
              <w:r w:rsidRPr="0073573A">
                <w:rPr>
                  <w:rStyle w:val="Hyperlink"/>
                  <w:bCs/>
                </w:rPr>
                <w:t>Review: The Future of Life</w:t>
              </w:r>
            </w:hyperlink>
          </w:p>
        </w:tc>
      </w:tr>
      <w:tr w:rsidR="00A01B68" w:rsidRPr="00073157" w:rsidTr="00E8382C">
        <w:tc>
          <w:tcPr>
            <w:tcW w:w="1220" w:type="dxa"/>
          </w:tcPr>
          <w:p w:rsidR="00A01B68" w:rsidRPr="00073157" w:rsidRDefault="00A01B68">
            <w:r w:rsidRPr="00073157">
              <w:t>20090609</w:t>
            </w:r>
          </w:p>
        </w:tc>
        <w:tc>
          <w:tcPr>
            <w:tcW w:w="372" w:type="dxa"/>
          </w:tcPr>
          <w:p w:rsidR="00A01B68" w:rsidRPr="00073157" w:rsidRDefault="00A01B68">
            <w:r w:rsidRPr="00073157">
              <w:t>5</w:t>
            </w:r>
          </w:p>
        </w:tc>
        <w:tc>
          <w:tcPr>
            <w:tcW w:w="2066" w:type="dxa"/>
          </w:tcPr>
          <w:p w:rsidR="00A01B68" w:rsidRPr="00073157" w:rsidRDefault="00A01B68">
            <w:r w:rsidRPr="00073157">
              <w:t>Economic / Public</w:t>
            </w:r>
          </w:p>
        </w:tc>
        <w:tc>
          <w:tcPr>
            <w:tcW w:w="2510" w:type="dxa"/>
          </w:tcPr>
          <w:p w:rsidR="00A01B68" w:rsidRPr="00073157" w:rsidRDefault="00A01B68">
            <w:r w:rsidRPr="00073157">
              <w:t>Shafarman, Steve</w:t>
            </w:r>
          </w:p>
        </w:tc>
        <w:tc>
          <w:tcPr>
            <w:tcW w:w="6782" w:type="dxa"/>
          </w:tcPr>
          <w:p w:rsidR="00A01B68" w:rsidRPr="00073157" w:rsidRDefault="00A01B68" w:rsidP="00DB5CB5">
            <w:pPr>
              <w:rPr>
                <w:bCs/>
                <w:color w:val="0563C1" w:themeColor="hyperlink"/>
                <w:u w:val="single"/>
              </w:rPr>
            </w:pPr>
            <w:hyperlink r:id="rId774" w:history="1">
              <w:r w:rsidRPr="00073157">
                <w:rPr>
                  <w:rStyle w:val="Hyperlink"/>
                  <w:bCs/>
                </w:rPr>
                <w:t>Review: Peaceful Positive Revolution–Economic Security for Every American</w:t>
              </w:r>
            </w:hyperlink>
          </w:p>
        </w:tc>
      </w:tr>
      <w:tr w:rsidR="00A01B68" w:rsidRPr="0018791D" w:rsidTr="00E8382C">
        <w:tc>
          <w:tcPr>
            <w:tcW w:w="1220" w:type="dxa"/>
          </w:tcPr>
          <w:p w:rsidR="00A01B68" w:rsidRPr="0018791D" w:rsidRDefault="00A01B68">
            <w:r w:rsidRPr="0018791D">
              <w:t>20100706</w:t>
            </w:r>
          </w:p>
        </w:tc>
        <w:tc>
          <w:tcPr>
            <w:tcW w:w="372" w:type="dxa"/>
          </w:tcPr>
          <w:p w:rsidR="00A01B68" w:rsidRPr="0018791D" w:rsidRDefault="00A01B68">
            <w:r>
              <w:t>5</w:t>
            </w:r>
          </w:p>
        </w:tc>
        <w:tc>
          <w:tcPr>
            <w:tcW w:w="2066" w:type="dxa"/>
          </w:tcPr>
          <w:p w:rsidR="00A01B68" w:rsidRPr="0018791D" w:rsidRDefault="00A01B68">
            <w:r w:rsidRPr="0018791D">
              <w:t>Economics</w:t>
            </w:r>
          </w:p>
        </w:tc>
        <w:tc>
          <w:tcPr>
            <w:tcW w:w="2510" w:type="dxa"/>
          </w:tcPr>
          <w:p w:rsidR="00A01B68" w:rsidRPr="0018791D" w:rsidRDefault="00A01B68">
            <w:r w:rsidRPr="0018791D">
              <w:t>Akerlog, George +</w:t>
            </w:r>
          </w:p>
        </w:tc>
        <w:tc>
          <w:tcPr>
            <w:tcW w:w="6782" w:type="dxa"/>
          </w:tcPr>
          <w:p w:rsidR="00A01B68" w:rsidRPr="0018791D" w:rsidRDefault="00A01B68" w:rsidP="00DB5CB5">
            <w:pPr>
              <w:rPr>
                <w:bCs/>
                <w:color w:val="0563C1" w:themeColor="hyperlink"/>
                <w:u w:val="single"/>
              </w:rPr>
            </w:pPr>
            <w:hyperlink r:id="rId775" w:history="1">
              <w:r w:rsidRPr="0018791D">
                <w:rPr>
                  <w:rStyle w:val="Hyperlink"/>
                  <w:bCs/>
                </w:rPr>
                <w:t>Review: IDENTITY ECONOMICS–How our Identities Shape Our Work, Wages, and Well-Being</w:t>
              </w:r>
            </w:hyperlink>
          </w:p>
        </w:tc>
      </w:tr>
      <w:tr w:rsidR="00A01B68" w:rsidRPr="00CE4367" w:rsidTr="00E8382C">
        <w:tc>
          <w:tcPr>
            <w:tcW w:w="1220" w:type="dxa"/>
          </w:tcPr>
          <w:p w:rsidR="00A01B68" w:rsidRPr="00CE4367" w:rsidRDefault="00A01B68">
            <w:r w:rsidRPr="00CE4367">
              <w:t>20140806</w:t>
            </w:r>
          </w:p>
        </w:tc>
        <w:tc>
          <w:tcPr>
            <w:tcW w:w="372" w:type="dxa"/>
          </w:tcPr>
          <w:p w:rsidR="00A01B68" w:rsidRPr="00CE4367" w:rsidRDefault="00A01B68">
            <w:r w:rsidRPr="00CE4367">
              <w:t>5</w:t>
            </w:r>
          </w:p>
        </w:tc>
        <w:tc>
          <w:tcPr>
            <w:tcW w:w="2066" w:type="dxa"/>
          </w:tcPr>
          <w:p w:rsidR="00A01B68" w:rsidRPr="00CE4367" w:rsidRDefault="00A01B68">
            <w:r w:rsidRPr="00CE4367">
              <w:t>Economics</w:t>
            </w:r>
          </w:p>
        </w:tc>
        <w:tc>
          <w:tcPr>
            <w:tcW w:w="2510" w:type="dxa"/>
          </w:tcPr>
          <w:p w:rsidR="00A01B68" w:rsidRPr="00CE4367" w:rsidRDefault="00A01B68">
            <w:r w:rsidRPr="00CE4367">
              <w:t>Boik, John C.</w:t>
            </w:r>
          </w:p>
        </w:tc>
        <w:tc>
          <w:tcPr>
            <w:tcW w:w="6782" w:type="dxa"/>
          </w:tcPr>
          <w:p w:rsidR="00A01B68" w:rsidRPr="00CE4367" w:rsidRDefault="00A01B68" w:rsidP="00DB5CB5">
            <w:pPr>
              <w:rPr>
                <w:bCs/>
                <w:color w:val="0563C1" w:themeColor="hyperlink"/>
                <w:u w:val="single"/>
              </w:rPr>
            </w:pPr>
            <w:hyperlink r:id="rId776" w:history="1">
              <w:r w:rsidRPr="00CE4367">
                <w:rPr>
                  <w:rStyle w:val="Hyperlink"/>
                  <w:bCs/>
                </w:rPr>
                <w:t>Review: Economic Direct Democracy – A Framework to End Poverty and Maximize Well-Being</w:t>
              </w:r>
            </w:hyperlink>
          </w:p>
        </w:tc>
      </w:tr>
      <w:tr w:rsidR="00A01B68" w:rsidRPr="00974388" w:rsidTr="00E8382C">
        <w:tc>
          <w:tcPr>
            <w:tcW w:w="1220" w:type="dxa"/>
          </w:tcPr>
          <w:p w:rsidR="00A01B68" w:rsidRPr="00974388" w:rsidRDefault="00A01B68">
            <w:r w:rsidRPr="00974388">
              <w:t>20110214</w:t>
            </w:r>
          </w:p>
        </w:tc>
        <w:tc>
          <w:tcPr>
            <w:tcW w:w="372" w:type="dxa"/>
          </w:tcPr>
          <w:p w:rsidR="00A01B68" w:rsidRPr="00974388" w:rsidRDefault="00A01B68">
            <w:r w:rsidRPr="00974388">
              <w:t>5</w:t>
            </w:r>
          </w:p>
        </w:tc>
        <w:tc>
          <w:tcPr>
            <w:tcW w:w="2066" w:type="dxa"/>
          </w:tcPr>
          <w:p w:rsidR="00A01B68" w:rsidRPr="00974388" w:rsidRDefault="00A01B68">
            <w:r w:rsidRPr="00974388">
              <w:t>Economics</w:t>
            </w:r>
          </w:p>
        </w:tc>
        <w:tc>
          <w:tcPr>
            <w:tcW w:w="2510" w:type="dxa"/>
          </w:tcPr>
          <w:p w:rsidR="00A01B68" w:rsidRPr="00974388" w:rsidRDefault="00A01B68">
            <w:r w:rsidRPr="00974388">
              <w:t>Botsman, Roger +</w:t>
            </w:r>
          </w:p>
        </w:tc>
        <w:tc>
          <w:tcPr>
            <w:tcW w:w="6782" w:type="dxa"/>
          </w:tcPr>
          <w:p w:rsidR="00A01B68" w:rsidRPr="00974388" w:rsidRDefault="00A01B68" w:rsidP="00DB5CB5">
            <w:pPr>
              <w:rPr>
                <w:bCs/>
                <w:color w:val="0563C1" w:themeColor="hyperlink"/>
                <w:u w:val="single"/>
              </w:rPr>
            </w:pPr>
            <w:hyperlink r:id="rId777" w:history="1">
              <w:r w:rsidRPr="00974388">
                <w:rPr>
                  <w:rStyle w:val="Hyperlink"/>
                  <w:bCs/>
                </w:rPr>
                <w:t>Review (Guest): What’s Mine Is Yours–The Rise of Collaborative Consumption</w:t>
              </w:r>
            </w:hyperlink>
          </w:p>
        </w:tc>
      </w:tr>
      <w:tr w:rsidR="00A01B68" w:rsidRPr="00B451B1" w:rsidTr="00E8382C">
        <w:tc>
          <w:tcPr>
            <w:tcW w:w="1220" w:type="dxa"/>
          </w:tcPr>
          <w:p w:rsidR="00A01B68" w:rsidRPr="00B451B1" w:rsidRDefault="00A01B68">
            <w:r w:rsidRPr="00B451B1">
              <w:t>20141025</w:t>
            </w:r>
          </w:p>
        </w:tc>
        <w:tc>
          <w:tcPr>
            <w:tcW w:w="372" w:type="dxa"/>
          </w:tcPr>
          <w:p w:rsidR="00A01B68" w:rsidRPr="00B451B1" w:rsidRDefault="00A01B68">
            <w:r w:rsidRPr="00B451B1">
              <w:t>5</w:t>
            </w:r>
          </w:p>
        </w:tc>
        <w:tc>
          <w:tcPr>
            <w:tcW w:w="2066" w:type="dxa"/>
          </w:tcPr>
          <w:p w:rsidR="00A01B68" w:rsidRPr="00B451B1" w:rsidRDefault="00A01B68">
            <w:r w:rsidRPr="00B451B1">
              <w:t>Economics</w:t>
            </w:r>
          </w:p>
        </w:tc>
        <w:tc>
          <w:tcPr>
            <w:tcW w:w="2510" w:type="dxa"/>
          </w:tcPr>
          <w:p w:rsidR="00A01B68" w:rsidRPr="00B451B1" w:rsidRDefault="00A01B68">
            <w:r w:rsidRPr="00B451B1">
              <w:t>Brahm, Laurence</w:t>
            </w:r>
          </w:p>
        </w:tc>
        <w:tc>
          <w:tcPr>
            <w:tcW w:w="6782" w:type="dxa"/>
          </w:tcPr>
          <w:p w:rsidR="00A01B68" w:rsidRPr="00B451B1" w:rsidRDefault="00A01B68" w:rsidP="00DB5CB5">
            <w:pPr>
              <w:rPr>
                <w:bCs/>
                <w:color w:val="0563C1" w:themeColor="hyperlink"/>
                <w:u w:val="single"/>
              </w:rPr>
            </w:pPr>
            <w:hyperlink r:id="rId778" w:history="1">
              <w:r w:rsidRPr="00B451B1">
                <w:rPr>
                  <w:rStyle w:val="Hyperlink"/>
                  <w:bCs/>
                </w:rPr>
                <w:t>Review: Fusion Economics – How Pragmatism is Changing the World</w:t>
              </w:r>
            </w:hyperlink>
          </w:p>
        </w:tc>
      </w:tr>
      <w:tr w:rsidR="00A01B68" w:rsidRPr="001A4F6C" w:rsidTr="00E8382C">
        <w:tc>
          <w:tcPr>
            <w:tcW w:w="1220" w:type="dxa"/>
          </w:tcPr>
          <w:p w:rsidR="00A01B68" w:rsidRPr="001A4F6C" w:rsidRDefault="00A01B68">
            <w:r w:rsidRPr="001A4F6C">
              <w:t>20110318</w:t>
            </w:r>
          </w:p>
        </w:tc>
        <w:tc>
          <w:tcPr>
            <w:tcW w:w="372" w:type="dxa"/>
          </w:tcPr>
          <w:p w:rsidR="00A01B68" w:rsidRPr="001A4F6C" w:rsidRDefault="00A01B68">
            <w:r w:rsidRPr="001A4F6C">
              <w:t>5</w:t>
            </w:r>
          </w:p>
        </w:tc>
        <w:tc>
          <w:tcPr>
            <w:tcW w:w="2066" w:type="dxa"/>
          </w:tcPr>
          <w:p w:rsidR="00A01B68" w:rsidRPr="001A4F6C" w:rsidRDefault="00A01B68">
            <w:r w:rsidRPr="001A4F6C">
              <w:t>Economics</w:t>
            </w:r>
          </w:p>
        </w:tc>
        <w:tc>
          <w:tcPr>
            <w:tcW w:w="2510" w:type="dxa"/>
          </w:tcPr>
          <w:p w:rsidR="00A01B68" w:rsidRPr="001A4F6C" w:rsidRDefault="00A01B68">
            <w:r w:rsidRPr="001A4F6C">
              <w:t>Brahm, Laurence</w:t>
            </w:r>
          </w:p>
        </w:tc>
        <w:tc>
          <w:tcPr>
            <w:tcW w:w="6782" w:type="dxa"/>
          </w:tcPr>
          <w:p w:rsidR="00A01B68" w:rsidRPr="001A4F6C" w:rsidRDefault="00A01B68" w:rsidP="00DB5CB5">
            <w:pPr>
              <w:rPr>
                <w:bCs/>
                <w:color w:val="0563C1" w:themeColor="hyperlink"/>
                <w:u w:val="single"/>
              </w:rPr>
            </w:pPr>
            <w:hyperlink r:id="rId779" w:history="1">
              <w:r w:rsidRPr="001A4F6C">
                <w:rPr>
                  <w:rStyle w:val="Hyperlink"/>
                  <w:bCs/>
                </w:rPr>
                <w:t>Worth a Look: The Anti-Globalization Breakfast Club: Manifesto for a Peaceful Revolut</w:t>
              </w:r>
              <w:r w:rsidRPr="001A4F6C">
                <w:rPr>
                  <w:rStyle w:val="Hyperlink"/>
                  <w:bCs/>
                </w:rPr>
                <w:lastRenderedPageBreak/>
                <w:t>ion</w:t>
              </w:r>
            </w:hyperlink>
          </w:p>
        </w:tc>
      </w:tr>
      <w:tr w:rsidR="00A01B68" w:rsidRPr="00570F19" w:rsidTr="00E8382C">
        <w:tc>
          <w:tcPr>
            <w:tcW w:w="1220" w:type="dxa"/>
          </w:tcPr>
          <w:p w:rsidR="00A01B68" w:rsidRPr="00570F19" w:rsidRDefault="00A01B68">
            <w:r w:rsidRPr="00570F19">
              <w:t>20111012</w:t>
            </w:r>
          </w:p>
        </w:tc>
        <w:tc>
          <w:tcPr>
            <w:tcW w:w="372" w:type="dxa"/>
          </w:tcPr>
          <w:p w:rsidR="00A01B68" w:rsidRPr="00570F19" w:rsidRDefault="00A01B68">
            <w:r w:rsidRPr="00570F19">
              <w:t>5</w:t>
            </w:r>
          </w:p>
        </w:tc>
        <w:tc>
          <w:tcPr>
            <w:tcW w:w="2066" w:type="dxa"/>
          </w:tcPr>
          <w:p w:rsidR="00A01B68" w:rsidRPr="00570F19" w:rsidRDefault="00A01B68" w:rsidP="00570F19">
            <w:r w:rsidRPr="00570F19">
              <w:t xml:space="preserve">Economics </w:t>
            </w:r>
          </w:p>
        </w:tc>
        <w:tc>
          <w:tcPr>
            <w:tcW w:w="2510" w:type="dxa"/>
          </w:tcPr>
          <w:p w:rsidR="00A01B68" w:rsidRPr="00570F19" w:rsidRDefault="00A01B68">
            <w:r w:rsidRPr="00570F19">
              <w:t>Carolan, Michael</w:t>
            </w:r>
          </w:p>
        </w:tc>
        <w:tc>
          <w:tcPr>
            <w:tcW w:w="6782" w:type="dxa"/>
          </w:tcPr>
          <w:p w:rsidR="00A01B68" w:rsidRPr="00570F19" w:rsidRDefault="00A01B68" w:rsidP="00DB5CB5">
            <w:pPr>
              <w:rPr>
                <w:bCs/>
                <w:color w:val="0563C1" w:themeColor="hyperlink"/>
                <w:u w:val="single"/>
              </w:rPr>
            </w:pPr>
            <w:hyperlink r:id="rId780" w:history="1">
              <w:r w:rsidRPr="00570F19">
                <w:rPr>
                  <w:rStyle w:val="Hyperlink"/>
                  <w:bCs/>
                </w:rPr>
                <w:t>Worth a Look: The Real Cost of Cheap Food</w:t>
              </w:r>
            </w:hyperlink>
          </w:p>
        </w:tc>
      </w:tr>
      <w:tr w:rsidR="00A01B68" w:rsidRPr="00AC61A8" w:rsidTr="00E8382C">
        <w:tc>
          <w:tcPr>
            <w:tcW w:w="1220" w:type="dxa"/>
          </w:tcPr>
          <w:p w:rsidR="00A01B68" w:rsidRPr="00AC61A8" w:rsidRDefault="00A01B68">
            <w:r w:rsidRPr="00AC61A8">
              <w:t>20120201</w:t>
            </w:r>
          </w:p>
        </w:tc>
        <w:tc>
          <w:tcPr>
            <w:tcW w:w="372" w:type="dxa"/>
          </w:tcPr>
          <w:p w:rsidR="00A01B68" w:rsidRPr="00AC61A8" w:rsidRDefault="00A01B68">
            <w:r w:rsidRPr="00AC61A8">
              <w:t>5</w:t>
            </w:r>
          </w:p>
        </w:tc>
        <w:tc>
          <w:tcPr>
            <w:tcW w:w="2066" w:type="dxa"/>
          </w:tcPr>
          <w:p w:rsidR="00A01B68" w:rsidRPr="00AC61A8" w:rsidRDefault="00A01B68">
            <w:r w:rsidRPr="00AC61A8">
              <w:t xml:space="preserve">Economics </w:t>
            </w:r>
          </w:p>
        </w:tc>
        <w:tc>
          <w:tcPr>
            <w:tcW w:w="2510" w:type="dxa"/>
          </w:tcPr>
          <w:p w:rsidR="00A01B68" w:rsidRPr="00AC61A8" w:rsidRDefault="00A01B68">
            <w:r w:rsidRPr="00AC61A8">
              <w:t>Daly, Herman</w:t>
            </w:r>
          </w:p>
        </w:tc>
        <w:tc>
          <w:tcPr>
            <w:tcW w:w="6782" w:type="dxa"/>
          </w:tcPr>
          <w:p w:rsidR="00A01B68" w:rsidRPr="00AC61A8" w:rsidRDefault="00A01B68" w:rsidP="00DB5CB5">
            <w:pPr>
              <w:rPr>
                <w:bCs/>
                <w:color w:val="0563C1" w:themeColor="hyperlink"/>
                <w:u w:val="single"/>
              </w:rPr>
            </w:pPr>
            <w:hyperlink r:id="rId781" w:history="1">
              <w:r w:rsidRPr="00AC61A8">
                <w:rPr>
                  <w:rStyle w:val="Hyperlink"/>
                  <w:bCs/>
                </w:rPr>
                <w:t>Review: Ecological Economics – Principles and Applications (Second Edition)</w:t>
              </w:r>
            </w:hyperlink>
          </w:p>
        </w:tc>
      </w:tr>
      <w:tr w:rsidR="00A01B68" w:rsidRPr="00B2040C" w:rsidTr="00E8382C">
        <w:tc>
          <w:tcPr>
            <w:tcW w:w="1220" w:type="dxa"/>
          </w:tcPr>
          <w:p w:rsidR="00A01B68" w:rsidRPr="00B2040C" w:rsidRDefault="00A01B68">
            <w:r w:rsidRPr="00B2040C">
              <w:t>20110722</w:t>
            </w:r>
          </w:p>
        </w:tc>
        <w:tc>
          <w:tcPr>
            <w:tcW w:w="372" w:type="dxa"/>
          </w:tcPr>
          <w:p w:rsidR="00A01B68" w:rsidRPr="00B2040C" w:rsidRDefault="00A01B68">
            <w:r w:rsidRPr="00B2040C">
              <w:t>5</w:t>
            </w:r>
          </w:p>
        </w:tc>
        <w:tc>
          <w:tcPr>
            <w:tcW w:w="2066" w:type="dxa"/>
          </w:tcPr>
          <w:p w:rsidR="00A01B68" w:rsidRPr="00B2040C" w:rsidRDefault="00A01B68">
            <w:r w:rsidRPr="00B2040C">
              <w:t>Economics</w:t>
            </w:r>
          </w:p>
        </w:tc>
        <w:tc>
          <w:tcPr>
            <w:tcW w:w="2510" w:type="dxa"/>
          </w:tcPr>
          <w:p w:rsidR="00A01B68" w:rsidRPr="00B2040C" w:rsidRDefault="00A01B68">
            <w:r w:rsidRPr="00B2040C">
              <w:t>Dattel, Gene</w:t>
            </w:r>
          </w:p>
        </w:tc>
        <w:tc>
          <w:tcPr>
            <w:tcW w:w="6782" w:type="dxa"/>
          </w:tcPr>
          <w:p w:rsidR="00A01B68" w:rsidRPr="00B2040C" w:rsidRDefault="00A01B68" w:rsidP="00DB5CB5">
            <w:pPr>
              <w:rPr>
                <w:bCs/>
                <w:color w:val="0563C1" w:themeColor="hyperlink"/>
                <w:u w:val="single"/>
              </w:rPr>
            </w:pPr>
            <w:hyperlink r:id="rId782" w:history="1">
              <w:r w:rsidRPr="00B2040C">
                <w:rPr>
                  <w:rStyle w:val="Hyperlink"/>
                  <w:bCs/>
                </w:rPr>
                <w:t>Review (Guest): Cotton and Race in the Making of America</w:t>
              </w:r>
            </w:hyperlink>
          </w:p>
        </w:tc>
      </w:tr>
      <w:tr w:rsidR="00A01B68" w:rsidRPr="00DD5C38" w:rsidTr="00E8382C">
        <w:tc>
          <w:tcPr>
            <w:tcW w:w="1220" w:type="dxa"/>
          </w:tcPr>
          <w:p w:rsidR="00A01B68" w:rsidRPr="00DD5C38" w:rsidRDefault="00A01B68">
            <w:r w:rsidRPr="00DD5C38">
              <w:t>20130204</w:t>
            </w:r>
          </w:p>
        </w:tc>
        <w:tc>
          <w:tcPr>
            <w:tcW w:w="372" w:type="dxa"/>
          </w:tcPr>
          <w:p w:rsidR="00A01B68" w:rsidRPr="00DD5C38" w:rsidRDefault="00A01B68">
            <w:r w:rsidRPr="00DD5C38">
              <w:t>5</w:t>
            </w:r>
          </w:p>
        </w:tc>
        <w:tc>
          <w:tcPr>
            <w:tcW w:w="2066" w:type="dxa"/>
          </w:tcPr>
          <w:p w:rsidR="00A01B68" w:rsidRPr="00DD5C38" w:rsidRDefault="00A01B68">
            <w:r w:rsidRPr="00DD5C38">
              <w:t>Economics</w:t>
            </w:r>
          </w:p>
        </w:tc>
        <w:tc>
          <w:tcPr>
            <w:tcW w:w="2510" w:type="dxa"/>
          </w:tcPr>
          <w:p w:rsidR="00A01B68" w:rsidRPr="00DD5C38" w:rsidRDefault="00A01B68">
            <w:r w:rsidRPr="00DD5C38">
              <w:t>Dietz, Rob &amp; DO</w:t>
            </w:r>
          </w:p>
        </w:tc>
        <w:tc>
          <w:tcPr>
            <w:tcW w:w="6782" w:type="dxa"/>
          </w:tcPr>
          <w:p w:rsidR="00A01B68" w:rsidRPr="00DD5C38" w:rsidRDefault="00A01B68" w:rsidP="00DB5CB5">
            <w:pPr>
              <w:rPr>
                <w:bCs/>
                <w:color w:val="0563C1" w:themeColor="hyperlink"/>
                <w:u w:val="single"/>
              </w:rPr>
            </w:pPr>
            <w:hyperlink r:id="rId783" w:history="1">
              <w:r w:rsidRPr="00DD5C38">
                <w:rPr>
                  <w:rStyle w:val="Hyperlink"/>
                  <w:bCs/>
                </w:rPr>
                <w:t>Review: Enough Is Enough: Building a Sustainable Economy in a World of Finite Resources</w:t>
              </w:r>
            </w:hyperlink>
          </w:p>
        </w:tc>
      </w:tr>
      <w:tr w:rsidR="00A01B68" w:rsidRPr="001E2CF6" w:rsidTr="00E8382C">
        <w:tc>
          <w:tcPr>
            <w:tcW w:w="1220" w:type="dxa"/>
          </w:tcPr>
          <w:p w:rsidR="00A01B68" w:rsidRPr="001E2CF6" w:rsidRDefault="00A01B68">
            <w:r w:rsidRPr="001E2CF6">
              <w:t>20100126</w:t>
            </w:r>
          </w:p>
        </w:tc>
        <w:tc>
          <w:tcPr>
            <w:tcW w:w="372" w:type="dxa"/>
          </w:tcPr>
          <w:p w:rsidR="00A01B68" w:rsidRPr="001E2CF6" w:rsidRDefault="00A01B68">
            <w:r w:rsidRPr="001E2CF6">
              <w:t>5</w:t>
            </w:r>
          </w:p>
        </w:tc>
        <w:tc>
          <w:tcPr>
            <w:tcW w:w="2066" w:type="dxa"/>
          </w:tcPr>
          <w:p w:rsidR="00A01B68" w:rsidRPr="001E2CF6" w:rsidRDefault="00A01B68">
            <w:r w:rsidRPr="001E2CF6">
              <w:t>Economics</w:t>
            </w:r>
          </w:p>
        </w:tc>
        <w:tc>
          <w:tcPr>
            <w:tcW w:w="2510" w:type="dxa"/>
          </w:tcPr>
          <w:p w:rsidR="00A01B68" w:rsidRPr="001E2CF6" w:rsidRDefault="00A01B68">
            <w:r w:rsidRPr="001E2CF6">
              <w:t>Dreher, Axel</w:t>
            </w:r>
          </w:p>
        </w:tc>
        <w:tc>
          <w:tcPr>
            <w:tcW w:w="6782" w:type="dxa"/>
          </w:tcPr>
          <w:p w:rsidR="00A01B68" w:rsidRPr="001E2CF6" w:rsidRDefault="00A01B68" w:rsidP="00DB5CB5">
            <w:pPr>
              <w:rPr>
                <w:bCs/>
                <w:color w:val="0563C1" w:themeColor="hyperlink"/>
                <w:u w:val="single"/>
              </w:rPr>
            </w:pPr>
            <w:hyperlink r:id="rId784" w:history="1">
              <w:r w:rsidRPr="001E2CF6">
                <w:rPr>
                  <w:rStyle w:val="Hyperlink"/>
                  <w:bCs/>
                </w:rPr>
                <w:t>Review: Measuring Globalisation–Gauging its Cosequences (Paperback)</w:t>
              </w:r>
            </w:hyperlink>
          </w:p>
        </w:tc>
      </w:tr>
      <w:tr w:rsidR="00A01B68" w:rsidRPr="005D1A9B" w:rsidTr="00E8382C">
        <w:tc>
          <w:tcPr>
            <w:tcW w:w="1220" w:type="dxa"/>
          </w:tcPr>
          <w:p w:rsidR="00A01B68" w:rsidRPr="005D1A9B" w:rsidRDefault="00A01B68">
            <w:r w:rsidRPr="005D1A9B">
              <w:t>20100506</w:t>
            </w:r>
          </w:p>
        </w:tc>
        <w:tc>
          <w:tcPr>
            <w:tcW w:w="372" w:type="dxa"/>
          </w:tcPr>
          <w:p w:rsidR="00A01B68" w:rsidRPr="005D1A9B" w:rsidRDefault="00A01B68">
            <w:r w:rsidRPr="005D1A9B">
              <w:t>5</w:t>
            </w:r>
          </w:p>
        </w:tc>
        <w:tc>
          <w:tcPr>
            <w:tcW w:w="2066" w:type="dxa"/>
          </w:tcPr>
          <w:p w:rsidR="00A01B68" w:rsidRPr="005D1A9B" w:rsidRDefault="00A01B68">
            <w:r w:rsidRPr="005D1A9B">
              <w:t>Economics</w:t>
            </w:r>
          </w:p>
        </w:tc>
        <w:tc>
          <w:tcPr>
            <w:tcW w:w="2510" w:type="dxa"/>
          </w:tcPr>
          <w:p w:rsidR="00A01B68" w:rsidRPr="005D1A9B" w:rsidRDefault="00A01B68">
            <w:r w:rsidRPr="005D1A9B">
              <w:t>Durre, Linda</w:t>
            </w:r>
          </w:p>
        </w:tc>
        <w:tc>
          <w:tcPr>
            <w:tcW w:w="6782" w:type="dxa"/>
          </w:tcPr>
          <w:p w:rsidR="00A01B68" w:rsidRPr="005D1A9B" w:rsidRDefault="00A01B68" w:rsidP="00DB5CB5">
            <w:pPr>
              <w:rPr>
                <w:bCs/>
                <w:color w:val="0563C1" w:themeColor="hyperlink"/>
                <w:u w:val="single"/>
              </w:rPr>
            </w:pPr>
            <w:hyperlink r:id="rId785" w:history="1">
              <w:r w:rsidRPr="005D1A9B">
                <w:rPr>
                  <w:rStyle w:val="Hyperlink"/>
                  <w:bCs/>
                </w:rPr>
                <w:t>Review: Surviving the Toxic Workplace–Protect Yourself Against Coworkers, Bosses, and Work Environments That Poison Your Day</w:t>
              </w:r>
            </w:hyperlink>
          </w:p>
        </w:tc>
      </w:tr>
      <w:tr w:rsidR="00A01B68" w:rsidRPr="00CC62CF" w:rsidTr="00E8382C">
        <w:tc>
          <w:tcPr>
            <w:tcW w:w="1220" w:type="dxa"/>
          </w:tcPr>
          <w:p w:rsidR="00A01B68" w:rsidRPr="00CC62CF" w:rsidRDefault="00A01B68">
            <w:r w:rsidRPr="00CC62CF">
              <w:t>20120616</w:t>
            </w:r>
          </w:p>
        </w:tc>
        <w:tc>
          <w:tcPr>
            <w:tcW w:w="372" w:type="dxa"/>
          </w:tcPr>
          <w:p w:rsidR="00A01B68" w:rsidRPr="00CC62CF" w:rsidRDefault="00A01B68">
            <w:r w:rsidRPr="00CC62CF">
              <w:t>5</w:t>
            </w:r>
          </w:p>
        </w:tc>
        <w:tc>
          <w:tcPr>
            <w:tcW w:w="2066" w:type="dxa"/>
          </w:tcPr>
          <w:p w:rsidR="00A01B68" w:rsidRPr="00CC62CF" w:rsidRDefault="00A01B68">
            <w:r w:rsidRPr="00CC62CF">
              <w:t>Economics</w:t>
            </w:r>
          </w:p>
        </w:tc>
        <w:tc>
          <w:tcPr>
            <w:tcW w:w="2510" w:type="dxa"/>
          </w:tcPr>
          <w:p w:rsidR="00A01B68" w:rsidRPr="00CC62CF" w:rsidRDefault="00A01B68">
            <w:r w:rsidRPr="00CC62CF">
              <w:t>Goldstein, Stephen</w:t>
            </w:r>
          </w:p>
        </w:tc>
        <w:tc>
          <w:tcPr>
            <w:tcW w:w="6782" w:type="dxa"/>
          </w:tcPr>
          <w:p w:rsidR="00A01B68" w:rsidRPr="00CC62CF" w:rsidRDefault="00A01B68" w:rsidP="00DB5CB5">
            <w:pPr>
              <w:rPr>
                <w:bCs/>
                <w:color w:val="0563C1" w:themeColor="hyperlink"/>
                <w:u w:val="single"/>
              </w:rPr>
            </w:pPr>
            <w:hyperlink r:id="rId786" w:history="1">
              <w:r w:rsidRPr="00CC62CF">
                <w:rPr>
                  <w:rStyle w:val="Hyperlink"/>
                  <w:bCs/>
                </w:rPr>
                <w:t>Review (Guest): Atlas Drugged: Ayn Rand Be Damned!</w:t>
              </w:r>
            </w:hyperlink>
          </w:p>
        </w:tc>
      </w:tr>
      <w:tr w:rsidR="00A01B68" w:rsidRPr="00A6500C" w:rsidTr="00E8382C">
        <w:tc>
          <w:tcPr>
            <w:tcW w:w="1220" w:type="dxa"/>
          </w:tcPr>
          <w:p w:rsidR="00A01B68" w:rsidRPr="00A6500C" w:rsidRDefault="00A01B68">
            <w:r w:rsidRPr="00A6500C">
              <w:t>20121221</w:t>
            </w:r>
          </w:p>
        </w:tc>
        <w:tc>
          <w:tcPr>
            <w:tcW w:w="372" w:type="dxa"/>
          </w:tcPr>
          <w:p w:rsidR="00A01B68" w:rsidRPr="00A6500C" w:rsidRDefault="00A01B68">
            <w:r w:rsidRPr="00A6500C">
              <w:t>5</w:t>
            </w:r>
          </w:p>
        </w:tc>
        <w:tc>
          <w:tcPr>
            <w:tcW w:w="2066" w:type="dxa"/>
          </w:tcPr>
          <w:p w:rsidR="00A01B68" w:rsidRPr="00A6500C" w:rsidRDefault="00A01B68">
            <w:r w:rsidRPr="00A6500C">
              <w:t>Economics</w:t>
            </w:r>
          </w:p>
        </w:tc>
        <w:tc>
          <w:tcPr>
            <w:tcW w:w="2510" w:type="dxa"/>
          </w:tcPr>
          <w:p w:rsidR="00A01B68" w:rsidRPr="00A6500C" w:rsidRDefault="00A01B68">
            <w:r w:rsidRPr="00A6500C">
              <w:t>Haring, Norbert &amp; ND</w:t>
            </w:r>
          </w:p>
        </w:tc>
        <w:tc>
          <w:tcPr>
            <w:tcW w:w="6782" w:type="dxa"/>
          </w:tcPr>
          <w:p w:rsidR="00A01B68" w:rsidRPr="00A6500C" w:rsidRDefault="00A01B68" w:rsidP="00DB5CB5">
            <w:pPr>
              <w:rPr>
                <w:bCs/>
                <w:color w:val="0563C1" w:themeColor="hyperlink"/>
                <w:u w:val="single"/>
              </w:rPr>
            </w:pPr>
            <w:hyperlink r:id="rId787" w:history="1">
              <w:r w:rsidRPr="00A6500C">
                <w:rPr>
                  <w:rStyle w:val="Hyperlink"/>
                  <w:bCs/>
                </w:rPr>
                <w:t>Review: Economists and the Powerful: Convenient Theories, Distorted Facts, Ample Rewards</w:t>
              </w:r>
            </w:hyperlink>
          </w:p>
        </w:tc>
      </w:tr>
      <w:tr w:rsidR="00A01B68" w:rsidRPr="003A5053" w:rsidTr="00E8382C">
        <w:tc>
          <w:tcPr>
            <w:tcW w:w="1220" w:type="dxa"/>
          </w:tcPr>
          <w:p w:rsidR="00A01B68" w:rsidRPr="003A5053" w:rsidRDefault="00A01B68">
            <w:r w:rsidRPr="003A5053">
              <w:t>20091127</w:t>
            </w:r>
          </w:p>
        </w:tc>
        <w:tc>
          <w:tcPr>
            <w:tcW w:w="372" w:type="dxa"/>
          </w:tcPr>
          <w:p w:rsidR="00A01B68" w:rsidRPr="003A5053" w:rsidRDefault="00A01B68">
            <w:r w:rsidRPr="003A5053">
              <w:t>5</w:t>
            </w:r>
          </w:p>
        </w:tc>
        <w:tc>
          <w:tcPr>
            <w:tcW w:w="2066" w:type="dxa"/>
          </w:tcPr>
          <w:p w:rsidR="00A01B68" w:rsidRPr="003A5053" w:rsidRDefault="00A01B68">
            <w:r w:rsidRPr="003A5053">
              <w:t>Economics</w:t>
            </w:r>
          </w:p>
        </w:tc>
        <w:tc>
          <w:tcPr>
            <w:tcW w:w="2510" w:type="dxa"/>
          </w:tcPr>
          <w:p w:rsidR="00A01B68" w:rsidRPr="003A5053" w:rsidRDefault="00A01B68">
            <w:r w:rsidRPr="003A5053">
              <w:t>Korten, David C.</w:t>
            </w:r>
          </w:p>
        </w:tc>
        <w:tc>
          <w:tcPr>
            <w:tcW w:w="6782" w:type="dxa"/>
          </w:tcPr>
          <w:p w:rsidR="00A01B68" w:rsidRPr="003A5053" w:rsidRDefault="00A01B68" w:rsidP="00DB5CB5">
            <w:pPr>
              <w:rPr>
                <w:bCs/>
                <w:color w:val="0563C1" w:themeColor="hyperlink"/>
                <w:u w:val="single"/>
              </w:rPr>
            </w:pPr>
            <w:hyperlink r:id="rId788" w:history="1">
              <w:r w:rsidRPr="003A5053">
                <w:rPr>
                  <w:rStyle w:val="Hyperlink"/>
                  <w:bCs/>
                </w:rPr>
                <w:t>Review: Agenda for a New Economy: From Phantom Wealth to Real Wealth</w:t>
              </w:r>
            </w:hyperlink>
          </w:p>
        </w:tc>
      </w:tr>
      <w:tr w:rsidR="00A01B68" w:rsidRPr="00C02284" w:rsidTr="00E8382C">
        <w:tc>
          <w:tcPr>
            <w:tcW w:w="1220" w:type="dxa"/>
          </w:tcPr>
          <w:p w:rsidR="00A01B68" w:rsidRPr="00C02284" w:rsidRDefault="00A01B68">
            <w:r w:rsidRPr="00C02284">
              <w:t>20140219</w:t>
            </w:r>
          </w:p>
        </w:tc>
        <w:tc>
          <w:tcPr>
            <w:tcW w:w="372" w:type="dxa"/>
          </w:tcPr>
          <w:p w:rsidR="00A01B68" w:rsidRPr="00C02284" w:rsidRDefault="00A01B68">
            <w:r w:rsidRPr="00C02284">
              <w:t>5</w:t>
            </w:r>
          </w:p>
        </w:tc>
        <w:tc>
          <w:tcPr>
            <w:tcW w:w="2066" w:type="dxa"/>
          </w:tcPr>
          <w:p w:rsidR="00A01B68" w:rsidRPr="00C02284" w:rsidRDefault="00A01B68">
            <w:r w:rsidRPr="00C02284">
              <w:t>Economics</w:t>
            </w:r>
          </w:p>
        </w:tc>
        <w:tc>
          <w:tcPr>
            <w:tcW w:w="2510" w:type="dxa"/>
          </w:tcPr>
          <w:p w:rsidR="00A01B68" w:rsidRPr="00C02284" w:rsidRDefault="00A01B68">
            <w:r w:rsidRPr="00C02284">
              <w:t>Lievens, Jean</w:t>
            </w:r>
          </w:p>
        </w:tc>
        <w:tc>
          <w:tcPr>
            <w:tcW w:w="6782" w:type="dxa"/>
          </w:tcPr>
          <w:p w:rsidR="00A01B68" w:rsidRPr="00C02284" w:rsidRDefault="00A01B68" w:rsidP="00DB5CB5">
            <w:pPr>
              <w:rPr>
                <w:bCs/>
                <w:color w:val="0563C1" w:themeColor="hyperlink"/>
                <w:u w:val="single"/>
              </w:rPr>
            </w:pPr>
            <w:hyperlink r:id="rId789" w:history="1">
              <w:r w:rsidRPr="00C02284">
                <w:rPr>
                  <w:rStyle w:val="Hyperlink"/>
                  <w:bCs/>
                </w:rPr>
                <w:t>Jean Lievens: The Purpose Economy</w:t>
              </w:r>
            </w:hyperlink>
          </w:p>
        </w:tc>
      </w:tr>
      <w:tr w:rsidR="00A01B68" w:rsidRPr="00C02284" w:rsidTr="00E8382C">
        <w:tc>
          <w:tcPr>
            <w:tcW w:w="1220" w:type="dxa"/>
          </w:tcPr>
          <w:p w:rsidR="00A01B68" w:rsidRPr="00C02284" w:rsidRDefault="00A01B68">
            <w:r w:rsidRPr="00C02284">
              <w:t>20140208</w:t>
            </w:r>
          </w:p>
        </w:tc>
        <w:tc>
          <w:tcPr>
            <w:tcW w:w="372" w:type="dxa"/>
          </w:tcPr>
          <w:p w:rsidR="00A01B68" w:rsidRPr="00C02284" w:rsidRDefault="00A01B68">
            <w:r w:rsidRPr="00C02284">
              <w:t>5</w:t>
            </w:r>
          </w:p>
        </w:tc>
        <w:tc>
          <w:tcPr>
            <w:tcW w:w="2066" w:type="dxa"/>
          </w:tcPr>
          <w:p w:rsidR="00A01B68" w:rsidRPr="00C02284" w:rsidRDefault="00A01B68">
            <w:r w:rsidRPr="00C02284">
              <w:t>Economics</w:t>
            </w:r>
          </w:p>
        </w:tc>
        <w:tc>
          <w:tcPr>
            <w:tcW w:w="2510" w:type="dxa"/>
          </w:tcPr>
          <w:p w:rsidR="00A01B68" w:rsidRPr="00C02284" w:rsidRDefault="00A01B68">
            <w:r w:rsidRPr="00C02284">
              <w:t>Pauli, Gunter</w:t>
            </w:r>
          </w:p>
        </w:tc>
        <w:tc>
          <w:tcPr>
            <w:tcW w:w="6782" w:type="dxa"/>
          </w:tcPr>
          <w:p w:rsidR="00A01B68" w:rsidRPr="00C02284" w:rsidRDefault="00A01B68" w:rsidP="00C02284">
            <w:pPr>
              <w:rPr>
                <w:bCs/>
                <w:color w:val="0563C1" w:themeColor="hyperlink"/>
                <w:u w:val="single"/>
              </w:rPr>
            </w:pPr>
            <w:hyperlink r:id="rId790" w:history="1">
              <w:r w:rsidRPr="00C02284">
                <w:rPr>
                  <w:rStyle w:val="Hyperlink"/>
                  <w:bCs/>
                </w:rPr>
                <w:t>Worth a Look: The Blue Economy</w:t>
              </w:r>
            </w:hyperlink>
          </w:p>
        </w:tc>
      </w:tr>
      <w:tr w:rsidR="00A01B68" w:rsidRPr="00241BB1" w:rsidTr="00E8382C">
        <w:tc>
          <w:tcPr>
            <w:tcW w:w="1220" w:type="dxa"/>
          </w:tcPr>
          <w:p w:rsidR="00A01B68" w:rsidRPr="00241BB1" w:rsidRDefault="00A01B68">
            <w:r w:rsidRPr="00241BB1">
              <w:t>20100801</w:t>
            </w:r>
          </w:p>
        </w:tc>
        <w:tc>
          <w:tcPr>
            <w:tcW w:w="372" w:type="dxa"/>
          </w:tcPr>
          <w:p w:rsidR="00A01B68" w:rsidRPr="00241BB1" w:rsidRDefault="00A01B68">
            <w:r>
              <w:t>5</w:t>
            </w:r>
          </w:p>
        </w:tc>
        <w:tc>
          <w:tcPr>
            <w:tcW w:w="2066" w:type="dxa"/>
          </w:tcPr>
          <w:p w:rsidR="00A01B68" w:rsidRPr="00241BB1" w:rsidRDefault="00A01B68">
            <w:r w:rsidRPr="00241BB1">
              <w:t>Economics</w:t>
            </w:r>
          </w:p>
        </w:tc>
        <w:tc>
          <w:tcPr>
            <w:tcW w:w="2510" w:type="dxa"/>
          </w:tcPr>
          <w:p w:rsidR="00A01B68" w:rsidRPr="00241BB1" w:rsidRDefault="00A01B68">
            <w:r w:rsidRPr="00241BB1">
              <w:t>Rogers, Heather</w:t>
            </w:r>
          </w:p>
        </w:tc>
        <w:tc>
          <w:tcPr>
            <w:tcW w:w="6782" w:type="dxa"/>
          </w:tcPr>
          <w:p w:rsidR="00A01B68" w:rsidRPr="00241BB1" w:rsidRDefault="00A01B68" w:rsidP="00DB5CB5">
            <w:pPr>
              <w:rPr>
                <w:bCs/>
                <w:color w:val="0563C1" w:themeColor="hyperlink"/>
                <w:u w:val="single"/>
              </w:rPr>
            </w:pPr>
            <w:hyperlink r:id="rId791" w:history="1">
              <w:r w:rsidRPr="00241BB1">
                <w:rPr>
                  <w:rStyle w:val="Hyperlink"/>
                  <w:bCs/>
                </w:rPr>
                <w:t>Review: Green Gone Wrong–How Our Economy Is Undermining the Environmental Revolution</w:t>
              </w:r>
            </w:hyperlink>
          </w:p>
        </w:tc>
      </w:tr>
      <w:tr w:rsidR="00A01B68" w:rsidRPr="001E637D" w:rsidTr="00E8382C">
        <w:tc>
          <w:tcPr>
            <w:tcW w:w="1220" w:type="dxa"/>
          </w:tcPr>
          <w:p w:rsidR="00A01B68" w:rsidRPr="00B15592" w:rsidRDefault="00A01B68">
            <w:r w:rsidRPr="00B15592">
              <w:t>20150309</w:t>
            </w:r>
          </w:p>
        </w:tc>
        <w:tc>
          <w:tcPr>
            <w:tcW w:w="372" w:type="dxa"/>
          </w:tcPr>
          <w:p w:rsidR="00A01B68" w:rsidRPr="00B15592" w:rsidRDefault="00A01B68">
            <w:r w:rsidRPr="00B15592">
              <w:t>5</w:t>
            </w:r>
          </w:p>
        </w:tc>
        <w:tc>
          <w:tcPr>
            <w:tcW w:w="2066" w:type="dxa"/>
          </w:tcPr>
          <w:p w:rsidR="00A01B68" w:rsidRPr="00B15592" w:rsidRDefault="00A01B68">
            <w:r w:rsidRPr="00B15592">
              <w:t>Economics</w:t>
            </w:r>
          </w:p>
        </w:tc>
        <w:tc>
          <w:tcPr>
            <w:tcW w:w="2510" w:type="dxa"/>
          </w:tcPr>
          <w:p w:rsidR="00A01B68" w:rsidRPr="00B15592" w:rsidRDefault="00A01B68">
            <w:r w:rsidRPr="00B15592">
              <w:t>Ryan, Alan</w:t>
            </w:r>
          </w:p>
        </w:tc>
        <w:tc>
          <w:tcPr>
            <w:tcW w:w="6782" w:type="dxa"/>
          </w:tcPr>
          <w:p w:rsidR="00A01B68" w:rsidRPr="00B15592" w:rsidRDefault="00A01B68" w:rsidP="00DB5CB5">
            <w:pPr>
              <w:rPr>
                <w:bCs/>
                <w:color w:val="0563C1" w:themeColor="hyperlink"/>
                <w:u w:val="single"/>
              </w:rPr>
            </w:pPr>
            <w:hyperlink r:id="rId792" w:history="1">
              <w:r w:rsidRPr="00B15592">
                <w:rPr>
                  <w:rStyle w:val="Hyperlink"/>
                  <w:bCs/>
                </w:rPr>
                <w:t>Review: On Marx</w:t>
              </w:r>
            </w:hyperlink>
          </w:p>
        </w:tc>
      </w:tr>
      <w:tr w:rsidR="00A01B68" w:rsidRPr="00864E4F" w:rsidTr="00E8382C">
        <w:tc>
          <w:tcPr>
            <w:tcW w:w="1220" w:type="dxa"/>
          </w:tcPr>
          <w:p w:rsidR="00A01B68" w:rsidRPr="00864E4F" w:rsidRDefault="00A01B68">
            <w:r w:rsidRPr="00864E4F">
              <w:t>20090625</w:t>
            </w:r>
          </w:p>
        </w:tc>
        <w:tc>
          <w:tcPr>
            <w:tcW w:w="372" w:type="dxa"/>
          </w:tcPr>
          <w:p w:rsidR="00A01B68" w:rsidRPr="00864E4F" w:rsidRDefault="00A01B68">
            <w:r w:rsidRPr="00864E4F">
              <w:t>5</w:t>
            </w:r>
          </w:p>
        </w:tc>
        <w:tc>
          <w:tcPr>
            <w:tcW w:w="2066" w:type="dxa"/>
          </w:tcPr>
          <w:p w:rsidR="00A01B68" w:rsidRPr="00864E4F" w:rsidRDefault="00A01B68">
            <w:r w:rsidRPr="00864E4F">
              <w:t>Economics</w:t>
            </w:r>
          </w:p>
        </w:tc>
        <w:tc>
          <w:tcPr>
            <w:tcW w:w="2510" w:type="dxa"/>
          </w:tcPr>
          <w:p w:rsidR="00A01B68" w:rsidRPr="00864E4F" w:rsidRDefault="00A01B68">
            <w:r w:rsidRPr="00864E4F">
              <w:t>Schwerin, David A.</w:t>
            </w:r>
          </w:p>
        </w:tc>
        <w:tc>
          <w:tcPr>
            <w:tcW w:w="6782" w:type="dxa"/>
          </w:tcPr>
          <w:p w:rsidR="00A01B68" w:rsidRPr="00864E4F" w:rsidRDefault="00A01B68" w:rsidP="00DB5CB5">
            <w:pPr>
              <w:rPr>
                <w:bCs/>
                <w:color w:val="0563C1" w:themeColor="hyperlink"/>
                <w:u w:val="single"/>
              </w:rPr>
            </w:pPr>
            <w:hyperlink r:id="rId793" w:history="1">
              <w:r w:rsidRPr="00864E4F">
                <w:rPr>
                  <w:rStyle w:val="Hyperlink"/>
                  <w:bCs/>
                </w:rPr>
                <w:t>Review: Conscious Capitalism–Principles for Prosperity</w:t>
              </w:r>
            </w:hyperlink>
          </w:p>
        </w:tc>
      </w:tr>
      <w:tr w:rsidR="00A01B68" w:rsidRPr="00CC62CF" w:rsidTr="00E8382C">
        <w:tc>
          <w:tcPr>
            <w:tcW w:w="1220" w:type="dxa"/>
          </w:tcPr>
          <w:p w:rsidR="00A01B68" w:rsidRPr="00CC62CF" w:rsidRDefault="00A01B68">
            <w:r w:rsidRPr="00CC62CF">
              <w:t>20120705</w:t>
            </w:r>
          </w:p>
        </w:tc>
        <w:tc>
          <w:tcPr>
            <w:tcW w:w="372" w:type="dxa"/>
          </w:tcPr>
          <w:p w:rsidR="00A01B68" w:rsidRPr="00CC62CF" w:rsidRDefault="00A01B68">
            <w:r w:rsidRPr="00CC62CF">
              <w:t>5</w:t>
            </w:r>
          </w:p>
        </w:tc>
        <w:tc>
          <w:tcPr>
            <w:tcW w:w="2066" w:type="dxa"/>
          </w:tcPr>
          <w:p w:rsidR="00A01B68" w:rsidRPr="00CC62CF" w:rsidRDefault="00A01B68">
            <w:r w:rsidRPr="00CC62CF">
              <w:t>Economics</w:t>
            </w:r>
          </w:p>
        </w:tc>
        <w:tc>
          <w:tcPr>
            <w:tcW w:w="2510" w:type="dxa"/>
          </w:tcPr>
          <w:p w:rsidR="00A01B68" w:rsidRPr="00CC62CF" w:rsidRDefault="00A01B68">
            <w:r w:rsidRPr="00CC62CF">
              <w:t>Soilen, Klaus Solberg</w:t>
            </w:r>
          </w:p>
        </w:tc>
        <w:tc>
          <w:tcPr>
            <w:tcW w:w="6782" w:type="dxa"/>
          </w:tcPr>
          <w:p w:rsidR="00A01B68" w:rsidRPr="00CC62CF" w:rsidRDefault="00A01B68" w:rsidP="00DB5CB5">
            <w:pPr>
              <w:rPr>
                <w:bCs/>
                <w:color w:val="0563C1" w:themeColor="hyperlink"/>
                <w:u w:val="single"/>
              </w:rPr>
            </w:pPr>
            <w:hyperlink r:id="rId794" w:history="1">
              <w:r w:rsidRPr="00CC62CF">
                <w:rPr>
                  <w:rStyle w:val="Hyperlink"/>
                  <w:bCs/>
                </w:rPr>
                <w:t>Free Online Book: Geoeconomics</w:t>
              </w:r>
            </w:hyperlink>
          </w:p>
        </w:tc>
      </w:tr>
      <w:tr w:rsidR="00A01B68" w:rsidRPr="00EE068C" w:rsidTr="00E8382C">
        <w:tc>
          <w:tcPr>
            <w:tcW w:w="1220" w:type="dxa"/>
          </w:tcPr>
          <w:p w:rsidR="00A01B68" w:rsidRPr="00EE068C" w:rsidRDefault="00A01B68">
            <w:r w:rsidRPr="00EE068C">
              <w:t>20131126</w:t>
            </w:r>
          </w:p>
        </w:tc>
        <w:tc>
          <w:tcPr>
            <w:tcW w:w="372" w:type="dxa"/>
          </w:tcPr>
          <w:p w:rsidR="00A01B68" w:rsidRPr="00EE068C" w:rsidRDefault="00A01B68">
            <w:r w:rsidRPr="00EE068C">
              <w:t>5</w:t>
            </w:r>
          </w:p>
        </w:tc>
        <w:tc>
          <w:tcPr>
            <w:tcW w:w="2066" w:type="dxa"/>
          </w:tcPr>
          <w:p w:rsidR="00A01B68" w:rsidRPr="00EE068C" w:rsidRDefault="00A01B68">
            <w:r w:rsidRPr="00EE068C">
              <w:t>Economics</w:t>
            </w:r>
          </w:p>
        </w:tc>
        <w:tc>
          <w:tcPr>
            <w:tcW w:w="2510" w:type="dxa"/>
          </w:tcPr>
          <w:p w:rsidR="00A01B68" w:rsidRPr="00EE068C" w:rsidRDefault="00A01B68">
            <w:r w:rsidRPr="00EE068C">
              <w:t>Stiglitz, Joseph</w:t>
            </w:r>
          </w:p>
        </w:tc>
        <w:tc>
          <w:tcPr>
            <w:tcW w:w="6782" w:type="dxa"/>
          </w:tcPr>
          <w:p w:rsidR="00A01B68" w:rsidRPr="00EE068C" w:rsidRDefault="00A01B68" w:rsidP="00DB5CB5">
            <w:pPr>
              <w:rPr>
                <w:bCs/>
                <w:color w:val="0563C1" w:themeColor="hyperlink"/>
                <w:u w:val="single"/>
              </w:rPr>
            </w:pPr>
            <w:hyperlink r:id="rId795" w:history="1">
              <w:r w:rsidRPr="00EE068C">
                <w:rPr>
                  <w:rStyle w:val="Hyperlink"/>
                  <w:bCs/>
                </w:rPr>
                <w:t>Review: The Price of Inequality:How Today’s Divided Society Endangers Our Future</w:t>
              </w:r>
            </w:hyperlink>
          </w:p>
        </w:tc>
      </w:tr>
      <w:tr w:rsidR="00A01B68" w:rsidRPr="002F27E8" w:rsidTr="00E8382C">
        <w:tc>
          <w:tcPr>
            <w:tcW w:w="1220" w:type="dxa"/>
          </w:tcPr>
          <w:p w:rsidR="00A01B68" w:rsidRPr="002F27E8" w:rsidRDefault="00A01B68">
            <w:r w:rsidRPr="002F27E8">
              <w:t>20171230</w:t>
            </w:r>
          </w:p>
        </w:tc>
        <w:tc>
          <w:tcPr>
            <w:tcW w:w="372" w:type="dxa"/>
          </w:tcPr>
          <w:p w:rsidR="00A01B68" w:rsidRPr="002F27E8" w:rsidRDefault="00A01B68">
            <w:r w:rsidRPr="002F27E8">
              <w:t>5</w:t>
            </w:r>
          </w:p>
        </w:tc>
        <w:tc>
          <w:tcPr>
            <w:tcW w:w="2066" w:type="dxa"/>
          </w:tcPr>
          <w:p w:rsidR="00A01B68" w:rsidRPr="002F27E8" w:rsidRDefault="00A01B68">
            <w:r w:rsidRPr="002F27E8">
              <w:t>Economics</w:t>
            </w:r>
          </w:p>
        </w:tc>
        <w:tc>
          <w:tcPr>
            <w:tcW w:w="2510" w:type="dxa"/>
          </w:tcPr>
          <w:p w:rsidR="00A01B68" w:rsidRPr="002F27E8" w:rsidRDefault="00A01B68">
            <w:r w:rsidRPr="002F27E8">
              <w:t>Stockman, David</w:t>
            </w:r>
          </w:p>
        </w:tc>
        <w:tc>
          <w:tcPr>
            <w:tcW w:w="6782" w:type="dxa"/>
          </w:tcPr>
          <w:p w:rsidR="00A01B68" w:rsidRPr="002F27E8" w:rsidRDefault="00A01B68" w:rsidP="00DB5CB5">
            <w:pPr>
              <w:rPr>
                <w:bCs/>
                <w:color w:val="0563C1" w:themeColor="hyperlink"/>
                <w:u w:val="single"/>
              </w:rPr>
            </w:pPr>
            <w:hyperlink r:id="rId796" w:history="1">
              <w:r w:rsidRPr="002F27E8">
                <w:rPr>
                  <w:rStyle w:val="Hyperlink"/>
                  <w:bCs/>
                </w:rPr>
                <w:t>Review: TRUMPED – A Nation on the Brink of Ruin – And How to Bring It Back</w:t>
              </w:r>
            </w:hyperlink>
          </w:p>
        </w:tc>
      </w:tr>
      <w:tr w:rsidR="00A01B68" w:rsidRPr="0066669F" w:rsidTr="00E8382C">
        <w:tc>
          <w:tcPr>
            <w:tcW w:w="1220" w:type="dxa"/>
          </w:tcPr>
          <w:p w:rsidR="00A01B68" w:rsidRPr="0066669F" w:rsidRDefault="00A01B68">
            <w:r w:rsidRPr="0066669F">
              <w:t>20130427</w:t>
            </w:r>
          </w:p>
        </w:tc>
        <w:tc>
          <w:tcPr>
            <w:tcW w:w="372" w:type="dxa"/>
          </w:tcPr>
          <w:p w:rsidR="00A01B68" w:rsidRPr="0066669F" w:rsidRDefault="00A01B68">
            <w:r w:rsidRPr="0066669F">
              <w:t>5</w:t>
            </w:r>
          </w:p>
        </w:tc>
        <w:tc>
          <w:tcPr>
            <w:tcW w:w="2066" w:type="dxa"/>
          </w:tcPr>
          <w:p w:rsidR="00A01B68" w:rsidRPr="0066669F" w:rsidRDefault="00A01B68">
            <w:r w:rsidRPr="0066669F">
              <w:t>Economics</w:t>
            </w:r>
          </w:p>
        </w:tc>
        <w:tc>
          <w:tcPr>
            <w:tcW w:w="2510" w:type="dxa"/>
          </w:tcPr>
          <w:p w:rsidR="00A01B68" w:rsidRPr="0066669F" w:rsidRDefault="00A01B68">
            <w:r w:rsidRPr="0066669F">
              <w:t>Varoufakis, Yanis</w:t>
            </w:r>
          </w:p>
        </w:tc>
        <w:tc>
          <w:tcPr>
            <w:tcW w:w="6782" w:type="dxa"/>
          </w:tcPr>
          <w:p w:rsidR="00A01B68" w:rsidRPr="0066669F" w:rsidRDefault="00A01B68" w:rsidP="00DB5CB5">
            <w:pPr>
              <w:rPr>
                <w:bCs/>
                <w:color w:val="0563C1" w:themeColor="hyperlink"/>
                <w:u w:val="single"/>
              </w:rPr>
            </w:pPr>
            <w:hyperlink r:id="rId797" w:history="1">
              <w:r w:rsidRPr="0066669F">
                <w:rPr>
                  <w:rStyle w:val="Hyperlink"/>
                  <w:bCs/>
                </w:rPr>
                <w:t>Review (Guest): The Global Minotaur – America, Europe and the Future of the Global Economy</w:t>
              </w:r>
            </w:hyperlink>
          </w:p>
        </w:tc>
      </w:tr>
      <w:tr w:rsidR="00A01B68" w:rsidRPr="00166E11" w:rsidTr="00E8382C">
        <w:tc>
          <w:tcPr>
            <w:tcW w:w="1220" w:type="dxa"/>
          </w:tcPr>
          <w:p w:rsidR="00A01B68" w:rsidRPr="00166E11" w:rsidRDefault="00A01B68">
            <w:r w:rsidRPr="00166E11">
              <w:t>20120321</w:t>
            </w:r>
          </w:p>
        </w:tc>
        <w:tc>
          <w:tcPr>
            <w:tcW w:w="372" w:type="dxa"/>
          </w:tcPr>
          <w:p w:rsidR="00A01B68" w:rsidRPr="00166E11" w:rsidRDefault="00A01B68">
            <w:r w:rsidRPr="00166E11">
              <w:t>5</w:t>
            </w:r>
          </w:p>
        </w:tc>
        <w:tc>
          <w:tcPr>
            <w:tcW w:w="2066" w:type="dxa"/>
          </w:tcPr>
          <w:p w:rsidR="00A01B68" w:rsidRPr="00166E11" w:rsidRDefault="00A01B68">
            <w:r w:rsidRPr="00166E11">
              <w:t>Economics</w:t>
            </w:r>
          </w:p>
        </w:tc>
        <w:tc>
          <w:tcPr>
            <w:tcW w:w="2510" w:type="dxa"/>
          </w:tcPr>
          <w:p w:rsidR="00A01B68" w:rsidRPr="00166E11" w:rsidRDefault="00A01B68">
            <w:r w:rsidRPr="00166E11">
              <w:t>Weiss, Gary</w:t>
            </w:r>
          </w:p>
        </w:tc>
        <w:tc>
          <w:tcPr>
            <w:tcW w:w="6782" w:type="dxa"/>
          </w:tcPr>
          <w:p w:rsidR="00A01B68" w:rsidRPr="00166E11" w:rsidRDefault="00A01B68" w:rsidP="00DB5CB5">
            <w:pPr>
              <w:rPr>
                <w:bCs/>
                <w:color w:val="0563C1" w:themeColor="hyperlink"/>
                <w:u w:val="single"/>
              </w:rPr>
            </w:pPr>
            <w:hyperlink r:id="rId798" w:history="1">
              <w:r w:rsidRPr="00166E11">
                <w:rPr>
                  <w:rStyle w:val="Hyperlink"/>
                  <w:bCs/>
                </w:rPr>
                <w:t>Review: Ayn Rand Nation – The Hidden Struggle for America’s Soul</w:t>
              </w:r>
            </w:hyperlink>
          </w:p>
        </w:tc>
      </w:tr>
      <w:tr w:rsidR="00A01B68" w:rsidRPr="00D54A34" w:rsidTr="00E8382C">
        <w:tc>
          <w:tcPr>
            <w:tcW w:w="1220" w:type="dxa"/>
          </w:tcPr>
          <w:p w:rsidR="00A01B68" w:rsidRPr="00D54A34" w:rsidRDefault="00A01B68" w:rsidP="0075338F">
            <w:r w:rsidRPr="00D54A34">
              <w:t>20051209</w:t>
            </w:r>
          </w:p>
        </w:tc>
        <w:tc>
          <w:tcPr>
            <w:tcW w:w="372" w:type="dxa"/>
          </w:tcPr>
          <w:p w:rsidR="00A01B68" w:rsidRPr="00D54A34" w:rsidRDefault="00A01B68" w:rsidP="0075338F">
            <w:r w:rsidRPr="00D54A34">
              <w:t>5</w:t>
            </w:r>
          </w:p>
        </w:tc>
        <w:tc>
          <w:tcPr>
            <w:tcW w:w="2066" w:type="dxa"/>
          </w:tcPr>
          <w:p w:rsidR="00A01B68" w:rsidRPr="00D54A34" w:rsidRDefault="00A01B68" w:rsidP="0075338F">
            <w:r w:rsidRPr="00D54A34">
              <w:t>Economics /  Global</w:t>
            </w:r>
          </w:p>
        </w:tc>
        <w:tc>
          <w:tcPr>
            <w:tcW w:w="2510" w:type="dxa"/>
          </w:tcPr>
          <w:p w:rsidR="00A01B68" w:rsidRPr="00D54A34" w:rsidRDefault="00A01B68" w:rsidP="0075338F">
            <w:r w:rsidRPr="00D54A34">
              <w:t>Hart, Stuart L.</w:t>
            </w:r>
          </w:p>
        </w:tc>
        <w:tc>
          <w:tcPr>
            <w:tcW w:w="6782" w:type="dxa"/>
          </w:tcPr>
          <w:p w:rsidR="00A01B68" w:rsidRPr="00D54A34" w:rsidRDefault="00A01B68" w:rsidP="00D54A34">
            <w:pPr>
              <w:rPr>
                <w:bCs/>
                <w:color w:val="0563C1" w:themeColor="hyperlink"/>
                <w:u w:val="single"/>
              </w:rPr>
            </w:pPr>
            <w:hyperlink r:id="rId799" w:history="1">
              <w:r w:rsidRPr="00D54A34">
                <w:rPr>
                  <w:rStyle w:val="Hyperlink"/>
                  <w:bCs/>
                </w:rPr>
                <w:t>Review: Capitalism at the Crossroads–The Unlimited Business Opportunities in Solving the World’s Most Difficult Proble</w:t>
              </w:r>
              <w:r w:rsidRPr="00D54A34">
                <w:rPr>
                  <w:rStyle w:val="Hyperlink"/>
                  <w:bCs/>
                </w:rPr>
                <w:lastRenderedPageBreak/>
                <w:t xml:space="preserve">ms </w:t>
              </w:r>
            </w:hyperlink>
          </w:p>
        </w:tc>
      </w:tr>
      <w:tr w:rsidR="00A01B68" w:rsidRPr="00CC6920" w:rsidTr="00E8382C">
        <w:tc>
          <w:tcPr>
            <w:tcW w:w="1220" w:type="dxa"/>
          </w:tcPr>
          <w:p w:rsidR="00A01B68" w:rsidRPr="00CC6920" w:rsidRDefault="00A01B68" w:rsidP="0075338F">
            <w:r w:rsidRPr="00CC6920">
              <w:t>20010211</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Economics / Collective</w:t>
            </w:r>
          </w:p>
        </w:tc>
        <w:tc>
          <w:tcPr>
            <w:tcW w:w="2510" w:type="dxa"/>
          </w:tcPr>
          <w:p w:rsidR="00A01B68" w:rsidRPr="00CC6920" w:rsidRDefault="00A01B68" w:rsidP="0075338F">
            <w:r w:rsidRPr="00CC6920">
              <w:t>Carter, Barry</w:t>
            </w:r>
          </w:p>
        </w:tc>
        <w:tc>
          <w:tcPr>
            <w:tcW w:w="6782" w:type="dxa"/>
          </w:tcPr>
          <w:p w:rsidR="00A01B68" w:rsidRPr="00CC6920" w:rsidRDefault="00A01B68" w:rsidP="00DA0F29">
            <w:pPr>
              <w:rPr>
                <w:bCs/>
                <w:color w:val="0563C1" w:themeColor="hyperlink"/>
                <w:u w:val="single"/>
              </w:rPr>
            </w:pPr>
            <w:hyperlink r:id="rId800" w:history="1">
              <w:r w:rsidRPr="00CC6920">
                <w:rPr>
                  <w:rStyle w:val="Hyperlink"/>
                  <w:bCs/>
                </w:rPr>
                <w:t>Review: Infinite Wealth–A New World of Collaboration and Abundance in the Knowledge Era</w:t>
              </w:r>
            </w:hyperlink>
          </w:p>
        </w:tc>
      </w:tr>
      <w:tr w:rsidR="00A01B68" w:rsidRPr="003D54D5" w:rsidTr="00E8382C">
        <w:tc>
          <w:tcPr>
            <w:tcW w:w="1220" w:type="dxa"/>
          </w:tcPr>
          <w:p w:rsidR="00A01B68" w:rsidRPr="003D54D5" w:rsidRDefault="00A01B68" w:rsidP="0075338F">
            <w:r w:rsidRPr="003D54D5">
              <w:t>20000407</w:t>
            </w:r>
          </w:p>
        </w:tc>
        <w:tc>
          <w:tcPr>
            <w:tcW w:w="372" w:type="dxa"/>
          </w:tcPr>
          <w:p w:rsidR="00A01B68" w:rsidRPr="003D54D5" w:rsidRDefault="00A01B68" w:rsidP="0075338F">
            <w:r w:rsidRPr="003D54D5">
              <w:t>5</w:t>
            </w:r>
          </w:p>
        </w:tc>
        <w:tc>
          <w:tcPr>
            <w:tcW w:w="2066" w:type="dxa"/>
          </w:tcPr>
          <w:p w:rsidR="00A01B68" w:rsidRPr="003D54D5" w:rsidRDefault="00A01B68" w:rsidP="0075338F">
            <w:r w:rsidRPr="003D54D5">
              <w:t>Economics / Cyber</w:t>
            </w:r>
          </w:p>
        </w:tc>
        <w:tc>
          <w:tcPr>
            <w:tcW w:w="2510" w:type="dxa"/>
          </w:tcPr>
          <w:p w:rsidR="00A01B68" w:rsidRPr="003D54D5" w:rsidRDefault="00A01B68" w:rsidP="0075338F">
            <w:r w:rsidRPr="003D54D5">
              <w:t>Evans, Philip</w:t>
            </w:r>
          </w:p>
        </w:tc>
        <w:tc>
          <w:tcPr>
            <w:tcW w:w="6782" w:type="dxa"/>
          </w:tcPr>
          <w:p w:rsidR="00A01B68" w:rsidRPr="003D54D5" w:rsidRDefault="00A01B68" w:rsidP="00DA0F29">
            <w:pPr>
              <w:rPr>
                <w:bCs/>
                <w:color w:val="0563C1" w:themeColor="hyperlink"/>
                <w:u w:val="single"/>
              </w:rPr>
            </w:pPr>
            <w:hyperlink r:id="rId801" w:history="1">
              <w:r w:rsidRPr="003D54D5">
                <w:rPr>
                  <w:rStyle w:val="Hyperlink"/>
                  <w:bCs/>
                </w:rPr>
                <w:t>Review: Blown to Bits–How the New Economics of Information Transforms Strategy</w:t>
              </w:r>
            </w:hyperlink>
          </w:p>
        </w:tc>
      </w:tr>
      <w:tr w:rsidR="00A01B68" w:rsidRPr="003D54D5" w:rsidTr="00E8382C">
        <w:tc>
          <w:tcPr>
            <w:tcW w:w="1220" w:type="dxa"/>
          </w:tcPr>
          <w:p w:rsidR="00A01B68" w:rsidRPr="003D54D5" w:rsidRDefault="00A01B68" w:rsidP="0075338F">
            <w:r w:rsidRPr="003D54D5">
              <w:t>20000407</w:t>
            </w:r>
          </w:p>
        </w:tc>
        <w:tc>
          <w:tcPr>
            <w:tcW w:w="372" w:type="dxa"/>
          </w:tcPr>
          <w:p w:rsidR="00A01B68" w:rsidRPr="003D54D5" w:rsidRDefault="00A01B68" w:rsidP="0075338F">
            <w:r w:rsidRPr="003D54D5">
              <w:t>5</w:t>
            </w:r>
          </w:p>
        </w:tc>
        <w:tc>
          <w:tcPr>
            <w:tcW w:w="2066" w:type="dxa"/>
          </w:tcPr>
          <w:p w:rsidR="00A01B68" w:rsidRPr="003D54D5" w:rsidRDefault="00A01B68" w:rsidP="0075338F">
            <w:r w:rsidRPr="003D54D5">
              <w:t>Economics / Cyber</w:t>
            </w:r>
          </w:p>
        </w:tc>
        <w:tc>
          <w:tcPr>
            <w:tcW w:w="2510" w:type="dxa"/>
          </w:tcPr>
          <w:p w:rsidR="00A01B68" w:rsidRPr="003D54D5" w:rsidRDefault="00A01B68" w:rsidP="0075338F">
            <w:r w:rsidRPr="003D54D5">
              <w:t>Kelly, Kevin</w:t>
            </w:r>
          </w:p>
        </w:tc>
        <w:tc>
          <w:tcPr>
            <w:tcW w:w="6782" w:type="dxa"/>
          </w:tcPr>
          <w:p w:rsidR="00A01B68" w:rsidRPr="003D54D5" w:rsidRDefault="00A01B68" w:rsidP="00DA0F29">
            <w:pPr>
              <w:rPr>
                <w:bCs/>
                <w:color w:val="0563C1" w:themeColor="hyperlink"/>
                <w:u w:val="single"/>
              </w:rPr>
            </w:pPr>
            <w:hyperlink r:id="rId802" w:history="1">
              <w:r w:rsidRPr="003D54D5">
                <w:rPr>
                  <w:rStyle w:val="Hyperlink"/>
                  <w:bCs/>
                </w:rPr>
                <w:t>Review: New Rules for the New Economy</w:t>
              </w:r>
            </w:hyperlink>
          </w:p>
        </w:tc>
      </w:tr>
      <w:tr w:rsidR="00A01B68" w:rsidRPr="003D54D5" w:rsidTr="00E8382C">
        <w:tc>
          <w:tcPr>
            <w:tcW w:w="1220" w:type="dxa"/>
          </w:tcPr>
          <w:p w:rsidR="00A01B68" w:rsidRPr="003D54D5" w:rsidRDefault="00A01B68" w:rsidP="0075338F">
            <w:r w:rsidRPr="003D54D5">
              <w:t>20040407</w:t>
            </w:r>
          </w:p>
        </w:tc>
        <w:tc>
          <w:tcPr>
            <w:tcW w:w="372" w:type="dxa"/>
          </w:tcPr>
          <w:p w:rsidR="00A01B68" w:rsidRPr="003D54D5" w:rsidRDefault="00A01B68" w:rsidP="0075338F">
            <w:r w:rsidRPr="003D54D5">
              <w:t>5</w:t>
            </w:r>
          </w:p>
        </w:tc>
        <w:tc>
          <w:tcPr>
            <w:tcW w:w="2066" w:type="dxa"/>
          </w:tcPr>
          <w:p w:rsidR="00A01B68" w:rsidRPr="003D54D5" w:rsidRDefault="00A01B68" w:rsidP="0075338F">
            <w:r w:rsidRPr="003D54D5">
              <w:t>Economics / Cyber</w:t>
            </w:r>
          </w:p>
        </w:tc>
        <w:tc>
          <w:tcPr>
            <w:tcW w:w="2510" w:type="dxa"/>
          </w:tcPr>
          <w:p w:rsidR="00A01B68" w:rsidRPr="003D54D5" w:rsidRDefault="00A01B68" w:rsidP="0075338F">
            <w:r w:rsidRPr="003D54D5">
              <w:t>Strassmann, Paul A.</w:t>
            </w:r>
          </w:p>
        </w:tc>
        <w:tc>
          <w:tcPr>
            <w:tcW w:w="6782" w:type="dxa"/>
          </w:tcPr>
          <w:p w:rsidR="00A01B68" w:rsidRPr="003D54D5" w:rsidRDefault="00A01B68" w:rsidP="00DA0F29">
            <w:pPr>
              <w:rPr>
                <w:bCs/>
                <w:color w:val="0563C1" w:themeColor="hyperlink"/>
                <w:u w:val="single"/>
              </w:rPr>
            </w:pPr>
            <w:hyperlink r:id="rId803" w:history="1">
              <w:r w:rsidRPr="003D54D5">
                <w:rPr>
                  <w:rStyle w:val="Hyperlink"/>
                  <w:bCs/>
                </w:rPr>
                <w:t>Review: Information Payoff–The Transformation of Work in the Electronic Age</w:t>
              </w:r>
            </w:hyperlink>
          </w:p>
        </w:tc>
      </w:tr>
      <w:tr w:rsidR="00A01B68" w:rsidRPr="005E313F" w:rsidTr="00E8382C">
        <w:tc>
          <w:tcPr>
            <w:tcW w:w="1220" w:type="dxa"/>
          </w:tcPr>
          <w:p w:rsidR="00A01B68" w:rsidRPr="005E313F" w:rsidRDefault="00A01B68">
            <w:r w:rsidRPr="005E313F">
              <w:t>20091</w:t>
            </w:r>
            <w:r>
              <w:t>01</w:t>
            </w:r>
            <w:r w:rsidRPr="005E313F">
              <w:t>6</w:t>
            </w:r>
          </w:p>
        </w:tc>
        <w:tc>
          <w:tcPr>
            <w:tcW w:w="372" w:type="dxa"/>
          </w:tcPr>
          <w:p w:rsidR="00A01B68" w:rsidRPr="005E313F" w:rsidRDefault="00A01B68">
            <w:r w:rsidRPr="005E313F">
              <w:t>5</w:t>
            </w:r>
          </w:p>
        </w:tc>
        <w:tc>
          <w:tcPr>
            <w:tcW w:w="2066" w:type="dxa"/>
          </w:tcPr>
          <w:p w:rsidR="00A01B68" w:rsidRPr="005E313F" w:rsidRDefault="00A01B68">
            <w:r w:rsidRPr="005E313F">
              <w:t>Economics / Failure</w:t>
            </w:r>
          </w:p>
        </w:tc>
        <w:tc>
          <w:tcPr>
            <w:tcW w:w="2510" w:type="dxa"/>
          </w:tcPr>
          <w:p w:rsidR="00A01B68" w:rsidRPr="005E313F" w:rsidRDefault="00A01B68">
            <w:r w:rsidRPr="005E313F">
              <w:t>Heinberg, Richard</w:t>
            </w:r>
          </w:p>
        </w:tc>
        <w:tc>
          <w:tcPr>
            <w:tcW w:w="6782" w:type="dxa"/>
          </w:tcPr>
          <w:p w:rsidR="00A01B68" w:rsidRPr="005E313F" w:rsidRDefault="00A01B68" w:rsidP="00DB5CB5">
            <w:pPr>
              <w:rPr>
                <w:bCs/>
                <w:color w:val="0563C1" w:themeColor="hyperlink"/>
                <w:u w:val="single"/>
              </w:rPr>
            </w:pPr>
            <w:hyperlink r:id="rId804" w:history="1">
              <w:r w:rsidRPr="005E313F">
                <w:rPr>
                  <w:rStyle w:val="Hyperlink"/>
                  <w:bCs/>
                </w:rPr>
                <w:t>Review: Peak Everything: Waking Up to the Century of Declines</w:t>
              </w:r>
            </w:hyperlink>
          </w:p>
        </w:tc>
      </w:tr>
      <w:tr w:rsidR="00A01B68" w:rsidRPr="00D54A34" w:rsidTr="00E8382C">
        <w:tc>
          <w:tcPr>
            <w:tcW w:w="1220" w:type="dxa"/>
          </w:tcPr>
          <w:p w:rsidR="00A01B68" w:rsidRPr="00D54A34" w:rsidRDefault="00A01B68" w:rsidP="0075338F">
            <w:r w:rsidRPr="00D54A34">
              <w:t>20051209</w:t>
            </w:r>
          </w:p>
        </w:tc>
        <w:tc>
          <w:tcPr>
            <w:tcW w:w="372" w:type="dxa"/>
          </w:tcPr>
          <w:p w:rsidR="00A01B68" w:rsidRPr="00D54A34" w:rsidRDefault="00A01B68" w:rsidP="0075338F">
            <w:r w:rsidRPr="00D54A34">
              <w:t>5</w:t>
            </w:r>
          </w:p>
        </w:tc>
        <w:tc>
          <w:tcPr>
            <w:tcW w:w="2066" w:type="dxa"/>
          </w:tcPr>
          <w:p w:rsidR="00A01B68" w:rsidRPr="00D54A34" w:rsidRDefault="00A01B68" w:rsidP="0075338F">
            <w:r w:rsidRPr="00D54A34">
              <w:t>Economics / Global</w:t>
            </w:r>
          </w:p>
        </w:tc>
        <w:tc>
          <w:tcPr>
            <w:tcW w:w="2510" w:type="dxa"/>
          </w:tcPr>
          <w:p w:rsidR="00A01B68" w:rsidRPr="00D54A34" w:rsidRDefault="00A01B68" w:rsidP="0075338F">
            <w:r w:rsidRPr="00D54A34">
              <w:t>Ohmae, Kenichi</w:t>
            </w:r>
          </w:p>
        </w:tc>
        <w:tc>
          <w:tcPr>
            <w:tcW w:w="6782" w:type="dxa"/>
          </w:tcPr>
          <w:p w:rsidR="00A01B68" w:rsidRPr="00D54A34" w:rsidRDefault="00A01B68" w:rsidP="00D154C4">
            <w:pPr>
              <w:rPr>
                <w:bCs/>
                <w:color w:val="0563C1" w:themeColor="hyperlink"/>
                <w:u w:val="single"/>
              </w:rPr>
            </w:pPr>
            <w:hyperlink r:id="rId805" w:history="1">
              <w:r w:rsidRPr="00D54A34">
                <w:rPr>
                  <w:rStyle w:val="Hyperlink"/>
                  <w:bCs/>
                </w:rPr>
                <w:t xml:space="preserve">Review: Next Global Stage–The: Challenges and Opportunities in Our Borderless World </w:t>
              </w:r>
            </w:hyperlink>
          </w:p>
        </w:tc>
      </w:tr>
      <w:tr w:rsidR="00A01B68" w:rsidRPr="003A5053" w:rsidTr="00E8382C">
        <w:tc>
          <w:tcPr>
            <w:tcW w:w="1220" w:type="dxa"/>
          </w:tcPr>
          <w:p w:rsidR="00A01B68" w:rsidRPr="003A5053" w:rsidRDefault="00A01B68">
            <w:r w:rsidRPr="003A5053">
              <w:t>20091018</w:t>
            </w:r>
          </w:p>
        </w:tc>
        <w:tc>
          <w:tcPr>
            <w:tcW w:w="372" w:type="dxa"/>
          </w:tcPr>
          <w:p w:rsidR="00A01B68" w:rsidRPr="003A5053" w:rsidRDefault="00A01B68">
            <w:r w:rsidRPr="003A5053">
              <w:t>5</w:t>
            </w:r>
          </w:p>
        </w:tc>
        <w:tc>
          <w:tcPr>
            <w:tcW w:w="2066" w:type="dxa"/>
          </w:tcPr>
          <w:p w:rsidR="00A01B68" w:rsidRPr="003A5053" w:rsidRDefault="00A01B68">
            <w:r w:rsidRPr="003A5053">
              <w:t>Economics / Green</w:t>
            </w:r>
          </w:p>
        </w:tc>
        <w:tc>
          <w:tcPr>
            <w:tcW w:w="2510" w:type="dxa"/>
          </w:tcPr>
          <w:p w:rsidR="00A01B68" w:rsidRPr="003A5053" w:rsidRDefault="00A01B68">
            <w:r w:rsidRPr="003A5053">
              <w:t>Croston, Glenn</w:t>
            </w:r>
          </w:p>
        </w:tc>
        <w:tc>
          <w:tcPr>
            <w:tcW w:w="6782" w:type="dxa"/>
          </w:tcPr>
          <w:p w:rsidR="00A01B68" w:rsidRPr="003A5053" w:rsidRDefault="00A01B68" w:rsidP="00DB5CB5">
            <w:pPr>
              <w:rPr>
                <w:bCs/>
                <w:color w:val="0563C1" w:themeColor="hyperlink"/>
                <w:u w:val="single"/>
              </w:rPr>
            </w:pPr>
            <w:hyperlink r:id="rId806" w:history="1">
              <w:r w:rsidRPr="003A5053">
                <w:rPr>
                  <w:rStyle w:val="Hyperlink"/>
                  <w:bCs/>
                </w:rPr>
                <w:t>Review: 75 Green Businesses You Can Start to Make Money and Make A Difference</w:t>
              </w:r>
            </w:hyperlink>
          </w:p>
        </w:tc>
      </w:tr>
      <w:tr w:rsidR="00A01B68" w:rsidRPr="00BA67D3" w:rsidTr="00E8382C">
        <w:tc>
          <w:tcPr>
            <w:tcW w:w="1220" w:type="dxa"/>
          </w:tcPr>
          <w:p w:rsidR="00A01B68" w:rsidRPr="00BA67D3" w:rsidRDefault="00A01B68" w:rsidP="0075338F">
            <w:r w:rsidRPr="00BA67D3">
              <w:t>20040101</w:t>
            </w:r>
          </w:p>
        </w:tc>
        <w:tc>
          <w:tcPr>
            <w:tcW w:w="372" w:type="dxa"/>
          </w:tcPr>
          <w:p w:rsidR="00A01B68" w:rsidRPr="00BA67D3" w:rsidRDefault="00A01B68" w:rsidP="0075338F">
            <w:r w:rsidRPr="00BA67D3">
              <w:t>5</w:t>
            </w:r>
          </w:p>
        </w:tc>
        <w:tc>
          <w:tcPr>
            <w:tcW w:w="2066" w:type="dxa"/>
          </w:tcPr>
          <w:p w:rsidR="00A01B68" w:rsidRPr="00BA67D3" w:rsidRDefault="00A01B68" w:rsidP="0075338F">
            <w:r w:rsidRPr="00BA67D3">
              <w:t>Economics / Green</w:t>
            </w:r>
          </w:p>
        </w:tc>
        <w:tc>
          <w:tcPr>
            <w:tcW w:w="2510" w:type="dxa"/>
          </w:tcPr>
          <w:p w:rsidR="00A01B68" w:rsidRPr="00BA67D3" w:rsidRDefault="00A01B68" w:rsidP="0075338F">
            <w:r w:rsidRPr="00BA67D3">
              <w:t>Daly, Herman E.</w:t>
            </w:r>
          </w:p>
        </w:tc>
        <w:tc>
          <w:tcPr>
            <w:tcW w:w="6782" w:type="dxa"/>
          </w:tcPr>
          <w:p w:rsidR="00A01B68" w:rsidRPr="00BA67D3" w:rsidRDefault="00A01B68" w:rsidP="00DA0F29">
            <w:pPr>
              <w:rPr>
                <w:bCs/>
                <w:color w:val="0563C1" w:themeColor="hyperlink"/>
                <w:u w:val="single"/>
              </w:rPr>
            </w:pPr>
            <w:hyperlink r:id="rId807" w:history="1">
              <w:r w:rsidRPr="00BA67D3">
                <w:rPr>
                  <w:rStyle w:val="Hyperlink"/>
                  <w:bCs/>
                </w:rPr>
                <w:t>Review: Ecological Economics–Principles And Applications</w:t>
              </w:r>
            </w:hyperlink>
          </w:p>
        </w:tc>
      </w:tr>
      <w:tr w:rsidR="00A01B68" w:rsidRPr="00BA67D3" w:rsidTr="00E8382C">
        <w:tc>
          <w:tcPr>
            <w:tcW w:w="1220" w:type="dxa"/>
          </w:tcPr>
          <w:p w:rsidR="00A01B68" w:rsidRPr="00BA67D3" w:rsidRDefault="00A01B68" w:rsidP="0075338F">
            <w:r w:rsidRPr="00BA67D3">
              <w:t>20040101</w:t>
            </w:r>
          </w:p>
        </w:tc>
        <w:tc>
          <w:tcPr>
            <w:tcW w:w="372" w:type="dxa"/>
          </w:tcPr>
          <w:p w:rsidR="00A01B68" w:rsidRPr="00BA67D3" w:rsidRDefault="00A01B68" w:rsidP="0075338F">
            <w:r w:rsidRPr="00BA67D3">
              <w:t>5</w:t>
            </w:r>
          </w:p>
        </w:tc>
        <w:tc>
          <w:tcPr>
            <w:tcW w:w="2066" w:type="dxa"/>
          </w:tcPr>
          <w:p w:rsidR="00A01B68" w:rsidRPr="00BA67D3" w:rsidRDefault="00A01B68" w:rsidP="0075338F">
            <w:r w:rsidRPr="00BA67D3">
              <w:t>Economics / Green</w:t>
            </w:r>
          </w:p>
        </w:tc>
        <w:tc>
          <w:tcPr>
            <w:tcW w:w="2510" w:type="dxa"/>
          </w:tcPr>
          <w:p w:rsidR="00A01B68" w:rsidRPr="00BA67D3" w:rsidRDefault="00A01B68" w:rsidP="0075338F">
            <w:r w:rsidRPr="00BA67D3">
              <w:t>Daly, Herman E.</w:t>
            </w:r>
          </w:p>
        </w:tc>
        <w:tc>
          <w:tcPr>
            <w:tcW w:w="6782" w:type="dxa"/>
          </w:tcPr>
          <w:p w:rsidR="00A01B68" w:rsidRPr="00BA67D3" w:rsidRDefault="00A01B68" w:rsidP="00DA0F29">
            <w:pPr>
              <w:rPr>
                <w:bCs/>
                <w:color w:val="0563C1" w:themeColor="hyperlink"/>
                <w:u w:val="single"/>
              </w:rPr>
            </w:pPr>
            <w:hyperlink r:id="rId808" w:history="1">
              <w:r w:rsidRPr="00BA67D3">
                <w:rPr>
                  <w:rStyle w:val="Hyperlink"/>
                  <w:bCs/>
                </w:rPr>
                <w:t>Review: For the Common Good–Redirecting the Economy toward Community, the Environment, and a Sustainable Future</w:t>
              </w:r>
            </w:hyperlink>
          </w:p>
        </w:tc>
      </w:tr>
      <w:tr w:rsidR="00A01B68" w:rsidRPr="00911B7E" w:rsidTr="00E8382C">
        <w:tc>
          <w:tcPr>
            <w:tcW w:w="1220" w:type="dxa"/>
          </w:tcPr>
          <w:p w:rsidR="00A01B68" w:rsidRPr="00911B7E" w:rsidRDefault="00A01B68" w:rsidP="0075338F">
            <w:r w:rsidRPr="00911B7E">
              <w:t>20040101</w:t>
            </w:r>
          </w:p>
        </w:tc>
        <w:tc>
          <w:tcPr>
            <w:tcW w:w="372" w:type="dxa"/>
          </w:tcPr>
          <w:p w:rsidR="00A01B68" w:rsidRPr="00911B7E" w:rsidRDefault="00A01B68" w:rsidP="0075338F">
            <w:r w:rsidRPr="00911B7E">
              <w:t>5</w:t>
            </w:r>
          </w:p>
        </w:tc>
        <w:tc>
          <w:tcPr>
            <w:tcW w:w="2066" w:type="dxa"/>
          </w:tcPr>
          <w:p w:rsidR="00A01B68" w:rsidRPr="00911B7E" w:rsidRDefault="00A01B68" w:rsidP="0075338F">
            <w:r w:rsidRPr="00911B7E">
              <w:t>Economics / Green</w:t>
            </w:r>
          </w:p>
        </w:tc>
        <w:tc>
          <w:tcPr>
            <w:tcW w:w="2510" w:type="dxa"/>
          </w:tcPr>
          <w:p w:rsidR="00A01B68" w:rsidRPr="00911B7E" w:rsidRDefault="00A01B68" w:rsidP="0075338F">
            <w:r w:rsidRPr="00911B7E">
              <w:t>Daly, Herman E.</w:t>
            </w:r>
          </w:p>
        </w:tc>
        <w:tc>
          <w:tcPr>
            <w:tcW w:w="6782" w:type="dxa"/>
          </w:tcPr>
          <w:p w:rsidR="00A01B68" w:rsidRPr="00911B7E" w:rsidRDefault="00A01B68" w:rsidP="00DA0F29">
            <w:pPr>
              <w:rPr>
                <w:bCs/>
                <w:color w:val="0563C1" w:themeColor="hyperlink"/>
                <w:u w:val="single"/>
              </w:rPr>
            </w:pPr>
            <w:hyperlink r:id="rId809" w:history="1">
              <w:r w:rsidRPr="00911B7E">
                <w:rPr>
                  <w:rStyle w:val="Hyperlink"/>
                  <w:bCs/>
                </w:rPr>
                <w:t>Review: Valuing the Earth–Economics, Ecology, Ethics</w:t>
              </w:r>
            </w:hyperlink>
          </w:p>
        </w:tc>
      </w:tr>
      <w:tr w:rsidR="00A01B68" w:rsidRPr="00FD7FC3" w:rsidTr="00E8382C">
        <w:tc>
          <w:tcPr>
            <w:tcW w:w="1220" w:type="dxa"/>
          </w:tcPr>
          <w:p w:rsidR="00A01B68" w:rsidRPr="00FD7FC3" w:rsidRDefault="00A01B68" w:rsidP="0075338F">
            <w:r w:rsidRPr="00FD7FC3">
              <w:t>20070823</w:t>
            </w:r>
          </w:p>
        </w:tc>
        <w:tc>
          <w:tcPr>
            <w:tcW w:w="372" w:type="dxa"/>
          </w:tcPr>
          <w:p w:rsidR="00A01B68" w:rsidRPr="00FD7FC3" w:rsidRDefault="00A01B68" w:rsidP="0075338F">
            <w:r w:rsidRPr="00FD7FC3">
              <w:t>5</w:t>
            </w:r>
          </w:p>
        </w:tc>
        <w:tc>
          <w:tcPr>
            <w:tcW w:w="2066" w:type="dxa"/>
          </w:tcPr>
          <w:p w:rsidR="00A01B68" w:rsidRPr="00FD7FC3" w:rsidRDefault="00A01B68" w:rsidP="0075338F">
            <w:r w:rsidRPr="00FD7FC3">
              <w:t>Economics / Green</w:t>
            </w:r>
          </w:p>
        </w:tc>
        <w:tc>
          <w:tcPr>
            <w:tcW w:w="2510" w:type="dxa"/>
          </w:tcPr>
          <w:p w:rsidR="00A01B68" w:rsidRPr="00FD7FC3" w:rsidRDefault="00A01B68" w:rsidP="0075338F">
            <w:r w:rsidRPr="00FD7FC3">
              <w:t>Holmgren, David</w:t>
            </w:r>
          </w:p>
        </w:tc>
        <w:tc>
          <w:tcPr>
            <w:tcW w:w="6782" w:type="dxa"/>
          </w:tcPr>
          <w:p w:rsidR="00A01B68" w:rsidRPr="00FD7FC3" w:rsidRDefault="00A01B68" w:rsidP="0075338F">
            <w:pPr>
              <w:rPr>
                <w:bCs/>
                <w:color w:val="0563C1" w:themeColor="hyperlink"/>
                <w:u w:val="single"/>
              </w:rPr>
            </w:pPr>
            <w:hyperlink r:id="rId810" w:history="1">
              <w:r w:rsidRPr="00FD7FC3">
                <w:rPr>
                  <w:rStyle w:val="Hyperlink"/>
                  <w:bCs/>
                </w:rPr>
                <w:t>Review: Permaculture–Principles and Pathways Beyond Sustainability</w:t>
              </w:r>
            </w:hyperlink>
          </w:p>
        </w:tc>
      </w:tr>
      <w:tr w:rsidR="00A01B68" w:rsidRPr="00422316" w:rsidTr="00E8382C">
        <w:tc>
          <w:tcPr>
            <w:tcW w:w="1220" w:type="dxa"/>
          </w:tcPr>
          <w:p w:rsidR="00A01B68" w:rsidRPr="00422316" w:rsidRDefault="00A01B68" w:rsidP="0075338F">
            <w:r w:rsidRPr="00422316">
              <w:t>20070528</w:t>
            </w:r>
          </w:p>
        </w:tc>
        <w:tc>
          <w:tcPr>
            <w:tcW w:w="372" w:type="dxa"/>
          </w:tcPr>
          <w:p w:rsidR="00A01B68" w:rsidRPr="00422316" w:rsidRDefault="00A01B68" w:rsidP="0075338F">
            <w:r w:rsidRPr="00422316">
              <w:t>5</w:t>
            </w:r>
          </w:p>
        </w:tc>
        <w:tc>
          <w:tcPr>
            <w:tcW w:w="2066" w:type="dxa"/>
          </w:tcPr>
          <w:p w:rsidR="00A01B68" w:rsidRPr="00422316" w:rsidRDefault="00A01B68" w:rsidP="0075338F">
            <w:r w:rsidRPr="00422316">
              <w:t>Economics / Green</w:t>
            </w:r>
          </w:p>
        </w:tc>
        <w:tc>
          <w:tcPr>
            <w:tcW w:w="2510" w:type="dxa"/>
          </w:tcPr>
          <w:p w:rsidR="00A01B68" w:rsidRPr="00422316" w:rsidRDefault="00A01B68" w:rsidP="0075338F">
            <w:r w:rsidRPr="00422316">
              <w:t>McKibben, Bill</w:t>
            </w:r>
          </w:p>
        </w:tc>
        <w:tc>
          <w:tcPr>
            <w:tcW w:w="6782" w:type="dxa"/>
          </w:tcPr>
          <w:p w:rsidR="00A01B68" w:rsidRPr="00422316" w:rsidRDefault="00A01B68" w:rsidP="0075338F">
            <w:pPr>
              <w:rPr>
                <w:bCs/>
                <w:color w:val="0563C1" w:themeColor="hyperlink"/>
                <w:u w:val="single"/>
              </w:rPr>
            </w:pPr>
            <w:hyperlink r:id="rId811" w:history="1">
              <w:r w:rsidRPr="00422316">
                <w:rPr>
                  <w:rStyle w:val="Hyperlink"/>
                  <w:bCs/>
                </w:rPr>
                <w:t>Review: Deep Economy–The Wealth of Communities and the Durable Future</w:t>
              </w:r>
            </w:hyperlink>
          </w:p>
        </w:tc>
      </w:tr>
      <w:tr w:rsidR="00A01B68" w:rsidRPr="004D1EED" w:rsidTr="00E8382C">
        <w:tc>
          <w:tcPr>
            <w:tcW w:w="1220" w:type="dxa"/>
          </w:tcPr>
          <w:p w:rsidR="00A01B68" w:rsidRPr="004D1EED" w:rsidRDefault="00A01B68">
            <w:r w:rsidRPr="004D1EED">
              <w:t>20080309</w:t>
            </w:r>
          </w:p>
        </w:tc>
        <w:tc>
          <w:tcPr>
            <w:tcW w:w="372" w:type="dxa"/>
          </w:tcPr>
          <w:p w:rsidR="00A01B68" w:rsidRPr="004D1EED" w:rsidRDefault="00A01B68">
            <w:r w:rsidRPr="004D1EED">
              <w:t>5</w:t>
            </w:r>
          </w:p>
        </w:tc>
        <w:tc>
          <w:tcPr>
            <w:tcW w:w="2066" w:type="dxa"/>
          </w:tcPr>
          <w:p w:rsidR="00A01B68" w:rsidRPr="004D1EED" w:rsidRDefault="00A01B68">
            <w:r w:rsidRPr="004D1EED">
              <w:t>Economics / Green</w:t>
            </w:r>
          </w:p>
        </w:tc>
        <w:tc>
          <w:tcPr>
            <w:tcW w:w="2510" w:type="dxa"/>
          </w:tcPr>
          <w:p w:rsidR="00A01B68" w:rsidRPr="004D1EED" w:rsidRDefault="00A01B68">
            <w:r w:rsidRPr="004D1EED">
              <w:t>McLennan, Jason F.</w:t>
            </w:r>
          </w:p>
        </w:tc>
        <w:tc>
          <w:tcPr>
            <w:tcW w:w="6782" w:type="dxa"/>
          </w:tcPr>
          <w:p w:rsidR="00A01B68" w:rsidRPr="004D1EED" w:rsidRDefault="00A01B68" w:rsidP="00DB5CB5">
            <w:pPr>
              <w:rPr>
                <w:bCs/>
                <w:color w:val="0563C1" w:themeColor="hyperlink"/>
                <w:u w:val="single"/>
              </w:rPr>
            </w:pPr>
            <w:hyperlink r:id="rId812" w:history="1">
              <w:r w:rsidRPr="004D1EED">
                <w:rPr>
                  <w:rStyle w:val="Hyperlink"/>
                  <w:bCs/>
                </w:rPr>
                <w:t>Review: The Philosophy of Sustainable Design</w:t>
              </w:r>
            </w:hyperlink>
          </w:p>
        </w:tc>
      </w:tr>
      <w:tr w:rsidR="00A01B68" w:rsidRPr="003A5053" w:rsidTr="00E8382C">
        <w:tc>
          <w:tcPr>
            <w:tcW w:w="1220" w:type="dxa"/>
          </w:tcPr>
          <w:p w:rsidR="00A01B68" w:rsidRPr="003A5053" w:rsidRDefault="00A01B68">
            <w:r w:rsidRPr="003A5053">
              <w:t>20091018</w:t>
            </w:r>
          </w:p>
        </w:tc>
        <w:tc>
          <w:tcPr>
            <w:tcW w:w="372" w:type="dxa"/>
          </w:tcPr>
          <w:p w:rsidR="00A01B68" w:rsidRPr="003A5053" w:rsidRDefault="00A01B68">
            <w:r w:rsidRPr="003A5053">
              <w:t>5</w:t>
            </w:r>
          </w:p>
        </w:tc>
        <w:tc>
          <w:tcPr>
            <w:tcW w:w="2066" w:type="dxa"/>
          </w:tcPr>
          <w:p w:rsidR="00A01B68" w:rsidRPr="003A5053" w:rsidRDefault="00A01B68">
            <w:r w:rsidRPr="003A5053">
              <w:t>Economics / Green</w:t>
            </w:r>
          </w:p>
        </w:tc>
        <w:tc>
          <w:tcPr>
            <w:tcW w:w="2510" w:type="dxa"/>
          </w:tcPr>
          <w:p w:rsidR="00A01B68" w:rsidRPr="003A5053" w:rsidRDefault="00A01B68">
            <w:r w:rsidRPr="003A5053">
              <w:t>McNamee, Gregory</w:t>
            </w:r>
          </w:p>
        </w:tc>
        <w:tc>
          <w:tcPr>
            <w:tcW w:w="6782" w:type="dxa"/>
          </w:tcPr>
          <w:p w:rsidR="00A01B68" w:rsidRPr="003A5053" w:rsidRDefault="00A01B68" w:rsidP="00DB5CB5">
            <w:pPr>
              <w:rPr>
                <w:bCs/>
                <w:color w:val="0563C1" w:themeColor="hyperlink"/>
                <w:u w:val="single"/>
              </w:rPr>
            </w:pPr>
            <w:hyperlink r:id="rId813" w:history="1">
              <w:r w:rsidRPr="003A5053">
                <w:rPr>
                  <w:rStyle w:val="Hyperlink"/>
                  <w:bCs/>
                </w:rPr>
                <w:t>Review: Careers in Renewable Energy–Get a Green Energy Job</w:t>
              </w:r>
            </w:hyperlink>
          </w:p>
        </w:tc>
      </w:tr>
      <w:tr w:rsidR="00A01B68" w:rsidRPr="004D1EED" w:rsidTr="00E8382C">
        <w:tc>
          <w:tcPr>
            <w:tcW w:w="1220" w:type="dxa"/>
          </w:tcPr>
          <w:p w:rsidR="00A01B68" w:rsidRPr="004D1EED" w:rsidRDefault="00A01B68">
            <w:r w:rsidRPr="004D1EED">
              <w:t>20080309</w:t>
            </w:r>
          </w:p>
        </w:tc>
        <w:tc>
          <w:tcPr>
            <w:tcW w:w="372" w:type="dxa"/>
          </w:tcPr>
          <w:p w:rsidR="00A01B68" w:rsidRPr="004D1EED" w:rsidRDefault="00A01B68">
            <w:r w:rsidRPr="004D1EED">
              <w:t>5</w:t>
            </w:r>
          </w:p>
        </w:tc>
        <w:tc>
          <w:tcPr>
            <w:tcW w:w="2066" w:type="dxa"/>
          </w:tcPr>
          <w:p w:rsidR="00A01B68" w:rsidRPr="004D1EED" w:rsidRDefault="00A01B68">
            <w:r w:rsidRPr="004D1EED">
              <w:t>Economics / Green</w:t>
            </w:r>
          </w:p>
        </w:tc>
        <w:tc>
          <w:tcPr>
            <w:tcW w:w="2510" w:type="dxa"/>
          </w:tcPr>
          <w:p w:rsidR="00A01B68" w:rsidRPr="004D1EED" w:rsidRDefault="00A01B68">
            <w:r w:rsidRPr="004D1EED">
              <w:t>Rajan, Kaushik Sunder</w:t>
            </w:r>
          </w:p>
        </w:tc>
        <w:tc>
          <w:tcPr>
            <w:tcW w:w="6782" w:type="dxa"/>
          </w:tcPr>
          <w:p w:rsidR="00A01B68" w:rsidRPr="004D1EED" w:rsidRDefault="00A01B68" w:rsidP="00DB5CB5">
            <w:pPr>
              <w:rPr>
                <w:bCs/>
                <w:color w:val="0563C1" w:themeColor="hyperlink"/>
                <w:u w:val="single"/>
              </w:rPr>
            </w:pPr>
            <w:hyperlink r:id="rId814" w:history="1">
              <w:r w:rsidRPr="004D1EED">
                <w:rPr>
                  <w:rStyle w:val="Hyperlink"/>
                  <w:bCs/>
                </w:rPr>
                <w:t>Review: Biocapital–The Constitution of Postgenomic Life</w:t>
              </w:r>
            </w:hyperlink>
          </w:p>
        </w:tc>
      </w:tr>
      <w:tr w:rsidR="00A01B68" w:rsidRPr="0073573A" w:rsidTr="00E8382C">
        <w:tc>
          <w:tcPr>
            <w:tcW w:w="1220" w:type="dxa"/>
          </w:tcPr>
          <w:p w:rsidR="00A01B68" w:rsidRPr="0073573A" w:rsidRDefault="00A01B68" w:rsidP="0075338F">
            <w:r w:rsidRPr="0073573A">
              <w:t>20020328</w:t>
            </w:r>
          </w:p>
        </w:tc>
        <w:tc>
          <w:tcPr>
            <w:tcW w:w="372" w:type="dxa"/>
          </w:tcPr>
          <w:p w:rsidR="00A01B68" w:rsidRPr="0073573A" w:rsidRDefault="00A01B68" w:rsidP="0075338F">
            <w:r w:rsidRPr="0073573A">
              <w:t>5</w:t>
            </w:r>
          </w:p>
        </w:tc>
        <w:tc>
          <w:tcPr>
            <w:tcW w:w="2066" w:type="dxa"/>
          </w:tcPr>
          <w:p w:rsidR="00A01B68" w:rsidRPr="0073573A" w:rsidRDefault="00A01B68" w:rsidP="0075338F">
            <w:r w:rsidRPr="0073573A">
              <w:t>Economics / Green</w:t>
            </w:r>
          </w:p>
        </w:tc>
        <w:tc>
          <w:tcPr>
            <w:tcW w:w="2510" w:type="dxa"/>
          </w:tcPr>
          <w:p w:rsidR="00A01B68" w:rsidRPr="0073573A" w:rsidRDefault="00A01B68" w:rsidP="0075338F">
            <w:r w:rsidRPr="0073573A">
              <w:t>Schor, Juliet</w:t>
            </w:r>
          </w:p>
        </w:tc>
        <w:tc>
          <w:tcPr>
            <w:tcW w:w="6782" w:type="dxa"/>
          </w:tcPr>
          <w:p w:rsidR="00A01B68" w:rsidRPr="0073573A" w:rsidRDefault="00A01B68" w:rsidP="00FD4868">
            <w:pPr>
              <w:rPr>
                <w:bCs/>
                <w:color w:val="0563C1" w:themeColor="hyperlink"/>
                <w:u w:val="single"/>
              </w:rPr>
            </w:pPr>
            <w:hyperlink r:id="rId815" w:history="1">
              <w:r w:rsidRPr="0073573A">
                <w:rPr>
                  <w:rStyle w:val="Hyperlink"/>
                  <w:bCs/>
                </w:rPr>
                <w:t xml:space="preserve">Review: A Sustainable Economy for the 21st Century </w:t>
              </w:r>
            </w:hyperlink>
          </w:p>
        </w:tc>
      </w:tr>
      <w:tr w:rsidR="00A01B68" w:rsidRPr="00D817E8" w:rsidTr="00E8382C">
        <w:tc>
          <w:tcPr>
            <w:tcW w:w="1220" w:type="dxa"/>
          </w:tcPr>
          <w:p w:rsidR="00A01B68" w:rsidRPr="00D817E8" w:rsidRDefault="00A01B68">
            <w:r w:rsidRPr="00D817E8">
              <w:t>20080702</w:t>
            </w:r>
          </w:p>
        </w:tc>
        <w:tc>
          <w:tcPr>
            <w:tcW w:w="372" w:type="dxa"/>
          </w:tcPr>
          <w:p w:rsidR="00A01B68" w:rsidRPr="00D817E8" w:rsidRDefault="00A01B68">
            <w:r w:rsidRPr="00D817E8">
              <w:t>5</w:t>
            </w:r>
          </w:p>
        </w:tc>
        <w:tc>
          <w:tcPr>
            <w:tcW w:w="2066" w:type="dxa"/>
          </w:tcPr>
          <w:p w:rsidR="00A01B68" w:rsidRPr="00D817E8" w:rsidRDefault="00A01B68">
            <w:r w:rsidRPr="00D817E8">
              <w:t>Economics / Minds</w:t>
            </w:r>
          </w:p>
        </w:tc>
        <w:tc>
          <w:tcPr>
            <w:tcW w:w="2510" w:type="dxa"/>
          </w:tcPr>
          <w:p w:rsidR="00A01B68" w:rsidRPr="00D817E8" w:rsidRDefault="00A01B68">
            <w:r w:rsidRPr="00D817E8">
              <w:t>Bryan, Lowell L.</w:t>
            </w:r>
          </w:p>
        </w:tc>
        <w:tc>
          <w:tcPr>
            <w:tcW w:w="6782" w:type="dxa"/>
          </w:tcPr>
          <w:p w:rsidR="00A01B68" w:rsidRPr="00D817E8" w:rsidRDefault="00A01B68" w:rsidP="00DB5CB5">
            <w:pPr>
              <w:rPr>
                <w:bCs/>
                <w:color w:val="0563C1" w:themeColor="hyperlink"/>
                <w:u w:val="single"/>
              </w:rPr>
            </w:pPr>
            <w:hyperlink r:id="rId816" w:history="1">
              <w:r w:rsidRPr="00D817E8">
                <w:rPr>
                  <w:rStyle w:val="Hyperlink"/>
                  <w:bCs/>
                </w:rPr>
                <w:t>Review: Mobilizing Minds–Creating Wealth From Talent in the 21st Century Organization</w:t>
              </w:r>
            </w:hyperlink>
          </w:p>
        </w:tc>
      </w:tr>
      <w:tr w:rsidR="00A01B68" w:rsidRPr="00A2124A" w:rsidTr="00E8382C">
        <w:tc>
          <w:tcPr>
            <w:tcW w:w="1220" w:type="dxa"/>
          </w:tcPr>
          <w:p w:rsidR="00A01B68" w:rsidRPr="00A2124A" w:rsidRDefault="00A01B68">
            <w:r w:rsidRPr="00A2124A">
              <w:t>20120605</w:t>
            </w:r>
          </w:p>
        </w:tc>
        <w:tc>
          <w:tcPr>
            <w:tcW w:w="372" w:type="dxa"/>
          </w:tcPr>
          <w:p w:rsidR="00A01B68" w:rsidRPr="00A2124A" w:rsidRDefault="00A01B68">
            <w:r w:rsidRPr="00A2124A">
              <w:t xml:space="preserve">5 </w:t>
            </w:r>
          </w:p>
        </w:tc>
        <w:tc>
          <w:tcPr>
            <w:tcW w:w="2066" w:type="dxa"/>
          </w:tcPr>
          <w:p w:rsidR="00A01B68" w:rsidRPr="00A2124A" w:rsidRDefault="00A01B68">
            <w:r>
              <w:t>Economics / Open</w:t>
            </w:r>
          </w:p>
        </w:tc>
        <w:tc>
          <w:tcPr>
            <w:tcW w:w="2510" w:type="dxa"/>
          </w:tcPr>
          <w:p w:rsidR="00A01B68" w:rsidRPr="00A2124A" w:rsidRDefault="00A01B68">
            <w:r w:rsidRPr="00A2124A">
              <w:t>Steele, Robert</w:t>
            </w:r>
          </w:p>
        </w:tc>
        <w:tc>
          <w:tcPr>
            <w:tcW w:w="6782" w:type="dxa"/>
          </w:tcPr>
          <w:p w:rsidR="00A01B68" w:rsidRPr="00A2124A" w:rsidRDefault="00A01B68" w:rsidP="00DB5CB5">
            <w:pPr>
              <w:rPr>
                <w:bCs/>
                <w:color w:val="0563C1" w:themeColor="hyperlink"/>
                <w:u w:val="single"/>
              </w:rPr>
            </w:pPr>
            <w:hyperlink r:id="rId817" w:history="1">
              <w:r w:rsidRPr="00A2124A">
                <w:rPr>
                  <w:rStyle w:val="Hyperlink"/>
                  <w:bCs/>
                </w:rPr>
                <w:t>Review: The Open Source Everything Manifesto – Transparency, Truth &amp; Trust</w:t>
              </w:r>
            </w:hyperlink>
          </w:p>
        </w:tc>
      </w:tr>
      <w:tr w:rsidR="00A01B68" w:rsidRPr="006C3118" w:rsidTr="00E8382C">
        <w:tc>
          <w:tcPr>
            <w:tcW w:w="1220" w:type="dxa"/>
          </w:tcPr>
          <w:p w:rsidR="00A01B68" w:rsidRPr="006C3118" w:rsidRDefault="00A01B68">
            <w:r w:rsidRPr="006C3118">
              <w:t>20080222</w:t>
            </w:r>
          </w:p>
        </w:tc>
        <w:tc>
          <w:tcPr>
            <w:tcW w:w="372" w:type="dxa"/>
          </w:tcPr>
          <w:p w:rsidR="00A01B68" w:rsidRPr="006C3118" w:rsidRDefault="00A01B68">
            <w:r w:rsidRPr="006C3118">
              <w:t>5</w:t>
            </w:r>
          </w:p>
        </w:tc>
        <w:tc>
          <w:tcPr>
            <w:tcW w:w="2066" w:type="dxa"/>
          </w:tcPr>
          <w:p w:rsidR="00A01B68" w:rsidRPr="006C3118" w:rsidRDefault="00A01B68">
            <w:r w:rsidRPr="006C3118">
              <w:t>Economics / Poverty</w:t>
            </w:r>
          </w:p>
        </w:tc>
        <w:tc>
          <w:tcPr>
            <w:tcW w:w="2510" w:type="dxa"/>
          </w:tcPr>
          <w:p w:rsidR="00A01B68" w:rsidRPr="006C3118" w:rsidRDefault="00A01B68">
            <w:r w:rsidRPr="006C3118">
              <w:t>Collier, Paul</w:t>
            </w:r>
          </w:p>
        </w:tc>
        <w:tc>
          <w:tcPr>
            <w:tcW w:w="6782" w:type="dxa"/>
          </w:tcPr>
          <w:p w:rsidR="00A01B68" w:rsidRPr="006C3118" w:rsidRDefault="00A01B68" w:rsidP="00DB5CB5">
            <w:pPr>
              <w:rPr>
                <w:bCs/>
                <w:color w:val="0563C1" w:themeColor="hyperlink"/>
                <w:u w:val="single"/>
              </w:rPr>
            </w:pPr>
            <w:hyperlink r:id="rId818" w:history="1">
              <w:r w:rsidRPr="006C3118">
                <w:rPr>
                  <w:rStyle w:val="Hyperlink"/>
                  <w:bCs/>
                </w:rPr>
                <w:t>Review: The Bottom Billion–Why the Poorest Countries are Failing and What Can Be Done About It</w:t>
              </w:r>
            </w:hyperlink>
          </w:p>
        </w:tc>
      </w:tr>
      <w:tr w:rsidR="00A01B68" w:rsidRPr="00007A05" w:rsidTr="00E8382C">
        <w:tc>
          <w:tcPr>
            <w:tcW w:w="1220" w:type="dxa"/>
          </w:tcPr>
          <w:p w:rsidR="00A01B68" w:rsidRPr="00007A05" w:rsidRDefault="00A01B68" w:rsidP="0075338F">
            <w:r w:rsidRPr="00007A05">
              <w:t>20070708</w:t>
            </w:r>
          </w:p>
        </w:tc>
        <w:tc>
          <w:tcPr>
            <w:tcW w:w="372" w:type="dxa"/>
          </w:tcPr>
          <w:p w:rsidR="00A01B68" w:rsidRPr="00007A05" w:rsidRDefault="00A01B68" w:rsidP="0075338F">
            <w:r w:rsidRPr="00007A05">
              <w:t>5</w:t>
            </w:r>
          </w:p>
        </w:tc>
        <w:tc>
          <w:tcPr>
            <w:tcW w:w="2066" w:type="dxa"/>
          </w:tcPr>
          <w:p w:rsidR="00A01B68" w:rsidRPr="00007A05" w:rsidRDefault="00A01B68" w:rsidP="0075338F">
            <w:r w:rsidRPr="00007A05">
              <w:t>Economics / Poverty</w:t>
            </w:r>
          </w:p>
        </w:tc>
        <w:tc>
          <w:tcPr>
            <w:tcW w:w="2510" w:type="dxa"/>
          </w:tcPr>
          <w:p w:rsidR="00A01B68" w:rsidRPr="00007A05" w:rsidRDefault="00A01B68" w:rsidP="0075338F">
            <w:r w:rsidRPr="00007A05">
              <w:t>Dairymple, Theodore</w:t>
            </w:r>
          </w:p>
        </w:tc>
        <w:tc>
          <w:tcPr>
            <w:tcW w:w="6782" w:type="dxa"/>
          </w:tcPr>
          <w:p w:rsidR="00A01B68" w:rsidRPr="00007A05" w:rsidRDefault="00A01B68" w:rsidP="0075338F">
            <w:pPr>
              <w:rPr>
                <w:bCs/>
                <w:color w:val="0563C1" w:themeColor="hyperlink"/>
                <w:u w:val="single"/>
              </w:rPr>
            </w:pPr>
            <w:hyperlink r:id="rId819" w:history="1">
              <w:r w:rsidRPr="00007A05">
                <w:rPr>
                  <w:rStyle w:val="Hyperlink"/>
                  <w:bCs/>
                </w:rPr>
                <w:t>Review: Life at the Bottom–The Worldview That Makes the Underclass</w:t>
              </w:r>
            </w:hyperlink>
          </w:p>
        </w:tc>
      </w:tr>
      <w:tr w:rsidR="00A01B68" w:rsidRPr="00FD4868" w:rsidTr="00E8382C">
        <w:tc>
          <w:tcPr>
            <w:tcW w:w="1220" w:type="dxa"/>
          </w:tcPr>
          <w:p w:rsidR="00A01B68" w:rsidRPr="00FD4868" w:rsidRDefault="00A01B68" w:rsidP="0075338F">
            <w:r w:rsidRPr="00FD4868">
              <w:t>20021010</w:t>
            </w:r>
          </w:p>
        </w:tc>
        <w:tc>
          <w:tcPr>
            <w:tcW w:w="372" w:type="dxa"/>
          </w:tcPr>
          <w:p w:rsidR="00A01B68" w:rsidRPr="00FD4868" w:rsidRDefault="00A01B68" w:rsidP="0075338F">
            <w:r w:rsidRPr="00FD4868">
              <w:t>5</w:t>
            </w:r>
          </w:p>
        </w:tc>
        <w:tc>
          <w:tcPr>
            <w:tcW w:w="2066" w:type="dxa"/>
          </w:tcPr>
          <w:p w:rsidR="00A01B68" w:rsidRPr="00FD4868" w:rsidRDefault="00A01B68" w:rsidP="0075338F">
            <w:r w:rsidRPr="00FD4868">
              <w:t>Economics / Poverty</w:t>
            </w:r>
          </w:p>
        </w:tc>
        <w:tc>
          <w:tcPr>
            <w:tcW w:w="2510" w:type="dxa"/>
          </w:tcPr>
          <w:p w:rsidR="00A01B68" w:rsidRPr="00FD4868" w:rsidRDefault="00A01B68" w:rsidP="0075338F">
            <w:r w:rsidRPr="00FD4868">
              <w:t>Ehrenreich, Barbara</w:t>
            </w:r>
          </w:p>
        </w:tc>
        <w:tc>
          <w:tcPr>
            <w:tcW w:w="6782" w:type="dxa"/>
          </w:tcPr>
          <w:p w:rsidR="00A01B68" w:rsidRPr="00FD4868" w:rsidRDefault="00A01B68" w:rsidP="00DA0F29">
            <w:pPr>
              <w:rPr>
                <w:bCs/>
                <w:color w:val="0563C1" w:themeColor="hyperlink"/>
                <w:u w:val="single"/>
              </w:rPr>
            </w:pPr>
            <w:hyperlink r:id="rId820" w:history="1">
              <w:r w:rsidRPr="00FD4868">
                <w:rPr>
                  <w:rStyle w:val="Hyperlink"/>
                  <w:bCs/>
                </w:rPr>
                <w:t>Review: Nickel and Dimed–On (Not) Getting By in Amer</w:t>
              </w:r>
              <w:r w:rsidRPr="00FD4868">
                <w:rPr>
                  <w:rStyle w:val="Hyperlink"/>
                  <w:bCs/>
                </w:rPr>
                <w:lastRenderedPageBreak/>
                <w:t>ica</w:t>
              </w:r>
            </w:hyperlink>
          </w:p>
        </w:tc>
      </w:tr>
      <w:tr w:rsidR="00A01B68" w:rsidRPr="008A2265" w:rsidTr="00E8382C">
        <w:tc>
          <w:tcPr>
            <w:tcW w:w="1220" w:type="dxa"/>
          </w:tcPr>
          <w:p w:rsidR="00A01B68" w:rsidRPr="008A2265" w:rsidRDefault="00A01B68" w:rsidP="0075338F">
            <w:r w:rsidRPr="008A2265">
              <w:t>20011123</w:t>
            </w:r>
          </w:p>
        </w:tc>
        <w:tc>
          <w:tcPr>
            <w:tcW w:w="372" w:type="dxa"/>
          </w:tcPr>
          <w:p w:rsidR="00A01B68" w:rsidRPr="008A2265" w:rsidRDefault="00A01B68" w:rsidP="0075338F">
            <w:r w:rsidRPr="008A2265">
              <w:t>5</w:t>
            </w:r>
          </w:p>
        </w:tc>
        <w:tc>
          <w:tcPr>
            <w:tcW w:w="2066" w:type="dxa"/>
          </w:tcPr>
          <w:p w:rsidR="00A01B68" w:rsidRPr="008A2265" w:rsidRDefault="00A01B68" w:rsidP="0075338F">
            <w:r w:rsidRPr="008A2265">
              <w:t>Economics / Poverty</w:t>
            </w:r>
          </w:p>
        </w:tc>
        <w:tc>
          <w:tcPr>
            <w:tcW w:w="2510" w:type="dxa"/>
          </w:tcPr>
          <w:p w:rsidR="00A01B68" w:rsidRPr="008A2265" w:rsidRDefault="00A01B68" w:rsidP="0075338F">
            <w:r w:rsidRPr="008A2265">
              <w:t>Kaplan, Robert D.</w:t>
            </w:r>
          </w:p>
        </w:tc>
        <w:tc>
          <w:tcPr>
            <w:tcW w:w="6782" w:type="dxa"/>
          </w:tcPr>
          <w:p w:rsidR="00A01B68" w:rsidRPr="008A2265" w:rsidRDefault="00A01B68" w:rsidP="00DA0F29">
            <w:pPr>
              <w:rPr>
                <w:bCs/>
                <w:color w:val="0563C1" w:themeColor="hyperlink"/>
                <w:u w:val="single"/>
              </w:rPr>
            </w:pPr>
            <w:hyperlink r:id="rId821" w:history="1">
              <w:r w:rsidRPr="008A2265">
                <w:rPr>
                  <w:rStyle w:val="Hyperlink"/>
                  <w:bCs/>
                </w:rPr>
                <w:t>Review: Eastward to Tartary–Travels in the Balkans, the Middle East, and the Caucasus</w:t>
              </w:r>
            </w:hyperlink>
          </w:p>
        </w:tc>
      </w:tr>
      <w:tr w:rsidR="00A01B68" w:rsidRPr="00DB0403" w:rsidTr="00E8382C">
        <w:tc>
          <w:tcPr>
            <w:tcW w:w="1220" w:type="dxa"/>
          </w:tcPr>
          <w:p w:rsidR="00A01B68" w:rsidRPr="00DB0403" w:rsidRDefault="00A01B68" w:rsidP="0075338F">
            <w:r w:rsidRPr="00DB0403">
              <w:t>20060315</w:t>
            </w:r>
          </w:p>
        </w:tc>
        <w:tc>
          <w:tcPr>
            <w:tcW w:w="372" w:type="dxa"/>
          </w:tcPr>
          <w:p w:rsidR="00A01B68" w:rsidRPr="00DB0403" w:rsidRDefault="00A01B68" w:rsidP="0075338F">
            <w:r w:rsidRPr="00DB0403">
              <w:t>5</w:t>
            </w:r>
          </w:p>
        </w:tc>
        <w:tc>
          <w:tcPr>
            <w:tcW w:w="2066" w:type="dxa"/>
          </w:tcPr>
          <w:p w:rsidR="00A01B68" w:rsidRPr="00DB0403" w:rsidRDefault="00A01B68" w:rsidP="0075338F">
            <w:r w:rsidRPr="00DB0403">
              <w:t>Economics / Poverty</w:t>
            </w:r>
          </w:p>
        </w:tc>
        <w:tc>
          <w:tcPr>
            <w:tcW w:w="2510" w:type="dxa"/>
          </w:tcPr>
          <w:p w:rsidR="00A01B68" w:rsidRPr="00DB0403" w:rsidRDefault="00A01B68" w:rsidP="0075338F">
            <w:r w:rsidRPr="00DB0403">
              <w:t>Mahajan, Vijay</w:t>
            </w:r>
          </w:p>
        </w:tc>
        <w:tc>
          <w:tcPr>
            <w:tcW w:w="6782" w:type="dxa"/>
          </w:tcPr>
          <w:p w:rsidR="00A01B68" w:rsidRPr="00DB0403" w:rsidRDefault="00A01B68" w:rsidP="003213B4">
            <w:pPr>
              <w:rPr>
                <w:bCs/>
                <w:color w:val="0563C1" w:themeColor="hyperlink"/>
                <w:u w:val="single"/>
              </w:rPr>
            </w:pPr>
            <w:hyperlink r:id="rId822" w:history="1">
              <w:r w:rsidRPr="00DB0403">
                <w:rPr>
                  <w:rStyle w:val="Hyperlink"/>
                  <w:bCs/>
                </w:rPr>
                <w:t>Review: The 86 Percent Solution–How to Succeed in the Biggest Market Opportunity of the 21st Century</w:t>
              </w:r>
            </w:hyperlink>
          </w:p>
        </w:tc>
      </w:tr>
      <w:tr w:rsidR="00A01B68" w:rsidRPr="002E4F34" w:rsidTr="00E8382C">
        <w:tc>
          <w:tcPr>
            <w:tcW w:w="1220" w:type="dxa"/>
          </w:tcPr>
          <w:p w:rsidR="00A01B68" w:rsidRPr="002E4F34" w:rsidRDefault="00A01B68" w:rsidP="0075338F">
            <w:r w:rsidRPr="002E4F34">
              <w:t>20060404</w:t>
            </w:r>
          </w:p>
        </w:tc>
        <w:tc>
          <w:tcPr>
            <w:tcW w:w="372" w:type="dxa"/>
          </w:tcPr>
          <w:p w:rsidR="00A01B68" w:rsidRPr="002E4F34" w:rsidRDefault="00A01B68" w:rsidP="0075338F">
            <w:r w:rsidRPr="002E4F34">
              <w:t>5</w:t>
            </w:r>
          </w:p>
        </w:tc>
        <w:tc>
          <w:tcPr>
            <w:tcW w:w="2066" w:type="dxa"/>
          </w:tcPr>
          <w:p w:rsidR="00A01B68" w:rsidRPr="002E4F34" w:rsidRDefault="00A01B68" w:rsidP="0075338F">
            <w:r w:rsidRPr="002E4F34">
              <w:t>Economics / Poverty</w:t>
            </w:r>
          </w:p>
        </w:tc>
        <w:tc>
          <w:tcPr>
            <w:tcW w:w="2510" w:type="dxa"/>
          </w:tcPr>
          <w:p w:rsidR="00A01B68" w:rsidRPr="002E4F34" w:rsidRDefault="00A01B68" w:rsidP="0075338F">
            <w:r w:rsidRPr="002E4F34">
              <w:t>Sachs, Jeffrey</w:t>
            </w:r>
          </w:p>
        </w:tc>
        <w:tc>
          <w:tcPr>
            <w:tcW w:w="6782" w:type="dxa"/>
          </w:tcPr>
          <w:p w:rsidR="00A01B68" w:rsidRPr="002E4F34" w:rsidRDefault="00A01B68" w:rsidP="003F0A53">
            <w:pPr>
              <w:rPr>
                <w:bCs/>
                <w:color w:val="0563C1" w:themeColor="hyperlink"/>
                <w:u w:val="single"/>
              </w:rPr>
            </w:pPr>
            <w:hyperlink r:id="rId823" w:history="1">
              <w:r w:rsidRPr="002E4F34">
                <w:rPr>
                  <w:rStyle w:val="Hyperlink"/>
                  <w:bCs/>
                </w:rPr>
                <w:t xml:space="preserve">Review: The End of Poverty–Economic Possibilities for Our Time </w:t>
              </w:r>
            </w:hyperlink>
          </w:p>
        </w:tc>
      </w:tr>
      <w:tr w:rsidR="00A01B68" w:rsidRPr="009C73BD" w:rsidTr="00E8382C">
        <w:tc>
          <w:tcPr>
            <w:tcW w:w="1220" w:type="dxa"/>
          </w:tcPr>
          <w:p w:rsidR="00A01B68" w:rsidRPr="009C73BD" w:rsidRDefault="00A01B68" w:rsidP="0075338F">
            <w:r w:rsidRPr="009C73BD">
              <w:t>20040220</w:t>
            </w:r>
          </w:p>
        </w:tc>
        <w:tc>
          <w:tcPr>
            <w:tcW w:w="372" w:type="dxa"/>
          </w:tcPr>
          <w:p w:rsidR="00A01B68" w:rsidRPr="009C73BD" w:rsidRDefault="00A01B68" w:rsidP="0075338F">
            <w:r w:rsidRPr="009C73BD">
              <w:t>5</w:t>
            </w:r>
          </w:p>
        </w:tc>
        <w:tc>
          <w:tcPr>
            <w:tcW w:w="2066" w:type="dxa"/>
          </w:tcPr>
          <w:p w:rsidR="00A01B68" w:rsidRPr="009C73BD" w:rsidRDefault="00A01B68" w:rsidP="0075338F">
            <w:r w:rsidRPr="009C73BD">
              <w:t>Economics / Poverty</w:t>
            </w:r>
          </w:p>
        </w:tc>
        <w:tc>
          <w:tcPr>
            <w:tcW w:w="2510" w:type="dxa"/>
          </w:tcPr>
          <w:p w:rsidR="00A01B68" w:rsidRPr="009C73BD" w:rsidRDefault="00A01B68" w:rsidP="0075338F">
            <w:r w:rsidRPr="009C73BD">
              <w:t>Shipler, David K.</w:t>
            </w:r>
          </w:p>
        </w:tc>
        <w:tc>
          <w:tcPr>
            <w:tcW w:w="6782" w:type="dxa"/>
          </w:tcPr>
          <w:p w:rsidR="00A01B68" w:rsidRPr="009C73BD" w:rsidRDefault="00A01B68" w:rsidP="00DA0F29">
            <w:pPr>
              <w:rPr>
                <w:bCs/>
                <w:color w:val="0563C1" w:themeColor="hyperlink"/>
                <w:u w:val="single"/>
              </w:rPr>
            </w:pPr>
            <w:hyperlink r:id="rId824" w:history="1">
              <w:r w:rsidRPr="009C73BD">
                <w:rPr>
                  <w:rStyle w:val="Hyperlink"/>
                  <w:bCs/>
                </w:rPr>
                <w:t>Review: The Working Poor–Invisible in America</w:t>
              </w:r>
            </w:hyperlink>
          </w:p>
        </w:tc>
      </w:tr>
      <w:tr w:rsidR="00A01B68" w:rsidRPr="00B46663" w:rsidTr="00E8382C">
        <w:tc>
          <w:tcPr>
            <w:tcW w:w="1220" w:type="dxa"/>
          </w:tcPr>
          <w:p w:rsidR="00A01B68" w:rsidRPr="00B46663" w:rsidRDefault="00A01B68">
            <w:r w:rsidRPr="00B46663">
              <w:t>20080213</w:t>
            </w:r>
          </w:p>
        </w:tc>
        <w:tc>
          <w:tcPr>
            <w:tcW w:w="372" w:type="dxa"/>
          </w:tcPr>
          <w:p w:rsidR="00A01B68" w:rsidRPr="00B46663" w:rsidRDefault="00A01B68">
            <w:r w:rsidRPr="00B46663">
              <w:t>5</w:t>
            </w:r>
          </w:p>
        </w:tc>
        <w:tc>
          <w:tcPr>
            <w:tcW w:w="2066" w:type="dxa"/>
          </w:tcPr>
          <w:p w:rsidR="00A01B68" w:rsidRPr="00B46663" w:rsidRDefault="00A01B68">
            <w:r w:rsidRPr="00B46663">
              <w:t>Economics / Poverty</w:t>
            </w:r>
          </w:p>
        </w:tc>
        <w:tc>
          <w:tcPr>
            <w:tcW w:w="2510" w:type="dxa"/>
          </w:tcPr>
          <w:p w:rsidR="00A01B68" w:rsidRPr="00B46663" w:rsidRDefault="00A01B68">
            <w:r w:rsidRPr="00B46663">
              <w:t>Yanus, Muhammad</w:t>
            </w:r>
          </w:p>
        </w:tc>
        <w:tc>
          <w:tcPr>
            <w:tcW w:w="6782" w:type="dxa"/>
          </w:tcPr>
          <w:p w:rsidR="00A01B68" w:rsidRPr="00B46663" w:rsidRDefault="00A01B68" w:rsidP="00DB5CB5">
            <w:pPr>
              <w:rPr>
                <w:bCs/>
                <w:color w:val="0563C1" w:themeColor="hyperlink"/>
                <w:u w:val="single"/>
              </w:rPr>
            </w:pPr>
            <w:hyperlink r:id="rId825" w:history="1">
              <w:r w:rsidRPr="00B46663">
                <w:rPr>
                  <w:rStyle w:val="Hyperlink"/>
                  <w:bCs/>
                </w:rPr>
                <w:t>Review: Creating a World Without Poverty–Social Business and the Future of Capitalism</w:t>
              </w:r>
            </w:hyperlink>
          </w:p>
        </w:tc>
      </w:tr>
      <w:tr w:rsidR="00A01B68" w:rsidRPr="002C7794" w:rsidTr="00E8382C">
        <w:tc>
          <w:tcPr>
            <w:tcW w:w="1220" w:type="dxa"/>
          </w:tcPr>
          <w:p w:rsidR="00A01B68" w:rsidRPr="002C7794" w:rsidRDefault="00A01B68">
            <w:r w:rsidRPr="002C7794">
              <w:t>20090618</w:t>
            </w:r>
          </w:p>
        </w:tc>
        <w:tc>
          <w:tcPr>
            <w:tcW w:w="372" w:type="dxa"/>
          </w:tcPr>
          <w:p w:rsidR="00A01B68" w:rsidRPr="002C7794" w:rsidRDefault="00A01B68">
            <w:r w:rsidRPr="002C7794">
              <w:t>5</w:t>
            </w:r>
          </w:p>
        </w:tc>
        <w:tc>
          <w:tcPr>
            <w:tcW w:w="2066" w:type="dxa"/>
          </w:tcPr>
          <w:p w:rsidR="00A01B68" w:rsidRPr="002C7794" w:rsidRDefault="00A01B68">
            <w:r w:rsidRPr="002C7794">
              <w:t>Economics / Public</w:t>
            </w:r>
          </w:p>
        </w:tc>
        <w:tc>
          <w:tcPr>
            <w:tcW w:w="2510" w:type="dxa"/>
          </w:tcPr>
          <w:p w:rsidR="00A01B68" w:rsidRPr="002C7794" w:rsidRDefault="00A01B68">
            <w:r w:rsidRPr="002C7794">
              <w:t>Drutman, Lee</w:t>
            </w:r>
          </w:p>
        </w:tc>
        <w:tc>
          <w:tcPr>
            <w:tcW w:w="6782" w:type="dxa"/>
          </w:tcPr>
          <w:p w:rsidR="00A01B68" w:rsidRPr="002C7794" w:rsidRDefault="00A01B68" w:rsidP="00DB5CB5">
            <w:pPr>
              <w:rPr>
                <w:bCs/>
                <w:color w:val="0563C1" w:themeColor="hyperlink"/>
                <w:u w:val="single"/>
              </w:rPr>
            </w:pPr>
            <w:hyperlink r:id="rId826" w:history="1">
              <w:r w:rsidRPr="002C7794">
                <w:rPr>
                  <w:rStyle w:val="Hyperlink"/>
                  <w:bCs/>
                </w:rPr>
                <w:t>Review: The People’s Business–Controlling Corporations and Restoring Democracy The People’s Business: Controlling Corporations and Restoring Democracy</w:t>
              </w:r>
            </w:hyperlink>
          </w:p>
        </w:tc>
      </w:tr>
      <w:tr w:rsidR="00A01B68" w:rsidRPr="003770EA" w:rsidTr="00E8382C">
        <w:tc>
          <w:tcPr>
            <w:tcW w:w="1220" w:type="dxa"/>
          </w:tcPr>
          <w:p w:rsidR="00A01B68" w:rsidRPr="003770EA" w:rsidRDefault="00A01B68">
            <w:r w:rsidRPr="003770EA">
              <w:t>20090704</w:t>
            </w:r>
          </w:p>
        </w:tc>
        <w:tc>
          <w:tcPr>
            <w:tcW w:w="372" w:type="dxa"/>
          </w:tcPr>
          <w:p w:rsidR="00A01B68" w:rsidRPr="003770EA" w:rsidRDefault="00A01B68">
            <w:r w:rsidRPr="003770EA">
              <w:t>5</w:t>
            </w:r>
          </w:p>
        </w:tc>
        <w:tc>
          <w:tcPr>
            <w:tcW w:w="2066" w:type="dxa"/>
          </w:tcPr>
          <w:p w:rsidR="00A01B68" w:rsidRPr="003770EA" w:rsidRDefault="00A01B68">
            <w:r w:rsidRPr="003770EA">
              <w:t>Economics / Slavery</w:t>
            </w:r>
          </w:p>
        </w:tc>
        <w:tc>
          <w:tcPr>
            <w:tcW w:w="2510" w:type="dxa"/>
          </w:tcPr>
          <w:p w:rsidR="00A01B68" w:rsidRPr="003770EA" w:rsidRDefault="00A01B68">
            <w:r w:rsidRPr="003770EA">
              <w:t>Bowe, John</w:t>
            </w:r>
          </w:p>
        </w:tc>
        <w:tc>
          <w:tcPr>
            <w:tcW w:w="6782" w:type="dxa"/>
          </w:tcPr>
          <w:p w:rsidR="00A01B68" w:rsidRPr="003770EA" w:rsidRDefault="00A01B68" w:rsidP="00DB5CB5">
            <w:pPr>
              <w:rPr>
                <w:bCs/>
                <w:color w:val="0563C1" w:themeColor="hyperlink"/>
                <w:u w:val="single"/>
              </w:rPr>
            </w:pPr>
            <w:hyperlink r:id="rId827" w:history="1">
              <w:r w:rsidRPr="003770EA">
                <w:rPr>
                  <w:rStyle w:val="Hyperlink"/>
                  <w:bCs/>
                </w:rPr>
                <w:t>Review: Nobodies–Modern American Slave Labor and the Dark Side of the New Global Economy</w:t>
              </w:r>
            </w:hyperlink>
          </w:p>
        </w:tc>
      </w:tr>
      <w:tr w:rsidR="00A01B68" w:rsidRPr="00B953AE" w:rsidTr="00E8382C">
        <w:tc>
          <w:tcPr>
            <w:tcW w:w="1220" w:type="dxa"/>
          </w:tcPr>
          <w:p w:rsidR="00A01B68" w:rsidRPr="00B953AE" w:rsidRDefault="00A01B68">
            <w:r w:rsidRPr="00B953AE">
              <w:t>20071217</w:t>
            </w:r>
          </w:p>
        </w:tc>
        <w:tc>
          <w:tcPr>
            <w:tcW w:w="372" w:type="dxa"/>
          </w:tcPr>
          <w:p w:rsidR="00A01B68" w:rsidRPr="00B953AE" w:rsidRDefault="00A01B68">
            <w:r w:rsidRPr="00B953AE">
              <w:t>5</w:t>
            </w:r>
          </w:p>
        </w:tc>
        <w:tc>
          <w:tcPr>
            <w:tcW w:w="2066" w:type="dxa"/>
          </w:tcPr>
          <w:p w:rsidR="00A01B68" w:rsidRPr="00B953AE" w:rsidRDefault="00A01B68">
            <w:r w:rsidRPr="00B953AE">
              <w:t>Economics / Trading</w:t>
            </w:r>
          </w:p>
        </w:tc>
        <w:tc>
          <w:tcPr>
            <w:tcW w:w="2510" w:type="dxa"/>
          </w:tcPr>
          <w:p w:rsidR="00A01B68" w:rsidRPr="00B953AE" w:rsidRDefault="00A01B68">
            <w:r w:rsidRPr="00B953AE">
              <w:t>Covel, Michael</w:t>
            </w:r>
          </w:p>
        </w:tc>
        <w:tc>
          <w:tcPr>
            <w:tcW w:w="6782" w:type="dxa"/>
          </w:tcPr>
          <w:p w:rsidR="00A01B68" w:rsidRPr="00B953AE" w:rsidRDefault="00A01B68" w:rsidP="00A50D48">
            <w:pPr>
              <w:rPr>
                <w:bCs/>
                <w:color w:val="0563C1" w:themeColor="hyperlink"/>
                <w:u w:val="single"/>
              </w:rPr>
            </w:pPr>
            <w:hyperlink r:id="rId828" w:history="1">
              <w:r w:rsidRPr="00B953AE">
                <w:rPr>
                  <w:rStyle w:val="Hyperlink"/>
                  <w:bCs/>
                </w:rPr>
                <w:t>Review: The Complete TurtleTrader–The Legend, the Lessons, the Results</w:t>
              </w:r>
            </w:hyperlink>
          </w:p>
        </w:tc>
      </w:tr>
      <w:tr w:rsidR="00A01B68" w:rsidRPr="00A84302" w:rsidTr="00E8382C">
        <w:tc>
          <w:tcPr>
            <w:tcW w:w="1220" w:type="dxa"/>
          </w:tcPr>
          <w:p w:rsidR="00A01B68" w:rsidRPr="00A84302" w:rsidRDefault="00A01B68">
            <w:r w:rsidRPr="00A84302">
              <w:t>20080903</w:t>
            </w:r>
          </w:p>
        </w:tc>
        <w:tc>
          <w:tcPr>
            <w:tcW w:w="372" w:type="dxa"/>
          </w:tcPr>
          <w:p w:rsidR="00A01B68" w:rsidRPr="00A84302" w:rsidRDefault="00A01B68">
            <w:r w:rsidRPr="00A84302">
              <w:t>5</w:t>
            </w:r>
          </w:p>
        </w:tc>
        <w:tc>
          <w:tcPr>
            <w:tcW w:w="2066" w:type="dxa"/>
          </w:tcPr>
          <w:p w:rsidR="00A01B68" w:rsidRPr="00A84302" w:rsidRDefault="00A01B68">
            <w:r w:rsidRPr="00A84302">
              <w:t>Economics / Waste</w:t>
            </w:r>
          </w:p>
        </w:tc>
        <w:tc>
          <w:tcPr>
            <w:tcW w:w="2510" w:type="dxa"/>
          </w:tcPr>
          <w:p w:rsidR="00A01B68" w:rsidRPr="00A84302" w:rsidRDefault="00A01B68">
            <w:r w:rsidRPr="00A84302">
              <w:t>Palmer, Paul</w:t>
            </w:r>
          </w:p>
        </w:tc>
        <w:tc>
          <w:tcPr>
            <w:tcW w:w="6782" w:type="dxa"/>
          </w:tcPr>
          <w:p w:rsidR="00A01B68" w:rsidRPr="00A84302" w:rsidRDefault="00A01B68" w:rsidP="00DB5CB5">
            <w:pPr>
              <w:rPr>
                <w:bCs/>
                <w:color w:val="0563C1" w:themeColor="hyperlink"/>
                <w:u w:val="single"/>
              </w:rPr>
            </w:pPr>
            <w:hyperlink r:id="rId829" w:history="1">
              <w:r w:rsidRPr="00A84302">
                <w:rPr>
                  <w:rStyle w:val="Hyperlink"/>
                  <w:bCs/>
                </w:rPr>
                <w:t>Review: Getting to Zero Waste</w:t>
              </w:r>
            </w:hyperlink>
          </w:p>
        </w:tc>
      </w:tr>
      <w:tr w:rsidR="00A01B68" w:rsidRPr="00B2040C" w:rsidTr="00E8382C">
        <w:tc>
          <w:tcPr>
            <w:tcW w:w="1220" w:type="dxa"/>
          </w:tcPr>
          <w:p w:rsidR="00A01B68" w:rsidRPr="00B2040C" w:rsidRDefault="00A01B68">
            <w:r w:rsidRPr="00B2040C">
              <w:t>20110627</w:t>
            </w:r>
          </w:p>
        </w:tc>
        <w:tc>
          <w:tcPr>
            <w:tcW w:w="372" w:type="dxa"/>
          </w:tcPr>
          <w:p w:rsidR="00A01B68" w:rsidRPr="00B2040C" w:rsidRDefault="00A01B68">
            <w:r>
              <w:t>5</w:t>
            </w:r>
          </w:p>
        </w:tc>
        <w:tc>
          <w:tcPr>
            <w:tcW w:w="2066" w:type="dxa"/>
          </w:tcPr>
          <w:p w:rsidR="00A01B68" w:rsidRPr="00B2040C" w:rsidRDefault="00A01B68">
            <w:r w:rsidRPr="00B2040C">
              <w:t>Education</w:t>
            </w:r>
          </w:p>
        </w:tc>
        <w:tc>
          <w:tcPr>
            <w:tcW w:w="2510" w:type="dxa"/>
          </w:tcPr>
          <w:p w:rsidR="00A01B68" w:rsidRPr="00B2040C" w:rsidRDefault="00A01B68">
            <w:r w:rsidRPr="00B2040C">
              <w:t>Ackoff, Russell</w:t>
            </w:r>
          </w:p>
        </w:tc>
        <w:tc>
          <w:tcPr>
            <w:tcW w:w="6782" w:type="dxa"/>
          </w:tcPr>
          <w:p w:rsidR="00A01B68" w:rsidRPr="00B2040C" w:rsidRDefault="00A01B68" w:rsidP="00DB5CB5">
            <w:pPr>
              <w:rPr>
                <w:bCs/>
                <w:color w:val="0563C1" w:themeColor="hyperlink"/>
                <w:u w:val="single"/>
              </w:rPr>
            </w:pPr>
            <w:hyperlink r:id="rId830" w:history="1">
              <w:r w:rsidRPr="00B2040C">
                <w:rPr>
                  <w:rStyle w:val="Hyperlink"/>
                  <w:bCs/>
                </w:rPr>
                <w:t>Review (Guest): Turning Learning Right Side Up – Putting Education Back on Track</w:t>
              </w:r>
            </w:hyperlink>
          </w:p>
        </w:tc>
      </w:tr>
      <w:tr w:rsidR="00A01B68" w:rsidRPr="007E1B7B" w:rsidTr="00E8382C">
        <w:tc>
          <w:tcPr>
            <w:tcW w:w="1220" w:type="dxa"/>
          </w:tcPr>
          <w:p w:rsidR="00A01B68" w:rsidRPr="007E1B7B" w:rsidRDefault="00A01B68">
            <w:r w:rsidRPr="007E1B7B">
              <w:t>20100919</w:t>
            </w:r>
          </w:p>
        </w:tc>
        <w:tc>
          <w:tcPr>
            <w:tcW w:w="372" w:type="dxa"/>
          </w:tcPr>
          <w:p w:rsidR="00A01B68" w:rsidRPr="007E1B7B" w:rsidRDefault="00A01B68">
            <w:r w:rsidRPr="007E1B7B">
              <w:t>5</w:t>
            </w:r>
          </w:p>
        </w:tc>
        <w:tc>
          <w:tcPr>
            <w:tcW w:w="2066" w:type="dxa"/>
          </w:tcPr>
          <w:p w:rsidR="00A01B68" w:rsidRPr="007E1B7B" w:rsidRDefault="00A01B68">
            <w:r w:rsidRPr="007E1B7B">
              <w:t>Education</w:t>
            </w:r>
          </w:p>
        </w:tc>
        <w:tc>
          <w:tcPr>
            <w:tcW w:w="2510" w:type="dxa"/>
          </w:tcPr>
          <w:p w:rsidR="00A01B68" w:rsidRPr="007E1B7B" w:rsidRDefault="00A01B68">
            <w:r w:rsidRPr="007E1B7B">
              <w:t>Bingham, Tony +</w:t>
            </w:r>
          </w:p>
        </w:tc>
        <w:tc>
          <w:tcPr>
            <w:tcW w:w="6782" w:type="dxa"/>
          </w:tcPr>
          <w:p w:rsidR="00A01B68" w:rsidRPr="007E1B7B" w:rsidRDefault="00A01B68" w:rsidP="00DB5CB5">
            <w:pPr>
              <w:rPr>
                <w:bCs/>
                <w:color w:val="0563C1" w:themeColor="hyperlink"/>
                <w:u w:val="single"/>
              </w:rPr>
            </w:pPr>
            <w:hyperlink r:id="rId831" w:history="1">
              <w:r w:rsidRPr="007E1B7B">
                <w:rPr>
                  <w:rStyle w:val="Hyperlink"/>
                  <w:bCs/>
                </w:rPr>
                <w:t>Review (Guest): The New Social Learning–A Guide to Transforming Organizations Through Social Media</w:t>
              </w:r>
            </w:hyperlink>
          </w:p>
        </w:tc>
      </w:tr>
      <w:tr w:rsidR="00A01B68" w:rsidRPr="00DD5C38" w:rsidTr="00E8382C">
        <w:tc>
          <w:tcPr>
            <w:tcW w:w="1220" w:type="dxa"/>
          </w:tcPr>
          <w:p w:rsidR="00A01B68" w:rsidRPr="00DD5C38" w:rsidRDefault="00A01B68">
            <w:r w:rsidRPr="00DD5C38">
              <w:t>20130225</w:t>
            </w:r>
          </w:p>
        </w:tc>
        <w:tc>
          <w:tcPr>
            <w:tcW w:w="372" w:type="dxa"/>
          </w:tcPr>
          <w:p w:rsidR="00A01B68" w:rsidRPr="00DD5C38" w:rsidRDefault="00A01B68">
            <w:r w:rsidRPr="00DD5C38">
              <w:t>5</w:t>
            </w:r>
          </w:p>
        </w:tc>
        <w:tc>
          <w:tcPr>
            <w:tcW w:w="2066" w:type="dxa"/>
          </w:tcPr>
          <w:p w:rsidR="00A01B68" w:rsidRPr="00DD5C38" w:rsidRDefault="00A01B68">
            <w:r w:rsidRPr="00DD5C38">
              <w:t>Education</w:t>
            </w:r>
          </w:p>
        </w:tc>
        <w:tc>
          <w:tcPr>
            <w:tcW w:w="2510" w:type="dxa"/>
          </w:tcPr>
          <w:p w:rsidR="00A01B68" w:rsidRPr="00DD5C38" w:rsidRDefault="00A01B68">
            <w:r w:rsidRPr="00DD5C38">
              <w:t>Capra, Frank</w:t>
            </w:r>
          </w:p>
        </w:tc>
        <w:tc>
          <w:tcPr>
            <w:tcW w:w="6782" w:type="dxa"/>
          </w:tcPr>
          <w:p w:rsidR="00A01B68" w:rsidRPr="00DD5C38" w:rsidRDefault="00A01B68" w:rsidP="00DB5CB5">
            <w:pPr>
              <w:rPr>
                <w:bCs/>
                <w:color w:val="0563C1" w:themeColor="hyperlink"/>
                <w:u w:val="single"/>
              </w:rPr>
            </w:pPr>
            <w:hyperlink r:id="rId832" w:history="1">
              <w:r w:rsidRPr="00DD5C38">
                <w:rPr>
                  <w:rStyle w:val="Hyperlink"/>
                  <w:bCs/>
                </w:rPr>
                <w:t>Review (Guest): The Turning Point: Science, Society, and the Rising Culture (1984)</w:t>
              </w:r>
            </w:hyperlink>
          </w:p>
        </w:tc>
      </w:tr>
      <w:tr w:rsidR="00A01B68" w:rsidRPr="00A2124A" w:rsidTr="00E8382C">
        <w:tc>
          <w:tcPr>
            <w:tcW w:w="1220" w:type="dxa"/>
          </w:tcPr>
          <w:p w:rsidR="00A01B68" w:rsidRPr="00A2124A" w:rsidRDefault="00A01B68">
            <w:r w:rsidRPr="00A2124A">
              <w:t>20120515</w:t>
            </w:r>
          </w:p>
        </w:tc>
        <w:tc>
          <w:tcPr>
            <w:tcW w:w="372" w:type="dxa"/>
          </w:tcPr>
          <w:p w:rsidR="00A01B68" w:rsidRPr="00A2124A" w:rsidRDefault="00A01B68">
            <w:r w:rsidRPr="00A2124A">
              <w:t>5</w:t>
            </w:r>
          </w:p>
        </w:tc>
        <w:tc>
          <w:tcPr>
            <w:tcW w:w="2066" w:type="dxa"/>
          </w:tcPr>
          <w:p w:rsidR="00A01B68" w:rsidRPr="00A2124A" w:rsidRDefault="00A01B68">
            <w:r w:rsidRPr="00A2124A">
              <w:t>Education</w:t>
            </w:r>
          </w:p>
        </w:tc>
        <w:tc>
          <w:tcPr>
            <w:tcW w:w="2510" w:type="dxa"/>
          </w:tcPr>
          <w:p w:rsidR="00A01B68" w:rsidRPr="00A2124A" w:rsidRDefault="00A01B68">
            <w:r w:rsidRPr="00A2124A">
              <w:t>Dery, Mark</w:t>
            </w:r>
          </w:p>
        </w:tc>
        <w:tc>
          <w:tcPr>
            <w:tcW w:w="6782" w:type="dxa"/>
          </w:tcPr>
          <w:p w:rsidR="00A01B68" w:rsidRPr="00A2124A" w:rsidRDefault="00A01B68" w:rsidP="00DB5CB5">
            <w:pPr>
              <w:rPr>
                <w:bCs/>
                <w:color w:val="0563C1" w:themeColor="hyperlink"/>
                <w:u w:val="single"/>
              </w:rPr>
            </w:pPr>
            <w:hyperlink r:id="rId833" w:history="1">
              <w:r w:rsidRPr="00A2124A">
                <w:rPr>
                  <w:rStyle w:val="Hyperlink"/>
                  <w:bCs/>
                </w:rPr>
                <w:t>Review (Guest): I Must Not Think Bad Thoughts: Drive-by Essays on American Dread, American Dreams</w:t>
              </w:r>
            </w:hyperlink>
          </w:p>
        </w:tc>
      </w:tr>
      <w:tr w:rsidR="00A01B68" w:rsidRPr="001E637D" w:rsidTr="00E8382C">
        <w:tc>
          <w:tcPr>
            <w:tcW w:w="1220" w:type="dxa"/>
          </w:tcPr>
          <w:p w:rsidR="00A01B68" w:rsidRPr="00B15592" w:rsidRDefault="00A01B68">
            <w:r w:rsidRPr="00B15592">
              <w:t>20150519</w:t>
            </w:r>
          </w:p>
        </w:tc>
        <w:tc>
          <w:tcPr>
            <w:tcW w:w="372" w:type="dxa"/>
          </w:tcPr>
          <w:p w:rsidR="00A01B68" w:rsidRPr="00B15592" w:rsidRDefault="00A01B68">
            <w:r w:rsidRPr="00B15592">
              <w:t>5</w:t>
            </w:r>
          </w:p>
        </w:tc>
        <w:tc>
          <w:tcPr>
            <w:tcW w:w="2066" w:type="dxa"/>
          </w:tcPr>
          <w:p w:rsidR="00A01B68" w:rsidRPr="00B15592" w:rsidRDefault="00A01B68">
            <w:r w:rsidRPr="00B15592">
              <w:t>Education</w:t>
            </w:r>
          </w:p>
        </w:tc>
        <w:tc>
          <w:tcPr>
            <w:tcW w:w="2510" w:type="dxa"/>
          </w:tcPr>
          <w:p w:rsidR="00A01B68" w:rsidRPr="00B15592" w:rsidRDefault="00A01B68">
            <w:r w:rsidRPr="00B15592">
              <w:t>Garr, Lisa</w:t>
            </w:r>
          </w:p>
        </w:tc>
        <w:tc>
          <w:tcPr>
            <w:tcW w:w="6782" w:type="dxa"/>
          </w:tcPr>
          <w:p w:rsidR="00A01B68" w:rsidRPr="00B15592" w:rsidRDefault="00A01B68" w:rsidP="00DB5CB5">
            <w:pPr>
              <w:rPr>
                <w:bCs/>
                <w:color w:val="0563C1" w:themeColor="hyperlink"/>
                <w:u w:val="single"/>
              </w:rPr>
            </w:pPr>
            <w:hyperlink r:id="rId834" w:history="1">
              <w:r w:rsidRPr="00B15592">
                <w:rPr>
                  <w:rStyle w:val="Hyperlink"/>
                  <w:bCs/>
                </w:rPr>
                <w:t>Review: Becoming Aware – How to Repattern Your Brain and Revitalize Your Life</w:t>
              </w:r>
            </w:hyperlink>
          </w:p>
        </w:tc>
      </w:tr>
      <w:tr w:rsidR="00A01B68" w:rsidRPr="002F27E8" w:rsidTr="00E8382C">
        <w:tc>
          <w:tcPr>
            <w:tcW w:w="1220" w:type="dxa"/>
          </w:tcPr>
          <w:p w:rsidR="00A01B68" w:rsidRPr="002F27E8" w:rsidRDefault="00A01B68">
            <w:r w:rsidRPr="002F27E8">
              <w:t>20180703</w:t>
            </w:r>
          </w:p>
        </w:tc>
        <w:tc>
          <w:tcPr>
            <w:tcW w:w="372" w:type="dxa"/>
          </w:tcPr>
          <w:p w:rsidR="00A01B68" w:rsidRPr="002F27E8" w:rsidRDefault="00A01B68">
            <w:r w:rsidRPr="002F27E8">
              <w:t>5</w:t>
            </w:r>
          </w:p>
        </w:tc>
        <w:tc>
          <w:tcPr>
            <w:tcW w:w="2066" w:type="dxa"/>
          </w:tcPr>
          <w:p w:rsidR="00A01B68" w:rsidRPr="002F27E8" w:rsidRDefault="00A01B68">
            <w:r w:rsidRPr="002F27E8">
              <w:t>Education</w:t>
            </w:r>
          </w:p>
        </w:tc>
        <w:tc>
          <w:tcPr>
            <w:tcW w:w="2510" w:type="dxa"/>
          </w:tcPr>
          <w:p w:rsidR="00A01B68" w:rsidRPr="002F27E8" w:rsidRDefault="00A01B68">
            <w:r w:rsidRPr="002F27E8">
              <w:t>Gates, Robert</w:t>
            </w:r>
          </w:p>
        </w:tc>
        <w:tc>
          <w:tcPr>
            <w:tcW w:w="6782" w:type="dxa"/>
          </w:tcPr>
          <w:p w:rsidR="00A01B68" w:rsidRPr="002F27E8" w:rsidRDefault="00A01B68" w:rsidP="00DB5CB5">
            <w:pPr>
              <w:rPr>
                <w:bCs/>
                <w:color w:val="0563C1" w:themeColor="hyperlink"/>
                <w:u w:val="single"/>
              </w:rPr>
            </w:pPr>
            <w:hyperlink r:id="rId835" w:history="1">
              <w:r w:rsidRPr="002F27E8">
                <w:rPr>
                  <w:rStyle w:val="Hyperlink"/>
                  <w:bCs/>
                </w:rPr>
                <w:t>Robert Steele: Could Robert Gates Create a Smart Nation as Chancellor of the Republic? Review of A Passion for Leadership by Robert M. Gates</w:t>
              </w:r>
            </w:hyperlink>
          </w:p>
        </w:tc>
      </w:tr>
      <w:tr w:rsidR="00A01B68" w:rsidRPr="00B953AE" w:rsidTr="00E8382C">
        <w:tc>
          <w:tcPr>
            <w:tcW w:w="1220" w:type="dxa"/>
          </w:tcPr>
          <w:p w:rsidR="00A01B68" w:rsidRPr="00B953AE" w:rsidRDefault="00A01B68">
            <w:r w:rsidRPr="00B953AE">
              <w:t>20080107</w:t>
            </w:r>
          </w:p>
        </w:tc>
        <w:tc>
          <w:tcPr>
            <w:tcW w:w="372" w:type="dxa"/>
          </w:tcPr>
          <w:p w:rsidR="00A01B68" w:rsidRPr="00B953AE" w:rsidRDefault="00A01B68">
            <w:r w:rsidRPr="00B953AE">
              <w:t>5</w:t>
            </w:r>
          </w:p>
        </w:tc>
        <w:tc>
          <w:tcPr>
            <w:tcW w:w="2066" w:type="dxa"/>
          </w:tcPr>
          <w:p w:rsidR="00A01B68" w:rsidRPr="00B953AE" w:rsidRDefault="00A01B68">
            <w:r w:rsidRPr="00B953AE">
              <w:t>Education</w:t>
            </w:r>
          </w:p>
        </w:tc>
        <w:tc>
          <w:tcPr>
            <w:tcW w:w="2510" w:type="dxa"/>
          </w:tcPr>
          <w:p w:rsidR="00A01B68" w:rsidRPr="00B953AE" w:rsidRDefault="00A01B68">
            <w:r w:rsidRPr="00B953AE">
              <w:t>Hooks, Bell</w:t>
            </w:r>
          </w:p>
        </w:tc>
        <w:tc>
          <w:tcPr>
            <w:tcW w:w="6782" w:type="dxa"/>
          </w:tcPr>
          <w:p w:rsidR="00A01B68" w:rsidRPr="00B953AE" w:rsidRDefault="00A01B68" w:rsidP="00A50D48">
            <w:pPr>
              <w:rPr>
                <w:bCs/>
                <w:color w:val="0563C1" w:themeColor="hyperlink"/>
                <w:u w:val="single"/>
              </w:rPr>
            </w:pPr>
            <w:hyperlink r:id="rId836" w:history="1">
              <w:r w:rsidRPr="00B953AE">
                <w:rPr>
                  <w:rStyle w:val="Hyperlink"/>
                  <w:bCs/>
                </w:rPr>
                <w:t>Review: Teaching to Transgress–Education as the Practice of Freedom</w:t>
              </w:r>
            </w:hyperlink>
          </w:p>
        </w:tc>
      </w:tr>
      <w:tr w:rsidR="00A01B68" w:rsidRPr="006553FD" w:rsidTr="00E8382C">
        <w:tc>
          <w:tcPr>
            <w:tcW w:w="1220" w:type="dxa"/>
          </w:tcPr>
          <w:p w:rsidR="00A01B68" w:rsidRPr="006553FD" w:rsidRDefault="00A01B68">
            <w:r w:rsidRPr="006553FD">
              <w:t>20140314</w:t>
            </w:r>
          </w:p>
        </w:tc>
        <w:tc>
          <w:tcPr>
            <w:tcW w:w="372" w:type="dxa"/>
          </w:tcPr>
          <w:p w:rsidR="00A01B68" w:rsidRPr="006553FD" w:rsidRDefault="00A01B68">
            <w:r w:rsidRPr="006553FD">
              <w:t>5</w:t>
            </w:r>
          </w:p>
        </w:tc>
        <w:tc>
          <w:tcPr>
            <w:tcW w:w="2066" w:type="dxa"/>
          </w:tcPr>
          <w:p w:rsidR="00A01B68" w:rsidRPr="006553FD" w:rsidRDefault="00A01B68">
            <w:r w:rsidRPr="006553FD">
              <w:t>Education</w:t>
            </w:r>
          </w:p>
        </w:tc>
        <w:tc>
          <w:tcPr>
            <w:tcW w:w="2510" w:type="dxa"/>
          </w:tcPr>
          <w:p w:rsidR="00A01B68" w:rsidRPr="006553FD" w:rsidRDefault="00A01B68">
            <w:r w:rsidRPr="006553FD">
              <w:t>Kelly, Kevin</w:t>
            </w:r>
          </w:p>
        </w:tc>
        <w:tc>
          <w:tcPr>
            <w:tcW w:w="6782" w:type="dxa"/>
          </w:tcPr>
          <w:p w:rsidR="00A01B68" w:rsidRPr="006553FD" w:rsidRDefault="00A01B68" w:rsidP="00DB5CB5">
            <w:pPr>
              <w:rPr>
                <w:bCs/>
                <w:color w:val="0563C1" w:themeColor="hyperlink"/>
                <w:u w:val="single"/>
              </w:rPr>
            </w:pPr>
            <w:hyperlink r:id="rId837" w:history="1">
              <w:r w:rsidRPr="006553FD">
                <w:rPr>
                  <w:rStyle w:val="Hyperlink"/>
                  <w:bCs/>
                </w:rPr>
                <w:t>Review: Cool Tools – A Catalog of Possibilities</w:t>
              </w:r>
            </w:hyperlink>
          </w:p>
        </w:tc>
      </w:tr>
      <w:tr w:rsidR="00A01B68" w:rsidRPr="002B76CB" w:rsidTr="00E8382C">
        <w:tc>
          <w:tcPr>
            <w:tcW w:w="1220" w:type="dxa"/>
          </w:tcPr>
          <w:p w:rsidR="00A01B68" w:rsidRPr="002B76CB" w:rsidRDefault="00A01B68" w:rsidP="0075338F">
            <w:r w:rsidRPr="002B76CB">
              <w:t>20030618</w:t>
            </w:r>
          </w:p>
        </w:tc>
        <w:tc>
          <w:tcPr>
            <w:tcW w:w="372" w:type="dxa"/>
          </w:tcPr>
          <w:p w:rsidR="00A01B68" w:rsidRPr="002B76CB" w:rsidRDefault="00A01B68" w:rsidP="0075338F">
            <w:r w:rsidRPr="002B76CB">
              <w:t>5</w:t>
            </w:r>
          </w:p>
        </w:tc>
        <w:tc>
          <w:tcPr>
            <w:tcW w:w="2066" w:type="dxa"/>
          </w:tcPr>
          <w:p w:rsidR="00A01B68" w:rsidRPr="002B76CB" w:rsidRDefault="00A01B68" w:rsidP="0075338F">
            <w:r w:rsidRPr="002B76CB">
              <w:t>Education</w:t>
            </w:r>
          </w:p>
        </w:tc>
        <w:tc>
          <w:tcPr>
            <w:tcW w:w="2510" w:type="dxa"/>
          </w:tcPr>
          <w:p w:rsidR="00A01B68" w:rsidRPr="002B76CB" w:rsidRDefault="00A01B68" w:rsidP="0075338F">
            <w:r w:rsidRPr="002B76CB">
              <w:t>Kerr, Clark</w:t>
            </w:r>
          </w:p>
        </w:tc>
        <w:tc>
          <w:tcPr>
            <w:tcW w:w="6782" w:type="dxa"/>
          </w:tcPr>
          <w:p w:rsidR="00A01B68" w:rsidRPr="002B76CB" w:rsidRDefault="00A01B68" w:rsidP="002B76CB">
            <w:pPr>
              <w:rPr>
                <w:bCs/>
                <w:color w:val="0563C1" w:themeColor="hyperlink"/>
                <w:u w:val="single"/>
              </w:rPr>
            </w:pPr>
            <w:hyperlink r:id="rId838" w:history="1">
              <w:r w:rsidRPr="002B76CB">
                <w:rPr>
                  <w:rStyle w:val="Hyperlink"/>
                  <w:bCs/>
                </w:rPr>
                <w:t>Review: The Uses of the University: Fifth Edit</w:t>
              </w:r>
              <w:r w:rsidRPr="002B76CB">
                <w:rPr>
                  <w:rStyle w:val="Hyperlink"/>
                  <w:bCs/>
                </w:rPr>
                <w:lastRenderedPageBreak/>
                <w:t>ion</w:t>
              </w:r>
            </w:hyperlink>
          </w:p>
        </w:tc>
      </w:tr>
      <w:tr w:rsidR="00A01B68" w:rsidRPr="001E637D" w:rsidTr="00E8382C">
        <w:tc>
          <w:tcPr>
            <w:tcW w:w="1220" w:type="dxa"/>
          </w:tcPr>
          <w:p w:rsidR="00A01B68" w:rsidRPr="00B15592" w:rsidRDefault="00A01B68">
            <w:r w:rsidRPr="00B15592">
              <w:t>20150628</w:t>
            </w:r>
          </w:p>
        </w:tc>
        <w:tc>
          <w:tcPr>
            <w:tcW w:w="372" w:type="dxa"/>
          </w:tcPr>
          <w:p w:rsidR="00A01B68" w:rsidRPr="00B15592" w:rsidRDefault="00A01B68">
            <w:r w:rsidRPr="00B15592">
              <w:t>5</w:t>
            </w:r>
          </w:p>
        </w:tc>
        <w:tc>
          <w:tcPr>
            <w:tcW w:w="2066" w:type="dxa"/>
          </w:tcPr>
          <w:p w:rsidR="00A01B68" w:rsidRPr="00B15592" w:rsidRDefault="00A01B68">
            <w:r w:rsidRPr="00B15592">
              <w:t>Education</w:t>
            </w:r>
          </w:p>
        </w:tc>
        <w:tc>
          <w:tcPr>
            <w:tcW w:w="2510" w:type="dxa"/>
          </w:tcPr>
          <w:p w:rsidR="00A01B68" w:rsidRPr="00B15592" w:rsidRDefault="00A01B68">
            <w:r w:rsidRPr="00B15592">
              <w:t>Korten, David</w:t>
            </w:r>
            <w:r>
              <w:t xml:space="preserve"> C.</w:t>
            </w:r>
          </w:p>
        </w:tc>
        <w:tc>
          <w:tcPr>
            <w:tcW w:w="6782" w:type="dxa"/>
          </w:tcPr>
          <w:p w:rsidR="00A01B68" w:rsidRPr="00B15592" w:rsidRDefault="00A01B68" w:rsidP="00DB5CB5">
            <w:pPr>
              <w:rPr>
                <w:bCs/>
                <w:color w:val="0563C1" w:themeColor="hyperlink"/>
                <w:u w:val="single"/>
              </w:rPr>
            </w:pPr>
            <w:hyperlink r:id="rId839" w:history="1">
              <w:r w:rsidRPr="00B15592">
                <w:rPr>
                  <w:rStyle w:val="Hyperlink"/>
                  <w:bCs/>
                </w:rPr>
                <w:t>Review: Change the Story, Change the Future – A Living Economy for a Living Earth</w:t>
              </w:r>
            </w:hyperlink>
          </w:p>
        </w:tc>
      </w:tr>
      <w:tr w:rsidR="00A01B68" w:rsidRPr="0016023C" w:rsidTr="00E8382C">
        <w:tc>
          <w:tcPr>
            <w:tcW w:w="1220" w:type="dxa"/>
          </w:tcPr>
          <w:p w:rsidR="00A01B68" w:rsidRPr="0016023C" w:rsidRDefault="00A01B68" w:rsidP="0075338F">
            <w:r>
              <w:t>20070917</w:t>
            </w:r>
          </w:p>
        </w:tc>
        <w:tc>
          <w:tcPr>
            <w:tcW w:w="372" w:type="dxa"/>
          </w:tcPr>
          <w:p w:rsidR="00A01B68" w:rsidRPr="0016023C" w:rsidRDefault="00A01B68" w:rsidP="0075338F">
            <w:r>
              <w:t>5</w:t>
            </w:r>
          </w:p>
        </w:tc>
        <w:tc>
          <w:tcPr>
            <w:tcW w:w="2066" w:type="dxa"/>
          </w:tcPr>
          <w:p w:rsidR="00A01B68" w:rsidRPr="0016023C" w:rsidRDefault="00A01B68" w:rsidP="0075338F">
            <w:r>
              <w:t>Education</w:t>
            </w:r>
          </w:p>
        </w:tc>
        <w:tc>
          <w:tcPr>
            <w:tcW w:w="2510" w:type="dxa"/>
          </w:tcPr>
          <w:p w:rsidR="00A01B68" w:rsidRPr="0016023C" w:rsidRDefault="00A01B68" w:rsidP="0075338F">
            <w:r>
              <w:t>Lucas Foundation</w:t>
            </w:r>
          </w:p>
        </w:tc>
        <w:tc>
          <w:tcPr>
            <w:tcW w:w="6782" w:type="dxa"/>
          </w:tcPr>
          <w:p w:rsidR="00A01B68" w:rsidRPr="0016023C" w:rsidRDefault="00A01B68" w:rsidP="0075338F">
            <w:pPr>
              <w:rPr>
                <w:bCs/>
                <w:color w:val="0563C1" w:themeColor="hyperlink"/>
                <w:u w:val="single"/>
              </w:rPr>
            </w:pPr>
            <w:hyperlink r:id="rId840" w:history="1">
              <w:r w:rsidRPr="0016023C">
                <w:rPr>
                  <w:rStyle w:val="Hyperlink"/>
                  <w:bCs/>
                </w:rPr>
                <w:t>Review: Edutopia–Success Stories for Learning in the Digital Age</w:t>
              </w:r>
            </w:hyperlink>
          </w:p>
        </w:tc>
      </w:tr>
      <w:tr w:rsidR="00A01B68" w:rsidRPr="00B451B1" w:rsidTr="00E8382C">
        <w:tc>
          <w:tcPr>
            <w:tcW w:w="1220" w:type="dxa"/>
          </w:tcPr>
          <w:p w:rsidR="00A01B68" w:rsidRPr="00B451B1" w:rsidRDefault="00A01B68">
            <w:r w:rsidRPr="00B451B1">
              <w:t>20141217</w:t>
            </w:r>
          </w:p>
        </w:tc>
        <w:tc>
          <w:tcPr>
            <w:tcW w:w="372" w:type="dxa"/>
          </w:tcPr>
          <w:p w:rsidR="00A01B68" w:rsidRPr="00B451B1" w:rsidRDefault="00A01B68">
            <w:r w:rsidRPr="00B451B1">
              <w:t>5</w:t>
            </w:r>
          </w:p>
        </w:tc>
        <w:tc>
          <w:tcPr>
            <w:tcW w:w="2066" w:type="dxa"/>
          </w:tcPr>
          <w:p w:rsidR="00A01B68" w:rsidRPr="00B451B1" w:rsidRDefault="00A01B68">
            <w:r w:rsidRPr="00B451B1">
              <w:t>Education</w:t>
            </w:r>
          </w:p>
        </w:tc>
        <w:tc>
          <w:tcPr>
            <w:tcW w:w="2510" w:type="dxa"/>
          </w:tcPr>
          <w:p w:rsidR="00A01B68" w:rsidRPr="00B451B1" w:rsidRDefault="00A01B68">
            <w:r w:rsidRPr="00B451B1">
              <w:t>Oelrich, Inger Lise</w:t>
            </w:r>
          </w:p>
        </w:tc>
        <w:tc>
          <w:tcPr>
            <w:tcW w:w="6782" w:type="dxa"/>
          </w:tcPr>
          <w:p w:rsidR="00A01B68" w:rsidRPr="00B451B1" w:rsidRDefault="00A01B68" w:rsidP="00DB5CB5">
            <w:pPr>
              <w:rPr>
                <w:bCs/>
                <w:color w:val="0563C1" w:themeColor="hyperlink"/>
                <w:u w:val="single"/>
              </w:rPr>
            </w:pPr>
            <w:hyperlink r:id="rId841" w:history="1">
              <w:r w:rsidRPr="00B451B1">
                <w:rPr>
                  <w:rStyle w:val="Hyperlink"/>
                  <w:bCs/>
                </w:rPr>
                <w:t>Review: The New Story – Storytelling as a Pathway to Peace</w:t>
              </w:r>
            </w:hyperlink>
          </w:p>
        </w:tc>
      </w:tr>
      <w:tr w:rsidR="00A01B68" w:rsidRPr="00241BB1" w:rsidTr="00E8382C">
        <w:tc>
          <w:tcPr>
            <w:tcW w:w="1220" w:type="dxa"/>
          </w:tcPr>
          <w:p w:rsidR="00A01B68" w:rsidRPr="00241BB1" w:rsidRDefault="00A01B68">
            <w:r w:rsidRPr="00241BB1">
              <w:t>20100809</w:t>
            </w:r>
          </w:p>
        </w:tc>
        <w:tc>
          <w:tcPr>
            <w:tcW w:w="372" w:type="dxa"/>
          </w:tcPr>
          <w:p w:rsidR="00A01B68" w:rsidRPr="00241BB1" w:rsidRDefault="00A01B68">
            <w:r w:rsidRPr="00241BB1">
              <w:t>5</w:t>
            </w:r>
          </w:p>
        </w:tc>
        <w:tc>
          <w:tcPr>
            <w:tcW w:w="2066" w:type="dxa"/>
          </w:tcPr>
          <w:p w:rsidR="00A01B68" w:rsidRPr="00241BB1" w:rsidRDefault="00A01B68">
            <w:r w:rsidRPr="00241BB1">
              <w:t>Education</w:t>
            </w:r>
          </w:p>
        </w:tc>
        <w:tc>
          <w:tcPr>
            <w:tcW w:w="2510" w:type="dxa"/>
          </w:tcPr>
          <w:p w:rsidR="00A01B68" w:rsidRPr="00241BB1" w:rsidRDefault="00A01B68">
            <w:r w:rsidRPr="00241BB1">
              <w:t>Perkins, David</w:t>
            </w:r>
          </w:p>
        </w:tc>
        <w:tc>
          <w:tcPr>
            <w:tcW w:w="6782" w:type="dxa"/>
          </w:tcPr>
          <w:p w:rsidR="00A01B68" w:rsidRPr="00241BB1" w:rsidRDefault="00A01B68" w:rsidP="00DB5CB5">
            <w:pPr>
              <w:rPr>
                <w:bCs/>
                <w:color w:val="0563C1" w:themeColor="hyperlink"/>
                <w:u w:val="single"/>
              </w:rPr>
            </w:pPr>
            <w:hyperlink r:id="rId842" w:history="1">
              <w:r w:rsidRPr="00241BB1">
                <w:rPr>
                  <w:rStyle w:val="Hyperlink"/>
                  <w:bCs/>
                </w:rPr>
                <w:t>Review: Knowledge As Design</w:t>
              </w:r>
            </w:hyperlink>
          </w:p>
        </w:tc>
      </w:tr>
      <w:tr w:rsidR="00A01B68" w:rsidRPr="0066669F" w:rsidTr="00E8382C">
        <w:tc>
          <w:tcPr>
            <w:tcW w:w="1220" w:type="dxa"/>
          </w:tcPr>
          <w:p w:rsidR="00A01B68" w:rsidRPr="0066669F" w:rsidRDefault="00A01B68">
            <w:r w:rsidRPr="0066669F">
              <w:t>20130427</w:t>
            </w:r>
          </w:p>
        </w:tc>
        <w:tc>
          <w:tcPr>
            <w:tcW w:w="372" w:type="dxa"/>
          </w:tcPr>
          <w:p w:rsidR="00A01B68" w:rsidRPr="0066669F" w:rsidRDefault="00A01B68">
            <w:r w:rsidRPr="0066669F">
              <w:t>5</w:t>
            </w:r>
          </w:p>
        </w:tc>
        <w:tc>
          <w:tcPr>
            <w:tcW w:w="2066" w:type="dxa"/>
          </w:tcPr>
          <w:p w:rsidR="00A01B68" w:rsidRPr="0066669F" w:rsidRDefault="00A01B68">
            <w:r w:rsidRPr="0066669F">
              <w:t>Education</w:t>
            </w:r>
          </w:p>
        </w:tc>
        <w:tc>
          <w:tcPr>
            <w:tcW w:w="2510" w:type="dxa"/>
          </w:tcPr>
          <w:p w:rsidR="00A01B68" w:rsidRPr="0066669F" w:rsidRDefault="00A01B68">
            <w:r w:rsidRPr="0066669F">
              <w:t>Postman, Neil</w:t>
            </w:r>
          </w:p>
        </w:tc>
        <w:tc>
          <w:tcPr>
            <w:tcW w:w="6782" w:type="dxa"/>
          </w:tcPr>
          <w:p w:rsidR="00A01B68" w:rsidRPr="0066669F" w:rsidRDefault="00A01B68" w:rsidP="00DB5CB5">
            <w:pPr>
              <w:rPr>
                <w:bCs/>
                <w:color w:val="0563C1" w:themeColor="hyperlink"/>
                <w:u w:val="single"/>
              </w:rPr>
            </w:pPr>
            <w:hyperlink r:id="rId843" w:history="1">
              <w:r w:rsidRPr="0066669F">
                <w:rPr>
                  <w:rStyle w:val="Hyperlink"/>
                  <w:bCs/>
                </w:rPr>
                <w:t>Review (Guest): 1996 The End of Education: Redefining the Value of School</w:t>
              </w:r>
            </w:hyperlink>
          </w:p>
        </w:tc>
      </w:tr>
      <w:tr w:rsidR="00A01B68" w:rsidRPr="001E2CF6" w:rsidTr="00E8382C">
        <w:tc>
          <w:tcPr>
            <w:tcW w:w="1220" w:type="dxa"/>
          </w:tcPr>
          <w:p w:rsidR="00A01B68" w:rsidRPr="001E2CF6" w:rsidRDefault="00A01B68">
            <w:r w:rsidRPr="001E2CF6">
              <w:t>20100123</w:t>
            </w:r>
          </w:p>
        </w:tc>
        <w:tc>
          <w:tcPr>
            <w:tcW w:w="372" w:type="dxa"/>
          </w:tcPr>
          <w:p w:rsidR="00A01B68" w:rsidRPr="001E2CF6" w:rsidRDefault="00A01B68">
            <w:r w:rsidRPr="001E2CF6">
              <w:t>5</w:t>
            </w:r>
          </w:p>
        </w:tc>
        <w:tc>
          <w:tcPr>
            <w:tcW w:w="2066" w:type="dxa"/>
          </w:tcPr>
          <w:p w:rsidR="00A01B68" w:rsidRPr="001E2CF6" w:rsidRDefault="00A01B68">
            <w:r w:rsidRPr="001E2CF6">
              <w:t>Education</w:t>
            </w:r>
          </w:p>
        </w:tc>
        <w:tc>
          <w:tcPr>
            <w:tcW w:w="2510" w:type="dxa"/>
          </w:tcPr>
          <w:p w:rsidR="00A01B68" w:rsidRPr="001E2CF6" w:rsidRDefault="00A01B68">
            <w:r w:rsidRPr="001E2CF6">
              <w:t>Rossman, G. Parker</w:t>
            </w:r>
          </w:p>
        </w:tc>
        <w:tc>
          <w:tcPr>
            <w:tcW w:w="6782" w:type="dxa"/>
          </w:tcPr>
          <w:p w:rsidR="00A01B68" w:rsidRPr="001E2CF6" w:rsidRDefault="00A01B68" w:rsidP="00DB5CB5">
            <w:pPr>
              <w:rPr>
                <w:bCs/>
                <w:color w:val="0563C1" w:themeColor="hyperlink"/>
                <w:u w:val="single"/>
              </w:rPr>
            </w:pPr>
            <w:hyperlink r:id="rId844" w:history="1">
              <w:r w:rsidRPr="001E2CF6">
                <w:rPr>
                  <w:rStyle w:val="Hyperlink"/>
                  <w:bCs/>
                </w:rPr>
                <w:t>Review: The Emerging Worldwide Electronic University–Information Age Global Higher Education</w:t>
              </w:r>
            </w:hyperlink>
          </w:p>
        </w:tc>
      </w:tr>
      <w:tr w:rsidR="00A01B68" w:rsidRPr="00300637" w:rsidTr="00E8382C">
        <w:tc>
          <w:tcPr>
            <w:tcW w:w="1220" w:type="dxa"/>
          </w:tcPr>
          <w:p w:rsidR="00A01B68" w:rsidRPr="00300637" w:rsidRDefault="00A01B68">
            <w:r w:rsidRPr="00300637">
              <w:t>20131104</w:t>
            </w:r>
          </w:p>
        </w:tc>
        <w:tc>
          <w:tcPr>
            <w:tcW w:w="372" w:type="dxa"/>
          </w:tcPr>
          <w:p w:rsidR="00A01B68" w:rsidRPr="00300637" w:rsidRDefault="00A01B68">
            <w:r w:rsidRPr="00300637">
              <w:t>5</w:t>
            </w:r>
          </w:p>
        </w:tc>
        <w:tc>
          <w:tcPr>
            <w:tcW w:w="2066" w:type="dxa"/>
          </w:tcPr>
          <w:p w:rsidR="00A01B68" w:rsidRPr="00300637" w:rsidRDefault="00A01B68">
            <w:r w:rsidRPr="00300637">
              <w:t>Education</w:t>
            </w:r>
          </w:p>
        </w:tc>
        <w:tc>
          <w:tcPr>
            <w:tcW w:w="2510" w:type="dxa"/>
          </w:tcPr>
          <w:p w:rsidR="00A01B68" w:rsidRPr="00300637" w:rsidRDefault="00A01B68">
            <w:r w:rsidRPr="00300637">
              <w:t>Stephens, Dale J.</w:t>
            </w:r>
          </w:p>
        </w:tc>
        <w:tc>
          <w:tcPr>
            <w:tcW w:w="6782" w:type="dxa"/>
          </w:tcPr>
          <w:p w:rsidR="00A01B68" w:rsidRPr="00300637" w:rsidRDefault="00A01B68" w:rsidP="00DB5CB5">
            <w:pPr>
              <w:rPr>
                <w:bCs/>
                <w:color w:val="0563C1" w:themeColor="hyperlink"/>
                <w:u w:val="single"/>
              </w:rPr>
            </w:pPr>
            <w:hyperlink r:id="rId845" w:history="1">
              <w:r w:rsidRPr="00300637">
                <w:rPr>
                  <w:rStyle w:val="Hyperlink"/>
                  <w:bCs/>
                </w:rPr>
                <w:t>Worth A Look: Hacking Your Education: Ditch the Lectures, Save Tens of Thousands, and Learn More Than Your Peers Ever Will</w:t>
              </w:r>
            </w:hyperlink>
          </w:p>
        </w:tc>
      </w:tr>
      <w:tr w:rsidR="00A01B68" w:rsidRPr="0031773C" w:rsidTr="00E8382C">
        <w:tc>
          <w:tcPr>
            <w:tcW w:w="1220" w:type="dxa"/>
          </w:tcPr>
          <w:p w:rsidR="00A01B68" w:rsidRPr="0031773C" w:rsidRDefault="00A01B68">
            <w:r w:rsidRPr="0031773C">
              <w:t>20110827</w:t>
            </w:r>
          </w:p>
        </w:tc>
        <w:tc>
          <w:tcPr>
            <w:tcW w:w="372" w:type="dxa"/>
          </w:tcPr>
          <w:p w:rsidR="00A01B68" w:rsidRPr="0031773C" w:rsidRDefault="00A01B68">
            <w:r w:rsidRPr="0031773C">
              <w:t>5</w:t>
            </w:r>
          </w:p>
        </w:tc>
        <w:tc>
          <w:tcPr>
            <w:tcW w:w="2066" w:type="dxa"/>
          </w:tcPr>
          <w:p w:rsidR="00A01B68" w:rsidRPr="0031773C" w:rsidRDefault="00A01B68">
            <w:r w:rsidRPr="0031773C">
              <w:t>Education</w:t>
            </w:r>
          </w:p>
        </w:tc>
        <w:tc>
          <w:tcPr>
            <w:tcW w:w="2510" w:type="dxa"/>
          </w:tcPr>
          <w:p w:rsidR="00A01B68" w:rsidRPr="0031773C" w:rsidRDefault="00A01B68">
            <w:r w:rsidRPr="0031773C">
              <w:t>Trachtenberg, Stephen</w:t>
            </w:r>
          </w:p>
        </w:tc>
        <w:tc>
          <w:tcPr>
            <w:tcW w:w="6782" w:type="dxa"/>
          </w:tcPr>
          <w:p w:rsidR="00A01B68" w:rsidRPr="0031773C" w:rsidRDefault="00A01B68" w:rsidP="00DB5CB5">
            <w:pPr>
              <w:rPr>
                <w:bCs/>
                <w:color w:val="0563C1" w:themeColor="hyperlink"/>
                <w:u w:val="single"/>
              </w:rPr>
            </w:pPr>
            <w:hyperlink r:id="rId846" w:history="1">
              <w:r w:rsidRPr="0031773C">
                <w:rPr>
                  <w:rStyle w:val="Hyperlink"/>
                  <w:bCs/>
                </w:rPr>
                <w:t>Review: Big Man on Campus – A University President Speaks Out on Higher Education</w:t>
              </w:r>
            </w:hyperlink>
          </w:p>
        </w:tc>
      </w:tr>
      <w:tr w:rsidR="00A01B68" w:rsidRPr="0031773C" w:rsidTr="00E8382C">
        <w:tc>
          <w:tcPr>
            <w:tcW w:w="1220" w:type="dxa"/>
          </w:tcPr>
          <w:p w:rsidR="00A01B68" w:rsidRPr="0031773C" w:rsidRDefault="00A01B68">
            <w:r w:rsidRPr="0031773C">
              <w:t>20110810</w:t>
            </w:r>
          </w:p>
        </w:tc>
        <w:tc>
          <w:tcPr>
            <w:tcW w:w="372" w:type="dxa"/>
          </w:tcPr>
          <w:p w:rsidR="00A01B68" w:rsidRPr="0031773C" w:rsidRDefault="00A01B68">
            <w:r w:rsidRPr="0031773C">
              <w:t>5</w:t>
            </w:r>
          </w:p>
        </w:tc>
        <w:tc>
          <w:tcPr>
            <w:tcW w:w="2066" w:type="dxa"/>
          </w:tcPr>
          <w:p w:rsidR="00A01B68" w:rsidRPr="0031773C" w:rsidRDefault="00A01B68">
            <w:r w:rsidRPr="0031773C">
              <w:t>Education</w:t>
            </w:r>
          </w:p>
        </w:tc>
        <w:tc>
          <w:tcPr>
            <w:tcW w:w="2510" w:type="dxa"/>
          </w:tcPr>
          <w:p w:rsidR="00A01B68" w:rsidRPr="0031773C" w:rsidRDefault="00A01B68">
            <w:r w:rsidRPr="0031773C">
              <w:t>Trachtenberg, Stephen</w:t>
            </w:r>
          </w:p>
        </w:tc>
        <w:tc>
          <w:tcPr>
            <w:tcW w:w="6782" w:type="dxa"/>
          </w:tcPr>
          <w:p w:rsidR="00A01B68" w:rsidRPr="0031773C" w:rsidRDefault="00A01B68" w:rsidP="00DB5CB5">
            <w:pPr>
              <w:rPr>
                <w:bCs/>
                <w:color w:val="0563C1" w:themeColor="hyperlink"/>
                <w:u w:val="single"/>
              </w:rPr>
            </w:pPr>
            <w:hyperlink r:id="rId847" w:history="1">
              <w:r w:rsidRPr="0031773C">
                <w:rPr>
                  <w:rStyle w:val="Hyperlink"/>
                  <w:bCs/>
                </w:rPr>
                <w:t>Review: Reflections on Higher Education</w:t>
              </w:r>
            </w:hyperlink>
          </w:p>
        </w:tc>
      </w:tr>
      <w:tr w:rsidR="00A01B68" w:rsidRPr="00DD5C38" w:rsidTr="00E8382C">
        <w:tc>
          <w:tcPr>
            <w:tcW w:w="1220" w:type="dxa"/>
          </w:tcPr>
          <w:p w:rsidR="00A01B68" w:rsidRPr="00DD5C38" w:rsidRDefault="00A01B68">
            <w:r w:rsidRPr="00DD5C38">
              <w:t>20130227</w:t>
            </w:r>
          </w:p>
        </w:tc>
        <w:tc>
          <w:tcPr>
            <w:tcW w:w="372" w:type="dxa"/>
          </w:tcPr>
          <w:p w:rsidR="00A01B68" w:rsidRPr="00DD5C38" w:rsidRDefault="00A01B68">
            <w:r w:rsidRPr="00DD5C38">
              <w:t>5</w:t>
            </w:r>
          </w:p>
        </w:tc>
        <w:tc>
          <w:tcPr>
            <w:tcW w:w="2066" w:type="dxa"/>
          </w:tcPr>
          <w:p w:rsidR="00A01B68" w:rsidRPr="00DD5C38" w:rsidRDefault="00A01B68">
            <w:r w:rsidRPr="00DD5C38">
              <w:t>Education</w:t>
            </w:r>
          </w:p>
        </w:tc>
        <w:tc>
          <w:tcPr>
            <w:tcW w:w="2510" w:type="dxa"/>
          </w:tcPr>
          <w:p w:rsidR="00A01B68" w:rsidRPr="00DD5C38" w:rsidRDefault="00A01B68">
            <w:r w:rsidRPr="00DD5C38">
              <w:t>Wagner, Tom</w:t>
            </w:r>
          </w:p>
        </w:tc>
        <w:tc>
          <w:tcPr>
            <w:tcW w:w="6782" w:type="dxa"/>
          </w:tcPr>
          <w:p w:rsidR="00A01B68" w:rsidRPr="00DD5C38" w:rsidRDefault="00A01B68" w:rsidP="00DB5CB5">
            <w:pPr>
              <w:rPr>
                <w:bCs/>
                <w:color w:val="0563C1" w:themeColor="hyperlink"/>
                <w:u w:val="single"/>
              </w:rPr>
            </w:pPr>
            <w:hyperlink r:id="rId848" w:history="1">
              <w:r w:rsidRPr="00DD5C38">
                <w:rPr>
                  <w:rStyle w:val="Hyperlink"/>
                  <w:bCs/>
                </w:rPr>
                <w:t>Review: Creative Innovators – The Making of Young People Who Will Change the World</w:t>
              </w:r>
            </w:hyperlink>
          </w:p>
        </w:tc>
      </w:tr>
      <w:tr w:rsidR="00A01B68" w:rsidRPr="00783F10" w:rsidTr="00E8382C">
        <w:tc>
          <w:tcPr>
            <w:tcW w:w="1220" w:type="dxa"/>
          </w:tcPr>
          <w:p w:rsidR="00A01B68" w:rsidRPr="00783F10" w:rsidRDefault="00A01B68" w:rsidP="0075338F">
            <w:r w:rsidRPr="00783F10">
              <w:t xml:space="preserve">20021213 </w:t>
            </w:r>
          </w:p>
        </w:tc>
        <w:tc>
          <w:tcPr>
            <w:tcW w:w="372" w:type="dxa"/>
          </w:tcPr>
          <w:p w:rsidR="00A01B68" w:rsidRPr="00783F10" w:rsidRDefault="00A01B68" w:rsidP="0075338F">
            <w:r w:rsidRPr="00783F10">
              <w:t>5</w:t>
            </w:r>
          </w:p>
        </w:tc>
        <w:tc>
          <w:tcPr>
            <w:tcW w:w="2066" w:type="dxa"/>
          </w:tcPr>
          <w:p w:rsidR="00A01B68" w:rsidRPr="00783F10" w:rsidRDefault="00A01B68" w:rsidP="0075338F">
            <w:r w:rsidRPr="00783F10">
              <w:t>Education / Ethics</w:t>
            </w:r>
          </w:p>
        </w:tc>
        <w:tc>
          <w:tcPr>
            <w:tcW w:w="2510" w:type="dxa"/>
          </w:tcPr>
          <w:p w:rsidR="00A01B68" w:rsidRPr="00783F10" w:rsidRDefault="00A01B68" w:rsidP="0075338F">
            <w:r w:rsidRPr="00783F10">
              <w:t>Garten, Jeffrey E.</w:t>
            </w:r>
          </w:p>
        </w:tc>
        <w:tc>
          <w:tcPr>
            <w:tcW w:w="6782" w:type="dxa"/>
          </w:tcPr>
          <w:p w:rsidR="00A01B68" w:rsidRPr="00783F10" w:rsidRDefault="00A01B68" w:rsidP="00DA0F29">
            <w:pPr>
              <w:rPr>
                <w:bCs/>
                <w:color w:val="0563C1" w:themeColor="hyperlink"/>
                <w:u w:val="single"/>
              </w:rPr>
            </w:pPr>
            <w:hyperlink r:id="rId849" w:history="1">
              <w:r w:rsidRPr="00783F10">
                <w:rPr>
                  <w:rStyle w:val="Hyperlink"/>
                  <w:bCs/>
                </w:rPr>
                <w:t>Review: The Politics of Fortune–A New Agenda For Business Leaders</w:t>
              </w:r>
            </w:hyperlink>
          </w:p>
        </w:tc>
      </w:tr>
      <w:tr w:rsidR="00A01B68" w:rsidRPr="00422316" w:rsidTr="00E8382C">
        <w:tc>
          <w:tcPr>
            <w:tcW w:w="1220" w:type="dxa"/>
          </w:tcPr>
          <w:p w:rsidR="00A01B68" w:rsidRPr="00422316" w:rsidRDefault="00A01B68" w:rsidP="0075338F">
            <w:r w:rsidRPr="00422316">
              <w:t>20070615</w:t>
            </w:r>
          </w:p>
        </w:tc>
        <w:tc>
          <w:tcPr>
            <w:tcW w:w="372" w:type="dxa"/>
          </w:tcPr>
          <w:p w:rsidR="00A01B68" w:rsidRPr="00422316" w:rsidRDefault="00A01B68" w:rsidP="0075338F">
            <w:r w:rsidRPr="00422316">
              <w:t>5</w:t>
            </w:r>
          </w:p>
        </w:tc>
        <w:tc>
          <w:tcPr>
            <w:tcW w:w="2066" w:type="dxa"/>
          </w:tcPr>
          <w:p w:rsidR="00A01B68" w:rsidRPr="00422316" w:rsidRDefault="00A01B68" w:rsidP="0075338F">
            <w:r w:rsidRPr="00422316">
              <w:t>Education / Failure</w:t>
            </w:r>
          </w:p>
        </w:tc>
        <w:tc>
          <w:tcPr>
            <w:tcW w:w="2510" w:type="dxa"/>
          </w:tcPr>
          <w:p w:rsidR="00A01B68" w:rsidRPr="00422316" w:rsidRDefault="00A01B68" w:rsidP="0075338F">
            <w:r w:rsidRPr="00422316">
              <w:t>Chomsky, Noam</w:t>
            </w:r>
          </w:p>
        </w:tc>
        <w:tc>
          <w:tcPr>
            <w:tcW w:w="6782" w:type="dxa"/>
          </w:tcPr>
          <w:p w:rsidR="00A01B68" w:rsidRPr="00422316" w:rsidRDefault="00A01B68" w:rsidP="0075338F">
            <w:pPr>
              <w:rPr>
                <w:bCs/>
                <w:color w:val="0563C1" w:themeColor="hyperlink"/>
                <w:u w:val="single"/>
              </w:rPr>
            </w:pPr>
            <w:hyperlink r:id="rId850" w:history="1">
              <w:r w:rsidRPr="00422316">
                <w:rPr>
                  <w:rStyle w:val="Hyperlink"/>
                  <w:bCs/>
                </w:rPr>
                <w:t>Review: Interventions</w:t>
              </w:r>
            </w:hyperlink>
          </w:p>
        </w:tc>
      </w:tr>
      <w:tr w:rsidR="00A01B68" w:rsidRPr="00540142" w:rsidTr="00E8382C">
        <w:tc>
          <w:tcPr>
            <w:tcW w:w="1220" w:type="dxa"/>
          </w:tcPr>
          <w:p w:rsidR="00A01B68" w:rsidRPr="00540142" w:rsidRDefault="00A01B68" w:rsidP="0075338F">
            <w:r w:rsidRPr="00540142">
              <w:t>20051019</w:t>
            </w:r>
          </w:p>
        </w:tc>
        <w:tc>
          <w:tcPr>
            <w:tcW w:w="372" w:type="dxa"/>
          </w:tcPr>
          <w:p w:rsidR="00A01B68" w:rsidRPr="00540142" w:rsidRDefault="00A01B68" w:rsidP="0075338F">
            <w:r w:rsidRPr="00540142">
              <w:t>5</w:t>
            </w:r>
          </w:p>
        </w:tc>
        <w:tc>
          <w:tcPr>
            <w:tcW w:w="2066" w:type="dxa"/>
          </w:tcPr>
          <w:p w:rsidR="00A01B68" w:rsidRPr="00540142" w:rsidRDefault="00A01B68" w:rsidP="0075338F">
            <w:r w:rsidRPr="00540142">
              <w:t>Education / Failure</w:t>
            </w:r>
          </w:p>
        </w:tc>
        <w:tc>
          <w:tcPr>
            <w:tcW w:w="2510" w:type="dxa"/>
          </w:tcPr>
          <w:p w:rsidR="00A01B68" w:rsidRPr="00540142" w:rsidRDefault="00A01B68" w:rsidP="0075338F">
            <w:r w:rsidRPr="00540142">
              <w:t>Korem, Dan</w:t>
            </w:r>
          </w:p>
        </w:tc>
        <w:tc>
          <w:tcPr>
            <w:tcW w:w="6782" w:type="dxa"/>
          </w:tcPr>
          <w:p w:rsidR="00A01B68" w:rsidRPr="00540142" w:rsidRDefault="00A01B68" w:rsidP="00DA0F29">
            <w:pPr>
              <w:rPr>
                <w:bCs/>
                <w:color w:val="0563C1" w:themeColor="hyperlink"/>
                <w:u w:val="single"/>
              </w:rPr>
            </w:pPr>
            <w:hyperlink r:id="rId851" w:history="1">
              <w:r w:rsidRPr="00540142">
                <w:rPr>
                  <w:rStyle w:val="Hyperlink"/>
                  <w:bCs/>
                </w:rPr>
                <w:t>Review: Rage of the Random Actor</w:t>
              </w:r>
            </w:hyperlink>
          </w:p>
        </w:tc>
      </w:tr>
      <w:tr w:rsidR="00A01B68" w:rsidRPr="00D61BF2" w:rsidTr="00E8382C">
        <w:tc>
          <w:tcPr>
            <w:tcW w:w="1220" w:type="dxa"/>
          </w:tcPr>
          <w:p w:rsidR="00A01B68" w:rsidRPr="00D61BF2" w:rsidRDefault="00A01B68" w:rsidP="0075338F">
            <w:r w:rsidRPr="00D61BF2">
              <w:t>20070225</w:t>
            </w:r>
          </w:p>
        </w:tc>
        <w:tc>
          <w:tcPr>
            <w:tcW w:w="372" w:type="dxa"/>
          </w:tcPr>
          <w:p w:rsidR="00A01B68" w:rsidRPr="00D61BF2" w:rsidRDefault="00A01B68" w:rsidP="0075338F">
            <w:r w:rsidRPr="00D61BF2">
              <w:t>5</w:t>
            </w:r>
          </w:p>
        </w:tc>
        <w:tc>
          <w:tcPr>
            <w:tcW w:w="2066" w:type="dxa"/>
          </w:tcPr>
          <w:p w:rsidR="00A01B68" w:rsidRPr="00D61BF2" w:rsidRDefault="00A01B68" w:rsidP="0075338F">
            <w:r w:rsidRPr="00D61BF2">
              <w:t>Education / Games</w:t>
            </w:r>
          </w:p>
        </w:tc>
        <w:tc>
          <w:tcPr>
            <w:tcW w:w="2510" w:type="dxa"/>
          </w:tcPr>
          <w:p w:rsidR="00A01B68" w:rsidRPr="00D61BF2" w:rsidRDefault="00A01B68" w:rsidP="0075338F">
            <w:r w:rsidRPr="00D61BF2">
              <w:t>Michael, David +</w:t>
            </w:r>
          </w:p>
        </w:tc>
        <w:tc>
          <w:tcPr>
            <w:tcW w:w="6782" w:type="dxa"/>
          </w:tcPr>
          <w:p w:rsidR="00A01B68" w:rsidRPr="00D61BF2" w:rsidRDefault="00A01B68" w:rsidP="0075338F">
            <w:pPr>
              <w:rPr>
                <w:bCs/>
                <w:color w:val="0563C1" w:themeColor="hyperlink"/>
                <w:u w:val="single"/>
              </w:rPr>
            </w:pPr>
            <w:hyperlink r:id="rId852" w:history="1">
              <w:r w:rsidRPr="00D61BF2">
                <w:rPr>
                  <w:rStyle w:val="Hyperlink"/>
                  <w:bCs/>
                </w:rPr>
                <w:t>Review: Serious Games–Games That Educate, Train, and Inform</w:t>
              </w:r>
            </w:hyperlink>
          </w:p>
        </w:tc>
      </w:tr>
      <w:tr w:rsidR="00A01B68" w:rsidRPr="00DD5C38" w:rsidTr="00E8382C">
        <w:tc>
          <w:tcPr>
            <w:tcW w:w="1220" w:type="dxa"/>
          </w:tcPr>
          <w:p w:rsidR="00A01B68" w:rsidRPr="00DD5C38" w:rsidRDefault="00A01B68">
            <w:r w:rsidRPr="00DD5C38">
              <w:t>20130308</w:t>
            </w:r>
          </w:p>
        </w:tc>
        <w:tc>
          <w:tcPr>
            <w:tcW w:w="372" w:type="dxa"/>
          </w:tcPr>
          <w:p w:rsidR="00A01B68" w:rsidRPr="00DD5C38" w:rsidRDefault="00A01B68">
            <w:r w:rsidRPr="00DD5C38">
              <w:t>5</w:t>
            </w:r>
          </w:p>
        </w:tc>
        <w:tc>
          <w:tcPr>
            <w:tcW w:w="2066" w:type="dxa"/>
          </w:tcPr>
          <w:p w:rsidR="00A01B68" w:rsidRPr="00DD5C38" w:rsidRDefault="00A01B68">
            <w:r w:rsidRPr="00DD5C38">
              <w:t>Electromagnetic</w:t>
            </w:r>
          </w:p>
        </w:tc>
        <w:tc>
          <w:tcPr>
            <w:tcW w:w="2510" w:type="dxa"/>
          </w:tcPr>
          <w:p w:rsidR="00A01B68" w:rsidRPr="00DD5C38" w:rsidRDefault="00A01B68">
            <w:r w:rsidRPr="00DD5C38">
              <w:t>Milham, Samuel</w:t>
            </w:r>
          </w:p>
        </w:tc>
        <w:tc>
          <w:tcPr>
            <w:tcW w:w="6782" w:type="dxa"/>
          </w:tcPr>
          <w:p w:rsidR="00A01B68" w:rsidRPr="00DD5C38" w:rsidRDefault="00A01B68" w:rsidP="00DB5CB5">
            <w:pPr>
              <w:rPr>
                <w:bCs/>
                <w:color w:val="0563C1" w:themeColor="hyperlink"/>
                <w:u w:val="single"/>
              </w:rPr>
            </w:pPr>
            <w:hyperlink r:id="rId853" w:history="1">
              <w:r w:rsidRPr="00DD5C38">
                <w:rPr>
                  <w:rStyle w:val="Hyperlink"/>
                  <w:bCs/>
                </w:rPr>
                <w:t>Review: Dirty Electricity: Electrification and the Diseases of Civilization</w:t>
              </w:r>
            </w:hyperlink>
          </w:p>
        </w:tc>
      </w:tr>
      <w:tr w:rsidR="00A01B68" w:rsidRPr="005D1A9B" w:rsidTr="00E8382C">
        <w:tc>
          <w:tcPr>
            <w:tcW w:w="1220" w:type="dxa"/>
          </w:tcPr>
          <w:p w:rsidR="00A01B68" w:rsidRPr="005D1A9B" w:rsidRDefault="00A01B68">
            <w:r w:rsidRPr="005D1A9B">
              <w:t>20100515</w:t>
            </w:r>
          </w:p>
        </w:tc>
        <w:tc>
          <w:tcPr>
            <w:tcW w:w="372" w:type="dxa"/>
          </w:tcPr>
          <w:p w:rsidR="00A01B68" w:rsidRPr="005D1A9B" w:rsidRDefault="00A01B68">
            <w:r w:rsidRPr="005D1A9B">
              <w:t>5</w:t>
            </w:r>
          </w:p>
        </w:tc>
        <w:tc>
          <w:tcPr>
            <w:tcW w:w="2066" w:type="dxa"/>
          </w:tcPr>
          <w:p w:rsidR="00A01B68" w:rsidRPr="005D1A9B" w:rsidRDefault="00A01B68">
            <w:r w:rsidRPr="005D1A9B">
              <w:t>Energy</w:t>
            </w:r>
          </w:p>
        </w:tc>
        <w:tc>
          <w:tcPr>
            <w:tcW w:w="2510" w:type="dxa"/>
          </w:tcPr>
          <w:p w:rsidR="00A01B68" w:rsidRPr="005D1A9B" w:rsidRDefault="00A01B68">
            <w:r w:rsidRPr="005D1A9B">
              <w:t>Bryce, Robert</w:t>
            </w:r>
          </w:p>
        </w:tc>
        <w:tc>
          <w:tcPr>
            <w:tcW w:w="6782" w:type="dxa"/>
          </w:tcPr>
          <w:p w:rsidR="00A01B68" w:rsidRPr="005D1A9B" w:rsidRDefault="00A01B68" w:rsidP="00DB5CB5">
            <w:pPr>
              <w:rPr>
                <w:bCs/>
                <w:color w:val="0563C1" w:themeColor="hyperlink"/>
                <w:u w:val="single"/>
              </w:rPr>
            </w:pPr>
            <w:hyperlink r:id="rId854" w:history="1">
              <w:r w:rsidRPr="005D1A9B">
                <w:rPr>
                  <w:rStyle w:val="Hyperlink"/>
                  <w:bCs/>
                </w:rPr>
                <w:t>Review (Guest): Gusher of Lies–The Dangerous Delusions of Energy Independence</w:t>
              </w:r>
            </w:hyperlink>
          </w:p>
        </w:tc>
      </w:tr>
      <w:tr w:rsidR="00A01B68" w:rsidRPr="0018791D" w:rsidTr="00E8382C">
        <w:tc>
          <w:tcPr>
            <w:tcW w:w="1220" w:type="dxa"/>
          </w:tcPr>
          <w:p w:rsidR="00A01B68" w:rsidRPr="0018791D" w:rsidRDefault="00A01B68">
            <w:r w:rsidRPr="0018791D">
              <w:t>20100515</w:t>
            </w:r>
          </w:p>
        </w:tc>
        <w:tc>
          <w:tcPr>
            <w:tcW w:w="372" w:type="dxa"/>
          </w:tcPr>
          <w:p w:rsidR="00A01B68" w:rsidRPr="0018791D" w:rsidRDefault="00A01B68">
            <w:r w:rsidRPr="0018791D">
              <w:t>5</w:t>
            </w:r>
          </w:p>
        </w:tc>
        <w:tc>
          <w:tcPr>
            <w:tcW w:w="2066" w:type="dxa"/>
          </w:tcPr>
          <w:p w:rsidR="00A01B68" w:rsidRPr="0018791D" w:rsidRDefault="00A01B68">
            <w:r>
              <w:t>Energy</w:t>
            </w:r>
          </w:p>
        </w:tc>
        <w:tc>
          <w:tcPr>
            <w:tcW w:w="2510" w:type="dxa"/>
          </w:tcPr>
          <w:p w:rsidR="00A01B68" w:rsidRPr="0018791D" w:rsidRDefault="00A01B68">
            <w:r w:rsidRPr="0018791D">
              <w:t>Bryce, Robert</w:t>
            </w:r>
          </w:p>
        </w:tc>
        <w:tc>
          <w:tcPr>
            <w:tcW w:w="6782" w:type="dxa"/>
          </w:tcPr>
          <w:p w:rsidR="00A01B68" w:rsidRPr="0018791D" w:rsidRDefault="00A01B68" w:rsidP="00DB5CB5">
            <w:pPr>
              <w:rPr>
                <w:bCs/>
                <w:color w:val="0563C1" w:themeColor="hyperlink"/>
                <w:u w:val="single"/>
              </w:rPr>
            </w:pPr>
            <w:hyperlink r:id="rId855" w:history="1">
              <w:r w:rsidRPr="0018791D">
                <w:rPr>
                  <w:rStyle w:val="Hyperlink"/>
                  <w:bCs/>
                </w:rPr>
                <w:t>Review (Guest): Power Hungry–The Myths of “Green” Energy and the Real Fuels of the Future</w:t>
              </w:r>
            </w:hyperlink>
          </w:p>
        </w:tc>
      </w:tr>
      <w:tr w:rsidR="00A01B68" w:rsidRPr="003A5053" w:rsidTr="00E8382C">
        <w:tc>
          <w:tcPr>
            <w:tcW w:w="1220" w:type="dxa"/>
          </w:tcPr>
          <w:p w:rsidR="00A01B68" w:rsidRPr="003A5053" w:rsidRDefault="00A01B68">
            <w:r w:rsidRPr="003A5053">
              <w:t>20091126</w:t>
            </w:r>
          </w:p>
        </w:tc>
        <w:tc>
          <w:tcPr>
            <w:tcW w:w="372" w:type="dxa"/>
          </w:tcPr>
          <w:p w:rsidR="00A01B68" w:rsidRPr="003A5053" w:rsidRDefault="00A01B68">
            <w:r w:rsidRPr="003A5053">
              <w:t>5</w:t>
            </w:r>
          </w:p>
        </w:tc>
        <w:tc>
          <w:tcPr>
            <w:tcW w:w="2066" w:type="dxa"/>
          </w:tcPr>
          <w:p w:rsidR="00A01B68" w:rsidRPr="003A5053" w:rsidRDefault="00A01B68">
            <w:r w:rsidRPr="003A5053">
              <w:t>Environment</w:t>
            </w:r>
          </w:p>
        </w:tc>
        <w:tc>
          <w:tcPr>
            <w:tcW w:w="2510" w:type="dxa"/>
          </w:tcPr>
          <w:p w:rsidR="00A01B68" w:rsidRPr="003A5053" w:rsidRDefault="00A01B68">
            <w:r w:rsidRPr="003A5053">
              <w:t>Alexander, Ralph B.</w:t>
            </w:r>
          </w:p>
        </w:tc>
        <w:tc>
          <w:tcPr>
            <w:tcW w:w="6782" w:type="dxa"/>
          </w:tcPr>
          <w:p w:rsidR="00A01B68" w:rsidRPr="003A5053" w:rsidRDefault="00A01B68" w:rsidP="00DB5CB5">
            <w:pPr>
              <w:rPr>
                <w:bCs/>
                <w:color w:val="0563C1" w:themeColor="hyperlink"/>
                <w:u w:val="single"/>
              </w:rPr>
            </w:pPr>
            <w:hyperlink r:id="rId856" w:history="1">
              <w:r w:rsidRPr="003A5053">
                <w:rPr>
                  <w:rStyle w:val="Hyperlink"/>
                  <w:bCs/>
                </w:rPr>
                <w:t>Review: Global Warming False Alarm–The Bad Science Behind the United Nations’ Assertion that Man-made CO2 Causes Global Warming</w:t>
              </w:r>
            </w:hyperlink>
          </w:p>
        </w:tc>
      </w:tr>
      <w:tr w:rsidR="00A01B68" w:rsidRPr="00B445C1" w:rsidTr="00E8382C">
        <w:tc>
          <w:tcPr>
            <w:tcW w:w="1220" w:type="dxa"/>
          </w:tcPr>
          <w:p w:rsidR="00A01B68" w:rsidRPr="00B445C1" w:rsidRDefault="00A01B68">
            <w:r w:rsidRPr="00B445C1">
              <w:t>20080412</w:t>
            </w:r>
          </w:p>
        </w:tc>
        <w:tc>
          <w:tcPr>
            <w:tcW w:w="372" w:type="dxa"/>
          </w:tcPr>
          <w:p w:rsidR="00A01B68" w:rsidRPr="00B445C1" w:rsidRDefault="00A01B68">
            <w:r w:rsidRPr="00B445C1">
              <w:t>5</w:t>
            </w:r>
          </w:p>
        </w:tc>
        <w:tc>
          <w:tcPr>
            <w:tcW w:w="2066" w:type="dxa"/>
          </w:tcPr>
          <w:p w:rsidR="00A01B68" w:rsidRPr="00B445C1" w:rsidRDefault="00A01B68">
            <w:r w:rsidRPr="00B445C1">
              <w:t>Environment</w:t>
            </w:r>
          </w:p>
        </w:tc>
        <w:tc>
          <w:tcPr>
            <w:tcW w:w="2510" w:type="dxa"/>
          </w:tcPr>
          <w:p w:rsidR="00A01B68" w:rsidRPr="00B445C1" w:rsidRDefault="00A01B68">
            <w:r w:rsidRPr="00B445C1">
              <w:t>Baldwin, Alec</w:t>
            </w:r>
          </w:p>
        </w:tc>
        <w:tc>
          <w:tcPr>
            <w:tcW w:w="6782" w:type="dxa"/>
          </w:tcPr>
          <w:p w:rsidR="00A01B68" w:rsidRPr="00B445C1" w:rsidRDefault="00A01B68" w:rsidP="00DB5CB5">
            <w:pPr>
              <w:rPr>
                <w:bCs/>
                <w:color w:val="0563C1" w:themeColor="hyperlink"/>
                <w:u w:val="single"/>
              </w:rPr>
            </w:pPr>
            <w:hyperlink r:id="rId857" w:history="1">
              <w:r w:rsidRPr="00B445C1">
                <w:rPr>
                  <w:rStyle w:val="Hyperlink"/>
                  <w:bCs/>
                </w:rPr>
                <w:t>Review DVD: National Geographic: Six Degrees Could Change the World</w:t>
              </w:r>
            </w:hyperlink>
          </w:p>
        </w:tc>
      </w:tr>
      <w:tr w:rsidR="00A01B68" w:rsidRPr="00A84302" w:rsidTr="00E8382C">
        <w:tc>
          <w:tcPr>
            <w:tcW w:w="1220" w:type="dxa"/>
          </w:tcPr>
          <w:p w:rsidR="00A01B68" w:rsidRPr="00A84302" w:rsidRDefault="00A01B68">
            <w:r w:rsidRPr="00A84302">
              <w:t>20081003</w:t>
            </w:r>
          </w:p>
        </w:tc>
        <w:tc>
          <w:tcPr>
            <w:tcW w:w="372" w:type="dxa"/>
          </w:tcPr>
          <w:p w:rsidR="00A01B68" w:rsidRPr="00A84302" w:rsidRDefault="00A01B68">
            <w:r w:rsidRPr="00A84302">
              <w:t>5</w:t>
            </w:r>
          </w:p>
        </w:tc>
        <w:tc>
          <w:tcPr>
            <w:tcW w:w="2066" w:type="dxa"/>
          </w:tcPr>
          <w:p w:rsidR="00A01B68" w:rsidRPr="00A84302" w:rsidRDefault="00A01B68">
            <w:r w:rsidRPr="00A84302">
              <w:t>Environment</w:t>
            </w:r>
          </w:p>
        </w:tc>
        <w:tc>
          <w:tcPr>
            <w:tcW w:w="2510" w:type="dxa"/>
          </w:tcPr>
          <w:p w:rsidR="00A01B68" w:rsidRPr="00A84302" w:rsidRDefault="00A01B68">
            <w:r w:rsidRPr="00A84302">
              <w:t>Durnil, Gordon K.</w:t>
            </w:r>
          </w:p>
        </w:tc>
        <w:tc>
          <w:tcPr>
            <w:tcW w:w="6782" w:type="dxa"/>
          </w:tcPr>
          <w:p w:rsidR="00A01B68" w:rsidRPr="00A84302" w:rsidRDefault="00A01B68" w:rsidP="005837D3">
            <w:pPr>
              <w:rPr>
                <w:bCs/>
                <w:color w:val="0563C1" w:themeColor="hyperlink"/>
                <w:u w:val="single"/>
              </w:rPr>
            </w:pPr>
            <w:hyperlink r:id="rId858" w:history="1">
              <w:r w:rsidRPr="00A84302">
                <w:rPr>
                  <w:rStyle w:val="Hyperlink"/>
                  <w:bCs/>
                </w:rPr>
                <w:t>Review: The Making of a Conservative Environmentalist</w:t>
              </w:r>
            </w:hyperlink>
          </w:p>
        </w:tc>
      </w:tr>
      <w:tr w:rsidR="00A01B68" w:rsidRPr="004337DE" w:rsidTr="00E8382C">
        <w:tc>
          <w:tcPr>
            <w:tcW w:w="1220" w:type="dxa"/>
          </w:tcPr>
          <w:p w:rsidR="00A01B68" w:rsidRPr="004337DE" w:rsidRDefault="00A01B68" w:rsidP="0075338F">
            <w:r w:rsidRPr="004337DE">
              <w:t>20060708</w:t>
            </w:r>
          </w:p>
        </w:tc>
        <w:tc>
          <w:tcPr>
            <w:tcW w:w="372" w:type="dxa"/>
          </w:tcPr>
          <w:p w:rsidR="00A01B68" w:rsidRPr="004337DE" w:rsidRDefault="00A01B68" w:rsidP="0075338F">
            <w:r w:rsidRPr="004337DE">
              <w:t>5</w:t>
            </w:r>
          </w:p>
        </w:tc>
        <w:tc>
          <w:tcPr>
            <w:tcW w:w="2066" w:type="dxa"/>
          </w:tcPr>
          <w:p w:rsidR="00A01B68" w:rsidRPr="004337DE" w:rsidRDefault="00A01B68" w:rsidP="0075338F">
            <w:r w:rsidRPr="004337DE">
              <w:t>Environment</w:t>
            </w:r>
          </w:p>
        </w:tc>
        <w:tc>
          <w:tcPr>
            <w:tcW w:w="2510" w:type="dxa"/>
          </w:tcPr>
          <w:p w:rsidR="00A01B68" w:rsidRPr="004337DE" w:rsidRDefault="00A01B68" w:rsidP="0075338F">
            <w:r w:rsidRPr="004337DE">
              <w:t>Editors, TIME</w:t>
            </w:r>
          </w:p>
        </w:tc>
        <w:tc>
          <w:tcPr>
            <w:tcW w:w="6782" w:type="dxa"/>
          </w:tcPr>
          <w:p w:rsidR="00A01B68" w:rsidRPr="004337DE" w:rsidRDefault="00A01B68" w:rsidP="0075338F">
            <w:pPr>
              <w:rPr>
                <w:bCs/>
                <w:color w:val="0563C1" w:themeColor="hyperlink"/>
                <w:u w:val="single"/>
              </w:rPr>
            </w:pPr>
            <w:hyperlink r:id="rId859" w:history="1">
              <w:r w:rsidRPr="004337DE">
                <w:rPr>
                  <w:rStyle w:val="Hyperlink"/>
                  <w:bCs/>
                </w:rPr>
                <w:t>Review: Nature’s Extremes–Inside the Great Natural Disasters That Shape Life on Earth (Time Magazine Hardcov</w:t>
              </w:r>
              <w:r w:rsidRPr="004337DE">
                <w:rPr>
                  <w:rStyle w:val="Hyperlink"/>
                  <w:bCs/>
                </w:rPr>
                <w:lastRenderedPageBreak/>
                <w:t>er)</w:t>
              </w:r>
            </w:hyperlink>
          </w:p>
        </w:tc>
      </w:tr>
      <w:tr w:rsidR="00A01B68" w:rsidRPr="00DA3DB6" w:rsidTr="00E8382C">
        <w:tc>
          <w:tcPr>
            <w:tcW w:w="1220" w:type="dxa"/>
          </w:tcPr>
          <w:p w:rsidR="00A01B68" w:rsidRPr="00DA3DB6" w:rsidRDefault="00A01B68" w:rsidP="0075338F">
            <w:r w:rsidRPr="00DA3DB6">
              <w:t>20060611</w:t>
            </w:r>
          </w:p>
        </w:tc>
        <w:tc>
          <w:tcPr>
            <w:tcW w:w="372" w:type="dxa"/>
          </w:tcPr>
          <w:p w:rsidR="00A01B68" w:rsidRPr="00DA3DB6" w:rsidRDefault="00A01B68" w:rsidP="0075338F">
            <w:r w:rsidRPr="00DA3DB6">
              <w:t>5</w:t>
            </w:r>
          </w:p>
        </w:tc>
        <w:tc>
          <w:tcPr>
            <w:tcW w:w="2066" w:type="dxa"/>
          </w:tcPr>
          <w:p w:rsidR="00A01B68" w:rsidRPr="00DA3DB6" w:rsidRDefault="00A01B68" w:rsidP="0075338F">
            <w:r w:rsidRPr="00DA3DB6">
              <w:t>Environment</w:t>
            </w:r>
          </w:p>
        </w:tc>
        <w:tc>
          <w:tcPr>
            <w:tcW w:w="2510" w:type="dxa"/>
          </w:tcPr>
          <w:p w:rsidR="00A01B68" w:rsidRPr="00DA3DB6" w:rsidRDefault="00A01B68" w:rsidP="0075338F">
            <w:r w:rsidRPr="00DA3DB6">
              <w:t>Flannery, Tim</w:t>
            </w:r>
          </w:p>
        </w:tc>
        <w:tc>
          <w:tcPr>
            <w:tcW w:w="6782" w:type="dxa"/>
          </w:tcPr>
          <w:p w:rsidR="00A01B68" w:rsidRPr="00DA3DB6" w:rsidRDefault="00A01B68" w:rsidP="00DA3DB6">
            <w:pPr>
              <w:rPr>
                <w:bCs/>
                <w:color w:val="0563C1" w:themeColor="hyperlink"/>
                <w:u w:val="single"/>
              </w:rPr>
            </w:pPr>
            <w:hyperlink r:id="rId860" w:history="1">
              <w:r w:rsidRPr="00DA3DB6">
                <w:rPr>
                  <w:rStyle w:val="Hyperlink"/>
                  <w:bCs/>
                </w:rPr>
                <w:t>Review: The Weather Makers –How Man Is Changing the Climate and What It Means for Life on Earth</w:t>
              </w:r>
            </w:hyperlink>
          </w:p>
        </w:tc>
      </w:tr>
      <w:tr w:rsidR="00A01B68" w:rsidRPr="002C7794" w:rsidTr="00E8382C">
        <w:tc>
          <w:tcPr>
            <w:tcW w:w="1220" w:type="dxa"/>
          </w:tcPr>
          <w:p w:rsidR="00A01B68" w:rsidRPr="002C7794" w:rsidRDefault="00A01B68" w:rsidP="002C7794">
            <w:r w:rsidRPr="002C7794">
              <w:t>20090616</w:t>
            </w:r>
          </w:p>
        </w:tc>
        <w:tc>
          <w:tcPr>
            <w:tcW w:w="372" w:type="dxa"/>
          </w:tcPr>
          <w:p w:rsidR="00A01B68" w:rsidRPr="002C7794" w:rsidRDefault="00A01B68">
            <w:r w:rsidRPr="002C7794">
              <w:t>5</w:t>
            </w:r>
          </w:p>
        </w:tc>
        <w:tc>
          <w:tcPr>
            <w:tcW w:w="2066" w:type="dxa"/>
          </w:tcPr>
          <w:p w:rsidR="00A01B68" w:rsidRPr="002C7794" w:rsidRDefault="00A01B68">
            <w:r w:rsidRPr="002C7794">
              <w:t>Environment</w:t>
            </w:r>
          </w:p>
        </w:tc>
        <w:tc>
          <w:tcPr>
            <w:tcW w:w="2510" w:type="dxa"/>
          </w:tcPr>
          <w:p w:rsidR="00A01B68" w:rsidRPr="002C7794" w:rsidRDefault="00A01B68">
            <w:r w:rsidRPr="002C7794">
              <w:t>Hollander, Jack M.</w:t>
            </w:r>
          </w:p>
        </w:tc>
        <w:tc>
          <w:tcPr>
            <w:tcW w:w="6782" w:type="dxa"/>
          </w:tcPr>
          <w:p w:rsidR="00A01B68" w:rsidRPr="002C7794" w:rsidRDefault="00A01B68" w:rsidP="00DB5CB5">
            <w:pPr>
              <w:rPr>
                <w:bCs/>
                <w:color w:val="0563C1" w:themeColor="hyperlink"/>
                <w:u w:val="single"/>
              </w:rPr>
            </w:pPr>
            <w:hyperlink r:id="rId861" w:history="1">
              <w:r w:rsidRPr="002C7794">
                <w:rPr>
                  <w:rStyle w:val="Hyperlink"/>
                  <w:bCs/>
                </w:rPr>
                <w:t>Review: The Real Environmental Crisis–Why Poverty, Not Affluence, Is the Environment’s Number One Enemy</w:t>
              </w:r>
            </w:hyperlink>
          </w:p>
        </w:tc>
      </w:tr>
      <w:tr w:rsidR="00A01B68" w:rsidRPr="00241BB1" w:rsidTr="00E8382C">
        <w:tc>
          <w:tcPr>
            <w:tcW w:w="1220" w:type="dxa"/>
          </w:tcPr>
          <w:p w:rsidR="00A01B68" w:rsidRPr="00241BB1" w:rsidRDefault="00A01B68">
            <w:r w:rsidRPr="00241BB1">
              <w:t>20100725</w:t>
            </w:r>
          </w:p>
        </w:tc>
        <w:tc>
          <w:tcPr>
            <w:tcW w:w="372" w:type="dxa"/>
          </w:tcPr>
          <w:p w:rsidR="00A01B68" w:rsidRPr="00241BB1" w:rsidRDefault="00A01B68">
            <w:r w:rsidRPr="00241BB1">
              <w:t>5</w:t>
            </w:r>
          </w:p>
        </w:tc>
        <w:tc>
          <w:tcPr>
            <w:tcW w:w="2066" w:type="dxa"/>
          </w:tcPr>
          <w:p w:rsidR="00A01B68" w:rsidRPr="00241BB1" w:rsidRDefault="00A01B68">
            <w:r w:rsidRPr="00241BB1">
              <w:t>Environment</w:t>
            </w:r>
          </w:p>
        </w:tc>
        <w:tc>
          <w:tcPr>
            <w:tcW w:w="2510" w:type="dxa"/>
          </w:tcPr>
          <w:p w:rsidR="00A01B68" w:rsidRPr="00241BB1" w:rsidRDefault="00A01B68">
            <w:r w:rsidRPr="00241BB1">
              <w:t>Kintisch, Eli</w:t>
            </w:r>
          </w:p>
        </w:tc>
        <w:tc>
          <w:tcPr>
            <w:tcW w:w="6782" w:type="dxa"/>
          </w:tcPr>
          <w:p w:rsidR="00A01B68" w:rsidRPr="00241BB1" w:rsidRDefault="00A01B68" w:rsidP="00DB5CB5">
            <w:pPr>
              <w:rPr>
                <w:bCs/>
                <w:color w:val="0563C1" w:themeColor="hyperlink"/>
                <w:u w:val="single"/>
              </w:rPr>
            </w:pPr>
            <w:hyperlink r:id="rId862" w:history="1">
              <w:r w:rsidRPr="00241BB1">
                <w:rPr>
                  <w:rStyle w:val="Hyperlink"/>
                  <w:bCs/>
                </w:rPr>
                <w:t>Review: Hack the Planet–Science’s Best Hope–or Worst Nightmare–For Averting Climate Catastrophe</w:t>
              </w:r>
            </w:hyperlink>
          </w:p>
        </w:tc>
      </w:tr>
      <w:tr w:rsidR="00A01B68" w:rsidRPr="005E313F" w:rsidTr="00E8382C">
        <w:tc>
          <w:tcPr>
            <w:tcW w:w="1220" w:type="dxa"/>
          </w:tcPr>
          <w:p w:rsidR="00A01B68" w:rsidRPr="005E313F" w:rsidRDefault="00A01B68">
            <w:r w:rsidRPr="005E313F">
              <w:t>20091008</w:t>
            </w:r>
          </w:p>
        </w:tc>
        <w:tc>
          <w:tcPr>
            <w:tcW w:w="372" w:type="dxa"/>
          </w:tcPr>
          <w:p w:rsidR="00A01B68" w:rsidRPr="005E313F" w:rsidRDefault="00A01B68">
            <w:r w:rsidRPr="005E313F">
              <w:t>5</w:t>
            </w:r>
          </w:p>
        </w:tc>
        <w:tc>
          <w:tcPr>
            <w:tcW w:w="2066" w:type="dxa"/>
          </w:tcPr>
          <w:p w:rsidR="00A01B68" w:rsidRPr="005E313F" w:rsidRDefault="00A01B68">
            <w:r w:rsidRPr="005E313F">
              <w:t>Environment</w:t>
            </w:r>
          </w:p>
        </w:tc>
        <w:tc>
          <w:tcPr>
            <w:tcW w:w="2510" w:type="dxa"/>
          </w:tcPr>
          <w:p w:rsidR="00A01B68" w:rsidRPr="005E313F" w:rsidRDefault="00A01B68">
            <w:r w:rsidRPr="005E313F">
              <w:t>Lomborg, Bjorn</w:t>
            </w:r>
          </w:p>
        </w:tc>
        <w:tc>
          <w:tcPr>
            <w:tcW w:w="6782" w:type="dxa"/>
          </w:tcPr>
          <w:p w:rsidR="00A01B68" w:rsidRPr="005E313F" w:rsidRDefault="00A01B68" w:rsidP="00DB5CB5">
            <w:pPr>
              <w:rPr>
                <w:bCs/>
                <w:color w:val="0563C1" w:themeColor="hyperlink"/>
                <w:u w:val="single"/>
              </w:rPr>
            </w:pPr>
            <w:hyperlink r:id="rId863" w:history="1">
              <w:r w:rsidRPr="005E313F">
                <w:rPr>
                  <w:rStyle w:val="Hyperlink"/>
                  <w:bCs/>
                </w:rPr>
                <w:t>Review: COOL IT–The Skeptical Environmentalist’s Guide to Global Warming</w:t>
              </w:r>
            </w:hyperlink>
          </w:p>
        </w:tc>
      </w:tr>
      <w:tr w:rsidR="00A01B68" w:rsidRPr="008A2265" w:rsidTr="00E8382C">
        <w:tc>
          <w:tcPr>
            <w:tcW w:w="1220" w:type="dxa"/>
          </w:tcPr>
          <w:p w:rsidR="00A01B68" w:rsidRPr="008A2265" w:rsidRDefault="00A01B68" w:rsidP="0075338F">
            <w:r w:rsidRPr="008A2265">
              <w:t>20020122</w:t>
            </w:r>
          </w:p>
        </w:tc>
        <w:tc>
          <w:tcPr>
            <w:tcW w:w="372" w:type="dxa"/>
          </w:tcPr>
          <w:p w:rsidR="00A01B68" w:rsidRPr="008A2265" w:rsidRDefault="00A01B68" w:rsidP="0075338F">
            <w:r w:rsidRPr="008A2265">
              <w:t>5</w:t>
            </w:r>
          </w:p>
        </w:tc>
        <w:tc>
          <w:tcPr>
            <w:tcW w:w="2066" w:type="dxa"/>
          </w:tcPr>
          <w:p w:rsidR="00A01B68" w:rsidRPr="008A2265" w:rsidRDefault="00A01B68" w:rsidP="0075338F">
            <w:r w:rsidRPr="008A2265">
              <w:t>Environment</w:t>
            </w:r>
          </w:p>
        </w:tc>
        <w:tc>
          <w:tcPr>
            <w:tcW w:w="2510" w:type="dxa"/>
          </w:tcPr>
          <w:p w:rsidR="00A01B68" w:rsidRPr="008A2265" w:rsidRDefault="00A01B68" w:rsidP="0075338F">
            <w:r w:rsidRPr="008A2265">
              <w:t>Lomborg, Bjorn</w:t>
            </w:r>
          </w:p>
        </w:tc>
        <w:tc>
          <w:tcPr>
            <w:tcW w:w="6782" w:type="dxa"/>
          </w:tcPr>
          <w:p w:rsidR="00A01B68" w:rsidRPr="008A2265" w:rsidRDefault="00A01B68" w:rsidP="00DA0F29">
            <w:pPr>
              <w:rPr>
                <w:bCs/>
                <w:color w:val="0563C1" w:themeColor="hyperlink"/>
                <w:u w:val="single"/>
              </w:rPr>
            </w:pPr>
            <w:hyperlink r:id="rId864" w:history="1">
              <w:r w:rsidRPr="008A2265">
                <w:rPr>
                  <w:rStyle w:val="Hyperlink"/>
                  <w:bCs/>
                </w:rPr>
                <w:t>Review: The Skeptical Environmentalist–Measuring the Real State of the World</w:t>
              </w:r>
            </w:hyperlink>
          </w:p>
        </w:tc>
      </w:tr>
      <w:tr w:rsidR="00A01B68" w:rsidRPr="002B76CB" w:rsidTr="00E8382C">
        <w:tc>
          <w:tcPr>
            <w:tcW w:w="1220" w:type="dxa"/>
          </w:tcPr>
          <w:p w:rsidR="00A01B68" w:rsidRPr="002B76CB" w:rsidRDefault="00A01B68" w:rsidP="0075338F">
            <w:r w:rsidRPr="002B76CB">
              <w:t>20030524</w:t>
            </w:r>
          </w:p>
        </w:tc>
        <w:tc>
          <w:tcPr>
            <w:tcW w:w="372" w:type="dxa"/>
          </w:tcPr>
          <w:p w:rsidR="00A01B68" w:rsidRPr="002B76CB" w:rsidRDefault="00A01B68" w:rsidP="0075338F">
            <w:r>
              <w:t>5</w:t>
            </w:r>
          </w:p>
        </w:tc>
        <w:tc>
          <w:tcPr>
            <w:tcW w:w="2066" w:type="dxa"/>
          </w:tcPr>
          <w:p w:rsidR="00A01B68" w:rsidRPr="002B76CB" w:rsidRDefault="00A01B68" w:rsidP="0075338F">
            <w:r w:rsidRPr="002B76CB">
              <w:t>Environment</w:t>
            </w:r>
          </w:p>
        </w:tc>
        <w:tc>
          <w:tcPr>
            <w:tcW w:w="2510" w:type="dxa"/>
          </w:tcPr>
          <w:p w:rsidR="00A01B68" w:rsidRPr="002B76CB" w:rsidRDefault="00A01B68" w:rsidP="0075338F">
            <w:r w:rsidRPr="002B76CB">
              <w:t>Manwaring, Max +</w:t>
            </w:r>
          </w:p>
        </w:tc>
        <w:tc>
          <w:tcPr>
            <w:tcW w:w="6782" w:type="dxa"/>
          </w:tcPr>
          <w:p w:rsidR="00A01B68" w:rsidRPr="002B76CB" w:rsidRDefault="00A01B68" w:rsidP="00DA0F29">
            <w:pPr>
              <w:rPr>
                <w:bCs/>
                <w:color w:val="0563C1" w:themeColor="hyperlink"/>
                <w:u w:val="single"/>
              </w:rPr>
            </w:pPr>
            <w:hyperlink r:id="rId865" w:history="1">
              <w:r w:rsidRPr="002B76CB">
                <w:rPr>
                  <w:rStyle w:val="Hyperlink"/>
                  <w:bCs/>
                </w:rPr>
                <w:t>Review: Environmental Security and Global Stability–Problems and Responses</w:t>
              </w:r>
            </w:hyperlink>
          </w:p>
        </w:tc>
      </w:tr>
      <w:tr w:rsidR="00A01B68" w:rsidRPr="00DA3DB6" w:rsidTr="00E8382C">
        <w:tc>
          <w:tcPr>
            <w:tcW w:w="1220" w:type="dxa"/>
          </w:tcPr>
          <w:p w:rsidR="00A01B68" w:rsidRPr="00DA3DB6" w:rsidRDefault="00A01B68" w:rsidP="0075338F">
            <w:r w:rsidRPr="00DA3DB6">
              <w:t>20060611</w:t>
            </w:r>
          </w:p>
        </w:tc>
        <w:tc>
          <w:tcPr>
            <w:tcW w:w="372" w:type="dxa"/>
          </w:tcPr>
          <w:p w:rsidR="00A01B68" w:rsidRPr="00DA3DB6" w:rsidRDefault="00A01B68" w:rsidP="0075338F">
            <w:r w:rsidRPr="00DA3DB6">
              <w:t>5</w:t>
            </w:r>
          </w:p>
        </w:tc>
        <w:tc>
          <w:tcPr>
            <w:tcW w:w="2066" w:type="dxa"/>
          </w:tcPr>
          <w:p w:rsidR="00A01B68" w:rsidRPr="00DA3DB6" w:rsidRDefault="00A01B68" w:rsidP="0075338F">
            <w:r w:rsidRPr="00DA3DB6">
              <w:t>Environment</w:t>
            </w:r>
          </w:p>
        </w:tc>
        <w:tc>
          <w:tcPr>
            <w:tcW w:w="2510" w:type="dxa"/>
          </w:tcPr>
          <w:p w:rsidR="00A01B68" w:rsidRPr="00DA3DB6" w:rsidRDefault="00A01B68" w:rsidP="0075338F">
            <w:r w:rsidRPr="00DA3DB6">
              <w:t>Ruddiman, William F.</w:t>
            </w:r>
          </w:p>
        </w:tc>
        <w:tc>
          <w:tcPr>
            <w:tcW w:w="6782" w:type="dxa"/>
          </w:tcPr>
          <w:p w:rsidR="00A01B68" w:rsidRPr="00DA3DB6" w:rsidRDefault="00A01B68" w:rsidP="00DA3DB6">
            <w:pPr>
              <w:rPr>
                <w:bCs/>
                <w:color w:val="0563C1" w:themeColor="hyperlink"/>
                <w:u w:val="single"/>
              </w:rPr>
            </w:pPr>
            <w:hyperlink r:id="rId866" w:history="1">
              <w:r w:rsidRPr="00DA3DB6">
                <w:rPr>
                  <w:rStyle w:val="Hyperlink"/>
                  <w:bCs/>
                </w:rPr>
                <w:t xml:space="preserve">Review: Plows, Plagues, and Petroleum–How Humans Took Control of Climate </w:t>
              </w:r>
            </w:hyperlink>
          </w:p>
        </w:tc>
      </w:tr>
      <w:tr w:rsidR="00A01B68" w:rsidRPr="00AC5BF0" w:rsidTr="00E8382C">
        <w:tc>
          <w:tcPr>
            <w:tcW w:w="1220" w:type="dxa"/>
          </w:tcPr>
          <w:p w:rsidR="00A01B68" w:rsidRPr="00AC5BF0" w:rsidRDefault="00A01B68" w:rsidP="0075338F">
            <w:r w:rsidRPr="00AC5BF0">
              <w:t>20010602</w:t>
            </w:r>
          </w:p>
        </w:tc>
        <w:tc>
          <w:tcPr>
            <w:tcW w:w="372" w:type="dxa"/>
          </w:tcPr>
          <w:p w:rsidR="00A01B68" w:rsidRPr="00AC5BF0" w:rsidRDefault="00A01B68" w:rsidP="0075338F">
            <w:r w:rsidRPr="00AC5BF0">
              <w:t>5</w:t>
            </w:r>
          </w:p>
        </w:tc>
        <w:tc>
          <w:tcPr>
            <w:tcW w:w="2066" w:type="dxa"/>
          </w:tcPr>
          <w:p w:rsidR="00A01B68" w:rsidRPr="00AC5BF0" w:rsidRDefault="00A01B68" w:rsidP="0075338F">
            <w:r w:rsidRPr="00AC5BF0">
              <w:t>Environment</w:t>
            </w:r>
          </w:p>
        </w:tc>
        <w:tc>
          <w:tcPr>
            <w:tcW w:w="2510" w:type="dxa"/>
          </w:tcPr>
          <w:p w:rsidR="00A01B68" w:rsidRPr="00AC5BF0" w:rsidRDefault="00A01B68" w:rsidP="0075338F">
            <w:r w:rsidRPr="00AC5BF0">
              <w:t>Thornton, Joe</w:t>
            </w:r>
          </w:p>
        </w:tc>
        <w:tc>
          <w:tcPr>
            <w:tcW w:w="6782" w:type="dxa"/>
          </w:tcPr>
          <w:p w:rsidR="00A01B68" w:rsidRPr="00AC5BF0" w:rsidRDefault="00A01B68" w:rsidP="00DA0F29">
            <w:pPr>
              <w:rPr>
                <w:bCs/>
                <w:color w:val="0563C1" w:themeColor="hyperlink"/>
                <w:u w:val="single"/>
              </w:rPr>
            </w:pPr>
            <w:hyperlink r:id="rId867" w:history="1">
              <w:r w:rsidRPr="00AC5BF0">
                <w:rPr>
                  <w:rStyle w:val="Hyperlink"/>
                  <w:bCs/>
                </w:rPr>
                <w:t>Review: Pandora’s Poison–Chlorine, Health, and a New Environmental Strategy (Paperback)</w:t>
              </w:r>
            </w:hyperlink>
          </w:p>
        </w:tc>
      </w:tr>
      <w:tr w:rsidR="00A01B68" w:rsidRPr="005E313F" w:rsidTr="00E8382C">
        <w:tc>
          <w:tcPr>
            <w:tcW w:w="1220" w:type="dxa"/>
          </w:tcPr>
          <w:p w:rsidR="00A01B68" w:rsidRPr="005E313F" w:rsidRDefault="00A01B68">
            <w:r w:rsidRPr="005E313F">
              <w:t>20091009</w:t>
            </w:r>
          </w:p>
        </w:tc>
        <w:tc>
          <w:tcPr>
            <w:tcW w:w="372" w:type="dxa"/>
          </w:tcPr>
          <w:p w:rsidR="00A01B68" w:rsidRPr="005E313F" w:rsidRDefault="00A01B68">
            <w:r w:rsidRPr="005E313F">
              <w:t>5</w:t>
            </w:r>
          </w:p>
        </w:tc>
        <w:tc>
          <w:tcPr>
            <w:tcW w:w="2066" w:type="dxa"/>
          </w:tcPr>
          <w:p w:rsidR="00A01B68" w:rsidRPr="005E313F" w:rsidRDefault="00A01B68">
            <w:r w:rsidRPr="005E313F">
              <w:t>Environment</w:t>
            </w:r>
          </w:p>
        </w:tc>
        <w:tc>
          <w:tcPr>
            <w:tcW w:w="2510" w:type="dxa"/>
          </w:tcPr>
          <w:p w:rsidR="00A01B68" w:rsidRPr="005E313F" w:rsidRDefault="00A01B68">
            <w:r w:rsidRPr="005E313F">
              <w:t>Wargo, John</w:t>
            </w:r>
          </w:p>
        </w:tc>
        <w:tc>
          <w:tcPr>
            <w:tcW w:w="6782" w:type="dxa"/>
          </w:tcPr>
          <w:p w:rsidR="00A01B68" w:rsidRPr="005E313F" w:rsidRDefault="00A01B68" w:rsidP="00DB5CB5">
            <w:pPr>
              <w:rPr>
                <w:bCs/>
                <w:color w:val="0563C1" w:themeColor="hyperlink"/>
                <w:u w:val="single"/>
              </w:rPr>
            </w:pPr>
            <w:hyperlink r:id="rId868" w:history="1">
              <w:r w:rsidRPr="005E313F">
                <w:rPr>
                  <w:rStyle w:val="Hyperlink"/>
                  <w:bCs/>
                </w:rPr>
                <w:t>Review: Green Intelligence: Creating Environments that Protect Human Health</w:t>
              </w:r>
            </w:hyperlink>
          </w:p>
        </w:tc>
      </w:tr>
      <w:tr w:rsidR="00A01B68" w:rsidRPr="003770EA" w:rsidTr="00E8382C">
        <w:tc>
          <w:tcPr>
            <w:tcW w:w="1220" w:type="dxa"/>
          </w:tcPr>
          <w:p w:rsidR="00A01B68" w:rsidRPr="003770EA" w:rsidRDefault="00A01B68">
            <w:r w:rsidRPr="003770EA">
              <w:t>20090703</w:t>
            </w:r>
          </w:p>
        </w:tc>
        <w:tc>
          <w:tcPr>
            <w:tcW w:w="372" w:type="dxa"/>
          </w:tcPr>
          <w:p w:rsidR="00A01B68" w:rsidRPr="003770EA" w:rsidRDefault="00A01B68">
            <w:r w:rsidRPr="003770EA">
              <w:t>5</w:t>
            </w:r>
          </w:p>
        </w:tc>
        <w:tc>
          <w:tcPr>
            <w:tcW w:w="2066" w:type="dxa"/>
          </w:tcPr>
          <w:p w:rsidR="00A01B68" w:rsidRPr="003770EA" w:rsidRDefault="00A01B68">
            <w:r w:rsidRPr="003770EA">
              <w:t>Environment</w:t>
            </w:r>
          </w:p>
        </w:tc>
        <w:tc>
          <w:tcPr>
            <w:tcW w:w="2510" w:type="dxa"/>
          </w:tcPr>
          <w:p w:rsidR="00A01B68" w:rsidRPr="003770EA" w:rsidRDefault="00A01B68">
            <w:r w:rsidRPr="003770EA">
              <w:t>Winter, Ruth G.</w:t>
            </w:r>
          </w:p>
        </w:tc>
        <w:tc>
          <w:tcPr>
            <w:tcW w:w="6782" w:type="dxa"/>
          </w:tcPr>
          <w:p w:rsidR="00A01B68" w:rsidRPr="003770EA" w:rsidRDefault="00A01B68" w:rsidP="00DB5CB5">
            <w:pPr>
              <w:rPr>
                <w:bCs/>
                <w:color w:val="0563C1" w:themeColor="hyperlink"/>
                <w:u w:val="single"/>
              </w:rPr>
            </w:pPr>
            <w:hyperlink r:id="rId869" w:history="1">
              <w:r w:rsidRPr="003770EA">
                <w:rPr>
                  <w:rStyle w:val="Hyperlink"/>
                  <w:bCs/>
                </w:rPr>
                <w:t>Review: A Consumer’s Dictionary of Household, Yard and Office Chemicals: Complete Information About Harmful and Desirable Chemicals Found in Everyday Home Products, Yard Poisons, and Office Polluters</w:t>
              </w:r>
            </w:hyperlink>
          </w:p>
        </w:tc>
      </w:tr>
      <w:tr w:rsidR="00A01B68" w:rsidRPr="007E7B3E" w:rsidTr="00E8382C">
        <w:tc>
          <w:tcPr>
            <w:tcW w:w="1220" w:type="dxa"/>
          </w:tcPr>
          <w:p w:rsidR="00A01B68" w:rsidRPr="007E7B3E" w:rsidRDefault="00A01B68" w:rsidP="0075338F">
            <w:r w:rsidRPr="007E7B3E">
              <w:t>20070306</w:t>
            </w:r>
          </w:p>
        </w:tc>
        <w:tc>
          <w:tcPr>
            <w:tcW w:w="372" w:type="dxa"/>
          </w:tcPr>
          <w:p w:rsidR="00A01B68" w:rsidRPr="007E7B3E" w:rsidRDefault="00A01B68" w:rsidP="0075338F">
            <w:r w:rsidRPr="007E7B3E">
              <w:t>5</w:t>
            </w:r>
          </w:p>
        </w:tc>
        <w:tc>
          <w:tcPr>
            <w:tcW w:w="2066" w:type="dxa"/>
          </w:tcPr>
          <w:p w:rsidR="00A01B68" w:rsidRPr="007E7B3E" w:rsidRDefault="00A01B68" w:rsidP="0075338F">
            <w:r w:rsidRPr="007E7B3E">
              <w:t>Environment</w:t>
            </w:r>
          </w:p>
        </w:tc>
        <w:tc>
          <w:tcPr>
            <w:tcW w:w="2510" w:type="dxa"/>
          </w:tcPr>
          <w:p w:rsidR="00A01B68" w:rsidRPr="007E7B3E" w:rsidRDefault="00A01B68" w:rsidP="0075338F">
            <w:r w:rsidRPr="007E7B3E">
              <w:t>Yeomans, Allan J.</w:t>
            </w:r>
          </w:p>
        </w:tc>
        <w:tc>
          <w:tcPr>
            <w:tcW w:w="6782" w:type="dxa"/>
          </w:tcPr>
          <w:p w:rsidR="00A01B68" w:rsidRPr="007E7B3E" w:rsidRDefault="00A01B68" w:rsidP="0075338F">
            <w:pPr>
              <w:rPr>
                <w:bCs/>
                <w:color w:val="0563C1" w:themeColor="hyperlink"/>
                <w:u w:val="single"/>
              </w:rPr>
            </w:pPr>
            <w:hyperlink r:id="rId870" w:history="1">
              <w:r w:rsidRPr="007E7B3E">
                <w:rPr>
                  <w:rStyle w:val="Hyperlink"/>
                  <w:bCs/>
                </w:rPr>
                <w:t>Review: Priority One–Together We Can Beat Global Warming</w:t>
              </w:r>
            </w:hyperlink>
          </w:p>
        </w:tc>
      </w:tr>
      <w:tr w:rsidR="00A01B68" w:rsidRPr="00A84302" w:rsidTr="00E8382C">
        <w:tc>
          <w:tcPr>
            <w:tcW w:w="1220" w:type="dxa"/>
          </w:tcPr>
          <w:p w:rsidR="00A01B68" w:rsidRPr="00A84302" w:rsidRDefault="00A01B68">
            <w:r w:rsidRPr="00A84302">
              <w:t>20080927</w:t>
            </w:r>
          </w:p>
        </w:tc>
        <w:tc>
          <w:tcPr>
            <w:tcW w:w="372" w:type="dxa"/>
          </w:tcPr>
          <w:p w:rsidR="00A01B68" w:rsidRPr="00A84302" w:rsidRDefault="00A01B68">
            <w:r w:rsidRPr="00A84302">
              <w:t>5</w:t>
            </w:r>
          </w:p>
        </w:tc>
        <w:tc>
          <w:tcPr>
            <w:tcW w:w="2066" w:type="dxa"/>
          </w:tcPr>
          <w:p w:rsidR="00A01B68" w:rsidRPr="00A84302" w:rsidRDefault="00A01B68">
            <w:r w:rsidRPr="00A84302">
              <w:t>Environment / Homes</w:t>
            </w:r>
          </w:p>
        </w:tc>
        <w:tc>
          <w:tcPr>
            <w:tcW w:w="2510" w:type="dxa"/>
          </w:tcPr>
          <w:p w:rsidR="00A01B68" w:rsidRPr="00A84302" w:rsidRDefault="00A01B68">
            <w:r w:rsidRPr="00A84302">
              <w:t>Oehler, Mike</w:t>
            </w:r>
          </w:p>
        </w:tc>
        <w:tc>
          <w:tcPr>
            <w:tcW w:w="6782" w:type="dxa"/>
          </w:tcPr>
          <w:p w:rsidR="00A01B68" w:rsidRPr="00A84302" w:rsidRDefault="00A01B68" w:rsidP="00DB5CB5">
            <w:pPr>
              <w:rPr>
                <w:bCs/>
                <w:color w:val="0563C1" w:themeColor="hyperlink"/>
                <w:u w:val="single"/>
              </w:rPr>
            </w:pPr>
            <w:hyperlink r:id="rId871" w:history="1">
              <w:r w:rsidRPr="00A84302">
                <w:rPr>
                  <w:rStyle w:val="Hyperlink"/>
                  <w:bCs/>
                </w:rPr>
                <w:t>Review: The Fifty Dollar and Up Underground House Book</w:t>
              </w:r>
            </w:hyperlink>
          </w:p>
        </w:tc>
      </w:tr>
      <w:tr w:rsidR="00A01B68" w:rsidRPr="002D20DD" w:rsidTr="00E8382C">
        <w:tc>
          <w:tcPr>
            <w:tcW w:w="1220" w:type="dxa"/>
          </w:tcPr>
          <w:p w:rsidR="00A01B68" w:rsidRPr="002D20DD" w:rsidRDefault="00A01B68">
            <w:r w:rsidRPr="002D20DD">
              <w:t>20080331</w:t>
            </w:r>
          </w:p>
        </w:tc>
        <w:tc>
          <w:tcPr>
            <w:tcW w:w="372" w:type="dxa"/>
          </w:tcPr>
          <w:p w:rsidR="00A01B68" w:rsidRPr="002D20DD" w:rsidRDefault="00A01B68">
            <w:r w:rsidRPr="002D20DD">
              <w:t>5</w:t>
            </w:r>
          </w:p>
        </w:tc>
        <w:tc>
          <w:tcPr>
            <w:tcW w:w="2066" w:type="dxa"/>
          </w:tcPr>
          <w:p w:rsidR="00A01B68" w:rsidRPr="002D20DD" w:rsidRDefault="00A01B68">
            <w:r w:rsidRPr="002D20DD">
              <w:t>Ethics</w:t>
            </w:r>
          </w:p>
        </w:tc>
        <w:tc>
          <w:tcPr>
            <w:tcW w:w="2510" w:type="dxa"/>
          </w:tcPr>
          <w:p w:rsidR="00A01B68" w:rsidRPr="002D20DD" w:rsidRDefault="00A01B68">
            <w:r w:rsidRPr="002D20DD">
              <w:t>Affleck, Casey</w:t>
            </w:r>
          </w:p>
        </w:tc>
        <w:tc>
          <w:tcPr>
            <w:tcW w:w="6782" w:type="dxa"/>
          </w:tcPr>
          <w:p w:rsidR="00A01B68" w:rsidRPr="002D20DD" w:rsidRDefault="00A01B68" w:rsidP="00DB5CB5">
            <w:pPr>
              <w:rPr>
                <w:bCs/>
                <w:color w:val="0563C1" w:themeColor="hyperlink"/>
                <w:u w:val="single"/>
              </w:rPr>
            </w:pPr>
            <w:hyperlink r:id="rId872" w:history="1">
              <w:r w:rsidRPr="002D20DD">
                <w:rPr>
                  <w:rStyle w:val="Hyperlink"/>
                  <w:bCs/>
                </w:rPr>
                <w:t>Review DVD: Gone Baby Gone</w:t>
              </w:r>
            </w:hyperlink>
          </w:p>
        </w:tc>
      </w:tr>
      <w:tr w:rsidR="00A01B68" w:rsidRPr="00073157" w:rsidTr="00E8382C">
        <w:tc>
          <w:tcPr>
            <w:tcW w:w="1220" w:type="dxa"/>
          </w:tcPr>
          <w:p w:rsidR="00A01B68" w:rsidRPr="00073157" w:rsidRDefault="00A01B68">
            <w:r w:rsidRPr="00073157">
              <w:t>20081107</w:t>
            </w:r>
          </w:p>
        </w:tc>
        <w:tc>
          <w:tcPr>
            <w:tcW w:w="372" w:type="dxa"/>
          </w:tcPr>
          <w:p w:rsidR="00A01B68" w:rsidRPr="00073157" w:rsidRDefault="00A01B68">
            <w:r w:rsidRPr="00073157">
              <w:t>5</w:t>
            </w:r>
          </w:p>
        </w:tc>
        <w:tc>
          <w:tcPr>
            <w:tcW w:w="2066" w:type="dxa"/>
          </w:tcPr>
          <w:p w:rsidR="00A01B68" w:rsidRPr="00073157" w:rsidRDefault="00A01B68">
            <w:r w:rsidRPr="00073157">
              <w:t>Ethics</w:t>
            </w:r>
          </w:p>
        </w:tc>
        <w:tc>
          <w:tcPr>
            <w:tcW w:w="2510" w:type="dxa"/>
          </w:tcPr>
          <w:p w:rsidR="00A01B68" w:rsidRPr="00073157" w:rsidRDefault="00A01B68">
            <w:r w:rsidRPr="00073157">
              <w:t>Asano, Tadanobu</w:t>
            </w:r>
          </w:p>
        </w:tc>
        <w:tc>
          <w:tcPr>
            <w:tcW w:w="6782" w:type="dxa"/>
          </w:tcPr>
          <w:p w:rsidR="00A01B68" w:rsidRPr="00073157" w:rsidRDefault="00A01B68" w:rsidP="00653A36">
            <w:pPr>
              <w:rPr>
                <w:bCs/>
                <w:color w:val="0563C1" w:themeColor="hyperlink"/>
                <w:u w:val="single"/>
              </w:rPr>
            </w:pPr>
            <w:hyperlink r:id="rId873" w:history="1">
              <w:r w:rsidRPr="00073157">
                <w:rPr>
                  <w:rStyle w:val="Hyperlink"/>
                  <w:bCs/>
                </w:rPr>
                <w:t>Review DVD: Mongol: The Rise of Genghis Khan</w:t>
              </w:r>
            </w:hyperlink>
          </w:p>
          <w:p w:rsidR="00A01B68" w:rsidRPr="00073157" w:rsidRDefault="00A01B68" w:rsidP="00653A36">
            <w:pPr>
              <w:rPr>
                <w:bCs/>
                <w:color w:val="0563C1" w:themeColor="hyperlink"/>
                <w:u w:val="single"/>
              </w:rPr>
            </w:pPr>
          </w:p>
        </w:tc>
      </w:tr>
      <w:tr w:rsidR="00A01B68" w:rsidRPr="00643E06" w:rsidTr="00E8382C">
        <w:tc>
          <w:tcPr>
            <w:tcW w:w="1220" w:type="dxa"/>
          </w:tcPr>
          <w:p w:rsidR="00A01B68" w:rsidRPr="00643E06" w:rsidRDefault="00A01B68">
            <w:r w:rsidRPr="00643E06">
              <w:t>20090703</w:t>
            </w:r>
          </w:p>
        </w:tc>
        <w:tc>
          <w:tcPr>
            <w:tcW w:w="372" w:type="dxa"/>
          </w:tcPr>
          <w:p w:rsidR="00A01B68" w:rsidRPr="00643E06" w:rsidRDefault="00A01B68">
            <w:r w:rsidRPr="00643E06">
              <w:t>5</w:t>
            </w:r>
          </w:p>
        </w:tc>
        <w:tc>
          <w:tcPr>
            <w:tcW w:w="2066" w:type="dxa"/>
          </w:tcPr>
          <w:p w:rsidR="00A01B68" w:rsidRPr="00643E06" w:rsidRDefault="00A01B68">
            <w:r w:rsidRPr="00643E06">
              <w:t>Ethics</w:t>
            </w:r>
          </w:p>
        </w:tc>
        <w:tc>
          <w:tcPr>
            <w:tcW w:w="2510" w:type="dxa"/>
          </w:tcPr>
          <w:p w:rsidR="00A01B68" w:rsidRPr="00643E06" w:rsidRDefault="00A01B68">
            <w:r w:rsidRPr="00643E06">
              <w:t>Boykin, Jerry</w:t>
            </w:r>
          </w:p>
        </w:tc>
        <w:tc>
          <w:tcPr>
            <w:tcW w:w="6782" w:type="dxa"/>
          </w:tcPr>
          <w:p w:rsidR="00A01B68" w:rsidRPr="00643E06" w:rsidRDefault="00A01B68" w:rsidP="00DB5CB5">
            <w:pPr>
              <w:rPr>
                <w:bCs/>
                <w:color w:val="0563C1" w:themeColor="hyperlink"/>
                <w:u w:val="single"/>
              </w:rPr>
            </w:pPr>
            <w:hyperlink r:id="rId874" w:history="1">
              <w:r w:rsidRPr="00643E06">
                <w:rPr>
                  <w:rStyle w:val="Hyperlink"/>
                  <w:bCs/>
                </w:rPr>
                <w:t>Review: Never Surrender–A Soldier’s Journey to the Crossroads of Faith and Freedom</w:t>
              </w:r>
            </w:hyperlink>
          </w:p>
        </w:tc>
      </w:tr>
      <w:tr w:rsidR="00A01B68" w:rsidRPr="00835647" w:rsidTr="00E8382C">
        <w:tc>
          <w:tcPr>
            <w:tcW w:w="1220" w:type="dxa"/>
          </w:tcPr>
          <w:p w:rsidR="00A01B68" w:rsidRPr="00835647" w:rsidRDefault="00A01B68" w:rsidP="0075338F">
            <w:r w:rsidRPr="00835647">
              <w:t>20040728</w:t>
            </w:r>
          </w:p>
        </w:tc>
        <w:tc>
          <w:tcPr>
            <w:tcW w:w="372" w:type="dxa"/>
          </w:tcPr>
          <w:p w:rsidR="00A01B68" w:rsidRPr="00835647" w:rsidRDefault="00A01B68" w:rsidP="0075338F">
            <w:r w:rsidRPr="00835647">
              <w:t>5</w:t>
            </w:r>
          </w:p>
        </w:tc>
        <w:tc>
          <w:tcPr>
            <w:tcW w:w="2066" w:type="dxa"/>
          </w:tcPr>
          <w:p w:rsidR="00A01B68" w:rsidRPr="00835647" w:rsidRDefault="00A01B68" w:rsidP="0075338F">
            <w:r w:rsidRPr="00835647">
              <w:t>Ethics</w:t>
            </w:r>
          </w:p>
        </w:tc>
        <w:tc>
          <w:tcPr>
            <w:tcW w:w="2510" w:type="dxa"/>
          </w:tcPr>
          <w:p w:rsidR="00A01B68" w:rsidRPr="00835647" w:rsidRDefault="00A01B68" w:rsidP="0075338F">
            <w:r w:rsidRPr="00835647">
              <w:t>Byrd, Robert C.</w:t>
            </w:r>
          </w:p>
        </w:tc>
        <w:tc>
          <w:tcPr>
            <w:tcW w:w="6782" w:type="dxa"/>
          </w:tcPr>
          <w:p w:rsidR="00A01B68" w:rsidRPr="00835647" w:rsidRDefault="00A01B68" w:rsidP="00DA0F29">
            <w:pPr>
              <w:rPr>
                <w:bCs/>
                <w:color w:val="0563C1" w:themeColor="hyperlink"/>
                <w:u w:val="single"/>
              </w:rPr>
            </w:pPr>
            <w:hyperlink r:id="rId875" w:history="1">
              <w:r w:rsidRPr="00835647">
                <w:rPr>
                  <w:rStyle w:val="Hyperlink"/>
                  <w:bCs/>
                </w:rPr>
                <w:t>Review: Losing America–Confronting a Reckless and Arrogant Preside</w:t>
              </w:r>
              <w:r w:rsidRPr="00835647">
                <w:rPr>
                  <w:rStyle w:val="Hyperlink"/>
                  <w:bCs/>
                </w:rPr>
                <w:lastRenderedPageBreak/>
                <w:t>ncy</w:t>
              </w:r>
            </w:hyperlink>
          </w:p>
        </w:tc>
      </w:tr>
      <w:tr w:rsidR="00A01B68" w:rsidRPr="00AE15AC" w:rsidTr="00E8382C">
        <w:tc>
          <w:tcPr>
            <w:tcW w:w="1220" w:type="dxa"/>
          </w:tcPr>
          <w:p w:rsidR="00A01B68" w:rsidRPr="00AE15AC" w:rsidRDefault="00A01B68" w:rsidP="0075338F">
            <w:r w:rsidRPr="00AE15AC">
              <w:t>20050227</w:t>
            </w:r>
          </w:p>
        </w:tc>
        <w:tc>
          <w:tcPr>
            <w:tcW w:w="372" w:type="dxa"/>
          </w:tcPr>
          <w:p w:rsidR="00A01B68" w:rsidRPr="00AE15AC" w:rsidRDefault="00A01B68" w:rsidP="0075338F">
            <w:r w:rsidRPr="00AE15AC">
              <w:t>5</w:t>
            </w:r>
          </w:p>
        </w:tc>
        <w:tc>
          <w:tcPr>
            <w:tcW w:w="2066" w:type="dxa"/>
          </w:tcPr>
          <w:p w:rsidR="00A01B68" w:rsidRPr="00AE15AC" w:rsidRDefault="00A01B68" w:rsidP="0075338F">
            <w:r w:rsidRPr="00AE15AC">
              <w:t>Ethics</w:t>
            </w:r>
          </w:p>
        </w:tc>
        <w:tc>
          <w:tcPr>
            <w:tcW w:w="2510" w:type="dxa"/>
          </w:tcPr>
          <w:p w:rsidR="00A01B68" w:rsidRPr="00AE15AC" w:rsidRDefault="00A01B68" w:rsidP="0075338F">
            <w:r w:rsidRPr="00AE15AC">
              <w:t>Callahan, David</w:t>
            </w:r>
          </w:p>
        </w:tc>
        <w:tc>
          <w:tcPr>
            <w:tcW w:w="6782" w:type="dxa"/>
          </w:tcPr>
          <w:p w:rsidR="00A01B68" w:rsidRPr="00AE15AC" w:rsidRDefault="00A01B68" w:rsidP="00DA0F29">
            <w:pPr>
              <w:rPr>
                <w:bCs/>
                <w:color w:val="0563C1" w:themeColor="hyperlink"/>
                <w:u w:val="single"/>
              </w:rPr>
            </w:pPr>
            <w:hyperlink r:id="rId876" w:history="1">
              <w:r w:rsidRPr="00AE15AC">
                <w:rPr>
                  <w:rStyle w:val="Hyperlink"/>
                  <w:bCs/>
                </w:rPr>
                <w:t>Review: The Cheating Culture–Why More Americans Are Doing Wrong to Get Ahead</w:t>
              </w:r>
            </w:hyperlink>
          </w:p>
        </w:tc>
      </w:tr>
      <w:tr w:rsidR="00A01B68" w:rsidRPr="00DB0403" w:rsidTr="00E8382C">
        <w:tc>
          <w:tcPr>
            <w:tcW w:w="1220" w:type="dxa"/>
          </w:tcPr>
          <w:p w:rsidR="00A01B68" w:rsidRPr="00DB0403" w:rsidRDefault="00A01B68" w:rsidP="0075338F">
            <w:r w:rsidRPr="00DB0403">
              <w:t>20051223</w:t>
            </w:r>
          </w:p>
        </w:tc>
        <w:tc>
          <w:tcPr>
            <w:tcW w:w="372" w:type="dxa"/>
          </w:tcPr>
          <w:p w:rsidR="00A01B68" w:rsidRPr="00DB0403" w:rsidRDefault="00A01B68" w:rsidP="0075338F">
            <w:r w:rsidRPr="00DB0403">
              <w:t>5</w:t>
            </w:r>
          </w:p>
        </w:tc>
        <w:tc>
          <w:tcPr>
            <w:tcW w:w="2066" w:type="dxa"/>
          </w:tcPr>
          <w:p w:rsidR="00A01B68" w:rsidRPr="00DB0403" w:rsidRDefault="00A01B68" w:rsidP="0075338F">
            <w:r w:rsidRPr="00DB0403">
              <w:t>Ethics</w:t>
            </w:r>
          </w:p>
        </w:tc>
        <w:tc>
          <w:tcPr>
            <w:tcW w:w="2510" w:type="dxa"/>
          </w:tcPr>
          <w:p w:rsidR="00A01B68" w:rsidRPr="00DB0403" w:rsidRDefault="00A01B68" w:rsidP="0075338F">
            <w:r w:rsidRPr="00DB0403">
              <w:t>Carter, Jimmy</w:t>
            </w:r>
          </w:p>
        </w:tc>
        <w:tc>
          <w:tcPr>
            <w:tcW w:w="6782" w:type="dxa"/>
          </w:tcPr>
          <w:p w:rsidR="00A01B68" w:rsidRPr="00DB0403" w:rsidRDefault="00A01B68" w:rsidP="00DB0403">
            <w:pPr>
              <w:rPr>
                <w:bCs/>
                <w:color w:val="0563C1" w:themeColor="hyperlink"/>
                <w:u w:val="single"/>
              </w:rPr>
            </w:pPr>
            <w:hyperlink r:id="rId877" w:history="1">
              <w:r w:rsidRPr="00DB0403">
                <w:rPr>
                  <w:rStyle w:val="Hyperlink"/>
                  <w:bCs/>
                </w:rPr>
                <w:t>Review: Our Endangered Values–America’s Moral Crisis</w:t>
              </w:r>
            </w:hyperlink>
          </w:p>
        </w:tc>
      </w:tr>
      <w:tr w:rsidR="00A01B68" w:rsidRPr="004D1EED" w:rsidTr="00E8382C">
        <w:tc>
          <w:tcPr>
            <w:tcW w:w="1220" w:type="dxa"/>
          </w:tcPr>
          <w:p w:rsidR="00A01B68" w:rsidRPr="004D1EED" w:rsidRDefault="00A01B68">
            <w:r w:rsidRPr="004D1EED">
              <w:t>20080227</w:t>
            </w:r>
          </w:p>
        </w:tc>
        <w:tc>
          <w:tcPr>
            <w:tcW w:w="372" w:type="dxa"/>
          </w:tcPr>
          <w:p w:rsidR="00A01B68" w:rsidRPr="004D1EED" w:rsidRDefault="00A01B68">
            <w:r w:rsidRPr="004D1EED">
              <w:t>5</w:t>
            </w:r>
          </w:p>
        </w:tc>
        <w:tc>
          <w:tcPr>
            <w:tcW w:w="2066" w:type="dxa"/>
          </w:tcPr>
          <w:p w:rsidR="00A01B68" w:rsidRPr="004D1EED" w:rsidRDefault="00A01B68">
            <w:r w:rsidRPr="004D1EED">
              <w:t>Ethics</w:t>
            </w:r>
          </w:p>
        </w:tc>
        <w:tc>
          <w:tcPr>
            <w:tcW w:w="2510" w:type="dxa"/>
          </w:tcPr>
          <w:p w:rsidR="00A01B68" w:rsidRPr="004D1EED" w:rsidRDefault="00A01B68">
            <w:r w:rsidRPr="004D1EED">
              <w:t>Clooney, George</w:t>
            </w:r>
          </w:p>
        </w:tc>
        <w:tc>
          <w:tcPr>
            <w:tcW w:w="6782" w:type="dxa"/>
          </w:tcPr>
          <w:p w:rsidR="00A01B68" w:rsidRPr="004D1EED" w:rsidRDefault="00A01B68" w:rsidP="00DB5CB5">
            <w:pPr>
              <w:rPr>
                <w:bCs/>
                <w:color w:val="0563C1" w:themeColor="hyperlink"/>
                <w:u w:val="single"/>
              </w:rPr>
            </w:pPr>
            <w:hyperlink r:id="rId878" w:history="1">
              <w:r w:rsidRPr="004D1EED">
                <w:rPr>
                  <w:rStyle w:val="Hyperlink"/>
                  <w:bCs/>
                </w:rPr>
                <w:t>Review DVD: Michael Clayton (Widescreen Edition)</w:t>
              </w:r>
            </w:hyperlink>
          </w:p>
        </w:tc>
      </w:tr>
      <w:tr w:rsidR="00A01B68" w:rsidRPr="00527433" w:rsidTr="00E8382C">
        <w:tc>
          <w:tcPr>
            <w:tcW w:w="1220" w:type="dxa"/>
          </w:tcPr>
          <w:p w:rsidR="00A01B68" w:rsidRPr="00527433" w:rsidRDefault="00A01B68">
            <w:r w:rsidRPr="00527433">
              <w:t>20101224</w:t>
            </w:r>
          </w:p>
        </w:tc>
        <w:tc>
          <w:tcPr>
            <w:tcW w:w="372" w:type="dxa"/>
          </w:tcPr>
          <w:p w:rsidR="00A01B68" w:rsidRPr="00527433" w:rsidRDefault="00A01B68">
            <w:r w:rsidRPr="00527433">
              <w:t>5</w:t>
            </w:r>
          </w:p>
        </w:tc>
        <w:tc>
          <w:tcPr>
            <w:tcW w:w="2066" w:type="dxa"/>
          </w:tcPr>
          <w:p w:rsidR="00A01B68" w:rsidRPr="00527433" w:rsidRDefault="00A01B68">
            <w:r w:rsidRPr="00527433">
              <w:t>Ethics</w:t>
            </w:r>
          </w:p>
        </w:tc>
        <w:tc>
          <w:tcPr>
            <w:tcW w:w="2510" w:type="dxa"/>
          </w:tcPr>
          <w:p w:rsidR="00A01B68" w:rsidRPr="00527433" w:rsidRDefault="00A01B68">
            <w:r w:rsidRPr="00527433">
              <w:t>Couch, Dick</w:t>
            </w:r>
          </w:p>
        </w:tc>
        <w:tc>
          <w:tcPr>
            <w:tcW w:w="6782" w:type="dxa"/>
          </w:tcPr>
          <w:p w:rsidR="00A01B68" w:rsidRPr="00527433" w:rsidRDefault="00A01B68" w:rsidP="00DB5CB5">
            <w:pPr>
              <w:rPr>
                <w:bCs/>
                <w:color w:val="0563C1" w:themeColor="hyperlink"/>
                <w:u w:val="single"/>
              </w:rPr>
            </w:pPr>
            <w:hyperlink r:id="rId879" w:history="1">
              <w:r w:rsidRPr="00527433">
                <w:rPr>
                  <w:rStyle w:val="Hyperlink"/>
                  <w:bCs/>
                </w:rPr>
                <w:t>Review (Guest): A Tactical Ethic–Moral Conduct in the Insurgent Battlespace by Dick Couch</w:t>
              </w:r>
            </w:hyperlink>
          </w:p>
        </w:tc>
      </w:tr>
      <w:tr w:rsidR="00A01B68" w:rsidRPr="00B46663" w:rsidTr="00E8382C">
        <w:tc>
          <w:tcPr>
            <w:tcW w:w="1220" w:type="dxa"/>
          </w:tcPr>
          <w:p w:rsidR="00A01B68" w:rsidRPr="00B46663" w:rsidRDefault="00A01B68">
            <w:r w:rsidRPr="00B46663">
              <w:t>20080211</w:t>
            </w:r>
          </w:p>
        </w:tc>
        <w:tc>
          <w:tcPr>
            <w:tcW w:w="372" w:type="dxa"/>
          </w:tcPr>
          <w:p w:rsidR="00A01B68" w:rsidRPr="00B46663" w:rsidRDefault="00A01B68">
            <w:r w:rsidRPr="00B46663">
              <w:t>5</w:t>
            </w:r>
          </w:p>
        </w:tc>
        <w:tc>
          <w:tcPr>
            <w:tcW w:w="2066" w:type="dxa"/>
          </w:tcPr>
          <w:p w:rsidR="00A01B68" w:rsidRPr="00B46663" w:rsidRDefault="00A01B68">
            <w:r w:rsidRPr="00B46663">
              <w:t>Ethics</w:t>
            </w:r>
          </w:p>
        </w:tc>
        <w:tc>
          <w:tcPr>
            <w:tcW w:w="2510" w:type="dxa"/>
          </w:tcPr>
          <w:p w:rsidR="00A01B68" w:rsidRPr="00B46663" w:rsidRDefault="00A01B68">
            <w:r w:rsidRPr="00B46663">
              <w:t>De Vos, David</w:t>
            </w:r>
          </w:p>
        </w:tc>
        <w:tc>
          <w:tcPr>
            <w:tcW w:w="6782" w:type="dxa"/>
          </w:tcPr>
          <w:p w:rsidR="00A01B68" w:rsidRPr="00B46663" w:rsidRDefault="00A01B68" w:rsidP="00DB5CB5">
            <w:pPr>
              <w:rPr>
                <w:bCs/>
                <w:color w:val="0563C1" w:themeColor="hyperlink"/>
                <w:u w:val="single"/>
              </w:rPr>
            </w:pPr>
            <w:hyperlink r:id="rId880" w:history="1">
              <w:r w:rsidRPr="00B46663">
                <w:rPr>
                  <w:rStyle w:val="Hyperlink"/>
                  <w:bCs/>
                </w:rPr>
                <w:t>Review DVD: The Theory of Everything</w:t>
              </w:r>
            </w:hyperlink>
          </w:p>
        </w:tc>
      </w:tr>
      <w:tr w:rsidR="00A01B68" w:rsidRPr="00864E4F" w:rsidTr="00E8382C">
        <w:tc>
          <w:tcPr>
            <w:tcW w:w="1220" w:type="dxa"/>
          </w:tcPr>
          <w:p w:rsidR="00A01B68" w:rsidRPr="00864E4F" w:rsidRDefault="00A01B68">
            <w:r w:rsidRPr="00864E4F">
              <w:t>20090628</w:t>
            </w:r>
          </w:p>
        </w:tc>
        <w:tc>
          <w:tcPr>
            <w:tcW w:w="372" w:type="dxa"/>
          </w:tcPr>
          <w:p w:rsidR="00A01B68" w:rsidRPr="00864E4F" w:rsidRDefault="00A01B68">
            <w:r w:rsidRPr="00864E4F">
              <w:t>5</w:t>
            </w:r>
          </w:p>
        </w:tc>
        <w:tc>
          <w:tcPr>
            <w:tcW w:w="2066" w:type="dxa"/>
          </w:tcPr>
          <w:p w:rsidR="00A01B68" w:rsidRPr="00864E4F" w:rsidRDefault="00A01B68">
            <w:r w:rsidRPr="00864E4F">
              <w:t>Ethics</w:t>
            </w:r>
          </w:p>
        </w:tc>
        <w:tc>
          <w:tcPr>
            <w:tcW w:w="2510" w:type="dxa"/>
          </w:tcPr>
          <w:p w:rsidR="00A01B68" w:rsidRPr="00864E4F" w:rsidRDefault="00A01B68">
            <w:r w:rsidRPr="00864E4F">
              <w:t>Depp, Johnny</w:t>
            </w:r>
          </w:p>
        </w:tc>
        <w:tc>
          <w:tcPr>
            <w:tcW w:w="6782" w:type="dxa"/>
          </w:tcPr>
          <w:p w:rsidR="00A01B68" w:rsidRPr="00864E4F" w:rsidRDefault="00A01B68" w:rsidP="00DB5CB5">
            <w:pPr>
              <w:rPr>
                <w:bCs/>
                <w:color w:val="0563C1" w:themeColor="hyperlink"/>
                <w:u w:val="single"/>
              </w:rPr>
            </w:pPr>
            <w:hyperlink r:id="rId881" w:history="1">
              <w:r w:rsidRPr="00864E4F">
                <w:rPr>
                  <w:rStyle w:val="Hyperlink"/>
                  <w:bCs/>
                </w:rPr>
                <w:t>Review DVD – From Hell</w:t>
              </w:r>
            </w:hyperlink>
          </w:p>
        </w:tc>
      </w:tr>
      <w:tr w:rsidR="00A01B68" w:rsidRPr="00643E06" w:rsidTr="00E8382C">
        <w:tc>
          <w:tcPr>
            <w:tcW w:w="1220" w:type="dxa"/>
          </w:tcPr>
          <w:p w:rsidR="00A01B68" w:rsidRPr="00643E06" w:rsidRDefault="00A01B68">
            <w:r w:rsidRPr="00643E06">
              <w:t>20080914</w:t>
            </w:r>
          </w:p>
        </w:tc>
        <w:tc>
          <w:tcPr>
            <w:tcW w:w="372" w:type="dxa"/>
          </w:tcPr>
          <w:p w:rsidR="00A01B68" w:rsidRPr="00643E06" w:rsidRDefault="00A01B68">
            <w:r w:rsidRPr="00643E06">
              <w:t>5</w:t>
            </w:r>
          </w:p>
        </w:tc>
        <w:tc>
          <w:tcPr>
            <w:tcW w:w="2066" w:type="dxa"/>
          </w:tcPr>
          <w:p w:rsidR="00A01B68" w:rsidRPr="00643E06" w:rsidRDefault="00A01B68">
            <w:r w:rsidRPr="00643E06">
              <w:t>Ethics</w:t>
            </w:r>
          </w:p>
        </w:tc>
        <w:tc>
          <w:tcPr>
            <w:tcW w:w="2510" w:type="dxa"/>
          </w:tcPr>
          <w:p w:rsidR="00A01B68" w:rsidRPr="00643E06" w:rsidRDefault="00A01B68">
            <w:r w:rsidRPr="00643E06">
              <w:t>Durant, Will</w:t>
            </w:r>
          </w:p>
        </w:tc>
        <w:tc>
          <w:tcPr>
            <w:tcW w:w="6782" w:type="dxa"/>
          </w:tcPr>
          <w:p w:rsidR="00A01B68" w:rsidRPr="00643E06" w:rsidRDefault="00A01B68" w:rsidP="00DB5CB5">
            <w:pPr>
              <w:rPr>
                <w:bCs/>
                <w:color w:val="0563C1" w:themeColor="hyperlink"/>
                <w:u w:val="single"/>
              </w:rPr>
            </w:pPr>
            <w:hyperlink r:id="rId882" w:history="1">
              <w:r w:rsidRPr="00643E06">
                <w:rPr>
                  <w:rStyle w:val="Hyperlink"/>
                  <w:bCs/>
                </w:rPr>
                <w:t>Review: On the Meaning of Life</w:t>
              </w:r>
            </w:hyperlink>
          </w:p>
        </w:tc>
      </w:tr>
      <w:tr w:rsidR="00A01B68" w:rsidRPr="00D817E8" w:rsidTr="00E8382C">
        <w:tc>
          <w:tcPr>
            <w:tcW w:w="1220" w:type="dxa"/>
          </w:tcPr>
          <w:p w:rsidR="00A01B68" w:rsidRPr="00D817E8" w:rsidRDefault="00A01B68">
            <w:r w:rsidRPr="00D817E8">
              <w:t>20080704</w:t>
            </w:r>
          </w:p>
        </w:tc>
        <w:tc>
          <w:tcPr>
            <w:tcW w:w="372" w:type="dxa"/>
          </w:tcPr>
          <w:p w:rsidR="00A01B68" w:rsidRPr="00D817E8" w:rsidRDefault="00A01B68">
            <w:r w:rsidRPr="00D817E8">
              <w:t>5</w:t>
            </w:r>
          </w:p>
        </w:tc>
        <w:tc>
          <w:tcPr>
            <w:tcW w:w="2066" w:type="dxa"/>
          </w:tcPr>
          <w:p w:rsidR="00A01B68" w:rsidRPr="00D817E8" w:rsidRDefault="00A01B68">
            <w:r w:rsidRPr="00D817E8">
              <w:t>Ethics</w:t>
            </w:r>
          </w:p>
        </w:tc>
        <w:tc>
          <w:tcPr>
            <w:tcW w:w="2510" w:type="dxa"/>
          </w:tcPr>
          <w:p w:rsidR="00A01B68" w:rsidRPr="00D817E8" w:rsidRDefault="00A01B68">
            <w:r w:rsidRPr="00D817E8">
              <w:t>Duvall, Robert +</w:t>
            </w:r>
          </w:p>
        </w:tc>
        <w:tc>
          <w:tcPr>
            <w:tcW w:w="6782" w:type="dxa"/>
          </w:tcPr>
          <w:p w:rsidR="00A01B68" w:rsidRPr="00D817E8" w:rsidRDefault="00A01B68" w:rsidP="00DB5CB5">
            <w:pPr>
              <w:rPr>
                <w:bCs/>
                <w:color w:val="0563C1" w:themeColor="hyperlink"/>
                <w:u w:val="single"/>
              </w:rPr>
            </w:pPr>
            <w:hyperlink r:id="rId883" w:history="1">
              <w:r w:rsidRPr="00D817E8">
                <w:rPr>
                  <w:rStyle w:val="Hyperlink"/>
                  <w:bCs/>
                </w:rPr>
                <w:t>Review DVD: Secondhand Lions</w:t>
              </w:r>
            </w:hyperlink>
          </w:p>
        </w:tc>
      </w:tr>
      <w:tr w:rsidR="00A01B68" w:rsidRPr="00864E4F" w:rsidTr="00E8382C">
        <w:tc>
          <w:tcPr>
            <w:tcW w:w="1220" w:type="dxa"/>
          </w:tcPr>
          <w:p w:rsidR="00A01B68" w:rsidRPr="00864E4F" w:rsidRDefault="00A01B68">
            <w:r w:rsidRPr="00864E4F">
              <w:t>20090620</w:t>
            </w:r>
          </w:p>
        </w:tc>
        <w:tc>
          <w:tcPr>
            <w:tcW w:w="372" w:type="dxa"/>
          </w:tcPr>
          <w:p w:rsidR="00A01B68" w:rsidRPr="00864E4F" w:rsidRDefault="00A01B68">
            <w:r w:rsidRPr="00864E4F">
              <w:t>5</w:t>
            </w:r>
          </w:p>
        </w:tc>
        <w:tc>
          <w:tcPr>
            <w:tcW w:w="2066" w:type="dxa"/>
          </w:tcPr>
          <w:p w:rsidR="00A01B68" w:rsidRPr="00864E4F" w:rsidRDefault="00A01B68">
            <w:r w:rsidRPr="00864E4F">
              <w:t>Ethics</w:t>
            </w:r>
          </w:p>
        </w:tc>
        <w:tc>
          <w:tcPr>
            <w:tcW w:w="2510" w:type="dxa"/>
          </w:tcPr>
          <w:p w:rsidR="00A01B68" w:rsidRPr="00864E4F" w:rsidRDefault="00A01B68">
            <w:r w:rsidRPr="00864E4F">
              <w:t>Eastwood, Clint</w:t>
            </w:r>
          </w:p>
        </w:tc>
        <w:tc>
          <w:tcPr>
            <w:tcW w:w="6782" w:type="dxa"/>
          </w:tcPr>
          <w:p w:rsidR="00A01B68" w:rsidRPr="00864E4F" w:rsidRDefault="00A01B68" w:rsidP="00DB5CB5">
            <w:pPr>
              <w:rPr>
                <w:bCs/>
                <w:color w:val="0563C1" w:themeColor="hyperlink"/>
                <w:u w:val="single"/>
              </w:rPr>
            </w:pPr>
            <w:hyperlink r:id="rId884" w:history="1">
              <w:r w:rsidRPr="00864E4F">
                <w:rPr>
                  <w:rStyle w:val="Hyperlink"/>
                  <w:bCs/>
                </w:rPr>
                <w:t>Review DVD: Gran Torino (Widescreen Edition)</w:t>
              </w:r>
            </w:hyperlink>
          </w:p>
        </w:tc>
      </w:tr>
      <w:tr w:rsidR="00A01B68" w:rsidRPr="00E6439B" w:rsidTr="00E8382C">
        <w:tc>
          <w:tcPr>
            <w:tcW w:w="1220" w:type="dxa"/>
          </w:tcPr>
          <w:p w:rsidR="00A01B68" w:rsidRPr="00E6439B" w:rsidRDefault="00A01B68" w:rsidP="0075338F">
            <w:r w:rsidRPr="00E6439B">
              <w:t>20061022</w:t>
            </w:r>
          </w:p>
        </w:tc>
        <w:tc>
          <w:tcPr>
            <w:tcW w:w="372" w:type="dxa"/>
          </w:tcPr>
          <w:p w:rsidR="00A01B68" w:rsidRPr="00E6439B" w:rsidRDefault="00A01B68" w:rsidP="0075338F">
            <w:r w:rsidRPr="00E6439B">
              <w:t>5</w:t>
            </w:r>
          </w:p>
        </w:tc>
        <w:tc>
          <w:tcPr>
            <w:tcW w:w="2066" w:type="dxa"/>
          </w:tcPr>
          <w:p w:rsidR="00A01B68" w:rsidRPr="00E6439B" w:rsidRDefault="00A01B68" w:rsidP="0075338F">
            <w:r w:rsidRPr="00E6439B">
              <w:t>Ethics</w:t>
            </w:r>
          </w:p>
        </w:tc>
        <w:tc>
          <w:tcPr>
            <w:tcW w:w="2510" w:type="dxa"/>
          </w:tcPr>
          <w:p w:rsidR="00A01B68" w:rsidRPr="00E6439B" w:rsidRDefault="00A01B68" w:rsidP="0075338F">
            <w:r w:rsidRPr="00E6439B">
              <w:t>Frist, Karyn McLaughlin</w:t>
            </w:r>
          </w:p>
        </w:tc>
        <w:tc>
          <w:tcPr>
            <w:tcW w:w="6782" w:type="dxa"/>
          </w:tcPr>
          <w:p w:rsidR="00A01B68" w:rsidRPr="00E6439B" w:rsidRDefault="00A01B68" w:rsidP="0075338F">
            <w:pPr>
              <w:rPr>
                <w:bCs/>
                <w:color w:val="0563C1" w:themeColor="hyperlink"/>
                <w:u w:val="single"/>
              </w:rPr>
            </w:pPr>
            <w:hyperlink r:id="rId885" w:history="1">
              <w:r w:rsidRPr="00E6439B">
                <w:rPr>
                  <w:rStyle w:val="Hyperlink"/>
                  <w:bCs/>
                </w:rPr>
                <w:t>Review: Love You, Daddy Boy–Daughters Honor the Fathers They Love</w:t>
              </w:r>
            </w:hyperlink>
          </w:p>
        </w:tc>
      </w:tr>
      <w:tr w:rsidR="00A01B68" w:rsidRPr="00F4498B" w:rsidTr="00E8382C">
        <w:tc>
          <w:tcPr>
            <w:tcW w:w="1220" w:type="dxa"/>
          </w:tcPr>
          <w:p w:rsidR="00A01B68" w:rsidRPr="00F4498B" w:rsidRDefault="00A01B68">
            <w:r w:rsidRPr="00F4498B">
              <w:t>20090912</w:t>
            </w:r>
          </w:p>
        </w:tc>
        <w:tc>
          <w:tcPr>
            <w:tcW w:w="372" w:type="dxa"/>
          </w:tcPr>
          <w:p w:rsidR="00A01B68" w:rsidRPr="00F4498B" w:rsidRDefault="00A01B68">
            <w:r w:rsidRPr="00F4498B">
              <w:t>5</w:t>
            </w:r>
          </w:p>
        </w:tc>
        <w:tc>
          <w:tcPr>
            <w:tcW w:w="2066" w:type="dxa"/>
          </w:tcPr>
          <w:p w:rsidR="00A01B68" w:rsidRPr="00F4498B" w:rsidRDefault="00A01B68">
            <w:r w:rsidRPr="00F4498B">
              <w:t>Ethics</w:t>
            </w:r>
          </w:p>
        </w:tc>
        <w:tc>
          <w:tcPr>
            <w:tcW w:w="2510" w:type="dxa"/>
          </w:tcPr>
          <w:p w:rsidR="00A01B68" w:rsidRPr="00F4498B" w:rsidRDefault="00A01B68">
            <w:r w:rsidRPr="00F4498B">
              <w:t>Gordon, David</w:t>
            </w:r>
          </w:p>
        </w:tc>
        <w:tc>
          <w:tcPr>
            <w:tcW w:w="6782" w:type="dxa"/>
          </w:tcPr>
          <w:p w:rsidR="00A01B68" w:rsidRPr="00F4498B" w:rsidRDefault="00A01B68" w:rsidP="00DB5CB5">
            <w:pPr>
              <w:rPr>
                <w:bCs/>
                <w:color w:val="0563C1" w:themeColor="hyperlink"/>
                <w:u w:val="single"/>
              </w:rPr>
            </w:pPr>
            <w:hyperlink r:id="rId886" w:history="1">
              <w:r w:rsidRPr="00F4498B">
                <w:rPr>
                  <w:rStyle w:val="Hyperlink"/>
                  <w:bCs/>
                </w:rPr>
                <w:t>Review: Secession, State, and Liberty</w:t>
              </w:r>
            </w:hyperlink>
          </w:p>
        </w:tc>
      </w:tr>
      <w:tr w:rsidR="00A01B68" w:rsidRPr="006553FD" w:rsidTr="00E8382C">
        <w:tc>
          <w:tcPr>
            <w:tcW w:w="1220" w:type="dxa"/>
          </w:tcPr>
          <w:p w:rsidR="00A01B68" w:rsidRPr="006553FD" w:rsidRDefault="00A01B68">
            <w:r w:rsidRPr="006553FD">
              <w:t>20140302</w:t>
            </w:r>
          </w:p>
        </w:tc>
        <w:tc>
          <w:tcPr>
            <w:tcW w:w="372" w:type="dxa"/>
          </w:tcPr>
          <w:p w:rsidR="00A01B68" w:rsidRPr="006553FD" w:rsidRDefault="00A01B68">
            <w:r w:rsidRPr="006553FD">
              <w:t>5</w:t>
            </w:r>
          </w:p>
        </w:tc>
        <w:tc>
          <w:tcPr>
            <w:tcW w:w="2066" w:type="dxa"/>
          </w:tcPr>
          <w:p w:rsidR="00A01B68" w:rsidRPr="006553FD" w:rsidRDefault="00A01B68">
            <w:r w:rsidRPr="006553FD">
              <w:t>Ethics</w:t>
            </w:r>
          </w:p>
        </w:tc>
        <w:tc>
          <w:tcPr>
            <w:tcW w:w="2510" w:type="dxa"/>
          </w:tcPr>
          <w:p w:rsidR="00A01B68" w:rsidRPr="006553FD" w:rsidRDefault="00A01B68">
            <w:r w:rsidRPr="006553FD">
              <w:t>Grandin, Greg</w:t>
            </w:r>
          </w:p>
        </w:tc>
        <w:tc>
          <w:tcPr>
            <w:tcW w:w="6782" w:type="dxa"/>
          </w:tcPr>
          <w:p w:rsidR="00A01B68" w:rsidRPr="006553FD" w:rsidRDefault="00A01B68" w:rsidP="00DB5CB5">
            <w:pPr>
              <w:rPr>
                <w:bCs/>
                <w:color w:val="0563C1" w:themeColor="hyperlink"/>
                <w:u w:val="single"/>
              </w:rPr>
            </w:pPr>
            <w:hyperlink r:id="rId887" w:history="1">
              <w:r w:rsidRPr="006553FD">
                <w:rPr>
                  <w:rStyle w:val="Hyperlink"/>
                  <w:bCs/>
                </w:rPr>
                <w:t>Review (Guest): The Empire of Necessity – Slavery, Freedom, and Deception in the New World</w:t>
              </w:r>
            </w:hyperlink>
          </w:p>
        </w:tc>
      </w:tr>
      <w:tr w:rsidR="00A01B68" w:rsidRPr="00522929" w:rsidTr="00E8382C">
        <w:tc>
          <w:tcPr>
            <w:tcW w:w="1220" w:type="dxa"/>
          </w:tcPr>
          <w:p w:rsidR="00A01B68" w:rsidRPr="00522929" w:rsidRDefault="00A01B68" w:rsidP="0075338F">
            <w:r w:rsidRPr="00522929">
              <w:t>20030913</w:t>
            </w:r>
          </w:p>
        </w:tc>
        <w:tc>
          <w:tcPr>
            <w:tcW w:w="372" w:type="dxa"/>
          </w:tcPr>
          <w:p w:rsidR="00A01B68" w:rsidRPr="00522929" w:rsidRDefault="00A01B68" w:rsidP="0075338F">
            <w:r w:rsidRPr="00522929">
              <w:t>5</w:t>
            </w:r>
          </w:p>
        </w:tc>
        <w:tc>
          <w:tcPr>
            <w:tcW w:w="2066" w:type="dxa"/>
          </w:tcPr>
          <w:p w:rsidR="00A01B68" w:rsidRPr="00522929" w:rsidRDefault="00A01B68" w:rsidP="0075338F">
            <w:r w:rsidRPr="00522929">
              <w:t>Ethics</w:t>
            </w:r>
          </w:p>
        </w:tc>
        <w:tc>
          <w:tcPr>
            <w:tcW w:w="2510" w:type="dxa"/>
          </w:tcPr>
          <w:p w:rsidR="00A01B68" w:rsidRPr="00522929" w:rsidRDefault="00A01B68" w:rsidP="0075338F">
            <w:r w:rsidRPr="00522929">
              <w:t>Greider, William</w:t>
            </w:r>
          </w:p>
        </w:tc>
        <w:tc>
          <w:tcPr>
            <w:tcW w:w="6782" w:type="dxa"/>
          </w:tcPr>
          <w:p w:rsidR="00A01B68" w:rsidRPr="00522929" w:rsidRDefault="00A01B68" w:rsidP="00DA0F29">
            <w:pPr>
              <w:rPr>
                <w:bCs/>
                <w:color w:val="0563C1" w:themeColor="hyperlink"/>
                <w:u w:val="single"/>
              </w:rPr>
            </w:pPr>
            <w:hyperlink r:id="rId888" w:history="1">
              <w:r w:rsidRPr="00522929">
                <w:rPr>
                  <w:rStyle w:val="Hyperlink"/>
                  <w:bCs/>
                </w:rPr>
                <w:t>Review: The Soul of Capitalism–Opening Paths to a Moral Economy</w:t>
              </w:r>
            </w:hyperlink>
          </w:p>
        </w:tc>
      </w:tr>
      <w:tr w:rsidR="00A01B68" w:rsidRPr="00DB0403" w:rsidTr="00E8382C">
        <w:tc>
          <w:tcPr>
            <w:tcW w:w="1220" w:type="dxa"/>
          </w:tcPr>
          <w:p w:rsidR="00A01B68" w:rsidRPr="00DB0403" w:rsidRDefault="00A01B68" w:rsidP="0075338F">
            <w:r w:rsidRPr="00DB0403">
              <w:t>20051226</w:t>
            </w:r>
          </w:p>
        </w:tc>
        <w:tc>
          <w:tcPr>
            <w:tcW w:w="372" w:type="dxa"/>
          </w:tcPr>
          <w:p w:rsidR="00A01B68" w:rsidRPr="00DB0403" w:rsidRDefault="00A01B68" w:rsidP="0075338F">
            <w:r w:rsidRPr="00DB0403">
              <w:t>5</w:t>
            </w:r>
          </w:p>
        </w:tc>
        <w:tc>
          <w:tcPr>
            <w:tcW w:w="2066" w:type="dxa"/>
          </w:tcPr>
          <w:p w:rsidR="00A01B68" w:rsidRPr="00DB0403" w:rsidRDefault="00A01B68" w:rsidP="0075338F">
            <w:r w:rsidRPr="00DB0403">
              <w:t>Ethics</w:t>
            </w:r>
          </w:p>
        </w:tc>
        <w:tc>
          <w:tcPr>
            <w:tcW w:w="2510" w:type="dxa"/>
          </w:tcPr>
          <w:p w:rsidR="00A01B68" w:rsidRPr="00DB0403" w:rsidRDefault="00A01B68" w:rsidP="0075338F">
            <w:r w:rsidRPr="00DB0403">
              <w:t>Hayner, Priscilla B.</w:t>
            </w:r>
          </w:p>
        </w:tc>
        <w:tc>
          <w:tcPr>
            <w:tcW w:w="6782" w:type="dxa"/>
          </w:tcPr>
          <w:p w:rsidR="00A01B68" w:rsidRPr="00DB0403" w:rsidRDefault="00A01B68" w:rsidP="00DB0403">
            <w:pPr>
              <w:rPr>
                <w:bCs/>
                <w:color w:val="0563C1" w:themeColor="hyperlink"/>
                <w:u w:val="single"/>
              </w:rPr>
            </w:pPr>
            <w:hyperlink r:id="rId889" w:history="1">
              <w:r w:rsidRPr="00DB0403">
                <w:rPr>
                  <w:rStyle w:val="Hyperlink"/>
                  <w:bCs/>
                </w:rPr>
                <w:t xml:space="preserve">Review: Unspeakable Truths–Facing the Challenges of Truth Commissions </w:t>
              </w:r>
            </w:hyperlink>
          </w:p>
        </w:tc>
      </w:tr>
      <w:tr w:rsidR="00A01B68" w:rsidRPr="002D20DD" w:rsidTr="00E8382C">
        <w:tc>
          <w:tcPr>
            <w:tcW w:w="1220" w:type="dxa"/>
          </w:tcPr>
          <w:p w:rsidR="00A01B68" w:rsidRPr="002D20DD" w:rsidRDefault="00A01B68">
            <w:r w:rsidRPr="002D20DD">
              <w:t>20080331</w:t>
            </w:r>
          </w:p>
        </w:tc>
        <w:tc>
          <w:tcPr>
            <w:tcW w:w="372" w:type="dxa"/>
          </w:tcPr>
          <w:p w:rsidR="00A01B68" w:rsidRPr="002D20DD" w:rsidRDefault="00A01B68">
            <w:r w:rsidRPr="002D20DD">
              <w:t>5</w:t>
            </w:r>
          </w:p>
        </w:tc>
        <w:tc>
          <w:tcPr>
            <w:tcW w:w="2066" w:type="dxa"/>
          </w:tcPr>
          <w:p w:rsidR="00A01B68" w:rsidRPr="002D20DD" w:rsidRDefault="00A01B68">
            <w:r w:rsidRPr="002D20DD">
              <w:t>Ethics</w:t>
            </w:r>
          </w:p>
        </w:tc>
        <w:tc>
          <w:tcPr>
            <w:tcW w:w="2510" w:type="dxa"/>
          </w:tcPr>
          <w:p w:rsidR="00A01B68" w:rsidRPr="002D20DD" w:rsidRDefault="00A01B68">
            <w:r w:rsidRPr="002D20DD">
              <w:t>Hirsch, Emile</w:t>
            </w:r>
          </w:p>
        </w:tc>
        <w:tc>
          <w:tcPr>
            <w:tcW w:w="6782" w:type="dxa"/>
          </w:tcPr>
          <w:p w:rsidR="00A01B68" w:rsidRPr="002D20DD" w:rsidRDefault="00A01B68" w:rsidP="00DB5CB5">
            <w:pPr>
              <w:rPr>
                <w:bCs/>
                <w:color w:val="0563C1" w:themeColor="hyperlink"/>
                <w:u w:val="single"/>
              </w:rPr>
            </w:pPr>
            <w:hyperlink r:id="rId890" w:history="1">
              <w:r w:rsidRPr="002D20DD">
                <w:rPr>
                  <w:rStyle w:val="Hyperlink"/>
                  <w:bCs/>
                </w:rPr>
                <w:t>Review DVD: Into the Wild</w:t>
              </w:r>
            </w:hyperlink>
          </w:p>
        </w:tc>
      </w:tr>
      <w:tr w:rsidR="00A01B68" w:rsidRPr="002C7794" w:rsidTr="00E8382C">
        <w:tc>
          <w:tcPr>
            <w:tcW w:w="1220" w:type="dxa"/>
          </w:tcPr>
          <w:p w:rsidR="00A01B68" w:rsidRPr="002C7794" w:rsidRDefault="00A01B68">
            <w:r w:rsidRPr="002C7794">
              <w:t>20090530</w:t>
            </w:r>
          </w:p>
        </w:tc>
        <w:tc>
          <w:tcPr>
            <w:tcW w:w="372" w:type="dxa"/>
          </w:tcPr>
          <w:p w:rsidR="00A01B68" w:rsidRPr="002C7794" w:rsidRDefault="00A01B68">
            <w:r w:rsidRPr="002C7794">
              <w:t>5</w:t>
            </w:r>
          </w:p>
        </w:tc>
        <w:tc>
          <w:tcPr>
            <w:tcW w:w="2066" w:type="dxa"/>
          </w:tcPr>
          <w:p w:rsidR="00A01B68" w:rsidRPr="002C7794" w:rsidRDefault="00A01B68">
            <w:r w:rsidRPr="002C7794">
              <w:t>Ethics</w:t>
            </w:r>
          </w:p>
        </w:tc>
        <w:tc>
          <w:tcPr>
            <w:tcW w:w="2510" w:type="dxa"/>
          </w:tcPr>
          <w:p w:rsidR="00A01B68" w:rsidRPr="002C7794" w:rsidRDefault="00A01B68">
            <w:r w:rsidRPr="002C7794">
              <w:t>Holbrook, Kate et al</w:t>
            </w:r>
          </w:p>
        </w:tc>
        <w:tc>
          <w:tcPr>
            <w:tcW w:w="6782" w:type="dxa"/>
          </w:tcPr>
          <w:p w:rsidR="00A01B68" w:rsidRPr="002C7794" w:rsidRDefault="00A01B68" w:rsidP="00DB5CB5">
            <w:pPr>
              <w:rPr>
                <w:bCs/>
                <w:color w:val="0563C1" w:themeColor="hyperlink"/>
                <w:u w:val="single"/>
              </w:rPr>
            </w:pPr>
            <w:hyperlink r:id="rId891" w:history="1">
              <w:r w:rsidRPr="002C7794">
                <w:rPr>
                  <w:rStyle w:val="Hyperlink"/>
                  <w:bCs/>
                </w:rPr>
                <w:t>Review: Global Values 101–A Short Course</w:t>
              </w:r>
            </w:hyperlink>
          </w:p>
        </w:tc>
      </w:tr>
      <w:tr w:rsidR="00A01B68" w:rsidRPr="00B953AE" w:rsidTr="00E8382C">
        <w:tc>
          <w:tcPr>
            <w:tcW w:w="1220" w:type="dxa"/>
          </w:tcPr>
          <w:p w:rsidR="00A01B68" w:rsidRPr="00B953AE" w:rsidRDefault="00A01B68">
            <w:r w:rsidRPr="00B953AE">
              <w:t>20080105</w:t>
            </w:r>
          </w:p>
        </w:tc>
        <w:tc>
          <w:tcPr>
            <w:tcW w:w="372" w:type="dxa"/>
          </w:tcPr>
          <w:p w:rsidR="00A01B68" w:rsidRPr="00B953AE" w:rsidRDefault="00A01B68">
            <w:r w:rsidRPr="00B953AE">
              <w:t>5</w:t>
            </w:r>
          </w:p>
        </w:tc>
        <w:tc>
          <w:tcPr>
            <w:tcW w:w="2066" w:type="dxa"/>
          </w:tcPr>
          <w:p w:rsidR="00A01B68" w:rsidRPr="00B953AE" w:rsidRDefault="00A01B68">
            <w:r w:rsidRPr="00B953AE">
              <w:t>Ethics</w:t>
            </w:r>
          </w:p>
        </w:tc>
        <w:tc>
          <w:tcPr>
            <w:tcW w:w="2510" w:type="dxa"/>
          </w:tcPr>
          <w:p w:rsidR="00A01B68" w:rsidRPr="00B953AE" w:rsidRDefault="00A01B68">
            <w:r w:rsidRPr="00B953AE">
              <w:t>Huckabee, Mike</w:t>
            </w:r>
          </w:p>
        </w:tc>
        <w:tc>
          <w:tcPr>
            <w:tcW w:w="6782" w:type="dxa"/>
          </w:tcPr>
          <w:p w:rsidR="00A01B68" w:rsidRPr="00B953AE" w:rsidRDefault="00A01B68" w:rsidP="00A50D48">
            <w:pPr>
              <w:rPr>
                <w:bCs/>
                <w:color w:val="0563C1" w:themeColor="hyperlink"/>
                <w:u w:val="single"/>
              </w:rPr>
            </w:pPr>
            <w:hyperlink r:id="rId892" w:history="1">
              <w:r w:rsidRPr="00B953AE">
                <w:rPr>
                  <w:rStyle w:val="Hyperlink"/>
                  <w:bCs/>
                </w:rPr>
                <w:t>Review: Living Beyond Your Lifetime–How to be Intentional About the Legacy You Leave</w:t>
              </w:r>
            </w:hyperlink>
          </w:p>
        </w:tc>
      </w:tr>
      <w:tr w:rsidR="00A01B68" w:rsidRPr="00DD5C38" w:rsidTr="00E8382C">
        <w:tc>
          <w:tcPr>
            <w:tcW w:w="1220" w:type="dxa"/>
          </w:tcPr>
          <w:p w:rsidR="00A01B68" w:rsidRPr="00DD5C38" w:rsidRDefault="00A01B68">
            <w:r w:rsidRPr="00DD5C38">
              <w:t>20130224</w:t>
            </w:r>
          </w:p>
        </w:tc>
        <w:tc>
          <w:tcPr>
            <w:tcW w:w="372" w:type="dxa"/>
          </w:tcPr>
          <w:p w:rsidR="00A01B68" w:rsidRPr="00DD5C38" w:rsidRDefault="00A01B68">
            <w:r w:rsidRPr="00DD5C38">
              <w:t>5</w:t>
            </w:r>
          </w:p>
        </w:tc>
        <w:tc>
          <w:tcPr>
            <w:tcW w:w="2066" w:type="dxa"/>
          </w:tcPr>
          <w:p w:rsidR="00A01B68" w:rsidRPr="00DD5C38" w:rsidRDefault="00A01B68">
            <w:r w:rsidRPr="00DD5C38">
              <w:t>Ethics</w:t>
            </w:r>
          </w:p>
        </w:tc>
        <w:tc>
          <w:tcPr>
            <w:tcW w:w="2510" w:type="dxa"/>
          </w:tcPr>
          <w:p w:rsidR="00A01B68" w:rsidRPr="00DD5C38" w:rsidRDefault="00A01B68">
            <w:r w:rsidRPr="00DD5C38">
              <w:t>Janeway, Elizabeth</w:t>
            </w:r>
          </w:p>
        </w:tc>
        <w:tc>
          <w:tcPr>
            <w:tcW w:w="6782" w:type="dxa"/>
          </w:tcPr>
          <w:p w:rsidR="00A01B68" w:rsidRPr="00DD5C38" w:rsidRDefault="00A01B68" w:rsidP="00DB5CB5">
            <w:pPr>
              <w:rPr>
                <w:bCs/>
                <w:color w:val="0563C1" w:themeColor="hyperlink"/>
                <w:u w:val="single"/>
              </w:rPr>
            </w:pPr>
            <w:hyperlink r:id="rId893" w:history="1">
              <w:r w:rsidRPr="00DD5C38">
                <w:rPr>
                  <w:rStyle w:val="Hyperlink"/>
                  <w:bCs/>
                </w:rPr>
                <w:t>Review: Improper behavior–when misconduct is good for society</w:t>
              </w:r>
            </w:hyperlink>
          </w:p>
        </w:tc>
      </w:tr>
      <w:tr w:rsidR="00A01B68" w:rsidRPr="00C93451" w:rsidTr="00E8382C">
        <w:tc>
          <w:tcPr>
            <w:tcW w:w="1220" w:type="dxa"/>
          </w:tcPr>
          <w:p w:rsidR="00A01B68" w:rsidRPr="00C93451" w:rsidRDefault="00A01B68" w:rsidP="0075338F">
            <w:r w:rsidRPr="00C93451">
              <w:t>20070917</w:t>
            </w:r>
          </w:p>
        </w:tc>
        <w:tc>
          <w:tcPr>
            <w:tcW w:w="372" w:type="dxa"/>
          </w:tcPr>
          <w:p w:rsidR="00A01B68" w:rsidRPr="00C93451" w:rsidRDefault="00A01B68" w:rsidP="0075338F">
            <w:r w:rsidRPr="00C93451">
              <w:t>5</w:t>
            </w:r>
          </w:p>
        </w:tc>
        <w:tc>
          <w:tcPr>
            <w:tcW w:w="2066" w:type="dxa"/>
          </w:tcPr>
          <w:p w:rsidR="00A01B68" w:rsidRPr="00C93451" w:rsidRDefault="00A01B68" w:rsidP="0075338F">
            <w:r w:rsidRPr="00C93451">
              <w:t>Ethics</w:t>
            </w:r>
          </w:p>
        </w:tc>
        <w:tc>
          <w:tcPr>
            <w:tcW w:w="2510" w:type="dxa"/>
          </w:tcPr>
          <w:p w:rsidR="00A01B68" w:rsidRPr="00C93451" w:rsidRDefault="00A01B68" w:rsidP="0075338F">
            <w:r w:rsidRPr="00C93451">
              <w:t>Lappe, Frances Moore</w:t>
            </w:r>
          </w:p>
        </w:tc>
        <w:tc>
          <w:tcPr>
            <w:tcW w:w="6782" w:type="dxa"/>
          </w:tcPr>
          <w:p w:rsidR="00A01B68" w:rsidRPr="00C93451" w:rsidRDefault="00A01B68" w:rsidP="0075338F">
            <w:pPr>
              <w:rPr>
                <w:bCs/>
                <w:color w:val="0563C1" w:themeColor="hyperlink"/>
                <w:u w:val="single"/>
              </w:rPr>
            </w:pPr>
            <w:hyperlink r:id="rId894" w:history="1">
              <w:r w:rsidRPr="00C93451">
                <w:rPr>
                  <w:rStyle w:val="Hyperlink"/>
                  <w:bCs/>
                </w:rPr>
                <w:t>Review: Getting a Grip–Clarity, Creativity, and Courage in a World Gone Mad</w:t>
              </w:r>
            </w:hyperlink>
          </w:p>
        </w:tc>
      </w:tr>
      <w:tr w:rsidR="00A01B68" w:rsidRPr="00073157" w:rsidTr="00E8382C">
        <w:tc>
          <w:tcPr>
            <w:tcW w:w="1220" w:type="dxa"/>
          </w:tcPr>
          <w:p w:rsidR="00A01B68" w:rsidRPr="00073157" w:rsidRDefault="00A01B68">
            <w:r w:rsidRPr="00073157">
              <w:t>20090605</w:t>
            </w:r>
          </w:p>
        </w:tc>
        <w:tc>
          <w:tcPr>
            <w:tcW w:w="372" w:type="dxa"/>
          </w:tcPr>
          <w:p w:rsidR="00A01B68" w:rsidRPr="00073157" w:rsidRDefault="00A01B68">
            <w:r w:rsidRPr="00073157">
              <w:t>5</w:t>
            </w:r>
          </w:p>
        </w:tc>
        <w:tc>
          <w:tcPr>
            <w:tcW w:w="2066" w:type="dxa"/>
          </w:tcPr>
          <w:p w:rsidR="00A01B68" w:rsidRPr="00073157" w:rsidRDefault="00A01B68">
            <w:r w:rsidRPr="00073157">
              <w:t>Ethics</w:t>
            </w:r>
          </w:p>
        </w:tc>
        <w:tc>
          <w:tcPr>
            <w:tcW w:w="2510" w:type="dxa"/>
          </w:tcPr>
          <w:p w:rsidR="00A01B68" w:rsidRPr="00073157" w:rsidRDefault="00A01B68">
            <w:r w:rsidRPr="00073157">
              <w:t>Levin, Mark R.</w:t>
            </w:r>
          </w:p>
        </w:tc>
        <w:tc>
          <w:tcPr>
            <w:tcW w:w="6782" w:type="dxa"/>
          </w:tcPr>
          <w:p w:rsidR="00A01B68" w:rsidRPr="00073157" w:rsidRDefault="00A01B68" w:rsidP="00073157">
            <w:pPr>
              <w:rPr>
                <w:bCs/>
                <w:color w:val="0563C1" w:themeColor="hyperlink"/>
                <w:u w:val="single"/>
              </w:rPr>
            </w:pPr>
            <w:hyperlink r:id="rId895" w:history="1">
              <w:r w:rsidRPr="00073157">
                <w:rPr>
                  <w:rStyle w:val="Hyperlink"/>
                  <w:bCs/>
                </w:rPr>
                <w:t>Review: Liberty and Tyranny–A Conservative Manifesto</w:t>
              </w:r>
            </w:hyperlink>
          </w:p>
        </w:tc>
      </w:tr>
      <w:tr w:rsidR="00A01B68" w:rsidRPr="00A50D48" w:rsidTr="00E8382C">
        <w:tc>
          <w:tcPr>
            <w:tcW w:w="1220" w:type="dxa"/>
          </w:tcPr>
          <w:p w:rsidR="00A01B68" w:rsidRPr="00DD07B6" w:rsidRDefault="00A01B68" w:rsidP="0075338F">
            <w:r w:rsidRPr="00DD07B6">
              <w:t>20000407</w:t>
            </w:r>
          </w:p>
        </w:tc>
        <w:tc>
          <w:tcPr>
            <w:tcW w:w="372" w:type="dxa"/>
          </w:tcPr>
          <w:p w:rsidR="00A01B68" w:rsidRPr="00DD07B6" w:rsidRDefault="00A01B68" w:rsidP="0075338F">
            <w:r w:rsidRPr="00DD07B6">
              <w:t>5</w:t>
            </w:r>
          </w:p>
        </w:tc>
        <w:tc>
          <w:tcPr>
            <w:tcW w:w="2066" w:type="dxa"/>
          </w:tcPr>
          <w:p w:rsidR="00A01B68" w:rsidRPr="00DD07B6" w:rsidRDefault="00A01B68" w:rsidP="0075338F">
            <w:r w:rsidRPr="00DD07B6">
              <w:t>Ethics</w:t>
            </w:r>
          </w:p>
        </w:tc>
        <w:tc>
          <w:tcPr>
            <w:tcW w:w="2510" w:type="dxa"/>
          </w:tcPr>
          <w:p w:rsidR="00A01B68" w:rsidRPr="00DD07B6" w:rsidRDefault="00A01B68" w:rsidP="0075338F">
            <w:r w:rsidRPr="00DD07B6">
              <w:t>Mander, Jerry</w:t>
            </w:r>
          </w:p>
        </w:tc>
        <w:tc>
          <w:tcPr>
            <w:tcW w:w="6782" w:type="dxa"/>
          </w:tcPr>
          <w:p w:rsidR="00A01B68" w:rsidRPr="00DD07B6" w:rsidRDefault="00A01B68" w:rsidP="00DA0F29">
            <w:pPr>
              <w:rPr>
                <w:bCs/>
                <w:color w:val="0563C1" w:themeColor="hyperlink"/>
                <w:u w:val="single"/>
              </w:rPr>
            </w:pPr>
            <w:hyperlink r:id="rId896" w:history="1">
              <w:r w:rsidRPr="00DD07B6">
                <w:rPr>
                  <w:rStyle w:val="Hyperlink"/>
                  <w:bCs/>
                </w:rPr>
                <w:t>Review: In the Absence of the Sacred–The Failure of Technology and the Survival of the Indian Nations</w:t>
              </w:r>
            </w:hyperlink>
          </w:p>
        </w:tc>
      </w:tr>
      <w:tr w:rsidR="00A01B68" w:rsidRPr="00D61BF2" w:rsidTr="00E8382C">
        <w:tc>
          <w:tcPr>
            <w:tcW w:w="1220" w:type="dxa"/>
          </w:tcPr>
          <w:p w:rsidR="00A01B68" w:rsidRPr="00D61BF2" w:rsidRDefault="00A01B68" w:rsidP="0075338F">
            <w:r w:rsidRPr="00D61BF2">
              <w:t>20070217</w:t>
            </w:r>
          </w:p>
        </w:tc>
        <w:tc>
          <w:tcPr>
            <w:tcW w:w="372" w:type="dxa"/>
          </w:tcPr>
          <w:p w:rsidR="00A01B68" w:rsidRPr="00D61BF2" w:rsidRDefault="00A01B68" w:rsidP="0075338F">
            <w:r w:rsidRPr="00D61BF2">
              <w:t>5</w:t>
            </w:r>
          </w:p>
        </w:tc>
        <w:tc>
          <w:tcPr>
            <w:tcW w:w="2066" w:type="dxa"/>
          </w:tcPr>
          <w:p w:rsidR="00A01B68" w:rsidRPr="00D61BF2" w:rsidRDefault="00A01B68" w:rsidP="0075338F">
            <w:r w:rsidRPr="00D61BF2">
              <w:t>Ethics</w:t>
            </w:r>
          </w:p>
        </w:tc>
        <w:tc>
          <w:tcPr>
            <w:tcW w:w="2510" w:type="dxa"/>
          </w:tcPr>
          <w:p w:rsidR="00A01B68" w:rsidRPr="00D61BF2" w:rsidRDefault="00A01B68" w:rsidP="0075338F">
            <w:r w:rsidRPr="00D61BF2">
              <w:t>Nader, Ralph</w:t>
            </w:r>
          </w:p>
        </w:tc>
        <w:tc>
          <w:tcPr>
            <w:tcW w:w="6782" w:type="dxa"/>
          </w:tcPr>
          <w:p w:rsidR="00A01B68" w:rsidRPr="00D61BF2" w:rsidRDefault="00A01B68" w:rsidP="0075338F">
            <w:pPr>
              <w:rPr>
                <w:bCs/>
                <w:color w:val="0563C1" w:themeColor="hyperlink"/>
                <w:u w:val="single"/>
              </w:rPr>
            </w:pPr>
            <w:hyperlink r:id="rId897" w:history="1">
              <w:r w:rsidRPr="00D61BF2">
                <w:rPr>
                  <w:rStyle w:val="Hyperlink"/>
                  <w:bCs/>
                </w:rPr>
                <w:t>Review: The Seventeen Traditions</w:t>
              </w:r>
            </w:hyperlink>
          </w:p>
        </w:tc>
      </w:tr>
      <w:tr w:rsidR="00A01B68" w:rsidRPr="00D817E8" w:rsidTr="00E8382C">
        <w:tc>
          <w:tcPr>
            <w:tcW w:w="1220" w:type="dxa"/>
          </w:tcPr>
          <w:p w:rsidR="00A01B68" w:rsidRPr="00D817E8" w:rsidRDefault="00A01B68">
            <w:r w:rsidRPr="00D817E8">
              <w:t>20080630</w:t>
            </w:r>
          </w:p>
        </w:tc>
        <w:tc>
          <w:tcPr>
            <w:tcW w:w="372" w:type="dxa"/>
          </w:tcPr>
          <w:p w:rsidR="00A01B68" w:rsidRPr="00D817E8" w:rsidRDefault="00A01B68">
            <w:r w:rsidRPr="00D817E8">
              <w:t>5</w:t>
            </w:r>
          </w:p>
        </w:tc>
        <w:tc>
          <w:tcPr>
            <w:tcW w:w="2066" w:type="dxa"/>
          </w:tcPr>
          <w:p w:rsidR="00A01B68" w:rsidRPr="00D817E8" w:rsidRDefault="00A01B68">
            <w:r w:rsidRPr="00D817E8">
              <w:t>Ethics</w:t>
            </w:r>
          </w:p>
        </w:tc>
        <w:tc>
          <w:tcPr>
            <w:tcW w:w="2510" w:type="dxa"/>
          </w:tcPr>
          <w:p w:rsidR="00A01B68" w:rsidRPr="00D817E8" w:rsidRDefault="00A01B68">
            <w:r w:rsidRPr="00D817E8">
              <w:t>Nicholson, Jack +</w:t>
            </w:r>
          </w:p>
        </w:tc>
        <w:tc>
          <w:tcPr>
            <w:tcW w:w="6782" w:type="dxa"/>
          </w:tcPr>
          <w:p w:rsidR="00A01B68" w:rsidRPr="00D817E8" w:rsidRDefault="00A01B68" w:rsidP="00DB5CB5">
            <w:pPr>
              <w:rPr>
                <w:bCs/>
                <w:color w:val="0563C1" w:themeColor="hyperlink"/>
                <w:u w:val="single"/>
              </w:rPr>
            </w:pPr>
            <w:hyperlink r:id="rId898" w:history="1">
              <w:r w:rsidRPr="00D817E8">
                <w:rPr>
                  <w:rStyle w:val="Hyperlink"/>
                  <w:bCs/>
                </w:rPr>
                <w:t>Review DVD: The Bucket L</w:t>
              </w:r>
              <w:r w:rsidRPr="00D817E8">
                <w:rPr>
                  <w:rStyle w:val="Hyperlink"/>
                  <w:bCs/>
                </w:rPr>
                <w:lastRenderedPageBreak/>
                <w:t>ist</w:t>
              </w:r>
            </w:hyperlink>
          </w:p>
        </w:tc>
      </w:tr>
      <w:tr w:rsidR="00A01B68" w:rsidRPr="001A4F6C" w:rsidTr="00E8382C">
        <w:tc>
          <w:tcPr>
            <w:tcW w:w="1220" w:type="dxa"/>
          </w:tcPr>
          <w:p w:rsidR="00A01B68" w:rsidRPr="001A4F6C" w:rsidRDefault="00A01B68">
            <w:r w:rsidRPr="001A4F6C">
              <w:t>20110419</w:t>
            </w:r>
          </w:p>
        </w:tc>
        <w:tc>
          <w:tcPr>
            <w:tcW w:w="372" w:type="dxa"/>
          </w:tcPr>
          <w:p w:rsidR="00A01B68" w:rsidRPr="001A4F6C" w:rsidRDefault="00A01B68">
            <w:r w:rsidRPr="001A4F6C">
              <w:t>5</w:t>
            </w:r>
          </w:p>
        </w:tc>
        <w:tc>
          <w:tcPr>
            <w:tcW w:w="2066" w:type="dxa"/>
          </w:tcPr>
          <w:p w:rsidR="00A01B68" w:rsidRPr="001A4F6C" w:rsidRDefault="00A01B68">
            <w:r w:rsidRPr="001A4F6C">
              <w:t>Ethics</w:t>
            </w:r>
          </w:p>
        </w:tc>
        <w:tc>
          <w:tcPr>
            <w:tcW w:w="2510" w:type="dxa"/>
          </w:tcPr>
          <w:p w:rsidR="00A01B68" w:rsidRPr="001A4F6C" w:rsidRDefault="00A01B68">
            <w:r w:rsidRPr="001A4F6C">
              <w:t>Paul, Ron</w:t>
            </w:r>
          </w:p>
        </w:tc>
        <w:tc>
          <w:tcPr>
            <w:tcW w:w="6782" w:type="dxa"/>
          </w:tcPr>
          <w:p w:rsidR="00A01B68" w:rsidRPr="001A4F6C" w:rsidRDefault="00A01B68" w:rsidP="00DB5CB5">
            <w:pPr>
              <w:rPr>
                <w:bCs/>
                <w:color w:val="0563C1" w:themeColor="hyperlink"/>
                <w:u w:val="single"/>
              </w:rPr>
            </w:pPr>
            <w:hyperlink r:id="rId899" w:history="1">
              <w:r w:rsidRPr="001A4F6C">
                <w:rPr>
                  <w:rStyle w:val="Hyperlink"/>
                  <w:bCs/>
                </w:rPr>
                <w:t>Review (Guest): Liberty Defined–50 Essential Issues That Affect Our Freedom by Ron Paul</w:t>
              </w:r>
            </w:hyperlink>
          </w:p>
        </w:tc>
      </w:tr>
      <w:tr w:rsidR="00A01B68" w:rsidRPr="00347D77" w:rsidTr="00E8382C">
        <w:tc>
          <w:tcPr>
            <w:tcW w:w="1220" w:type="dxa"/>
          </w:tcPr>
          <w:p w:rsidR="00A01B68" w:rsidRPr="00347D77" w:rsidRDefault="00A01B68">
            <w:r w:rsidRPr="00347D77">
              <w:t>20080731</w:t>
            </w:r>
          </w:p>
        </w:tc>
        <w:tc>
          <w:tcPr>
            <w:tcW w:w="372" w:type="dxa"/>
          </w:tcPr>
          <w:p w:rsidR="00A01B68" w:rsidRPr="00347D77" w:rsidRDefault="00A01B68">
            <w:r w:rsidRPr="00347D77">
              <w:t>5</w:t>
            </w:r>
          </w:p>
        </w:tc>
        <w:tc>
          <w:tcPr>
            <w:tcW w:w="2066" w:type="dxa"/>
          </w:tcPr>
          <w:p w:rsidR="00A01B68" w:rsidRPr="00347D77" w:rsidRDefault="00A01B68">
            <w:r w:rsidRPr="00347D77">
              <w:t>Ethics</w:t>
            </w:r>
          </w:p>
        </w:tc>
        <w:tc>
          <w:tcPr>
            <w:tcW w:w="2510" w:type="dxa"/>
          </w:tcPr>
          <w:p w:rsidR="00A01B68" w:rsidRPr="00347D77" w:rsidRDefault="00A01B68">
            <w:r w:rsidRPr="00347D77">
              <w:t>Roberts, Nickie</w:t>
            </w:r>
          </w:p>
        </w:tc>
        <w:tc>
          <w:tcPr>
            <w:tcW w:w="6782" w:type="dxa"/>
          </w:tcPr>
          <w:p w:rsidR="00A01B68" w:rsidRPr="00347D77" w:rsidRDefault="00A01B68" w:rsidP="00DB5CB5">
            <w:pPr>
              <w:rPr>
                <w:bCs/>
                <w:color w:val="0563C1" w:themeColor="hyperlink"/>
                <w:u w:val="single"/>
              </w:rPr>
            </w:pPr>
            <w:hyperlink r:id="rId900" w:history="1">
              <w:r w:rsidRPr="00347D77">
                <w:rPr>
                  <w:rStyle w:val="Hyperlink"/>
                  <w:bCs/>
                </w:rPr>
                <w:t>Review: Whores in History–Prositution in Western Society</w:t>
              </w:r>
            </w:hyperlink>
          </w:p>
        </w:tc>
      </w:tr>
      <w:tr w:rsidR="00A01B68" w:rsidRPr="008A208B" w:rsidTr="00E8382C">
        <w:tc>
          <w:tcPr>
            <w:tcW w:w="1220" w:type="dxa"/>
          </w:tcPr>
          <w:p w:rsidR="00A01B68" w:rsidRPr="008A208B" w:rsidRDefault="00A01B68" w:rsidP="0075338F">
            <w:r w:rsidRPr="008A208B">
              <w:t>20061210</w:t>
            </w:r>
          </w:p>
        </w:tc>
        <w:tc>
          <w:tcPr>
            <w:tcW w:w="372" w:type="dxa"/>
          </w:tcPr>
          <w:p w:rsidR="00A01B68" w:rsidRPr="008A208B" w:rsidRDefault="00A01B68" w:rsidP="0075338F">
            <w:r w:rsidRPr="008A208B">
              <w:t>5</w:t>
            </w:r>
          </w:p>
        </w:tc>
        <w:tc>
          <w:tcPr>
            <w:tcW w:w="2066" w:type="dxa"/>
          </w:tcPr>
          <w:p w:rsidR="00A01B68" w:rsidRPr="008A208B" w:rsidRDefault="00A01B68" w:rsidP="0075338F">
            <w:r w:rsidRPr="008A208B">
              <w:t>Ethics</w:t>
            </w:r>
          </w:p>
        </w:tc>
        <w:tc>
          <w:tcPr>
            <w:tcW w:w="2510" w:type="dxa"/>
          </w:tcPr>
          <w:p w:rsidR="00A01B68" w:rsidRPr="008A208B" w:rsidRDefault="00A01B68" w:rsidP="0075338F">
            <w:r w:rsidRPr="008A208B">
              <w:t>Sandel, Michael J.</w:t>
            </w:r>
          </w:p>
        </w:tc>
        <w:tc>
          <w:tcPr>
            <w:tcW w:w="6782" w:type="dxa"/>
          </w:tcPr>
          <w:p w:rsidR="00A01B68" w:rsidRPr="008A208B" w:rsidRDefault="00A01B68" w:rsidP="0075338F">
            <w:pPr>
              <w:rPr>
                <w:bCs/>
                <w:color w:val="0563C1" w:themeColor="hyperlink"/>
                <w:u w:val="single"/>
              </w:rPr>
            </w:pPr>
            <w:hyperlink r:id="rId901" w:history="1">
              <w:r w:rsidRPr="008A208B">
                <w:rPr>
                  <w:rStyle w:val="Hyperlink"/>
                  <w:bCs/>
                </w:rPr>
                <w:t>Review: Public Philosophy–Essays on Morality in Politics</w:t>
              </w:r>
            </w:hyperlink>
          </w:p>
        </w:tc>
      </w:tr>
      <w:tr w:rsidR="00A01B68" w:rsidRPr="00B445C1" w:rsidTr="00E8382C">
        <w:tc>
          <w:tcPr>
            <w:tcW w:w="1220" w:type="dxa"/>
          </w:tcPr>
          <w:p w:rsidR="00A01B68" w:rsidRPr="00B445C1" w:rsidRDefault="00A01B68">
            <w:r w:rsidRPr="00B445C1">
              <w:t>20080421</w:t>
            </w:r>
          </w:p>
        </w:tc>
        <w:tc>
          <w:tcPr>
            <w:tcW w:w="372" w:type="dxa"/>
          </w:tcPr>
          <w:p w:rsidR="00A01B68" w:rsidRPr="00B445C1" w:rsidRDefault="00A01B68">
            <w:r w:rsidRPr="00B445C1">
              <w:t>5</w:t>
            </w:r>
          </w:p>
        </w:tc>
        <w:tc>
          <w:tcPr>
            <w:tcW w:w="2066" w:type="dxa"/>
          </w:tcPr>
          <w:p w:rsidR="00A01B68" w:rsidRPr="00B445C1" w:rsidRDefault="00A01B68">
            <w:r w:rsidRPr="00B445C1">
              <w:t>Ethics</w:t>
            </w:r>
          </w:p>
        </w:tc>
        <w:tc>
          <w:tcPr>
            <w:tcW w:w="2510" w:type="dxa"/>
          </w:tcPr>
          <w:p w:rsidR="00A01B68" w:rsidRPr="00B445C1" w:rsidRDefault="00A01B68">
            <w:r w:rsidRPr="00B445C1">
              <w:t>Sarandon, Susan</w:t>
            </w:r>
          </w:p>
        </w:tc>
        <w:tc>
          <w:tcPr>
            <w:tcW w:w="6782" w:type="dxa"/>
          </w:tcPr>
          <w:p w:rsidR="00A01B68" w:rsidRPr="00B445C1" w:rsidRDefault="00A01B68" w:rsidP="00DB5CB5">
            <w:pPr>
              <w:rPr>
                <w:bCs/>
                <w:color w:val="0563C1" w:themeColor="hyperlink"/>
                <w:u w:val="single"/>
              </w:rPr>
            </w:pPr>
            <w:hyperlink r:id="rId902" w:history="1">
              <w:r w:rsidRPr="00B445C1">
                <w:rPr>
                  <w:rStyle w:val="Hyperlink"/>
                  <w:bCs/>
                </w:rPr>
                <w:t>Review DVD: Who Am I This Time?</w:t>
              </w:r>
            </w:hyperlink>
          </w:p>
        </w:tc>
      </w:tr>
      <w:tr w:rsidR="00A01B68" w:rsidRPr="0018791D" w:rsidTr="00E8382C">
        <w:tc>
          <w:tcPr>
            <w:tcW w:w="1220" w:type="dxa"/>
          </w:tcPr>
          <w:p w:rsidR="00A01B68" w:rsidRPr="0018791D" w:rsidRDefault="00A01B68">
            <w:r w:rsidRPr="0018791D">
              <w:t>20100707</w:t>
            </w:r>
          </w:p>
        </w:tc>
        <w:tc>
          <w:tcPr>
            <w:tcW w:w="372" w:type="dxa"/>
          </w:tcPr>
          <w:p w:rsidR="00A01B68" w:rsidRPr="0018791D" w:rsidRDefault="00A01B68">
            <w:r w:rsidRPr="0018791D">
              <w:t>5</w:t>
            </w:r>
          </w:p>
        </w:tc>
        <w:tc>
          <w:tcPr>
            <w:tcW w:w="2066" w:type="dxa"/>
          </w:tcPr>
          <w:p w:rsidR="00A01B68" w:rsidRPr="0018791D" w:rsidRDefault="00A01B68">
            <w:r w:rsidRPr="0018791D">
              <w:t>Ethics</w:t>
            </w:r>
          </w:p>
        </w:tc>
        <w:tc>
          <w:tcPr>
            <w:tcW w:w="2510" w:type="dxa"/>
          </w:tcPr>
          <w:p w:rsidR="00A01B68" w:rsidRPr="0018791D" w:rsidRDefault="00A01B68">
            <w:r w:rsidRPr="0018791D">
              <w:t>Sedler, Michael</w:t>
            </w:r>
          </w:p>
        </w:tc>
        <w:tc>
          <w:tcPr>
            <w:tcW w:w="6782" w:type="dxa"/>
          </w:tcPr>
          <w:p w:rsidR="00A01B68" w:rsidRPr="0018791D" w:rsidRDefault="00A01B68" w:rsidP="00DB5CB5">
            <w:pPr>
              <w:rPr>
                <w:bCs/>
                <w:color w:val="0563C1" w:themeColor="hyperlink"/>
                <w:u w:val="single"/>
              </w:rPr>
            </w:pPr>
            <w:hyperlink r:id="rId903" w:history="1">
              <w:r w:rsidRPr="0018791D">
                <w:rPr>
                  <w:rStyle w:val="Hyperlink"/>
                  <w:bCs/>
                </w:rPr>
                <w:t>Review: When to Speak Up and When to Shut Up</w:t>
              </w:r>
            </w:hyperlink>
          </w:p>
        </w:tc>
      </w:tr>
      <w:tr w:rsidR="00A01B68" w:rsidRPr="001A4F6C" w:rsidTr="00E8382C">
        <w:tc>
          <w:tcPr>
            <w:tcW w:w="1220" w:type="dxa"/>
          </w:tcPr>
          <w:p w:rsidR="00A01B68" w:rsidRPr="001A4F6C" w:rsidRDefault="00A01B68">
            <w:r w:rsidRPr="001A4F6C">
              <w:t>20110516</w:t>
            </w:r>
          </w:p>
        </w:tc>
        <w:tc>
          <w:tcPr>
            <w:tcW w:w="372" w:type="dxa"/>
          </w:tcPr>
          <w:p w:rsidR="00A01B68" w:rsidRPr="001A4F6C" w:rsidRDefault="00A01B68">
            <w:r w:rsidRPr="001A4F6C">
              <w:t>5</w:t>
            </w:r>
          </w:p>
        </w:tc>
        <w:tc>
          <w:tcPr>
            <w:tcW w:w="2066" w:type="dxa"/>
          </w:tcPr>
          <w:p w:rsidR="00A01B68" w:rsidRPr="001A4F6C" w:rsidRDefault="00A01B68">
            <w:r w:rsidRPr="001A4F6C">
              <w:t>Ethics</w:t>
            </w:r>
          </w:p>
        </w:tc>
        <w:tc>
          <w:tcPr>
            <w:tcW w:w="2510" w:type="dxa"/>
          </w:tcPr>
          <w:p w:rsidR="00A01B68" w:rsidRPr="001A4F6C" w:rsidRDefault="00A01B68">
            <w:r w:rsidRPr="001A4F6C">
              <w:t>Stewart, James B.</w:t>
            </w:r>
          </w:p>
        </w:tc>
        <w:tc>
          <w:tcPr>
            <w:tcW w:w="6782" w:type="dxa"/>
          </w:tcPr>
          <w:p w:rsidR="00A01B68" w:rsidRPr="001A4F6C" w:rsidRDefault="00A01B68" w:rsidP="00DB5CB5">
            <w:pPr>
              <w:rPr>
                <w:bCs/>
                <w:color w:val="0563C1" w:themeColor="hyperlink"/>
                <w:u w:val="single"/>
              </w:rPr>
            </w:pPr>
            <w:hyperlink r:id="rId904" w:history="1">
              <w:r w:rsidRPr="001A4F6C">
                <w:rPr>
                  <w:rStyle w:val="Hyperlink"/>
                  <w:bCs/>
                </w:rPr>
                <w:t>Review (Guest): Tangled Webs: How False Statements are Undermining America — From Martha Stewart to Bernie Madoff</w:t>
              </w:r>
            </w:hyperlink>
          </w:p>
        </w:tc>
      </w:tr>
      <w:tr w:rsidR="00A01B68" w:rsidRPr="00E6439B" w:rsidTr="00E8382C">
        <w:tc>
          <w:tcPr>
            <w:tcW w:w="1220" w:type="dxa"/>
          </w:tcPr>
          <w:p w:rsidR="00A01B68" w:rsidRPr="00E6439B" w:rsidRDefault="00A01B68" w:rsidP="0075338F">
            <w:r w:rsidRPr="00E6439B">
              <w:t>20061108</w:t>
            </w:r>
          </w:p>
        </w:tc>
        <w:tc>
          <w:tcPr>
            <w:tcW w:w="372" w:type="dxa"/>
          </w:tcPr>
          <w:p w:rsidR="00A01B68" w:rsidRPr="00E6439B" w:rsidRDefault="00A01B68" w:rsidP="0075338F">
            <w:r w:rsidRPr="00E6439B">
              <w:t>5</w:t>
            </w:r>
          </w:p>
        </w:tc>
        <w:tc>
          <w:tcPr>
            <w:tcW w:w="2066" w:type="dxa"/>
          </w:tcPr>
          <w:p w:rsidR="00A01B68" w:rsidRPr="00E6439B" w:rsidRDefault="00A01B68" w:rsidP="0075338F">
            <w:r w:rsidRPr="00E6439B">
              <w:t>Ethics</w:t>
            </w:r>
          </w:p>
        </w:tc>
        <w:tc>
          <w:tcPr>
            <w:tcW w:w="2510" w:type="dxa"/>
          </w:tcPr>
          <w:p w:rsidR="00A01B68" w:rsidRPr="00E6439B" w:rsidRDefault="00A01B68" w:rsidP="0075338F">
            <w:r w:rsidRPr="00E6439B">
              <w:t>Sullivan, Andrew</w:t>
            </w:r>
          </w:p>
        </w:tc>
        <w:tc>
          <w:tcPr>
            <w:tcW w:w="6782" w:type="dxa"/>
          </w:tcPr>
          <w:p w:rsidR="00A01B68" w:rsidRPr="00E6439B" w:rsidRDefault="00A01B68" w:rsidP="0075338F">
            <w:pPr>
              <w:rPr>
                <w:bCs/>
                <w:color w:val="0563C1" w:themeColor="hyperlink"/>
                <w:u w:val="single"/>
              </w:rPr>
            </w:pPr>
            <w:hyperlink r:id="rId905" w:history="1">
              <w:r w:rsidRPr="00E6439B">
                <w:rPr>
                  <w:rStyle w:val="Hyperlink"/>
                  <w:bCs/>
                </w:rPr>
                <w:t>Review: The Conservative Soul–How We Lost It, How to Get It Back</w:t>
              </w:r>
            </w:hyperlink>
          </w:p>
        </w:tc>
      </w:tr>
      <w:tr w:rsidR="00A01B68" w:rsidRPr="00A6500C" w:rsidTr="00E8382C">
        <w:tc>
          <w:tcPr>
            <w:tcW w:w="1220" w:type="dxa"/>
          </w:tcPr>
          <w:p w:rsidR="00A01B68" w:rsidRPr="00A6500C" w:rsidRDefault="00A01B68">
            <w:r w:rsidRPr="00A6500C">
              <w:t>20121222</w:t>
            </w:r>
          </w:p>
        </w:tc>
        <w:tc>
          <w:tcPr>
            <w:tcW w:w="372" w:type="dxa"/>
          </w:tcPr>
          <w:p w:rsidR="00A01B68" w:rsidRPr="00A6500C" w:rsidRDefault="00A01B68">
            <w:r w:rsidRPr="00A6500C">
              <w:t>5</w:t>
            </w:r>
          </w:p>
        </w:tc>
        <w:tc>
          <w:tcPr>
            <w:tcW w:w="2066" w:type="dxa"/>
          </w:tcPr>
          <w:p w:rsidR="00A01B68" w:rsidRPr="00A6500C" w:rsidRDefault="00A01B68">
            <w:r w:rsidRPr="00A6500C">
              <w:t>Ethics</w:t>
            </w:r>
          </w:p>
        </w:tc>
        <w:tc>
          <w:tcPr>
            <w:tcW w:w="2510" w:type="dxa"/>
          </w:tcPr>
          <w:p w:rsidR="00A01B68" w:rsidRPr="00A6500C" w:rsidRDefault="00A01B68">
            <w:r w:rsidRPr="00A6500C">
              <w:t>Tremblay, Rodrique</w:t>
            </w:r>
          </w:p>
        </w:tc>
        <w:tc>
          <w:tcPr>
            <w:tcW w:w="6782" w:type="dxa"/>
          </w:tcPr>
          <w:p w:rsidR="00A01B68" w:rsidRPr="00A6500C" w:rsidRDefault="00A01B68" w:rsidP="00DB5CB5">
            <w:pPr>
              <w:rPr>
                <w:bCs/>
                <w:color w:val="0563C1" w:themeColor="hyperlink"/>
                <w:u w:val="single"/>
              </w:rPr>
            </w:pPr>
            <w:hyperlink r:id="rId906" w:history="1">
              <w:r w:rsidRPr="00A6500C">
                <w:rPr>
                  <w:rStyle w:val="Hyperlink"/>
                  <w:bCs/>
                </w:rPr>
                <w:t>Review: The Code for Global Ethics: Ten Humanist Principles</w:t>
              </w:r>
            </w:hyperlink>
          </w:p>
        </w:tc>
      </w:tr>
      <w:tr w:rsidR="00A01B68" w:rsidRPr="001A4F6C" w:rsidTr="00E8382C">
        <w:tc>
          <w:tcPr>
            <w:tcW w:w="1220" w:type="dxa"/>
          </w:tcPr>
          <w:p w:rsidR="00A01B68" w:rsidRPr="001A4F6C" w:rsidRDefault="00A01B68">
            <w:r w:rsidRPr="001A4F6C">
              <w:t>20110513</w:t>
            </w:r>
          </w:p>
        </w:tc>
        <w:tc>
          <w:tcPr>
            <w:tcW w:w="372" w:type="dxa"/>
          </w:tcPr>
          <w:p w:rsidR="00A01B68" w:rsidRPr="001A4F6C" w:rsidRDefault="00A01B68">
            <w:r w:rsidRPr="001A4F6C">
              <w:t>5</w:t>
            </w:r>
          </w:p>
        </w:tc>
        <w:tc>
          <w:tcPr>
            <w:tcW w:w="2066" w:type="dxa"/>
          </w:tcPr>
          <w:p w:rsidR="00A01B68" w:rsidRPr="001A4F6C" w:rsidRDefault="00A01B68">
            <w:r w:rsidRPr="001A4F6C">
              <w:t>Ethics</w:t>
            </w:r>
          </w:p>
        </w:tc>
        <w:tc>
          <w:tcPr>
            <w:tcW w:w="2510" w:type="dxa"/>
          </w:tcPr>
          <w:p w:rsidR="00A01B68" w:rsidRPr="001A4F6C" w:rsidRDefault="00A01B68">
            <w:r w:rsidRPr="001A4F6C">
              <w:t>Wilber, Ken</w:t>
            </w:r>
          </w:p>
        </w:tc>
        <w:tc>
          <w:tcPr>
            <w:tcW w:w="6782" w:type="dxa"/>
          </w:tcPr>
          <w:p w:rsidR="00A01B68" w:rsidRPr="001A4F6C" w:rsidRDefault="00A01B68" w:rsidP="00DB5CB5">
            <w:pPr>
              <w:rPr>
                <w:bCs/>
                <w:color w:val="0563C1" w:themeColor="hyperlink"/>
                <w:u w:val="single"/>
              </w:rPr>
            </w:pPr>
            <w:hyperlink r:id="rId907" w:history="1">
              <w:r w:rsidRPr="001A4F6C">
                <w:rPr>
                  <w:rStyle w:val="Hyperlink"/>
                  <w:bCs/>
                </w:rPr>
                <w:t>Review (Guest): Up from Eden–A Transpersonal View of Human Evolution</w:t>
              </w:r>
            </w:hyperlink>
          </w:p>
        </w:tc>
      </w:tr>
      <w:tr w:rsidR="00A01B68" w:rsidRPr="007F7AC8" w:rsidTr="00E8382C">
        <w:tc>
          <w:tcPr>
            <w:tcW w:w="1220" w:type="dxa"/>
          </w:tcPr>
          <w:p w:rsidR="00A01B68" w:rsidRPr="007F7AC8" w:rsidRDefault="00A01B68" w:rsidP="0075338F">
            <w:r w:rsidRPr="007F7AC8">
              <w:t>20030228</w:t>
            </w:r>
          </w:p>
        </w:tc>
        <w:tc>
          <w:tcPr>
            <w:tcW w:w="372" w:type="dxa"/>
          </w:tcPr>
          <w:p w:rsidR="00A01B68" w:rsidRPr="007F7AC8" w:rsidRDefault="00A01B68" w:rsidP="0075338F">
            <w:r w:rsidRPr="007F7AC8">
              <w:t>5</w:t>
            </w:r>
          </w:p>
        </w:tc>
        <w:tc>
          <w:tcPr>
            <w:tcW w:w="2066" w:type="dxa"/>
          </w:tcPr>
          <w:p w:rsidR="00A01B68" w:rsidRPr="007F7AC8" w:rsidRDefault="00A01B68" w:rsidP="0075338F">
            <w:r w:rsidRPr="007F7AC8">
              <w:t>Ethics</w:t>
            </w:r>
          </w:p>
        </w:tc>
        <w:tc>
          <w:tcPr>
            <w:tcW w:w="2510" w:type="dxa"/>
          </w:tcPr>
          <w:p w:rsidR="00A01B68" w:rsidRPr="007F7AC8" w:rsidRDefault="00A01B68" w:rsidP="0075338F">
            <w:r w:rsidRPr="007F7AC8">
              <w:t>Will, George F.</w:t>
            </w:r>
          </w:p>
        </w:tc>
        <w:tc>
          <w:tcPr>
            <w:tcW w:w="6782" w:type="dxa"/>
          </w:tcPr>
          <w:p w:rsidR="00A01B68" w:rsidRPr="007F7AC8" w:rsidRDefault="00A01B68" w:rsidP="00DA0F29">
            <w:pPr>
              <w:rPr>
                <w:bCs/>
                <w:color w:val="0563C1" w:themeColor="hyperlink"/>
                <w:u w:val="single"/>
              </w:rPr>
            </w:pPr>
            <w:hyperlink r:id="rId908" w:history="1">
              <w:r w:rsidRPr="007F7AC8">
                <w:rPr>
                  <w:rStyle w:val="Hyperlink"/>
                  <w:bCs/>
                </w:rPr>
                <w:t>Review: Statecraft as Soulcraft</w:t>
              </w:r>
            </w:hyperlink>
          </w:p>
        </w:tc>
      </w:tr>
      <w:tr w:rsidR="00A01B68" w:rsidRPr="00CA580D" w:rsidTr="00E8382C">
        <w:tc>
          <w:tcPr>
            <w:tcW w:w="1220" w:type="dxa"/>
          </w:tcPr>
          <w:p w:rsidR="00A01B68" w:rsidRPr="00CA580D" w:rsidRDefault="00A01B68">
            <w:r w:rsidRPr="00CA580D">
              <w:t>20091210</w:t>
            </w:r>
          </w:p>
        </w:tc>
        <w:tc>
          <w:tcPr>
            <w:tcW w:w="372" w:type="dxa"/>
          </w:tcPr>
          <w:p w:rsidR="00A01B68" w:rsidRPr="00CA580D" w:rsidRDefault="00A01B68">
            <w:r w:rsidRPr="00CA580D">
              <w:t>5</w:t>
            </w:r>
          </w:p>
        </w:tc>
        <w:tc>
          <w:tcPr>
            <w:tcW w:w="2066" w:type="dxa"/>
          </w:tcPr>
          <w:p w:rsidR="00A01B68" w:rsidRPr="00CA580D" w:rsidRDefault="00A01B68">
            <w:r w:rsidRPr="00CA580D">
              <w:t>Ethics</w:t>
            </w:r>
          </w:p>
        </w:tc>
        <w:tc>
          <w:tcPr>
            <w:tcW w:w="2510" w:type="dxa"/>
          </w:tcPr>
          <w:p w:rsidR="00A01B68" w:rsidRPr="00CA580D" w:rsidRDefault="00A01B68">
            <w:r w:rsidRPr="00CA580D">
              <w:t>Wolf, Naomi</w:t>
            </w:r>
          </w:p>
        </w:tc>
        <w:tc>
          <w:tcPr>
            <w:tcW w:w="6782" w:type="dxa"/>
          </w:tcPr>
          <w:p w:rsidR="00A01B68" w:rsidRPr="00CA580D" w:rsidRDefault="00A01B68" w:rsidP="00DB5CB5">
            <w:pPr>
              <w:rPr>
                <w:bCs/>
                <w:color w:val="0563C1" w:themeColor="hyperlink"/>
                <w:u w:val="single"/>
              </w:rPr>
            </w:pPr>
            <w:hyperlink r:id="rId909" w:history="1">
              <w:r w:rsidRPr="00CA580D">
                <w:rPr>
                  <w:rStyle w:val="Hyperlink"/>
                  <w:bCs/>
                </w:rPr>
                <w:t>Review: Give Me Liberty–A Handbook for American Revolutionaries</w:t>
              </w:r>
            </w:hyperlink>
          </w:p>
        </w:tc>
      </w:tr>
      <w:tr w:rsidR="00A01B68" w:rsidRPr="00CA580D" w:rsidTr="00E8382C">
        <w:tc>
          <w:tcPr>
            <w:tcW w:w="1220" w:type="dxa"/>
          </w:tcPr>
          <w:p w:rsidR="00A01B68" w:rsidRPr="00CA580D" w:rsidRDefault="00A01B68">
            <w:r w:rsidRPr="00CA580D">
              <w:t>20091210</w:t>
            </w:r>
          </w:p>
        </w:tc>
        <w:tc>
          <w:tcPr>
            <w:tcW w:w="372" w:type="dxa"/>
          </w:tcPr>
          <w:p w:rsidR="00A01B68" w:rsidRPr="00CA580D" w:rsidRDefault="00A01B68">
            <w:r w:rsidRPr="00CA580D">
              <w:t>5</w:t>
            </w:r>
          </w:p>
        </w:tc>
        <w:tc>
          <w:tcPr>
            <w:tcW w:w="2066" w:type="dxa"/>
          </w:tcPr>
          <w:p w:rsidR="00A01B68" w:rsidRPr="00CA580D" w:rsidRDefault="00A01B68">
            <w:r w:rsidRPr="00CA580D">
              <w:t>Ethics</w:t>
            </w:r>
          </w:p>
        </w:tc>
        <w:tc>
          <w:tcPr>
            <w:tcW w:w="2510" w:type="dxa"/>
          </w:tcPr>
          <w:p w:rsidR="00A01B68" w:rsidRPr="00CA580D" w:rsidRDefault="00A01B68">
            <w:r w:rsidRPr="00CA580D">
              <w:t>Wolf, Naomi</w:t>
            </w:r>
          </w:p>
        </w:tc>
        <w:tc>
          <w:tcPr>
            <w:tcW w:w="6782" w:type="dxa"/>
          </w:tcPr>
          <w:p w:rsidR="00A01B68" w:rsidRPr="00CA580D" w:rsidRDefault="00A01B68" w:rsidP="00DB5CB5">
            <w:pPr>
              <w:rPr>
                <w:bCs/>
                <w:color w:val="0563C1" w:themeColor="hyperlink"/>
                <w:u w:val="single"/>
              </w:rPr>
            </w:pPr>
            <w:hyperlink r:id="rId910" w:history="1">
              <w:r w:rsidRPr="00CA580D">
                <w:rPr>
                  <w:rStyle w:val="Hyperlink"/>
                  <w:bCs/>
                </w:rPr>
                <w:t>Review: The End of America–Letter of Warning to a Young Patriot</w:t>
              </w:r>
            </w:hyperlink>
          </w:p>
        </w:tc>
      </w:tr>
      <w:tr w:rsidR="00A01B68" w:rsidRPr="00A93BBC" w:rsidTr="00E8382C">
        <w:tc>
          <w:tcPr>
            <w:tcW w:w="1220" w:type="dxa"/>
          </w:tcPr>
          <w:p w:rsidR="00A01B68" w:rsidRPr="00A93BBC" w:rsidRDefault="00A01B68" w:rsidP="0075338F">
            <w:r w:rsidRPr="00A93BBC">
              <w:t>20051023</w:t>
            </w:r>
          </w:p>
        </w:tc>
        <w:tc>
          <w:tcPr>
            <w:tcW w:w="372" w:type="dxa"/>
          </w:tcPr>
          <w:p w:rsidR="00A01B68" w:rsidRPr="00A93BBC" w:rsidRDefault="00A01B68" w:rsidP="0075338F">
            <w:r w:rsidRPr="00A93BBC">
              <w:t>5</w:t>
            </w:r>
          </w:p>
        </w:tc>
        <w:tc>
          <w:tcPr>
            <w:tcW w:w="2066" w:type="dxa"/>
          </w:tcPr>
          <w:p w:rsidR="00A01B68" w:rsidRPr="00A93BBC" w:rsidRDefault="00A01B68" w:rsidP="0075338F">
            <w:r w:rsidRPr="00A93BBC">
              <w:t>Ethics / Truth</w:t>
            </w:r>
          </w:p>
        </w:tc>
        <w:tc>
          <w:tcPr>
            <w:tcW w:w="2510" w:type="dxa"/>
          </w:tcPr>
          <w:p w:rsidR="00A01B68" w:rsidRPr="00A93BBC" w:rsidRDefault="00A01B68" w:rsidP="0075338F">
            <w:r w:rsidRPr="00A93BBC">
              <w:t>Beinhart, Larry</w:t>
            </w:r>
          </w:p>
        </w:tc>
        <w:tc>
          <w:tcPr>
            <w:tcW w:w="6782" w:type="dxa"/>
          </w:tcPr>
          <w:p w:rsidR="00A01B68" w:rsidRPr="00A93BBC" w:rsidRDefault="00A01B68" w:rsidP="00A93BBC">
            <w:pPr>
              <w:rPr>
                <w:bCs/>
                <w:color w:val="0563C1" w:themeColor="hyperlink"/>
                <w:u w:val="single"/>
              </w:rPr>
            </w:pPr>
            <w:hyperlink r:id="rId911" w:history="1">
              <w:r w:rsidRPr="00A93BBC">
                <w:rPr>
                  <w:rStyle w:val="Hyperlink"/>
                  <w:bCs/>
                </w:rPr>
                <w:t xml:space="preserve">Review: Fog Facts –Searching for Truth in the Land of Spin </w:t>
              </w:r>
            </w:hyperlink>
          </w:p>
        </w:tc>
      </w:tr>
      <w:tr w:rsidR="00A01B68" w:rsidRPr="0018791D" w:rsidTr="00E8382C">
        <w:tc>
          <w:tcPr>
            <w:tcW w:w="1220" w:type="dxa"/>
          </w:tcPr>
          <w:p w:rsidR="00A01B68" w:rsidRPr="0018791D" w:rsidRDefault="00A01B68">
            <w:r w:rsidRPr="0018791D">
              <w:t>20100720</w:t>
            </w:r>
          </w:p>
        </w:tc>
        <w:tc>
          <w:tcPr>
            <w:tcW w:w="372" w:type="dxa"/>
          </w:tcPr>
          <w:p w:rsidR="00A01B68" w:rsidRPr="0018791D" w:rsidRDefault="00A01B68">
            <w:r w:rsidRPr="0018791D">
              <w:t>5</w:t>
            </w:r>
          </w:p>
        </w:tc>
        <w:tc>
          <w:tcPr>
            <w:tcW w:w="2066" w:type="dxa"/>
          </w:tcPr>
          <w:p w:rsidR="00A01B68" w:rsidRPr="0018791D" w:rsidRDefault="00A01B68">
            <w:r w:rsidRPr="0018791D">
              <w:t>Extraterrestrial</w:t>
            </w:r>
          </w:p>
        </w:tc>
        <w:tc>
          <w:tcPr>
            <w:tcW w:w="2510" w:type="dxa"/>
          </w:tcPr>
          <w:p w:rsidR="00A01B68" w:rsidRPr="0018791D" w:rsidRDefault="00A01B68" w:rsidP="0018791D">
            <w:r w:rsidRPr="0018791D">
              <w:t>Bryan, C.D.B.</w:t>
            </w:r>
          </w:p>
        </w:tc>
        <w:tc>
          <w:tcPr>
            <w:tcW w:w="6782" w:type="dxa"/>
          </w:tcPr>
          <w:p w:rsidR="00A01B68" w:rsidRPr="0018791D" w:rsidRDefault="00A01B68" w:rsidP="00DB5CB5">
            <w:pPr>
              <w:rPr>
                <w:bCs/>
                <w:color w:val="0563C1" w:themeColor="hyperlink"/>
                <w:u w:val="single"/>
              </w:rPr>
            </w:pPr>
            <w:hyperlink r:id="rId912" w:history="1">
              <w:r w:rsidRPr="0018791D">
                <w:rPr>
                  <w:rStyle w:val="Hyperlink"/>
                  <w:bCs/>
                </w:rPr>
                <w:t>Review: Close Encounters of the Fourth Kind</w:t>
              </w:r>
            </w:hyperlink>
          </w:p>
        </w:tc>
      </w:tr>
      <w:tr w:rsidR="00A01B68" w:rsidRPr="008A3BEB" w:rsidTr="00E8382C">
        <w:tc>
          <w:tcPr>
            <w:tcW w:w="1220" w:type="dxa"/>
          </w:tcPr>
          <w:p w:rsidR="00A01B68" w:rsidRPr="008A3BEB" w:rsidRDefault="00A01B68">
            <w:r w:rsidRPr="008A3BEB">
              <w:t>20130504</w:t>
            </w:r>
          </w:p>
        </w:tc>
        <w:tc>
          <w:tcPr>
            <w:tcW w:w="372" w:type="dxa"/>
          </w:tcPr>
          <w:p w:rsidR="00A01B68" w:rsidRPr="008A3BEB" w:rsidRDefault="00A01B68">
            <w:r w:rsidRPr="008A3BEB">
              <w:t>5</w:t>
            </w:r>
          </w:p>
        </w:tc>
        <w:tc>
          <w:tcPr>
            <w:tcW w:w="2066" w:type="dxa"/>
          </w:tcPr>
          <w:p w:rsidR="00A01B68" w:rsidRPr="008A3BEB" w:rsidRDefault="00A01B68">
            <w:r>
              <w:t>Extraterrestrial</w:t>
            </w:r>
          </w:p>
        </w:tc>
        <w:tc>
          <w:tcPr>
            <w:tcW w:w="2510" w:type="dxa"/>
          </w:tcPr>
          <w:p w:rsidR="00A01B68" w:rsidRPr="008A3BEB" w:rsidRDefault="00A01B68">
            <w:r w:rsidRPr="008A3BEB">
              <w:t>Corso, Philip</w:t>
            </w:r>
          </w:p>
        </w:tc>
        <w:tc>
          <w:tcPr>
            <w:tcW w:w="6782" w:type="dxa"/>
          </w:tcPr>
          <w:p w:rsidR="00A01B68" w:rsidRPr="008A3BEB" w:rsidRDefault="00A01B68" w:rsidP="00DB5CB5">
            <w:pPr>
              <w:rPr>
                <w:bCs/>
                <w:color w:val="0563C1" w:themeColor="hyperlink"/>
                <w:u w:val="single"/>
              </w:rPr>
            </w:pPr>
            <w:hyperlink r:id="rId913" w:history="1">
              <w:r w:rsidRPr="008A3BEB">
                <w:rPr>
                  <w:rStyle w:val="Hyperlink"/>
                  <w:bCs/>
                </w:rPr>
                <w:t>Review (Guest): The Day After Roswell</w:t>
              </w:r>
            </w:hyperlink>
          </w:p>
        </w:tc>
      </w:tr>
      <w:tr w:rsidR="00A01B68" w:rsidRPr="0018791D" w:rsidTr="00E8382C">
        <w:tc>
          <w:tcPr>
            <w:tcW w:w="1220" w:type="dxa"/>
          </w:tcPr>
          <w:p w:rsidR="00A01B68" w:rsidRPr="0018791D" w:rsidRDefault="00A01B68">
            <w:r w:rsidRPr="0018791D">
              <w:t>20100720</w:t>
            </w:r>
          </w:p>
        </w:tc>
        <w:tc>
          <w:tcPr>
            <w:tcW w:w="372" w:type="dxa"/>
          </w:tcPr>
          <w:p w:rsidR="00A01B68" w:rsidRPr="0018791D" w:rsidRDefault="00A01B68">
            <w:r w:rsidRPr="0018791D">
              <w:t>5</w:t>
            </w:r>
          </w:p>
        </w:tc>
        <w:tc>
          <w:tcPr>
            <w:tcW w:w="2066" w:type="dxa"/>
          </w:tcPr>
          <w:p w:rsidR="00A01B68" w:rsidRPr="0018791D" w:rsidRDefault="00A01B68">
            <w:r w:rsidRPr="0018791D">
              <w:t>Extraterrestrial</w:t>
            </w:r>
          </w:p>
        </w:tc>
        <w:tc>
          <w:tcPr>
            <w:tcW w:w="2510" w:type="dxa"/>
          </w:tcPr>
          <w:p w:rsidR="00A01B68" w:rsidRPr="0018791D" w:rsidRDefault="00A01B68">
            <w:r w:rsidRPr="0018791D">
              <w:t>Editors</w:t>
            </w:r>
          </w:p>
        </w:tc>
        <w:tc>
          <w:tcPr>
            <w:tcW w:w="6782" w:type="dxa"/>
          </w:tcPr>
          <w:p w:rsidR="00A01B68" w:rsidRPr="0018791D" w:rsidRDefault="00A01B68" w:rsidP="00DB5CB5">
            <w:pPr>
              <w:rPr>
                <w:bCs/>
                <w:color w:val="0563C1" w:themeColor="hyperlink"/>
                <w:u w:val="single"/>
              </w:rPr>
            </w:pPr>
            <w:hyperlink r:id="rId914" w:history="1">
              <w:r w:rsidRPr="0018791D">
                <w:rPr>
                  <w:rStyle w:val="Hyperlink"/>
                  <w:bCs/>
                </w:rPr>
                <w:t>Worth a Look (DVD): The Day Before Disclosure</w:t>
              </w:r>
            </w:hyperlink>
          </w:p>
        </w:tc>
      </w:tr>
      <w:tr w:rsidR="00A01B68" w:rsidRPr="001E637D" w:rsidTr="00E8382C">
        <w:tc>
          <w:tcPr>
            <w:tcW w:w="1220" w:type="dxa"/>
          </w:tcPr>
          <w:p w:rsidR="00A01B68" w:rsidRPr="001E637D" w:rsidRDefault="00A01B68">
            <w:r w:rsidRPr="001E637D">
              <w:t>20181209</w:t>
            </w:r>
          </w:p>
        </w:tc>
        <w:tc>
          <w:tcPr>
            <w:tcW w:w="372" w:type="dxa"/>
          </w:tcPr>
          <w:p w:rsidR="00A01B68" w:rsidRPr="001E637D" w:rsidRDefault="00A01B68">
            <w:r w:rsidRPr="001E637D">
              <w:t>5</w:t>
            </w:r>
          </w:p>
        </w:tc>
        <w:tc>
          <w:tcPr>
            <w:tcW w:w="2066" w:type="dxa"/>
          </w:tcPr>
          <w:p w:rsidR="00A01B68" w:rsidRPr="001E637D" w:rsidRDefault="00A01B68">
            <w:r>
              <w:t>Extraterrestrial</w:t>
            </w:r>
          </w:p>
        </w:tc>
        <w:tc>
          <w:tcPr>
            <w:tcW w:w="2510" w:type="dxa"/>
          </w:tcPr>
          <w:p w:rsidR="00A01B68" w:rsidRPr="001E637D" w:rsidRDefault="00A01B68">
            <w:r w:rsidRPr="001E637D">
              <w:t>Farrell, Joseph P.</w:t>
            </w:r>
          </w:p>
        </w:tc>
        <w:tc>
          <w:tcPr>
            <w:tcW w:w="6782" w:type="dxa"/>
          </w:tcPr>
          <w:p w:rsidR="00A01B68" w:rsidRPr="001E637D" w:rsidRDefault="00A01B68" w:rsidP="00DB5CB5">
            <w:pPr>
              <w:rPr>
                <w:bCs/>
                <w:color w:val="0563C1" w:themeColor="hyperlink"/>
                <w:u w:val="single"/>
              </w:rPr>
            </w:pPr>
            <w:hyperlink r:id="rId915" w:history="1">
              <w:r w:rsidRPr="001E637D">
                <w:rPr>
                  <w:rStyle w:val="Hyperlink"/>
                  <w:bCs/>
                </w:rPr>
                <w:t>Ed Jewett: Review of Genes, Giants, Monsters, and Men – The Surviving Elites of the Cosmic War and Their Hidden Agenda by Joseph P. Farrell</w:t>
              </w:r>
            </w:hyperlink>
          </w:p>
        </w:tc>
      </w:tr>
      <w:tr w:rsidR="00A01B68" w:rsidRPr="00A6500C" w:rsidTr="00E8382C">
        <w:tc>
          <w:tcPr>
            <w:tcW w:w="1220" w:type="dxa"/>
          </w:tcPr>
          <w:p w:rsidR="00A01B68" w:rsidRPr="00A6500C" w:rsidRDefault="00A01B68">
            <w:r w:rsidRPr="00A6500C">
              <w:t>20121223</w:t>
            </w:r>
          </w:p>
        </w:tc>
        <w:tc>
          <w:tcPr>
            <w:tcW w:w="372" w:type="dxa"/>
          </w:tcPr>
          <w:p w:rsidR="00A01B68" w:rsidRPr="00A6500C" w:rsidRDefault="00A01B68">
            <w:r w:rsidRPr="00A6500C">
              <w:t>5</w:t>
            </w:r>
          </w:p>
        </w:tc>
        <w:tc>
          <w:tcPr>
            <w:tcW w:w="2066" w:type="dxa"/>
          </w:tcPr>
          <w:p w:rsidR="00A01B68" w:rsidRPr="00A6500C" w:rsidRDefault="00A01B68">
            <w:r w:rsidRPr="00A6500C">
              <w:t>Extraterrestrial</w:t>
            </w:r>
          </w:p>
        </w:tc>
        <w:tc>
          <w:tcPr>
            <w:tcW w:w="2510" w:type="dxa"/>
          </w:tcPr>
          <w:p w:rsidR="00A01B68" w:rsidRPr="00A6500C" w:rsidRDefault="00A01B68">
            <w:r w:rsidRPr="00A6500C">
              <w:t>Farrell, Joseph P.</w:t>
            </w:r>
          </w:p>
        </w:tc>
        <w:tc>
          <w:tcPr>
            <w:tcW w:w="6782" w:type="dxa"/>
          </w:tcPr>
          <w:p w:rsidR="00A01B68" w:rsidRPr="00A6500C" w:rsidRDefault="00A01B68" w:rsidP="00DB5CB5">
            <w:pPr>
              <w:rPr>
                <w:bCs/>
                <w:color w:val="0563C1" w:themeColor="hyperlink"/>
                <w:u w:val="single"/>
              </w:rPr>
            </w:pPr>
            <w:hyperlink r:id="rId916" w:history="1">
              <w:r w:rsidRPr="00A6500C">
                <w:rPr>
                  <w:rStyle w:val="Hyperlink"/>
                  <w:bCs/>
                </w:rPr>
                <w:t>Review: Saucers, Swastikas and Psyops: A History of A Breakaway Civilization: Hidden Aerospace Technologies and Psychological Operations</w:t>
              </w:r>
            </w:hyperlink>
          </w:p>
        </w:tc>
      </w:tr>
      <w:tr w:rsidR="00A01B68" w:rsidRPr="003A5053" w:rsidTr="00E8382C">
        <w:tc>
          <w:tcPr>
            <w:tcW w:w="1220" w:type="dxa"/>
          </w:tcPr>
          <w:p w:rsidR="00A01B68" w:rsidRPr="003A5053" w:rsidRDefault="00A01B68">
            <w:r w:rsidRPr="003A5053">
              <w:t>20091022</w:t>
            </w:r>
          </w:p>
        </w:tc>
        <w:tc>
          <w:tcPr>
            <w:tcW w:w="372" w:type="dxa"/>
          </w:tcPr>
          <w:p w:rsidR="00A01B68" w:rsidRPr="003A5053" w:rsidRDefault="00A01B68">
            <w:r w:rsidRPr="003A5053">
              <w:t>5</w:t>
            </w:r>
          </w:p>
        </w:tc>
        <w:tc>
          <w:tcPr>
            <w:tcW w:w="2066" w:type="dxa"/>
          </w:tcPr>
          <w:p w:rsidR="00A01B68" w:rsidRPr="003A5053" w:rsidRDefault="00A01B68">
            <w:r w:rsidRPr="003A5053">
              <w:t>Extraterrestrial</w:t>
            </w:r>
          </w:p>
        </w:tc>
        <w:tc>
          <w:tcPr>
            <w:tcW w:w="2510" w:type="dxa"/>
          </w:tcPr>
          <w:p w:rsidR="00A01B68" w:rsidRPr="003A5053" w:rsidRDefault="00A01B68">
            <w:r w:rsidRPr="003A5053">
              <w:t>Greer, Steven M.</w:t>
            </w:r>
          </w:p>
        </w:tc>
        <w:tc>
          <w:tcPr>
            <w:tcW w:w="6782" w:type="dxa"/>
          </w:tcPr>
          <w:p w:rsidR="00A01B68" w:rsidRPr="003A5053" w:rsidRDefault="00A01B68" w:rsidP="00DB5CB5">
            <w:pPr>
              <w:rPr>
                <w:bCs/>
                <w:color w:val="0563C1" w:themeColor="hyperlink"/>
                <w:u w:val="single"/>
              </w:rPr>
            </w:pPr>
            <w:hyperlink r:id="rId917" w:history="1">
              <w:r w:rsidRPr="003A5053">
                <w:rPr>
                  <w:rStyle w:val="Hyperlink"/>
                  <w:bCs/>
                </w:rPr>
                <w:t>Review: Hidden Truth–Forbidden Knowledge</w:t>
              </w:r>
            </w:hyperlink>
          </w:p>
        </w:tc>
      </w:tr>
      <w:tr w:rsidR="00A01B68" w:rsidRPr="008A3BEB" w:rsidTr="00E8382C">
        <w:tc>
          <w:tcPr>
            <w:tcW w:w="1220" w:type="dxa"/>
          </w:tcPr>
          <w:p w:rsidR="00A01B68" w:rsidRPr="008A3BEB" w:rsidRDefault="00A01B68">
            <w:r w:rsidRPr="008A3BEB">
              <w:t>20130504</w:t>
            </w:r>
          </w:p>
        </w:tc>
        <w:tc>
          <w:tcPr>
            <w:tcW w:w="372" w:type="dxa"/>
          </w:tcPr>
          <w:p w:rsidR="00A01B68" w:rsidRPr="008A3BEB" w:rsidRDefault="00A01B68">
            <w:r w:rsidRPr="008A3BEB">
              <w:t>5</w:t>
            </w:r>
          </w:p>
        </w:tc>
        <w:tc>
          <w:tcPr>
            <w:tcW w:w="2066" w:type="dxa"/>
          </w:tcPr>
          <w:p w:rsidR="00A01B68" w:rsidRPr="008A3BEB" w:rsidRDefault="00A01B68">
            <w:r>
              <w:t>Extraterrestrial</w:t>
            </w:r>
          </w:p>
        </w:tc>
        <w:tc>
          <w:tcPr>
            <w:tcW w:w="2510" w:type="dxa"/>
          </w:tcPr>
          <w:p w:rsidR="00A01B68" w:rsidRPr="008A3BEB" w:rsidRDefault="00A01B68">
            <w:r w:rsidRPr="008A3BEB">
              <w:t>Hall, Charles James</w:t>
            </w:r>
          </w:p>
        </w:tc>
        <w:tc>
          <w:tcPr>
            <w:tcW w:w="6782" w:type="dxa"/>
          </w:tcPr>
          <w:p w:rsidR="00A01B68" w:rsidRPr="008A3BEB" w:rsidRDefault="00A01B68" w:rsidP="00DB5CB5">
            <w:pPr>
              <w:rPr>
                <w:bCs/>
                <w:color w:val="0563C1" w:themeColor="hyperlink"/>
                <w:u w:val="single"/>
              </w:rPr>
            </w:pPr>
            <w:hyperlink r:id="rId918" w:history="1">
              <w:r w:rsidRPr="008A3BEB">
                <w:rPr>
                  <w:rStyle w:val="Hyperlink"/>
                  <w:bCs/>
                </w:rPr>
                <w:t>Review (Guest): Millennial Hospitality II: The World We Knew</w:t>
              </w:r>
            </w:hyperlink>
          </w:p>
        </w:tc>
      </w:tr>
      <w:tr w:rsidR="00A01B68" w:rsidRPr="002E4F34" w:rsidTr="00E8382C">
        <w:tc>
          <w:tcPr>
            <w:tcW w:w="1220" w:type="dxa"/>
          </w:tcPr>
          <w:p w:rsidR="00A01B68" w:rsidRPr="002E4F34" w:rsidRDefault="00A01B68" w:rsidP="0075338F">
            <w:r w:rsidRPr="002E4F34">
              <w:t>20060315</w:t>
            </w:r>
          </w:p>
        </w:tc>
        <w:tc>
          <w:tcPr>
            <w:tcW w:w="372" w:type="dxa"/>
          </w:tcPr>
          <w:p w:rsidR="00A01B68" w:rsidRPr="002E4F34" w:rsidRDefault="00A01B68" w:rsidP="0075338F">
            <w:r w:rsidRPr="002E4F34">
              <w:t>5</w:t>
            </w:r>
          </w:p>
        </w:tc>
        <w:tc>
          <w:tcPr>
            <w:tcW w:w="2066" w:type="dxa"/>
          </w:tcPr>
          <w:p w:rsidR="00A01B68" w:rsidRPr="002E4F34" w:rsidRDefault="00A01B68" w:rsidP="0075338F">
            <w:r w:rsidRPr="002E4F34">
              <w:t>Extraterrestrial</w:t>
            </w:r>
          </w:p>
        </w:tc>
        <w:tc>
          <w:tcPr>
            <w:tcW w:w="2510" w:type="dxa"/>
          </w:tcPr>
          <w:p w:rsidR="00A01B68" w:rsidRPr="002E4F34" w:rsidRDefault="00A01B68" w:rsidP="0075338F">
            <w:r w:rsidRPr="002E4F34">
              <w:t>Hein, Simeon</w:t>
            </w:r>
          </w:p>
        </w:tc>
        <w:tc>
          <w:tcPr>
            <w:tcW w:w="6782" w:type="dxa"/>
          </w:tcPr>
          <w:p w:rsidR="00A01B68" w:rsidRPr="002E4F34" w:rsidRDefault="00A01B68" w:rsidP="002E4F34">
            <w:pPr>
              <w:rPr>
                <w:bCs/>
                <w:color w:val="0563C1" w:themeColor="hyperlink"/>
                <w:u w:val="single"/>
              </w:rPr>
            </w:pPr>
            <w:hyperlink r:id="rId919" w:history="1">
              <w:r w:rsidRPr="002E4F34">
                <w:rPr>
                  <w:rStyle w:val="Hyperlink"/>
                  <w:bCs/>
                </w:rPr>
                <w:t>Review: Opening Minds–A Journey of Extraordinary Encounters, Crop Circles, and Resonance</w:t>
              </w:r>
            </w:hyperlink>
          </w:p>
        </w:tc>
      </w:tr>
      <w:tr w:rsidR="00A01B68" w:rsidRPr="002F27E8" w:rsidTr="00E8382C">
        <w:tc>
          <w:tcPr>
            <w:tcW w:w="1220" w:type="dxa"/>
          </w:tcPr>
          <w:p w:rsidR="00A01B68" w:rsidRPr="002F27E8" w:rsidRDefault="00A01B68">
            <w:r w:rsidRPr="002F27E8">
              <w:t>20171231</w:t>
            </w:r>
          </w:p>
        </w:tc>
        <w:tc>
          <w:tcPr>
            <w:tcW w:w="372" w:type="dxa"/>
          </w:tcPr>
          <w:p w:rsidR="00A01B68" w:rsidRPr="002F27E8" w:rsidRDefault="00A01B68">
            <w:r w:rsidRPr="002F27E8">
              <w:t>5</w:t>
            </w:r>
          </w:p>
        </w:tc>
        <w:tc>
          <w:tcPr>
            <w:tcW w:w="2066" w:type="dxa"/>
          </w:tcPr>
          <w:p w:rsidR="00A01B68" w:rsidRPr="002F27E8" w:rsidRDefault="00A01B68">
            <w:r>
              <w:t>Extraterrestrial</w:t>
            </w:r>
          </w:p>
        </w:tc>
        <w:tc>
          <w:tcPr>
            <w:tcW w:w="2510" w:type="dxa"/>
          </w:tcPr>
          <w:p w:rsidR="00A01B68" w:rsidRPr="002F27E8" w:rsidRDefault="00A01B68">
            <w:r w:rsidRPr="002F27E8">
              <w:t>Kasten, Len</w:t>
            </w:r>
          </w:p>
        </w:tc>
        <w:tc>
          <w:tcPr>
            <w:tcW w:w="6782" w:type="dxa"/>
          </w:tcPr>
          <w:p w:rsidR="00A01B68" w:rsidRPr="002F27E8" w:rsidRDefault="00A01B68" w:rsidP="00DB5CB5">
            <w:pPr>
              <w:rPr>
                <w:bCs/>
                <w:color w:val="0563C1" w:themeColor="hyperlink"/>
                <w:u w:val="single"/>
              </w:rPr>
            </w:pPr>
            <w:hyperlink r:id="rId920" w:history="1">
              <w:r w:rsidRPr="002F27E8">
                <w:rPr>
                  <w:rStyle w:val="Hyperlink"/>
                  <w:bCs/>
                </w:rPr>
                <w:t>REVIEW: Alien World Order – The Reptilian Plan to Divide and Conquer the Human Race</w:t>
              </w:r>
            </w:hyperlink>
          </w:p>
        </w:tc>
      </w:tr>
      <w:tr w:rsidR="00A01B68" w:rsidRPr="008A1D57" w:rsidTr="00E8382C">
        <w:tc>
          <w:tcPr>
            <w:tcW w:w="1220" w:type="dxa"/>
          </w:tcPr>
          <w:p w:rsidR="00A01B68" w:rsidRPr="008A1D57" w:rsidRDefault="00A01B68">
            <w:r w:rsidRPr="008A1D57">
              <w:t>20130504</w:t>
            </w:r>
          </w:p>
        </w:tc>
        <w:tc>
          <w:tcPr>
            <w:tcW w:w="372" w:type="dxa"/>
          </w:tcPr>
          <w:p w:rsidR="00A01B68" w:rsidRPr="008A1D57" w:rsidRDefault="00A01B68">
            <w:r w:rsidRPr="008A1D57">
              <w:t>5</w:t>
            </w:r>
          </w:p>
        </w:tc>
        <w:tc>
          <w:tcPr>
            <w:tcW w:w="2066" w:type="dxa"/>
          </w:tcPr>
          <w:p w:rsidR="00A01B68" w:rsidRPr="008A1D57" w:rsidRDefault="00A01B68">
            <w:r>
              <w:t>Extraterrestrial</w:t>
            </w:r>
          </w:p>
        </w:tc>
        <w:tc>
          <w:tcPr>
            <w:tcW w:w="2510" w:type="dxa"/>
          </w:tcPr>
          <w:p w:rsidR="00A01B68" w:rsidRPr="008A1D57" w:rsidRDefault="00A01B68">
            <w:r w:rsidRPr="008A1D57">
              <w:t>Mack, John</w:t>
            </w:r>
          </w:p>
        </w:tc>
        <w:tc>
          <w:tcPr>
            <w:tcW w:w="6782" w:type="dxa"/>
          </w:tcPr>
          <w:p w:rsidR="00A01B68" w:rsidRPr="008A1D57" w:rsidRDefault="00A01B68" w:rsidP="00DB5CB5">
            <w:pPr>
              <w:rPr>
                <w:bCs/>
                <w:color w:val="0563C1" w:themeColor="hyperlink"/>
                <w:u w:val="single"/>
              </w:rPr>
            </w:pPr>
            <w:hyperlink r:id="rId921" w:history="1">
              <w:r w:rsidRPr="008A1D57">
                <w:rPr>
                  <w:rStyle w:val="Hyperlink"/>
                  <w:bCs/>
                </w:rPr>
                <w:t>Review (Guest): Passport to the Cos</w:t>
              </w:r>
              <w:r w:rsidRPr="008A1D57">
                <w:rPr>
                  <w:rStyle w:val="Hyperlink"/>
                  <w:bCs/>
                </w:rPr>
                <w:lastRenderedPageBreak/>
                <w:t>mos</w:t>
              </w:r>
            </w:hyperlink>
          </w:p>
        </w:tc>
      </w:tr>
      <w:tr w:rsidR="00A01B68" w:rsidRPr="00DB5CB5" w:rsidTr="00E8382C">
        <w:tc>
          <w:tcPr>
            <w:tcW w:w="1220" w:type="dxa"/>
          </w:tcPr>
          <w:p w:rsidR="00A01B68" w:rsidRPr="00DB5CB5" w:rsidRDefault="00A01B68">
            <w:r w:rsidRPr="00DB5CB5">
              <w:t>20190728</w:t>
            </w:r>
          </w:p>
        </w:tc>
        <w:tc>
          <w:tcPr>
            <w:tcW w:w="372" w:type="dxa"/>
          </w:tcPr>
          <w:p w:rsidR="00A01B68" w:rsidRPr="00DB5CB5" w:rsidRDefault="00A01B68">
            <w:r w:rsidRPr="00DB5CB5">
              <w:t>5</w:t>
            </w:r>
          </w:p>
        </w:tc>
        <w:tc>
          <w:tcPr>
            <w:tcW w:w="2066" w:type="dxa"/>
          </w:tcPr>
          <w:p w:rsidR="00A01B68" w:rsidRPr="00DB5CB5" w:rsidRDefault="00A01B68">
            <w:r>
              <w:t>Extraterrestrial</w:t>
            </w:r>
          </w:p>
        </w:tc>
        <w:tc>
          <w:tcPr>
            <w:tcW w:w="2510" w:type="dxa"/>
          </w:tcPr>
          <w:p w:rsidR="00A01B68" w:rsidRPr="00DB5CB5" w:rsidRDefault="00A01B68">
            <w:r w:rsidRPr="00DB5CB5">
              <w:t>Salla, Michael</w:t>
            </w:r>
            <w:r>
              <w:t xml:space="preserve"> E.</w:t>
            </w:r>
          </w:p>
        </w:tc>
        <w:tc>
          <w:tcPr>
            <w:tcW w:w="6782" w:type="dxa"/>
          </w:tcPr>
          <w:p w:rsidR="00A01B68" w:rsidRPr="00DB5CB5" w:rsidRDefault="00A01B68">
            <w:pPr>
              <w:rPr>
                <w:rStyle w:val="Hyperlink"/>
                <w:bCs/>
              </w:rPr>
            </w:pPr>
            <w:hyperlink r:id="rId922" w:history="1">
              <w:r w:rsidRPr="00DB5CB5">
                <w:rPr>
                  <w:rStyle w:val="Hyperlink"/>
                  <w:bCs/>
                </w:rPr>
                <w:t>Review: US Air Force Secret Space Program by Michael E. Salla</w:t>
              </w:r>
            </w:hyperlink>
          </w:p>
        </w:tc>
      </w:tr>
      <w:tr w:rsidR="00A01B68" w:rsidRPr="002E4F34" w:rsidTr="00E8382C">
        <w:tc>
          <w:tcPr>
            <w:tcW w:w="1220" w:type="dxa"/>
          </w:tcPr>
          <w:p w:rsidR="00A01B68" w:rsidRPr="002E4F34" w:rsidRDefault="00A01B68" w:rsidP="0075338F">
            <w:r w:rsidRPr="002E4F34">
              <w:t>20060315</w:t>
            </w:r>
          </w:p>
        </w:tc>
        <w:tc>
          <w:tcPr>
            <w:tcW w:w="372" w:type="dxa"/>
          </w:tcPr>
          <w:p w:rsidR="00A01B68" w:rsidRPr="002E4F34" w:rsidRDefault="00A01B68" w:rsidP="0075338F">
            <w:r w:rsidRPr="002E4F34">
              <w:t>5</w:t>
            </w:r>
          </w:p>
        </w:tc>
        <w:tc>
          <w:tcPr>
            <w:tcW w:w="2066" w:type="dxa"/>
          </w:tcPr>
          <w:p w:rsidR="00A01B68" w:rsidRPr="002E4F34" w:rsidRDefault="00A01B68" w:rsidP="0075338F">
            <w:r w:rsidRPr="002E4F34">
              <w:t>Extraterrestrial</w:t>
            </w:r>
          </w:p>
        </w:tc>
        <w:tc>
          <w:tcPr>
            <w:tcW w:w="2510" w:type="dxa"/>
          </w:tcPr>
          <w:p w:rsidR="00A01B68" w:rsidRPr="002E4F34" w:rsidRDefault="00A01B68" w:rsidP="0075338F">
            <w:r w:rsidRPr="002E4F34">
              <w:t>Thomas, Andy</w:t>
            </w:r>
          </w:p>
        </w:tc>
        <w:tc>
          <w:tcPr>
            <w:tcW w:w="6782" w:type="dxa"/>
          </w:tcPr>
          <w:p w:rsidR="00A01B68" w:rsidRPr="002E4F34" w:rsidRDefault="00A01B68" w:rsidP="002E4F34">
            <w:pPr>
              <w:rPr>
                <w:bCs/>
                <w:color w:val="0563C1" w:themeColor="hyperlink"/>
                <w:u w:val="single"/>
              </w:rPr>
            </w:pPr>
            <w:hyperlink r:id="rId923" w:history="1">
              <w:r w:rsidRPr="002E4F34">
                <w:rPr>
                  <w:rStyle w:val="Hyperlink"/>
                  <w:bCs/>
                </w:rPr>
                <w:t xml:space="preserve">Review: Vital Signs–A Complete Guide to the Crop Circle Mystery and Why It is Not a Hoax </w:t>
              </w:r>
            </w:hyperlink>
          </w:p>
        </w:tc>
      </w:tr>
      <w:tr w:rsidR="00A01B68" w:rsidRPr="00DB5CB5" w:rsidTr="00E8382C">
        <w:tc>
          <w:tcPr>
            <w:tcW w:w="1220" w:type="dxa"/>
          </w:tcPr>
          <w:p w:rsidR="00A01B68" w:rsidRPr="00DB5CB5" w:rsidRDefault="00A01B68">
            <w:r w:rsidRPr="00DB5CB5">
              <w:t>20190710</w:t>
            </w:r>
          </w:p>
        </w:tc>
        <w:tc>
          <w:tcPr>
            <w:tcW w:w="372" w:type="dxa"/>
          </w:tcPr>
          <w:p w:rsidR="00A01B68" w:rsidRPr="00DB5CB5" w:rsidRDefault="00A01B68">
            <w:r w:rsidRPr="00DB5CB5">
              <w:t>5</w:t>
            </w:r>
          </w:p>
        </w:tc>
        <w:tc>
          <w:tcPr>
            <w:tcW w:w="2066" w:type="dxa"/>
          </w:tcPr>
          <w:p w:rsidR="00A01B68" w:rsidRPr="00DB5CB5" w:rsidRDefault="00A01B68">
            <w:r>
              <w:t>Extraterrestrial</w:t>
            </w:r>
          </w:p>
        </w:tc>
        <w:tc>
          <w:tcPr>
            <w:tcW w:w="2510" w:type="dxa"/>
          </w:tcPr>
          <w:p w:rsidR="00A01B68" w:rsidRPr="00DB5CB5" w:rsidRDefault="00A01B68">
            <w:r w:rsidRPr="00DB5CB5">
              <w:t>Tompkins, William</w:t>
            </w:r>
          </w:p>
        </w:tc>
        <w:tc>
          <w:tcPr>
            <w:tcW w:w="6782" w:type="dxa"/>
          </w:tcPr>
          <w:p w:rsidR="00A01B68" w:rsidRPr="00DB5CB5" w:rsidRDefault="00A01B68" w:rsidP="00DB5CB5">
            <w:pPr>
              <w:rPr>
                <w:rStyle w:val="Hyperlink"/>
                <w:bCs/>
              </w:rPr>
            </w:pPr>
            <w:hyperlink r:id="rId924" w:history="1">
              <w:r w:rsidRPr="00DB5CB5">
                <w:rPr>
                  <w:rStyle w:val="Hyperlink"/>
                  <w:bCs/>
                </w:rPr>
                <w:t xml:space="preserve">Review: Selected by </w:t>
              </w:r>
              <w:r>
                <w:rPr>
                  <w:rStyle w:val="Hyperlink"/>
                  <w:bCs/>
                </w:rPr>
                <w:t>Extraterrestrial</w:t>
              </w:r>
              <w:r w:rsidRPr="00DB5CB5">
                <w:rPr>
                  <w:rStyle w:val="Hyperlink"/>
                  <w:bCs/>
                </w:rPr>
                <w:t xml:space="preserve"> My life in the secret world of UFOs, think-tanks and Nordic secretaries</w:t>
              </w:r>
            </w:hyperlink>
          </w:p>
        </w:tc>
      </w:tr>
      <w:tr w:rsidR="00A01B68" w:rsidRPr="00A2124A" w:rsidTr="00E8382C">
        <w:tc>
          <w:tcPr>
            <w:tcW w:w="1220" w:type="dxa"/>
          </w:tcPr>
          <w:p w:rsidR="00A01B68" w:rsidRPr="00A2124A" w:rsidRDefault="00A01B68">
            <w:r w:rsidRPr="00A2124A">
              <w:t>20120603</w:t>
            </w:r>
          </w:p>
        </w:tc>
        <w:tc>
          <w:tcPr>
            <w:tcW w:w="372" w:type="dxa"/>
          </w:tcPr>
          <w:p w:rsidR="00A01B68" w:rsidRPr="00A2124A" w:rsidRDefault="00A01B68">
            <w:r w:rsidRPr="00A2124A">
              <w:t>5</w:t>
            </w:r>
          </w:p>
        </w:tc>
        <w:tc>
          <w:tcPr>
            <w:tcW w:w="2066" w:type="dxa"/>
          </w:tcPr>
          <w:p w:rsidR="00A01B68" w:rsidRPr="00A2124A" w:rsidRDefault="00A01B68">
            <w:r w:rsidRPr="00A2124A">
              <w:t>Family</w:t>
            </w:r>
          </w:p>
        </w:tc>
        <w:tc>
          <w:tcPr>
            <w:tcW w:w="2510" w:type="dxa"/>
          </w:tcPr>
          <w:p w:rsidR="00A01B68" w:rsidRPr="00A2124A" w:rsidRDefault="00A01B68">
            <w:r w:rsidRPr="00A2124A">
              <w:t>Campbell, Anna M.</w:t>
            </w:r>
          </w:p>
        </w:tc>
        <w:tc>
          <w:tcPr>
            <w:tcW w:w="6782" w:type="dxa"/>
          </w:tcPr>
          <w:p w:rsidR="00A01B68" w:rsidRPr="00A2124A" w:rsidRDefault="00A01B68" w:rsidP="00DB5CB5">
            <w:pPr>
              <w:rPr>
                <w:bCs/>
                <w:color w:val="0563C1" w:themeColor="hyperlink"/>
                <w:u w:val="single"/>
              </w:rPr>
            </w:pPr>
            <w:hyperlink r:id="rId925" w:history="1">
              <w:r w:rsidRPr="00A2124A">
                <w:rPr>
                  <w:rStyle w:val="Hyperlink"/>
                  <w:bCs/>
                </w:rPr>
                <w:t>Review: Honeycomb Kids – Big Picture Parenting</w:t>
              </w:r>
            </w:hyperlink>
          </w:p>
        </w:tc>
      </w:tr>
      <w:tr w:rsidR="00A01B68" w:rsidRPr="0049490A" w:rsidTr="00E8382C">
        <w:tc>
          <w:tcPr>
            <w:tcW w:w="1220" w:type="dxa"/>
          </w:tcPr>
          <w:p w:rsidR="00A01B68" w:rsidRPr="0049490A" w:rsidRDefault="00A01B68" w:rsidP="0075338F">
            <w:r w:rsidRPr="0049490A">
              <w:t>20000408</w:t>
            </w:r>
          </w:p>
        </w:tc>
        <w:tc>
          <w:tcPr>
            <w:tcW w:w="372" w:type="dxa"/>
          </w:tcPr>
          <w:p w:rsidR="00A01B68" w:rsidRPr="0049490A" w:rsidRDefault="00A01B68" w:rsidP="0075338F">
            <w:r w:rsidRPr="0049490A">
              <w:t>5</w:t>
            </w:r>
          </w:p>
        </w:tc>
        <w:tc>
          <w:tcPr>
            <w:tcW w:w="2066" w:type="dxa"/>
          </w:tcPr>
          <w:p w:rsidR="00A01B68" w:rsidRPr="0049490A" w:rsidRDefault="00A01B68" w:rsidP="0075338F">
            <w:r w:rsidRPr="0049490A">
              <w:t>Future</w:t>
            </w:r>
          </w:p>
        </w:tc>
        <w:tc>
          <w:tcPr>
            <w:tcW w:w="2510" w:type="dxa"/>
          </w:tcPr>
          <w:p w:rsidR="00A01B68" w:rsidRPr="0049490A" w:rsidRDefault="00A01B68" w:rsidP="0075338F">
            <w:r w:rsidRPr="0049490A">
              <w:t>Drucker, Peter F.</w:t>
            </w:r>
          </w:p>
        </w:tc>
        <w:tc>
          <w:tcPr>
            <w:tcW w:w="6782" w:type="dxa"/>
          </w:tcPr>
          <w:p w:rsidR="00A01B68" w:rsidRPr="0049490A" w:rsidRDefault="00A01B68" w:rsidP="00DA0F29">
            <w:pPr>
              <w:rPr>
                <w:bCs/>
                <w:color w:val="0563C1" w:themeColor="hyperlink"/>
                <w:u w:val="single"/>
              </w:rPr>
            </w:pPr>
            <w:hyperlink r:id="rId926" w:history="1">
              <w:r w:rsidRPr="0049490A">
                <w:rPr>
                  <w:rStyle w:val="Hyperlink"/>
                  <w:bCs/>
                </w:rPr>
                <w:t>Review: Post-Capitalist Society</w:t>
              </w:r>
            </w:hyperlink>
          </w:p>
        </w:tc>
      </w:tr>
      <w:tr w:rsidR="00A01B68" w:rsidRPr="00F4498B" w:rsidTr="00E8382C">
        <w:tc>
          <w:tcPr>
            <w:tcW w:w="1220" w:type="dxa"/>
          </w:tcPr>
          <w:p w:rsidR="00A01B68" w:rsidRPr="00F4498B" w:rsidRDefault="00A01B68">
            <w:r w:rsidRPr="00F4498B">
              <w:t>20090925</w:t>
            </w:r>
          </w:p>
        </w:tc>
        <w:tc>
          <w:tcPr>
            <w:tcW w:w="372" w:type="dxa"/>
          </w:tcPr>
          <w:p w:rsidR="00A01B68" w:rsidRPr="00F4498B" w:rsidRDefault="00A01B68">
            <w:r w:rsidRPr="00F4498B">
              <w:t>5</w:t>
            </w:r>
          </w:p>
        </w:tc>
        <w:tc>
          <w:tcPr>
            <w:tcW w:w="2066" w:type="dxa"/>
          </w:tcPr>
          <w:p w:rsidR="00A01B68" w:rsidRPr="00F4498B" w:rsidRDefault="00A01B68">
            <w:r w:rsidRPr="00F4498B">
              <w:t>Future</w:t>
            </w:r>
          </w:p>
        </w:tc>
        <w:tc>
          <w:tcPr>
            <w:tcW w:w="2510" w:type="dxa"/>
          </w:tcPr>
          <w:p w:rsidR="00A01B68" w:rsidRPr="00F4498B" w:rsidRDefault="00A01B68">
            <w:r w:rsidRPr="00F4498B">
              <w:t>Glenn, Jerome +</w:t>
            </w:r>
          </w:p>
        </w:tc>
        <w:tc>
          <w:tcPr>
            <w:tcW w:w="6782" w:type="dxa"/>
          </w:tcPr>
          <w:p w:rsidR="00A01B68" w:rsidRPr="00F4498B" w:rsidRDefault="00A01B68" w:rsidP="00DB5CB5">
            <w:pPr>
              <w:rPr>
                <w:bCs/>
                <w:color w:val="0563C1" w:themeColor="hyperlink"/>
                <w:u w:val="single"/>
              </w:rPr>
            </w:pPr>
            <w:hyperlink r:id="rId927" w:history="1">
              <w:r w:rsidRPr="00F4498B">
                <w:rPr>
                  <w:rStyle w:val="Hyperlink"/>
                  <w:bCs/>
                </w:rPr>
                <w:t>Review: State of the Future 2009</w:t>
              </w:r>
            </w:hyperlink>
          </w:p>
        </w:tc>
      </w:tr>
      <w:tr w:rsidR="00A01B68" w:rsidRPr="008A208B" w:rsidTr="00E8382C">
        <w:tc>
          <w:tcPr>
            <w:tcW w:w="1220" w:type="dxa"/>
          </w:tcPr>
          <w:p w:rsidR="00A01B68" w:rsidRPr="008A208B" w:rsidRDefault="00A01B68" w:rsidP="0075338F">
            <w:r w:rsidRPr="008A208B">
              <w:t>20061213</w:t>
            </w:r>
          </w:p>
        </w:tc>
        <w:tc>
          <w:tcPr>
            <w:tcW w:w="372" w:type="dxa"/>
          </w:tcPr>
          <w:p w:rsidR="00A01B68" w:rsidRPr="008A208B" w:rsidRDefault="00A01B68" w:rsidP="0075338F">
            <w:r w:rsidRPr="008A208B">
              <w:t>5</w:t>
            </w:r>
          </w:p>
        </w:tc>
        <w:tc>
          <w:tcPr>
            <w:tcW w:w="2066" w:type="dxa"/>
          </w:tcPr>
          <w:p w:rsidR="00A01B68" w:rsidRPr="008A208B" w:rsidRDefault="00A01B68" w:rsidP="0075338F">
            <w:r w:rsidRPr="008A208B">
              <w:t>Future</w:t>
            </w:r>
          </w:p>
        </w:tc>
        <w:tc>
          <w:tcPr>
            <w:tcW w:w="2510" w:type="dxa"/>
          </w:tcPr>
          <w:p w:rsidR="00A01B68" w:rsidRPr="008A208B" w:rsidRDefault="00A01B68" w:rsidP="0075338F">
            <w:r w:rsidRPr="008A208B">
              <w:t>Hawken, Paul</w:t>
            </w:r>
          </w:p>
        </w:tc>
        <w:tc>
          <w:tcPr>
            <w:tcW w:w="6782" w:type="dxa"/>
          </w:tcPr>
          <w:p w:rsidR="00A01B68" w:rsidRPr="008A208B" w:rsidRDefault="00A01B68" w:rsidP="0075338F">
            <w:pPr>
              <w:rPr>
                <w:bCs/>
                <w:color w:val="0563C1" w:themeColor="hyperlink"/>
                <w:u w:val="single"/>
              </w:rPr>
            </w:pPr>
            <w:hyperlink r:id="rId928" w:history="1">
              <w:r w:rsidRPr="008A208B">
                <w:rPr>
                  <w:rStyle w:val="Hyperlink"/>
                  <w:bCs/>
                </w:rPr>
                <w:t>Review: Seven Tomorrows</w:t>
              </w:r>
            </w:hyperlink>
          </w:p>
        </w:tc>
      </w:tr>
      <w:tr w:rsidR="00A01B68" w:rsidRPr="00522929" w:rsidTr="00E8382C">
        <w:tc>
          <w:tcPr>
            <w:tcW w:w="1220" w:type="dxa"/>
          </w:tcPr>
          <w:p w:rsidR="00A01B68" w:rsidRPr="00522929" w:rsidRDefault="00A01B68" w:rsidP="0075338F">
            <w:r w:rsidRPr="00522929">
              <w:t>20030908</w:t>
            </w:r>
          </w:p>
        </w:tc>
        <w:tc>
          <w:tcPr>
            <w:tcW w:w="372" w:type="dxa"/>
          </w:tcPr>
          <w:p w:rsidR="00A01B68" w:rsidRPr="00522929" w:rsidRDefault="00A01B68" w:rsidP="0075338F">
            <w:r w:rsidRPr="00522929">
              <w:t>5</w:t>
            </w:r>
          </w:p>
        </w:tc>
        <w:tc>
          <w:tcPr>
            <w:tcW w:w="2066" w:type="dxa"/>
          </w:tcPr>
          <w:p w:rsidR="00A01B68" w:rsidRPr="00522929" w:rsidRDefault="00A01B68" w:rsidP="0075338F">
            <w:r w:rsidRPr="00522929">
              <w:t>Future</w:t>
            </w:r>
          </w:p>
        </w:tc>
        <w:tc>
          <w:tcPr>
            <w:tcW w:w="2510" w:type="dxa"/>
          </w:tcPr>
          <w:p w:rsidR="00A01B68" w:rsidRPr="00522929" w:rsidRDefault="00A01B68" w:rsidP="0075338F">
            <w:r w:rsidRPr="00522929">
              <w:t>Petersen, John</w:t>
            </w:r>
            <w:r>
              <w:t xml:space="preserve"> L.</w:t>
            </w:r>
          </w:p>
        </w:tc>
        <w:tc>
          <w:tcPr>
            <w:tcW w:w="6782" w:type="dxa"/>
          </w:tcPr>
          <w:p w:rsidR="00A01B68" w:rsidRPr="00522929" w:rsidRDefault="00A01B68" w:rsidP="00DA0F29">
            <w:pPr>
              <w:rPr>
                <w:bCs/>
                <w:color w:val="0563C1" w:themeColor="hyperlink"/>
                <w:u w:val="single"/>
              </w:rPr>
            </w:pPr>
            <w:hyperlink r:id="rId929" w:history="1">
              <w:r w:rsidRPr="00522929">
                <w:rPr>
                  <w:rStyle w:val="Hyperlink"/>
                  <w:bCs/>
                </w:rPr>
                <w:t>Review: Out of the Blue–How to Anticipate Big Future Surprises</w:t>
              </w:r>
            </w:hyperlink>
          </w:p>
        </w:tc>
      </w:tr>
      <w:tr w:rsidR="00A01B68" w:rsidRPr="00FD7FC3" w:rsidTr="00E8382C">
        <w:tc>
          <w:tcPr>
            <w:tcW w:w="1220" w:type="dxa"/>
          </w:tcPr>
          <w:p w:rsidR="00A01B68" w:rsidRPr="00FD7FC3" w:rsidRDefault="00A01B68" w:rsidP="0075338F">
            <w:r w:rsidRPr="00FD7FC3">
              <w:t>20070901</w:t>
            </w:r>
          </w:p>
        </w:tc>
        <w:tc>
          <w:tcPr>
            <w:tcW w:w="372" w:type="dxa"/>
          </w:tcPr>
          <w:p w:rsidR="00A01B68" w:rsidRPr="00FD7FC3" w:rsidRDefault="00A01B68" w:rsidP="0075338F">
            <w:r w:rsidRPr="00FD7FC3">
              <w:t>5</w:t>
            </w:r>
          </w:p>
        </w:tc>
        <w:tc>
          <w:tcPr>
            <w:tcW w:w="2066" w:type="dxa"/>
          </w:tcPr>
          <w:p w:rsidR="00A01B68" w:rsidRPr="00FD7FC3" w:rsidRDefault="00A01B68" w:rsidP="0075338F">
            <w:r w:rsidRPr="00FD7FC3">
              <w:t>Future</w:t>
            </w:r>
          </w:p>
        </w:tc>
        <w:tc>
          <w:tcPr>
            <w:tcW w:w="2510" w:type="dxa"/>
          </w:tcPr>
          <w:p w:rsidR="00A01B68" w:rsidRPr="00FD7FC3" w:rsidRDefault="00A01B68" w:rsidP="0075338F">
            <w:r w:rsidRPr="00FD7FC3">
              <w:t>Petersen, John L.</w:t>
            </w:r>
          </w:p>
        </w:tc>
        <w:tc>
          <w:tcPr>
            <w:tcW w:w="6782" w:type="dxa"/>
          </w:tcPr>
          <w:p w:rsidR="00A01B68" w:rsidRPr="00FD7FC3" w:rsidRDefault="00A01B68" w:rsidP="0075338F">
            <w:pPr>
              <w:rPr>
                <w:bCs/>
                <w:color w:val="0563C1" w:themeColor="hyperlink"/>
                <w:u w:val="single"/>
              </w:rPr>
            </w:pPr>
            <w:hyperlink r:id="rId930" w:history="1">
              <w:r w:rsidRPr="00FD7FC3">
                <w:rPr>
                  <w:rStyle w:val="Hyperlink"/>
                  <w:bCs/>
                </w:rPr>
                <w:t>Review: Out of the blue–Wild cards and other big future surprises–how to anticipate and respond to profound change</w:t>
              </w:r>
            </w:hyperlink>
          </w:p>
        </w:tc>
      </w:tr>
      <w:tr w:rsidR="00A01B68" w:rsidRPr="00CC62CF" w:rsidTr="00E8382C">
        <w:tc>
          <w:tcPr>
            <w:tcW w:w="1220" w:type="dxa"/>
          </w:tcPr>
          <w:p w:rsidR="00A01B68" w:rsidRPr="00CC62CF" w:rsidRDefault="00A01B68">
            <w:r w:rsidRPr="00CC62CF">
              <w:t>20120822</w:t>
            </w:r>
          </w:p>
        </w:tc>
        <w:tc>
          <w:tcPr>
            <w:tcW w:w="372" w:type="dxa"/>
          </w:tcPr>
          <w:p w:rsidR="00A01B68" w:rsidRPr="00CC62CF" w:rsidRDefault="00A01B68">
            <w:r w:rsidRPr="00CC62CF">
              <w:t>5</w:t>
            </w:r>
          </w:p>
        </w:tc>
        <w:tc>
          <w:tcPr>
            <w:tcW w:w="2066" w:type="dxa"/>
          </w:tcPr>
          <w:p w:rsidR="00A01B68" w:rsidRPr="00CC62CF" w:rsidRDefault="00A01B68">
            <w:r w:rsidRPr="00CC62CF">
              <w:t>Future</w:t>
            </w:r>
          </w:p>
        </w:tc>
        <w:tc>
          <w:tcPr>
            <w:tcW w:w="2510" w:type="dxa"/>
          </w:tcPr>
          <w:p w:rsidR="00A01B68" w:rsidRPr="00CC62CF" w:rsidRDefault="00A01B68">
            <w:r w:rsidRPr="00CC62CF">
              <w:t>Randers, Jorgen</w:t>
            </w:r>
          </w:p>
        </w:tc>
        <w:tc>
          <w:tcPr>
            <w:tcW w:w="6782" w:type="dxa"/>
          </w:tcPr>
          <w:p w:rsidR="00A01B68" w:rsidRPr="00CC62CF" w:rsidRDefault="00A01B68" w:rsidP="00DB5CB5">
            <w:pPr>
              <w:rPr>
                <w:bCs/>
                <w:color w:val="0563C1" w:themeColor="hyperlink"/>
                <w:u w:val="single"/>
              </w:rPr>
            </w:pPr>
            <w:hyperlink r:id="rId931" w:history="1">
              <w:r w:rsidRPr="00CC62CF">
                <w:rPr>
                  <w:rStyle w:val="Hyperlink"/>
                  <w:bCs/>
                </w:rPr>
                <w:t>Berto Jongman: Jorgen Randers Global Forecast for the Next Forty Years</w:t>
              </w:r>
            </w:hyperlink>
          </w:p>
        </w:tc>
      </w:tr>
      <w:tr w:rsidR="00A01B68" w:rsidRPr="00783F10" w:rsidTr="00E8382C">
        <w:tc>
          <w:tcPr>
            <w:tcW w:w="1220" w:type="dxa"/>
          </w:tcPr>
          <w:p w:rsidR="00A01B68" w:rsidRPr="00783F10" w:rsidRDefault="00A01B68" w:rsidP="0075338F">
            <w:r w:rsidRPr="00783F10">
              <w:t>20030119</w:t>
            </w:r>
          </w:p>
        </w:tc>
        <w:tc>
          <w:tcPr>
            <w:tcW w:w="372" w:type="dxa"/>
          </w:tcPr>
          <w:p w:rsidR="00A01B68" w:rsidRPr="00783F10" w:rsidRDefault="00A01B68" w:rsidP="0075338F">
            <w:r w:rsidRPr="00783F10">
              <w:t>5</w:t>
            </w:r>
          </w:p>
        </w:tc>
        <w:tc>
          <w:tcPr>
            <w:tcW w:w="2066" w:type="dxa"/>
          </w:tcPr>
          <w:p w:rsidR="00A01B68" w:rsidRPr="00783F10" w:rsidRDefault="00A01B68" w:rsidP="0075338F">
            <w:r w:rsidRPr="00783F10">
              <w:t>Future</w:t>
            </w:r>
          </w:p>
        </w:tc>
        <w:tc>
          <w:tcPr>
            <w:tcW w:w="2510" w:type="dxa"/>
          </w:tcPr>
          <w:p w:rsidR="00A01B68" w:rsidRPr="00783F10" w:rsidRDefault="00A01B68" w:rsidP="0075338F">
            <w:r w:rsidRPr="00783F10">
              <w:t>Sterling, Bruce</w:t>
            </w:r>
          </w:p>
        </w:tc>
        <w:tc>
          <w:tcPr>
            <w:tcW w:w="6782" w:type="dxa"/>
          </w:tcPr>
          <w:p w:rsidR="00A01B68" w:rsidRPr="00783F10" w:rsidRDefault="00A01B68" w:rsidP="007F7AC8">
            <w:pPr>
              <w:tabs>
                <w:tab w:val="left" w:pos="1092"/>
              </w:tabs>
              <w:rPr>
                <w:bCs/>
                <w:color w:val="0563C1" w:themeColor="hyperlink"/>
                <w:u w:val="single"/>
              </w:rPr>
            </w:pPr>
            <w:hyperlink r:id="rId932" w:history="1">
              <w:r w:rsidRPr="00783F10">
                <w:rPr>
                  <w:rStyle w:val="Hyperlink"/>
                  <w:bCs/>
                </w:rPr>
                <w:t>Review: Tomorrow Now–Envisioning the Next Fifty Years</w:t>
              </w:r>
            </w:hyperlink>
          </w:p>
        </w:tc>
      </w:tr>
      <w:tr w:rsidR="00A01B68" w:rsidRPr="00911B7E" w:rsidTr="00E8382C">
        <w:tc>
          <w:tcPr>
            <w:tcW w:w="1220" w:type="dxa"/>
          </w:tcPr>
          <w:p w:rsidR="00A01B68" w:rsidRPr="00911B7E" w:rsidRDefault="00A01B68" w:rsidP="0075338F">
            <w:r w:rsidRPr="00911B7E">
              <w:t>20030924</w:t>
            </w:r>
          </w:p>
        </w:tc>
        <w:tc>
          <w:tcPr>
            <w:tcW w:w="372" w:type="dxa"/>
          </w:tcPr>
          <w:p w:rsidR="00A01B68" w:rsidRPr="00911B7E" w:rsidRDefault="00A01B68" w:rsidP="0075338F">
            <w:r w:rsidRPr="00911B7E">
              <w:t>5</w:t>
            </w:r>
          </w:p>
        </w:tc>
        <w:tc>
          <w:tcPr>
            <w:tcW w:w="2066" w:type="dxa"/>
          </w:tcPr>
          <w:p w:rsidR="00A01B68" w:rsidRPr="00911B7E" w:rsidRDefault="00A01B68" w:rsidP="0075338F">
            <w:r w:rsidRPr="00911B7E">
              <w:t>Geospatial</w:t>
            </w:r>
          </w:p>
        </w:tc>
        <w:tc>
          <w:tcPr>
            <w:tcW w:w="2510" w:type="dxa"/>
          </w:tcPr>
          <w:p w:rsidR="00A01B68" w:rsidRPr="00911B7E" w:rsidRDefault="00A01B68" w:rsidP="0075338F">
            <w:r w:rsidRPr="00911B7E">
              <w:t>Lee, Kent D.</w:t>
            </w:r>
          </w:p>
        </w:tc>
        <w:tc>
          <w:tcPr>
            <w:tcW w:w="6782" w:type="dxa"/>
          </w:tcPr>
          <w:p w:rsidR="00A01B68" w:rsidRPr="00911B7E" w:rsidRDefault="00A01B68" w:rsidP="00DA0F29">
            <w:pPr>
              <w:rPr>
                <w:bCs/>
                <w:color w:val="0563C1" w:themeColor="hyperlink"/>
                <w:u w:val="single"/>
              </w:rPr>
            </w:pPr>
            <w:hyperlink r:id="rId933" w:history="1">
              <w:r w:rsidRPr="00911B7E">
                <w:rPr>
                  <w:rStyle w:val="Hyperlink"/>
                  <w:bCs/>
                </w:rPr>
                <w:t>Review: Terrain Analysis of Afghanistan</w:t>
              </w:r>
            </w:hyperlink>
          </w:p>
        </w:tc>
      </w:tr>
      <w:tr w:rsidR="00A01B68" w:rsidRPr="00F4498B" w:rsidTr="00E8382C">
        <w:tc>
          <w:tcPr>
            <w:tcW w:w="1220" w:type="dxa"/>
          </w:tcPr>
          <w:p w:rsidR="00A01B68" w:rsidRPr="00F4498B" w:rsidRDefault="00A01B68">
            <w:r w:rsidRPr="00F4498B">
              <w:t>20090720</w:t>
            </w:r>
          </w:p>
        </w:tc>
        <w:tc>
          <w:tcPr>
            <w:tcW w:w="372" w:type="dxa"/>
          </w:tcPr>
          <w:p w:rsidR="00A01B68" w:rsidRPr="00F4498B" w:rsidRDefault="00A01B68">
            <w:r w:rsidRPr="00F4498B">
              <w:t>5</w:t>
            </w:r>
          </w:p>
        </w:tc>
        <w:tc>
          <w:tcPr>
            <w:tcW w:w="2066" w:type="dxa"/>
          </w:tcPr>
          <w:p w:rsidR="00A01B68" w:rsidRPr="00F4498B" w:rsidRDefault="00A01B68">
            <w:r w:rsidRPr="00F4498B">
              <w:t>Geospatial</w:t>
            </w:r>
          </w:p>
        </w:tc>
        <w:tc>
          <w:tcPr>
            <w:tcW w:w="2510" w:type="dxa"/>
          </w:tcPr>
          <w:p w:rsidR="00A01B68" w:rsidRPr="00F4498B" w:rsidRDefault="00A01B68">
            <w:r w:rsidRPr="00F4498B">
              <w:t>Thomas, Christopher +</w:t>
            </w:r>
          </w:p>
        </w:tc>
        <w:tc>
          <w:tcPr>
            <w:tcW w:w="6782" w:type="dxa"/>
          </w:tcPr>
          <w:p w:rsidR="00A01B68" w:rsidRPr="00F4498B" w:rsidRDefault="00A01B68" w:rsidP="00DB5CB5">
            <w:pPr>
              <w:rPr>
                <w:bCs/>
                <w:color w:val="0563C1" w:themeColor="hyperlink"/>
                <w:u w:val="single"/>
              </w:rPr>
            </w:pPr>
            <w:hyperlink r:id="rId934" w:history="1">
              <w:r w:rsidRPr="00F4498B">
                <w:rPr>
                  <w:rStyle w:val="Hyperlink"/>
                  <w:bCs/>
                </w:rPr>
                <w:t>Review: GIS for Decision Support and Public Policy Making</w:t>
              </w:r>
            </w:hyperlink>
          </w:p>
        </w:tc>
      </w:tr>
      <w:tr w:rsidR="00A01B68" w:rsidRPr="00EE068C" w:rsidTr="00E8382C">
        <w:tc>
          <w:tcPr>
            <w:tcW w:w="1220" w:type="dxa"/>
          </w:tcPr>
          <w:p w:rsidR="00A01B68" w:rsidRPr="00EE068C" w:rsidRDefault="00A01B68">
            <w:r w:rsidRPr="00EE068C">
              <w:t>20131122</w:t>
            </w:r>
          </w:p>
        </w:tc>
        <w:tc>
          <w:tcPr>
            <w:tcW w:w="372" w:type="dxa"/>
          </w:tcPr>
          <w:p w:rsidR="00A01B68" w:rsidRPr="00EE068C" w:rsidRDefault="00A01B68">
            <w:r w:rsidRPr="00EE068C">
              <w:t>5</w:t>
            </w:r>
          </w:p>
        </w:tc>
        <w:tc>
          <w:tcPr>
            <w:tcW w:w="2066" w:type="dxa"/>
          </w:tcPr>
          <w:p w:rsidR="00A01B68" w:rsidRPr="00EE068C" w:rsidRDefault="00A01B68">
            <w:r w:rsidRPr="00EE068C">
              <w:t>God / Religion</w:t>
            </w:r>
          </w:p>
        </w:tc>
        <w:tc>
          <w:tcPr>
            <w:tcW w:w="2510" w:type="dxa"/>
          </w:tcPr>
          <w:p w:rsidR="00A01B68" w:rsidRPr="00EE068C" w:rsidRDefault="00A01B68">
            <w:r w:rsidRPr="00EE068C">
              <w:t>Allen, Charles</w:t>
            </w:r>
          </w:p>
        </w:tc>
        <w:tc>
          <w:tcPr>
            <w:tcW w:w="6782" w:type="dxa"/>
          </w:tcPr>
          <w:p w:rsidR="00A01B68" w:rsidRPr="00EE068C" w:rsidRDefault="00A01B68" w:rsidP="00DB5CB5">
            <w:pPr>
              <w:rPr>
                <w:bCs/>
                <w:color w:val="0563C1" w:themeColor="hyperlink"/>
                <w:u w:val="single"/>
              </w:rPr>
            </w:pPr>
            <w:hyperlink r:id="rId935" w:history="1">
              <w:r w:rsidRPr="00EE068C">
                <w:rPr>
                  <w:rStyle w:val="Hyperlink"/>
                  <w:bCs/>
                </w:rPr>
                <w:t>Review: God’s Terrorists – The Wahhabi Cult and the Hidden Roots of Modern Jihad</w:t>
              </w:r>
            </w:hyperlink>
          </w:p>
        </w:tc>
      </w:tr>
      <w:tr w:rsidR="00A01B68" w:rsidRPr="008A1D57" w:rsidTr="00E8382C">
        <w:tc>
          <w:tcPr>
            <w:tcW w:w="1220" w:type="dxa"/>
          </w:tcPr>
          <w:p w:rsidR="00A01B68" w:rsidRPr="008A1D57" w:rsidRDefault="00A01B68">
            <w:r w:rsidRPr="008A1D57">
              <w:t>20130601</w:t>
            </w:r>
          </w:p>
        </w:tc>
        <w:tc>
          <w:tcPr>
            <w:tcW w:w="372" w:type="dxa"/>
          </w:tcPr>
          <w:p w:rsidR="00A01B68" w:rsidRPr="008A1D57" w:rsidRDefault="00A01B68">
            <w:r w:rsidRPr="008A1D57">
              <w:t>5</w:t>
            </w:r>
          </w:p>
        </w:tc>
        <w:tc>
          <w:tcPr>
            <w:tcW w:w="2066" w:type="dxa"/>
          </w:tcPr>
          <w:p w:rsidR="00A01B68" w:rsidRPr="008A1D57" w:rsidRDefault="00A01B68">
            <w:r w:rsidRPr="008A1D57">
              <w:t>God / Religion</w:t>
            </w:r>
          </w:p>
        </w:tc>
        <w:tc>
          <w:tcPr>
            <w:tcW w:w="2510" w:type="dxa"/>
          </w:tcPr>
          <w:p w:rsidR="00A01B68" w:rsidRPr="008A1D57" w:rsidRDefault="00A01B68">
            <w:r w:rsidRPr="008A1D57">
              <w:t>Armstrong, Ralph H.</w:t>
            </w:r>
          </w:p>
        </w:tc>
        <w:tc>
          <w:tcPr>
            <w:tcW w:w="6782" w:type="dxa"/>
          </w:tcPr>
          <w:p w:rsidR="00A01B68" w:rsidRPr="008A1D57" w:rsidRDefault="00A01B68" w:rsidP="00DB5CB5">
            <w:pPr>
              <w:rPr>
                <w:bCs/>
                <w:color w:val="0563C1" w:themeColor="hyperlink"/>
                <w:u w:val="single"/>
              </w:rPr>
            </w:pPr>
            <w:hyperlink r:id="rId936" w:history="1">
              <w:r w:rsidRPr="008A1D57">
                <w:rPr>
                  <w:rStyle w:val="Hyperlink"/>
                  <w:bCs/>
                </w:rPr>
                <w:t>Review: Christianity, Evolution and the Breath of Life</w:t>
              </w:r>
            </w:hyperlink>
          </w:p>
        </w:tc>
      </w:tr>
      <w:tr w:rsidR="00A01B68" w:rsidRPr="00CC62CF" w:rsidTr="00E8382C">
        <w:tc>
          <w:tcPr>
            <w:tcW w:w="1220" w:type="dxa"/>
          </w:tcPr>
          <w:p w:rsidR="00A01B68" w:rsidRPr="00CC62CF" w:rsidRDefault="00A01B68">
            <w:r w:rsidRPr="00CC62CF">
              <w:t>20120826</w:t>
            </w:r>
          </w:p>
        </w:tc>
        <w:tc>
          <w:tcPr>
            <w:tcW w:w="372" w:type="dxa"/>
          </w:tcPr>
          <w:p w:rsidR="00A01B68" w:rsidRPr="00CC62CF" w:rsidRDefault="00A01B68">
            <w:r w:rsidRPr="00CC62CF">
              <w:t>5</w:t>
            </w:r>
          </w:p>
        </w:tc>
        <w:tc>
          <w:tcPr>
            <w:tcW w:w="2066" w:type="dxa"/>
          </w:tcPr>
          <w:p w:rsidR="00A01B68" w:rsidRPr="00CC62CF" w:rsidRDefault="00A01B68">
            <w:r w:rsidRPr="00CC62CF">
              <w:t>God / Religion</w:t>
            </w:r>
          </w:p>
        </w:tc>
        <w:tc>
          <w:tcPr>
            <w:tcW w:w="2510" w:type="dxa"/>
          </w:tcPr>
          <w:p w:rsidR="00A01B68" w:rsidRPr="00CC62CF" w:rsidRDefault="00A01B68">
            <w:r w:rsidRPr="00CC62CF">
              <w:t>Bloom, Howard</w:t>
            </w:r>
          </w:p>
        </w:tc>
        <w:tc>
          <w:tcPr>
            <w:tcW w:w="6782" w:type="dxa"/>
          </w:tcPr>
          <w:p w:rsidR="00A01B68" w:rsidRPr="00CC62CF" w:rsidRDefault="00A01B68" w:rsidP="00DB5CB5">
            <w:pPr>
              <w:rPr>
                <w:bCs/>
                <w:color w:val="0563C1" w:themeColor="hyperlink"/>
                <w:u w:val="single"/>
              </w:rPr>
            </w:pPr>
            <w:hyperlink r:id="rId937" w:history="1">
              <w:r w:rsidRPr="00CC62CF">
                <w:rPr>
                  <w:rStyle w:val="Hyperlink"/>
                  <w:bCs/>
                </w:rPr>
                <w:t>Review: The God Problem – How A Godless Cosmos Creates</w:t>
              </w:r>
            </w:hyperlink>
          </w:p>
        </w:tc>
      </w:tr>
      <w:tr w:rsidR="00A01B68" w:rsidRPr="00DA0F29" w:rsidTr="00E8382C">
        <w:tc>
          <w:tcPr>
            <w:tcW w:w="1220" w:type="dxa"/>
          </w:tcPr>
          <w:p w:rsidR="00A01B68" w:rsidRPr="00DA0F29" w:rsidRDefault="00A01B68" w:rsidP="0075338F">
            <w:r w:rsidRPr="00DA0F29">
              <w:t>20060409</w:t>
            </w:r>
          </w:p>
        </w:tc>
        <w:tc>
          <w:tcPr>
            <w:tcW w:w="372" w:type="dxa"/>
          </w:tcPr>
          <w:p w:rsidR="00A01B68" w:rsidRPr="00DA0F29" w:rsidRDefault="00A01B68" w:rsidP="0075338F">
            <w:r w:rsidRPr="00DA0F29">
              <w:t>5</w:t>
            </w:r>
          </w:p>
        </w:tc>
        <w:tc>
          <w:tcPr>
            <w:tcW w:w="2066" w:type="dxa"/>
          </w:tcPr>
          <w:p w:rsidR="00A01B68" w:rsidRPr="00DA0F29" w:rsidRDefault="00A01B68" w:rsidP="0075338F">
            <w:r w:rsidRPr="00DA0F29">
              <w:t>God / Religion</w:t>
            </w:r>
          </w:p>
        </w:tc>
        <w:tc>
          <w:tcPr>
            <w:tcW w:w="2510" w:type="dxa"/>
          </w:tcPr>
          <w:p w:rsidR="00A01B68" w:rsidRPr="00DA0F29" w:rsidRDefault="00A01B68" w:rsidP="0075338F">
            <w:r w:rsidRPr="00DA0F29">
              <w:t>Bloom, Howard</w:t>
            </w:r>
          </w:p>
        </w:tc>
        <w:tc>
          <w:tcPr>
            <w:tcW w:w="6782" w:type="dxa"/>
          </w:tcPr>
          <w:p w:rsidR="00A01B68" w:rsidRPr="00DA0F29" w:rsidRDefault="00A01B68" w:rsidP="00DA0F29">
            <w:pPr>
              <w:rPr>
                <w:bCs/>
                <w:color w:val="0563C1" w:themeColor="hyperlink"/>
                <w:u w:val="single"/>
              </w:rPr>
            </w:pPr>
            <w:hyperlink r:id="rId938" w:history="1">
              <w:r w:rsidRPr="00DA0F29">
                <w:rPr>
                  <w:rStyle w:val="Hyperlink"/>
                  <w:bCs/>
                </w:rPr>
                <w:t>Review: The Lucifer Principle–A Scientific Expedition into the Forces of History</w:t>
              </w:r>
            </w:hyperlink>
          </w:p>
        </w:tc>
      </w:tr>
      <w:tr w:rsidR="00A01B68" w:rsidRPr="00911B7E" w:rsidTr="00E8382C">
        <w:tc>
          <w:tcPr>
            <w:tcW w:w="1220" w:type="dxa"/>
          </w:tcPr>
          <w:p w:rsidR="00A01B68" w:rsidRPr="00911B7E" w:rsidRDefault="00A01B68" w:rsidP="0075338F">
            <w:r w:rsidRPr="00911B7E">
              <w:t>20031207</w:t>
            </w:r>
          </w:p>
        </w:tc>
        <w:tc>
          <w:tcPr>
            <w:tcW w:w="372" w:type="dxa"/>
          </w:tcPr>
          <w:p w:rsidR="00A01B68" w:rsidRPr="00911B7E" w:rsidRDefault="00A01B68" w:rsidP="0075338F">
            <w:r w:rsidRPr="00911B7E">
              <w:t>5</w:t>
            </w:r>
          </w:p>
        </w:tc>
        <w:tc>
          <w:tcPr>
            <w:tcW w:w="2066" w:type="dxa"/>
          </w:tcPr>
          <w:p w:rsidR="00A01B68" w:rsidRPr="00911B7E" w:rsidRDefault="00A01B68" w:rsidP="0075338F">
            <w:r w:rsidRPr="00911B7E">
              <w:t>God / Religion</w:t>
            </w:r>
          </w:p>
        </w:tc>
        <w:tc>
          <w:tcPr>
            <w:tcW w:w="2510" w:type="dxa"/>
          </w:tcPr>
          <w:p w:rsidR="00A01B68" w:rsidRPr="00911B7E" w:rsidRDefault="00A01B68" w:rsidP="0075338F">
            <w:r w:rsidRPr="00911B7E">
              <w:t>Brown, Dan</w:t>
            </w:r>
          </w:p>
        </w:tc>
        <w:tc>
          <w:tcPr>
            <w:tcW w:w="6782" w:type="dxa"/>
          </w:tcPr>
          <w:p w:rsidR="00A01B68" w:rsidRPr="00911B7E" w:rsidRDefault="00A01B68" w:rsidP="004E4BAA">
            <w:pPr>
              <w:rPr>
                <w:bCs/>
                <w:color w:val="0563C1" w:themeColor="hyperlink"/>
                <w:u w:val="single"/>
              </w:rPr>
            </w:pPr>
            <w:hyperlink r:id="rId939" w:history="1">
              <w:r w:rsidRPr="00911B7E">
                <w:rPr>
                  <w:rStyle w:val="Hyperlink"/>
                  <w:bCs/>
                </w:rPr>
                <w:t>Review: The Da Vinci Code</w:t>
              </w:r>
            </w:hyperlink>
          </w:p>
        </w:tc>
      </w:tr>
      <w:tr w:rsidR="00A01B68" w:rsidRPr="002E6BFA" w:rsidTr="00E8382C">
        <w:tc>
          <w:tcPr>
            <w:tcW w:w="1220" w:type="dxa"/>
          </w:tcPr>
          <w:p w:rsidR="00A01B68" w:rsidRPr="002E6BFA" w:rsidRDefault="00A01B68">
            <w:r w:rsidRPr="002E6BFA">
              <w:t>20101025</w:t>
            </w:r>
          </w:p>
        </w:tc>
        <w:tc>
          <w:tcPr>
            <w:tcW w:w="372" w:type="dxa"/>
          </w:tcPr>
          <w:p w:rsidR="00A01B68" w:rsidRPr="002E6BFA" w:rsidRDefault="00A01B68">
            <w:r w:rsidRPr="002E6BFA">
              <w:t>5</w:t>
            </w:r>
          </w:p>
        </w:tc>
        <w:tc>
          <w:tcPr>
            <w:tcW w:w="2066" w:type="dxa"/>
          </w:tcPr>
          <w:p w:rsidR="00A01B68" w:rsidRPr="002E6BFA" w:rsidRDefault="00A01B68">
            <w:r w:rsidRPr="002E6BFA">
              <w:t>God / Religion</w:t>
            </w:r>
          </w:p>
        </w:tc>
        <w:tc>
          <w:tcPr>
            <w:tcW w:w="2510" w:type="dxa"/>
          </w:tcPr>
          <w:p w:rsidR="00A01B68" w:rsidRPr="002E6BFA" w:rsidRDefault="00A01B68">
            <w:r w:rsidRPr="002E6BFA">
              <w:t>Comstock, Craig</w:t>
            </w:r>
          </w:p>
        </w:tc>
        <w:tc>
          <w:tcPr>
            <w:tcW w:w="6782" w:type="dxa"/>
          </w:tcPr>
          <w:p w:rsidR="00A01B68" w:rsidRPr="002E6BFA" w:rsidRDefault="00A01B68" w:rsidP="00DB5CB5">
            <w:pPr>
              <w:rPr>
                <w:bCs/>
                <w:color w:val="0563C1" w:themeColor="hyperlink"/>
                <w:u w:val="single"/>
              </w:rPr>
            </w:pPr>
            <w:hyperlink r:id="rId940" w:history="1">
              <w:r w:rsidRPr="002E6BFA">
                <w:rPr>
                  <w:rStyle w:val="Hyperlink"/>
                  <w:bCs/>
                </w:rPr>
                <w:t>Review (Guest): Buddhism without Beliefs</w:t>
              </w:r>
            </w:hyperlink>
          </w:p>
        </w:tc>
      </w:tr>
      <w:tr w:rsidR="00A01B68" w:rsidRPr="00911B7E" w:rsidTr="00E8382C">
        <w:tc>
          <w:tcPr>
            <w:tcW w:w="1220" w:type="dxa"/>
          </w:tcPr>
          <w:p w:rsidR="00A01B68" w:rsidRPr="00911B7E" w:rsidRDefault="00A01B68" w:rsidP="0075338F">
            <w:r w:rsidRPr="00911B7E">
              <w:t>20031130</w:t>
            </w:r>
          </w:p>
        </w:tc>
        <w:tc>
          <w:tcPr>
            <w:tcW w:w="372" w:type="dxa"/>
          </w:tcPr>
          <w:p w:rsidR="00A01B68" w:rsidRPr="00911B7E" w:rsidRDefault="00A01B68" w:rsidP="0075338F">
            <w:r w:rsidRPr="00911B7E">
              <w:t>5</w:t>
            </w:r>
          </w:p>
        </w:tc>
        <w:tc>
          <w:tcPr>
            <w:tcW w:w="2066" w:type="dxa"/>
          </w:tcPr>
          <w:p w:rsidR="00A01B68" w:rsidRPr="00911B7E" w:rsidRDefault="00A01B68" w:rsidP="0075338F">
            <w:r w:rsidRPr="00911B7E">
              <w:t>God / Religion</w:t>
            </w:r>
          </w:p>
        </w:tc>
        <w:tc>
          <w:tcPr>
            <w:tcW w:w="2510" w:type="dxa"/>
          </w:tcPr>
          <w:p w:rsidR="00A01B68" w:rsidRPr="00911B7E" w:rsidRDefault="00A01B68" w:rsidP="0075338F">
            <w:r w:rsidRPr="00911B7E">
              <w:t>Dalai Lama</w:t>
            </w:r>
          </w:p>
        </w:tc>
        <w:tc>
          <w:tcPr>
            <w:tcW w:w="6782" w:type="dxa"/>
          </w:tcPr>
          <w:p w:rsidR="00A01B68" w:rsidRPr="00911B7E" w:rsidRDefault="00A01B68" w:rsidP="00DA0F29">
            <w:pPr>
              <w:rPr>
                <w:bCs/>
                <w:color w:val="0563C1" w:themeColor="hyperlink"/>
                <w:u w:val="single"/>
              </w:rPr>
            </w:pPr>
            <w:hyperlink r:id="rId941" w:history="1">
              <w:r w:rsidRPr="00911B7E">
                <w:rPr>
                  <w:rStyle w:val="Hyperlink"/>
                  <w:bCs/>
                </w:rPr>
                <w:t>Review: The Art of Happiness at Work</w:t>
              </w:r>
            </w:hyperlink>
          </w:p>
        </w:tc>
      </w:tr>
      <w:tr w:rsidR="00A01B68" w:rsidRPr="00007A05" w:rsidTr="00E8382C">
        <w:tc>
          <w:tcPr>
            <w:tcW w:w="1220" w:type="dxa"/>
          </w:tcPr>
          <w:p w:rsidR="00A01B68" w:rsidRPr="00007A05" w:rsidRDefault="00A01B68" w:rsidP="0075338F">
            <w:r w:rsidRPr="00007A05">
              <w:t>20070715</w:t>
            </w:r>
          </w:p>
        </w:tc>
        <w:tc>
          <w:tcPr>
            <w:tcW w:w="372" w:type="dxa"/>
          </w:tcPr>
          <w:p w:rsidR="00A01B68" w:rsidRPr="00007A05" w:rsidRDefault="00A01B68" w:rsidP="0075338F">
            <w:r w:rsidRPr="00007A05">
              <w:t>5</w:t>
            </w:r>
          </w:p>
        </w:tc>
        <w:tc>
          <w:tcPr>
            <w:tcW w:w="2066" w:type="dxa"/>
          </w:tcPr>
          <w:p w:rsidR="00A01B68" w:rsidRPr="00007A05" w:rsidRDefault="00A01B68" w:rsidP="0075338F">
            <w:r w:rsidRPr="00007A05">
              <w:t>God / Religion</w:t>
            </w:r>
          </w:p>
        </w:tc>
        <w:tc>
          <w:tcPr>
            <w:tcW w:w="2510" w:type="dxa"/>
          </w:tcPr>
          <w:p w:rsidR="00A01B68" w:rsidRPr="00007A05" w:rsidRDefault="00A01B68" w:rsidP="0075338F">
            <w:r w:rsidRPr="00007A05">
              <w:t>Dowd, Michael</w:t>
            </w:r>
          </w:p>
        </w:tc>
        <w:tc>
          <w:tcPr>
            <w:tcW w:w="6782" w:type="dxa"/>
          </w:tcPr>
          <w:p w:rsidR="00A01B68" w:rsidRPr="00007A05" w:rsidRDefault="00A01B68" w:rsidP="0075338F">
            <w:pPr>
              <w:rPr>
                <w:bCs/>
                <w:color w:val="0563C1" w:themeColor="hyperlink"/>
                <w:u w:val="single"/>
              </w:rPr>
            </w:pPr>
            <w:hyperlink r:id="rId942" w:history="1">
              <w:r w:rsidRPr="00007A05">
                <w:rPr>
                  <w:rStyle w:val="Hyperlink"/>
                  <w:bCs/>
                </w:rPr>
                <w:t>Review: Earthspirit–A Handbook for Nurturing an Ecological Christianity</w:t>
              </w:r>
            </w:hyperlink>
          </w:p>
        </w:tc>
      </w:tr>
      <w:tr w:rsidR="00A01B68" w:rsidRPr="00611694" w:rsidTr="00E8382C">
        <w:tc>
          <w:tcPr>
            <w:tcW w:w="1220" w:type="dxa"/>
          </w:tcPr>
          <w:p w:rsidR="00A01B68" w:rsidRPr="00611694" w:rsidRDefault="00A01B68">
            <w:r w:rsidRPr="00611694">
              <w:t>20071028</w:t>
            </w:r>
          </w:p>
        </w:tc>
        <w:tc>
          <w:tcPr>
            <w:tcW w:w="372" w:type="dxa"/>
          </w:tcPr>
          <w:p w:rsidR="00A01B68" w:rsidRPr="00611694" w:rsidRDefault="00A01B68">
            <w:r w:rsidRPr="00611694">
              <w:t>5</w:t>
            </w:r>
          </w:p>
        </w:tc>
        <w:tc>
          <w:tcPr>
            <w:tcW w:w="2066" w:type="dxa"/>
          </w:tcPr>
          <w:p w:rsidR="00A01B68" w:rsidRPr="00611694" w:rsidRDefault="00A01B68">
            <w:r w:rsidRPr="00611694">
              <w:t>God / Religion</w:t>
            </w:r>
          </w:p>
        </w:tc>
        <w:tc>
          <w:tcPr>
            <w:tcW w:w="2510" w:type="dxa"/>
          </w:tcPr>
          <w:p w:rsidR="00A01B68" w:rsidRPr="00611694" w:rsidRDefault="00A01B68">
            <w:r w:rsidRPr="00611694">
              <w:t>Dowd, Michael</w:t>
            </w:r>
          </w:p>
        </w:tc>
        <w:tc>
          <w:tcPr>
            <w:tcW w:w="6782" w:type="dxa"/>
          </w:tcPr>
          <w:p w:rsidR="00A01B68" w:rsidRPr="00611694" w:rsidRDefault="00A01B68" w:rsidP="00A50D48">
            <w:pPr>
              <w:rPr>
                <w:bCs/>
                <w:color w:val="0563C1" w:themeColor="hyperlink"/>
                <w:u w:val="single"/>
              </w:rPr>
            </w:pPr>
            <w:hyperlink r:id="rId943" w:history="1">
              <w:r w:rsidRPr="00611694">
                <w:rPr>
                  <w:rStyle w:val="Hyperlink"/>
                  <w:bCs/>
                </w:rPr>
                <w:t>Review: Thank God for Evolution–How the Marriage of Science and Religion Will Transform Your Life and Our World</w:t>
              </w:r>
            </w:hyperlink>
          </w:p>
        </w:tc>
      </w:tr>
      <w:tr w:rsidR="00A01B68" w:rsidRPr="008B6D0A" w:rsidTr="00E8382C">
        <w:tc>
          <w:tcPr>
            <w:tcW w:w="1220" w:type="dxa"/>
          </w:tcPr>
          <w:p w:rsidR="00A01B68" w:rsidRPr="008B6D0A" w:rsidRDefault="00A01B68">
            <w:r w:rsidRPr="008B6D0A">
              <w:t>20160405</w:t>
            </w:r>
          </w:p>
        </w:tc>
        <w:tc>
          <w:tcPr>
            <w:tcW w:w="372" w:type="dxa"/>
          </w:tcPr>
          <w:p w:rsidR="00A01B68" w:rsidRPr="008B6D0A" w:rsidRDefault="00A01B68">
            <w:r w:rsidRPr="008B6D0A">
              <w:t>5</w:t>
            </w:r>
          </w:p>
        </w:tc>
        <w:tc>
          <w:tcPr>
            <w:tcW w:w="2066" w:type="dxa"/>
          </w:tcPr>
          <w:p w:rsidR="00A01B68" w:rsidRPr="008B6D0A" w:rsidRDefault="00A01B68">
            <w:r w:rsidRPr="008B6D0A">
              <w:t>God / Religion</w:t>
            </w:r>
          </w:p>
        </w:tc>
        <w:tc>
          <w:tcPr>
            <w:tcW w:w="2510" w:type="dxa"/>
          </w:tcPr>
          <w:p w:rsidR="00A01B68" w:rsidRPr="008B6D0A" w:rsidRDefault="00A01B68">
            <w:r w:rsidRPr="008B6D0A">
              <w:t>Flynn, Michael T.</w:t>
            </w:r>
          </w:p>
        </w:tc>
        <w:tc>
          <w:tcPr>
            <w:tcW w:w="6782" w:type="dxa"/>
          </w:tcPr>
          <w:p w:rsidR="00A01B68" w:rsidRPr="008B6D0A" w:rsidRDefault="00A01B68" w:rsidP="00DB5CB5">
            <w:pPr>
              <w:rPr>
                <w:bCs/>
                <w:color w:val="0563C1" w:themeColor="hyperlink"/>
                <w:u w:val="single"/>
              </w:rPr>
            </w:pPr>
            <w:hyperlink r:id="rId944" w:history="1">
              <w:r w:rsidRPr="008B6D0A">
                <w:rPr>
                  <w:rStyle w:val="Hyperlink"/>
                  <w:bCs/>
                </w:rPr>
                <w:t>Pre-Order: General Mike Flynn on The Field of Fight – How We Can Win the Global War Against Radical Islam and Its All</w:t>
              </w:r>
              <w:r w:rsidRPr="008B6D0A">
                <w:rPr>
                  <w:rStyle w:val="Hyperlink"/>
                  <w:bCs/>
                </w:rPr>
                <w:lastRenderedPageBreak/>
                <w:t>ies</w:t>
              </w:r>
            </w:hyperlink>
          </w:p>
        </w:tc>
      </w:tr>
      <w:tr w:rsidR="00A01B68" w:rsidRPr="009C73BD" w:rsidTr="00E8382C">
        <w:tc>
          <w:tcPr>
            <w:tcW w:w="1220" w:type="dxa"/>
          </w:tcPr>
          <w:p w:rsidR="00A01B68" w:rsidRPr="009C73BD" w:rsidRDefault="00A01B68" w:rsidP="0075338F">
            <w:r w:rsidRPr="009C73BD">
              <w:t>20040227</w:t>
            </w:r>
          </w:p>
        </w:tc>
        <w:tc>
          <w:tcPr>
            <w:tcW w:w="372" w:type="dxa"/>
          </w:tcPr>
          <w:p w:rsidR="00A01B68" w:rsidRPr="009C73BD" w:rsidRDefault="00A01B68" w:rsidP="0075338F">
            <w:r w:rsidRPr="009C73BD">
              <w:t>5</w:t>
            </w:r>
          </w:p>
        </w:tc>
        <w:tc>
          <w:tcPr>
            <w:tcW w:w="2066" w:type="dxa"/>
          </w:tcPr>
          <w:p w:rsidR="00A01B68" w:rsidRPr="009C73BD" w:rsidRDefault="00A01B68" w:rsidP="0075338F">
            <w:r w:rsidRPr="009C73BD">
              <w:t>God / Religion</w:t>
            </w:r>
          </w:p>
        </w:tc>
        <w:tc>
          <w:tcPr>
            <w:tcW w:w="2510" w:type="dxa"/>
          </w:tcPr>
          <w:p w:rsidR="00A01B68" w:rsidRPr="009C73BD" w:rsidRDefault="00A01B68" w:rsidP="0075338F">
            <w:r w:rsidRPr="009C73BD">
              <w:t>Gibson, Mel</w:t>
            </w:r>
          </w:p>
        </w:tc>
        <w:tc>
          <w:tcPr>
            <w:tcW w:w="6782" w:type="dxa"/>
          </w:tcPr>
          <w:p w:rsidR="00A01B68" w:rsidRPr="009C73BD" w:rsidRDefault="00A01B68" w:rsidP="00DA0F29">
            <w:pPr>
              <w:rPr>
                <w:bCs/>
                <w:color w:val="0563C1" w:themeColor="hyperlink"/>
                <w:u w:val="single"/>
              </w:rPr>
            </w:pPr>
            <w:hyperlink r:id="rId945" w:history="1">
              <w:r w:rsidRPr="009C73BD">
                <w:rPr>
                  <w:rStyle w:val="Hyperlink"/>
                  <w:bCs/>
                </w:rPr>
                <w:t>Review: The Passion–Photography from the Movie “The Passion of the Christ”</w:t>
              </w:r>
            </w:hyperlink>
          </w:p>
        </w:tc>
      </w:tr>
      <w:tr w:rsidR="00A01B68" w:rsidRPr="00A50D48" w:rsidTr="00E8382C">
        <w:tc>
          <w:tcPr>
            <w:tcW w:w="1220" w:type="dxa"/>
          </w:tcPr>
          <w:p w:rsidR="00A01B68" w:rsidRPr="00A50D48" w:rsidRDefault="00A01B68">
            <w:r w:rsidRPr="00A50D48">
              <w:t>20080127</w:t>
            </w:r>
          </w:p>
        </w:tc>
        <w:tc>
          <w:tcPr>
            <w:tcW w:w="372" w:type="dxa"/>
          </w:tcPr>
          <w:p w:rsidR="00A01B68" w:rsidRPr="00A50D48" w:rsidRDefault="00A01B68">
            <w:r w:rsidRPr="00A50D48">
              <w:t>5</w:t>
            </w:r>
          </w:p>
        </w:tc>
        <w:tc>
          <w:tcPr>
            <w:tcW w:w="2066" w:type="dxa"/>
          </w:tcPr>
          <w:p w:rsidR="00A01B68" w:rsidRPr="00A50D48" w:rsidRDefault="00A01B68">
            <w:r w:rsidRPr="00A50D48">
              <w:t>God / Religion</w:t>
            </w:r>
          </w:p>
        </w:tc>
        <w:tc>
          <w:tcPr>
            <w:tcW w:w="2510" w:type="dxa"/>
          </w:tcPr>
          <w:p w:rsidR="00A01B68" w:rsidRPr="00A50D48" w:rsidRDefault="00A01B68">
            <w:r w:rsidRPr="00A50D48">
              <w:t>Greenberg, Gary</w:t>
            </w:r>
          </w:p>
        </w:tc>
        <w:tc>
          <w:tcPr>
            <w:tcW w:w="6782" w:type="dxa"/>
          </w:tcPr>
          <w:p w:rsidR="00A01B68" w:rsidRPr="00A50D48" w:rsidRDefault="00A01B68" w:rsidP="00DB5CB5">
            <w:pPr>
              <w:rPr>
                <w:bCs/>
                <w:color w:val="0563C1" w:themeColor="hyperlink"/>
                <w:u w:val="single"/>
              </w:rPr>
            </w:pPr>
            <w:hyperlink r:id="rId946" w:history="1">
              <w:r w:rsidRPr="00A50D48">
                <w:rPr>
                  <w:rStyle w:val="Hyperlink"/>
                  <w:bCs/>
                </w:rPr>
                <w:t>Review: 101 Myths of the Bible–How Ancient Scribes Invented Biblical History</w:t>
              </w:r>
            </w:hyperlink>
          </w:p>
        </w:tc>
      </w:tr>
      <w:tr w:rsidR="00A01B68" w:rsidRPr="008B6D0A" w:rsidTr="00E8382C">
        <w:tc>
          <w:tcPr>
            <w:tcW w:w="1220" w:type="dxa"/>
          </w:tcPr>
          <w:p w:rsidR="00A01B68" w:rsidRPr="008B6D0A" w:rsidRDefault="00A01B68">
            <w:r w:rsidRPr="008B6D0A">
              <w:t>20160416</w:t>
            </w:r>
          </w:p>
        </w:tc>
        <w:tc>
          <w:tcPr>
            <w:tcW w:w="372" w:type="dxa"/>
          </w:tcPr>
          <w:p w:rsidR="00A01B68" w:rsidRPr="008B6D0A" w:rsidRDefault="00A01B68">
            <w:r w:rsidRPr="008B6D0A">
              <w:t>5</w:t>
            </w:r>
          </w:p>
        </w:tc>
        <w:tc>
          <w:tcPr>
            <w:tcW w:w="2066" w:type="dxa"/>
          </w:tcPr>
          <w:p w:rsidR="00A01B68" w:rsidRPr="008B6D0A" w:rsidRDefault="00A01B68">
            <w:r w:rsidRPr="008B6D0A">
              <w:t>God / Religion</w:t>
            </w:r>
          </w:p>
        </w:tc>
        <w:tc>
          <w:tcPr>
            <w:tcW w:w="2510" w:type="dxa"/>
          </w:tcPr>
          <w:p w:rsidR="00A01B68" w:rsidRPr="008B6D0A" w:rsidRDefault="00A01B68">
            <w:r w:rsidRPr="008B6D0A">
              <w:t>Hamid, Sadek</w:t>
            </w:r>
          </w:p>
        </w:tc>
        <w:tc>
          <w:tcPr>
            <w:tcW w:w="6782" w:type="dxa"/>
          </w:tcPr>
          <w:p w:rsidR="00A01B68" w:rsidRPr="008B6D0A" w:rsidRDefault="00A01B68" w:rsidP="00DB5CB5">
            <w:pPr>
              <w:rPr>
                <w:bCs/>
                <w:color w:val="0563C1" w:themeColor="hyperlink"/>
                <w:u w:val="single"/>
              </w:rPr>
            </w:pPr>
            <w:hyperlink r:id="rId947" w:history="1">
              <w:r w:rsidRPr="008B6D0A">
                <w:rPr>
                  <w:rStyle w:val="Hyperlink"/>
                  <w:bCs/>
                </w:rPr>
                <w:t>Worth a Look: Sufis, Salafis and Islamists – The Contested Ground of British Islamic Activism</w:t>
              </w:r>
            </w:hyperlink>
          </w:p>
        </w:tc>
      </w:tr>
      <w:tr w:rsidR="00A01B68" w:rsidRPr="00C57EB7" w:rsidTr="00E8382C">
        <w:tc>
          <w:tcPr>
            <w:tcW w:w="1220" w:type="dxa"/>
          </w:tcPr>
          <w:p w:rsidR="00A01B68" w:rsidRPr="00C57EB7" w:rsidRDefault="00A01B68" w:rsidP="0075338F">
            <w:r w:rsidRPr="00C57EB7">
              <w:t>20060808</w:t>
            </w:r>
          </w:p>
        </w:tc>
        <w:tc>
          <w:tcPr>
            <w:tcW w:w="372" w:type="dxa"/>
          </w:tcPr>
          <w:p w:rsidR="00A01B68" w:rsidRPr="00C57EB7" w:rsidRDefault="00A01B68" w:rsidP="0075338F">
            <w:r w:rsidRPr="00C57EB7">
              <w:t>5</w:t>
            </w:r>
          </w:p>
        </w:tc>
        <w:tc>
          <w:tcPr>
            <w:tcW w:w="2066" w:type="dxa"/>
          </w:tcPr>
          <w:p w:rsidR="00A01B68" w:rsidRPr="00C57EB7" w:rsidRDefault="00A01B68" w:rsidP="0075338F">
            <w:r w:rsidRPr="00C57EB7">
              <w:t>God / Religion</w:t>
            </w:r>
          </w:p>
        </w:tc>
        <w:tc>
          <w:tcPr>
            <w:tcW w:w="2510" w:type="dxa"/>
          </w:tcPr>
          <w:p w:rsidR="00A01B68" w:rsidRPr="00C57EB7" w:rsidRDefault="00A01B68" w:rsidP="0075338F">
            <w:r w:rsidRPr="00C57EB7">
              <w:t>Harris, Sam</w:t>
            </w:r>
          </w:p>
        </w:tc>
        <w:tc>
          <w:tcPr>
            <w:tcW w:w="6782" w:type="dxa"/>
          </w:tcPr>
          <w:p w:rsidR="00A01B68" w:rsidRPr="00C57EB7" w:rsidRDefault="00A01B68" w:rsidP="00C57EB7">
            <w:pPr>
              <w:rPr>
                <w:bCs/>
                <w:color w:val="0563C1" w:themeColor="hyperlink"/>
                <w:u w:val="single"/>
              </w:rPr>
            </w:pPr>
            <w:hyperlink r:id="rId948" w:history="1">
              <w:r w:rsidRPr="00C57EB7">
                <w:rPr>
                  <w:rStyle w:val="Hyperlink"/>
                  <w:bCs/>
                </w:rPr>
                <w:t xml:space="preserve">Review: The End of Faith–Religion, Terror, and the Future of Reason </w:t>
              </w:r>
            </w:hyperlink>
          </w:p>
        </w:tc>
      </w:tr>
      <w:tr w:rsidR="00A01B68" w:rsidRPr="001E2CF6" w:rsidTr="00E8382C">
        <w:tc>
          <w:tcPr>
            <w:tcW w:w="1220" w:type="dxa"/>
          </w:tcPr>
          <w:p w:rsidR="00A01B68" w:rsidRPr="001E2CF6" w:rsidRDefault="00A01B68">
            <w:r w:rsidRPr="001E2CF6">
              <w:t>20100210</w:t>
            </w:r>
          </w:p>
        </w:tc>
        <w:tc>
          <w:tcPr>
            <w:tcW w:w="372" w:type="dxa"/>
          </w:tcPr>
          <w:p w:rsidR="00A01B68" w:rsidRPr="001E2CF6" w:rsidRDefault="00A01B68">
            <w:r w:rsidRPr="001E2CF6">
              <w:t>5</w:t>
            </w:r>
          </w:p>
        </w:tc>
        <w:tc>
          <w:tcPr>
            <w:tcW w:w="2066" w:type="dxa"/>
          </w:tcPr>
          <w:p w:rsidR="00A01B68" w:rsidRPr="001E2CF6" w:rsidRDefault="00A01B68">
            <w:r w:rsidRPr="001E2CF6">
              <w:t>God / Religion</w:t>
            </w:r>
          </w:p>
        </w:tc>
        <w:tc>
          <w:tcPr>
            <w:tcW w:w="2510" w:type="dxa"/>
          </w:tcPr>
          <w:p w:rsidR="00A01B68" w:rsidRPr="001E2CF6" w:rsidRDefault="00A01B68">
            <w:r w:rsidRPr="001E2CF6">
              <w:t>Hawley, Jack</w:t>
            </w:r>
          </w:p>
        </w:tc>
        <w:tc>
          <w:tcPr>
            <w:tcW w:w="6782" w:type="dxa"/>
          </w:tcPr>
          <w:p w:rsidR="00A01B68" w:rsidRPr="001E2CF6" w:rsidRDefault="00A01B68" w:rsidP="00DB5CB5">
            <w:pPr>
              <w:rPr>
                <w:bCs/>
                <w:color w:val="0563C1" w:themeColor="hyperlink"/>
                <w:u w:val="single"/>
              </w:rPr>
            </w:pPr>
            <w:hyperlink r:id="rId949" w:history="1">
              <w:r w:rsidRPr="001E2CF6">
                <w:rPr>
                  <w:rStyle w:val="Hyperlink"/>
                  <w:bCs/>
                </w:rPr>
                <w:t>Review: The Bhagavad Gita–A Walkthrough for Westerners</w:t>
              </w:r>
            </w:hyperlink>
          </w:p>
        </w:tc>
      </w:tr>
      <w:tr w:rsidR="00A01B68" w:rsidRPr="001A4F6C" w:rsidTr="00E8382C">
        <w:tc>
          <w:tcPr>
            <w:tcW w:w="1220" w:type="dxa"/>
          </w:tcPr>
          <w:p w:rsidR="00A01B68" w:rsidRPr="001A4F6C" w:rsidRDefault="00A01B68">
            <w:r w:rsidRPr="001A4F6C">
              <w:t>20110321</w:t>
            </w:r>
          </w:p>
        </w:tc>
        <w:tc>
          <w:tcPr>
            <w:tcW w:w="372" w:type="dxa"/>
          </w:tcPr>
          <w:p w:rsidR="00A01B68" w:rsidRPr="001A4F6C" w:rsidRDefault="00A01B68">
            <w:r w:rsidRPr="001A4F6C">
              <w:t>5</w:t>
            </w:r>
          </w:p>
        </w:tc>
        <w:tc>
          <w:tcPr>
            <w:tcW w:w="2066" w:type="dxa"/>
          </w:tcPr>
          <w:p w:rsidR="00A01B68" w:rsidRPr="001A4F6C" w:rsidRDefault="00A01B68">
            <w:r w:rsidRPr="001A4F6C">
              <w:t>God / Religion</w:t>
            </w:r>
          </w:p>
        </w:tc>
        <w:tc>
          <w:tcPr>
            <w:tcW w:w="2510" w:type="dxa"/>
          </w:tcPr>
          <w:p w:rsidR="00A01B68" w:rsidRPr="001A4F6C" w:rsidRDefault="00A01B68">
            <w:r w:rsidRPr="001A4F6C">
              <w:t>Jeeves, Malcolm &amp; WB</w:t>
            </w:r>
          </w:p>
        </w:tc>
        <w:tc>
          <w:tcPr>
            <w:tcW w:w="6782" w:type="dxa"/>
          </w:tcPr>
          <w:p w:rsidR="00A01B68" w:rsidRPr="001A4F6C" w:rsidRDefault="00A01B68" w:rsidP="001A4F6C">
            <w:pPr>
              <w:rPr>
                <w:bCs/>
                <w:color w:val="0563C1" w:themeColor="hyperlink"/>
                <w:u w:val="single"/>
              </w:rPr>
            </w:pPr>
            <w:hyperlink r:id="rId950" w:history="1">
              <w:r w:rsidRPr="001A4F6C">
                <w:rPr>
                  <w:rStyle w:val="Hyperlink"/>
                  <w:bCs/>
                </w:rPr>
                <w:t>Review (Guest): Neuroscience, Psychology, and Religion–Illusions, Delusions, and Realities about Human Nature</w:t>
              </w:r>
            </w:hyperlink>
          </w:p>
        </w:tc>
      </w:tr>
      <w:tr w:rsidR="00A01B68" w:rsidRPr="009C73BD" w:rsidTr="00E8382C">
        <w:tc>
          <w:tcPr>
            <w:tcW w:w="1220" w:type="dxa"/>
          </w:tcPr>
          <w:p w:rsidR="00A01B68" w:rsidRPr="009C73BD" w:rsidRDefault="00A01B68" w:rsidP="0075338F">
            <w:r w:rsidRPr="009C73BD">
              <w:t>20040429</w:t>
            </w:r>
          </w:p>
        </w:tc>
        <w:tc>
          <w:tcPr>
            <w:tcW w:w="372" w:type="dxa"/>
          </w:tcPr>
          <w:p w:rsidR="00A01B68" w:rsidRPr="009C73BD" w:rsidRDefault="00A01B68" w:rsidP="0075338F">
            <w:r w:rsidRPr="009C73BD">
              <w:t>5</w:t>
            </w:r>
          </w:p>
        </w:tc>
        <w:tc>
          <w:tcPr>
            <w:tcW w:w="2066" w:type="dxa"/>
          </w:tcPr>
          <w:p w:rsidR="00A01B68" w:rsidRPr="009C73BD" w:rsidRDefault="00A01B68" w:rsidP="0075338F">
            <w:r w:rsidRPr="009C73BD">
              <w:t>God / Religion</w:t>
            </w:r>
          </w:p>
        </w:tc>
        <w:tc>
          <w:tcPr>
            <w:tcW w:w="2510" w:type="dxa"/>
          </w:tcPr>
          <w:p w:rsidR="00A01B68" w:rsidRPr="009C73BD" w:rsidRDefault="00A01B68" w:rsidP="0075338F">
            <w:r w:rsidRPr="009C73BD">
              <w:t>Johnston, Douglas</w:t>
            </w:r>
          </w:p>
        </w:tc>
        <w:tc>
          <w:tcPr>
            <w:tcW w:w="6782" w:type="dxa"/>
          </w:tcPr>
          <w:p w:rsidR="00A01B68" w:rsidRPr="009C73BD" w:rsidRDefault="00A01B68" w:rsidP="00DA0F29">
            <w:pPr>
              <w:rPr>
                <w:bCs/>
                <w:color w:val="0563C1" w:themeColor="hyperlink"/>
                <w:u w:val="single"/>
              </w:rPr>
            </w:pPr>
            <w:hyperlink r:id="rId951" w:history="1">
              <w:r w:rsidRPr="009C73BD">
                <w:rPr>
                  <w:rStyle w:val="Hyperlink"/>
                  <w:bCs/>
                </w:rPr>
                <w:t>Review: Faith-Based Diplomacy–Trumping Realpolitik</w:t>
              </w:r>
            </w:hyperlink>
          </w:p>
        </w:tc>
      </w:tr>
      <w:tr w:rsidR="00A01B68" w:rsidRPr="00FD7FC3" w:rsidTr="00E8382C">
        <w:tc>
          <w:tcPr>
            <w:tcW w:w="1220" w:type="dxa"/>
          </w:tcPr>
          <w:p w:rsidR="00A01B68" w:rsidRPr="00FD7FC3" w:rsidRDefault="00A01B68" w:rsidP="0075338F">
            <w:r w:rsidRPr="00FD7FC3">
              <w:t>20070804</w:t>
            </w:r>
          </w:p>
        </w:tc>
        <w:tc>
          <w:tcPr>
            <w:tcW w:w="372" w:type="dxa"/>
          </w:tcPr>
          <w:p w:rsidR="00A01B68" w:rsidRPr="00FD7FC3" w:rsidRDefault="00A01B68" w:rsidP="0075338F">
            <w:r w:rsidRPr="00FD7FC3">
              <w:t>5</w:t>
            </w:r>
          </w:p>
        </w:tc>
        <w:tc>
          <w:tcPr>
            <w:tcW w:w="2066" w:type="dxa"/>
          </w:tcPr>
          <w:p w:rsidR="00A01B68" w:rsidRPr="00FD7FC3" w:rsidRDefault="00A01B68" w:rsidP="0075338F">
            <w:r w:rsidRPr="00FD7FC3">
              <w:t>God / Religion</w:t>
            </w:r>
          </w:p>
        </w:tc>
        <w:tc>
          <w:tcPr>
            <w:tcW w:w="2510" w:type="dxa"/>
          </w:tcPr>
          <w:p w:rsidR="00A01B68" w:rsidRPr="00FD7FC3" w:rsidRDefault="00A01B68" w:rsidP="0075338F">
            <w:r w:rsidRPr="00FD7FC3">
              <w:t>Johnston, Douglas</w:t>
            </w:r>
          </w:p>
        </w:tc>
        <w:tc>
          <w:tcPr>
            <w:tcW w:w="6782" w:type="dxa"/>
          </w:tcPr>
          <w:p w:rsidR="00A01B68" w:rsidRPr="00FD7FC3" w:rsidRDefault="00A01B68" w:rsidP="0075338F">
            <w:pPr>
              <w:rPr>
                <w:bCs/>
                <w:color w:val="0563C1" w:themeColor="hyperlink"/>
                <w:u w:val="single"/>
              </w:rPr>
            </w:pPr>
            <w:hyperlink r:id="rId952" w:history="1">
              <w:r w:rsidRPr="00FD7FC3">
                <w:rPr>
                  <w:rStyle w:val="Hyperlink"/>
                  <w:bCs/>
                </w:rPr>
                <w:t>Review: Religion, The Missing Dimension of Statecraft</w:t>
              </w:r>
            </w:hyperlink>
          </w:p>
        </w:tc>
      </w:tr>
      <w:tr w:rsidR="00A01B68" w:rsidRPr="001A4F6C" w:rsidTr="00E8382C">
        <w:tc>
          <w:tcPr>
            <w:tcW w:w="1220" w:type="dxa"/>
          </w:tcPr>
          <w:p w:rsidR="00A01B68" w:rsidRPr="001A4F6C" w:rsidRDefault="00A01B68">
            <w:r w:rsidRPr="001A4F6C">
              <w:t>20110407</w:t>
            </w:r>
          </w:p>
        </w:tc>
        <w:tc>
          <w:tcPr>
            <w:tcW w:w="372" w:type="dxa"/>
          </w:tcPr>
          <w:p w:rsidR="00A01B68" w:rsidRPr="001A4F6C" w:rsidRDefault="00A01B68">
            <w:r w:rsidRPr="001A4F6C">
              <w:t>5</w:t>
            </w:r>
          </w:p>
        </w:tc>
        <w:tc>
          <w:tcPr>
            <w:tcW w:w="2066" w:type="dxa"/>
          </w:tcPr>
          <w:p w:rsidR="00A01B68" w:rsidRPr="001A4F6C" w:rsidRDefault="00A01B68">
            <w:r w:rsidRPr="001A4F6C">
              <w:t>God / Religion</w:t>
            </w:r>
          </w:p>
        </w:tc>
        <w:tc>
          <w:tcPr>
            <w:tcW w:w="2510" w:type="dxa"/>
          </w:tcPr>
          <w:p w:rsidR="00A01B68" w:rsidRPr="001A4F6C" w:rsidRDefault="00A01B68">
            <w:r w:rsidRPr="001A4F6C">
              <w:t>Kung, Hans</w:t>
            </w:r>
          </w:p>
        </w:tc>
        <w:tc>
          <w:tcPr>
            <w:tcW w:w="6782" w:type="dxa"/>
          </w:tcPr>
          <w:p w:rsidR="00A01B68" w:rsidRPr="001A4F6C" w:rsidRDefault="00A01B68" w:rsidP="00DB5CB5">
            <w:pPr>
              <w:rPr>
                <w:bCs/>
                <w:color w:val="0563C1" w:themeColor="hyperlink"/>
                <w:u w:val="single"/>
              </w:rPr>
            </w:pPr>
            <w:hyperlink r:id="rId953" w:history="1">
              <w:r w:rsidRPr="001A4F6C">
                <w:rPr>
                  <w:rStyle w:val="Hyperlink"/>
                  <w:bCs/>
                </w:rPr>
                <w:t>Review: The Beginning of All Things–Science and Religion</w:t>
              </w:r>
            </w:hyperlink>
          </w:p>
        </w:tc>
      </w:tr>
      <w:tr w:rsidR="00A01B68" w:rsidRPr="00E6439B" w:rsidTr="00E8382C">
        <w:tc>
          <w:tcPr>
            <w:tcW w:w="1220" w:type="dxa"/>
          </w:tcPr>
          <w:p w:rsidR="00A01B68" w:rsidRPr="00E6439B" w:rsidRDefault="00A01B68" w:rsidP="0075338F">
            <w:r w:rsidRPr="00E6439B">
              <w:t>20061019</w:t>
            </w:r>
          </w:p>
        </w:tc>
        <w:tc>
          <w:tcPr>
            <w:tcW w:w="372" w:type="dxa"/>
          </w:tcPr>
          <w:p w:rsidR="00A01B68" w:rsidRPr="00E6439B" w:rsidRDefault="00A01B68" w:rsidP="0075338F">
            <w:r w:rsidRPr="00E6439B">
              <w:t>5</w:t>
            </w:r>
          </w:p>
        </w:tc>
        <w:tc>
          <w:tcPr>
            <w:tcW w:w="2066" w:type="dxa"/>
          </w:tcPr>
          <w:p w:rsidR="00A01B68" w:rsidRPr="00E6439B" w:rsidRDefault="00A01B68" w:rsidP="0075338F">
            <w:r w:rsidRPr="00E6439B">
              <w:t>God / Religion</w:t>
            </w:r>
          </w:p>
        </w:tc>
        <w:tc>
          <w:tcPr>
            <w:tcW w:w="2510" w:type="dxa"/>
          </w:tcPr>
          <w:p w:rsidR="00A01B68" w:rsidRPr="00E6439B" w:rsidRDefault="00A01B68" w:rsidP="0075338F">
            <w:r w:rsidRPr="00E6439B">
              <w:t>Kuo, David</w:t>
            </w:r>
          </w:p>
        </w:tc>
        <w:tc>
          <w:tcPr>
            <w:tcW w:w="6782" w:type="dxa"/>
          </w:tcPr>
          <w:p w:rsidR="00A01B68" w:rsidRPr="00E6439B" w:rsidRDefault="00A01B68" w:rsidP="0075338F">
            <w:pPr>
              <w:rPr>
                <w:bCs/>
                <w:color w:val="0563C1" w:themeColor="hyperlink"/>
                <w:u w:val="single"/>
              </w:rPr>
            </w:pPr>
            <w:hyperlink r:id="rId954" w:history="1">
              <w:r w:rsidRPr="00E6439B">
                <w:rPr>
                  <w:rStyle w:val="Hyperlink"/>
                  <w:bCs/>
                </w:rPr>
                <w:t>Review: Tempting Faith–An Inside Story of Political Seduction</w:t>
              </w:r>
            </w:hyperlink>
          </w:p>
        </w:tc>
      </w:tr>
      <w:tr w:rsidR="00A01B68" w:rsidRPr="002E4F34" w:rsidTr="00E8382C">
        <w:tc>
          <w:tcPr>
            <w:tcW w:w="1220" w:type="dxa"/>
          </w:tcPr>
          <w:p w:rsidR="00A01B68" w:rsidRPr="002E4F34" w:rsidRDefault="00A01B68" w:rsidP="0075338F">
            <w:r w:rsidRPr="002E4F34">
              <w:t>20060329</w:t>
            </w:r>
          </w:p>
        </w:tc>
        <w:tc>
          <w:tcPr>
            <w:tcW w:w="372" w:type="dxa"/>
          </w:tcPr>
          <w:p w:rsidR="00A01B68" w:rsidRPr="002E4F34" w:rsidRDefault="00A01B68" w:rsidP="0075338F">
            <w:r w:rsidRPr="002E4F34">
              <w:t>5</w:t>
            </w:r>
          </w:p>
        </w:tc>
        <w:tc>
          <w:tcPr>
            <w:tcW w:w="2066" w:type="dxa"/>
          </w:tcPr>
          <w:p w:rsidR="00A01B68" w:rsidRPr="002E4F34" w:rsidRDefault="00A01B68" w:rsidP="0075338F">
            <w:r w:rsidRPr="002E4F34">
              <w:t>God / Religion</w:t>
            </w:r>
          </w:p>
        </w:tc>
        <w:tc>
          <w:tcPr>
            <w:tcW w:w="2510" w:type="dxa"/>
          </w:tcPr>
          <w:p w:rsidR="00A01B68" w:rsidRPr="002E4F34" w:rsidRDefault="00A01B68" w:rsidP="0075338F">
            <w:r w:rsidRPr="002E4F34">
              <w:t>Lerner, Michael</w:t>
            </w:r>
          </w:p>
        </w:tc>
        <w:tc>
          <w:tcPr>
            <w:tcW w:w="6782" w:type="dxa"/>
          </w:tcPr>
          <w:p w:rsidR="00A01B68" w:rsidRPr="002E4F34" w:rsidRDefault="00A01B68" w:rsidP="002E4F34">
            <w:pPr>
              <w:rPr>
                <w:bCs/>
                <w:color w:val="0563C1" w:themeColor="hyperlink"/>
                <w:u w:val="single"/>
              </w:rPr>
            </w:pPr>
            <w:hyperlink r:id="rId955" w:history="1">
              <w:r w:rsidRPr="002E4F34">
                <w:rPr>
                  <w:rStyle w:val="Hyperlink"/>
                  <w:bCs/>
                </w:rPr>
                <w:t xml:space="preserve">Review: The Left Hand of God–Taking Back Our Country from the Religious Right </w:t>
              </w:r>
            </w:hyperlink>
          </w:p>
        </w:tc>
      </w:tr>
      <w:tr w:rsidR="00A01B68" w:rsidRPr="00E6439B" w:rsidTr="00E8382C">
        <w:tc>
          <w:tcPr>
            <w:tcW w:w="1220" w:type="dxa"/>
          </w:tcPr>
          <w:p w:rsidR="00A01B68" w:rsidRPr="00E6439B" w:rsidRDefault="00A01B68" w:rsidP="0075338F">
            <w:r w:rsidRPr="00E6439B">
              <w:t>20061026</w:t>
            </w:r>
          </w:p>
        </w:tc>
        <w:tc>
          <w:tcPr>
            <w:tcW w:w="372" w:type="dxa"/>
          </w:tcPr>
          <w:p w:rsidR="00A01B68" w:rsidRPr="00E6439B" w:rsidRDefault="00A01B68" w:rsidP="0075338F">
            <w:r w:rsidRPr="00E6439B">
              <w:t>5</w:t>
            </w:r>
          </w:p>
        </w:tc>
        <w:tc>
          <w:tcPr>
            <w:tcW w:w="2066" w:type="dxa"/>
          </w:tcPr>
          <w:p w:rsidR="00A01B68" w:rsidRPr="00E6439B" w:rsidRDefault="00A01B68" w:rsidP="0075338F">
            <w:r w:rsidRPr="00E6439B">
              <w:t>God / Religion</w:t>
            </w:r>
          </w:p>
        </w:tc>
        <w:tc>
          <w:tcPr>
            <w:tcW w:w="2510" w:type="dxa"/>
          </w:tcPr>
          <w:p w:rsidR="00A01B68" w:rsidRPr="00E6439B" w:rsidRDefault="00A01B68" w:rsidP="0075338F">
            <w:r w:rsidRPr="00E6439B">
              <w:t>Lynn, Barry W.</w:t>
            </w:r>
          </w:p>
        </w:tc>
        <w:tc>
          <w:tcPr>
            <w:tcW w:w="6782" w:type="dxa"/>
          </w:tcPr>
          <w:p w:rsidR="00A01B68" w:rsidRPr="00E6439B" w:rsidRDefault="00A01B68" w:rsidP="0075338F">
            <w:pPr>
              <w:rPr>
                <w:bCs/>
                <w:color w:val="0563C1" w:themeColor="hyperlink"/>
                <w:u w:val="single"/>
              </w:rPr>
            </w:pPr>
            <w:hyperlink r:id="rId956" w:history="1">
              <w:r w:rsidRPr="00E6439B">
                <w:rPr>
                  <w:rStyle w:val="Hyperlink"/>
                  <w:bCs/>
                </w:rPr>
                <w:t>Review: Piety &amp; Politics–The Right-Wing Assault on Religious Freedom</w:t>
              </w:r>
            </w:hyperlink>
          </w:p>
        </w:tc>
      </w:tr>
      <w:tr w:rsidR="00A01B68" w:rsidRPr="00C57EB7" w:rsidTr="00E8382C">
        <w:tc>
          <w:tcPr>
            <w:tcW w:w="1220" w:type="dxa"/>
          </w:tcPr>
          <w:p w:rsidR="00A01B68" w:rsidRPr="00C57EB7" w:rsidRDefault="00A01B68" w:rsidP="0075338F">
            <w:r w:rsidRPr="00C57EB7">
              <w:t>20060813</w:t>
            </w:r>
          </w:p>
        </w:tc>
        <w:tc>
          <w:tcPr>
            <w:tcW w:w="372" w:type="dxa"/>
          </w:tcPr>
          <w:p w:rsidR="00A01B68" w:rsidRPr="00C57EB7" w:rsidRDefault="00A01B68" w:rsidP="0075338F">
            <w:r w:rsidRPr="00C57EB7">
              <w:t>5</w:t>
            </w:r>
          </w:p>
        </w:tc>
        <w:tc>
          <w:tcPr>
            <w:tcW w:w="2066" w:type="dxa"/>
          </w:tcPr>
          <w:p w:rsidR="00A01B68" w:rsidRPr="00C57EB7" w:rsidRDefault="00A01B68" w:rsidP="0075338F">
            <w:r w:rsidRPr="00C57EB7">
              <w:t>God / Religion</w:t>
            </w:r>
          </w:p>
        </w:tc>
        <w:tc>
          <w:tcPr>
            <w:tcW w:w="2510" w:type="dxa"/>
          </w:tcPr>
          <w:p w:rsidR="00A01B68" w:rsidRPr="00C57EB7" w:rsidRDefault="00A01B68" w:rsidP="0075338F">
            <w:r w:rsidRPr="00C57EB7">
              <w:t>Meacham, Jon</w:t>
            </w:r>
          </w:p>
        </w:tc>
        <w:tc>
          <w:tcPr>
            <w:tcW w:w="6782" w:type="dxa"/>
          </w:tcPr>
          <w:p w:rsidR="00A01B68" w:rsidRPr="00C57EB7" w:rsidRDefault="00A01B68" w:rsidP="00C57EB7">
            <w:pPr>
              <w:rPr>
                <w:bCs/>
                <w:color w:val="0563C1" w:themeColor="hyperlink"/>
                <w:u w:val="single"/>
              </w:rPr>
            </w:pPr>
            <w:hyperlink r:id="rId957" w:history="1">
              <w:r w:rsidRPr="00C57EB7">
                <w:rPr>
                  <w:rStyle w:val="Hyperlink"/>
                  <w:bCs/>
                </w:rPr>
                <w:t>Review: American Gospel–God, the Founding Fathers, and the Making of a Nation (Hardcover)</w:t>
              </w:r>
            </w:hyperlink>
          </w:p>
        </w:tc>
      </w:tr>
      <w:tr w:rsidR="00A01B68" w:rsidRPr="001A4F6C" w:rsidTr="00E8382C">
        <w:tc>
          <w:tcPr>
            <w:tcW w:w="1220" w:type="dxa"/>
          </w:tcPr>
          <w:p w:rsidR="00A01B68" w:rsidRPr="001A4F6C" w:rsidRDefault="00A01B68">
            <w:r w:rsidRPr="001A4F6C">
              <w:t>20110321</w:t>
            </w:r>
          </w:p>
        </w:tc>
        <w:tc>
          <w:tcPr>
            <w:tcW w:w="372" w:type="dxa"/>
          </w:tcPr>
          <w:p w:rsidR="00A01B68" w:rsidRPr="001A4F6C" w:rsidRDefault="00A01B68">
            <w:r w:rsidRPr="001A4F6C">
              <w:t>5</w:t>
            </w:r>
          </w:p>
        </w:tc>
        <w:tc>
          <w:tcPr>
            <w:tcW w:w="2066" w:type="dxa"/>
          </w:tcPr>
          <w:p w:rsidR="00A01B68" w:rsidRPr="001A4F6C" w:rsidRDefault="00A01B68">
            <w:r w:rsidRPr="001A4F6C">
              <w:t>God / Religion</w:t>
            </w:r>
          </w:p>
        </w:tc>
        <w:tc>
          <w:tcPr>
            <w:tcW w:w="2510" w:type="dxa"/>
          </w:tcPr>
          <w:p w:rsidR="00A01B68" w:rsidRPr="001A4F6C" w:rsidRDefault="00A01B68">
            <w:r w:rsidRPr="001A4F6C">
              <w:t>Newberg, Andrew B.</w:t>
            </w:r>
          </w:p>
        </w:tc>
        <w:tc>
          <w:tcPr>
            <w:tcW w:w="6782" w:type="dxa"/>
          </w:tcPr>
          <w:p w:rsidR="00A01B68" w:rsidRPr="001A4F6C" w:rsidRDefault="00A01B68" w:rsidP="00DB5CB5">
            <w:pPr>
              <w:rPr>
                <w:bCs/>
                <w:color w:val="0563C1" w:themeColor="hyperlink"/>
                <w:u w:val="single"/>
              </w:rPr>
            </w:pPr>
            <w:hyperlink r:id="rId958" w:history="1">
              <w:r w:rsidRPr="001A4F6C">
                <w:rPr>
                  <w:rStyle w:val="Hyperlink"/>
                  <w:bCs/>
                </w:rPr>
                <w:t>Review (Guest): Principles of Neurotheology</w:t>
              </w:r>
            </w:hyperlink>
          </w:p>
        </w:tc>
      </w:tr>
      <w:tr w:rsidR="00A01B68" w:rsidRPr="00EE068C" w:rsidTr="00E8382C">
        <w:tc>
          <w:tcPr>
            <w:tcW w:w="1220" w:type="dxa"/>
          </w:tcPr>
          <w:p w:rsidR="00A01B68" w:rsidRPr="00EE068C" w:rsidRDefault="00A01B68">
            <w:r w:rsidRPr="00EE068C">
              <w:t>20140107</w:t>
            </w:r>
          </w:p>
        </w:tc>
        <w:tc>
          <w:tcPr>
            <w:tcW w:w="372" w:type="dxa"/>
          </w:tcPr>
          <w:p w:rsidR="00A01B68" w:rsidRPr="00EE068C" w:rsidRDefault="00A01B68">
            <w:r w:rsidRPr="00EE068C">
              <w:t>5</w:t>
            </w:r>
          </w:p>
        </w:tc>
        <w:tc>
          <w:tcPr>
            <w:tcW w:w="2066" w:type="dxa"/>
          </w:tcPr>
          <w:p w:rsidR="00A01B68" w:rsidRPr="00EE068C" w:rsidRDefault="00A01B68">
            <w:r w:rsidRPr="00EE068C">
              <w:t>God / Religion</w:t>
            </w:r>
          </w:p>
        </w:tc>
        <w:tc>
          <w:tcPr>
            <w:tcW w:w="2510" w:type="dxa"/>
          </w:tcPr>
          <w:p w:rsidR="00A01B68" w:rsidRPr="00EE068C" w:rsidRDefault="00A01B68">
            <w:r w:rsidRPr="00EE068C">
              <w:t>Oldenbourg, Zoe</w:t>
            </w:r>
          </w:p>
        </w:tc>
        <w:tc>
          <w:tcPr>
            <w:tcW w:w="6782" w:type="dxa"/>
          </w:tcPr>
          <w:p w:rsidR="00A01B68" w:rsidRPr="00EE068C" w:rsidRDefault="00A01B68" w:rsidP="00DB5CB5">
            <w:pPr>
              <w:rPr>
                <w:bCs/>
                <w:color w:val="0563C1" w:themeColor="hyperlink"/>
                <w:u w:val="single"/>
              </w:rPr>
            </w:pPr>
            <w:hyperlink r:id="rId959" w:history="1">
              <w:r w:rsidRPr="00EE068C">
                <w:rPr>
                  <w:rStyle w:val="Hyperlink"/>
                  <w:bCs/>
                </w:rPr>
                <w:t>Review (Guest): Massacre at Montsegur</w:t>
              </w:r>
            </w:hyperlink>
          </w:p>
        </w:tc>
      </w:tr>
      <w:tr w:rsidR="00A01B68" w:rsidRPr="002E4F34" w:rsidTr="00E8382C">
        <w:tc>
          <w:tcPr>
            <w:tcW w:w="1220" w:type="dxa"/>
          </w:tcPr>
          <w:p w:rsidR="00A01B68" w:rsidRPr="002E4F34" w:rsidRDefault="00A01B68" w:rsidP="0075338F">
            <w:r w:rsidRPr="002E4F34">
              <w:t>20060329</w:t>
            </w:r>
          </w:p>
        </w:tc>
        <w:tc>
          <w:tcPr>
            <w:tcW w:w="372" w:type="dxa"/>
          </w:tcPr>
          <w:p w:rsidR="00A01B68" w:rsidRPr="002E4F34" w:rsidRDefault="00A01B68" w:rsidP="0075338F">
            <w:r w:rsidRPr="002E4F34">
              <w:t>5</w:t>
            </w:r>
          </w:p>
        </w:tc>
        <w:tc>
          <w:tcPr>
            <w:tcW w:w="2066" w:type="dxa"/>
          </w:tcPr>
          <w:p w:rsidR="00A01B68" w:rsidRPr="002E4F34" w:rsidRDefault="00A01B68" w:rsidP="0075338F">
            <w:r w:rsidRPr="002E4F34">
              <w:t>God / Religion</w:t>
            </w:r>
          </w:p>
        </w:tc>
        <w:tc>
          <w:tcPr>
            <w:tcW w:w="2510" w:type="dxa"/>
          </w:tcPr>
          <w:p w:rsidR="00A01B68" w:rsidRPr="002E4F34" w:rsidRDefault="00A01B68" w:rsidP="0075338F">
            <w:r w:rsidRPr="002E4F34">
              <w:t>Phillips, Kevin</w:t>
            </w:r>
          </w:p>
        </w:tc>
        <w:tc>
          <w:tcPr>
            <w:tcW w:w="6782" w:type="dxa"/>
          </w:tcPr>
          <w:p w:rsidR="00A01B68" w:rsidRPr="002E4F34" w:rsidRDefault="00A01B68" w:rsidP="002E4F34">
            <w:pPr>
              <w:rPr>
                <w:bCs/>
                <w:color w:val="0563C1" w:themeColor="hyperlink"/>
                <w:u w:val="single"/>
              </w:rPr>
            </w:pPr>
            <w:hyperlink r:id="rId960" w:history="1">
              <w:r w:rsidRPr="002E4F34">
                <w:rPr>
                  <w:rStyle w:val="Hyperlink"/>
                  <w:bCs/>
                </w:rPr>
                <w:t xml:space="preserve">Review: American Theocracy–The Peril and Politics of Radical Religion, Oil, and Borrowed Money in the 21st Century </w:t>
              </w:r>
            </w:hyperlink>
          </w:p>
        </w:tc>
      </w:tr>
      <w:tr w:rsidR="00A01B68" w:rsidRPr="001A4F6C" w:rsidTr="00E8382C">
        <w:tc>
          <w:tcPr>
            <w:tcW w:w="1220" w:type="dxa"/>
          </w:tcPr>
          <w:p w:rsidR="00A01B68" w:rsidRPr="001A4F6C" w:rsidRDefault="00A01B68">
            <w:r w:rsidRPr="001A4F6C">
              <w:t>20110407</w:t>
            </w:r>
          </w:p>
        </w:tc>
        <w:tc>
          <w:tcPr>
            <w:tcW w:w="372" w:type="dxa"/>
          </w:tcPr>
          <w:p w:rsidR="00A01B68" w:rsidRPr="001A4F6C" w:rsidRDefault="00A01B68">
            <w:r w:rsidRPr="001A4F6C">
              <w:t>5</w:t>
            </w:r>
          </w:p>
        </w:tc>
        <w:tc>
          <w:tcPr>
            <w:tcW w:w="2066" w:type="dxa"/>
          </w:tcPr>
          <w:p w:rsidR="00A01B68" w:rsidRPr="001A4F6C" w:rsidRDefault="00A01B68">
            <w:r w:rsidRPr="001A4F6C">
              <w:t>God / Religion</w:t>
            </w:r>
          </w:p>
        </w:tc>
        <w:tc>
          <w:tcPr>
            <w:tcW w:w="2510" w:type="dxa"/>
          </w:tcPr>
          <w:p w:rsidR="00A01B68" w:rsidRPr="001A4F6C" w:rsidRDefault="00A01B68">
            <w:r w:rsidRPr="001A4F6C">
              <w:t>Polkinghorne, John +</w:t>
            </w:r>
          </w:p>
        </w:tc>
        <w:tc>
          <w:tcPr>
            <w:tcW w:w="6782" w:type="dxa"/>
          </w:tcPr>
          <w:p w:rsidR="00A01B68" w:rsidRPr="001A4F6C" w:rsidRDefault="00A01B68" w:rsidP="00DB5CB5">
            <w:pPr>
              <w:rPr>
                <w:bCs/>
                <w:color w:val="0563C1" w:themeColor="hyperlink"/>
                <w:u w:val="single"/>
              </w:rPr>
            </w:pPr>
            <w:hyperlink r:id="rId961" w:history="1">
              <w:r w:rsidRPr="001A4F6C">
                <w:rPr>
                  <w:rStyle w:val="Hyperlink"/>
                  <w:bCs/>
                </w:rPr>
                <w:t>Review: Questions of Truth–Fifty-one Responses to Questions About God, Science, and Belief</w:t>
              </w:r>
            </w:hyperlink>
          </w:p>
        </w:tc>
      </w:tr>
      <w:tr w:rsidR="00A01B68" w:rsidRPr="00540142" w:rsidTr="00E8382C">
        <w:tc>
          <w:tcPr>
            <w:tcW w:w="1220" w:type="dxa"/>
          </w:tcPr>
          <w:p w:rsidR="00A01B68" w:rsidRPr="00540142" w:rsidRDefault="00A01B68" w:rsidP="0075338F">
            <w:r w:rsidRPr="00540142">
              <w:t>20051019</w:t>
            </w:r>
          </w:p>
        </w:tc>
        <w:tc>
          <w:tcPr>
            <w:tcW w:w="372" w:type="dxa"/>
          </w:tcPr>
          <w:p w:rsidR="00A01B68" w:rsidRPr="00540142" w:rsidRDefault="00A01B68" w:rsidP="0075338F">
            <w:r w:rsidRPr="00540142">
              <w:t>5</w:t>
            </w:r>
          </w:p>
        </w:tc>
        <w:tc>
          <w:tcPr>
            <w:tcW w:w="2066" w:type="dxa"/>
          </w:tcPr>
          <w:p w:rsidR="00A01B68" w:rsidRPr="00540142" w:rsidRDefault="00A01B68" w:rsidP="0075338F">
            <w:r w:rsidRPr="00540142">
              <w:t>God / Religion</w:t>
            </w:r>
          </w:p>
        </w:tc>
        <w:tc>
          <w:tcPr>
            <w:tcW w:w="2510" w:type="dxa"/>
          </w:tcPr>
          <w:p w:rsidR="00A01B68" w:rsidRPr="00540142" w:rsidRDefault="00A01B68" w:rsidP="0075338F">
            <w:r w:rsidRPr="00540142">
              <w:t>Reston, James Jr.</w:t>
            </w:r>
          </w:p>
        </w:tc>
        <w:tc>
          <w:tcPr>
            <w:tcW w:w="6782" w:type="dxa"/>
          </w:tcPr>
          <w:p w:rsidR="00A01B68" w:rsidRPr="00540142" w:rsidRDefault="00A01B68" w:rsidP="00FB6493">
            <w:pPr>
              <w:rPr>
                <w:bCs/>
                <w:color w:val="0563C1" w:themeColor="hyperlink"/>
                <w:u w:val="single"/>
              </w:rPr>
            </w:pPr>
            <w:hyperlink r:id="rId962" w:history="1">
              <w:r w:rsidRPr="00540142">
                <w:rPr>
                  <w:rStyle w:val="Hyperlink"/>
                  <w:bCs/>
                </w:rPr>
                <w:t xml:space="preserve">Review: Dogs of God–Columbus, the Inquisition, and the Defeat of the Moors </w:t>
              </w:r>
            </w:hyperlink>
          </w:p>
        </w:tc>
      </w:tr>
      <w:tr w:rsidR="00A01B68" w:rsidRPr="00B46663" w:rsidTr="00E8382C">
        <w:tc>
          <w:tcPr>
            <w:tcW w:w="1220" w:type="dxa"/>
          </w:tcPr>
          <w:p w:rsidR="00A01B68" w:rsidRPr="00B46663" w:rsidRDefault="00A01B68">
            <w:r w:rsidRPr="00B46663">
              <w:t>20080213</w:t>
            </w:r>
          </w:p>
        </w:tc>
        <w:tc>
          <w:tcPr>
            <w:tcW w:w="372" w:type="dxa"/>
          </w:tcPr>
          <w:p w:rsidR="00A01B68" w:rsidRPr="00B46663" w:rsidRDefault="00A01B68">
            <w:r w:rsidRPr="00B46663">
              <w:t>5</w:t>
            </w:r>
          </w:p>
        </w:tc>
        <w:tc>
          <w:tcPr>
            <w:tcW w:w="2066" w:type="dxa"/>
          </w:tcPr>
          <w:p w:rsidR="00A01B68" w:rsidRPr="00B46663" w:rsidRDefault="00A01B68">
            <w:r w:rsidRPr="00B46663">
              <w:t>God / Religion</w:t>
            </w:r>
          </w:p>
        </w:tc>
        <w:tc>
          <w:tcPr>
            <w:tcW w:w="2510" w:type="dxa"/>
          </w:tcPr>
          <w:p w:rsidR="00A01B68" w:rsidRPr="00B46663" w:rsidRDefault="00A01B68">
            <w:r w:rsidRPr="00B46663">
              <w:t>Sagan, Carl</w:t>
            </w:r>
          </w:p>
        </w:tc>
        <w:tc>
          <w:tcPr>
            <w:tcW w:w="6782" w:type="dxa"/>
          </w:tcPr>
          <w:p w:rsidR="00A01B68" w:rsidRPr="00B46663" w:rsidRDefault="00A01B68" w:rsidP="00DB5CB5">
            <w:pPr>
              <w:rPr>
                <w:bCs/>
                <w:color w:val="0563C1" w:themeColor="hyperlink"/>
                <w:u w:val="single"/>
              </w:rPr>
            </w:pPr>
            <w:hyperlink r:id="rId963" w:history="1">
              <w:r w:rsidRPr="00B46663">
                <w:rPr>
                  <w:rStyle w:val="Hyperlink"/>
                  <w:bCs/>
                </w:rPr>
                <w:t>Review: The Varieties of Scientific Experience–A Personal View of the Search for God</w:t>
              </w:r>
            </w:hyperlink>
          </w:p>
        </w:tc>
      </w:tr>
      <w:tr w:rsidR="00A01B68" w:rsidRPr="00385364" w:rsidTr="00E8382C">
        <w:tc>
          <w:tcPr>
            <w:tcW w:w="1220" w:type="dxa"/>
          </w:tcPr>
          <w:p w:rsidR="00A01B68" w:rsidRPr="00385364" w:rsidRDefault="00A01B68">
            <w:r w:rsidRPr="00385364">
              <w:t>20160529</w:t>
            </w:r>
          </w:p>
        </w:tc>
        <w:tc>
          <w:tcPr>
            <w:tcW w:w="372" w:type="dxa"/>
          </w:tcPr>
          <w:p w:rsidR="00A01B68" w:rsidRPr="00385364" w:rsidRDefault="00A01B68">
            <w:r w:rsidRPr="00385364">
              <w:t>5</w:t>
            </w:r>
          </w:p>
        </w:tc>
        <w:tc>
          <w:tcPr>
            <w:tcW w:w="2066" w:type="dxa"/>
          </w:tcPr>
          <w:p w:rsidR="00A01B68" w:rsidRPr="00385364" w:rsidRDefault="00A01B68">
            <w:r w:rsidRPr="00385364">
              <w:t>God / Religion</w:t>
            </w:r>
          </w:p>
        </w:tc>
        <w:tc>
          <w:tcPr>
            <w:tcW w:w="2510" w:type="dxa"/>
          </w:tcPr>
          <w:p w:rsidR="00A01B68" w:rsidRPr="00385364" w:rsidRDefault="00A01B68">
            <w:r w:rsidRPr="00385364">
              <w:t>Stansfield, David</w:t>
            </w:r>
          </w:p>
        </w:tc>
        <w:tc>
          <w:tcPr>
            <w:tcW w:w="6782" w:type="dxa"/>
          </w:tcPr>
          <w:p w:rsidR="00A01B68" w:rsidRPr="00385364" w:rsidRDefault="00A01B68" w:rsidP="00DB5CB5">
            <w:pPr>
              <w:rPr>
                <w:bCs/>
                <w:color w:val="0563C1" w:themeColor="hyperlink"/>
                <w:u w:val="single"/>
              </w:rPr>
            </w:pPr>
            <w:hyperlink r:id="rId964" w:history="1">
              <w:r w:rsidRPr="00385364">
                <w:rPr>
                  <w:rStyle w:val="Hyperlink"/>
                  <w:bCs/>
                </w:rPr>
                <w:t>Review: Islam vs. ISIS – Why the True Islam is the exact opposite of the Islamic St</w:t>
              </w:r>
              <w:r w:rsidRPr="00385364">
                <w:rPr>
                  <w:rStyle w:val="Hyperlink"/>
                  <w:bCs/>
                </w:rPr>
                <w:lastRenderedPageBreak/>
                <w:t>ate</w:t>
              </w:r>
            </w:hyperlink>
          </w:p>
        </w:tc>
      </w:tr>
      <w:tr w:rsidR="00A01B68" w:rsidRPr="00B46663" w:rsidTr="00E8382C">
        <w:tc>
          <w:tcPr>
            <w:tcW w:w="1220" w:type="dxa"/>
          </w:tcPr>
          <w:p w:rsidR="00A01B68" w:rsidRPr="00B46663" w:rsidRDefault="00A01B68">
            <w:r w:rsidRPr="00B46663">
              <w:t>20080213</w:t>
            </w:r>
          </w:p>
        </w:tc>
        <w:tc>
          <w:tcPr>
            <w:tcW w:w="372" w:type="dxa"/>
          </w:tcPr>
          <w:p w:rsidR="00A01B68" w:rsidRPr="00B46663" w:rsidRDefault="00A01B68">
            <w:r w:rsidRPr="00B46663">
              <w:t>5</w:t>
            </w:r>
          </w:p>
        </w:tc>
        <w:tc>
          <w:tcPr>
            <w:tcW w:w="2066" w:type="dxa"/>
          </w:tcPr>
          <w:p w:rsidR="00A01B68" w:rsidRPr="00B46663" w:rsidRDefault="00A01B68">
            <w:r w:rsidRPr="00B46663">
              <w:t>God / Religion</w:t>
            </w:r>
          </w:p>
        </w:tc>
        <w:tc>
          <w:tcPr>
            <w:tcW w:w="2510" w:type="dxa"/>
          </w:tcPr>
          <w:p w:rsidR="00A01B68" w:rsidRPr="00B46663" w:rsidRDefault="00A01B68">
            <w:r w:rsidRPr="00B46663">
              <w:t>Viola, Frank</w:t>
            </w:r>
          </w:p>
        </w:tc>
        <w:tc>
          <w:tcPr>
            <w:tcW w:w="6782" w:type="dxa"/>
          </w:tcPr>
          <w:p w:rsidR="00A01B68" w:rsidRPr="00B46663" w:rsidRDefault="00A01B68" w:rsidP="00DB5CB5">
            <w:pPr>
              <w:rPr>
                <w:bCs/>
                <w:color w:val="0563C1" w:themeColor="hyperlink"/>
                <w:u w:val="single"/>
              </w:rPr>
            </w:pPr>
            <w:hyperlink r:id="rId965" w:history="1">
              <w:r w:rsidRPr="00B46663">
                <w:rPr>
                  <w:rStyle w:val="Hyperlink"/>
                  <w:bCs/>
                </w:rPr>
                <w:t>Review: Pagan Christianity?: Exploring the Roots of Our Church Practices</w:t>
              </w:r>
            </w:hyperlink>
          </w:p>
        </w:tc>
      </w:tr>
      <w:tr w:rsidR="00A01B68" w:rsidRPr="004D1EED" w:rsidTr="00E8382C">
        <w:tc>
          <w:tcPr>
            <w:tcW w:w="1220" w:type="dxa"/>
          </w:tcPr>
          <w:p w:rsidR="00A01B68" w:rsidRPr="004D1EED" w:rsidRDefault="00A01B68">
            <w:r w:rsidRPr="004D1EED">
              <w:t>20080318</w:t>
            </w:r>
          </w:p>
        </w:tc>
        <w:tc>
          <w:tcPr>
            <w:tcW w:w="372" w:type="dxa"/>
          </w:tcPr>
          <w:p w:rsidR="00A01B68" w:rsidRPr="004D1EED" w:rsidRDefault="00A01B68">
            <w:r w:rsidRPr="004D1EED">
              <w:t>5</w:t>
            </w:r>
          </w:p>
        </w:tc>
        <w:tc>
          <w:tcPr>
            <w:tcW w:w="2066" w:type="dxa"/>
          </w:tcPr>
          <w:p w:rsidR="00A01B68" w:rsidRPr="004D1EED" w:rsidRDefault="00A01B68">
            <w:r w:rsidRPr="004D1EED">
              <w:t>God / Religion</w:t>
            </w:r>
          </w:p>
        </w:tc>
        <w:tc>
          <w:tcPr>
            <w:tcW w:w="2510" w:type="dxa"/>
          </w:tcPr>
          <w:p w:rsidR="00A01B68" w:rsidRPr="004D1EED" w:rsidRDefault="00A01B68">
            <w:r w:rsidRPr="004D1EED">
              <w:t>Waldman, Steven</w:t>
            </w:r>
          </w:p>
        </w:tc>
        <w:tc>
          <w:tcPr>
            <w:tcW w:w="6782" w:type="dxa"/>
          </w:tcPr>
          <w:p w:rsidR="00A01B68" w:rsidRPr="004D1EED" w:rsidRDefault="00A01B68" w:rsidP="00DB5CB5">
            <w:pPr>
              <w:rPr>
                <w:bCs/>
                <w:color w:val="0563C1" w:themeColor="hyperlink"/>
                <w:u w:val="single"/>
              </w:rPr>
            </w:pPr>
            <w:hyperlink r:id="rId966" w:history="1">
              <w:r w:rsidRPr="004D1EED">
                <w:rPr>
                  <w:rStyle w:val="Hyperlink"/>
                  <w:bCs/>
                </w:rPr>
                <w:t>Review: Founding Faith–Providence, Politics, and the Birth of Religious Freedom in America</w:t>
              </w:r>
            </w:hyperlink>
          </w:p>
        </w:tc>
      </w:tr>
      <w:tr w:rsidR="00A01B68" w:rsidRPr="00AE15AC" w:rsidTr="00E8382C">
        <w:tc>
          <w:tcPr>
            <w:tcW w:w="1220" w:type="dxa"/>
          </w:tcPr>
          <w:p w:rsidR="00A01B68" w:rsidRPr="00AE15AC" w:rsidRDefault="00A01B68" w:rsidP="0075338F">
            <w:r w:rsidRPr="00AE15AC">
              <w:t>20050504</w:t>
            </w:r>
          </w:p>
        </w:tc>
        <w:tc>
          <w:tcPr>
            <w:tcW w:w="372" w:type="dxa"/>
          </w:tcPr>
          <w:p w:rsidR="00A01B68" w:rsidRPr="00AE15AC" w:rsidRDefault="00A01B68" w:rsidP="0075338F">
            <w:r w:rsidRPr="00AE15AC">
              <w:t>5</w:t>
            </w:r>
          </w:p>
        </w:tc>
        <w:tc>
          <w:tcPr>
            <w:tcW w:w="2066" w:type="dxa"/>
          </w:tcPr>
          <w:p w:rsidR="00A01B68" w:rsidRPr="00AE15AC" w:rsidRDefault="00A01B68" w:rsidP="0075338F">
            <w:r w:rsidRPr="00AE15AC">
              <w:t>God / Religion</w:t>
            </w:r>
          </w:p>
        </w:tc>
        <w:tc>
          <w:tcPr>
            <w:tcW w:w="2510" w:type="dxa"/>
          </w:tcPr>
          <w:p w:rsidR="00A01B68" w:rsidRPr="00AE15AC" w:rsidRDefault="00A01B68" w:rsidP="0075338F">
            <w:r w:rsidRPr="00AE15AC">
              <w:t>Wallis, Jim</w:t>
            </w:r>
          </w:p>
        </w:tc>
        <w:tc>
          <w:tcPr>
            <w:tcW w:w="6782" w:type="dxa"/>
          </w:tcPr>
          <w:p w:rsidR="00A01B68" w:rsidRPr="00AE15AC" w:rsidRDefault="00A01B68" w:rsidP="00AE15AC">
            <w:pPr>
              <w:rPr>
                <w:bCs/>
                <w:color w:val="0563C1" w:themeColor="hyperlink"/>
                <w:u w:val="single"/>
              </w:rPr>
            </w:pPr>
            <w:hyperlink r:id="rId967" w:history="1">
              <w:r w:rsidRPr="00AE15AC">
                <w:rPr>
                  <w:rStyle w:val="Hyperlink"/>
                  <w:bCs/>
                </w:rPr>
                <w:t>Review: God’s Politics–Why the Right Gets It Wrong and the Left Doesn’t Get It</w:t>
              </w:r>
            </w:hyperlink>
          </w:p>
        </w:tc>
      </w:tr>
      <w:tr w:rsidR="00A01B68" w:rsidRPr="0066669F" w:rsidTr="00E8382C">
        <w:tc>
          <w:tcPr>
            <w:tcW w:w="1220" w:type="dxa"/>
          </w:tcPr>
          <w:p w:rsidR="00A01B68" w:rsidRPr="0066669F" w:rsidRDefault="00A01B68">
            <w:r w:rsidRPr="0066669F">
              <w:t>20130329</w:t>
            </w:r>
          </w:p>
        </w:tc>
        <w:tc>
          <w:tcPr>
            <w:tcW w:w="372" w:type="dxa"/>
          </w:tcPr>
          <w:p w:rsidR="00A01B68" w:rsidRPr="0066669F" w:rsidRDefault="00A01B68">
            <w:r w:rsidRPr="0066669F">
              <w:t>5</w:t>
            </w:r>
          </w:p>
        </w:tc>
        <w:tc>
          <w:tcPr>
            <w:tcW w:w="2066" w:type="dxa"/>
          </w:tcPr>
          <w:p w:rsidR="00A01B68" w:rsidRPr="0066669F" w:rsidRDefault="00A01B68">
            <w:r w:rsidRPr="0066669F">
              <w:t>God / Religion</w:t>
            </w:r>
          </w:p>
        </w:tc>
        <w:tc>
          <w:tcPr>
            <w:tcW w:w="2510" w:type="dxa"/>
          </w:tcPr>
          <w:p w:rsidR="00A01B68" w:rsidRPr="0066669F" w:rsidRDefault="00A01B68">
            <w:r w:rsidRPr="0066669F">
              <w:t>Wallis, Jim</w:t>
            </w:r>
          </w:p>
        </w:tc>
        <w:tc>
          <w:tcPr>
            <w:tcW w:w="6782" w:type="dxa"/>
          </w:tcPr>
          <w:p w:rsidR="00A01B68" w:rsidRPr="0066669F" w:rsidRDefault="00A01B68" w:rsidP="00DB5CB5">
            <w:pPr>
              <w:rPr>
                <w:bCs/>
                <w:color w:val="0563C1" w:themeColor="hyperlink"/>
                <w:u w:val="single"/>
              </w:rPr>
            </w:pPr>
            <w:hyperlink r:id="rId968" w:history="1">
              <w:r w:rsidRPr="0066669F">
                <w:rPr>
                  <w:rStyle w:val="Hyperlink"/>
                  <w:bCs/>
                </w:rPr>
                <w:t>Review: On God’s Side: What Religion Forgets and Politics Hasn’t Learned about Serving the Common Good</w:t>
              </w:r>
            </w:hyperlink>
          </w:p>
        </w:tc>
      </w:tr>
      <w:tr w:rsidR="00A01B68" w:rsidRPr="00611694" w:rsidTr="00E8382C">
        <w:tc>
          <w:tcPr>
            <w:tcW w:w="1220" w:type="dxa"/>
          </w:tcPr>
          <w:p w:rsidR="00A01B68" w:rsidRPr="00611694" w:rsidRDefault="00A01B68" w:rsidP="0075338F">
            <w:r w:rsidRPr="00611694">
              <w:t>20071015</w:t>
            </w:r>
          </w:p>
        </w:tc>
        <w:tc>
          <w:tcPr>
            <w:tcW w:w="372" w:type="dxa"/>
          </w:tcPr>
          <w:p w:rsidR="00A01B68" w:rsidRPr="00611694" w:rsidRDefault="00A01B68" w:rsidP="0075338F">
            <w:r w:rsidRPr="00611694">
              <w:t>5</w:t>
            </w:r>
          </w:p>
        </w:tc>
        <w:tc>
          <w:tcPr>
            <w:tcW w:w="2066" w:type="dxa"/>
          </w:tcPr>
          <w:p w:rsidR="00A01B68" w:rsidRPr="00611694" w:rsidRDefault="00A01B68" w:rsidP="0075338F">
            <w:r w:rsidRPr="00611694">
              <w:t>God / Religion</w:t>
            </w:r>
          </w:p>
        </w:tc>
        <w:tc>
          <w:tcPr>
            <w:tcW w:w="2510" w:type="dxa"/>
          </w:tcPr>
          <w:p w:rsidR="00A01B68" w:rsidRPr="00611694" w:rsidRDefault="00A01B68" w:rsidP="0075338F">
            <w:r w:rsidRPr="00611694">
              <w:t>Walsch, Neale Donald</w:t>
            </w:r>
          </w:p>
        </w:tc>
        <w:tc>
          <w:tcPr>
            <w:tcW w:w="6782" w:type="dxa"/>
          </w:tcPr>
          <w:p w:rsidR="00A01B68" w:rsidRPr="00611694" w:rsidRDefault="00A01B68" w:rsidP="0075338F">
            <w:pPr>
              <w:rPr>
                <w:bCs/>
                <w:color w:val="0563C1" w:themeColor="hyperlink"/>
                <w:u w:val="single"/>
              </w:rPr>
            </w:pPr>
            <w:hyperlink r:id="rId969" w:history="1">
              <w:r w:rsidRPr="00611694">
                <w:rPr>
                  <w:rStyle w:val="Hyperlink"/>
                  <w:bCs/>
                </w:rPr>
                <w:t>Review: Conversations with God–An Uncommon Dialogue (Book 1)</w:t>
              </w:r>
            </w:hyperlink>
          </w:p>
        </w:tc>
      </w:tr>
      <w:tr w:rsidR="00A01B68" w:rsidRPr="00611694" w:rsidTr="00E8382C">
        <w:tc>
          <w:tcPr>
            <w:tcW w:w="1220" w:type="dxa"/>
          </w:tcPr>
          <w:p w:rsidR="00A01B68" w:rsidRPr="00611694" w:rsidRDefault="00A01B68">
            <w:r w:rsidRPr="00611694">
              <w:t>20071016</w:t>
            </w:r>
          </w:p>
        </w:tc>
        <w:tc>
          <w:tcPr>
            <w:tcW w:w="372" w:type="dxa"/>
          </w:tcPr>
          <w:p w:rsidR="00A01B68" w:rsidRPr="00611694" w:rsidRDefault="00A01B68">
            <w:r w:rsidRPr="00611694">
              <w:t>5</w:t>
            </w:r>
          </w:p>
        </w:tc>
        <w:tc>
          <w:tcPr>
            <w:tcW w:w="2066" w:type="dxa"/>
          </w:tcPr>
          <w:p w:rsidR="00A01B68" w:rsidRPr="00611694" w:rsidRDefault="00A01B68">
            <w:r w:rsidRPr="00611694">
              <w:t>God / Religion</w:t>
            </w:r>
          </w:p>
        </w:tc>
        <w:tc>
          <w:tcPr>
            <w:tcW w:w="2510" w:type="dxa"/>
          </w:tcPr>
          <w:p w:rsidR="00A01B68" w:rsidRPr="00611694" w:rsidRDefault="00A01B68">
            <w:r w:rsidRPr="00611694">
              <w:t>Walsch, Neale Donald</w:t>
            </w:r>
          </w:p>
        </w:tc>
        <w:tc>
          <w:tcPr>
            <w:tcW w:w="6782" w:type="dxa"/>
          </w:tcPr>
          <w:p w:rsidR="00A01B68" w:rsidRPr="00611694" w:rsidRDefault="00A01B68" w:rsidP="00A50D48">
            <w:pPr>
              <w:rPr>
                <w:bCs/>
                <w:color w:val="0563C1" w:themeColor="hyperlink"/>
                <w:u w:val="single"/>
              </w:rPr>
            </w:pPr>
            <w:hyperlink r:id="rId970" w:history="1">
              <w:r w:rsidRPr="00611694">
                <w:rPr>
                  <w:rStyle w:val="Hyperlink"/>
                  <w:bCs/>
                </w:rPr>
                <w:t>Review: Conversations With God–An Uncommon Dialogue (Book 2)</w:t>
              </w:r>
            </w:hyperlink>
          </w:p>
        </w:tc>
      </w:tr>
      <w:tr w:rsidR="00A01B68" w:rsidRPr="00D817E8" w:rsidTr="00E8382C">
        <w:tc>
          <w:tcPr>
            <w:tcW w:w="1220" w:type="dxa"/>
          </w:tcPr>
          <w:p w:rsidR="00A01B68" w:rsidRPr="00D817E8" w:rsidRDefault="00A01B68">
            <w:r w:rsidRPr="00D817E8">
              <w:t>20080518</w:t>
            </w:r>
          </w:p>
        </w:tc>
        <w:tc>
          <w:tcPr>
            <w:tcW w:w="372" w:type="dxa"/>
          </w:tcPr>
          <w:p w:rsidR="00A01B68" w:rsidRPr="00D817E8" w:rsidRDefault="00A01B68">
            <w:r w:rsidRPr="00D817E8">
              <w:t>5</w:t>
            </w:r>
          </w:p>
        </w:tc>
        <w:tc>
          <w:tcPr>
            <w:tcW w:w="2066" w:type="dxa"/>
          </w:tcPr>
          <w:p w:rsidR="00A01B68" w:rsidRPr="00D817E8" w:rsidRDefault="00A01B68">
            <w:r w:rsidRPr="00D817E8">
              <w:t>God / Religion</w:t>
            </w:r>
          </w:p>
        </w:tc>
        <w:tc>
          <w:tcPr>
            <w:tcW w:w="2510" w:type="dxa"/>
          </w:tcPr>
          <w:p w:rsidR="00A01B68" w:rsidRPr="00D817E8" w:rsidRDefault="00A01B68">
            <w:r w:rsidRPr="00D817E8">
              <w:t>Weigel, George</w:t>
            </w:r>
          </w:p>
        </w:tc>
        <w:tc>
          <w:tcPr>
            <w:tcW w:w="6782" w:type="dxa"/>
          </w:tcPr>
          <w:p w:rsidR="00A01B68" w:rsidRPr="00D817E8" w:rsidRDefault="00A01B68" w:rsidP="00DB5CB5">
            <w:pPr>
              <w:rPr>
                <w:bCs/>
                <w:color w:val="0563C1" w:themeColor="hyperlink"/>
                <w:u w:val="single"/>
              </w:rPr>
            </w:pPr>
            <w:hyperlink r:id="rId971" w:history="1">
              <w:r w:rsidRPr="00D817E8">
                <w:rPr>
                  <w:rStyle w:val="Hyperlink"/>
                  <w:bCs/>
                </w:rPr>
                <w:t>Review: Against the Grain–Christianity and Democracy, War and Peace</w:t>
              </w:r>
            </w:hyperlink>
          </w:p>
        </w:tc>
      </w:tr>
      <w:tr w:rsidR="00A01B68" w:rsidRPr="00E6439B" w:rsidTr="00E8382C">
        <w:tc>
          <w:tcPr>
            <w:tcW w:w="1220" w:type="dxa"/>
          </w:tcPr>
          <w:p w:rsidR="00A01B68" w:rsidRPr="00E6439B" w:rsidRDefault="00A01B68" w:rsidP="0075338F">
            <w:r w:rsidRPr="00E6439B">
              <w:t>20061026</w:t>
            </w:r>
          </w:p>
        </w:tc>
        <w:tc>
          <w:tcPr>
            <w:tcW w:w="372" w:type="dxa"/>
          </w:tcPr>
          <w:p w:rsidR="00A01B68" w:rsidRPr="00E6439B" w:rsidRDefault="00A01B68" w:rsidP="0075338F">
            <w:r w:rsidRPr="00E6439B">
              <w:t>5</w:t>
            </w:r>
          </w:p>
        </w:tc>
        <w:tc>
          <w:tcPr>
            <w:tcW w:w="2066" w:type="dxa"/>
          </w:tcPr>
          <w:p w:rsidR="00A01B68" w:rsidRPr="00E6439B" w:rsidRDefault="00A01B68" w:rsidP="0075338F">
            <w:r w:rsidRPr="00E6439B">
              <w:t>God / Religion</w:t>
            </w:r>
          </w:p>
        </w:tc>
        <w:tc>
          <w:tcPr>
            <w:tcW w:w="2510" w:type="dxa"/>
          </w:tcPr>
          <w:p w:rsidR="00A01B68" w:rsidRPr="00E6439B" w:rsidRDefault="00A01B68" w:rsidP="0075338F">
            <w:r w:rsidRPr="00E6439B">
              <w:t>White, Mel</w:t>
            </w:r>
          </w:p>
        </w:tc>
        <w:tc>
          <w:tcPr>
            <w:tcW w:w="6782" w:type="dxa"/>
          </w:tcPr>
          <w:p w:rsidR="00A01B68" w:rsidRPr="00E6439B" w:rsidRDefault="00A01B68" w:rsidP="0075338F">
            <w:pPr>
              <w:rPr>
                <w:bCs/>
                <w:color w:val="0563C1" w:themeColor="hyperlink"/>
                <w:u w:val="single"/>
              </w:rPr>
            </w:pPr>
            <w:hyperlink r:id="rId972" w:history="1">
              <w:r w:rsidRPr="00E6439B">
                <w:rPr>
                  <w:rStyle w:val="Hyperlink"/>
                  <w:bCs/>
                </w:rPr>
                <w:t>Review: Religion Gone Bad–The Hidden Dangers of the Christian Right</w:t>
              </w:r>
            </w:hyperlink>
          </w:p>
        </w:tc>
      </w:tr>
      <w:tr w:rsidR="00A01B68" w:rsidRPr="00E45F7A" w:rsidTr="00E8382C">
        <w:tc>
          <w:tcPr>
            <w:tcW w:w="1220" w:type="dxa"/>
          </w:tcPr>
          <w:p w:rsidR="00A01B68" w:rsidRPr="00E45F7A" w:rsidRDefault="00A01B68">
            <w:r w:rsidRPr="00E45F7A">
              <w:t>20151125</w:t>
            </w:r>
          </w:p>
        </w:tc>
        <w:tc>
          <w:tcPr>
            <w:tcW w:w="372" w:type="dxa"/>
          </w:tcPr>
          <w:p w:rsidR="00A01B68" w:rsidRPr="00E45F7A" w:rsidRDefault="00A01B68">
            <w:r w:rsidRPr="00E45F7A">
              <w:t>5</w:t>
            </w:r>
          </w:p>
        </w:tc>
        <w:tc>
          <w:tcPr>
            <w:tcW w:w="2066" w:type="dxa"/>
          </w:tcPr>
          <w:p w:rsidR="00A01B68" w:rsidRPr="00E45F7A" w:rsidRDefault="00A01B68">
            <w:r w:rsidRPr="00E45F7A">
              <w:t>God / Religion</w:t>
            </w:r>
          </w:p>
        </w:tc>
        <w:tc>
          <w:tcPr>
            <w:tcW w:w="2510" w:type="dxa"/>
          </w:tcPr>
          <w:p w:rsidR="00A01B68" w:rsidRPr="00E45F7A" w:rsidRDefault="00A01B68">
            <w:r w:rsidRPr="00E45F7A">
              <w:t>Zuesse, Eric</w:t>
            </w:r>
          </w:p>
        </w:tc>
        <w:tc>
          <w:tcPr>
            <w:tcW w:w="6782" w:type="dxa"/>
          </w:tcPr>
          <w:p w:rsidR="00A01B68" w:rsidRPr="00E45F7A" w:rsidRDefault="00A01B68" w:rsidP="00DB5CB5">
            <w:pPr>
              <w:rPr>
                <w:bCs/>
                <w:color w:val="0563C1" w:themeColor="hyperlink"/>
                <w:u w:val="single"/>
              </w:rPr>
            </w:pPr>
            <w:hyperlink r:id="rId973" w:history="1">
              <w:r w:rsidRPr="00E45F7A">
                <w:rPr>
                  <w:rStyle w:val="Hyperlink"/>
                  <w:bCs/>
                </w:rPr>
                <w:t>Review: Christ’s Ventriloquists</w:t>
              </w:r>
            </w:hyperlink>
          </w:p>
        </w:tc>
      </w:tr>
      <w:tr w:rsidR="00A01B68" w:rsidRPr="00611694" w:rsidTr="00E8382C">
        <w:tc>
          <w:tcPr>
            <w:tcW w:w="1220" w:type="dxa"/>
          </w:tcPr>
          <w:p w:rsidR="00A01B68" w:rsidRPr="00611694" w:rsidRDefault="00A01B68">
            <w:r>
              <w:t>200710</w:t>
            </w:r>
            <w:r w:rsidRPr="00611694">
              <w:t>16</w:t>
            </w:r>
          </w:p>
        </w:tc>
        <w:tc>
          <w:tcPr>
            <w:tcW w:w="372" w:type="dxa"/>
          </w:tcPr>
          <w:p w:rsidR="00A01B68" w:rsidRPr="00611694" w:rsidRDefault="00A01B68">
            <w:r w:rsidRPr="00611694">
              <w:t>5</w:t>
            </w:r>
          </w:p>
        </w:tc>
        <w:tc>
          <w:tcPr>
            <w:tcW w:w="2066" w:type="dxa"/>
          </w:tcPr>
          <w:p w:rsidR="00A01B68" w:rsidRPr="00611694" w:rsidRDefault="00A01B68">
            <w:r w:rsidRPr="00611694">
              <w:t>God /Religion</w:t>
            </w:r>
          </w:p>
        </w:tc>
        <w:tc>
          <w:tcPr>
            <w:tcW w:w="2510" w:type="dxa"/>
          </w:tcPr>
          <w:p w:rsidR="00A01B68" w:rsidRPr="00611694" w:rsidRDefault="00A01B68">
            <w:r w:rsidRPr="00611694">
              <w:t>Walsch, Neale Donald</w:t>
            </w:r>
          </w:p>
        </w:tc>
        <w:tc>
          <w:tcPr>
            <w:tcW w:w="6782" w:type="dxa"/>
          </w:tcPr>
          <w:p w:rsidR="00A01B68" w:rsidRPr="00611694" w:rsidRDefault="00A01B68" w:rsidP="00A50D48">
            <w:pPr>
              <w:rPr>
                <w:bCs/>
                <w:color w:val="0563C1" w:themeColor="hyperlink"/>
                <w:u w:val="single"/>
              </w:rPr>
            </w:pPr>
            <w:hyperlink r:id="rId974" w:history="1">
              <w:r w:rsidRPr="00611694">
                <w:rPr>
                  <w:rStyle w:val="Hyperlink"/>
                  <w:bCs/>
                </w:rPr>
                <w:t>Review: Conversations With God–An Uncommon Dialogue (Book #3)</w:t>
              </w:r>
            </w:hyperlink>
          </w:p>
        </w:tc>
      </w:tr>
      <w:tr w:rsidR="00A01B68" w:rsidRPr="00CC62CF" w:rsidTr="00E8382C">
        <w:tc>
          <w:tcPr>
            <w:tcW w:w="1220" w:type="dxa"/>
          </w:tcPr>
          <w:p w:rsidR="00A01B68" w:rsidRPr="00CC62CF" w:rsidRDefault="00A01B68">
            <w:r w:rsidRPr="00CC62CF">
              <w:t>20120817</w:t>
            </w:r>
          </w:p>
        </w:tc>
        <w:tc>
          <w:tcPr>
            <w:tcW w:w="372" w:type="dxa"/>
          </w:tcPr>
          <w:p w:rsidR="00A01B68" w:rsidRPr="00CC62CF" w:rsidRDefault="00A01B68">
            <w:r w:rsidRPr="00CC62CF">
              <w:t>5</w:t>
            </w:r>
          </w:p>
        </w:tc>
        <w:tc>
          <w:tcPr>
            <w:tcW w:w="2066" w:type="dxa"/>
          </w:tcPr>
          <w:p w:rsidR="00A01B68" w:rsidRPr="00CC62CF" w:rsidRDefault="00A01B68">
            <w:r w:rsidRPr="00CC62CF">
              <w:t>Governance</w:t>
            </w:r>
          </w:p>
        </w:tc>
        <w:tc>
          <w:tcPr>
            <w:tcW w:w="2510" w:type="dxa"/>
          </w:tcPr>
          <w:p w:rsidR="00A01B68" w:rsidRPr="00CC62CF" w:rsidRDefault="00A01B68">
            <w:r w:rsidRPr="00CC62CF">
              <w:t>Acemoglu, Deron &amp; JR</w:t>
            </w:r>
          </w:p>
        </w:tc>
        <w:tc>
          <w:tcPr>
            <w:tcW w:w="6782" w:type="dxa"/>
          </w:tcPr>
          <w:p w:rsidR="00A01B68" w:rsidRPr="00CC62CF" w:rsidRDefault="00A01B68" w:rsidP="00DB5CB5">
            <w:pPr>
              <w:rPr>
                <w:bCs/>
                <w:color w:val="0563C1" w:themeColor="hyperlink"/>
                <w:u w:val="single"/>
              </w:rPr>
            </w:pPr>
            <w:hyperlink r:id="rId975" w:history="1">
              <w:r w:rsidRPr="00CC62CF">
                <w:rPr>
                  <w:rStyle w:val="Hyperlink"/>
                  <w:bCs/>
                </w:rPr>
                <w:t>Review: Why Nations Fail – The Origins of Power, Prosperity, and Poverty</w:t>
              </w:r>
            </w:hyperlink>
          </w:p>
        </w:tc>
      </w:tr>
      <w:tr w:rsidR="00A01B68" w:rsidRPr="00B2040C" w:rsidTr="00E8382C">
        <w:tc>
          <w:tcPr>
            <w:tcW w:w="1220" w:type="dxa"/>
          </w:tcPr>
          <w:p w:rsidR="00A01B68" w:rsidRPr="00B2040C" w:rsidRDefault="00A01B68">
            <w:r w:rsidRPr="00B2040C">
              <w:t>20110627</w:t>
            </w:r>
          </w:p>
        </w:tc>
        <w:tc>
          <w:tcPr>
            <w:tcW w:w="372" w:type="dxa"/>
          </w:tcPr>
          <w:p w:rsidR="00A01B68" w:rsidRPr="00B2040C" w:rsidRDefault="00A01B68">
            <w:r w:rsidRPr="00B2040C">
              <w:t>5</w:t>
            </w:r>
          </w:p>
        </w:tc>
        <w:tc>
          <w:tcPr>
            <w:tcW w:w="2066" w:type="dxa"/>
          </w:tcPr>
          <w:p w:rsidR="00A01B68" w:rsidRPr="00B2040C" w:rsidRDefault="00A01B68">
            <w:r w:rsidRPr="00B2040C">
              <w:t>Governance</w:t>
            </w:r>
          </w:p>
        </w:tc>
        <w:tc>
          <w:tcPr>
            <w:tcW w:w="2510" w:type="dxa"/>
          </w:tcPr>
          <w:p w:rsidR="00A01B68" w:rsidRPr="00B2040C" w:rsidRDefault="00A01B68">
            <w:r w:rsidRPr="00B2040C">
              <w:t>Ackoff, Russell</w:t>
            </w:r>
          </w:p>
        </w:tc>
        <w:tc>
          <w:tcPr>
            <w:tcW w:w="6782" w:type="dxa"/>
          </w:tcPr>
          <w:p w:rsidR="00A01B68" w:rsidRPr="00B2040C" w:rsidRDefault="00A01B68" w:rsidP="00DB5CB5">
            <w:pPr>
              <w:rPr>
                <w:bCs/>
                <w:color w:val="0563C1" w:themeColor="hyperlink"/>
                <w:u w:val="single"/>
              </w:rPr>
            </w:pPr>
            <w:hyperlink r:id="rId976" w:history="1">
              <w:r w:rsidRPr="00B2040C">
                <w:rPr>
                  <w:rStyle w:val="Hyperlink"/>
                  <w:bCs/>
                </w:rPr>
                <w:t>Review (Guest): Re-Creating the Corporation – A Design of Organizations for the 21st Century</w:t>
              </w:r>
            </w:hyperlink>
          </w:p>
        </w:tc>
      </w:tr>
      <w:tr w:rsidR="00A01B68" w:rsidRPr="00B2040C" w:rsidTr="00E8382C">
        <w:tc>
          <w:tcPr>
            <w:tcW w:w="1220" w:type="dxa"/>
          </w:tcPr>
          <w:p w:rsidR="00A01B68" w:rsidRPr="00B2040C" w:rsidRDefault="00A01B68">
            <w:r w:rsidRPr="00B2040C">
              <w:t>20110627</w:t>
            </w:r>
          </w:p>
        </w:tc>
        <w:tc>
          <w:tcPr>
            <w:tcW w:w="372" w:type="dxa"/>
          </w:tcPr>
          <w:p w:rsidR="00A01B68" w:rsidRPr="00B2040C" w:rsidRDefault="00A01B68">
            <w:r w:rsidRPr="00B2040C">
              <w:t>5</w:t>
            </w:r>
          </w:p>
        </w:tc>
        <w:tc>
          <w:tcPr>
            <w:tcW w:w="2066" w:type="dxa"/>
          </w:tcPr>
          <w:p w:rsidR="00A01B68" w:rsidRPr="00B2040C" w:rsidRDefault="00A01B68">
            <w:r w:rsidRPr="00B2040C">
              <w:t>Governance</w:t>
            </w:r>
          </w:p>
        </w:tc>
        <w:tc>
          <w:tcPr>
            <w:tcW w:w="2510" w:type="dxa"/>
          </w:tcPr>
          <w:p w:rsidR="00A01B68" w:rsidRPr="00B2040C" w:rsidRDefault="00A01B68">
            <w:r w:rsidRPr="00B2040C">
              <w:t>Ackoff, Russell &amp; FE</w:t>
            </w:r>
          </w:p>
        </w:tc>
        <w:tc>
          <w:tcPr>
            <w:tcW w:w="6782" w:type="dxa"/>
          </w:tcPr>
          <w:p w:rsidR="00A01B68" w:rsidRPr="00B2040C" w:rsidRDefault="00A01B68" w:rsidP="00DB5CB5">
            <w:pPr>
              <w:rPr>
                <w:bCs/>
                <w:color w:val="0563C1" w:themeColor="hyperlink"/>
                <w:u w:val="single"/>
              </w:rPr>
            </w:pPr>
            <w:hyperlink r:id="rId977" w:history="1">
              <w:r w:rsidRPr="00B2040C">
                <w:rPr>
                  <w:rStyle w:val="Hyperlink"/>
                  <w:bCs/>
                </w:rPr>
                <w:t>Review (Guest): On Purposeful Systems – An Interdisciplinary Analysis of Individual and Social Behavior as a System of Purposeful Events</w:t>
              </w:r>
            </w:hyperlink>
          </w:p>
        </w:tc>
      </w:tr>
      <w:tr w:rsidR="00A01B68" w:rsidRPr="00CC1872" w:rsidTr="00E8382C">
        <w:tc>
          <w:tcPr>
            <w:tcW w:w="1220" w:type="dxa"/>
          </w:tcPr>
          <w:p w:rsidR="00A01B68" w:rsidRPr="00CC1872" w:rsidRDefault="00A01B68">
            <w:r w:rsidRPr="00CC1872">
              <w:t>20121010</w:t>
            </w:r>
          </w:p>
        </w:tc>
        <w:tc>
          <w:tcPr>
            <w:tcW w:w="372" w:type="dxa"/>
          </w:tcPr>
          <w:p w:rsidR="00A01B68" w:rsidRPr="00CC1872" w:rsidRDefault="00A01B68">
            <w:r w:rsidRPr="00CC1872">
              <w:t>5</w:t>
            </w:r>
          </w:p>
        </w:tc>
        <w:tc>
          <w:tcPr>
            <w:tcW w:w="2066" w:type="dxa"/>
          </w:tcPr>
          <w:p w:rsidR="00A01B68" w:rsidRPr="00CC1872" w:rsidRDefault="00A01B68">
            <w:r w:rsidRPr="00CC1872">
              <w:t>Governance</w:t>
            </w:r>
          </w:p>
        </w:tc>
        <w:tc>
          <w:tcPr>
            <w:tcW w:w="2510" w:type="dxa"/>
          </w:tcPr>
          <w:p w:rsidR="00A01B68" w:rsidRPr="00CC1872" w:rsidRDefault="00A01B68">
            <w:r w:rsidRPr="00CC1872">
              <w:t>Atlee, Tom</w:t>
            </w:r>
          </w:p>
        </w:tc>
        <w:tc>
          <w:tcPr>
            <w:tcW w:w="6782" w:type="dxa"/>
          </w:tcPr>
          <w:p w:rsidR="00A01B68" w:rsidRPr="00CC1872" w:rsidRDefault="00A01B68" w:rsidP="00DB5CB5">
            <w:pPr>
              <w:rPr>
                <w:bCs/>
                <w:color w:val="0563C1" w:themeColor="hyperlink"/>
                <w:u w:val="single"/>
              </w:rPr>
            </w:pPr>
            <w:hyperlink r:id="rId978" w:history="1">
              <w:r w:rsidRPr="00CC1872">
                <w:rPr>
                  <w:rStyle w:val="Hyperlink"/>
                  <w:bCs/>
                </w:rPr>
                <w:t>Review: Empowering Public Wisdom – A Practical Vision of Citizen-Led Politics</w:t>
              </w:r>
            </w:hyperlink>
          </w:p>
        </w:tc>
      </w:tr>
      <w:tr w:rsidR="00A01B68" w:rsidRPr="00B2040C" w:rsidTr="00E8382C">
        <w:tc>
          <w:tcPr>
            <w:tcW w:w="1220" w:type="dxa"/>
          </w:tcPr>
          <w:p w:rsidR="00A01B68" w:rsidRPr="00B2040C" w:rsidRDefault="00A01B68">
            <w:r w:rsidRPr="00B2040C">
              <w:t>20110724</w:t>
            </w:r>
          </w:p>
        </w:tc>
        <w:tc>
          <w:tcPr>
            <w:tcW w:w="372" w:type="dxa"/>
          </w:tcPr>
          <w:p w:rsidR="00A01B68" w:rsidRPr="00B2040C" w:rsidRDefault="00A01B68">
            <w:r w:rsidRPr="00B2040C">
              <w:t>5</w:t>
            </w:r>
          </w:p>
        </w:tc>
        <w:tc>
          <w:tcPr>
            <w:tcW w:w="2066" w:type="dxa"/>
          </w:tcPr>
          <w:p w:rsidR="00A01B68" w:rsidRPr="00B2040C" w:rsidRDefault="00A01B68">
            <w:r w:rsidRPr="00B2040C">
              <w:t>Governance</w:t>
            </w:r>
          </w:p>
        </w:tc>
        <w:tc>
          <w:tcPr>
            <w:tcW w:w="2510" w:type="dxa"/>
          </w:tcPr>
          <w:p w:rsidR="00A01B68" w:rsidRPr="00B2040C" w:rsidRDefault="00A01B68">
            <w:r w:rsidRPr="00B2040C">
              <w:t>Avant, Debora et al  Ed</w:t>
            </w:r>
          </w:p>
        </w:tc>
        <w:tc>
          <w:tcPr>
            <w:tcW w:w="6782" w:type="dxa"/>
          </w:tcPr>
          <w:p w:rsidR="00A01B68" w:rsidRPr="00B2040C" w:rsidRDefault="00A01B68" w:rsidP="00DB5CB5">
            <w:pPr>
              <w:rPr>
                <w:bCs/>
                <w:color w:val="0563C1" w:themeColor="hyperlink"/>
                <w:u w:val="single"/>
              </w:rPr>
            </w:pPr>
            <w:hyperlink r:id="rId979" w:history="1">
              <w:r w:rsidRPr="00B2040C">
                <w:rPr>
                  <w:rStyle w:val="Hyperlink"/>
                  <w:bCs/>
                </w:rPr>
                <w:t>Review: Who Governs the Globe?</w:t>
              </w:r>
            </w:hyperlink>
          </w:p>
        </w:tc>
      </w:tr>
      <w:tr w:rsidR="00A01B68" w:rsidRPr="00CC1872" w:rsidTr="00E8382C">
        <w:tc>
          <w:tcPr>
            <w:tcW w:w="1220" w:type="dxa"/>
          </w:tcPr>
          <w:p w:rsidR="00A01B68" w:rsidRPr="00CC1872" w:rsidRDefault="00A01B68">
            <w:r w:rsidRPr="00CC1872">
              <w:t>20121013</w:t>
            </w:r>
          </w:p>
        </w:tc>
        <w:tc>
          <w:tcPr>
            <w:tcW w:w="372" w:type="dxa"/>
          </w:tcPr>
          <w:p w:rsidR="00A01B68" w:rsidRPr="00CC1872" w:rsidRDefault="00A01B68">
            <w:r w:rsidRPr="00CC1872">
              <w:t>5</w:t>
            </w:r>
          </w:p>
        </w:tc>
        <w:tc>
          <w:tcPr>
            <w:tcW w:w="2066" w:type="dxa"/>
          </w:tcPr>
          <w:p w:rsidR="00A01B68" w:rsidRPr="00CC1872" w:rsidRDefault="00A01B68">
            <w:r w:rsidRPr="00CC1872">
              <w:t>Governance</w:t>
            </w:r>
          </w:p>
        </w:tc>
        <w:tc>
          <w:tcPr>
            <w:tcW w:w="2510" w:type="dxa"/>
          </w:tcPr>
          <w:p w:rsidR="00A01B68" w:rsidRPr="00CC1872" w:rsidRDefault="00A01B68">
            <w:r w:rsidRPr="00CC1872">
              <w:t>Bainbridge, WS Ed.</w:t>
            </w:r>
          </w:p>
        </w:tc>
        <w:tc>
          <w:tcPr>
            <w:tcW w:w="6782" w:type="dxa"/>
          </w:tcPr>
          <w:p w:rsidR="00A01B68" w:rsidRPr="00CC1872" w:rsidRDefault="00A01B68" w:rsidP="00DB5CB5">
            <w:pPr>
              <w:rPr>
                <w:bCs/>
                <w:color w:val="0563C1" w:themeColor="hyperlink"/>
                <w:u w:val="single"/>
              </w:rPr>
            </w:pPr>
            <w:hyperlink r:id="rId980" w:history="1">
              <w:r w:rsidRPr="00CC1872">
                <w:rPr>
                  <w:rStyle w:val="Hyperlink"/>
                  <w:bCs/>
                </w:rPr>
                <w:t>Review: Managing Nano-Bio-Info-Cogno Innovations: Converging Technologies in Society</w:t>
              </w:r>
            </w:hyperlink>
          </w:p>
        </w:tc>
      </w:tr>
      <w:tr w:rsidR="00A01B68" w:rsidRPr="00974388" w:rsidTr="00E8382C">
        <w:tc>
          <w:tcPr>
            <w:tcW w:w="1220" w:type="dxa"/>
          </w:tcPr>
          <w:p w:rsidR="00A01B68" w:rsidRPr="00974388" w:rsidRDefault="00A01B68">
            <w:r w:rsidRPr="00974388">
              <w:t>20110219</w:t>
            </w:r>
          </w:p>
        </w:tc>
        <w:tc>
          <w:tcPr>
            <w:tcW w:w="372" w:type="dxa"/>
          </w:tcPr>
          <w:p w:rsidR="00A01B68" w:rsidRPr="00974388" w:rsidRDefault="00A01B68">
            <w:r w:rsidRPr="00974388">
              <w:t>5</w:t>
            </w:r>
          </w:p>
        </w:tc>
        <w:tc>
          <w:tcPr>
            <w:tcW w:w="2066" w:type="dxa"/>
          </w:tcPr>
          <w:p w:rsidR="00A01B68" w:rsidRPr="00974388" w:rsidRDefault="00A01B68">
            <w:r w:rsidRPr="00974388">
              <w:t>Governance</w:t>
            </w:r>
          </w:p>
        </w:tc>
        <w:tc>
          <w:tcPr>
            <w:tcW w:w="2510" w:type="dxa"/>
          </w:tcPr>
          <w:p w:rsidR="00A01B68" w:rsidRPr="00974388" w:rsidRDefault="00A01B68">
            <w:r w:rsidRPr="00974388">
              <w:t>Baroni, Franca</w:t>
            </w:r>
          </w:p>
        </w:tc>
        <w:tc>
          <w:tcPr>
            <w:tcW w:w="6782" w:type="dxa"/>
          </w:tcPr>
          <w:p w:rsidR="00A01B68" w:rsidRPr="00974388" w:rsidRDefault="00A01B68" w:rsidP="00DB5CB5">
            <w:pPr>
              <w:rPr>
                <w:bCs/>
                <w:color w:val="0563C1" w:themeColor="hyperlink"/>
                <w:u w:val="single"/>
              </w:rPr>
            </w:pPr>
            <w:hyperlink r:id="rId981" w:history="1">
              <w:r w:rsidRPr="00974388">
                <w:rPr>
                  <w:rStyle w:val="Hyperlink"/>
                  <w:bCs/>
                </w:rPr>
                <w:t>American Uprising or American Up-Wising?</w:t>
              </w:r>
            </w:hyperlink>
          </w:p>
        </w:tc>
      </w:tr>
      <w:tr w:rsidR="00A01B68" w:rsidRPr="00A6500C" w:rsidTr="00E8382C">
        <w:tc>
          <w:tcPr>
            <w:tcW w:w="1220" w:type="dxa"/>
          </w:tcPr>
          <w:p w:rsidR="00A01B68" w:rsidRPr="00A6500C" w:rsidRDefault="00A01B68">
            <w:r w:rsidRPr="00A6500C">
              <w:t>20121119</w:t>
            </w:r>
          </w:p>
        </w:tc>
        <w:tc>
          <w:tcPr>
            <w:tcW w:w="372" w:type="dxa"/>
          </w:tcPr>
          <w:p w:rsidR="00A01B68" w:rsidRPr="00A6500C" w:rsidRDefault="00A01B68">
            <w:r w:rsidRPr="00A6500C">
              <w:t>5</w:t>
            </w:r>
          </w:p>
        </w:tc>
        <w:tc>
          <w:tcPr>
            <w:tcW w:w="2066" w:type="dxa"/>
          </w:tcPr>
          <w:p w:rsidR="00A01B68" w:rsidRPr="00A6500C" w:rsidRDefault="00A01B68">
            <w:r w:rsidRPr="00A6500C">
              <w:t>Governance</w:t>
            </w:r>
          </w:p>
        </w:tc>
        <w:tc>
          <w:tcPr>
            <w:tcW w:w="2510" w:type="dxa"/>
          </w:tcPr>
          <w:p w:rsidR="00A01B68" w:rsidRPr="00A6500C" w:rsidRDefault="00A01B68">
            <w:r w:rsidRPr="00A6500C">
              <w:t>Bergruen, Nicolas</w:t>
            </w:r>
          </w:p>
        </w:tc>
        <w:tc>
          <w:tcPr>
            <w:tcW w:w="6782" w:type="dxa"/>
          </w:tcPr>
          <w:p w:rsidR="00A01B68" w:rsidRPr="00A6500C" w:rsidRDefault="00A01B68" w:rsidP="00DB5CB5">
            <w:pPr>
              <w:rPr>
                <w:bCs/>
                <w:color w:val="0563C1" w:themeColor="hyperlink"/>
                <w:u w:val="single"/>
              </w:rPr>
            </w:pPr>
            <w:hyperlink r:id="rId982" w:history="1">
              <w:r w:rsidRPr="00A6500C">
                <w:rPr>
                  <w:rStyle w:val="Hyperlink"/>
                  <w:bCs/>
                </w:rPr>
                <w:t>Review: Intelligent Governance for the 21st Century: A Middle Way between West and East</w:t>
              </w:r>
            </w:hyperlink>
          </w:p>
        </w:tc>
      </w:tr>
      <w:tr w:rsidR="00A01B68" w:rsidRPr="00570F19" w:rsidTr="00E8382C">
        <w:tc>
          <w:tcPr>
            <w:tcW w:w="1220" w:type="dxa"/>
          </w:tcPr>
          <w:p w:rsidR="00A01B68" w:rsidRPr="00570F19" w:rsidRDefault="00A01B68">
            <w:r w:rsidRPr="00570F19">
              <w:t>20111025</w:t>
            </w:r>
          </w:p>
        </w:tc>
        <w:tc>
          <w:tcPr>
            <w:tcW w:w="372" w:type="dxa"/>
          </w:tcPr>
          <w:p w:rsidR="00A01B68" w:rsidRPr="00570F19" w:rsidRDefault="00A01B68">
            <w:r w:rsidRPr="00570F19">
              <w:t>5</w:t>
            </w:r>
          </w:p>
        </w:tc>
        <w:tc>
          <w:tcPr>
            <w:tcW w:w="2066" w:type="dxa"/>
          </w:tcPr>
          <w:p w:rsidR="00A01B68" w:rsidRPr="00570F19" w:rsidRDefault="00A01B68">
            <w:r w:rsidRPr="00570F19">
              <w:t>Governance</w:t>
            </w:r>
          </w:p>
        </w:tc>
        <w:tc>
          <w:tcPr>
            <w:tcW w:w="2510" w:type="dxa"/>
          </w:tcPr>
          <w:p w:rsidR="00A01B68" w:rsidRPr="00570F19" w:rsidRDefault="00A01B68" w:rsidP="00570F19">
            <w:r w:rsidRPr="00570F19">
              <w:t>Christakis, A. &amp; KB</w:t>
            </w:r>
          </w:p>
        </w:tc>
        <w:tc>
          <w:tcPr>
            <w:tcW w:w="6782" w:type="dxa"/>
          </w:tcPr>
          <w:p w:rsidR="00A01B68" w:rsidRPr="00570F19" w:rsidRDefault="00A01B68" w:rsidP="00DB5CB5">
            <w:pPr>
              <w:rPr>
                <w:bCs/>
                <w:color w:val="0563C1" w:themeColor="hyperlink"/>
                <w:u w:val="single"/>
              </w:rPr>
            </w:pPr>
            <w:hyperlink r:id="rId983" w:history="1">
              <w:r w:rsidRPr="00570F19">
                <w:rPr>
                  <w:rStyle w:val="Hyperlink"/>
                  <w:bCs/>
                </w:rPr>
                <w:t>Review: How People Harness Their Collective Wisdom and Power to Construct the Future</w:t>
              </w:r>
            </w:hyperlink>
          </w:p>
        </w:tc>
      </w:tr>
      <w:tr w:rsidR="00A01B68" w:rsidRPr="00D817E8" w:rsidTr="00E8382C">
        <w:tc>
          <w:tcPr>
            <w:tcW w:w="1220" w:type="dxa"/>
          </w:tcPr>
          <w:p w:rsidR="00A01B68" w:rsidRPr="00D817E8" w:rsidRDefault="00A01B68">
            <w:r w:rsidRPr="00D817E8">
              <w:t>20080531</w:t>
            </w:r>
          </w:p>
        </w:tc>
        <w:tc>
          <w:tcPr>
            <w:tcW w:w="372" w:type="dxa"/>
          </w:tcPr>
          <w:p w:rsidR="00A01B68" w:rsidRPr="00D817E8" w:rsidRDefault="00A01B68">
            <w:r w:rsidRPr="00D817E8">
              <w:t>5</w:t>
            </w:r>
          </w:p>
        </w:tc>
        <w:tc>
          <w:tcPr>
            <w:tcW w:w="2066" w:type="dxa"/>
          </w:tcPr>
          <w:p w:rsidR="00A01B68" w:rsidRPr="00D817E8" w:rsidRDefault="00A01B68">
            <w:r w:rsidRPr="00D817E8">
              <w:t>Governance</w:t>
            </w:r>
          </w:p>
        </w:tc>
        <w:tc>
          <w:tcPr>
            <w:tcW w:w="2510" w:type="dxa"/>
          </w:tcPr>
          <w:p w:rsidR="00A01B68" w:rsidRPr="00D817E8" w:rsidRDefault="00A01B68">
            <w:r w:rsidRPr="00D817E8">
              <w:t>Epstein, Joshua M.</w:t>
            </w:r>
          </w:p>
        </w:tc>
        <w:tc>
          <w:tcPr>
            <w:tcW w:w="6782" w:type="dxa"/>
          </w:tcPr>
          <w:p w:rsidR="00A01B68" w:rsidRPr="00D817E8" w:rsidRDefault="00A01B68" w:rsidP="00DB5CB5">
            <w:pPr>
              <w:rPr>
                <w:bCs/>
                <w:color w:val="0563C1" w:themeColor="hyperlink"/>
                <w:u w:val="single"/>
              </w:rPr>
            </w:pPr>
            <w:hyperlink r:id="rId984" w:history="1">
              <w:r w:rsidRPr="00D817E8">
                <w:rPr>
                  <w:rStyle w:val="Hyperlink"/>
                  <w:bCs/>
                </w:rPr>
                <w:t>Review: Generative Social Science: Studies in Agent-Based Computational Modeling (Princeton Studies in Complexi</w:t>
              </w:r>
              <w:r w:rsidRPr="00D817E8">
                <w:rPr>
                  <w:rStyle w:val="Hyperlink"/>
                  <w:bCs/>
                </w:rPr>
                <w:lastRenderedPageBreak/>
                <w:t>ty)</w:t>
              </w:r>
            </w:hyperlink>
          </w:p>
        </w:tc>
      </w:tr>
      <w:tr w:rsidR="00A01B68" w:rsidRPr="00B2040C" w:rsidTr="00E8382C">
        <w:tc>
          <w:tcPr>
            <w:tcW w:w="1220" w:type="dxa"/>
          </w:tcPr>
          <w:p w:rsidR="00A01B68" w:rsidRPr="00B2040C" w:rsidRDefault="00A01B68">
            <w:r w:rsidRPr="00B2040C">
              <w:t>20110722</w:t>
            </w:r>
          </w:p>
        </w:tc>
        <w:tc>
          <w:tcPr>
            <w:tcW w:w="372" w:type="dxa"/>
          </w:tcPr>
          <w:p w:rsidR="00A01B68" w:rsidRPr="00B2040C" w:rsidRDefault="00A01B68">
            <w:r w:rsidRPr="00B2040C">
              <w:t>5</w:t>
            </w:r>
          </w:p>
        </w:tc>
        <w:tc>
          <w:tcPr>
            <w:tcW w:w="2066" w:type="dxa"/>
          </w:tcPr>
          <w:p w:rsidR="00A01B68" w:rsidRPr="00B2040C" w:rsidRDefault="00A01B68">
            <w:r w:rsidRPr="00B2040C">
              <w:t>Governance</w:t>
            </w:r>
          </w:p>
        </w:tc>
        <w:tc>
          <w:tcPr>
            <w:tcW w:w="2510" w:type="dxa"/>
          </w:tcPr>
          <w:p w:rsidR="00A01B68" w:rsidRPr="00B2040C" w:rsidRDefault="00A01B68">
            <w:r w:rsidRPr="00B2040C">
              <w:t>Flannagan, Thomas &amp;</w:t>
            </w:r>
          </w:p>
        </w:tc>
        <w:tc>
          <w:tcPr>
            <w:tcW w:w="6782" w:type="dxa"/>
          </w:tcPr>
          <w:p w:rsidR="00A01B68" w:rsidRPr="00B2040C" w:rsidRDefault="00A01B68" w:rsidP="00DB5CB5">
            <w:pPr>
              <w:rPr>
                <w:bCs/>
                <w:color w:val="0563C1" w:themeColor="hyperlink"/>
                <w:u w:val="single"/>
              </w:rPr>
            </w:pPr>
            <w:hyperlink r:id="rId985" w:history="1">
              <w:r w:rsidRPr="00B2040C">
                <w:rPr>
                  <w:rStyle w:val="Hyperlink"/>
                  <w:bCs/>
                </w:rPr>
                <w:t>Review: A Democratic Approach to Sustainable Futures — A Workbook for Addressing the Global Problematique</w:t>
              </w:r>
            </w:hyperlink>
          </w:p>
        </w:tc>
      </w:tr>
      <w:tr w:rsidR="00A01B68" w:rsidRPr="002E6BFA" w:rsidTr="00E8382C">
        <w:tc>
          <w:tcPr>
            <w:tcW w:w="1220" w:type="dxa"/>
          </w:tcPr>
          <w:p w:rsidR="00A01B68" w:rsidRPr="002E6BFA" w:rsidRDefault="00A01B68">
            <w:r w:rsidRPr="002E6BFA">
              <w:t>20101130</w:t>
            </w:r>
          </w:p>
        </w:tc>
        <w:tc>
          <w:tcPr>
            <w:tcW w:w="372" w:type="dxa"/>
          </w:tcPr>
          <w:p w:rsidR="00A01B68" w:rsidRPr="002E6BFA" w:rsidRDefault="00A01B68">
            <w:r w:rsidRPr="002E6BFA">
              <w:t>5</w:t>
            </w:r>
          </w:p>
        </w:tc>
        <w:tc>
          <w:tcPr>
            <w:tcW w:w="2066" w:type="dxa"/>
          </w:tcPr>
          <w:p w:rsidR="00A01B68" w:rsidRPr="002E6BFA" w:rsidRDefault="00A01B68">
            <w:r w:rsidRPr="002E6BFA">
              <w:t>Governance</w:t>
            </w:r>
          </w:p>
        </w:tc>
        <w:tc>
          <w:tcPr>
            <w:tcW w:w="2510" w:type="dxa"/>
          </w:tcPr>
          <w:p w:rsidR="00A01B68" w:rsidRPr="002E6BFA" w:rsidRDefault="00A01B68">
            <w:r w:rsidRPr="002E6BFA">
              <w:t>Gabel, Medard</w:t>
            </w:r>
          </w:p>
        </w:tc>
        <w:tc>
          <w:tcPr>
            <w:tcW w:w="6782" w:type="dxa"/>
          </w:tcPr>
          <w:p w:rsidR="00A01B68" w:rsidRPr="002E6BFA" w:rsidRDefault="00A01B68" w:rsidP="00DB5CB5">
            <w:pPr>
              <w:rPr>
                <w:bCs/>
                <w:color w:val="0563C1" w:themeColor="hyperlink"/>
                <w:u w:val="single"/>
              </w:rPr>
            </w:pPr>
            <w:hyperlink r:id="rId986" w:history="1">
              <w:r w:rsidRPr="002E6BFA">
                <w:rPr>
                  <w:rStyle w:val="Hyperlink"/>
                  <w:bCs/>
                </w:rPr>
                <w:t>Review: Designing A World That Works For All</w:t>
              </w:r>
            </w:hyperlink>
          </w:p>
        </w:tc>
      </w:tr>
      <w:tr w:rsidR="00A01B68" w:rsidRPr="00CC1872" w:rsidTr="00E8382C">
        <w:tc>
          <w:tcPr>
            <w:tcW w:w="1220" w:type="dxa"/>
          </w:tcPr>
          <w:p w:rsidR="00A01B68" w:rsidRPr="00CC1872" w:rsidRDefault="00A01B68">
            <w:r w:rsidRPr="00CC1872">
              <w:t>20121030</w:t>
            </w:r>
          </w:p>
        </w:tc>
        <w:tc>
          <w:tcPr>
            <w:tcW w:w="372" w:type="dxa"/>
          </w:tcPr>
          <w:p w:rsidR="00A01B68" w:rsidRPr="00CC1872" w:rsidRDefault="00A01B68">
            <w:r w:rsidRPr="00CC1872">
              <w:t>5</w:t>
            </w:r>
          </w:p>
        </w:tc>
        <w:tc>
          <w:tcPr>
            <w:tcW w:w="2066" w:type="dxa"/>
          </w:tcPr>
          <w:p w:rsidR="00A01B68" w:rsidRPr="00CC1872" w:rsidRDefault="00A01B68">
            <w:r w:rsidRPr="00CC1872">
              <w:t>Governance</w:t>
            </w:r>
          </w:p>
        </w:tc>
        <w:tc>
          <w:tcPr>
            <w:tcW w:w="2510" w:type="dxa"/>
          </w:tcPr>
          <w:p w:rsidR="00A01B68" w:rsidRPr="00CC1872" w:rsidRDefault="00A01B68">
            <w:r w:rsidRPr="00CC1872">
              <w:t>Gabel, Medard</w:t>
            </w:r>
          </w:p>
        </w:tc>
        <w:tc>
          <w:tcPr>
            <w:tcW w:w="6782" w:type="dxa"/>
          </w:tcPr>
          <w:p w:rsidR="00A01B68" w:rsidRPr="00CC1872" w:rsidRDefault="00A01B68" w:rsidP="00DB5CB5">
            <w:pPr>
              <w:rPr>
                <w:bCs/>
                <w:color w:val="0563C1" w:themeColor="hyperlink"/>
                <w:u w:val="single"/>
              </w:rPr>
            </w:pPr>
            <w:hyperlink r:id="rId987" w:history="1">
              <w:r w:rsidRPr="00CC1872">
                <w:rPr>
                  <w:rStyle w:val="Hyperlink"/>
                  <w:bCs/>
                </w:rPr>
                <w:t>Review: Designing a World that Works For All: Solutions &amp; Strategies for Meeting the World’s Needs</w:t>
              </w:r>
            </w:hyperlink>
          </w:p>
        </w:tc>
      </w:tr>
      <w:tr w:rsidR="00A01B68" w:rsidRPr="00DB61A5" w:rsidTr="00E8382C">
        <w:tc>
          <w:tcPr>
            <w:tcW w:w="1220" w:type="dxa"/>
          </w:tcPr>
          <w:p w:rsidR="00A01B68" w:rsidRPr="00DB61A5" w:rsidRDefault="00A01B68">
            <w:r w:rsidRPr="00DB61A5">
              <w:t>20100101</w:t>
            </w:r>
          </w:p>
        </w:tc>
        <w:tc>
          <w:tcPr>
            <w:tcW w:w="372" w:type="dxa"/>
          </w:tcPr>
          <w:p w:rsidR="00A01B68" w:rsidRPr="00DB61A5" w:rsidRDefault="00A01B68">
            <w:r w:rsidRPr="00DB61A5">
              <w:t>5</w:t>
            </w:r>
          </w:p>
        </w:tc>
        <w:tc>
          <w:tcPr>
            <w:tcW w:w="2066" w:type="dxa"/>
          </w:tcPr>
          <w:p w:rsidR="00A01B68" w:rsidRPr="00DB61A5" w:rsidRDefault="00A01B68">
            <w:r w:rsidRPr="00DB61A5">
              <w:t>Governance</w:t>
            </w:r>
          </w:p>
        </w:tc>
        <w:tc>
          <w:tcPr>
            <w:tcW w:w="2510" w:type="dxa"/>
          </w:tcPr>
          <w:p w:rsidR="00A01B68" w:rsidRPr="00DB61A5" w:rsidRDefault="00A01B68">
            <w:r w:rsidRPr="00DB61A5">
              <w:t>Gordon, David</w:t>
            </w:r>
          </w:p>
        </w:tc>
        <w:tc>
          <w:tcPr>
            <w:tcW w:w="6782" w:type="dxa"/>
          </w:tcPr>
          <w:p w:rsidR="00A01B68" w:rsidRPr="00DB61A5" w:rsidRDefault="00A01B68" w:rsidP="00DB5CB5">
            <w:pPr>
              <w:rPr>
                <w:bCs/>
                <w:color w:val="0563C1" w:themeColor="hyperlink"/>
                <w:u w:val="single"/>
              </w:rPr>
            </w:pPr>
            <w:hyperlink r:id="rId988" w:history="1">
              <w:r w:rsidRPr="00DB61A5">
                <w:rPr>
                  <w:rStyle w:val="Hyperlink"/>
                  <w:bCs/>
                </w:rPr>
                <w:t>Worth a Look: Best Libertarian Books</w:t>
              </w:r>
            </w:hyperlink>
          </w:p>
        </w:tc>
      </w:tr>
      <w:tr w:rsidR="00A01B68" w:rsidRPr="002E6BFA" w:rsidTr="00E8382C">
        <w:tc>
          <w:tcPr>
            <w:tcW w:w="1220" w:type="dxa"/>
          </w:tcPr>
          <w:p w:rsidR="00A01B68" w:rsidRPr="002E6BFA" w:rsidRDefault="00A01B68">
            <w:r w:rsidRPr="002E6BFA">
              <w:t>20101128</w:t>
            </w:r>
          </w:p>
        </w:tc>
        <w:tc>
          <w:tcPr>
            <w:tcW w:w="372" w:type="dxa"/>
          </w:tcPr>
          <w:p w:rsidR="00A01B68" w:rsidRPr="002E6BFA" w:rsidRDefault="00A01B68">
            <w:r w:rsidRPr="002E6BFA">
              <w:t>5</w:t>
            </w:r>
          </w:p>
        </w:tc>
        <w:tc>
          <w:tcPr>
            <w:tcW w:w="2066" w:type="dxa"/>
          </w:tcPr>
          <w:p w:rsidR="00A01B68" w:rsidRPr="002E6BFA" w:rsidRDefault="00A01B68">
            <w:r w:rsidRPr="002E6BFA">
              <w:t>Governance</w:t>
            </w:r>
          </w:p>
        </w:tc>
        <w:tc>
          <w:tcPr>
            <w:tcW w:w="2510" w:type="dxa"/>
          </w:tcPr>
          <w:p w:rsidR="00A01B68" w:rsidRPr="002E6BFA" w:rsidRDefault="00A01B68">
            <w:r w:rsidRPr="002E6BFA">
              <w:t>Hartmann, Thom</w:t>
            </w:r>
          </w:p>
        </w:tc>
        <w:tc>
          <w:tcPr>
            <w:tcW w:w="6782" w:type="dxa"/>
          </w:tcPr>
          <w:p w:rsidR="00A01B68" w:rsidRPr="002E6BFA" w:rsidRDefault="00A01B68" w:rsidP="00DB5CB5">
            <w:pPr>
              <w:rPr>
                <w:bCs/>
                <w:color w:val="0563C1" w:themeColor="hyperlink"/>
                <w:u w:val="single"/>
              </w:rPr>
            </w:pPr>
            <w:hyperlink r:id="rId989" w:history="1">
              <w:r w:rsidRPr="002E6BFA">
                <w:rPr>
                  <w:rStyle w:val="Hyperlink"/>
                  <w:bCs/>
                </w:rPr>
                <w:t>Review: Rebooting the American Dream–11 Ways to Rebuild Our Country</w:t>
              </w:r>
            </w:hyperlink>
          </w:p>
        </w:tc>
      </w:tr>
      <w:tr w:rsidR="00A01B68" w:rsidRPr="00974388" w:rsidTr="00E8382C">
        <w:tc>
          <w:tcPr>
            <w:tcW w:w="1220" w:type="dxa"/>
          </w:tcPr>
          <w:p w:rsidR="00A01B68" w:rsidRPr="00974388" w:rsidRDefault="00A01B68">
            <w:r w:rsidRPr="00974388">
              <w:t>20110226</w:t>
            </w:r>
          </w:p>
        </w:tc>
        <w:tc>
          <w:tcPr>
            <w:tcW w:w="372" w:type="dxa"/>
          </w:tcPr>
          <w:p w:rsidR="00A01B68" w:rsidRPr="00974388" w:rsidRDefault="00A01B68">
            <w:r w:rsidRPr="00974388">
              <w:t>5</w:t>
            </w:r>
          </w:p>
        </w:tc>
        <w:tc>
          <w:tcPr>
            <w:tcW w:w="2066" w:type="dxa"/>
          </w:tcPr>
          <w:p w:rsidR="00A01B68" w:rsidRPr="00974388" w:rsidRDefault="00A01B68">
            <w:r w:rsidRPr="00974388">
              <w:t>Governance</w:t>
            </w:r>
          </w:p>
        </w:tc>
        <w:tc>
          <w:tcPr>
            <w:tcW w:w="2510" w:type="dxa"/>
          </w:tcPr>
          <w:p w:rsidR="00A01B68" w:rsidRPr="00974388" w:rsidRDefault="00A01B68">
            <w:r w:rsidRPr="00974388">
              <w:t>Huckabee, Mike</w:t>
            </w:r>
          </w:p>
        </w:tc>
        <w:tc>
          <w:tcPr>
            <w:tcW w:w="6782" w:type="dxa"/>
          </w:tcPr>
          <w:p w:rsidR="00A01B68" w:rsidRPr="00974388" w:rsidRDefault="00A01B68" w:rsidP="00DB5CB5">
            <w:pPr>
              <w:rPr>
                <w:bCs/>
                <w:color w:val="0563C1" w:themeColor="hyperlink"/>
                <w:u w:val="single"/>
              </w:rPr>
            </w:pPr>
            <w:hyperlink r:id="rId990" w:history="1">
              <w:r w:rsidRPr="00974388">
                <w:rPr>
                  <w:rStyle w:val="Hyperlink"/>
                  <w:bCs/>
                </w:rPr>
                <w:t>Review: Simple Government</w:t>
              </w:r>
            </w:hyperlink>
          </w:p>
        </w:tc>
      </w:tr>
      <w:tr w:rsidR="00A01B68" w:rsidRPr="00A2124A" w:rsidTr="00E8382C">
        <w:tc>
          <w:tcPr>
            <w:tcW w:w="1220" w:type="dxa"/>
          </w:tcPr>
          <w:p w:rsidR="00A01B68" w:rsidRPr="00A2124A" w:rsidRDefault="00A01B68">
            <w:r w:rsidRPr="00A2124A">
              <w:t>20120416</w:t>
            </w:r>
          </w:p>
        </w:tc>
        <w:tc>
          <w:tcPr>
            <w:tcW w:w="372" w:type="dxa"/>
          </w:tcPr>
          <w:p w:rsidR="00A01B68" w:rsidRPr="00A2124A" w:rsidRDefault="00A01B68">
            <w:r w:rsidRPr="00A2124A">
              <w:t>5</w:t>
            </w:r>
          </w:p>
        </w:tc>
        <w:tc>
          <w:tcPr>
            <w:tcW w:w="2066" w:type="dxa"/>
          </w:tcPr>
          <w:p w:rsidR="00A01B68" w:rsidRPr="00A2124A" w:rsidRDefault="00A01B68">
            <w:r w:rsidRPr="00A2124A">
              <w:t>Governance</w:t>
            </w:r>
          </w:p>
        </w:tc>
        <w:tc>
          <w:tcPr>
            <w:tcW w:w="2510" w:type="dxa"/>
          </w:tcPr>
          <w:p w:rsidR="00A01B68" w:rsidRPr="00A2124A" w:rsidRDefault="00A01B68">
            <w:r w:rsidRPr="00A2124A">
              <w:t>Johnson, Barry</w:t>
            </w:r>
          </w:p>
        </w:tc>
        <w:tc>
          <w:tcPr>
            <w:tcW w:w="6782" w:type="dxa"/>
          </w:tcPr>
          <w:p w:rsidR="00A01B68" w:rsidRPr="00A2124A" w:rsidRDefault="00A01B68" w:rsidP="00DB5CB5">
            <w:pPr>
              <w:rPr>
                <w:bCs/>
                <w:color w:val="0563C1" w:themeColor="hyperlink"/>
                <w:u w:val="single"/>
              </w:rPr>
            </w:pPr>
            <w:hyperlink r:id="rId991" w:history="1">
              <w:r w:rsidRPr="00A2124A">
                <w:rPr>
                  <w:rStyle w:val="Hyperlink"/>
                  <w:bCs/>
                </w:rPr>
                <w:t>Review: Polarity Management – Identifying and Managing Unsolvable Problems</w:t>
              </w:r>
            </w:hyperlink>
          </w:p>
        </w:tc>
      </w:tr>
      <w:tr w:rsidR="00A01B68" w:rsidRPr="00B2040C" w:rsidTr="00E8382C">
        <w:tc>
          <w:tcPr>
            <w:tcW w:w="1220" w:type="dxa"/>
          </w:tcPr>
          <w:p w:rsidR="00A01B68" w:rsidRPr="00B2040C" w:rsidRDefault="00A01B68">
            <w:r w:rsidRPr="00B2040C">
              <w:t>20110722</w:t>
            </w:r>
          </w:p>
        </w:tc>
        <w:tc>
          <w:tcPr>
            <w:tcW w:w="372" w:type="dxa"/>
          </w:tcPr>
          <w:p w:rsidR="00A01B68" w:rsidRPr="00B2040C" w:rsidRDefault="00A01B68">
            <w:r w:rsidRPr="00B2040C">
              <w:t>5</w:t>
            </w:r>
          </w:p>
        </w:tc>
        <w:tc>
          <w:tcPr>
            <w:tcW w:w="2066" w:type="dxa"/>
          </w:tcPr>
          <w:p w:rsidR="00A01B68" w:rsidRPr="00B2040C" w:rsidRDefault="00A01B68">
            <w:r w:rsidRPr="00B2040C">
              <w:t>Governance</w:t>
            </w:r>
          </w:p>
        </w:tc>
        <w:tc>
          <w:tcPr>
            <w:tcW w:w="2510" w:type="dxa"/>
          </w:tcPr>
          <w:p w:rsidR="00A01B68" w:rsidRPr="00B2040C" w:rsidRDefault="00A01B68">
            <w:r w:rsidRPr="00B2040C">
              <w:t>Johnson, Steven H.</w:t>
            </w:r>
          </w:p>
        </w:tc>
        <w:tc>
          <w:tcPr>
            <w:tcW w:w="6782" w:type="dxa"/>
          </w:tcPr>
          <w:p w:rsidR="00A01B68" w:rsidRPr="00B2040C" w:rsidRDefault="00A01B68" w:rsidP="00DB5CB5">
            <w:pPr>
              <w:rPr>
                <w:bCs/>
                <w:color w:val="0563C1" w:themeColor="hyperlink"/>
                <w:u w:val="single"/>
              </w:rPr>
            </w:pPr>
            <w:hyperlink r:id="rId992" w:history="1">
              <w:r w:rsidRPr="00B2040C">
                <w:rPr>
                  <w:rStyle w:val="Hyperlink"/>
                  <w:bCs/>
                </w:rPr>
                <w:t>Reference: Integrity at Scale Free Online Book</w:t>
              </w:r>
            </w:hyperlink>
          </w:p>
        </w:tc>
      </w:tr>
      <w:tr w:rsidR="00A01B68" w:rsidRPr="00974388" w:rsidTr="00E8382C">
        <w:tc>
          <w:tcPr>
            <w:tcW w:w="1220" w:type="dxa"/>
          </w:tcPr>
          <w:p w:rsidR="00A01B68" w:rsidRPr="00974388" w:rsidRDefault="00A01B68">
            <w:r w:rsidRPr="00974388">
              <w:t>20110221</w:t>
            </w:r>
          </w:p>
        </w:tc>
        <w:tc>
          <w:tcPr>
            <w:tcW w:w="372" w:type="dxa"/>
          </w:tcPr>
          <w:p w:rsidR="00A01B68" w:rsidRPr="00974388" w:rsidRDefault="00A01B68">
            <w:r w:rsidRPr="00974388">
              <w:t>5</w:t>
            </w:r>
          </w:p>
        </w:tc>
        <w:tc>
          <w:tcPr>
            <w:tcW w:w="2066" w:type="dxa"/>
          </w:tcPr>
          <w:p w:rsidR="00A01B68" w:rsidRPr="00974388" w:rsidRDefault="00A01B68">
            <w:r w:rsidRPr="00974388">
              <w:t>Governance</w:t>
            </w:r>
          </w:p>
        </w:tc>
        <w:tc>
          <w:tcPr>
            <w:tcW w:w="2510" w:type="dxa"/>
          </w:tcPr>
          <w:p w:rsidR="00A01B68" w:rsidRPr="00974388" w:rsidRDefault="00A01B68">
            <w:r w:rsidRPr="00974388">
              <w:t>Khanna, Parag</w:t>
            </w:r>
          </w:p>
        </w:tc>
        <w:tc>
          <w:tcPr>
            <w:tcW w:w="6782" w:type="dxa"/>
          </w:tcPr>
          <w:p w:rsidR="00A01B68" w:rsidRPr="00974388" w:rsidRDefault="00A01B68" w:rsidP="00DB5CB5">
            <w:pPr>
              <w:rPr>
                <w:bCs/>
                <w:color w:val="0563C1" w:themeColor="hyperlink"/>
                <w:u w:val="single"/>
              </w:rPr>
            </w:pPr>
            <w:hyperlink r:id="rId993" w:history="1">
              <w:r w:rsidRPr="00974388">
                <w:rPr>
                  <w:rStyle w:val="Hyperlink"/>
                  <w:bCs/>
                </w:rPr>
                <w:t>Review: How to Run the World–Charting a Course to the Next Renaissance</w:t>
              </w:r>
            </w:hyperlink>
          </w:p>
        </w:tc>
      </w:tr>
      <w:tr w:rsidR="00A01B68" w:rsidRPr="002E6BFA" w:rsidTr="00E8382C">
        <w:tc>
          <w:tcPr>
            <w:tcW w:w="1220" w:type="dxa"/>
          </w:tcPr>
          <w:p w:rsidR="00A01B68" w:rsidRPr="002E6BFA" w:rsidRDefault="00A01B68">
            <w:r w:rsidRPr="002E6BFA">
              <w:t>20101128</w:t>
            </w:r>
          </w:p>
        </w:tc>
        <w:tc>
          <w:tcPr>
            <w:tcW w:w="372" w:type="dxa"/>
          </w:tcPr>
          <w:p w:rsidR="00A01B68" w:rsidRPr="002E6BFA" w:rsidRDefault="00A01B68">
            <w:r w:rsidRPr="002E6BFA">
              <w:t>5</w:t>
            </w:r>
          </w:p>
        </w:tc>
        <w:tc>
          <w:tcPr>
            <w:tcW w:w="2066" w:type="dxa"/>
          </w:tcPr>
          <w:p w:rsidR="00A01B68" w:rsidRPr="002E6BFA" w:rsidRDefault="00A01B68">
            <w:r w:rsidRPr="002E6BFA">
              <w:t>Governance</w:t>
            </w:r>
          </w:p>
        </w:tc>
        <w:tc>
          <w:tcPr>
            <w:tcW w:w="2510" w:type="dxa"/>
          </w:tcPr>
          <w:p w:rsidR="00A01B68" w:rsidRPr="002E6BFA" w:rsidRDefault="00A01B68">
            <w:r w:rsidRPr="002E6BFA">
              <w:t>Kraybill, Donald +</w:t>
            </w:r>
          </w:p>
        </w:tc>
        <w:tc>
          <w:tcPr>
            <w:tcW w:w="6782" w:type="dxa"/>
          </w:tcPr>
          <w:p w:rsidR="00A01B68" w:rsidRPr="002E6BFA" w:rsidRDefault="00A01B68" w:rsidP="00DB5CB5">
            <w:pPr>
              <w:rPr>
                <w:bCs/>
                <w:color w:val="0563C1" w:themeColor="hyperlink"/>
                <w:u w:val="single"/>
              </w:rPr>
            </w:pPr>
            <w:hyperlink r:id="rId994" w:history="1">
              <w:r w:rsidRPr="002E6BFA">
                <w:rPr>
                  <w:rStyle w:val="Hyperlink"/>
                  <w:bCs/>
                </w:rPr>
                <w:t>Review: The Amish Way–Patient Faith in a Perilous World</w:t>
              </w:r>
            </w:hyperlink>
          </w:p>
        </w:tc>
      </w:tr>
      <w:tr w:rsidR="00A01B68" w:rsidRPr="00643E06" w:rsidTr="00E8382C">
        <w:tc>
          <w:tcPr>
            <w:tcW w:w="1220" w:type="dxa"/>
          </w:tcPr>
          <w:p w:rsidR="00A01B68" w:rsidRPr="00643E06" w:rsidRDefault="00A01B68">
            <w:r w:rsidRPr="00643E06">
              <w:t>20090703</w:t>
            </w:r>
          </w:p>
        </w:tc>
        <w:tc>
          <w:tcPr>
            <w:tcW w:w="372" w:type="dxa"/>
          </w:tcPr>
          <w:p w:rsidR="00A01B68" w:rsidRPr="00643E06" w:rsidRDefault="00A01B68">
            <w:r w:rsidRPr="00643E06">
              <w:t>5</w:t>
            </w:r>
          </w:p>
        </w:tc>
        <w:tc>
          <w:tcPr>
            <w:tcW w:w="2066" w:type="dxa"/>
          </w:tcPr>
          <w:p w:rsidR="00A01B68" w:rsidRPr="00643E06" w:rsidRDefault="00A01B68">
            <w:r w:rsidRPr="00643E06">
              <w:t>Governance</w:t>
            </w:r>
          </w:p>
        </w:tc>
        <w:tc>
          <w:tcPr>
            <w:tcW w:w="2510" w:type="dxa"/>
          </w:tcPr>
          <w:p w:rsidR="00A01B68" w:rsidRPr="00643E06" w:rsidRDefault="00A01B68">
            <w:r w:rsidRPr="00643E06">
              <w:t>Maciver, R. M.</w:t>
            </w:r>
          </w:p>
        </w:tc>
        <w:tc>
          <w:tcPr>
            <w:tcW w:w="6782" w:type="dxa"/>
          </w:tcPr>
          <w:p w:rsidR="00A01B68" w:rsidRPr="00643E06" w:rsidRDefault="00A01B68" w:rsidP="00DB5CB5">
            <w:pPr>
              <w:rPr>
                <w:bCs/>
                <w:color w:val="0563C1" w:themeColor="hyperlink"/>
                <w:u w:val="single"/>
              </w:rPr>
            </w:pPr>
            <w:hyperlink r:id="rId995" w:history="1">
              <w:r w:rsidRPr="00643E06">
                <w:rPr>
                  <w:rStyle w:val="Hyperlink"/>
                  <w:bCs/>
                </w:rPr>
                <w:t>Review: The Modern State</w:t>
              </w:r>
            </w:hyperlink>
          </w:p>
        </w:tc>
      </w:tr>
      <w:tr w:rsidR="00A01B68" w:rsidRPr="00166E11" w:rsidTr="00E8382C">
        <w:tc>
          <w:tcPr>
            <w:tcW w:w="1220" w:type="dxa"/>
          </w:tcPr>
          <w:p w:rsidR="00A01B68" w:rsidRPr="00166E11" w:rsidRDefault="00A01B68">
            <w:r w:rsidRPr="00166E11">
              <w:t>20120304</w:t>
            </w:r>
          </w:p>
        </w:tc>
        <w:tc>
          <w:tcPr>
            <w:tcW w:w="372" w:type="dxa"/>
          </w:tcPr>
          <w:p w:rsidR="00A01B68" w:rsidRPr="00166E11" w:rsidRDefault="00A01B68">
            <w:r w:rsidRPr="00166E11">
              <w:t>5</w:t>
            </w:r>
          </w:p>
        </w:tc>
        <w:tc>
          <w:tcPr>
            <w:tcW w:w="2066" w:type="dxa"/>
          </w:tcPr>
          <w:p w:rsidR="00A01B68" w:rsidRPr="00166E11" w:rsidRDefault="00A01B68">
            <w:r w:rsidRPr="00166E11">
              <w:t>Governance</w:t>
            </w:r>
          </w:p>
        </w:tc>
        <w:tc>
          <w:tcPr>
            <w:tcW w:w="2510" w:type="dxa"/>
          </w:tcPr>
          <w:p w:rsidR="00A01B68" w:rsidRPr="00166E11" w:rsidRDefault="00A01B68">
            <w:r w:rsidRPr="00166E11">
              <w:t>McIntyre-Mills, Janet</w:t>
            </w:r>
          </w:p>
        </w:tc>
        <w:tc>
          <w:tcPr>
            <w:tcW w:w="6782" w:type="dxa"/>
          </w:tcPr>
          <w:p w:rsidR="00A01B68" w:rsidRPr="00166E11" w:rsidRDefault="00A01B68" w:rsidP="00DB5CB5">
            <w:pPr>
              <w:rPr>
                <w:bCs/>
                <w:color w:val="0563C1" w:themeColor="hyperlink"/>
                <w:u w:val="single"/>
              </w:rPr>
            </w:pPr>
            <w:hyperlink r:id="rId996" w:history="1">
              <w:r w:rsidRPr="00166E11">
                <w:rPr>
                  <w:rStyle w:val="Hyperlink"/>
                  <w:bCs/>
                </w:rPr>
                <w:t>Review: Rescuing the Enlightenment from Itself – Critical and Systemic Implications for Democracy (C. West Churchman’s Legacy and Related Works)</w:t>
              </w:r>
            </w:hyperlink>
          </w:p>
        </w:tc>
      </w:tr>
      <w:tr w:rsidR="00A01B68" w:rsidRPr="00D817E8" w:rsidTr="00E8382C">
        <w:tc>
          <w:tcPr>
            <w:tcW w:w="1220" w:type="dxa"/>
          </w:tcPr>
          <w:p w:rsidR="00A01B68" w:rsidRPr="00D817E8" w:rsidRDefault="00A01B68">
            <w:r w:rsidRPr="00D817E8">
              <w:t>20080531</w:t>
            </w:r>
          </w:p>
        </w:tc>
        <w:tc>
          <w:tcPr>
            <w:tcW w:w="372" w:type="dxa"/>
          </w:tcPr>
          <w:p w:rsidR="00A01B68" w:rsidRPr="00D817E8" w:rsidRDefault="00A01B68">
            <w:r w:rsidRPr="00D817E8">
              <w:t>5</w:t>
            </w:r>
          </w:p>
        </w:tc>
        <w:tc>
          <w:tcPr>
            <w:tcW w:w="2066" w:type="dxa"/>
          </w:tcPr>
          <w:p w:rsidR="00A01B68" w:rsidRPr="00D817E8" w:rsidRDefault="00A01B68">
            <w:r w:rsidRPr="00D817E8">
              <w:t>Governance</w:t>
            </w:r>
          </w:p>
        </w:tc>
        <w:tc>
          <w:tcPr>
            <w:tcW w:w="2510" w:type="dxa"/>
          </w:tcPr>
          <w:p w:rsidR="00A01B68" w:rsidRPr="00D817E8" w:rsidRDefault="00A01B68">
            <w:r w:rsidRPr="00D817E8">
              <w:t>Miller, John H.</w:t>
            </w:r>
          </w:p>
        </w:tc>
        <w:tc>
          <w:tcPr>
            <w:tcW w:w="6782" w:type="dxa"/>
          </w:tcPr>
          <w:p w:rsidR="00A01B68" w:rsidRPr="00D817E8" w:rsidRDefault="00A01B68" w:rsidP="00DB5CB5">
            <w:pPr>
              <w:rPr>
                <w:bCs/>
                <w:color w:val="0563C1" w:themeColor="hyperlink"/>
                <w:u w:val="single"/>
              </w:rPr>
            </w:pPr>
            <w:hyperlink r:id="rId997" w:history="1">
              <w:r w:rsidRPr="00D817E8">
                <w:rPr>
                  <w:rStyle w:val="Hyperlink"/>
                  <w:bCs/>
                </w:rPr>
                <w:t>Review: Complex Adaptive Systems–An Introduction to Computational Models of Social Life (Princeton Studies in Complexity)</w:t>
              </w:r>
            </w:hyperlink>
          </w:p>
        </w:tc>
      </w:tr>
      <w:tr w:rsidR="00A01B68" w:rsidRPr="004B5506" w:rsidTr="00E8382C">
        <w:tc>
          <w:tcPr>
            <w:tcW w:w="1220" w:type="dxa"/>
          </w:tcPr>
          <w:p w:rsidR="00A01B68" w:rsidRPr="004B5506" w:rsidRDefault="00A01B68" w:rsidP="0075338F">
            <w:r w:rsidRPr="004B5506">
              <w:t>20040120</w:t>
            </w:r>
          </w:p>
        </w:tc>
        <w:tc>
          <w:tcPr>
            <w:tcW w:w="372" w:type="dxa"/>
          </w:tcPr>
          <w:p w:rsidR="00A01B68" w:rsidRPr="004B5506" w:rsidRDefault="00A01B68" w:rsidP="0075338F">
            <w:r w:rsidRPr="004B5506">
              <w:t>5</w:t>
            </w:r>
          </w:p>
        </w:tc>
        <w:tc>
          <w:tcPr>
            <w:tcW w:w="2066" w:type="dxa"/>
          </w:tcPr>
          <w:p w:rsidR="00A01B68" w:rsidRPr="004B5506" w:rsidRDefault="00A01B68" w:rsidP="0075338F">
            <w:r w:rsidRPr="004B5506">
              <w:t>Governance</w:t>
            </w:r>
          </w:p>
        </w:tc>
        <w:tc>
          <w:tcPr>
            <w:tcW w:w="2510" w:type="dxa"/>
          </w:tcPr>
          <w:p w:rsidR="00A01B68" w:rsidRPr="004B5506" w:rsidRDefault="00A01B68" w:rsidP="0075338F">
            <w:r w:rsidRPr="004B5506">
              <w:t>Moyer, Bill</w:t>
            </w:r>
          </w:p>
        </w:tc>
        <w:tc>
          <w:tcPr>
            <w:tcW w:w="6782" w:type="dxa"/>
          </w:tcPr>
          <w:p w:rsidR="00A01B68" w:rsidRPr="004B5506" w:rsidRDefault="00A01B68" w:rsidP="004B5506">
            <w:pPr>
              <w:rPr>
                <w:bCs/>
                <w:color w:val="0563C1" w:themeColor="hyperlink"/>
                <w:u w:val="single"/>
              </w:rPr>
            </w:pPr>
            <w:hyperlink r:id="rId998" w:history="1">
              <w:r w:rsidRPr="004B5506">
                <w:rPr>
                  <w:rStyle w:val="Hyperlink"/>
                  <w:bCs/>
                </w:rPr>
                <w:t>Review: Doing Democracy</w:t>
              </w:r>
            </w:hyperlink>
          </w:p>
        </w:tc>
      </w:tr>
      <w:tr w:rsidR="00A01B68" w:rsidRPr="00DD0863" w:rsidTr="00E8382C">
        <w:tc>
          <w:tcPr>
            <w:tcW w:w="1220" w:type="dxa"/>
          </w:tcPr>
          <w:p w:rsidR="00A01B68" w:rsidRPr="00DD0863" w:rsidRDefault="00A01B68">
            <w:r w:rsidRPr="00DD0863">
              <w:t>20140428</w:t>
            </w:r>
          </w:p>
        </w:tc>
        <w:tc>
          <w:tcPr>
            <w:tcW w:w="372" w:type="dxa"/>
          </w:tcPr>
          <w:p w:rsidR="00A01B68" w:rsidRPr="00DD0863" w:rsidRDefault="00A01B68">
            <w:r w:rsidRPr="00DD0863">
              <w:t>5</w:t>
            </w:r>
          </w:p>
        </w:tc>
        <w:tc>
          <w:tcPr>
            <w:tcW w:w="2066" w:type="dxa"/>
          </w:tcPr>
          <w:p w:rsidR="00A01B68" w:rsidRPr="00DD0863" w:rsidRDefault="00A01B68">
            <w:r w:rsidRPr="00DD0863">
              <w:t>Governance</w:t>
            </w:r>
          </w:p>
        </w:tc>
        <w:tc>
          <w:tcPr>
            <w:tcW w:w="2510" w:type="dxa"/>
          </w:tcPr>
          <w:p w:rsidR="00A01B68" w:rsidRPr="00DD0863" w:rsidRDefault="00A01B68">
            <w:r w:rsidRPr="00DD0863">
              <w:t>Ostrom, Elinor</w:t>
            </w:r>
          </w:p>
        </w:tc>
        <w:tc>
          <w:tcPr>
            <w:tcW w:w="6782" w:type="dxa"/>
          </w:tcPr>
          <w:p w:rsidR="00A01B68" w:rsidRPr="00DD0863" w:rsidRDefault="00A01B68" w:rsidP="00DB5CB5">
            <w:pPr>
              <w:rPr>
                <w:bCs/>
                <w:color w:val="0563C1" w:themeColor="hyperlink"/>
                <w:u w:val="single"/>
              </w:rPr>
            </w:pPr>
            <w:hyperlink r:id="rId999" w:history="1">
              <w:r w:rsidRPr="00DD0863">
                <w:rPr>
                  <w:rStyle w:val="Hyperlink"/>
                  <w:bCs/>
                </w:rPr>
                <w:t>Review (Guest): Governing the Commons – The Evolution of Institutions for Collective Action</w:t>
              </w:r>
            </w:hyperlink>
          </w:p>
        </w:tc>
      </w:tr>
      <w:tr w:rsidR="00A01B68" w:rsidRPr="00DD0863" w:rsidTr="00E8382C">
        <w:tc>
          <w:tcPr>
            <w:tcW w:w="1220" w:type="dxa"/>
          </w:tcPr>
          <w:p w:rsidR="00A01B68" w:rsidRPr="00DD0863" w:rsidRDefault="00A01B68">
            <w:r w:rsidRPr="00DD0863">
              <w:t>20140428</w:t>
            </w:r>
          </w:p>
        </w:tc>
        <w:tc>
          <w:tcPr>
            <w:tcW w:w="372" w:type="dxa"/>
          </w:tcPr>
          <w:p w:rsidR="00A01B68" w:rsidRPr="00DD0863" w:rsidRDefault="00A01B68">
            <w:r w:rsidRPr="00DD0863">
              <w:t>5</w:t>
            </w:r>
          </w:p>
        </w:tc>
        <w:tc>
          <w:tcPr>
            <w:tcW w:w="2066" w:type="dxa"/>
          </w:tcPr>
          <w:p w:rsidR="00A01B68" w:rsidRPr="00DD0863" w:rsidRDefault="00A01B68">
            <w:r w:rsidRPr="00DD0863">
              <w:t>Governance</w:t>
            </w:r>
          </w:p>
        </w:tc>
        <w:tc>
          <w:tcPr>
            <w:tcW w:w="2510" w:type="dxa"/>
          </w:tcPr>
          <w:p w:rsidR="00A01B68" w:rsidRPr="00DD0863" w:rsidRDefault="00A01B68">
            <w:r w:rsidRPr="00DD0863">
              <w:t>Ostrom, Elinor et al</w:t>
            </w:r>
          </w:p>
        </w:tc>
        <w:tc>
          <w:tcPr>
            <w:tcW w:w="6782" w:type="dxa"/>
          </w:tcPr>
          <w:p w:rsidR="00A01B68" w:rsidRPr="00DD0863" w:rsidRDefault="00A01B68" w:rsidP="00DB5CB5">
            <w:pPr>
              <w:rPr>
                <w:bCs/>
                <w:color w:val="0563C1" w:themeColor="hyperlink"/>
                <w:u w:val="single"/>
              </w:rPr>
            </w:pPr>
            <w:hyperlink r:id="rId1000" w:history="1">
              <w:r w:rsidRPr="00DD0863">
                <w:rPr>
                  <w:rStyle w:val="Hyperlink"/>
                  <w:bCs/>
                </w:rPr>
                <w:t>Review (Guest): Working Together – Collective Action, the Commons, and Multiple Methods in Practice</w:t>
              </w:r>
            </w:hyperlink>
          </w:p>
        </w:tc>
      </w:tr>
      <w:tr w:rsidR="00A01B68" w:rsidRPr="002E6BFA" w:rsidTr="00E8382C">
        <w:tc>
          <w:tcPr>
            <w:tcW w:w="1220" w:type="dxa"/>
          </w:tcPr>
          <w:p w:rsidR="00A01B68" w:rsidRPr="002E6BFA" w:rsidRDefault="00A01B68">
            <w:r w:rsidRPr="002E6BFA">
              <w:t>20101024</w:t>
            </w:r>
          </w:p>
        </w:tc>
        <w:tc>
          <w:tcPr>
            <w:tcW w:w="372" w:type="dxa"/>
          </w:tcPr>
          <w:p w:rsidR="00A01B68" w:rsidRPr="002E6BFA" w:rsidRDefault="00A01B68">
            <w:r w:rsidRPr="002E6BFA">
              <w:t>5</w:t>
            </w:r>
          </w:p>
        </w:tc>
        <w:tc>
          <w:tcPr>
            <w:tcW w:w="2066" w:type="dxa"/>
          </w:tcPr>
          <w:p w:rsidR="00A01B68" w:rsidRPr="002E6BFA" w:rsidRDefault="00A01B68">
            <w:r w:rsidRPr="002E6BFA">
              <w:t>Governance</w:t>
            </w:r>
          </w:p>
        </w:tc>
        <w:tc>
          <w:tcPr>
            <w:tcW w:w="2510" w:type="dxa"/>
          </w:tcPr>
          <w:p w:rsidR="00A01B68" w:rsidRPr="002E6BFA" w:rsidRDefault="00A01B68">
            <w:r w:rsidRPr="002E6BFA">
              <w:t>Owen, Harrison</w:t>
            </w:r>
          </w:p>
        </w:tc>
        <w:tc>
          <w:tcPr>
            <w:tcW w:w="6782" w:type="dxa"/>
          </w:tcPr>
          <w:p w:rsidR="00A01B68" w:rsidRPr="002E6BFA" w:rsidRDefault="00A01B68" w:rsidP="00DB5CB5">
            <w:pPr>
              <w:rPr>
                <w:bCs/>
                <w:color w:val="0563C1" w:themeColor="hyperlink"/>
                <w:u w:val="single"/>
              </w:rPr>
            </w:pPr>
            <w:hyperlink r:id="rId1001" w:history="1">
              <w:r w:rsidRPr="002E6BFA">
                <w:rPr>
                  <w:rStyle w:val="Hyperlink"/>
                  <w:bCs/>
                </w:rPr>
                <w:t>Review: Open Space Technology: A User’s Guide</w:t>
              </w:r>
            </w:hyperlink>
          </w:p>
        </w:tc>
      </w:tr>
      <w:tr w:rsidR="00A01B68" w:rsidRPr="002E6BFA" w:rsidTr="00E8382C">
        <w:tc>
          <w:tcPr>
            <w:tcW w:w="1220" w:type="dxa"/>
          </w:tcPr>
          <w:p w:rsidR="00A01B68" w:rsidRPr="002E6BFA" w:rsidRDefault="00A01B68">
            <w:r w:rsidRPr="002E6BFA">
              <w:t>20101120</w:t>
            </w:r>
          </w:p>
        </w:tc>
        <w:tc>
          <w:tcPr>
            <w:tcW w:w="372" w:type="dxa"/>
          </w:tcPr>
          <w:p w:rsidR="00A01B68" w:rsidRPr="002E6BFA" w:rsidRDefault="00A01B68">
            <w:r w:rsidRPr="002E6BFA">
              <w:t>5</w:t>
            </w:r>
          </w:p>
        </w:tc>
        <w:tc>
          <w:tcPr>
            <w:tcW w:w="2066" w:type="dxa"/>
          </w:tcPr>
          <w:p w:rsidR="00A01B68" w:rsidRPr="002E6BFA" w:rsidRDefault="00A01B68">
            <w:r w:rsidRPr="002E6BFA">
              <w:t>Governance</w:t>
            </w:r>
          </w:p>
        </w:tc>
        <w:tc>
          <w:tcPr>
            <w:tcW w:w="2510" w:type="dxa"/>
          </w:tcPr>
          <w:p w:rsidR="00A01B68" w:rsidRPr="002E6BFA" w:rsidRDefault="00A01B68">
            <w:r w:rsidRPr="002E6BFA">
              <w:t>Palin, Sarah</w:t>
            </w:r>
          </w:p>
        </w:tc>
        <w:tc>
          <w:tcPr>
            <w:tcW w:w="6782" w:type="dxa"/>
          </w:tcPr>
          <w:p w:rsidR="00A01B68" w:rsidRPr="002E6BFA" w:rsidRDefault="00A01B68" w:rsidP="00DB5CB5">
            <w:pPr>
              <w:rPr>
                <w:bCs/>
                <w:color w:val="0563C1" w:themeColor="hyperlink"/>
                <w:u w:val="single"/>
              </w:rPr>
            </w:pPr>
            <w:hyperlink r:id="rId1002" w:history="1">
              <w:r w:rsidRPr="002E6BFA">
                <w:rPr>
                  <w:rStyle w:val="Hyperlink"/>
                  <w:bCs/>
                </w:rPr>
                <w:t>Review (Guest): America by Heart–Reflections on Family, Faith, and Flag</w:t>
              </w:r>
            </w:hyperlink>
          </w:p>
        </w:tc>
      </w:tr>
      <w:tr w:rsidR="00A01B68" w:rsidRPr="001A4F6C" w:rsidTr="00E8382C">
        <w:tc>
          <w:tcPr>
            <w:tcW w:w="1220" w:type="dxa"/>
          </w:tcPr>
          <w:p w:rsidR="00A01B68" w:rsidRPr="001A4F6C" w:rsidRDefault="00A01B68">
            <w:r w:rsidRPr="001A4F6C">
              <w:t>20110517</w:t>
            </w:r>
          </w:p>
        </w:tc>
        <w:tc>
          <w:tcPr>
            <w:tcW w:w="372" w:type="dxa"/>
          </w:tcPr>
          <w:p w:rsidR="00A01B68" w:rsidRPr="001A4F6C" w:rsidRDefault="00A01B68">
            <w:r w:rsidRPr="001A4F6C">
              <w:t>5</w:t>
            </w:r>
          </w:p>
        </w:tc>
        <w:tc>
          <w:tcPr>
            <w:tcW w:w="2066" w:type="dxa"/>
          </w:tcPr>
          <w:p w:rsidR="00A01B68" w:rsidRPr="001A4F6C" w:rsidRDefault="00A01B68">
            <w:r w:rsidRPr="001A4F6C">
              <w:t>Governance</w:t>
            </w:r>
          </w:p>
        </w:tc>
        <w:tc>
          <w:tcPr>
            <w:tcW w:w="2510" w:type="dxa"/>
          </w:tcPr>
          <w:p w:rsidR="00A01B68" w:rsidRPr="001A4F6C" w:rsidRDefault="00A01B68">
            <w:r w:rsidRPr="001A4F6C">
              <w:t>Pierce, Charles</w:t>
            </w:r>
          </w:p>
        </w:tc>
        <w:tc>
          <w:tcPr>
            <w:tcW w:w="6782" w:type="dxa"/>
          </w:tcPr>
          <w:p w:rsidR="00A01B68" w:rsidRPr="001A4F6C" w:rsidRDefault="00A01B68" w:rsidP="00DB5CB5">
            <w:pPr>
              <w:rPr>
                <w:bCs/>
                <w:color w:val="0563C1" w:themeColor="hyperlink"/>
                <w:u w:val="single"/>
              </w:rPr>
            </w:pPr>
            <w:hyperlink r:id="rId1003" w:history="1">
              <w:r w:rsidRPr="001A4F6C">
                <w:rPr>
                  <w:rStyle w:val="Hyperlink"/>
                  <w:bCs/>
                </w:rPr>
                <w:t>Review (Guest): Idiot America — How Stupidity Became a Virtue in the Land of the Free</w:t>
              </w:r>
            </w:hyperlink>
          </w:p>
        </w:tc>
      </w:tr>
      <w:tr w:rsidR="00A01B68" w:rsidRPr="00570F19" w:rsidTr="00E8382C">
        <w:tc>
          <w:tcPr>
            <w:tcW w:w="1220" w:type="dxa"/>
          </w:tcPr>
          <w:p w:rsidR="00A01B68" w:rsidRPr="00570F19" w:rsidRDefault="00A01B68">
            <w:r w:rsidRPr="00570F19">
              <w:t>20111022</w:t>
            </w:r>
          </w:p>
        </w:tc>
        <w:tc>
          <w:tcPr>
            <w:tcW w:w="372" w:type="dxa"/>
          </w:tcPr>
          <w:p w:rsidR="00A01B68" w:rsidRPr="00570F19" w:rsidRDefault="00A01B68">
            <w:r w:rsidRPr="00570F19">
              <w:t>5</w:t>
            </w:r>
          </w:p>
        </w:tc>
        <w:tc>
          <w:tcPr>
            <w:tcW w:w="2066" w:type="dxa"/>
          </w:tcPr>
          <w:p w:rsidR="00A01B68" w:rsidRPr="00570F19" w:rsidRDefault="00A01B68">
            <w:r w:rsidRPr="00570F19">
              <w:t>Governance</w:t>
            </w:r>
          </w:p>
        </w:tc>
        <w:tc>
          <w:tcPr>
            <w:tcW w:w="2510" w:type="dxa"/>
          </w:tcPr>
          <w:p w:rsidR="00A01B68" w:rsidRPr="00570F19" w:rsidRDefault="00A01B68">
            <w:r w:rsidRPr="00570F19">
              <w:t>Pinchbeck, D. &amp; KJ</w:t>
            </w:r>
          </w:p>
        </w:tc>
        <w:tc>
          <w:tcPr>
            <w:tcW w:w="6782" w:type="dxa"/>
          </w:tcPr>
          <w:p w:rsidR="00A01B68" w:rsidRPr="00570F19" w:rsidRDefault="00A01B68" w:rsidP="00DB5CB5">
            <w:pPr>
              <w:rPr>
                <w:bCs/>
                <w:color w:val="0563C1" w:themeColor="hyperlink"/>
                <w:u w:val="single"/>
              </w:rPr>
            </w:pPr>
            <w:hyperlink r:id="rId1004" w:history="1">
              <w:r w:rsidRPr="00570F19">
                <w:rPr>
                  <w:rStyle w:val="Hyperlink"/>
                  <w:bCs/>
                </w:rPr>
                <w:t>Review: What Comes After Money?</w:t>
              </w:r>
            </w:hyperlink>
          </w:p>
        </w:tc>
      </w:tr>
      <w:tr w:rsidR="00A01B68" w:rsidRPr="00B2040C" w:rsidTr="00E8382C">
        <w:tc>
          <w:tcPr>
            <w:tcW w:w="1220" w:type="dxa"/>
          </w:tcPr>
          <w:p w:rsidR="00A01B68" w:rsidRPr="00B2040C" w:rsidRDefault="00A01B68">
            <w:r w:rsidRPr="00B2040C">
              <w:t>20110708</w:t>
            </w:r>
          </w:p>
        </w:tc>
        <w:tc>
          <w:tcPr>
            <w:tcW w:w="372" w:type="dxa"/>
          </w:tcPr>
          <w:p w:rsidR="00A01B68" w:rsidRPr="00B2040C" w:rsidRDefault="00A01B68">
            <w:r w:rsidRPr="00B2040C">
              <w:t>5</w:t>
            </w:r>
          </w:p>
        </w:tc>
        <w:tc>
          <w:tcPr>
            <w:tcW w:w="2066" w:type="dxa"/>
          </w:tcPr>
          <w:p w:rsidR="00A01B68" w:rsidRPr="00B2040C" w:rsidRDefault="00A01B68">
            <w:r w:rsidRPr="00B2040C">
              <w:t>Governance</w:t>
            </w:r>
          </w:p>
        </w:tc>
        <w:tc>
          <w:tcPr>
            <w:tcW w:w="2510" w:type="dxa"/>
          </w:tcPr>
          <w:p w:rsidR="00A01B68" w:rsidRPr="00B2040C" w:rsidRDefault="00A01B68">
            <w:r w:rsidRPr="00B2040C">
              <w:t>Reinicke, Wolfgang</w:t>
            </w:r>
          </w:p>
        </w:tc>
        <w:tc>
          <w:tcPr>
            <w:tcW w:w="6782" w:type="dxa"/>
          </w:tcPr>
          <w:p w:rsidR="00A01B68" w:rsidRPr="00B2040C" w:rsidRDefault="00A01B68" w:rsidP="00DB5CB5">
            <w:pPr>
              <w:rPr>
                <w:bCs/>
                <w:color w:val="0563C1" w:themeColor="hyperlink"/>
                <w:u w:val="single"/>
              </w:rPr>
            </w:pPr>
            <w:hyperlink r:id="rId1005" w:history="1">
              <w:r w:rsidRPr="00B2040C">
                <w:rPr>
                  <w:rStyle w:val="Hyperlink"/>
                  <w:bCs/>
                </w:rPr>
                <w:t>Review: Global Public Policy – Governing Without Governme</w:t>
              </w:r>
              <w:r w:rsidRPr="00B2040C">
                <w:rPr>
                  <w:rStyle w:val="Hyperlink"/>
                  <w:bCs/>
                </w:rPr>
                <w:lastRenderedPageBreak/>
                <w:t>nt?</w:t>
              </w:r>
            </w:hyperlink>
          </w:p>
        </w:tc>
      </w:tr>
      <w:tr w:rsidR="00A01B68" w:rsidRPr="00B2040C" w:rsidTr="00E8382C">
        <w:tc>
          <w:tcPr>
            <w:tcW w:w="1220" w:type="dxa"/>
          </w:tcPr>
          <w:p w:rsidR="00A01B68" w:rsidRPr="00B2040C" w:rsidRDefault="00A01B68">
            <w:r w:rsidRPr="00B2040C">
              <w:t>20110722</w:t>
            </w:r>
          </w:p>
        </w:tc>
        <w:tc>
          <w:tcPr>
            <w:tcW w:w="372" w:type="dxa"/>
          </w:tcPr>
          <w:p w:rsidR="00A01B68" w:rsidRPr="00B2040C" w:rsidRDefault="00A01B68">
            <w:r w:rsidRPr="00B2040C">
              <w:t>5</w:t>
            </w:r>
          </w:p>
        </w:tc>
        <w:tc>
          <w:tcPr>
            <w:tcW w:w="2066" w:type="dxa"/>
          </w:tcPr>
          <w:p w:rsidR="00A01B68" w:rsidRPr="00B2040C" w:rsidRDefault="00A01B68">
            <w:r w:rsidRPr="00B2040C">
              <w:t>Governance</w:t>
            </w:r>
          </w:p>
        </w:tc>
        <w:tc>
          <w:tcPr>
            <w:tcW w:w="2510" w:type="dxa"/>
          </w:tcPr>
          <w:p w:rsidR="00A01B68" w:rsidRPr="00B2040C" w:rsidRDefault="00A01B68">
            <w:r w:rsidRPr="00B2040C">
              <w:t>Reinicke, Wolfgang et</w:t>
            </w:r>
          </w:p>
        </w:tc>
        <w:tc>
          <w:tcPr>
            <w:tcW w:w="6782" w:type="dxa"/>
          </w:tcPr>
          <w:p w:rsidR="00A01B68" w:rsidRPr="00B2040C" w:rsidRDefault="00A01B68" w:rsidP="00DB5CB5">
            <w:pPr>
              <w:rPr>
                <w:bCs/>
                <w:color w:val="0563C1" w:themeColor="hyperlink"/>
                <w:u w:val="single"/>
              </w:rPr>
            </w:pPr>
            <w:hyperlink r:id="rId1006" w:history="1">
              <w:r w:rsidRPr="00B2040C">
                <w:rPr>
                  <w:rStyle w:val="Hyperlink"/>
                  <w:bCs/>
                </w:rPr>
                <w:t>Review: Critical Choices – The United Nations, Networks, and the Future of Global Goverance</w:t>
              </w:r>
            </w:hyperlink>
          </w:p>
        </w:tc>
      </w:tr>
      <w:tr w:rsidR="00A01B68" w:rsidRPr="001A4F6C" w:rsidTr="00E8382C">
        <w:tc>
          <w:tcPr>
            <w:tcW w:w="1220" w:type="dxa"/>
          </w:tcPr>
          <w:p w:rsidR="00A01B68" w:rsidRPr="001A4F6C" w:rsidRDefault="00A01B68">
            <w:r w:rsidRPr="001A4F6C">
              <w:t>20110522</w:t>
            </w:r>
          </w:p>
        </w:tc>
        <w:tc>
          <w:tcPr>
            <w:tcW w:w="372" w:type="dxa"/>
          </w:tcPr>
          <w:p w:rsidR="00A01B68" w:rsidRPr="001A4F6C" w:rsidRDefault="00A01B68">
            <w:r w:rsidRPr="001A4F6C">
              <w:t>5</w:t>
            </w:r>
          </w:p>
        </w:tc>
        <w:tc>
          <w:tcPr>
            <w:tcW w:w="2066" w:type="dxa"/>
          </w:tcPr>
          <w:p w:rsidR="00A01B68" w:rsidRPr="001A4F6C" w:rsidRDefault="00A01B68">
            <w:r w:rsidRPr="001A4F6C">
              <w:t>Governance</w:t>
            </w:r>
          </w:p>
        </w:tc>
        <w:tc>
          <w:tcPr>
            <w:tcW w:w="2510" w:type="dxa"/>
          </w:tcPr>
          <w:p w:rsidR="00A01B68" w:rsidRPr="001A4F6C" w:rsidRDefault="00A01B68">
            <w:r w:rsidRPr="001A4F6C">
              <w:t>Reiser, Oliver L.</w:t>
            </w:r>
          </w:p>
        </w:tc>
        <w:tc>
          <w:tcPr>
            <w:tcW w:w="6782" w:type="dxa"/>
          </w:tcPr>
          <w:p w:rsidR="00A01B68" w:rsidRPr="001A4F6C" w:rsidRDefault="00A01B68" w:rsidP="00DB5CB5">
            <w:pPr>
              <w:rPr>
                <w:bCs/>
                <w:color w:val="0563C1" w:themeColor="hyperlink"/>
                <w:u w:val="single"/>
              </w:rPr>
            </w:pPr>
            <w:hyperlink r:id="rId1007" w:history="1">
              <w:r w:rsidRPr="001A4F6C">
                <w:rPr>
                  <w:rStyle w:val="Hyperlink"/>
                  <w:bCs/>
                </w:rPr>
                <w:t>Review: The World Sensorium — The Social Embryology of World Federation 1946</w:t>
              </w:r>
            </w:hyperlink>
          </w:p>
        </w:tc>
      </w:tr>
      <w:tr w:rsidR="00A01B68" w:rsidRPr="00CC6920" w:rsidTr="00E8382C">
        <w:tc>
          <w:tcPr>
            <w:tcW w:w="1220" w:type="dxa"/>
          </w:tcPr>
          <w:p w:rsidR="00A01B68" w:rsidRPr="00CC6920" w:rsidRDefault="00A01B68" w:rsidP="0075338F">
            <w:r w:rsidRPr="00CC6920">
              <w:t>20001229</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Governance</w:t>
            </w:r>
          </w:p>
        </w:tc>
        <w:tc>
          <w:tcPr>
            <w:tcW w:w="2510" w:type="dxa"/>
          </w:tcPr>
          <w:p w:rsidR="00A01B68" w:rsidRPr="00CC6920" w:rsidRDefault="00A01B68" w:rsidP="0075338F">
            <w:r w:rsidRPr="00CC6920">
              <w:t>Rheingold, Howard</w:t>
            </w:r>
          </w:p>
        </w:tc>
        <w:tc>
          <w:tcPr>
            <w:tcW w:w="6782" w:type="dxa"/>
          </w:tcPr>
          <w:p w:rsidR="00A01B68" w:rsidRPr="00CC6920" w:rsidRDefault="00A01B68" w:rsidP="00CC6920">
            <w:pPr>
              <w:rPr>
                <w:bCs/>
                <w:color w:val="0563C1" w:themeColor="hyperlink"/>
                <w:u w:val="single"/>
              </w:rPr>
            </w:pPr>
            <w:hyperlink r:id="rId1008" w:history="1">
              <w:r w:rsidRPr="00CC6920">
                <w:rPr>
                  <w:rStyle w:val="Hyperlink"/>
                  <w:bCs/>
                </w:rPr>
                <w:t>Review: The Virtual Community–Homesteading on the Electronic Frontier</w:t>
              </w:r>
            </w:hyperlink>
          </w:p>
        </w:tc>
      </w:tr>
      <w:tr w:rsidR="00A01B68" w:rsidRPr="00974388" w:rsidTr="00E8382C">
        <w:tc>
          <w:tcPr>
            <w:tcW w:w="1220" w:type="dxa"/>
          </w:tcPr>
          <w:p w:rsidR="00A01B68" w:rsidRPr="00974388" w:rsidRDefault="00A01B68">
            <w:r w:rsidRPr="00974388">
              <w:t>20110304</w:t>
            </w:r>
          </w:p>
        </w:tc>
        <w:tc>
          <w:tcPr>
            <w:tcW w:w="372" w:type="dxa"/>
          </w:tcPr>
          <w:p w:rsidR="00A01B68" w:rsidRPr="00974388" w:rsidRDefault="00A01B68">
            <w:r w:rsidRPr="00974388">
              <w:t>5</w:t>
            </w:r>
          </w:p>
        </w:tc>
        <w:tc>
          <w:tcPr>
            <w:tcW w:w="2066" w:type="dxa"/>
          </w:tcPr>
          <w:p w:rsidR="00A01B68" w:rsidRPr="00974388" w:rsidRDefault="00A01B68">
            <w:r w:rsidRPr="00974388">
              <w:t>Governance</w:t>
            </w:r>
          </w:p>
        </w:tc>
        <w:tc>
          <w:tcPr>
            <w:tcW w:w="2510" w:type="dxa"/>
          </w:tcPr>
          <w:p w:rsidR="00A01B68" w:rsidRPr="00974388" w:rsidRDefault="00A01B68">
            <w:r w:rsidRPr="00974388">
              <w:t>Scott, James C.</w:t>
            </w:r>
          </w:p>
        </w:tc>
        <w:tc>
          <w:tcPr>
            <w:tcW w:w="6782" w:type="dxa"/>
          </w:tcPr>
          <w:p w:rsidR="00A01B68" w:rsidRPr="00974388" w:rsidRDefault="00A01B68" w:rsidP="00DB5CB5">
            <w:pPr>
              <w:rPr>
                <w:bCs/>
                <w:color w:val="0563C1" w:themeColor="hyperlink"/>
                <w:u w:val="single"/>
              </w:rPr>
            </w:pPr>
            <w:hyperlink r:id="rId1009" w:history="1">
              <w:r w:rsidRPr="00974388">
                <w:rPr>
                  <w:rStyle w:val="Hyperlink"/>
                  <w:bCs/>
                </w:rPr>
                <w:t>Review (Guest): Seeing Like a State–How Certain Schemes to Improve the Human Condition Have Failed</w:t>
              </w:r>
            </w:hyperlink>
          </w:p>
        </w:tc>
      </w:tr>
      <w:tr w:rsidR="00A01B68" w:rsidRPr="00AC5BF0" w:rsidTr="00E8382C">
        <w:tc>
          <w:tcPr>
            <w:tcW w:w="1220" w:type="dxa"/>
          </w:tcPr>
          <w:p w:rsidR="00A01B68" w:rsidRPr="00AC5BF0" w:rsidRDefault="00A01B68" w:rsidP="0075338F">
            <w:r w:rsidRPr="00AC5BF0">
              <w:t>20010408</w:t>
            </w:r>
          </w:p>
        </w:tc>
        <w:tc>
          <w:tcPr>
            <w:tcW w:w="372" w:type="dxa"/>
          </w:tcPr>
          <w:p w:rsidR="00A01B68" w:rsidRPr="00AC5BF0" w:rsidRDefault="00A01B68" w:rsidP="0075338F">
            <w:r w:rsidRPr="00AC5BF0">
              <w:t>5</w:t>
            </w:r>
          </w:p>
        </w:tc>
        <w:tc>
          <w:tcPr>
            <w:tcW w:w="2066" w:type="dxa"/>
          </w:tcPr>
          <w:p w:rsidR="00A01B68" w:rsidRPr="00AC5BF0" w:rsidRDefault="00A01B68" w:rsidP="0075338F">
            <w:r w:rsidRPr="00AC5BF0">
              <w:t>Governance</w:t>
            </w:r>
          </w:p>
        </w:tc>
        <w:tc>
          <w:tcPr>
            <w:tcW w:w="2510" w:type="dxa"/>
          </w:tcPr>
          <w:p w:rsidR="00A01B68" w:rsidRPr="00AC5BF0" w:rsidRDefault="00A01B68" w:rsidP="0075338F">
            <w:r w:rsidRPr="00AC5BF0">
              <w:t>Sunstein, Cass</w:t>
            </w:r>
            <w:r>
              <w:t xml:space="preserve"> R.</w:t>
            </w:r>
          </w:p>
        </w:tc>
        <w:tc>
          <w:tcPr>
            <w:tcW w:w="6782" w:type="dxa"/>
          </w:tcPr>
          <w:p w:rsidR="00A01B68" w:rsidRPr="00AC5BF0" w:rsidRDefault="00A01B68" w:rsidP="00DA0F29">
            <w:pPr>
              <w:rPr>
                <w:bCs/>
                <w:color w:val="0563C1" w:themeColor="hyperlink"/>
                <w:u w:val="single"/>
              </w:rPr>
            </w:pPr>
            <w:hyperlink r:id="rId1010" w:history="1">
              <w:r w:rsidRPr="00AC5BF0">
                <w:rPr>
                  <w:rStyle w:val="Hyperlink"/>
                  <w:bCs/>
                </w:rPr>
                <w:t>Review: Republic.com</w:t>
              </w:r>
            </w:hyperlink>
          </w:p>
        </w:tc>
      </w:tr>
      <w:tr w:rsidR="00A01B68" w:rsidRPr="0018791D" w:rsidTr="00E8382C">
        <w:tc>
          <w:tcPr>
            <w:tcW w:w="1220" w:type="dxa"/>
          </w:tcPr>
          <w:p w:rsidR="00A01B68" w:rsidRPr="0018791D" w:rsidRDefault="00A01B68">
            <w:r w:rsidRPr="0018791D">
              <w:t>20100713</w:t>
            </w:r>
          </w:p>
        </w:tc>
        <w:tc>
          <w:tcPr>
            <w:tcW w:w="372" w:type="dxa"/>
          </w:tcPr>
          <w:p w:rsidR="00A01B68" w:rsidRPr="0018791D" w:rsidRDefault="00A01B68">
            <w:r w:rsidRPr="0018791D">
              <w:t>5</w:t>
            </w:r>
          </w:p>
        </w:tc>
        <w:tc>
          <w:tcPr>
            <w:tcW w:w="2066" w:type="dxa"/>
          </w:tcPr>
          <w:p w:rsidR="00A01B68" w:rsidRPr="0018791D" w:rsidRDefault="00A01B68">
            <w:r w:rsidRPr="0018791D">
              <w:t>Governance</w:t>
            </w:r>
          </w:p>
        </w:tc>
        <w:tc>
          <w:tcPr>
            <w:tcW w:w="2510" w:type="dxa"/>
          </w:tcPr>
          <w:p w:rsidR="00A01B68" w:rsidRPr="0018791D" w:rsidRDefault="00A01B68">
            <w:r w:rsidRPr="0018791D">
              <w:t>Wilson, James</w:t>
            </w:r>
          </w:p>
        </w:tc>
        <w:tc>
          <w:tcPr>
            <w:tcW w:w="6782" w:type="dxa"/>
          </w:tcPr>
          <w:p w:rsidR="00A01B68" w:rsidRPr="0018791D" w:rsidRDefault="00A01B68" w:rsidP="00DB5CB5">
            <w:pPr>
              <w:rPr>
                <w:bCs/>
                <w:color w:val="0563C1" w:themeColor="hyperlink"/>
                <w:u w:val="single"/>
              </w:rPr>
            </w:pPr>
            <w:hyperlink r:id="rId1011" w:history="1">
              <w:r w:rsidRPr="0018791D">
                <w:rPr>
                  <w:rStyle w:val="Hyperlink"/>
                  <w:bCs/>
                </w:rPr>
                <w:t>Review (Guest): Bureaucracy–What Government Agencies Do And Why They Do It</w:t>
              </w:r>
            </w:hyperlink>
          </w:p>
        </w:tc>
      </w:tr>
      <w:tr w:rsidR="00A01B68" w:rsidRPr="0073573A" w:rsidTr="00E8382C">
        <w:tc>
          <w:tcPr>
            <w:tcW w:w="1220" w:type="dxa"/>
          </w:tcPr>
          <w:p w:rsidR="00A01B68" w:rsidRPr="0073573A" w:rsidRDefault="00A01B68" w:rsidP="0075338F">
            <w:r w:rsidRPr="0073573A">
              <w:t>20020227</w:t>
            </w:r>
          </w:p>
        </w:tc>
        <w:tc>
          <w:tcPr>
            <w:tcW w:w="372" w:type="dxa"/>
          </w:tcPr>
          <w:p w:rsidR="00A01B68" w:rsidRPr="0073573A" w:rsidRDefault="00A01B68" w:rsidP="0075338F">
            <w:r w:rsidRPr="0073573A">
              <w:t>5</w:t>
            </w:r>
          </w:p>
        </w:tc>
        <w:tc>
          <w:tcPr>
            <w:tcW w:w="2066" w:type="dxa"/>
          </w:tcPr>
          <w:p w:rsidR="00A01B68" w:rsidRPr="0073573A" w:rsidRDefault="00A01B68" w:rsidP="0075338F">
            <w:r w:rsidRPr="0073573A">
              <w:t>Governance / $</w:t>
            </w:r>
          </w:p>
        </w:tc>
        <w:tc>
          <w:tcPr>
            <w:tcW w:w="2510" w:type="dxa"/>
          </w:tcPr>
          <w:p w:rsidR="00A01B68" w:rsidRPr="0073573A" w:rsidRDefault="00A01B68" w:rsidP="0075338F">
            <w:r w:rsidRPr="0073573A">
              <w:t>Stein, Herbert</w:t>
            </w:r>
          </w:p>
        </w:tc>
        <w:tc>
          <w:tcPr>
            <w:tcW w:w="6782" w:type="dxa"/>
          </w:tcPr>
          <w:p w:rsidR="00A01B68" w:rsidRPr="0073573A" w:rsidRDefault="00A01B68" w:rsidP="00DA0F29">
            <w:pPr>
              <w:rPr>
                <w:bCs/>
                <w:color w:val="0563C1" w:themeColor="hyperlink"/>
                <w:u w:val="single"/>
              </w:rPr>
            </w:pPr>
            <w:hyperlink r:id="rId1012" w:history="1">
              <w:r w:rsidRPr="0073573A">
                <w:rPr>
                  <w:rStyle w:val="Hyperlink"/>
                  <w:bCs/>
                </w:rPr>
                <w:t>Review: Governing the $5 Trillion Economy–A Twentieth Century Fund Essay</w:t>
              </w:r>
            </w:hyperlink>
          </w:p>
        </w:tc>
      </w:tr>
      <w:tr w:rsidR="00A01B68" w:rsidRPr="00D817E8" w:rsidTr="00E8382C">
        <w:tc>
          <w:tcPr>
            <w:tcW w:w="1220" w:type="dxa"/>
          </w:tcPr>
          <w:p w:rsidR="00A01B68" w:rsidRPr="00D817E8" w:rsidRDefault="00A01B68">
            <w:r w:rsidRPr="00D817E8">
              <w:t>20080517</w:t>
            </w:r>
          </w:p>
        </w:tc>
        <w:tc>
          <w:tcPr>
            <w:tcW w:w="372" w:type="dxa"/>
          </w:tcPr>
          <w:p w:rsidR="00A01B68" w:rsidRPr="00D817E8" w:rsidRDefault="00A01B68">
            <w:r w:rsidRPr="00D817E8">
              <w:t>5</w:t>
            </w:r>
          </w:p>
        </w:tc>
        <w:tc>
          <w:tcPr>
            <w:tcW w:w="2066" w:type="dxa"/>
          </w:tcPr>
          <w:p w:rsidR="00A01B68" w:rsidRPr="00D817E8" w:rsidRDefault="00A01B68">
            <w:r w:rsidRPr="00D817E8">
              <w:t>Governance / C4I</w:t>
            </w:r>
          </w:p>
        </w:tc>
        <w:tc>
          <w:tcPr>
            <w:tcW w:w="2510" w:type="dxa"/>
          </w:tcPr>
          <w:p w:rsidR="00A01B68" w:rsidRPr="00D817E8" w:rsidRDefault="00A01B68">
            <w:r w:rsidRPr="00D817E8">
              <w:t>Li, Charlene</w:t>
            </w:r>
          </w:p>
        </w:tc>
        <w:tc>
          <w:tcPr>
            <w:tcW w:w="6782" w:type="dxa"/>
          </w:tcPr>
          <w:p w:rsidR="00A01B68" w:rsidRPr="00D817E8" w:rsidRDefault="00A01B68" w:rsidP="00DB5CB5">
            <w:pPr>
              <w:rPr>
                <w:bCs/>
                <w:color w:val="0563C1" w:themeColor="hyperlink"/>
                <w:u w:val="single"/>
              </w:rPr>
            </w:pPr>
            <w:hyperlink r:id="rId1013" w:history="1">
              <w:r w:rsidRPr="00D817E8">
                <w:rPr>
                  <w:rStyle w:val="Hyperlink"/>
                  <w:bCs/>
                </w:rPr>
                <w:t>Review: Groundswell–Winning in a World Transformed by Social Technologies</w:t>
              </w:r>
            </w:hyperlink>
          </w:p>
        </w:tc>
      </w:tr>
      <w:tr w:rsidR="00A01B68" w:rsidRPr="00D817E8" w:rsidTr="00E8382C">
        <w:tc>
          <w:tcPr>
            <w:tcW w:w="1220" w:type="dxa"/>
          </w:tcPr>
          <w:p w:rsidR="00A01B68" w:rsidRPr="00D817E8" w:rsidRDefault="00A01B68">
            <w:r w:rsidRPr="00D817E8">
              <w:t>20080510</w:t>
            </w:r>
          </w:p>
        </w:tc>
        <w:tc>
          <w:tcPr>
            <w:tcW w:w="372" w:type="dxa"/>
          </w:tcPr>
          <w:p w:rsidR="00A01B68" w:rsidRPr="00D817E8" w:rsidRDefault="00A01B68">
            <w:r w:rsidRPr="00D817E8">
              <w:t>5</w:t>
            </w:r>
          </w:p>
        </w:tc>
        <w:tc>
          <w:tcPr>
            <w:tcW w:w="2066" w:type="dxa"/>
          </w:tcPr>
          <w:p w:rsidR="00A01B68" w:rsidRPr="00D817E8" w:rsidRDefault="00A01B68">
            <w:r w:rsidRPr="00D817E8">
              <w:t>Governance / C4I</w:t>
            </w:r>
          </w:p>
        </w:tc>
        <w:tc>
          <w:tcPr>
            <w:tcW w:w="2510" w:type="dxa"/>
          </w:tcPr>
          <w:p w:rsidR="00A01B68" w:rsidRPr="00D817E8" w:rsidRDefault="00A01B68">
            <w:r w:rsidRPr="00D817E8">
              <w:t>Rigby, Ben</w:t>
            </w:r>
          </w:p>
        </w:tc>
        <w:tc>
          <w:tcPr>
            <w:tcW w:w="6782" w:type="dxa"/>
          </w:tcPr>
          <w:p w:rsidR="00A01B68" w:rsidRPr="00D817E8" w:rsidRDefault="00A01B68" w:rsidP="00DB5CB5">
            <w:pPr>
              <w:rPr>
                <w:bCs/>
                <w:color w:val="0563C1" w:themeColor="hyperlink"/>
                <w:u w:val="single"/>
              </w:rPr>
            </w:pPr>
            <w:hyperlink r:id="rId1014" w:history="1">
              <w:r w:rsidRPr="00D817E8">
                <w:rPr>
                  <w:rStyle w:val="Hyperlink"/>
                  <w:bCs/>
                </w:rPr>
                <w:t>Review: Mobilizing Generation 2.0–A Practical Guide to Using Web2.0 Technologies to Recruit, Organize and Engage Youth</w:t>
              </w:r>
            </w:hyperlink>
          </w:p>
        </w:tc>
      </w:tr>
      <w:tr w:rsidR="00A01B68" w:rsidRPr="002D20DD" w:rsidTr="00E8382C">
        <w:tc>
          <w:tcPr>
            <w:tcW w:w="1220" w:type="dxa"/>
          </w:tcPr>
          <w:p w:rsidR="00A01B68" w:rsidRPr="002D20DD" w:rsidRDefault="00A01B68">
            <w:r w:rsidRPr="002D20DD">
              <w:t>20080326</w:t>
            </w:r>
          </w:p>
        </w:tc>
        <w:tc>
          <w:tcPr>
            <w:tcW w:w="372" w:type="dxa"/>
          </w:tcPr>
          <w:p w:rsidR="00A01B68" w:rsidRPr="002D20DD" w:rsidRDefault="00A01B68">
            <w:r w:rsidRPr="002D20DD">
              <w:t>5</w:t>
            </w:r>
          </w:p>
        </w:tc>
        <w:tc>
          <w:tcPr>
            <w:tcW w:w="2066" w:type="dxa"/>
          </w:tcPr>
          <w:p w:rsidR="00A01B68" w:rsidRPr="002D20DD" w:rsidRDefault="00A01B68">
            <w:r w:rsidRPr="002D20DD">
              <w:t>Governance / Constitution</w:t>
            </w:r>
          </w:p>
        </w:tc>
        <w:tc>
          <w:tcPr>
            <w:tcW w:w="2510" w:type="dxa"/>
          </w:tcPr>
          <w:p w:rsidR="00A01B68" w:rsidRPr="002D20DD" w:rsidRDefault="00A01B68">
            <w:r w:rsidRPr="002D20DD">
              <w:t>Levinson, Sanford</w:t>
            </w:r>
          </w:p>
        </w:tc>
        <w:tc>
          <w:tcPr>
            <w:tcW w:w="6782" w:type="dxa"/>
          </w:tcPr>
          <w:p w:rsidR="00A01B68" w:rsidRPr="002D20DD" w:rsidRDefault="00A01B68" w:rsidP="00DB5CB5">
            <w:pPr>
              <w:rPr>
                <w:bCs/>
                <w:color w:val="0563C1" w:themeColor="hyperlink"/>
                <w:u w:val="single"/>
              </w:rPr>
            </w:pPr>
            <w:hyperlink r:id="rId1015" w:history="1">
              <w:r w:rsidRPr="002D20DD">
                <w:rPr>
                  <w:rStyle w:val="Hyperlink"/>
                  <w:bCs/>
                </w:rPr>
                <w:t>Review: Our Undemocratic Constitution–Where the Constitution Goes Wrong (And How We the People Can Correct It)</w:t>
              </w:r>
            </w:hyperlink>
          </w:p>
        </w:tc>
      </w:tr>
      <w:tr w:rsidR="00A01B68" w:rsidRPr="00CE4367" w:rsidTr="00E8382C">
        <w:tc>
          <w:tcPr>
            <w:tcW w:w="1220" w:type="dxa"/>
          </w:tcPr>
          <w:p w:rsidR="00A01B68" w:rsidRPr="00CE4367" w:rsidRDefault="00A01B68">
            <w:r w:rsidRPr="00CE4367">
              <w:t>20140805</w:t>
            </w:r>
          </w:p>
        </w:tc>
        <w:tc>
          <w:tcPr>
            <w:tcW w:w="372" w:type="dxa"/>
          </w:tcPr>
          <w:p w:rsidR="00A01B68" w:rsidRPr="00CE4367" w:rsidRDefault="00A01B68">
            <w:r w:rsidRPr="00CE4367">
              <w:t>5</w:t>
            </w:r>
          </w:p>
        </w:tc>
        <w:tc>
          <w:tcPr>
            <w:tcW w:w="2066" w:type="dxa"/>
          </w:tcPr>
          <w:p w:rsidR="00A01B68" w:rsidRPr="00CE4367" w:rsidRDefault="00A01B68">
            <w:r>
              <w:t>Governance / Cyber</w:t>
            </w:r>
          </w:p>
        </w:tc>
        <w:tc>
          <w:tcPr>
            <w:tcW w:w="2510" w:type="dxa"/>
          </w:tcPr>
          <w:p w:rsidR="00A01B68" w:rsidRPr="00CE4367" w:rsidRDefault="00A01B68">
            <w:r w:rsidRPr="00CE4367">
              <w:t>DeNardis, Laura</w:t>
            </w:r>
          </w:p>
        </w:tc>
        <w:tc>
          <w:tcPr>
            <w:tcW w:w="6782" w:type="dxa"/>
          </w:tcPr>
          <w:p w:rsidR="00A01B68" w:rsidRPr="00CE4367" w:rsidRDefault="00A01B68" w:rsidP="00DB5CB5">
            <w:pPr>
              <w:rPr>
                <w:bCs/>
                <w:color w:val="0563C1" w:themeColor="hyperlink"/>
                <w:u w:val="single"/>
              </w:rPr>
            </w:pPr>
            <w:hyperlink r:id="rId1016" w:history="1">
              <w:r w:rsidRPr="00CE4367">
                <w:rPr>
                  <w:rStyle w:val="Hyperlink"/>
                  <w:bCs/>
                </w:rPr>
                <w:t>Review (Guest): The Global War for Internet Governance</w:t>
              </w:r>
            </w:hyperlink>
          </w:p>
        </w:tc>
      </w:tr>
      <w:tr w:rsidR="00A01B68" w:rsidRPr="003D54D5" w:rsidTr="00E8382C">
        <w:tc>
          <w:tcPr>
            <w:tcW w:w="1220" w:type="dxa"/>
          </w:tcPr>
          <w:p w:rsidR="00A01B68" w:rsidRPr="003D54D5" w:rsidRDefault="00A01B68" w:rsidP="0075338F">
            <w:r w:rsidRPr="003D54D5">
              <w:t>20040407</w:t>
            </w:r>
          </w:p>
        </w:tc>
        <w:tc>
          <w:tcPr>
            <w:tcW w:w="372" w:type="dxa"/>
          </w:tcPr>
          <w:p w:rsidR="00A01B68" w:rsidRPr="003D54D5" w:rsidRDefault="00A01B68" w:rsidP="0075338F">
            <w:r>
              <w:t>5</w:t>
            </w:r>
          </w:p>
        </w:tc>
        <w:tc>
          <w:tcPr>
            <w:tcW w:w="2066" w:type="dxa"/>
          </w:tcPr>
          <w:p w:rsidR="00A01B68" w:rsidRPr="003D54D5" w:rsidRDefault="00A01B68" w:rsidP="0075338F">
            <w:r w:rsidRPr="003D54D5">
              <w:t>Governance / Cyber</w:t>
            </w:r>
          </w:p>
        </w:tc>
        <w:tc>
          <w:tcPr>
            <w:tcW w:w="2510" w:type="dxa"/>
          </w:tcPr>
          <w:p w:rsidR="00A01B68" w:rsidRPr="003D54D5" w:rsidRDefault="00A01B68" w:rsidP="0075338F">
            <w:r w:rsidRPr="003D54D5">
              <w:t>Strassmann, Paul A.</w:t>
            </w:r>
          </w:p>
        </w:tc>
        <w:tc>
          <w:tcPr>
            <w:tcW w:w="6782" w:type="dxa"/>
          </w:tcPr>
          <w:p w:rsidR="00A01B68" w:rsidRPr="003D54D5" w:rsidRDefault="00A01B68" w:rsidP="00DA0F29">
            <w:pPr>
              <w:rPr>
                <w:bCs/>
                <w:color w:val="0563C1" w:themeColor="hyperlink"/>
                <w:u w:val="single"/>
              </w:rPr>
            </w:pPr>
            <w:hyperlink r:id="rId1017" w:history="1">
              <w:r w:rsidRPr="003D54D5">
                <w:rPr>
                  <w:rStyle w:val="Hyperlink"/>
                  <w:bCs/>
                </w:rPr>
                <w:t>Review: The Politics of Information Management–Policy Guidelines</w:t>
              </w:r>
            </w:hyperlink>
          </w:p>
        </w:tc>
      </w:tr>
      <w:tr w:rsidR="00A01B68" w:rsidRPr="009D3CD1" w:rsidTr="00E8382C">
        <w:tc>
          <w:tcPr>
            <w:tcW w:w="1220" w:type="dxa"/>
          </w:tcPr>
          <w:p w:rsidR="00A01B68" w:rsidRPr="009D3CD1" w:rsidRDefault="00A01B68">
            <w:r w:rsidRPr="009D3CD1">
              <w:t>20111215</w:t>
            </w:r>
          </w:p>
        </w:tc>
        <w:tc>
          <w:tcPr>
            <w:tcW w:w="372" w:type="dxa"/>
          </w:tcPr>
          <w:p w:rsidR="00A01B68" w:rsidRPr="009D3CD1" w:rsidRDefault="00A01B68">
            <w:r w:rsidRPr="009D3CD1">
              <w:t>5</w:t>
            </w:r>
          </w:p>
        </w:tc>
        <w:tc>
          <w:tcPr>
            <w:tcW w:w="2066" w:type="dxa"/>
          </w:tcPr>
          <w:p w:rsidR="00A01B68" w:rsidRPr="009D3CD1" w:rsidRDefault="00A01B68">
            <w:r w:rsidRPr="009D3CD1">
              <w:t>Governance / Design</w:t>
            </w:r>
          </w:p>
        </w:tc>
        <w:tc>
          <w:tcPr>
            <w:tcW w:w="2510" w:type="dxa"/>
          </w:tcPr>
          <w:p w:rsidR="00A01B68" w:rsidRPr="009D3CD1" w:rsidRDefault="00A01B68">
            <w:r w:rsidRPr="009D3CD1">
              <w:t>Ackoff, Russell &amp; SR</w:t>
            </w:r>
          </w:p>
        </w:tc>
        <w:tc>
          <w:tcPr>
            <w:tcW w:w="6782" w:type="dxa"/>
          </w:tcPr>
          <w:p w:rsidR="00A01B68" w:rsidRPr="009D3CD1" w:rsidRDefault="00A01B68" w:rsidP="00DB5CB5">
            <w:pPr>
              <w:rPr>
                <w:bCs/>
                <w:color w:val="0563C1" w:themeColor="hyperlink"/>
                <w:u w:val="single"/>
              </w:rPr>
            </w:pPr>
            <w:hyperlink r:id="rId1018" w:history="1">
              <w:r w:rsidRPr="009D3CD1">
                <w:rPr>
                  <w:rStyle w:val="Hyperlink"/>
                  <w:bCs/>
                </w:rPr>
                <w:t>Review: Redesigning Society</w:t>
              </w:r>
            </w:hyperlink>
          </w:p>
        </w:tc>
      </w:tr>
      <w:tr w:rsidR="00A01B68" w:rsidRPr="00D817E8" w:rsidTr="00E8382C">
        <w:tc>
          <w:tcPr>
            <w:tcW w:w="1220" w:type="dxa"/>
          </w:tcPr>
          <w:p w:rsidR="00A01B68" w:rsidRPr="00D817E8" w:rsidRDefault="00A01B68">
            <w:r w:rsidRPr="00D817E8">
              <w:t>20080508</w:t>
            </w:r>
          </w:p>
        </w:tc>
        <w:tc>
          <w:tcPr>
            <w:tcW w:w="372" w:type="dxa"/>
          </w:tcPr>
          <w:p w:rsidR="00A01B68" w:rsidRPr="00D817E8" w:rsidRDefault="00A01B68">
            <w:r w:rsidRPr="00D817E8">
              <w:t>5</w:t>
            </w:r>
          </w:p>
        </w:tc>
        <w:tc>
          <w:tcPr>
            <w:tcW w:w="2066" w:type="dxa"/>
          </w:tcPr>
          <w:p w:rsidR="00A01B68" w:rsidRPr="00D817E8" w:rsidRDefault="00A01B68">
            <w:r w:rsidRPr="00D817E8">
              <w:t>Governance / Earth</w:t>
            </w:r>
          </w:p>
        </w:tc>
        <w:tc>
          <w:tcPr>
            <w:tcW w:w="2510" w:type="dxa"/>
          </w:tcPr>
          <w:p w:rsidR="00A01B68" w:rsidRPr="00D817E8" w:rsidRDefault="00A01B68">
            <w:r w:rsidRPr="00D817E8">
              <w:t>United Nations</w:t>
            </w:r>
          </w:p>
        </w:tc>
        <w:tc>
          <w:tcPr>
            <w:tcW w:w="6782" w:type="dxa"/>
          </w:tcPr>
          <w:p w:rsidR="00A01B68" w:rsidRPr="00D817E8" w:rsidRDefault="00A01B68" w:rsidP="00DB5CB5">
            <w:pPr>
              <w:rPr>
                <w:bCs/>
                <w:color w:val="0563C1" w:themeColor="hyperlink"/>
                <w:u w:val="single"/>
              </w:rPr>
            </w:pPr>
            <w:hyperlink r:id="rId1019" w:history="1">
              <w:r w:rsidRPr="00D817E8">
                <w:rPr>
                  <w:rStyle w:val="Hyperlink"/>
                  <w:bCs/>
                </w:rPr>
                <w:t>Review: A More Secure World–Our Shared Responsibility–Report of the Secretary-General’s High-level Panel on Threats, Challenges and Change</w:t>
              </w:r>
            </w:hyperlink>
          </w:p>
        </w:tc>
      </w:tr>
      <w:tr w:rsidR="00A01B68" w:rsidRPr="004D1EED" w:rsidTr="00E8382C">
        <w:tc>
          <w:tcPr>
            <w:tcW w:w="1220" w:type="dxa"/>
          </w:tcPr>
          <w:p w:rsidR="00A01B68" w:rsidRPr="004D1EED" w:rsidRDefault="00A01B68">
            <w:r w:rsidRPr="004D1EED">
              <w:t>20080304</w:t>
            </w:r>
          </w:p>
        </w:tc>
        <w:tc>
          <w:tcPr>
            <w:tcW w:w="372" w:type="dxa"/>
          </w:tcPr>
          <w:p w:rsidR="00A01B68" w:rsidRPr="004D1EED" w:rsidRDefault="00A01B68">
            <w:r w:rsidRPr="004D1EED">
              <w:t>5</w:t>
            </w:r>
          </w:p>
        </w:tc>
        <w:tc>
          <w:tcPr>
            <w:tcW w:w="2066" w:type="dxa"/>
          </w:tcPr>
          <w:p w:rsidR="00A01B68" w:rsidRPr="004D1EED" w:rsidRDefault="00A01B68">
            <w:r w:rsidRPr="004D1EED">
              <w:t>Governance / Economic</w:t>
            </w:r>
          </w:p>
        </w:tc>
        <w:tc>
          <w:tcPr>
            <w:tcW w:w="2510" w:type="dxa"/>
          </w:tcPr>
          <w:p w:rsidR="00A01B68" w:rsidRPr="004D1EED" w:rsidRDefault="00A01B68">
            <w:r w:rsidRPr="004D1EED">
              <w:t>Tabb, William K.</w:t>
            </w:r>
          </w:p>
        </w:tc>
        <w:tc>
          <w:tcPr>
            <w:tcW w:w="6782" w:type="dxa"/>
          </w:tcPr>
          <w:p w:rsidR="00A01B68" w:rsidRPr="004D1EED" w:rsidRDefault="00A01B68" w:rsidP="00DB5CB5">
            <w:pPr>
              <w:rPr>
                <w:bCs/>
                <w:color w:val="0563C1" w:themeColor="hyperlink"/>
                <w:u w:val="single"/>
              </w:rPr>
            </w:pPr>
            <w:hyperlink r:id="rId1020" w:history="1">
              <w:r w:rsidRPr="004D1EED">
                <w:rPr>
                  <w:rStyle w:val="Hyperlink"/>
                  <w:bCs/>
                </w:rPr>
                <w:t>Review: Economic Governance in the Age of Globalization</w:t>
              </w:r>
            </w:hyperlink>
          </w:p>
        </w:tc>
      </w:tr>
      <w:tr w:rsidR="00A01B68" w:rsidRPr="002C7794" w:rsidTr="00E8382C">
        <w:tc>
          <w:tcPr>
            <w:tcW w:w="1220" w:type="dxa"/>
          </w:tcPr>
          <w:p w:rsidR="00A01B68" w:rsidRPr="002C7794" w:rsidRDefault="00A01B68">
            <w:r w:rsidRPr="002C7794">
              <w:t>20090627</w:t>
            </w:r>
          </w:p>
        </w:tc>
        <w:tc>
          <w:tcPr>
            <w:tcW w:w="372" w:type="dxa"/>
          </w:tcPr>
          <w:p w:rsidR="00A01B68" w:rsidRPr="002C7794" w:rsidRDefault="00A01B68">
            <w:r w:rsidRPr="002C7794">
              <w:t>5</w:t>
            </w:r>
          </w:p>
        </w:tc>
        <w:tc>
          <w:tcPr>
            <w:tcW w:w="2066" w:type="dxa"/>
          </w:tcPr>
          <w:p w:rsidR="00A01B68" w:rsidRPr="002C7794" w:rsidRDefault="00A01B68">
            <w:r w:rsidRPr="002C7794">
              <w:t>Governance / Ethics</w:t>
            </w:r>
          </w:p>
        </w:tc>
        <w:tc>
          <w:tcPr>
            <w:tcW w:w="2510" w:type="dxa"/>
          </w:tcPr>
          <w:p w:rsidR="00A01B68" w:rsidRPr="002C7794" w:rsidRDefault="00A01B68">
            <w:r w:rsidRPr="002C7794">
              <w:t>Beck, Glenn</w:t>
            </w:r>
          </w:p>
        </w:tc>
        <w:tc>
          <w:tcPr>
            <w:tcW w:w="6782" w:type="dxa"/>
          </w:tcPr>
          <w:p w:rsidR="00A01B68" w:rsidRPr="002C7794" w:rsidRDefault="00A01B68" w:rsidP="00DB5CB5">
            <w:pPr>
              <w:rPr>
                <w:bCs/>
                <w:color w:val="0563C1" w:themeColor="hyperlink"/>
                <w:u w:val="single"/>
              </w:rPr>
            </w:pPr>
            <w:hyperlink r:id="rId1021" w:history="1">
              <w:r w:rsidRPr="002C7794">
                <w:rPr>
                  <w:rStyle w:val="Hyperlink"/>
                  <w:bCs/>
                </w:rPr>
                <w:t>Review: Glenn Beck’s Common Sense–The Case Against an Out-of-Control Government, Inspired by Thomas Paine</w:t>
              </w:r>
            </w:hyperlink>
          </w:p>
        </w:tc>
      </w:tr>
      <w:tr w:rsidR="00A01B68" w:rsidRPr="00347D77" w:rsidTr="00E8382C">
        <w:tc>
          <w:tcPr>
            <w:tcW w:w="1220" w:type="dxa"/>
          </w:tcPr>
          <w:p w:rsidR="00A01B68" w:rsidRPr="00347D77" w:rsidRDefault="00A01B68">
            <w:r w:rsidRPr="00347D77">
              <w:t>20080807</w:t>
            </w:r>
          </w:p>
        </w:tc>
        <w:tc>
          <w:tcPr>
            <w:tcW w:w="372" w:type="dxa"/>
          </w:tcPr>
          <w:p w:rsidR="00A01B68" w:rsidRPr="00347D77" w:rsidRDefault="00A01B68">
            <w:r w:rsidRPr="00347D77">
              <w:t>5</w:t>
            </w:r>
          </w:p>
        </w:tc>
        <w:tc>
          <w:tcPr>
            <w:tcW w:w="2066" w:type="dxa"/>
          </w:tcPr>
          <w:p w:rsidR="00A01B68" w:rsidRPr="00347D77" w:rsidRDefault="00A01B68">
            <w:r w:rsidRPr="00347D77">
              <w:t>Governance / Failure</w:t>
            </w:r>
          </w:p>
        </w:tc>
        <w:tc>
          <w:tcPr>
            <w:tcW w:w="2510" w:type="dxa"/>
          </w:tcPr>
          <w:p w:rsidR="00A01B68" w:rsidRPr="00347D77" w:rsidRDefault="00A01B68">
            <w:r w:rsidRPr="00347D77">
              <w:t>Suskind, Ron</w:t>
            </w:r>
          </w:p>
        </w:tc>
        <w:tc>
          <w:tcPr>
            <w:tcW w:w="6782" w:type="dxa"/>
          </w:tcPr>
          <w:p w:rsidR="00A01B68" w:rsidRPr="00347D77" w:rsidRDefault="00A01B68" w:rsidP="00DB5CB5">
            <w:pPr>
              <w:rPr>
                <w:bCs/>
                <w:color w:val="0563C1" w:themeColor="hyperlink"/>
                <w:u w:val="single"/>
              </w:rPr>
            </w:pPr>
            <w:hyperlink r:id="rId1022" w:history="1">
              <w:r w:rsidRPr="00347D77">
                <w:rPr>
                  <w:rStyle w:val="Hyperlink"/>
                  <w:bCs/>
                </w:rPr>
                <w:t>Review: The Way of the World–A Story of Truth and Hope in an Age of Extremism</w:t>
              </w:r>
            </w:hyperlink>
          </w:p>
        </w:tc>
      </w:tr>
      <w:tr w:rsidR="00A01B68" w:rsidRPr="004D1EED" w:rsidTr="00E8382C">
        <w:tc>
          <w:tcPr>
            <w:tcW w:w="1220" w:type="dxa"/>
          </w:tcPr>
          <w:p w:rsidR="00A01B68" w:rsidRPr="004D1EED" w:rsidRDefault="00A01B68">
            <w:r w:rsidRPr="004D1EED">
              <w:t>20080306</w:t>
            </w:r>
          </w:p>
        </w:tc>
        <w:tc>
          <w:tcPr>
            <w:tcW w:w="372" w:type="dxa"/>
          </w:tcPr>
          <w:p w:rsidR="00A01B68" w:rsidRPr="004D1EED" w:rsidRDefault="00A01B68">
            <w:r w:rsidRPr="004D1EED">
              <w:t>5</w:t>
            </w:r>
          </w:p>
        </w:tc>
        <w:tc>
          <w:tcPr>
            <w:tcW w:w="2066" w:type="dxa"/>
          </w:tcPr>
          <w:p w:rsidR="00A01B68" w:rsidRPr="004D1EED" w:rsidRDefault="00A01B68">
            <w:r w:rsidRPr="004D1EED">
              <w:t>Governance / Fraud</w:t>
            </w:r>
          </w:p>
        </w:tc>
        <w:tc>
          <w:tcPr>
            <w:tcW w:w="2510" w:type="dxa"/>
          </w:tcPr>
          <w:p w:rsidR="00A01B68" w:rsidRPr="004D1EED" w:rsidRDefault="00A01B68">
            <w:r w:rsidRPr="004D1EED">
              <w:t>Boren, David</w:t>
            </w:r>
          </w:p>
        </w:tc>
        <w:tc>
          <w:tcPr>
            <w:tcW w:w="6782" w:type="dxa"/>
          </w:tcPr>
          <w:p w:rsidR="00A01B68" w:rsidRPr="004D1EED" w:rsidRDefault="00A01B68" w:rsidP="00DB5CB5">
            <w:pPr>
              <w:rPr>
                <w:bCs/>
                <w:color w:val="0563C1" w:themeColor="hyperlink"/>
                <w:u w:val="single"/>
              </w:rPr>
            </w:pPr>
            <w:hyperlink r:id="rId1023" w:history="1">
              <w:r w:rsidRPr="004D1EED">
                <w:rPr>
                  <w:rStyle w:val="Hyperlink"/>
                  <w:bCs/>
                </w:rPr>
                <w:t>Review: A Letter to Amer</w:t>
              </w:r>
              <w:r w:rsidRPr="004D1EED">
                <w:rPr>
                  <w:rStyle w:val="Hyperlink"/>
                  <w:bCs/>
                </w:rPr>
                <w:lastRenderedPageBreak/>
                <w:t>ica</w:t>
              </w:r>
            </w:hyperlink>
          </w:p>
        </w:tc>
      </w:tr>
      <w:tr w:rsidR="00A01B68" w:rsidRPr="00B46663" w:rsidTr="00E8382C">
        <w:tc>
          <w:tcPr>
            <w:tcW w:w="1220" w:type="dxa"/>
          </w:tcPr>
          <w:p w:rsidR="00A01B68" w:rsidRPr="00B46663" w:rsidRDefault="00A01B68">
            <w:r w:rsidRPr="00B46663">
              <w:t>20080212</w:t>
            </w:r>
          </w:p>
        </w:tc>
        <w:tc>
          <w:tcPr>
            <w:tcW w:w="372" w:type="dxa"/>
          </w:tcPr>
          <w:p w:rsidR="00A01B68" w:rsidRPr="00B46663" w:rsidRDefault="00A01B68">
            <w:r w:rsidRPr="00B46663">
              <w:t>5</w:t>
            </w:r>
          </w:p>
        </w:tc>
        <w:tc>
          <w:tcPr>
            <w:tcW w:w="2066" w:type="dxa"/>
          </w:tcPr>
          <w:p w:rsidR="00A01B68" w:rsidRPr="00B46663" w:rsidRDefault="00A01B68">
            <w:r w:rsidRPr="00B46663">
              <w:t>Governance / Guns</w:t>
            </w:r>
          </w:p>
        </w:tc>
        <w:tc>
          <w:tcPr>
            <w:tcW w:w="2510" w:type="dxa"/>
          </w:tcPr>
          <w:p w:rsidR="00A01B68" w:rsidRPr="00B46663" w:rsidRDefault="00A01B68">
            <w:r w:rsidRPr="00B46663">
              <w:t>Korwin, Alan +</w:t>
            </w:r>
          </w:p>
        </w:tc>
        <w:tc>
          <w:tcPr>
            <w:tcW w:w="6782" w:type="dxa"/>
          </w:tcPr>
          <w:p w:rsidR="00A01B68" w:rsidRPr="00B46663" w:rsidRDefault="00A01B68" w:rsidP="00DB5CB5">
            <w:pPr>
              <w:rPr>
                <w:bCs/>
                <w:color w:val="0563C1" w:themeColor="hyperlink"/>
                <w:u w:val="single"/>
              </w:rPr>
            </w:pPr>
            <w:hyperlink r:id="rId1024" w:history="1">
              <w:r w:rsidRPr="00B46663">
                <w:rPr>
                  <w:rStyle w:val="Hyperlink"/>
                  <w:bCs/>
                </w:rPr>
                <w:t>Review: The Virginia Gun Owner’s Guide – Sixth Edition</w:t>
              </w:r>
            </w:hyperlink>
          </w:p>
        </w:tc>
      </w:tr>
      <w:tr w:rsidR="00A01B68" w:rsidRPr="00864E4F" w:rsidTr="00E8382C">
        <w:tc>
          <w:tcPr>
            <w:tcW w:w="1220" w:type="dxa"/>
          </w:tcPr>
          <w:p w:rsidR="00A01B68" w:rsidRPr="00864E4F" w:rsidRDefault="00A01B68">
            <w:r w:rsidRPr="00864E4F">
              <w:t>20090627</w:t>
            </w:r>
          </w:p>
        </w:tc>
        <w:tc>
          <w:tcPr>
            <w:tcW w:w="372" w:type="dxa"/>
          </w:tcPr>
          <w:p w:rsidR="00A01B68" w:rsidRPr="00864E4F" w:rsidRDefault="00A01B68">
            <w:r w:rsidRPr="00864E4F">
              <w:t>5</w:t>
            </w:r>
          </w:p>
        </w:tc>
        <w:tc>
          <w:tcPr>
            <w:tcW w:w="2066" w:type="dxa"/>
          </w:tcPr>
          <w:p w:rsidR="00A01B68" w:rsidRPr="00864E4F" w:rsidRDefault="00A01B68">
            <w:r w:rsidRPr="00864E4F">
              <w:t>Governance / Identity</w:t>
            </w:r>
          </w:p>
        </w:tc>
        <w:tc>
          <w:tcPr>
            <w:tcW w:w="2510" w:type="dxa"/>
          </w:tcPr>
          <w:p w:rsidR="00A01B68" w:rsidRPr="00864E4F" w:rsidRDefault="00A01B68">
            <w:r w:rsidRPr="00864E4F">
              <w:t>Vlahos, Michael</w:t>
            </w:r>
          </w:p>
        </w:tc>
        <w:tc>
          <w:tcPr>
            <w:tcW w:w="6782" w:type="dxa"/>
          </w:tcPr>
          <w:p w:rsidR="00A01B68" w:rsidRPr="00864E4F" w:rsidRDefault="00A01B68" w:rsidP="00DB5CB5">
            <w:pPr>
              <w:rPr>
                <w:bCs/>
                <w:color w:val="0563C1" w:themeColor="hyperlink"/>
                <w:u w:val="single"/>
              </w:rPr>
            </w:pPr>
            <w:hyperlink r:id="rId1025" w:history="1">
              <w:r w:rsidRPr="00864E4F">
                <w:rPr>
                  <w:rStyle w:val="Hyperlink"/>
                  <w:bCs/>
                </w:rPr>
                <w:t>Review: Fighting Identity–Sacred War and World Change (The Changing Face of War)</w:t>
              </w:r>
            </w:hyperlink>
          </w:p>
        </w:tc>
      </w:tr>
      <w:tr w:rsidR="00A01B68" w:rsidRPr="0049490A" w:rsidTr="00E8382C">
        <w:tc>
          <w:tcPr>
            <w:tcW w:w="1220" w:type="dxa"/>
          </w:tcPr>
          <w:p w:rsidR="00A01B68" w:rsidRPr="0049490A" w:rsidRDefault="00A01B68" w:rsidP="0075338F">
            <w:r w:rsidRPr="0049490A">
              <w:t>20000408</w:t>
            </w:r>
          </w:p>
        </w:tc>
        <w:tc>
          <w:tcPr>
            <w:tcW w:w="372" w:type="dxa"/>
          </w:tcPr>
          <w:p w:rsidR="00A01B68" w:rsidRPr="0049490A" w:rsidRDefault="00A01B68" w:rsidP="0075338F">
            <w:r w:rsidRPr="0049490A">
              <w:t>5</w:t>
            </w:r>
          </w:p>
        </w:tc>
        <w:tc>
          <w:tcPr>
            <w:tcW w:w="2066" w:type="dxa"/>
          </w:tcPr>
          <w:p w:rsidR="00A01B68" w:rsidRPr="0049490A" w:rsidRDefault="00A01B68" w:rsidP="0075338F">
            <w:r w:rsidRPr="0049490A">
              <w:t>Governance / Innovation</w:t>
            </w:r>
          </w:p>
        </w:tc>
        <w:tc>
          <w:tcPr>
            <w:tcW w:w="2510" w:type="dxa"/>
          </w:tcPr>
          <w:p w:rsidR="00A01B68" w:rsidRPr="0049490A" w:rsidRDefault="00A01B68" w:rsidP="0075338F">
            <w:r w:rsidRPr="0049490A">
              <w:t>Osborne, David</w:t>
            </w:r>
          </w:p>
        </w:tc>
        <w:tc>
          <w:tcPr>
            <w:tcW w:w="6782" w:type="dxa"/>
          </w:tcPr>
          <w:p w:rsidR="00A01B68" w:rsidRPr="0049490A" w:rsidRDefault="00A01B68" w:rsidP="00DA0F29">
            <w:pPr>
              <w:rPr>
                <w:bCs/>
                <w:color w:val="0563C1" w:themeColor="hyperlink"/>
                <w:u w:val="single"/>
              </w:rPr>
            </w:pPr>
            <w:hyperlink r:id="rId1026" w:history="1">
              <w:r w:rsidRPr="0049490A">
                <w:rPr>
                  <w:rStyle w:val="Hyperlink"/>
                  <w:bCs/>
                </w:rPr>
                <w:t>Review: Banishing Bureaucracy–The Five Strategies For Reinventing Government</w:t>
              </w:r>
            </w:hyperlink>
          </w:p>
        </w:tc>
      </w:tr>
      <w:tr w:rsidR="00A01B68" w:rsidRPr="0049490A" w:rsidTr="00E8382C">
        <w:tc>
          <w:tcPr>
            <w:tcW w:w="1220" w:type="dxa"/>
          </w:tcPr>
          <w:p w:rsidR="00A01B68" w:rsidRPr="0049490A" w:rsidRDefault="00A01B68" w:rsidP="0075338F">
            <w:r w:rsidRPr="0049490A">
              <w:t>20000408</w:t>
            </w:r>
          </w:p>
        </w:tc>
        <w:tc>
          <w:tcPr>
            <w:tcW w:w="372" w:type="dxa"/>
          </w:tcPr>
          <w:p w:rsidR="00A01B68" w:rsidRPr="0049490A" w:rsidRDefault="00A01B68" w:rsidP="0075338F">
            <w:r w:rsidRPr="0049490A">
              <w:t>5</w:t>
            </w:r>
          </w:p>
        </w:tc>
        <w:tc>
          <w:tcPr>
            <w:tcW w:w="2066" w:type="dxa"/>
          </w:tcPr>
          <w:p w:rsidR="00A01B68" w:rsidRPr="0049490A" w:rsidRDefault="00A01B68" w:rsidP="0075338F">
            <w:r w:rsidRPr="0049490A">
              <w:t>Governance / Innovation</w:t>
            </w:r>
          </w:p>
        </w:tc>
        <w:tc>
          <w:tcPr>
            <w:tcW w:w="2510" w:type="dxa"/>
          </w:tcPr>
          <w:p w:rsidR="00A01B68" w:rsidRPr="0049490A" w:rsidRDefault="00A01B68" w:rsidP="0075338F">
            <w:r w:rsidRPr="0049490A">
              <w:t>Pinchot, Gifford</w:t>
            </w:r>
          </w:p>
        </w:tc>
        <w:tc>
          <w:tcPr>
            <w:tcW w:w="6782" w:type="dxa"/>
          </w:tcPr>
          <w:p w:rsidR="00A01B68" w:rsidRPr="0049490A" w:rsidRDefault="00A01B68" w:rsidP="00DA0F29">
            <w:pPr>
              <w:rPr>
                <w:bCs/>
                <w:color w:val="0563C1" w:themeColor="hyperlink"/>
                <w:u w:val="single"/>
              </w:rPr>
            </w:pPr>
            <w:hyperlink r:id="rId1027" w:history="1">
              <w:r w:rsidRPr="0049490A">
                <w:rPr>
                  <w:rStyle w:val="Hyperlink"/>
                  <w:bCs/>
                </w:rPr>
                <w:t>Review: End of Bureaucracy and the Rise of the Intelligent Organization</w:t>
              </w:r>
            </w:hyperlink>
          </w:p>
        </w:tc>
      </w:tr>
      <w:tr w:rsidR="00A01B68" w:rsidRPr="004D1EED" w:rsidTr="00E8382C">
        <w:tc>
          <w:tcPr>
            <w:tcW w:w="1220" w:type="dxa"/>
          </w:tcPr>
          <w:p w:rsidR="00A01B68" w:rsidRPr="004D1EED" w:rsidRDefault="00A01B68">
            <w:r w:rsidRPr="004D1EED">
              <w:t>20080323</w:t>
            </w:r>
          </w:p>
        </w:tc>
        <w:tc>
          <w:tcPr>
            <w:tcW w:w="372" w:type="dxa"/>
          </w:tcPr>
          <w:p w:rsidR="00A01B68" w:rsidRPr="004D1EED" w:rsidRDefault="00A01B68">
            <w:r w:rsidRPr="004D1EED">
              <w:t>5</w:t>
            </w:r>
          </w:p>
        </w:tc>
        <w:tc>
          <w:tcPr>
            <w:tcW w:w="2066" w:type="dxa"/>
          </w:tcPr>
          <w:p w:rsidR="00A01B68" w:rsidRPr="004D1EED" w:rsidRDefault="00A01B68">
            <w:r w:rsidRPr="004D1EED">
              <w:t>Governance / Labor</w:t>
            </w:r>
          </w:p>
        </w:tc>
        <w:tc>
          <w:tcPr>
            <w:tcW w:w="2510" w:type="dxa"/>
          </w:tcPr>
          <w:p w:rsidR="00A01B68" w:rsidRPr="004D1EED" w:rsidRDefault="00A01B68">
            <w:r w:rsidRPr="004D1EED">
              <w:t>Dine, Philip</w:t>
            </w:r>
          </w:p>
        </w:tc>
        <w:tc>
          <w:tcPr>
            <w:tcW w:w="6782" w:type="dxa"/>
          </w:tcPr>
          <w:p w:rsidR="00A01B68" w:rsidRPr="004D1EED" w:rsidRDefault="00A01B68" w:rsidP="00DB5CB5">
            <w:pPr>
              <w:rPr>
                <w:bCs/>
                <w:color w:val="0563C1" w:themeColor="hyperlink"/>
                <w:u w:val="single"/>
              </w:rPr>
            </w:pPr>
            <w:hyperlink r:id="rId1028" w:history="1">
              <w:r w:rsidRPr="004D1EED">
                <w:rPr>
                  <w:rStyle w:val="Hyperlink"/>
                  <w:bCs/>
                </w:rPr>
                <w:t>Review: State of the Unions–How Labor Can Strengthen the Middle Class, Improve Our Economy, and Regain Political Influence</w:t>
              </w:r>
            </w:hyperlink>
          </w:p>
        </w:tc>
      </w:tr>
      <w:tr w:rsidR="00A01B68" w:rsidRPr="00570F19" w:rsidTr="00E8382C">
        <w:tc>
          <w:tcPr>
            <w:tcW w:w="1220" w:type="dxa"/>
          </w:tcPr>
          <w:p w:rsidR="00A01B68" w:rsidRPr="00570F19" w:rsidRDefault="00A01B68">
            <w:r w:rsidRPr="00570F19">
              <w:t>20111102</w:t>
            </w:r>
          </w:p>
        </w:tc>
        <w:tc>
          <w:tcPr>
            <w:tcW w:w="372" w:type="dxa"/>
          </w:tcPr>
          <w:p w:rsidR="00A01B68" w:rsidRPr="00570F19" w:rsidRDefault="00A01B68">
            <w:r w:rsidRPr="00570F19">
              <w:t>5</w:t>
            </w:r>
          </w:p>
        </w:tc>
        <w:tc>
          <w:tcPr>
            <w:tcW w:w="2066" w:type="dxa"/>
          </w:tcPr>
          <w:p w:rsidR="00A01B68" w:rsidRPr="00570F19" w:rsidRDefault="00A01B68">
            <w:r w:rsidRPr="00570F19">
              <w:t>Governance / Local</w:t>
            </w:r>
          </w:p>
        </w:tc>
        <w:tc>
          <w:tcPr>
            <w:tcW w:w="2510" w:type="dxa"/>
          </w:tcPr>
          <w:p w:rsidR="00A01B68" w:rsidRPr="00570F19" w:rsidRDefault="00A01B68">
            <w:r w:rsidRPr="00570F19">
              <w:t>Rodrik, Dani</w:t>
            </w:r>
          </w:p>
        </w:tc>
        <w:tc>
          <w:tcPr>
            <w:tcW w:w="6782" w:type="dxa"/>
          </w:tcPr>
          <w:p w:rsidR="00A01B68" w:rsidRPr="00570F19" w:rsidRDefault="00A01B68" w:rsidP="00DB5CB5">
            <w:pPr>
              <w:rPr>
                <w:bCs/>
                <w:color w:val="0563C1" w:themeColor="hyperlink"/>
                <w:u w:val="single"/>
              </w:rPr>
            </w:pPr>
            <w:hyperlink r:id="rId1029" w:history="1">
              <w:r w:rsidRPr="00570F19">
                <w:rPr>
                  <w:rStyle w:val="Hyperlink"/>
                  <w:bCs/>
                </w:rPr>
                <w:t>Worth a Look: Globalization Pain, Local Resilience</w:t>
              </w:r>
            </w:hyperlink>
          </w:p>
        </w:tc>
      </w:tr>
      <w:tr w:rsidR="00A01B68" w:rsidRPr="00A2124A" w:rsidTr="00E8382C">
        <w:tc>
          <w:tcPr>
            <w:tcW w:w="1220" w:type="dxa"/>
          </w:tcPr>
          <w:p w:rsidR="00A01B68" w:rsidRPr="00A2124A" w:rsidRDefault="00A01B68">
            <w:r w:rsidRPr="00A2124A">
              <w:t>20120606</w:t>
            </w:r>
          </w:p>
        </w:tc>
        <w:tc>
          <w:tcPr>
            <w:tcW w:w="372" w:type="dxa"/>
          </w:tcPr>
          <w:p w:rsidR="00A01B68" w:rsidRPr="00A2124A" w:rsidRDefault="00A01B68">
            <w:r w:rsidRPr="00A2124A">
              <w:t>5</w:t>
            </w:r>
          </w:p>
        </w:tc>
        <w:tc>
          <w:tcPr>
            <w:tcW w:w="2066" w:type="dxa"/>
          </w:tcPr>
          <w:p w:rsidR="00A01B68" w:rsidRPr="00A2124A" w:rsidRDefault="00A01B68">
            <w:r>
              <w:t>Governance / Open</w:t>
            </w:r>
          </w:p>
        </w:tc>
        <w:tc>
          <w:tcPr>
            <w:tcW w:w="2510" w:type="dxa"/>
          </w:tcPr>
          <w:p w:rsidR="00A01B68" w:rsidRPr="00A2124A" w:rsidRDefault="00A01B68">
            <w:r w:rsidRPr="00A2124A">
              <w:t>Steele, Robert</w:t>
            </w:r>
          </w:p>
        </w:tc>
        <w:tc>
          <w:tcPr>
            <w:tcW w:w="6782" w:type="dxa"/>
          </w:tcPr>
          <w:p w:rsidR="00A01B68" w:rsidRPr="00A2124A" w:rsidRDefault="00A01B68" w:rsidP="00DB5CB5">
            <w:pPr>
              <w:rPr>
                <w:bCs/>
                <w:color w:val="0563C1" w:themeColor="hyperlink"/>
                <w:u w:val="single"/>
              </w:rPr>
            </w:pPr>
            <w:hyperlink r:id="rId1030" w:history="1">
              <w:r w:rsidRPr="00A2124A">
                <w:rPr>
                  <w:rStyle w:val="Hyperlink"/>
                  <w:bCs/>
                </w:rPr>
                <w:t>Review (Guest): Ralph Peters on The Open Source Everything Manifesto – Transparency, Truth &amp; Trust</w:t>
              </w:r>
            </w:hyperlink>
          </w:p>
        </w:tc>
      </w:tr>
      <w:tr w:rsidR="00A01B68" w:rsidRPr="00CC62CF" w:rsidTr="00E8382C">
        <w:tc>
          <w:tcPr>
            <w:tcW w:w="1220" w:type="dxa"/>
          </w:tcPr>
          <w:p w:rsidR="00A01B68" w:rsidRPr="00CC62CF" w:rsidRDefault="00A01B68">
            <w:r w:rsidRPr="00CC62CF">
              <w:t>20120624</w:t>
            </w:r>
          </w:p>
        </w:tc>
        <w:tc>
          <w:tcPr>
            <w:tcW w:w="372" w:type="dxa"/>
          </w:tcPr>
          <w:p w:rsidR="00A01B68" w:rsidRPr="00CC62CF" w:rsidRDefault="00A01B68">
            <w:r w:rsidRPr="00CC62CF">
              <w:t>5</w:t>
            </w:r>
          </w:p>
        </w:tc>
        <w:tc>
          <w:tcPr>
            <w:tcW w:w="2066" w:type="dxa"/>
          </w:tcPr>
          <w:p w:rsidR="00A01B68" w:rsidRPr="00CC62CF" w:rsidRDefault="00A01B68">
            <w:r>
              <w:t>Governance / Open</w:t>
            </w:r>
          </w:p>
        </w:tc>
        <w:tc>
          <w:tcPr>
            <w:tcW w:w="2510" w:type="dxa"/>
          </w:tcPr>
          <w:p w:rsidR="00A01B68" w:rsidRPr="00CC62CF" w:rsidRDefault="00A01B68">
            <w:r w:rsidRPr="00CC62CF">
              <w:t>Steele, Robert</w:t>
            </w:r>
          </w:p>
        </w:tc>
        <w:tc>
          <w:tcPr>
            <w:tcW w:w="6782" w:type="dxa"/>
          </w:tcPr>
          <w:p w:rsidR="00A01B68" w:rsidRPr="00CC62CF" w:rsidRDefault="00A01B68" w:rsidP="00DB5CB5">
            <w:pPr>
              <w:rPr>
                <w:bCs/>
                <w:color w:val="0563C1" w:themeColor="hyperlink"/>
                <w:u w:val="single"/>
              </w:rPr>
            </w:pPr>
            <w:hyperlink r:id="rId1031" w:history="1">
              <w:r w:rsidRPr="00CC62CF">
                <w:rPr>
                  <w:rStyle w:val="Hyperlink"/>
                  <w:bCs/>
                </w:rPr>
                <w:t>Review (Guest): The Open Source Everything Manifesto – Transparency, Truth &amp; Trust</w:t>
              </w:r>
            </w:hyperlink>
          </w:p>
        </w:tc>
      </w:tr>
      <w:tr w:rsidR="00A01B68" w:rsidRPr="00073157" w:rsidTr="00E8382C">
        <w:tc>
          <w:tcPr>
            <w:tcW w:w="1220" w:type="dxa"/>
          </w:tcPr>
          <w:p w:rsidR="00A01B68" w:rsidRPr="00073157" w:rsidRDefault="00A01B68">
            <w:r w:rsidRPr="00073157">
              <w:t>20090608</w:t>
            </w:r>
          </w:p>
        </w:tc>
        <w:tc>
          <w:tcPr>
            <w:tcW w:w="372" w:type="dxa"/>
          </w:tcPr>
          <w:p w:rsidR="00A01B68" w:rsidRPr="00073157" w:rsidRDefault="00A01B68">
            <w:r w:rsidRPr="00073157">
              <w:t>5</w:t>
            </w:r>
          </w:p>
        </w:tc>
        <w:tc>
          <w:tcPr>
            <w:tcW w:w="2066" w:type="dxa"/>
          </w:tcPr>
          <w:p w:rsidR="00A01B68" w:rsidRPr="00073157" w:rsidRDefault="00A01B68">
            <w:r w:rsidRPr="00073157">
              <w:t>Governance / Public</w:t>
            </w:r>
          </w:p>
        </w:tc>
        <w:tc>
          <w:tcPr>
            <w:tcW w:w="2510" w:type="dxa"/>
          </w:tcPr>
          <w:p w:rsidR="00A01B68" w:rsidRPr="00073157" w:rsidRDefault="00A01B68">
            <w:r w:rsidRPr="00073157">
              <w:t>Amato, Theresa</w:t>
            </w:r>
          </w:p>
        </w:tc>
        <w:tc>
          <w:tcPr>
            <w:tcW w:w="6782" w:type="dxa"/>
          </w:tcPr>
          <w:p w:rsidR="00A01B68" w:rsidRPr="00073157" w:rsidRDefault="00A01B68" w:rsidP="00DB5CB5">
            <w:pPr>
              <w:rPr>
                <w:bCs/>
                <w:color w:val="0563C1" w:themeColor="hyperlink"/>
                <w:u w:val="single"/>
              </w:rPr>
            </w:pPr>
            <w:hyperlink r:id="rId1032" w:history="1">
              <w:r w:rsidRPr="00073157">
                <w:rPr>
                  <w:rStyle w:val="Hyperlink"/>
                  <w:bCs/>
                </w:rPr>
                <w:t>Review: Grand Illusion–The Myth of Voter Choice in a Two-Party Tyranny</w:t>
              </w:r>
            </w:hyperlink>
          </w:p>
        </w:tc>
      </w:tr>
      <w:tr w:rsidR="00A01B68" w:rsidRPr="00A50D48" w:rsidTr="00E8382C">
        <w:tc>
          <w:tcPr>
            <w:tcW w:w="1220" w:type="dxa"/>
          </w:tcPr>
          <w:p w:rsidR="00A01B68" w:rsidRPr="000C2ECF" w:rsidRDefault="00A01B68" w:rsidP="0075338F">
            <w:r w:rsidRPr="000C2ECF">
              <w:t>20070123</w:t>
            </w:r>
          </w:p>
        </w:tc>
        <w:tc>
          <w:tcPr>
            <w:tcW w:w="372" w:type="dxa"/>
          </w:tcPr>
          <w:p w:rsidR="00A01B68" w:rsidRPr="000C2ECF" w:rsidRDefault="00A01B68" w:rsidP="0075338F">
            <w:r w:rsidRPr="000C2ECF">
              <w:t>5</w:t>
            </w:r>
          </w:p>
        </w:tc>
        <w:tc>
          <w:tcPr>
            <w:tcW w:w="2066" w:type="dxa"/>
          </w:tcPr>
          <w:p w:rsidR="00A01B68" w:rsidRPr="000C2ECF" w:rsidRDefault="00A01B68" w:rsidP="0075338F">
            <w:r w:rsidRPr="000C2ECF">
              <w:t>Governance / Public</w:t>
            </w:r>
          </w:p>
        </w:tc>
        <w:tc>
          <w:tcPr>
            <w:tcW w:w="2510" w:type="dxa"/>
          </w:tcPr>
          <w:p w:rsidR="00A01B68" w:rsidRPr="000C2ECF" w:rsidRDefault="00A01B68" w:rsidP="0075338F">
            <w:r w:rsidRPr="000C2ECF">
              <w:t>Brafman, Ori</w:t>
            </w:r>
          </w:p>
        </w:tc>
        <w:tc>
          <w:tcPr>
            <w:tcW w:w="6782" w:type="dxa"/>
          </w:tcPr>
          <w:p w:rsidR="00A01B68" w:rsidRPr="000C2ECF" w:rsidRDefault="00A01B68" w:rsidP="0075338F">
            <w:pPr>
              <w:rPr>
                <w:bCs/>
                <w:color w:val="0563C1" w:themeColor="hyperlink"/>
                <w:u w:val="single"/>
              </w:rPr>
            </w:pPr>
            <w:hyperlink r:id="rId1033" w:history="1">
              <w:r w:rsidRPr="000C2ECF">
                <w:rPr>
                  <w:rStyle w:val="Hyperlink"/>
                  <w:bCs/>
                </w:rPr>
                <w:t>Review: The Starfish and the Spider–The Unstoppable Power of Leaderless Organizations</w:t>
              </w:r>
            </w:hyperlink>
          </w:p>
        </w:tc>
      </w:tr>
      <w:tr w:rsidR="00A01B68" w:rsidRPr="0069667B" w:rsidTr="00E8382C">
        <w:tc>
          <w:tcPr>
            <w:tcW w:w="1220" w:type="dxa"/>
          </w:tcPr>
          <w:p w:rsidR="00A01B68" w:rsidRPr="0069667B" w:rsidRDefault="00A01B68">
            <w:r w:rsidRPr="0069667B">
              <w:t>20080502</w:t>
            </w:r>
          </w:p>
        </w:tc>
        <w:tc>
          <w:tcPr>
            <w:tcW w:w="372" w:type="dxa"/>
          </w:tcPr>
          <w:p w:rsidR="00A01B68" w:rsidRPr="0069667B" w:rsidRDefault="00A01B68">
            <w:r w:rsidRPr="0069667B">
              <w:t>5</w:t>
            </w:r>
          </w:p>
        </w:tc>
        <w:tc>
          <w:tcPr>
            <w:tcW w:w="2066" w:type="dxa"/>
          </w:tcPr>
          <w:p w:rsidR="00A01B68" w:rsidRPr="0069667B" w:rsidRDefault="00A01B68">
            <w:r w:rsidRPr="0069667B">
              <w:t>Governance / Public</w:t>
            </w:r>
          </w:p>
        </w:tc>
        <w:tc>
          <w:tcPr>
            <w:tcW w:w="2510" w:type="dxa"/>
          </w:tcPr>
          <w:p w:rsidR="00A01B68" w:rsidRPr="0069667B" w:rsidRDefault="00A01B68">
            <w:r w:rsidRPr="0069667B">
              <w:t>Bruce, Ian</w:t>
            </w:r>
          </w:p>
        </w:tc>
        <w:tc>
          <w:tcPr>
            <w:tcW w:w="6782" w:type="dxa"/>
          </w:tcPr>
          <w:p w:rsidR="00A01B68" w:rsidRPr="0069667B" w:rsidRDefault="00A01B68" w:rsidP="00DB5CB5">
            <w:pPr>
              <w:rPr>
                <w:bCs/>
                <w:color w:val="0563C1" w:themeColor="hyperlink"/>
                <w:u w:val="single"/>
              </w:rPr>
            </w:pPr>
            <w:hyperlink r:id="rId1034" w:history="1">
              <w:r w:rsidRPr="0069667B">
                <w:rPr>
                  <w:rStyle w:val="Hyperlink"/>
                  <w:bCs/>
                </w:rPr>
                <w:t>Review: The Porto Alegre Alternative–Direct Democracy in Action</w:t>
              </w:r>
            </w:hyperlink>
          </w:p>
        </w:tc>
      </w:tr>
      <w:tr w:rsidR="00A01B68" w:rsidRPr="004D1EED" w:rsidTr="00E8382C">
        <w:tc>
          <w:tcPr>
            <w:tcW w:w="1220" w:type="dxa"/>
          </w:tcPr>
          <w:p w:rsidR="00A01B68" w:rsidRPr="004D1EED" w:rsidRDefault="00A01B68">
            <w:r w:rsidRPr="004D1EED">
              <w:t>20080319</w:t>
            </w:r>
          </w:p>
        </w:tc>
        <w:tc>
          <w:tcPr>
            <w:tcW w:w="372" w:type="dxa"/>
          </w:tcPr>
          <w:p w:rsidR="00A01B68" w:rsidRPr="004D1EED" w:rsidRDefault="00A01B68">
            <w:r w:rsidRPr="004D1EED">
              <w:t>5</w:t>
            </w:r>
          </w:p>
        </w:tc>
        <w:tc>
          <w:tcPr>
            <w:tcW w:w="2066" w:type="dxa"/>
          </w:tcPr>
          <w:p w:rsidR="00A01B68" w:rsidRPr="004D1EED" w:rsidRDefault="00A01B68">
            <w:r w:rsidRPr="004D1EED">
              <w:t>Governance / Public</w:t>
            </w:r>
          </w:p>
        </w:tc>
        <w:tc>
          <w:tcPr>
            <w:tcW w:w="2510" w:type="dxa"/>
          </w:tcPr>
          <w:p w:rsidR="00A01B68" w:rsidRPr="004D1EED" w:rsidRDefault="00A01B68">
            <w:r w:rsidRPr="004D1EED">
              <w:t>Bunker, Barbara B.</w:t>
            </w:r>
          </w:p>
        </w:tc>
        <w:tc>
          <w:tcPr>
            <w:tcW w:w="6782" w:type="dxa"/>
          </w:tcPr>
          <w:p w:rsidR="00A01B68" w:rsidRPr="004D1EED" w:rsidRDefault="00A01B68" w:rsidP="00DB5CB5">
            <w:pPr>
              <w:rPr>
                <w:bCs/>
                <w:color w:val="0563C1" w:themeColor="hyperlink"/>
                <w:u w:val="single"/>
              </w:rPr>
            </w:pPr>
            <w:hyperlink r:id="rId1035" w:history="1">
              <w:r w:rsidRPr="004D1EED">
                <w:rPr>
                  <w:rStyle w:val="Hyperlink"/>
                  <w:bCs/>
                </w:rPr>
                <w:t>Review: The Handbook of Large Group Methods–Creating Systemic Change in Organizations and Communities</w:t>
              </w:r>
            </w:hyperlink>
          </w:p>
        </w:tc>
      </w:tr>
      <w:tr w:rsidR="00A01B68" w:rsidRPr="002D20DD" w:rsidTr="00E8382C">
        <w:tc>
          <w:tcPr>
            <w:tcW w:w="1220" w:type="dxa"/>
          </w:tcPr>
          <w:p w:rsidR="00A01B68" w:rsidRPr="002D20DD" w:rsidRDefault="00A01B68">
            <w:r w:rsidRPr="002D20DD">
              <w:t>20080329</w:t>
            </w:r>
          </w:p>
        </w:tc>
        <w:tc>
          <w:tcPr>
            <w:tcW w:w="372" w:type="dxa"/>
          </w:tcPr>
          <w:p w:rsidR="00A01B68" w:rsidRPr="002D20DD" w:rsidRDefault="00A01B68">
            <w:r w:rsidRPr="002D20DD">
              <w:t>5</w:t>
            </w:r>
          </w:p>
        </w:tc>
        <w:tc>
          <w:tcPr>
            <w:tcW w:w="2066" w:type="dxa"/>
          </w:tcPr>
          <w:p w:rsidR="00A01B68" w:rsidRPr="002D20DD" w:rsidRDefault="00A01B68">
            <w:r w:rsidRPr="002D20DD">
              <w:t>Governance / Public</w:t>
            </w:r>
          </w:p>
        </w:tc>
        <w:tc>
          <w:tcPr>
            <w:tcW w:w="2510" w:type="dxa"/>
          </w:tcPr>
          <w:p w:rsidR="00A01B68" w:rsidRPr="002D20DD" w:rsidRDefault="00A01B68">
            <w:r w:rsidRPr="002D20DD">
              <w:t>Dworkin, Ronald</w:t>
            </w:r>
          </w:p>
        </w:tc>
        <w:tc>
          <w:tcPr>
            <w:tcW w:w="6782" w:type="dxa"/>
          </w:tcPr>
          <w:p w:rsidR="00A01B68" w:rsidRPr="002D20DD" w:rsidRDefault="00A01B68" w:rsidP="00DB5CB5">
            <w:pPr>
              <w:rPr>
                <w:bCs/>
                <w:color w:val="0563C1" w:themeColor="hyperlink"/>
                <w:u w:val="single"/>
              </w:rPr>
            </w:pPr>
            <w:hyperlink r:id="rId1036" w:history="1">
              <w:r w:rsidRPr="002D20DD">
                <w:rPr>
                  <w:rStyle w:val="Hyperlink"/>
                  <w:bCs/>
                </w:rPr>
                <w:t>Review: Is Democracy Possible Here?: Principles for a New Political Debate</w:t>
              </w:r>
            </w:hyperlink>
          </w:p>
        </w:tc>
      </w:tr>
      <w:tr w:rsidR="00A01B68" w:rsidRPr="00A84302" w:rsidTr="00E8382C">
        <w:tc>
          <w:tcPr>
            <w:tcW w:w="1220" w:type="dxa"/>
          </w:tcPr>
          <w:p w:rsidR="00A01B68" w:rsidRPr="00A84302" w:rsidRDefault="00A01B68">
            <w:r w:rsidRPr="00A84302">
              <w:t>20080822</w:t>
            </w:r>
          </w:p>
        </w:tc>
        <w:tc>
          <w:tcPr>
            <w:tcW w:w="372" w:type="dxa"/>
          </w:tcPr>
          <w:p w:rsidR="00A01B68" w:rsidRPr="00A84302" w:rsidRDefault="00A01B68">
            <w:r w:rsidRPr="00A84302">
              <w:t>5</w:t>
            </w:r>
          </w:p>
        </w:tc>
        <w:tc>
          <w:tcPr>
            <w:tcW w:w="2066" w:type="dxa"/>
          </w:tcPr>
          <w:p w:rsidR="00A01B68" w:rsidRPr="00A84302" w:rsidRDefault="00A01B68" w:rsidP="00A84302">
            <w:r w:rsidRPr="00A84302">
              <w:t>Governance / Public</w:t>
            </w:r>
          </w:p>
        </w:tc>
        <w:tc>
          <w:tcPr>
            <w:tcW w:w="2510" w:type="dxa"/>
          </w:tcPr>
          <w:p w:rsidR="00A01B68" w:rsidRPr="00A84302" w:rsidRDefault="00A01B68">
            <w:r w:rsidRPr="00A84302">
              <w:t>Eberly, Don</w:t>
            </w:r>
          </w:p>
        </w:tc>
        <w:tc>
          <w:tcPr>
            <w:tcW w:w="6782" w:type="dxa"/>
          </w:tcPr>
          <w:p w:rsidR="00A01B68" w:rsidRPr="00A84302" w:rsidRDefault="00A01B68" w:rsidP="00DB5CB5">
            <w:pPr>
              <w:rPr>
                <w:bCs/>
                <w:color w:val="0563C1" w:themeColor="hyperlink"/>
                <w:u w:val="single"/>
              </w:rPr>
            </w:pPr>
            <w:hyperlink r:id="rId1037" w:history="1">
              <w:r w:rsidRPr="00A84302">
                <w:rPr>
                  <w:rStyle w:val="Hyperlink"/>
                  <w:bCs/>
                </w:rPr>
                <w:t>The Rise of Global Civil Society: Building Communities and Nations from the Bottom Up</w:t>
              </w:r>
            </w:hyperlink>
          </w:p>
        </w:tc>
      </w:tr>
      <w:tr w:rsidR="00A01B68" w:rsidRPr="0069667B" w:rsidTr="00E8382C">
        <w:tc>
          <w:tcPr>
            <w:tcW w:w="1220" w:type="dxa"/>
          </w:tcPr>
          <w:p w:rsidR="00A01B68" w:rsidRPr="0069667B" w:rsidRDefault="00A01B68" w:rsidP="0069667B">
            <w:r w:rsidRPr="0069667B">
              <w:t>20080</w:t>
            </w:r>
            <w:r>
              <w:t>4</w:t>
            </w:r>
            <w:r w:rsidRPr="0069667B">
              <w:t>22</w:t>
            </w:r>
          </w:p>
        </w:tc>
        <w:tc>
          <w:tcPr>
            <w:tcW w:w="372" w:type="dxa"/>
          </w:tcPr>
          <w:p w:rsidR="00A01B68" w:rsidRPr="0069667B" w:rsidRDefault="00A01B68">
            <w:r w:rsidRPr="0069667B">
              <w:t>5</w:t>
            </w:r>
          </w:p>
        </w:tc>
        <w:tc>
          <w:tcPr>
            <w:tcW w:w="2066" w:type="dxa"/>
          </w:tcPr>
          <w:p w:rsidR="00A01B68" w:rsidRPr="0069667B" w:rsidRDefault="00A01B68">
            <w:r w:rsidRPr="0069667B">
              <w:t>Governance / Public</w:t>
            </w:r>
          </w:p>
        </w:tc>
        <w:tc>
          <w:tcPr>
            <w:tcW w:w="2510" w:type="dxa"/>
          </w:tcPr>
          <w:p w:rsidR="00A01B68" w:rsidRPr="0069667B" w:rsidRDefault="00A01B68">
            <w:r w:rsidRPr="0069667B">
              <w:t>Fineman, Howard</w:t>
            </w:r>
          </w:p>
        </w:tc>
        <w:tc>
          <w:tcPr>
            <w:tcW w:w="6782" w:type="dxa"/>
          </w:tcPr>
          <w:p w:rsidR="00A01B68" w:rsidRPr="0069667B" w:rsidRDefault="00A01B68" w:rsidP="00DB5CB5">
            <w:pPr>
              <w:rPr>
                <w:bCs/>
                <w:color w:val="0563C1" w:themeColor="hyperlink"/>
                <w:u w:val="single"/>
              </w:rPr>
            </w:pPr>
            <w:hyperlink r:id="rId1038" w:history="1">
              <w:r w:rsidRPr="0069667B">
                <w:rPr>
                  <w:rStyle w:val="Hyperlink"/>
                  <w:bCs/>
                </w:rPr>
                <w:t>Review: The Thirteen American Arguments–Enduring Debates That Define and Inspire Our Country</w:t>
              </w:r>
            </w:hyperlink>
          </w:p>
        </w:tc>
      </w:tr>
      <w:tr w:rsidR="00A01B68" w:rsidRPr="00864E4F" w:rsidTr="00E8382C">
        <w:tc>
          <w:tcPr>
            <w:tcW w:w="1220" w:type="dxa"/>
          </w:tcPr>
          <w:p w:rsidR="00A01B68" w:rsidRPr="00864E4F" w:rsidRDefault="00A01B68">
            <w:r w:rsidRPr="00864E4F">
              <w:t>20090609</w:t>
            </w:r>
          </w:p>
        </w:tc>
        <w:tc>
          <w:tcPr>
            <w:tcW w:w="372" w:type="dxa"/>
          </w:tcPr>
          <w:p w:rsidR="00A01B68" w:rsidRPr="00864E4F" w:rsidRDefault="00A01B68">
            <w:r w:rsidRPr="00864E4F">
              <w:t>5</w:t>
            </w:r>
          </w:p>
        </w:tc>
        <w:tc>
          <w:tcPr>
            <w:tcW w:w="2066" w:type="dxa"/>
          </w:tcPr>
          <w:p w:rsidR="00A01B68" w:rsidRPr="00864E4F" w:rsidRDefault="00A01B68">
            <w:r w:rsidRPr="00864E4F">
              <w:t>Governance / Public</w:t>
            </w:r>
          </w:p>
        </w:tc>
        <w:tc>
          <w:tcPr>
            <w:tcW w:w="2510" w:type="dxa"/>
          </w:tcPr>
          <w:p w:rsidR="00A01B68" w:rsidRPr="00864E4F" w:rsidRDefault="00A01B68">
            <w:r w:rsidRPr="00864E4F">
              <w:t>Ford, Marcia</w:t>
            </w:r>
          </w:p>
        </w:tc>
        <w:tc>
          <w:tcPr>
            <w:tcW w:w="6782" w:type="dxa"/>
          </w:tcPr>
          <w:p w:rsidR="00A01B68" w:rsidRPr="00864E4F" w:rsidRDefault="00A01B68" w:rsidP="00073157">
            <w:pPr>
              <w:rPr>
                <w:bCs/>
                <w:color w:val="0563C1" w:themeColor="hyperlink"/>
                <w:u w:val="single"/>
              </w:rPr>
            </w:pPr>
            <w:hyperlink r:id="rId1039" w:history="1">
              <w:r w:rsidRPr="00864E4F">
                <w:rPr>
                  <w:rStyle w:val="Hyperlink"/>
                  <w:bCs/>
                </w:rPr>
                <w:t>Review: We the Purple–Faith, Politics, and the Independent Voter</w:t>
              </w:r>
            </w:hyperlink>
          </w:p>
        </w:tc>
      </w:tr>
      <w:tr w:rsidR="00A01B68" w:rsidRPr="00073157" w:rsidTr="00E8382C">
        <w:tc>
          <w:tcPr>
            <w:tcW w:w="1220" w:type="dxa"/>
          </w:tcPr>
          <w:p w:rsidR="00A01B68" w:rsidRPr="00073157" w:rsidRDefault="00A01B68">
            <w:r w:rsidRPr="00073157">
              <w:t>20090609</w:t>
            </w:r>
          </w:p>
        </w:tc>
        <w:tc>
          <w:tcPr>
            <w:tcW w:w="372" w:type="dxa"/>
          </w:tcPr>
          <w:p w:rsidR="00A01B68" w:rsidRPr="00073157" w:rsidRDefault="00A01B68">
            <w:r w:rsidRPr="00073157">
              <w:t>5</w:t>
            </w:r>
          </w:p>
        </w:tc>
        <w:tc>
          <w:tcPr>
            <w:tcW w:w="2066" w:type="dxa"/>
          </w:tcPr>
          <w:p w:rsidR="00A01B68" w:rsidRPr="00073157" w:rsidRDefault="00A01B68">
            <w:r w:rsidRPr="00073157">
              <w:t>Governance / Public</w:t>
            </w:r>
          </w:p>
        </w:tc>
        <w:tc>
          <w:tcPr>
            <w:tcW w:w="2510" w:type="dxa"/>
          </w:tcPr>
          <w:p w:rsidR="00A01B68" w:rsidRPr="00073157" w:rsidRDefault="00A01B68">
            <w:r w:rsidRPr="00073157">
              <w:t>Fuller, Robert W.</w:t>
            </w:r>
          </w:p>
        </w:tc>
        <w:tc>
          <w:tcPr>
            <w:tcW w:w="6782" w:type="dxa"/>
          </w:tcPr>
          <w:p w:rsidR="00A01B68" w:rsidRPr="00073157" w:rsidRDefault="00A01B68" w:rsidP="00DB5CB5">
            <w:pPr>
              <w:rPr>
                <w:bCs/>
                <w:color w:val="0563C1" w:themeColor="hyperlink"/>
                <w:u w:val="single"/>
              </w:rPr>
            </w:pPr>
            <w:hyperlink r:id="rId1040" w:history="1">
              <w:r w:rsidRPr="00073157">
                <w:rPr>
                  <w:rStyle w:val="Hyperlink"/>
                  <w:bCs/>
                </w:rPr>
                <w:t>Review: Dignity for All–How to Create a World Without Rankism</w:t>
              </w:r>
            </w:hyperlink>
          </w:p>
        </w:tc>
      </w:tr>
      <w:tr w:rsidR="00A01B68" w:rsidRPr="006B1365" w:rsidTr="00E8382C">
        <w:tc>
          <w:tcPr>
            <w:tcW w:w="1220" w:type="dxa"/>
          </w:tcPr>
          <w:p w:rsidR="00A01B68" w:rsidRPr="006B1365" w:rsidRDefault="00A01B68" w:rsidP="0075338F">
            <w:r w:rsidRPr="006B1365">
              <w:t>20070128</w:t>
            </w:r>
          </w:p>
        </w:tc>
        <w:tc>
          <w:tcPr>
            <w:tcW w:w="372" w:type="dxa"/>
          </w:tcPr>
          <w:p w:rsidR="00A01B68" w:rsidRPr="006B1365" w:rsidRDefault="00A01B68" w:rsidP="0075338F">
            <w:r w:rsidRPr="006B1365">
              <w:t>5</w:t>
            </w:r>
          </w:p>
        </w:tc>
        <w:tc>
          <w:tcPr>
            <w:tcW w:w="2066" w:type="dxa"/>
          </w:tcPr>
          <w:p w:rsidR="00A01B68" w:rsidRPr="006B1365" w:rsidRDefault="00A01B68" w:rsidP="0075338F">
            <w:r w:rsidRPr="006B1365">
              <w:t>Governance / Public</w:t>
            </w:r>
          </w:p>
        </w:tc>
        <w:tc>
          <w:tcPr>
            <w:tcW w:w="2510" w:type="dxa"/>
          </w:tcPr>
          <w:p w:rsidR="00A01B68" w:rsidRPr="006B1365" w:rsidRDefault="00A01B68" w:rsidP="0075338F">
            <w:r w:rsidRPr="006B1365">
              <w:t>Hock, Dee</w:t>
            </w:r>
          </w:p>
        </w:tc>
        <w:tc>
          <w:tcPr>
            <w:tcW w:w="6782" w:type="dxa"/>
          </w:tcPr>
          <w:p w:rsidR="00A01B68" w:rsidRPr="006B1365" w:rsidRDefault="00A01B68" w:rsidP="0075338F">
            <w:pPr>
              <w:rPr>
                <w:bCs/>
                <w:color w:val="0563C1" w:themeColor="hyperlink"/>
                <w:u w:val="single"/>
              </w:rPr>
            </w:pPr>
            <w:hyperlink r:id="rId1041" w:history="1">
              <w:r w:rsidRPr="006B1365">
                <w:rPr>
                  <w:rStyle w:val="Hyperlink"/>
                  <w:bCs/>
                </w:rPr>
                <w:t>Review: One from Many–VISA and the Rise of Chaordic Organization</w:t>
              </w:r>
            </w:hyperlink>
          </w:p>
        </w:tc>
      </w:tr>
      <w:tr w:rsidR="00A01B68" w:rsidRPr="006B1365" w:rsidTr="00E8382C">
        <w:tc>
          <w:tcPr>
            <w:tcW w:w="1220" w:type="dxa"/>
          </w:tcPr>
          <w:p w:rsidR="00A01B68" w:rsidRPr="006B1365" w:rsidRDefault="00A01B68" w:rsidP="0075338F">
            <w:r w:rsidRPr="006B1365">
              <w:t>20070127</w:t>
            </w:r>
          </w:p>
        </w:tc>
        <w:tc>
          <w:tcPr>
            <w:tcW w:w="372" w:type="dxa"/>
          </w:tcPr>
          <w:p w:rsidR="00A01B68" w:rsidRPr="006B1365" w:rsidRDefault="00A01B68" w:rsidP="0075338F">
            <w:r w:rsidRPr="006B1365">
              <w:t>5</w:t>
            </w:r>
          </w:p>
        </w:tc>
        <w:tc>
          <w:tcPr>
            <w:tcW w:w="2066" w:type="dxa"/>
          </w:tcPr>
          <w:p w:rsidR="00A01B68" w:rsidRPr="006B1365" w:rsidRDefault="00A01B68" w:rsidP="0075338F">
            <w:r w:rsidRPr="006B1365">
              <w:t>Governance / Public</w:t>
            </w:r>
          </w:p>
        </w:tc>
        <w:tc>
          <w:tcPr>
            <w:tcW w:w="2510" w:type="dxa"/>
          </w:tcPr>
          <w:p w:rsidR="00A01B68" w:rsidRPr="006B1365" w:rsidRDefault="00A01B68" w:rsidP="0075338F">
            <w:r w:rsidRPr="006B1365">
              <w:t>Holman, Peggy</w:t>
            </w:r>
          </w:p>
        </w:tc>
        <w:tc>
          <w:tcPr>
            <w:tcW w:w="6782" w:type="dxa"/>
          </w:tcPr>
          <w:p w:rsidR="00A01B68" w:rsidRPr="006B1365" w:rsidRDefault="00A01B68" w:rsidP="0075338F">
            <w:pPr>
              <w:rPr>
                <w:bCs/>
                <w:color w:val="0563C1" w:themeColor="hyperlink"/>
                <w:u w:val="single"/>
              </w:rPr>
            </w:pPr>
            <w:hyperlink r:id="rId1042" w:history="1">
              <w:r w:rsidRPr="006B1365">
                <w:rPr>
                  <w:rStyle w:val="Hyperlink"/>
                  <w:bCs/>
                </w:rPr>
                <w:t>Review: The Change Handbook–The Definitive Resource on Today’s Best Methods for Engaging Whole Syst</w:t>
              </w:r>
              <w:r w:rsidRPr="006B1365">
                <w:rPr>
                  <w:rStyle w:val="Hyperlink"/>
                  <w:bCs/>
                </w:rPr>
                <w:lastRenderedPageBreak/>
                <w:t>ems</w:t>
              </w:r>
            </w:hyperlink>
          </w:p>
        </w:tc>
      </w:tr>
      <w:tr w:rsidR="00A01B68" w:rsidRPr="00A84302" w:rsidTr="00E8382C">
        <w:tc>
          <w:tcPr>
            <w:tcW w:w="1220" w:type="dxa"/>
          </w:tcPr>
          <w:p w:rsidR="00A01B68" w:rsidRPr="00A84302" w:rsidRDefault="00A01B68">
            <w:r w:rsidRPr="00A84302">
              <w:t>20080815</w:t>
            </w:r>
          </w:p>
        </w:tc>
        <w:tc>
          <w:tcPr>
            <w:tcW w:w="372" w:type="dxa"/>
          </w:tcPr>
          <w:p w:rsidR="00A01B68" w:rsidRPr="00A84302" w:rsidRDefault="00A01B68">
            <w:r w:rsidRPr="00A84302">
              <w:t>5</w:t>
            </w:r>
          </w:p>
        </w:tc>
        <w:tc>
          <w:tcPr>
            <w:tcW w:w="2066" w:type="dxa"/>
          </w:tcPr>
          <w:p w:rsidR="00A01B68" w:rsidRPr="00A84302" w:rsidRDefault="00A01B68">
            <w:r w:rsidRPr="00A84302">
              <w:t>Governance / Public</w:t>
            </w:r>
          </w:p>
        </w:tc>
        <w:tc>
          <w:tcPr>
            <w:tcW w:w="2510" w:type="dxa"/>
          </w:tcPr>
          <w:p w:rsidR="00A01B68" w:rsidRPr="00A84302" w:rsidRDefault="00A01B68">
            <w:r w:rsidRPr="00A84302">
              <w:t>Shah, Anwar</w:t>
            </w:r>
          </w:p>
        </w:tc>
        <w:tc>
          <w:tcPr>
            <w:tcW w:w="6782" w:type="dxa"/>
          </w:tcPr>
          <w:p w:rsidR="00A01B68" w:rsidRPr="00A84302" w:rsidRDefault="00A01B68" w:rsidP="00DB5CB5">
            <w:pPr>
              <w:rPr>
                <w:bCs/>
                <w:color w:val="0563C1" w:themeColor="hyperlink"/>
                <w:u w:val="single"/>
              </w:rPr>
            </w:pPr>
            <w:hyperlink r:id="rId1043" w:history="1">
              <w:r w:rsidRPr="00A84302">
                <w:rPr>
                  <w:rStyle w:val="Hyperlink"/>
                  <w:bCs/>
                </w:rPr>
                <w:t>Review: Participatory Budgeting (Public Sector Governance)</w:t>
              </w:r>
            </w:hyperlink>
          </w:p>
        </w:tc>
      </w:tr>
      <w:tr w:rsidR="00A01B68" w:rsidRPr="0069667B" w:rsidTr="00E8382C">
        <w:tc>
          <w:tcPr>
            <w:tcW w:w="1220" w:type="dxa"/>
          </w:tcPr>
          <w:p w:rsidR="00A01B68" w:rsidRPr="0069667B" w:rsidRDefault="00A01B68">
            <w:r w:rsidRPr="0069667B">
              <w:t>20080503</w:t>
            </w:r>
          </w:p>
        </w:tc>
        <w:tc>
          <w:tcPr>
            <w:tcW w:w="372" w:type="dxa"/>
          </w:tcPr>
          <w:p w:rsidR="00A01B68" w:rsidRPr="0069667B" w:rsidRDefault="00A01B68">
            <w:r w:rsidRPr="0069667B">
              <w:t>5</w:t>
            </w:r>
          </w:p>
        </w:tc>
        <w:tc>
          <w:tcPr>
            <w:tcW w:w="2066" w:type="dxa"/>
          </w:tcPr>
          <w:p w:rsidR="00A01B68" w:rsidRPr="0069667B" w:rsidRDefault="00A01B68">
            <w:r w:rsidRPr="0069667B">
              <w:t>Governance / Public</w:t>
            </w:r>
          </w:p>
        </w:tc>
        <w:tc>
          <w:tcPr>
            <w:tcW w:w="2510" w:type="dxa"/>
          </w:tcPr>
          <w:p w:rsidR="00A01B68" w:rsidRPr="0069667B" w:rsidRDefault="00A01B68">
            <w:r w:rsidRPr="0069667B">
              <w:t>Sifry, Micah L.</w:t>
            </w:r>
          </w:p>
        </w:tc>
        <w:tc>
          <w:tcPr>
            <w:tcW w:w="6782" w:type="dxa"/>
          </w:tcPr>
          <w:p w:rsidR="00A01B68" w:rsidRPr="0069667B" w:rsidRDefault="00A01B68" w:rsidP="00DB5CB5">
            <w:pPr>
              <w:rPr>
                <w:bCs/>
                <w:color w:val="0563C1" w:themeColor="hyperlink"/>
                <w:u w:val="single"/>
              </w:rPr>
            </w:pPr>
            <w:hyperlink r:id="rId1044" w:history="1">
              <w:r w:rsidRPr="0069667B">
                <w:rPr>
                  <w:rStyle w:val="Hyperlink"/>
                  <w:bCs/>
                </w:rPr>
                <w:t>Review: Spoiling for a Fight–Third-Party Politics in America</w:t>
              </w:r>
            </w:hyperlink>
          </w:p>
        </w:tc>
      </w:tr>
      <w:tr w:rsidR="00A01B68" w:rsidRPr="00A50D48" w:rsidTr="00E8382C">
        <w:tc>
          <w:tcPr>
            <w:tcW w:w="1220" w:type="dxa"/>
          </w:tcPr>
          <w:p w:rsidR="00A01B68" w:rsidRPr="000C2ECF" w:rsidRDefault="00A01B68" w:rsidP="0075338F">
            <w:r w:rsidRPr="000C2ECF">
              <w:t>20070116</w:t>
            </w:r>
          </w:p>
        </w:tc>
        <w:tc>
          <w:tcPr>
            <w:tcW w:w="372" w:type="dxa"/>
          </w:tcPr>
          <w:p w:rsidR="00A01B68" w:rsidRPr="000C2ECF" w:rsidRDefault="00A01B68" w:rsidP="0075338F">
            <w:r w:rsidRPr="000C2ECF">
              <w:t>5</w:t>
            </w:r>
          </w:p>
        </w:tc>
        <w:tc>
          <w:tcPr>
            <w:tcW w:w="2066" w:type="dxa"/>
          </w:tcPr>
          <w:p w:rsidR="00A01B68" w:rsidRPr="000C2ECF" w:rsidRDefault="00A01B68" w:rsidP="0075338F">
            <w:r w:rsidRPr="000C2ECF">
              <w:t>Governance / Public</w:t>
            </w:r>
          </w:p>
        </w:tc>
        <w:tc>
          <w:tcPr>
            <w:tcW w:w="2510" w:type="dxa"/>
          </w:tcPr>
          <w:p w:rsidR="00A01B68" w:rsidRPr="000C2ECF" w:rsidRDefault="00A01B68" w:rsidP="0075338F">
            <w:r w:rsidRPr="000C2ECF">
              <w:t>Tapscott, Don</w:t>
            </w:r>
          </w:p>
        </w:tc>
        <w:tc>
          <w:tcPr>
            <w:tcW w:w="6782" w:type="dxa"/>
          </w:tcPr>
          <w:p w:rsidR="00A01B68" w:rsidRPr="000C2ECF" w:rsidRDefault="00A01B68" w:rsidP="0075338F">
            <w:pPr>
              <w:rPr>
                <w:bCs/>
                <w:color w:val="0563C1" w:themeColor="hyperlink"/>
                <w:u w:val="single"/>
              </w:rPr>
            </w:pPr>
            <w:hyperlink r:id="rId1045" w:history="1">
              <w:r w:rsidRPr="000C2ECF">
                <w:rPr>
                  <w:rStyle w:val="Hyperlink"/>
                  <w:bCs/>
                </w:rPr>
                <w:t>Review: Wikinomics–How Mass Collaboration Changes Everything</w:t>
              </w:r>
            </w:hyperlink>
          </w:p>
        </w:tc>
      </w:tr>
      <w:tr w:rsidR="00A01B68" w:rsidRPr="004D1EED" w:rsidTr="00E8382C">
        <w:tc>
          <w:tcPr>
            <w:tcW w:w="1220" w:type="dxa"/>
          </w:tcPr>
          <w:p w:rsidR="00A01B68" w:rsidRPr="004D1EED" w:rsidRDefault="00A01B68">
            <w:r w:rsidRPr="004D1EED">
              <w:t>20080308</w:t>
            </w:r>
          </w:p>
        </w:tc>
        <w:tc>
          <w:tcPr>
            <w:tcW w:w="372" w:type="dxa"/>
          </w:tcPr>
          <w:p w:rsidR="00A01B68" w:rsidRPr="004D1EED" w:rsidRDefault="00A01B68">
            <w:r w:rsidRPr="004D1EED">
              <w:t>5</w:t>
            </w:r>
          </w:p>
        </w:tc>
        <w:tc>
          <w:tcPr>
            <w:tcW w:w="2066" w:type="dxa"/>
          </w:tcPr>
          <w:p w:rsidR="00A01B68" w:rsidRPr="004D1EED" w:rsidRDefault="00A01B68">
            <w:r w:rsidRPr="004D1EED">
              <w:t>Governance / Resilience</w:t>
            </w:r>
          </w:p>
        </w:tc>
        <w:tc>
          <w:tcPr>
            <w:tcW w:w="2510" w:type="dxa"/>
          </w:tcPr>
          <w:p w:rsidR="00A01B68" w:rsidRPr="004D1EED" w:rsidRDefault="00A01B68">
            <w:r w:rsidRPr="004D1EED">
              <w:t>Gunderson, Lance H.</w:t>
            </w:r>
          </w:p>
        </w:tc>
        <w:tc>
          <w:tcPr>
            <w:tcW w:w="6782" w:type="dxa"/>
          </w:tcPr>
          <w:p w:rsidR="00A01B68" w:rsidRPr="004D1EED" w:rsidRDefault="00A01B68" w:rsidP="00DB5CB5">
            <w:pPr>
              <w:rPr>
                <w:bCs/>
                <w:color w:val="0563C1" w:themeColor="hyperlink"/>
                <w:u w:val="single"/>
              </w:rPr>
            </w:pPr>
            <w:hyperlink r:id="rId1046" w:history="1">
              <w:r w:rsidRPr="004D1EED">
                <w:rPr>
                  <w:rStyle w:val="Hyperlink"/>
                  <w:bCs/>
                </w:rPr>
                <w:t>Review: Resilience and the Behavior of Large-Scale Systems</w:t>
              </w:r>
            </w:hyperlink>
          </w:p>
        </w:tc>
      </w:tr>
      <w:tr w:rsidR="00A01B68" w:rsidRPr="006C3118" w:rsidTr="00E8382C">
        <w:tc>
          <w:tcPr>
            <w:tcW w:w="1220" w:type="dxa"/>
          </w:tcPr>
          <w:p w:rsidR="00A01B68" w:rsidRPr="006C3118" w:rsidRDefault="00A01B68">
            <w:r w:rsidRPr="006C3118">
              <w:t>20080224</w:t>
            </w:r>
          </w:p>
        </w:tc>
        <w:tc>
          <w:tcPr>
            <w:tcW w:w="372" w:type="dxa"/>
          </w:tcPr>
          <w:p w:rsidR="00A01B68" w:rsidRPr="006C3118" w:rsidRDefault="00A01B68">
            <w:r w:rsidRPr="006C3118">
              <w:t>5</w:t>
            </w:r>
          </w:p>
        </w:tc>
        <w:tc>
          <w:tcPr>
            <w:tcW w:w="2066" w:type="dxa"/>
          </w:tcPr>
          <w:p w:rsidR="00A01B68" w:rsidRPr="006C3118" w:rsidRDefault="00A01B68">
            <w:r w:rsidRPr="006C3118">
              <w:t>Governance / Resilience</w:t>
            </w:r>
          </w:p>
        </w:tc>
        <w:tc>
          <w:tcPr>
            <w:tcW w:w="2510" w:type="dxa"/>
          </w:tcPr>
          <w:p w:rsidR="00A01B68" w:rsidRPr="006C3118" w:rsidRDefault="00A01B68">
            <w:r w:rsidRPr="006C3118">
              <w:t>Walker, Brian</w:t>
            </w:r>
          </w:p>
        </w:tc>
        <w:tc>
          <w:tcPr>
            <w:tcW w:w="6782" w:type="dxa"/>
          </w:tcPr>
          <w:p w:rsidR="00A01B68" w:rsidRPr="006C3118" w:rsidRDefault="00A01B68" w:rsidP="00DB5CB5">
            <w:pPr>
              <w:rPr>
                <w:bCs/>
                <w:color w:val="0563C1" w:themeColor="hyperlink"/>
                <w:u w:val="single"/>
              </w:rPr>
            </w:pPr>
            <w:hyperlink r:id="rId1047" w:history="1">
              <w:r w:rsidRPr="006C3118">
                <w:rPr>
                  <w:rStyle w:val="Hyperlink"/>
                  <w:bCs/>
                </w:rPr>
                <w:t>Review: Resilience Thinking–Sustaining Ecosystems and People in a Changing World</w:t>
              </w:r>
            </w:hyperlink>
          </w:p>
        </w:tc>
      </w:tr>
      <w:tr w:rsidR="00A01B68" w:rsidRPr="00073157" w:rsidTr="00E8382C">
        <w:tc>
          <w:tcPr>
            <w:tcW w:w="1220" w:type="dxa"/>
          </w:tcPr>
          <w:p w:rsidR="00A01B68" w:rsidRPr="00073157" w:rsidRDefault="00A01B68">
            <w:r w:rsidRPr="00073157">
              <w:t>20081104</w:t>
            </w:r>
          </w:p>
        </w:tc>
        <w:tc>
          <w:tcPr>
            <w:tcW w:w="372" w:type="dxa"/>
          </w:tcPr>
          <w:p w:rsidR="00A01B68" w:rsidRPr="00073157" w:rsidRDefault="00A01B68">
            <w:r w:rsidRPr="00073157">
              <w:t>5</w:t>
            </w:r>
          </w:p>
        </w:tc>
        <w:tc>
          <w:tcPr>
            <w:tcW w:w="2066" w:type="dxa"/>
          </w:tcPr>
          <w:p w:rsidR="00A01B68" w:rsidRPr="00073157" w:rsidRDefault="00A01B68">
            <w:r w:rsidRPr="00073157">
              <w:t>Governance / Secession</w:t>
            </w:r>
          </w:p>
        </w:tc>
        <w:tc>
          <w:tcPr>
            <w:tcW w:w="2510" w:type="dxa"/>
          </w:tcPr>
          <w:p w:rsidR="00A01B68" w:rsidRPr="00073157" w:rsidRDefault="00A01B68">
            <w:r w:rsidRPr="00073157">
              <w:t>Bledsoe, Albert</w:t>
            </w:r>
          </w:p>
        </w:tc>
        <w:tc>
          <w:tcPr>
            <w:tcW w:w="6782" w:type="dxa"/>
          </w:tcPr>
          <w:p w:rsidR="00A01B68" w:rsidRPr="00073157" w:rsidRDefault="00A01B68" w:rsidP="00DB5CB5">
            <w:pPr>
              <w:rPr>
                <w:bCs/>
                <w:color w:val="0563C1" w:themeColor="hyperlink"/>
                <w:u w:val="single"/>
              </w:rPr>
            </w:pPr>
            <w:hyperlink r:id="rId1048" w:history="1">
              <w:r w:rsidRPr="00073157">
                <w:rPr>
                  <w:rStyle w:val="Hyperlink"/>
                  <w:bCs/>
                </w:rPr>
                <w:t>Review: Is Secession Treason?</w:t>
              </w:r>
            </w:hyperlink>
          </w:p>
        </w:tc>
      </w:tr>
      <w:tr w:rsidR="00A01B68" w:rsidRPr="00073157" w:rsidTr="00E8382C">
        <w:tc>
          <w:tcPr>
            <w:tcW w:w="1220" w:type="dxa"/>
          </w:tcPr>
          <w:p w:rsidR="00A01B68" w:rsidRPr="00073157" w:rsidRDefault="00A01B68">
            <w:r w:rsidRPr="00073157">
              <w:t>20081110</w:t>
            </w:r>
          </w:p>
        </w:tc>
        <w:tc>
          <w:tcPr>
            <w:tcW w:w="372" w:type="dxa"/>
          </w:tcPr>
          <w:p w:rsidR="00A01B68" w:rsidRPr="00073157" w:rsidRDefault="00A01B68">
            <w:r w:rsidRPr="00073157">
              <w:t>5</w:t>
            </w:r>
          </w:p>
        </w:tc>
        <w:tc>
          <w:tcPr>
            <w:tcW w:w="2066" w:type="dxa"/>
          </w:tcPr>
          <w:p w:rsidR="00A01B68" w:rsidRPr="00073157" w:rsidRDefault="00A01B68">
            <w:r w:rsidRPr="00073157">
              <w:t>Governance / Secession</w:t>
            </w:r>
          </w:p>
        </w:tc>
        <w:tc>
          <w:tcPr>
            <w:tcW w:w="2510" w:type="dxa"/>
          </w:tcPr>
          <w:p w:rsidR="00A01B68" w:rsidRPr="00073157" w:rsidRDefault="00A01B68">
            <w:r w:rsidRPr="00073157">
              <w:t>Graham, John R.</w:t>
            </w:r>
          </w:p>
        </w:tc>
        <w:tc>
          <w:tcPr>
            <w:tcW w:w="6782" w:type="dxa"/>
          </w:tcPr>
          <w:p w:rsidR="00A01B68" w:rsidRPr="00073157" w:rsidRDefault="00A01B68" w:rsidP="00DB5CB5">
            <w:pPr>
              <w:rPr>
                <w:bCs/>
                <w:color w:val="0563C1" w:themeColor="hyperlink"/>
                <w:u w:val="single"/>
              </w:rPr>
            </w:pPr>
            <w:hyperlink r:id="rId1049" w:history="1">
              <w:r w:rsidRPr="00073157">
                <w:rPr>
                  <w:rStyle w:val="Hyperlink"/>
                  <w:bCs/>
                </w:rPr>
                <w:t>Review: A Constitutional History of Secession</w:t>
              </w:r>
            </w:hyperlink>
          </w:p>
        </w:tc>
      </w:tr>
      <w:tr w:rsidR="00A01B68" w:rsidRPr="00073157" w:rsidTr="00E8382C">
        <w:tc>
          <w:tcPr>
            <w:tcW w:w="1220" w:type="dxa"/>
          </w:tcPr>
          <w:p w:rsidR="00A01B68" w:rsidRPr="00073157" w:rsidRDefault="00A01B68">
            <w:r w:rsidRPr="00073157">
              <w:t>20081105</w:t>
            </w:r>
          </w:p>
        </w:tc>
        <w:tc>
          <w:tcPr>
            <w:tcW w:w="372" w:type="dxa"/>
          </w:tcPr>
          <w:p w:rsidR="00A01B68" w:rsidRPr="00073157" w:rsidRDefault="00A01B68">
            <w:r w:rsidRPr="00073157">
              <w:t>5</w:t>
            </w:r>
          </w:p>
        </w:tc>
        <w:tc>
          <w:tcPr>
            <w:tcW w:w="2066" w:type="dxa"/>
          </w:tcPr>
          <w:p w:rsidR="00A01B68" w:rsidRPr="00073157" w:rsidRDefault="00A01B68">
            <w:r w:rsidRPr="00073157">
              <w:t>Governance / Secession</w:t>
            </w:r>
          </w:p>
        </w:tc>
        <w:tc>
          <w:tcPr>
            <w:tcW w:w="2510" w:type="dxa"/>
          </w:tcPr>
          <w:p w:rsidR="00A01B68" w:rsidRPr="00073157" w:rsidRDefault="00A01B68">
            <w:r w:rsidRPr="00073157">
              <w:t>Hawes, Robert F.</w:t>
            </w:r>
          </w:p>
        </w:tc>
        <w:tc>
          <w:tcPr>
            <w:tcW w:w="6782" w:type="dxa"/>
          </w:tcPr>
          <w:p w:rsidR="00A01B68" w:rsidRPr="00073157" w:rsidRDefault="00A01B68" w:rsidP="00DB5CB5">
            <w:pPr>
              <w:rPr>
                <w:bCs/>
                <w:color w:val="0563C1" w:themeColor="hyperlink"/>
                <w:u w:val="single"/>
              </w:rPr>
            </w:pPr>
            <w:hyperlink r:id="rId1050" w:history="1">
              <w:r w:rsidRPr="00073157">
                <w:rPr>
                  <w:rStyle w:val="Hyperlink"/>
                  <w:bCs/>
                </w:rPr>
                <w:t>Review: One Nation, Indivisible? A Study of Secession and the Constitution</w:t>
              </w:r>
            </w:hyperlink>
          </w:p>
        </w:tc>
      </w:tr>
      <w:tr w:rsidR="00A01B68" w:rsidRPr="00653A36" w:rsidTr="00E8382C">
        <w:tc>
          <w:tcPr>
            <w:tcW w:w="1220" w:type="dxa"/>
          </w:tcPr>
          <w:p w:rsidR="00A01B68" w:rsidRPr="00653A36" w:rsidRDefault="00A01B68">
            <w:r w:rsidRPr="00653A36">
              <w:t>20081104</w:t>
            </w:r>
          </w:p>
        </w:tc>
        <w:tc>
          <w:tcPr>
            <w:tcW w:w="372" w:type="dxa"/>
          </w:tcPr>
          <w:p w:rsidR="00A01B68" w:rsidRPr="00653A36" w:rsidRDefault="00A01B68">
            <w:r w:rsidRPr="00653A36">
              <w:t>5</w:t>
            </w:r>
          </w:p>
        </w:tc>
        <w:tc>
          <w:tcPr>
            <w:tcW w:w="2066" w:type="dxa"/>
          </w:tcPr>
          <w:p w:rsidR="00A01B68" w:rsidRPr="00653A36" w:rsidRDefault="00A01B68">
            <w:r w:rsidRPr="00653A36">
              <w:t>Governance</w:t>
            </w:r>
            <w:r>
              <w:t xml:space="preserve"> / Secession</w:t>
            </w:r>
          </w:p>
        </w:tc>
        <w:tc>
          <w:tcPr>
            <w:tcW w:w="2510" w:type="dxa"/>
          </w:tcPr>
          <w:p w:rsidR="00A01B68" w:rsidRPr="00653A36" w:rsidRDefault="00A01B68">
            <w:r w:rsidRPr="00653A36">
              <w:t>Naylor,  Thomas H.</w:t>
            </w:r>
          </w:p>
        </w:tc>
        <w:tc>
          <w:tcPr>
            <w:tcW w:w="6782" w:type="dxa"/>
          </w:tcPr>
          <w:p w:rsidR="00A01B68" w:rsidRPr="00653A36" w:rsidRDefault="00A01B68" w:rsidP="00DB5CB5">
            <w:pPr>
              <w:rPr>
                <w:bCs/>
                <w:color w:val="0563C1" w:themeColor="hyperlink"/>
                <w:u w:val="single"/>
              </w:rPr>
            </w:pPr>
            <w:hyperlink r:id="rId1051" w:history="1">
              <w:r w:rsidRPr="00653A36">
                <w:rPr>
                  <w:rStyle w:val="Hyperlink"/>
                  <w:bCs/>
                </w:rPr>
                <w:t>Review: Secession–How Vermont and All the Other States Can Save Themselves from the Empire</w:t>
              </w:r>
            </w:hyperlink>
          </w:p>
        </w:tc>
      </w:tr>
      <w:tr w:rsidR="00A01B68" w:rsidRPr="00DA0F29" w:rsidTr="00E8382C">
        <w:tc>
          <w:tcPr>
            <w:tcW w:w="1220" w:type="dxa"/>
          </w:tcPr>
          <w:p w:rsidR="00A01B68" w:rsidRPr="00DA0F29" w:rsidRDefault="00A01B68" w:rsidP="0075338F">
            <w:r w:rsidRPr="00DA0F29">
              <w:t>20060412</w:t>
            </w:r>
          </w:p>
        </w:tc>
        <w:tc>
          <w:tcPr>
            <w:tcW w:w="372" w:type="dxa"/>
          </w:tcPr>
          <w:p w:rsidR="00A01B68" w:rsidRPr="00DA0F29" w:rsidRDefault="00A01B68" w:rsidP="0075338F">
            <w:r w:rsidRPr="00DA0F29">
              <w:t>5</w:t>
            </w:r>
          </w:p>
        </w:tc>
        <w:tc>
          <w:tcPr>
            <w:tcW w:w="2066" w:type="dxa"/>
          </w:tcPr>
          <w:p w:rsidR="00A01B68" w:rsidRPr="00DA0F29" w:rsidRDefault="00A01B68" w:rsidP="0075338F">
            <w:r w:rsidRPr="00DA0F29">
              <w:t>Governance / Secession</w:t>
            </w:r>
          </w:p>
        </w:tc>
        <w:tc>
          <w:tcPr>
            <w:tcW w:w="2510" w:type="dxa"/>
          </w:tcPr>
          <w:p w:rsidR="00A01B68" w:rsidRPr="00DA0F29" w:rsidRDefault="00A01B68" w:rsidP="0075338F">
            <w:r w:rsidRPr="00DA0F29">
              <w:t>Naylor, Thomas</w:t>
            </w:r>
          </w:p>
        </w:tc>
        <w:tc>
          <w:tcPr>
            <w:tcW w:w="6782" w:type="dxa"/>
          </w:tcPr>
          <w:p w:rsidR="00A01B68" w:rsidRPr="00DA0F29" w:rsidRDefault="00A01B68" w:rsidP="00DA0F29">
            <w:pPr>
              <w:rPr>
                <w:bCs/>
                <w:color w:val="0563C1" w:themeColor="hyperlink"/>
                <w:u w:val="single"/>
              </w:rPr>
            </w:pPr>
            <w:hyperlink r:id="rId1052" w:history="1">
              <w:r w:rsidRPr="00DA0F29">
                <w:rPr>
                  <w:rStyle w:val="Hyperlink"/>
                  <w:bCs/>
                </w:rPr>
                <w:t>Review: The Vermont Manifesto</w:t>
              </w:r>
            </w:hyperlink>
          </w:p>
        </w:tc>
      </w:tr>
      <w:tr w:rsidR="00A01B68" w:rsidRPr="00540142" w:rsidTr="00E8382C">
        <w:tc>
          <w:tcPr>
            <w:tcW w:w="1220" w:type="dxa"/>
          </w:tcPr>
          <w:p w:rsidR="00A01B68" w:rsidRPr="00540142" w:rsidRDefault="00A01B68" w:rsidP="0075338F">
            <w:r w:rsidRPr="00540142">
              <w:t>20050925</w:t>
            </w:r>
          </w:p>
        </w:tc>
        <w:tc>
          <w:tcPr>
            <w:tcW w:w="372" w:type="dxa"/>
          </w:tcPr>
          <w:p w:rsidR="00A01B68" w:rsidRPr="00540142" w:rsidRDefault="00A01B68" w:rsidP="0075338F">
            <w:r w:rsidRPr="00540142">
              <w:t>5</w:t>
            </w:r>
          </w:p>
        </w:tc>
        <w:tc>
          <w:tcPr>
            <w:tcW w:w="2066" w:type="dxa"/>
          </w:tcPr>
          <w:p w:rsidR="00A01B68" w:rsidRPr="00540142" w:rsidRDefault="00A01B68" w:rsidP="0075338F">
            <w:r w:rsidRPr="00540142">
              <w:t>Governance / Tools</w:t>
            </w:r>
          </w:p>
        </w:tc>
        <w:tc>
          <w:tcPr>
            <w:tcW w:w="2510" w:type="dxa"/>
          </w:tcPr>
          <w:p w:rsidR="00A01B68" w:rsidRPr="00540142" w:rsidRDefault="00A01B68" w:rsidP="0075338F">
            <w:r w:rsidRPr="00540142">
              <w:t>Brown, Juanita</w:t>
            </w:r>
          </w:p>
        </w:tc>
        <w:tc>
          <w:tcPr>
            <w:tcW w:w="6782" w:type="dxa"/>
          </w:tcPr>
          <w:p w:rsidR="00A01B68" w:rsidRPr="00540142" w:rsidRDefault="00A01B68" w:rsidP="00540142">
            <w:pPr>
              <w:rPr>
                <w:bCs/>
                <w:color w:val="0563C1" w:themeColor="hyperlink"/>
                <w:u w:val="single"/>
              </w:rPr>
            </w:pPr>
            <w:hyperlink r:id="rId1053" w:history="1">
              <w:r w:rsidRPr="00540142">
                <w:rPr>
                  <w:rStyle w:val="Hyperlink"/>
                  <w:bCs/>
                </w:rPr>
                <w:t>Review: The World Cafe–Shaping Our Futures Through Conversations That Matter</w:t>
              </w:r>
            </w:hyperlink>
          </w:p>
        </w:tc>
      </w:tr>
      <w:tr w:rsidR="00A01B68" w:rsidRPr="006C3118" w:rsidTr="00E8382C">
        <w:tc>
          <w:tcPr>
            <w:tcW w:w="1220" w:type="dxa"/>
          </w:tcPr>
          <w:p w:rsidR="00A01B68" w:rsidRPr="006C3118" w:rsidRDefault="00A01B68">
            <w:r w:rsidRPr="006C3118">
              <w:t>20080222</w:t>
            </w:r>
          </w:p>
        </w:tc>
        <w:tc>
          <w:tcPr>
            <w:tcW w:w="372" w:type="dxa"/>
          </w:tcPr>
          <w:p w:rsidR="00A01B68" w:rsidRPr="006C3118" w:rsidRDefault="00A01B68">
            <w:r w:rsidRPr="006C3118">
              <w:t>5</w:t>
            </w:r>
          </w:p>
        </w:tc>
        <w:tc>
          <w:tcPr>
            <w:tcW w:w="2066" w:type="dxa"/>
          </w:tcPr>
          <w:p w:rsidR="00A01B68" w:rsidRPr="006C3118" w:rsidRDefault="00A01B68">
            <w:r w:rsidRPr="006C3118">
              <w:t>Governance / Trade</w:t>
            </w:r>
          </w:p>
        </w:tc>
        <w:tc>
          <w:tcPr>
            <w:tcW w:w="2510" w:type="dxa"/>
          </w:tcPr>
          <w:p w:rsidR="00A01B68" w:rsidRPr="006C3118" w:rsidRDefault="00A01B68">
            <w:r w:rsidRPr="006C3118">
              <w:t>Chang, Ha-Joon</w:t>
            </w:r>
          </w:p>
        </w:tc>
        <w:tc>
          <w:tcPr>
            <w:tcW w:w="6782" w:type="dxa"/>
          </w:tcPr>
          <w:p w:rsidR="00A01B68" w:rsidRPr="006C3118" w:rsidRDefault="00A01B68" w:rsidP="00DB5CB5">
            <w:pPr>
              <w:rPr>
                <w:bCs/>
                <w:color w:val="0563C1" w:themeColor="hyperlink"/>
                <w:u w:val="single"/>
              </w:rPr>
            </w:pPr>
            <w:hyperlink r:id="rId1054" w:history="1">
              <w:r w:rsidRPr="006C3118">
                <w:rPr>
                  <w:rStyle w:val="Hyperlink"/>
                  <w:bCs/>
                </w:rPr>
                <w:t>Review: Bad Samaritans–The Myth of Free Trade and the Secret History of Capitalism</w:t>
              </w:r>
            </w:hyperlink>
          </w:p>
        </w:tc>
      </w:tr>
      <w:tr w:rsidR="00A01B68" w:rsidRPr="00DD5C38" w:rsidTr="00E8382C">
        <w:tc>
          <w:tcPr>
            <w:tcW w:w="1220" w:type="dxa"/>
          </w:tcPr>
          <w:p w:rsidR="00A01B68" w:rsidRPr="00DD5C38" w:rsidRDefault="00A01B68">
            <w:r w:rsidRPr="00DD5C38">
              <w:t>20130308</w:t>
            </w:r>
          </w:p>
        </w:tc>
        <w:tc>
          <w:tcPr>
            <w:tcW w:w="372" w:type="dxa"/>
          </w:tcPr>
          <w:p w:rsidR="00A01B68" w:rsidRPr="00DD5C38" w:rsidRDefault="00A01B68">
            <w:r w:rsidRPr="00DD5C38">
              <w:t>5</w:t>
            </w:r>
          </w:p>
        </w:tc>
        <w:tc>
          <w:tcPr>
            <w:tcW w:w="2066" w:type="dxa"/>
          </w:tcPr>
          <w:p w:rsidR="00A01B68" w:rsidRPr="00DD5C38" w:rsidRDefault="00A01B68">
            <w:r w:rsidRPr="00DD5C38">
              <w:t>Health</w:t>
            </w:r>
          </w:p>
        </w:tc>
        <w:tc>
          <w:tcPr>
            <w:tcW w:w="2510" w:type="dxa"/>
          </w:tcPr>
          <w:p w:rsidR="00A01B68" w:rsidRPr="00DD5C38" w:rsidRDefault="00A01B68">
            <w:r w:rsidRPr="00DD5C38">
              <w:t>Campbell, Colin &amp; TC</w:t>
            </w:r>
          </w:p>
        </w:tc>
        <w:tc>
          <w:tcPr>
            <w:tcW w:w="6782" w:type="dxa"/>
          </w:tcPr>
          <w:p w:rsidR="00A01B68" w:rsidRPr="00DD5C38" w:rsidRDefault="00A01B68" w:rsidP="00DB5CB5">
            <w:pPr>
              <w:rPr>
                <w:bCs/>
                <w:color w:val="0563C1" w:themeColor="hyperlink"/>
                <w:u w:val="single"/>
              </w:rPr>
            </w:pPr>
            <w:hyperlink r:id="rId1055" w:history="1">
              <w:r w:rsidRPr="00DD5C38">
                <w:rPr>
                  <w:rStyle w:val="Hyperlink"/>
                  <w:bCs/>
                </w:rPr>
                <w:t>Review (Guest): The China Study: The Most Comprehensive Study of Nutrition Ever Conducted And the Startling Implications for Diet, Weight Loss, And Long-term Health</w:t>
              </w:r>
            </w:hyperlink>
          </w:p>
        </w:tc>
      </w:tr>
      <w:tr w:rsidR="00A01B68" w:rsidRPr="009D1AE8" w:rsidTr="00E8382C">
        <w:tc>
          <w:tcPr>
            <w:tcW w:w="1220" w:type="dxa"/>
          </w:tcPr>
          <w:p w:rsidR="00A01B68" w:rsidRPr="009D1AE8" w:rsidRDefault="00A01B68" w:rsidP="0075338F">
            <w:r w:rsidRPr="009D1AE8">
              <w:t>20001006</w:t>
            </w:r>
          </w:p>
        </w:tc>
        <w:tc>
          <w:tcPr>
            <w:tcW w:w="372" w:type="dxa"/>
          </w:tcPr>
          <w:p w:rsidR="00A01B68" w:rsidRPr="009D1AE8" w:rsidRDefault="00A01B68" w:rsidP="0075338F">
            <w:r w:rsidRPr="009D1AE8">
              <w:t>5</w:t>
            </w:r>
          </w:p>
        </w:tc>
        <w:tc>
          <w:tcPr>
            <w:tcW w:w="2066" w:type="dxa"/>
          </w:tcPr>
          <w:p w:rsidR="00A01B68" w:rsidRPr="009D1AE8" w:rsidRDefault="00A01B68" w:rsidP="0075338F">
            <w:r w:rsidRPr="009D1AE8">
              <w:t>Health</w:t>
            </w:r>
          </w:p>
        </w:tc>
        <w:tc>
          <w:tcPr>
            <w:tcW w:w="2510" w:type="dxa"/>
          </w:tcPr>
          <w:p w:rsidR="00A01B68" w:rsidRPr="009D1AE8" w:rsidRDefault="00A01B68" w:rsidP="0075338F">
            <w:r w:rsidRPr="009D1AE8">
              <w:t>Cook, Robin</w:t>
            </w:r>
          </w:p>
        </w:tc>
        <w:tc>
          <w:tcPr>
            <w:tcW w:w="6782" w:type="dxa"/>
          </w:tcPr>
          <w:p w:rsidR="00A01B68" w:rsidRPr="009D1AE8" w:rsidRDefault="00A01B68" w:rsidP="00DA0F29">
            <w:pPr>
              <w:rPr>
                <w:bCs/>
                <w:color w:val="0563C1" w:themeColor="hyperlink"/>
                <w:u w:val="single"/>
              </w:rPr>
            </w:pPr>
            <w:hyperlink r:id="rId1056" w:history="1">
              <w:r w:rsidRPr="009D1AE8">
                <w:rPr>
                  <w:rStyle w:val="Hyperlink"/>
                  <w:bCs/>
                </w:rPr>
                <w:t>Review: Toxin (Fiction)</w:t>
              </w:r>
            </w:hyperlink>
          </w:p>
        </w:tc>
      </w:tr>
      <w:tr w:rsidR="00A01B68" w:rsidRPr="002B76CB" w:rsidTr="00E8382C">
        <w:tc>
          <w:tcPr>
            <w:tcW w:w="1220" w:type="dxa"/>
          </w:tcPr>
          <w:p w:rsidR="00A01B68" w:rsidRPr="002B76CB" w:rsidRDefault="00A01B68" w:rsidP="0075338F">
            <w:r w:rsidRPr="002B76CB">
              <w:t>20030610</w:t>
            </w:r>
          </w:p>
        </w:tc>
        <w:tc>
          <w:tcPr>
            <w:tcW w:w="372" w:type="dxa"/>
          </w:tcPr>
          <w:p w:rsidR="00A01B68" w:rsidRPr="002B76CB" w:rsidRDefault="00A01B68" w:rsidP="0075338F">
            <w:r w:rsidRPr="002B76CB">
              <w:t>5</w:t>
            </w:r>
          </w:p>
        </w:tc>
        <w:tc>
          <w:tcPr>
            <w:tcW w:w="2066" w:type="dxa"/>
          </w:tcPr>
          <w:p w:rsidR="00A01B68" w:rsidRPr="002B76CB" w:rsidRDefault="00A01B68" w:rsidP="0075338F">
            <w:r w:rsidRPr="002B76CB">
              <w:t>Health</w:t>
            </w:r>
          </w:p>
        </w:tc>
        <w:tc>
          <w:tcPr>
            <w:tcW w:w="2510" w:type="dxa"/>
          </w:tcPr>
          <w:p w:rsidR="00A01B68" w:rsidRPr="002B76CB" w:rsidRDefault="00A01B68" w:rsidP="0075338F">
            <w:r w:rsidRPr="002B76CB">
              <w:t>Garrett, Laurie</w:t>
            </w:r>
          </w:p>
        </w:tc>
        <w:tc>
          <w:tcPr>
            <w:tcW w:w="6782" w:type="dxa"/>
          </w:tcPr>
          <w:p w:rsidR="00A01B68" w:rsidRPr="002B76CB" w:rsidRDefault="00A01B68" w:rsidP="00DA0F29">
            <w:pPr>
              <w:rPr>
                <w:bCs/>
                <w:color w:val="0563C1" w:themeColor="hyperlink"/>
                <w:u w:val="single"/>
              </w:rPr>
            </w:pPr>
            <w:hyperlink r:id="rId1057" w:history="1">
              <w:r w:rsidRPr="002B76CB">
                <w:rPr>
                  <w:rStyle w:val="Hyperlink"/>
                  <w:bCs/>
                </w:rPr>
                <w:t>Review: Betrayal of Trust–The Collapse of Global Public Health</w:t>
              </w:r>
            </w:hyperlink>
          </w:p>
        </w:tc>
      </w:tr>
      <w:tr w:rsidR="00A01B68" w:rsidRPr="00237670" w:rsidTr="00E8382C">
        <w:tc>
          <w:tcPr>
            <w:tcW w:w="1220" w:type="dxa"/>
          </w:tcPr>
          <w:p w:rsidR="00A01B68" w:rsidRPr="00237670" w:rsidRDefault="00A01B68" w:rsidP="0075338F">
            <w:r w:rsidRPr="00237670">
              <w:t>20050818</w:t>
            </w:r>
          </w:p>
        </w:tc>
        <w:tc>
          <w:tcPr>
            <w:tcW w:w="372" w:type="dxa"/>
          </w:tcPr>
          <w:p w:rsidR="00A01B68" w:rsidRPr="00237670" w:rsidRDefault="00A01B68" w:rsidP="0075338F">
            <w:r w:rsidRPr="00237670">
              <w:t>5</w:t>
            </w:r>
          </w:p>
        </w:tc>
        <w:tc>
          <w:tcPr>
            <w:tcW w:w="2066" w:type="dxa"/>
          </w:tcPr>
          <w:p w:rsidR="00A01B68" w:rsidRPr="00237670" w:rsidRDefault="00A01B68" w:rsidP="0075338F">
            <w:r w:rsidRPr="00237670">
              <w:t>Health</w:t>
            </w:r>
          </w:p>
        </w:tc>
        <w:tc>
          <w:tcPr>
            <w:tcW w:w="2510" w:type="dxa"/>
          </w:tcPr>
          <w:p w:rsidR="00A01B68" w:rsidRPr="00237670" w:rsidRDefault="00A01B68" w:rsidP="0075338F">
            <w:r w:rsidRPr="00237670">
              <w:t>Gottlieb, Bill</w:t>
            </w:r>
          </w:p>
        </w:tc>
        <w:tc>
          <w:tcPr>
            <w:tcW w:w="6782" w:type="dxa"/>
          </w:tcPr>
          <w:p w:rsidR="00A01B68" w:rsidRPr="00237670" w:rsidRDefault="00A01B68" w:rsidP="003E020A">
            <w:pPr>
              <w:rPr>
                <w:bCs/>
                <w:color w:val="0563C1" w:themeColor="hyperlink"/>
                <w:u w:val="single"/>
              </w:rPr>
            </w:pPr>
            <w:hyperlink r:id="rId1058" w:history="1">
              <w:r w:rsidRPr="00237670">
                <w:rPr>
                  <w:rStyle w:val="Hyperlink"/>
                  <w:bCs/>
                </w:rPr>
                <w:t>Alternative Cures: The Most Effective Natural Home Remedies for 160 Health Problems</w:t>
              </w:r>
            </w:hyperlink>
          </w:p>
        </w:tc>
      </w:tr>
      <w:tr w:rsidR="00A01B68" w:rsidRPr="003770EA" w:rsidTr="00E8382C">
        <w:tc>
          <w:tcPr>
            <w:tcW w:w="1220" w:type="dxa"/>
          </w:tcPr>
          <w:p w:rsidR="00A01B68" w:rsidRPr="003770EA" w:rsidRDefault="00A01B68">
            <w:r w:rsidRPr="003770EA">
              <w:t>20090704</w:t>
            </w:r>
          </w:p>
        </w:tc>
        <w:tc>
          <w:tcPr>
            <w:tcW w:w="372" w:type="dxa"/>
          </w:tcPr>
          <w:p w:rsidR="00A01B68" w:rsidRPr="003770EA" w:rsidRDefault="00A01B68">
            <w:r w:rsidRPr="003770EA">
              <w:t>5</w:t>
            </w:r>
          </w:p>
        </w:tc>
        <w:tc>
          <w:tcPr>
            <w:tcW w:w="2066" w:type="dxa"/>
          </w:tcPr>
          <w:p w:rsidR="00A01B68" w:rsidRPr="003770EA" w:rsidRDefault="00A01B68">
            <w:r w:rsidRPr="003770EA">
              <w:t>Health</w:t>
            </w:r>
          </w:p>
        </w:tc>
        <w:tc>
          <w:tcPr>
            <w:tcW w:w="2510" w:type="dxa"/>
          </w:tcPr>
          <w:p w:rsidR="00A01B68" w:rsidRPr="003770EA" w:rsidRDefault="00A01B68">
            <w:r w:rsidRPr="003770EA">
              <w:t>Herzlinger</w:t>
            </w:r>
          </w:p>
        </w:tc>
        <w:tc>
          <w:tcPr>
            <w:tcW w:w="6782" w:type="dxa"/>
          </w:tcPr>
          <w:p w:rsidR="00A01B68" w:rsidRPr="003770EA" w:rsidRDefault="00A01B68" w:rsidP="00DB5CB5">
            <w:pPr>
              <w:rPr>
                <w:bCs/>
                <w:color w:val="0563C1" w:themeColor="hyperlink"/>
                <w:u w:val="single"/>
              </w:rPr>
            </w:pPr>
            <w:hyperlink r:id="rId1059" w:history="1">
              <w:r w:rsidRPr="003770EA">
                <w:rPr>
                  <w:rStyle w:val="Hyperlink"/>
                  <w:bCs/>
                </w:rPr>
                <w:t>Review: Who Killed Health Care?–America’s $2 Trillion Medical Problem – and the Consumer-Driven C</w:t>
              </w:r>
              <w:r w:rsidRPr="003770EA">
                <w:rPr>
                  <w:rStyle w:val="Hyperlink"/>
                  <w:bCs/>
                </w:rPr>
                <w:lastRenderedPageBreak/>
                <w:t>ure</w:t>
              </w:r>
            </w:hyperlink>
          </w:p>
        </w:tc>
      </w:tr>
      <w:tr w:rsidR="00A01B68" w:rsidRPr="0002560F" w:rsidTr="00E8382C">
        <w:tc>
          <w:tcPr>
            <w:tcW w:w="1220" w:type="dxa"/>
          </w:tcPr>
          <w:p w:rsidR="00A01B68" w:rsidRPr="0002560F" w:rsidRDefault="00A01B68">
            <w:r w:rsidRPr="0002560F">
              <w:t>20110609</w:t>
            </w:r>
          </w:p>
        </w:tc>
        <w:tc>
          <w:tcPr>
            <w:tcW w:w="372" w:type="dxa"/>
          </w:tcPr>
          <w:p w:rsidR="00A01B68" w:rsidRPr="0002560F" w:rsidRDefault="00A01B68">
            <w:r w:rsidRPr="0002560F">
              <w:t>5</w:t>
            </w:r>
          </w:p>
        </w:tc>
        <w:tc>
          <w:tcPr>
            <w:tcW w:w="2066" w:type="dxa"/>
          </w:tcPr>
          <w:p w:rsidR="00A01B68" w:rsidRPr="0002560F" w:rsidRDefault="00A01B68">
            <w:r w:rsidRPr="0002560F">
              <w:t>Health</w:t>
            </w:r>
          </w:p>
        </w:tc>
        <w:tc>
          <w:tcPr>
            <w:tcW w:w="2510" w:type="dxa"/>
          </w:tcPr>
          <w:p w:rsidR="00A01B68" w:rsidRPr="0002560F" w:rsidRDefault="00A01B68">
            <w:r w:rsidRPr="0002560F">
              <w:t>Kelleher, Colm A.</w:t>
            </w:r>
          </w:p>
        </w:tc>
        <w:tc>
          <w:tcPr>
            <w:tcW w:w="6782" w:type="dxa"/>
          </w:tcPr>
          <w:p w:rsidR="00A01B68" w:rsidRPr="0002560F" w:rsidRDefault="00A01B68" w:rsidP="00DB5CB5">
            <w:pPr>
              <w:rPr>
                <w:bCs/>
                <w:color w:val="0563C1" w:themeColor="hyperlink"/>
                <w:u w:val="single"/>
              </w:rPr>
            </w:pPr>
            <w:hyperlink r:id="rId1060" w:history="1">
              <w:r w:rsidRPr="0002560F">
                <w:rPr>
                  <w:rStyle w:val="Hyperlink"/>
                  <w:bCs/>
                </w:rPr>
                <w:t>Review (Guest): Brain Trust — The Hidden Connection Between Mad Cow and Misdiagnosed Alzheimer’s Disease</w:t>
              </w:r>
            </w:hyperlink>
          </w:p>
        </w:tc>
      </w:tr>
      <w:tr w:rsidR="00A01B68" w:rsidRPr="00A6500C" w:rsidTr="00E8382C">
        <w:tc>
          <w:tcPr>
            <w:tcW w:w="1220" w:type="dxa"/>
          </w:tcPr>
          <w:p w:rsidR="00A01B68" w:rsidRPr="00A6500C" w:rsidRDefault="00A01B68">
            <w:r w:rsidRPr="00A6500C">
              <w:t>20121104</w:t>
            </w:r>
          </w:p>
        </w:tc>
        <w:tc>
          <w:tcPr>
            <w:tcW w:w="372" w:type="dxa"/>
          </w:tcPr>
          <w:p w:rsidR="00A01B68" w:rsidRPr="00A6500C" w:rsidRDefault="00A01B68">
            <w:r w:rsidRPr="00A6500C">
              <w:t>5</w:t>
            </w:r>
          </w:p>
        </w:tc>
        <w:tc>
          <w:tcPr>
            <w:tcW w:w="2066" w:type="dxa"/>
          </w:tcPr>
          <w:p w:rsidR="00A01B68" w:rsidRPr="00A6500C" w:rsidRDefault="00A01B68">
            <w:r w:rsidRPr="00A6500C">
              <w:t>Health</w:t>
            </w:r>
          </w:p>
        </w:tc>
        <w:tc>
          <w:tcPr>
            <w:tcW w:w="2510" w:type="dxa"/>
          </w:tcPr>
          <w:p w:rsidR="00A01B68" w:rsidRPr="00A6500C" w:rsidRDefault="00A01B68">
            <w:r w:rsidRPr="00A6500C">
              <w:t>Ludlow, Kevin</w:t>
            </w:r>
          </w:p>
        </w:tc>
        <w:tc>
          <w:tcPr>
            <w:tcW w:w="6782" w:type="dxa"/>
          </w:tcPr>
          <w:p w:rsidR="00A01B68" w:rsidRPr="00A6500C" w:rsidRDefault="00A01B68" w:rsidP="00DB5CB5">
            <w:pPr>
              <w:rPr>
                <w:bCs/>
                <w:color w:val="0563C1" w:themeColor="hyperlink"/>
                <w:u w:val="single"/>
              </w:rPr>
            </w:pPr>
            <w:hyperlink r:id="rId1061" w:history="1">
              <w:r w:rsidRPr="00A6500C">
                <w:rPr>
                  <w:rStyle w:val="Hyperlink"/>
                  <w:bCs/>
                </w:rPr>
                <w:t>Review: American Healthcare A Moderate Approach</w:t>
              </w:r>
            </w:hyperlink>
          </w:p>
        </w:tc>
      </w:tr>
      <w:tr w:rsidR="00A01B68" w:rsidRPr="001A4F6C" w:rsidTr="00E8382C">
        <w:tc>
          <w:tcPr>
            <w:tcW w:w="1220" w:type="dxa"/>
          </w:tcPr>
          <w:p w:rsidR="00A01B68" w:rsidRPr="001A4F6C" w:rsidRDefault="00A01B68">
            <w:r w:rsidRPr="001A4F6C">
              <w:t>20110327</w:t>
            </w:r>
          </w:p>
        </w:tc>
        <w:tc>
          <w:tcPr>
            <w:tcW w:w="372" w:type="dxa"/>
          </w:tcPr>
          <w:p w:rsidR="00A01B68" w:rsidRPr="001A4F6C" w:rsidRDefault="00A01B68">
            <w:r w:rsidRPr="001A4F6C">
              <w:t>5</w:t>
            </w:r>
          </w:p>
        </w:tc>
        <w:tc>
          <w:tcPr>
            <w:tcW w:w="2066" w:type="dxa"/>
          </w:tcPr>
          <w:p w:rsidR="00A01B68" w:rsidRPr="001A4F6C" w:rsidRDefault="00A01B68">
            <w:r w:rsidRPr="001A4F6C">
              <w:t>Health</w:t>
            </w:r>
          </w:p>
        </w:tc>
        <w:tc>
          <w:tcPr>
            <w:tcW w:w="2510" w:type="dxa"/>
          </w:tcPr>
          <w:p w:rsidR="00A01B68" w:rsidRPr="001A4F6C" w:rsidRDefault="00A01B68">
            <w:r w:rsidRPr="001A4F6C">
              <w:t>O’Brien, Robin &amp; RK</w:t>
            </w:r>
          </w:p>
        </w:tc>
        <w:tc>
          <w:tcPr>
            <w:tcW w:w="6782" w:type="dxa"/>
          </w:tcPr>
          <w:p w:rsidR="00A01B68" w:rsidRPr="001A4F6C" w:rsidRDefault="00A01B68" w:rsidP="00DB5CB5">
            <w:pPr>
              <w:rPr>
                <w:bCs/>
                <w:color w:val="0563C1" w:themeColor="hyperlink"/>
                <w:u w:val="single"/>
              </w:rPr>
            </w:pPr>
            <w:hyperlink r:id="rId1062" w:history="1">
              <w:r w:rsidRPr="001A4F6C">
                <w:rPr>
                  <w:rStyle w:val="Hyperlink"/>
                  <w:bCs/>
                </w:rPr>
                <w:t>Review (Guest): The Unhealthy Truth–How Our Food Is Making Us Sick – And What We Can Do About It</w:t>
              </w:r>
            </w:hyperlink>
          </w:p>
        </w:tc>
      </w:tr>
      <w:tr w:rsidR="00A01B68" w:rsidRPr="00611694" w:rsidTr="00E8382C">
        <w:tc>
          <w:tcPr>
            <w:tcW w:w="1220" w:type="dxa"/>
          </w:tcPr>
          <w:p w:rsidR="00A01B68" w:rsidRPr="00611694" w:rsidRDefault="00A01B68">
            <w:r w:rsidRPr="00611694">
              <w:t>20071018</w:t>
            </w:r>
          </w:p>
        </w:tc>
        <w:tc>
          <w:tcPr>
            <w:tcW w:w="372" w:type="dxa"/>
          </w:tcPr>
          <w:p w:rsidR="00A01B68" w:rsidRPr="00611694" w:rsidRDefault="00A01B68">
            <w:r w:rsidRPr="00611694">
              <w:t>5</w:t>
            </w:r>
          </w:p>
        </w:tc>
        <w:tc>
          <w:tcPr>
            <w:tcW w:w="2066" w:type="dxa"/>
          </w:tcPr>
          <w:p w:rsidR="00A01B68" w:rsidRPr="00611694" w:rsidRDefault="00A01B68">
            <w:r w:rsidRPr="00611694">
              <w:t>Health</w:t>
            </w:r>
          </w:p>
        </w:tc>
        <w:tc>
          <w:tcPr>
            <w:tcW w:w="2510" w:type="dxa"/>
          </w:tcPr>
          <w:p w:rsidR="00A01B68" w:rsidRPr="00611694" w:rsidRDefault="00A01B68">
            <w:r w:rsidRPr="00611694">
              <w:t>Thiessen, Tiffani +</w:t>
            </w:r>
          </w:p>
        </w:tc>
        <w:tc>
          <w:tcPr>
            <w:tcW w:w="6782" w:type="dxa"/>
          </w:tcPr>
          <w:p w:rsidR="00A01B68" w:rsidRPr="00611694" w:rsidRDefault="00A01B68" w:rsidP="00A50D48">
            <w:pPr>
              <w:rPr>
                <w:bCs/>
                <w:color w:val="0563C1" w:themeColor="hyperlink"/>
                <w:u w:val="single"/>
              </w:rPr>
            </w:pPr>
            <w:hyperlink r:id="rId1063" w:history="1">
              <w:r w:rsidRPr="00611694">
                <w:rPr>
                  <w:rStyle w:val="Hyperlink"/>
                  <w:bCs/>
                </w:rPr>
                <w:t>Review DVD: Pandemic</w:t>
              </w:r>
            </w:hyperlink>
          </w:p>
        </w:tc>
      </w:tr>
      <w:tr w:rsidR="00A01B68" w:rsidRPr="001E2CF6" w:rsidTr="00E8382C">
        <w:tc>
          <w:tcPr>
            <w:tcW w:w="1220" w:type="dxa"/>
          </w:tcPr>
          <w:p w:rsidR="00A01B68" w:rsidRPr="001E2CF6" w:rsidRDefault="00A01B68">
            <w:r w:rsidRPr="001E2CF6">
              <w:t>20100123</w:t>
            </w:r>
          </w:p>
        </w:tc>
        <w:tc>
          <w:tcPr>
            <w:tcW w:w="372" w:type="dxa"/>
          </w:tcPr>
          <w:p w:rsidR="00A01B68" w:rsidRPr="001E2CF6" w:rsidRDefault="00A01B68">
            <w:r w:rsidRPr="001E2CF6">
              <w:t>5</w:t>
            </w:r>
          </w:p>
        </w:tc>
        <w:tc>
          <w:tcPr>
            <w:tcW w:w="2066" w:type="dxa"/>
          </w:tcPr>
          <w:p w:rsidR="00A01B68" w:rsidRPr="001E2CF6" w:rsidRDefault="00A01B68">
            <w:r w:rsidRPr="001E2CF6">
              <w:t>Health / Food</w:t>
            </w:r>
          </w:p>
        </w:tc>
        <w:tc>
          <w:tcPr>
            <w:tcW w:w="2510" w:type="dxa"/>
          </w:tcPr>
          <w:p w:rsidR="00A01B68" w:rsidRPr="001E2CF6" w:rsidRDefault="00A01B68">
            <w:r w:rsidRPr="001E2CF6">
              <w:t>O’Brien, Robyn</w:t>
            </w:r>
          </w:p>
        </w:tc>
        <w:tc>
          <w:tcPr>
            <w:tcW w:w="6782" w:type="dxa"/>
          </w:tcPr>
          <w:p w:rsidR="00A01B68" w:rsidRPr="001E2CF6" w:rsidRDefault="00A01B68" w:rsidP="00DB5CB5">
            <w:pPr>
              <w:rPr>
                <w:bCs/>
                <w:color w:val="0563C1" w:themeColor="hyperlink"/>
                <w:u w:val="single"/>
              </w:rPr>
            </w:pPr>
            <w:hyperlink r:id="rId1064" w:history="1">
              <w:r w:rsidRPr="001E2CF6">
                <w:rPr>
                  <w:rStyle w:val="Hyperlink"/>
                  <w:bCs/>
                </w:rPr>
                <w:t>Review (Guest): The Unhealthy Truth: How Our Food Is Making Us Sick – And What We Can Do About It</w:t>
              </w:r>
            </w:hyperlink>
          </w:p>
        </w:tc>
      </w:tr>
      <w:tr w:rsidR="00A01B68" w:rsidRPr="00DA0F29" w:rsidTr="00E8382C">
        <w:tc>
          <w:tcPr>
            <w:tcW w:w="1220" w:type="dxa"/>
          </w:tcPr>
          <w:p w:rsidR="00A01B68" w:rsidRPr="00DA0F29" w:rsidRDefault="00A01B68" w:rsidP="0075338F">
            <w:r w:rsidRPr="00DA0F29">
              <w:t>20060406</w:t>
            </w:r>
          </w:p>
        </w:tc>
        <w:tc>
          <w:tcPr>
            <w:tcW w:w="372" w:type="dxa"/>
          </w:tcPr>
          <w:p w:rsidR="00A01B68" w:rsidRPr="00DA0F29" w:rsidRDefault="00A01B68" w:rsidP="0075338F">
            <w:r w:rsidRPr="00DA0F29">
              <w:t>5</w:t>
            </w:r>
          </w:p>
        </w:tc>
        <w:tc>
          <w:tcPr>
            <w:tcW w:w="2066" w:type="dxa"/>
          </w:tcPr>
          <w:p w:rsidR="00A01B68" w:rsidRPr="00DA0F29" w:rsidRDefault="00A01B68" w:rsidP="0075338F">
            <w:r w:rsidRPr="00DA0F29">
              <w:t>History</w:t>
            </w:r>
          </w:p>
        </w:tc>
        <w:tc>
          <w:tcPr>
            <w:tcW w:w="2510" w:type="dxa"/>
          </w:tcPr>
          <w:p w:rsidR="00A01B68" w:rsidRPr="00DA0F29" w:rsidRDefault="00A01B68" w:rsidP="0075338F">
            <w:r w:rsidRPr="00DA0F29">
              <w:t>Gaddis, John Lewis</w:t>
            </w:r>
          </w:p>
        </w:tc>
        <w:tc>
          <w:tcPr>
            <w:tcW w:w="6782" w:type="dxa"/>
          </w:tcPr>
          <w:p w:rsidR="00A01B68" w:rsidRPr="00DA0F29" w:rsidRDefault="00A01B68" w:rsidP="00DA0F29">
            <w:pPr>
              <w:rPr>
                <w:bCs/>
                <w:color w:val="0563C1" w:themeColor="hyperlink"/>
                <w:u w:val="single"/>
              </w:rPr>
            </w:pPr>
            <w:hyperlink r:id="rId1065" w:history="1">
              <w:r w:rsidRPr="00DA0F29">
                <w:rPr>
                  <w:rStyle w:val="Hyperlink"/>
                  <w:bCs/>
                </w:rPr>
                <w:t xml:space="preserve">Review: The Landscape of History–How Historians Map the Past </w:t>
              </w:r>
            </w:hyperlink>
          </w:p>
        </w:tc>
      </w:tr>
      <w:tr w:rsidR="00A01B68" w:rsidRPr="008A2265" w:rsidTr="00E8382C">
        <w:tc>
          <w:tcPr>
            <w:tcW w:w="1220" w:type="dxa"/>
          </w:tcPr>
          <w:p w:rsidR="00A01B68" w:rsidRPr="008A2265" w:rsidRDefault="00A01B68" w:rsidP="0075338F">
            <w:r w:rsidRPr="008A2265">
              <w:t>20011112</w:t>
            </w:r>
          </w:p>
        </w:tc>
        <w:tc>
          <w:tcPr>
            <w:tcW w:w="372" w:type="dxa"/>
          </w:tcPr>
          <w:p w:rsidR="00A01B68" w:rsidRPr="008A2265" w:rsidRDefault="00A01B68" w:rsidP="0075338F">
            <w:r w:rsidRPr="008A2265">
              <w:t>5</w:t>
            </w:r>
          </w:p>
        </w:tc>
        <w:tc>
          <w:tcPr>
            <w:tcW w:w="2066" w:type="dxa"/>
          </w:tcPr>
          <w:p w:rsidR="00A01B68" w:rsidRPr="008A2265" w:rsidRDefault="00A01B68" w:rsidP="0075338F">
            <w:r w:rsidRPr="008A2265">
              <w:t>History</w:t>
            </w:r>
          </w:p>
        </w:tc>
        <w:tc>
          <w:tcPr>
            <w:tcW w:w="2510" w:type="dxa"/>
          </w:tcPr>
          <w:p w:rsidR="00A01B68" w:rsidRPr="008A2265" w:rsidRDefault="00A01B68" w:rsidP="0075338F">
            <w:r w:rsidRPr="008A2265">
              <w:t>Keys, David</w:t>
            </w:r>
          </w:p>
        </w:tc>
        <w:tc>
          <w:tcPr>
            <w:tcW w:w="6782" w:type="dxa"/>
          </w:tcPr>
          <w:p w:rsidR="00A01B68" w:rsidRPr="008A2265" w:rsidRDefault="00A01B68" w:rsidP="00DA0F29">
            <w:pPr>
              <w:rPr>
                <w:bCs/>
                <w:color w:val="0563C1" w:themeColor="hyperlink"/>
                <w:u w:val="single"/>
              </w:rPr>
            </w:pPr>
            <w:hyperlink r:id="rId1066" w:history="1">
              <w:r w:rsidRPr="008A2265">
                <w:rPr>
                  <w:rStyle w:val="Hyperlink"/>
                  <w:bCs/>
                </w:rPr>
                <w:t>Review: Catastrophe–An Investigation into the Origins of Modern Civilization</w:t>
              </w:r>
            </w:hyperlink>
          </w:p>
        </w:tc>
      </w:tr>
      <w:tr w:rsidR="00A01B68" w:rsidRPr="00300637" w:rsidTr="00E8382C">
        <w:tc>
          <w:tcPr>
            <w:tcW w:w="1220" w:type="dxa"/>
          </w:tcPr>
          <w:p w:rsidR="00A01B68" w:rsidRPr="00300637" w:rsidRDefault="00A01B68">
            <w:r w:rsidRPr="00300637">
              <w:t>20131029</w:t>
            </w:r>
          </w:p>
        </w:tc>
        <w:tc>
          <w:tcPr>
            <w:tcW w:w="372" w:type="dxa"/>
          </w:tcPr>
          <w:p w:rsidR="00A01B68" w:rsidRPr="00300637" w:rsidRDefault="00A01B68">
            <w:r w:rsidRPr="00300637">
              <w:t>5</w:t>
            </w:r>
          </w:p>
        </w:tc>
        <w:tc>
          <w:tcPr>
            <w:tcW w:w="2066" w:type="dxa"/>
          </w:tcPr>
          <w:p w:rsidR="00A01B68" w:rsidRPr="00300637" w:rsidRDefault="00A01B68">
            <w:r w:rsidRPr="00300637">
              <w:t>History</w:t>
            </w:r>
          </w:p>
        </w:tc>
        <w:tc>
          <w:tcPr>
            <w:tcW w:w="2510" w:type="dxa"/>
          </w:tcPr>
          <w:p w:rsidR="00A01B68" w:rsidRPr="00300637" w:rsidRDefault="00A01B68">
            <w:r w:rsidRPr="00300637">
              <w:t>Lyons, Jonathan</w:t>
            </w:r>
          </w:p>
        </w:tc>
        <w:tc>
          <w:tcPr>
            <w:tcW w:w="6782" w:type="dxa"/>
          </w:tcPr>
          <w:p w:rsidR="00A01B68" w:rsidRPr="00300637" w:rsidRDefault="00A01B68" w:rsidP="00DB5CB5">
            <w:pPr>
              <w:rPr>
                <w:bCs/>
                <w:color w:val="0563C1" w:themeColor="hyperlink"/>
                <w:u w:val="single"/>
              </w:rPr>
            </w:pPr>
            <w:hyperlink r:id="rId1067" w:history="1">
              <w:r w:rsidRPr="00300637">
                <w:rPr>
                  <w:rStyle w:val="Hyperlink"/>
                  <w:bCs/>
                </w:rPr>
                <w:t>Review (Guest): The House of Wisdom – How the Arabs Transformed Western Civilization</w:t>
              </w:r>
            </w:hyperlink>
          </w:p>
        </w:tc>
      </w:tr>
      <w:tr w:rsidR="00A01B68" w:rsidRPr="00A50D48" w:rsidTr="00E8382C">
        <w:tc>
          <w:tcPr>
            <w:tcW w:w="1220" w:type="dxa"/>
          </w:tcPr>
          <w:p w:rsidR="00A01B68" w:rsidRPr="00A50D48" w:rsidRDefault="00A01B68">
            <w:r w:rsidRPr="00A50D48">
              <w:t>20080127</w:t>
            </w:r>
          </w:p>
        </w:tc>
        <w:tc>
          <w:tcPr>
            <w:tcW w:w="372" w:type="dxa"/>
          </w:tcPr>
          <w:p w:rsidR="00A01B68" w:rsidRPr="00A50D48" w:rsidRDefault="00A01B68">
            <w:r>
              <w:t>5</w:t>
            </w:r>
          </w:p>
        </w:tc>
        <w:tc>
          <w:tcPr>
            <w:tcW w:w="2066" w:type="dxa"/>
          </w:tcPr>
          <w:p w:rsidR="00A01B68" w:rsidRPr="00A50D48" w:rsidRDefault="00A01B68">
            <w:r w:rsidRPr="00A50D48">
              <w:t>History</w:t>
            </w:r>
          </w:p>
        </w:tc>
        <w:tc>
          <w:tcPr>
            <w:tcW w:w="2510" w:type="dxa"/>
          </w:tcPr>
          <w:p w:rsidR="00A01B68" w:rsidRPr="00A50D48" w:rsidRDefault="00A01B68">
            <w:r w:rsidRPr="00A50D48">
              <w:t>Mann, Charles C.</w:t>
            </w:r>
          </w:p>
        </w:tc>
        <w:tc>
          <w:tcPr>
            <w:tcW w:w="6782" w:type="dxa"/>
          </w:tcPr>
          <w:p w:rsidR="00A01B68" w:rsidRPr="00A50D48" w:rsidRDefault="00A01B68" w:rsidP="00DB5CB5">
            <w:pPr>
              <w:rPr>
                <w:bCs/>
                <w:color w:val="0563C1" w:themeColor="hyperlink"/>
                <w:u w:val="single"/>
              </w:rPr>
            </w:pPr>
            <w:hyperlink r:id="rId1068" w:history="1">
              <w:r w:rsidRPr="00A50D48">
                <w:rPr>
                  <w:rStyle w:val="Hyperlink"/>
                  <w:bCs/>
                </w:rPr>
                <w:t>Review: 1491–New Revelations of the Americas Before Columbus</w:t>
              </w:r>
            </w:hyperlink>
          </w:p>
        </w:tc>
      </w:tr>
      <w:tr w:rsidR="00A01B68" w:rsidRPr="00864E4F" w:rsidTr="00E8382C">
        <w:tc>
          <w:tcPr>
            <w:tcW w:w="1220" w:type="dxa"/>
          </w:tcPr>
          <w:p w:rsidR="00A01B68" w:rsidRPr="00864E4F" w:rsidRDefault="00A01B68">
            <w:r w:rsidRPr="00864E4F">
              <w:t>20090627</w:t>
            </w:r>
          </w:p>
        </w:tc>
        <w:tc>
          <w:tcPr>
            <w:tcW w:w="372" w:type="dxa"/>
          </w:tcPr>
          <w:p w:rsidR="00A01B68" w:rsidRPr="00864E4F" w:rsidRDefault="00A01B68">
            <w:r w:rsidRPr="00864E4F">
              <w:t>5</w:t>
            </w:r>
          </w:p>
        </w:tc>
        <w:tc>
          <w:tcPr>
            <w:tcW w:w="2066" w:type="dxa"/>
          </w:tcPr>
          <w:p w:rsidR="00A01B68" w:rsidRPr="00864E4F" w:rsidRDefault="00A01B68">
            <w:r w:rsidRPr="00864E4F">
              <w:t>History / Truth</w:t>
            </w:r>
          </w:p>
        </w:tc>
        <w:tc>
          <w:tcPr>
            <w:tcW w:w="2510" w:type="dxa"/>
          </w:tcPr>
          <w:p w:rsidR="00A01B68" w:rsidRPr="00864E4F" w:rsidRDefault="00A01B68">
            <w:r w:rsidRPr="00864E4F">
              <w:t>De Baets, Antoon</w:t>
            </w:r>
          </w:p>
        </w:tc>
        <w:tc>
          <w:tcPr>
            <w:tcW w:w="6782" w:type="dxa"/>
          </w:tcPr>
          <w:p w:rsidR="00A01B68" w:rsidRPr="00864E4F" w:rsidRDefault="00A01B68" w:rsidP="00DB5CB5">
            <w:pPr>
              <w:rPr>
                <w:bCs/>
                <w:color w:val="0563C1" w:themeColor="hyperlink"/>
                <w:u w:val="single"/>
              </w:rPr>
            </w:pPr>
            <w:hyperlink r:id="rId1069" w:history="1">
              <w:r w:rsidRPr="00864E4F">
                <w:rPr>
                  <w:rStyle w:val="Hyperlink"/>
                  <w:bCs/>
                </w:rPr>
                <w:t>Review: Responsible History</w:t>
              </w:r>
            </w:hyperlink>
          </w:p>
        </w:tc>
      </w:tr>
      <w:tr w:rsidR="00A01B68" w:rsidRPr="00D817E8" w:rsidTr="00E8382C">
        <w:tc>
          <w:tcPr>
            <w:tcW w:w="1220" w:type="dxa"/>
          </w:tcPr>
          <w:p w:rsidR="00A01B68" w:rsidRPr="00D817E8" w:rsidRDefault="00A01B68">
            <w:r w:rsidRPr="00D817E8">
              <w:t>20080529</w:t>
            </w:r>
          </w:p>
        </w:tc>
        <w:tc>
          <w:tcPr>
            <w:tcW w:w="372" w:type="dxa"/>
          </w:tcPr>
          <w:p w:rsidR="00A01B68" w:rsidRPr="00D817E8" w:rsidRDefault="00A01B68">
            <w:r w:rsidRPr="00D817E8">
              <w:t>5</w:t>
            </w:r>
          </w:p>
        </w:tc>
        <w:tc>
          <w:tcPr>
            <w:tcW w:w="2066" w:type="dxa"/>
          </w:tcPr>
          <w:p w:rsidR="00A01B68" w:rsidRPr="00D817E8" w:rsidRDefault="00A01B68">
            <w:r w:rsidRPr="00D817E8">
              <w:t>History / West</w:t>
            </w:r>
          </w:p>
        </w:tc>
        <w:tc>
          <w:tcPr>
            <w:tcW w:w="2510" w:type="dxa"/>
          </w:tcPr>
          <w:p w:rsidR="00A01B68" w:rsidRPr="00D817E8" w:rsidRDefault="00A01B68">
            <w:r w:rsidRPr="00D817E8">
              <w:t>Durant, Will &amp; Ariel</w:t>
            </w:r>
          </w:p>
        </w:tc>
        <w:tc>
          <w:tcPr>
            <w:tcW w:w="6782" w:type="dxa"/>
          </w:tcPr>
          <w:p w:rsidR="00A01B68" w:rsidRPr="00D817E8" w:rsidRDefault="00A01B68" w:rsidP="00DB5CB5">
            <w:pPr>
              <w:rPr>
                <w:bCs/>
                <w:color w:val="0563C1" w:themeColor="hyperlink"/>
                <w:u w:val="single"/>
              </w:rPr>
            </w:pPr>
            <w:hyperlink r:id="rId1070" w:history="1">
              <w:r w:rsidRPr="00D817E8">
                <w:rPr>
                  <w:rStyle w:val="Hyperlink"/>
                  <w:bCs/>
                </w:rPr>
                <w:t>Review: The Story of Civilization [Volumes 1 to 11] (Hardcover Set 1963-1975)</w:t>
              </w:r>
            </w:hyperlink>
          </w:p>
        </w:tc>
      </w:tr>
      <w:tr w:rsidR="00A01B68" w:rsidRPr="003A5053" w:rsidTr="00E8382C">
        <w:tc>
          <w:tcPr>
            <w:tcW w:w="1220" w:type="dxa"/>
          </w:tcPr>
          <w:p w:rsidR="00A01B68" w:rsidRPr="003A5053" w:rsidRDefault="00A01B68">
            <w:r w:rsidRPr="003A5053">
              <w:t>20091031</w:t>
            </w:r>
          </w:p>
        </w:tc>
        <w:tc>
          <w:tcPr>
            <w:tcW w:w="372" w:type="dxa"/>
          </w:tcPr>
          <w:p w:rsidR="00A01B68" w:rsidRPr="003A5053" w:rsidRDefault="00A01B68">
            <w:r w:rsidRPr="003A5053">
              <w:t>5</w:t>
            </w:r>
          </w:p>
        </w:tc>
        <w:tc>
          <w:tcPr>
            <w:tcW w:w="2066" w:type="dxa"/>
          </w:tcPr>
          <w:p w:rsidR="00A01B68" w:rsidRPr="003A5053" w:rsidRDefault="00A01B68">
            <w:r w:rsidRPr="003A5053">
              <w:t>Innovation</w:t>
            </w:r>
          </w:p>
        </w:tc>
        <w:tc>
          <w:tcPr>
            <w:tcW w:w="2510" w:type="dxa"/>
          </w:tcPr>
          <w:p w:rsidR="00A01B68" w:rsidRPr="003A5053" w:rsidRDefault="00A01B68">
            <w:r w:rsidRPr="003A5053">
              <w:t>Branson, Richard</w:t>
            </w:r>
          </w:p>
        </w:tc>
        <w:tc>
          <w:tcPr>
            <w:tcW w:w="6782" w:type="dxa"/>
          </w:tcPr>
          <w:p w:rsidR="00A01B68" w:rsidRPr="003A5053" w:rsidRDefault="00A01B68" w:rsidP="00DB5CB5">
            <w:pPr>
              <w:rPr>
                <w:bCs/>
                <w:color w:val="0563C1" w:themeColor="hyperlink"/>
                <w:u w:val="single"/>
              </w:rPr>
            </w:pPr>
            <w:hyperlink r:id="rId1071" w:history="1">
              <w:r w:rsidRPr="003A5053">
                <w:rPr>
                  <w:rStyle w:val="Hyperlink"/>
                  <w:bCs/>
                </w:rPr>
                <w:t>Review: Business Stripped Bare–Adventures of a Global Entrepreneur</w:t>
              </w:r>
            </w:hyperlink>
          </w:p>
        </w:tc>
      </w:tr>
      <w:tr w:rsidR="00A01B68" w:rsidRPr="007E4D74" w:rsidTr="00E8382C">
        <w:tc>
          <w:tcPr>
            <w:tcW w:w="1220" w:type="dxa"/>
          </w:tcPr>
          <w:p w:rsidR="00A01B68" w:rsidRPr="007E4D74" w:rsidRDefault="00A01B68" w:rsidP="0075338F">
            <w:r w:rsidRPr="007E4D74">
              <w:t>20041007</w:t>
            </w:r>
          </w:p>
        </w:tc>
        <w:tc>
          <w:tcPr>
            <w:tcW w:w="372" w:type="dxa"/>
          </w:tcPr>
          <w:p w:rsidR="00A01B68" w:rsidRPr="007E4D74" w:rsidRDefault="00A01B68" w:rsidP="0075338F">
            <w:r w:rsidRPr="007E4D74">
              <w:t>5</w:t>
            </w:r>
          </w:p>
        </w:tc>
        <w:tc>
          <w:tcPr>
            <w:tcW w:w="2066" w:type="dxa"/>
          </w:tcPr>
          <w:p w:rsidR="00A01B68" w:rsidRPr="007E4D74" w:rsidRDefault="00A01B68" w:rsidP="0075338F">
            <w:r w:rsidRPr="007E4D74">
              <w:t>Innovation</w:t>
            </w:r>
          </w:p>
        </w:tc>
        <w:tc>
          <w:tcPr>
            <w:tcW w:w="2510" w:type="dxa"/>
          </w:tcPr>
          <w:p w:rsidR="00A01B68" w:rsidRPr="007E4D74" w:rsidRDefault="00A01B68" w:rsidP="0075338F">
            <w:r w:rsidRPr="007E4D74">
              <w:t xml:space="preserve">Christensen, Clayton </w:t>
            </w:r>
          </w:p>
        </w:tc>
        <w:tc>
          <w:tcPr>
            <w:tcW w:w="6782" w:type="dxa"/>
          </w:tcPr>
          <w:p w:rsidR="00A01B68" w:rsidRPr="007E4D74" w:rsidRDefault="00A01B68" w:rsidP="00DA0F29">
            <w:pPr>
              <w:rPr>
                <w:bCs/>
                <w:color w:val="0563C1" w:themeColor="hyperlink"/>
                <w:u w:val="single"/>
              </w:rPr>
            </w:pPr>
            <w:hyperlink r:id="rId1072" w:history="1">
              <w:r w:rsidRPr="007E4D74">
                <w:rPr>
                  <w:rStyle w:val="Hyperlink"/>
                  <w:bCs/>
                </w:rPr>
                <w:t>Review: The Innovator’s Solution–Creating and Sustaining Successful Growth</w:t>
              </w:r>
            </w:hyperlink>
          </w:p>
        </w:tc>
      </w:tr>
      <w:tr w:rsidR="00A01B68" w:rsidRPr="0049490A" w:rsidTr="00E8382C">
        <w:tc>
          <w:tcPr>
            <w:tcW w:w="1220" w:type="dxa"/>
          </w:tcPr>
          <w:p w:rsidR="00A01B68" w:rsidRPr="0049490A" w:rsidRDefault="00A01B68" w:rsidP="0075338F">
            <w:r w:rsidRPr="0049490A">
              <w:t>20000408</w:t>
            </w:r>
          </w:p>
        </w:tc>
        <w:tc>
          <w:tcPr>
            <w:tcW w:w="372" w:type="dxa"/>
          </w:tcPr>
          <w:p w:rsidR="00A01B68" w:rsidRPr="0049490A" w:rsidRDefault="00A01B68" w:rsidP="0075338F">
            <w:r w:rsidRPr="0049490A">
              <w:t>5</w:t>
            </w:r>
          </w:p>
        </w:tc>
        <w:tc>
          <w:tcPr>
            <w:tcW w:w="2066" w:type="dxa"/>
          </w:tcPr>
          <w:p w:rsidR="00A01B68" w:rsidRPr="0049490A" w:rsidRDefault="00A01B68" w:rsidP="0075338F">
            <w:r w:rsidRPr="0049490A">
              <w:t>Innovation</w:t>
            </w:r>
          </w:p>
        </w:tc>
        <w:tc>
          <w:tcPr>
            <w:tcW w:w="2510" w:type="dxa"/>
          </w:tcPr>
          <w:p w:rsidR="00A01B68" w:rsidRPr="0049490A" w:rsidRDefault="00A01B68" w:rsidP="0075338F">
            <w:r w:rsidRPr="0049490A">
              <w:t>Drucker, Peter F.</w:t>
            </w:r>
          </w:p>
        </w:tc>
        <w:tc>
          <w:tcPr>
            <w:tcW w:w="6782" w:type="dxa"/>
          </w:tcPr>
          <w:p w:rsidR="00A01B68" w:rsidRPr="0049490A" w:rsidRDefault="00A01B68" w:rsidP="00DA0F29">
            <w:pPr>
              <w:rPr>
                <w:bCs/>
                <w:color w:val="0563C1" w:themeColor="hyperlink"/>
                <w:u w:val="single"/>
              </w:rPr>
            </w:pPr>
            <w:hyperlink r:id="rId1073" w:history="1">
              <w:r w:rsidRPr="0049490A">
                <w:rPr>
                  <w:rStyle w:val="Hyperlink"/>
                  <w:bCs/>
                </w:rPr>
                <w:t>Review: Innovation and Entrepreneurship</w:t>
              </w:r>
            </w:hyperlink>
          </w:p>
        </w:tc>
      </w:tr>
      <w:tr w:rsidR="00A01B68" w:rsidRPr="00FD4868" w:rsidTr="00E8382C">
        <w:tc>
          <w:tcPr>
            <w:tcW w:w="1220" w:type="dxa"/>
          </w:tcPr>
          <w:p w:rsidR="00A01B68" w:rsidRPr="00FD4868" w:rsidRDefault="00A01B68" w:rsidP="0075338F">
            <w:r w:rsidRPr="00FD4868">
              <w:t>20021005</w:t>
            </w:r>
          </w:p>
        </w:tc>
        <w:tc>
          <w:tcPr>
            <w:tcW w:w="372" w:type="dxa"/>
          </w:tcPr>
          <w:p w:rsidR="00A01B68" w:rsidRPr="00FD4868" w:rsidRDefault="00A01B68" w:rsidP="0075338F">
            <w:r w:rsidRPr="00FD4868">
              <w:t>5</w:t>
            </w:r>
          </w:p>
        </w:tc>
        <w:tc>
          <w:tcPr>
            <w:tcW w:w="2066" w:type="dxa"/>
          </w:tcPr>
          <w:p w:rsidR="00A01B68" w:rsidRPr="00FD4868" w:rsidRDefault="00A01B68" w:rsidP="0075338F">
            <w:r w:rsidRPr="00FD4868">
              <w:t>Innovation</w:t>
            </w:r>
          </w:p>
        </w:tc>
        <w:tc>
          <w:tcPr>
            <w:tcW w:w="2510" w:type="dxa"/>
          </w:tcPr>
          <w:p w:rsidR="00A01B68" w:rsidRPr="00FD4868" w:rsidRDefault="00A01B68" w:rsidP="0075338F">
            <w:r w:rsidRPr="00FD4868">
              <w:t>Godin, Seth</w:t>
            </w:r>
          </w:p>
        </w:tc>
        <w:tc>
          <w:tcPr>
            <w:tcW w:w="6782" w:type="dxa"/>
          </w:tcPr>
          <w:p w:rsidR="00A01B68" w:rsidRPr="00FD4868" w:rsidRDefault="00A01B68" w:rsidP="00DA0F29">
            <w:pPr>
              <w:rPr>
                <w:bCs/>
                <w:color w:val="0563C1" w:themeColor="hyperlink"/>
                <w:u w:val="single"/>
              </w:rPr>
            </w:pPr>
            <w:hyperlink r:id="rId1074" w:history="1">
              <w:r w:rsidRPr="00FD4868">
                <w:rPr>
                  <w:rStyle w:val="Hyperlink"/>
                  <w:bCs/>
                </w:rPr>
                <w:t>Review: Unleashing the Ideavirus</w:t>
              </w:r>
            </w:hyperlink>
          </w:p>
        </w:tc>
      </w:tr>
      <w:tr w:rsidR="00A01B68" w:rsidRPr="00EA46DB" w:rsidTr="00E8382C">
        <w:tc>
          <w:tcPr>
            <w:tcW w:w="1220" w:type="dxa"/>
          </w:tcPr>
          <w:p w:rsidR="00A01B68" w:rsidRPr="00EA46DB" w:rsidRDefault="00A01B68" w:rsidP="0075338F">
            <w:r w:rsidRPr="00EA46DB">
              <w:t>20000408</w:t>
            </w:r>
          </w:p>
        </w:tc>
        <w:tc>
          <w:tcPr>
            <w:tcW w:w="372" w:type="dxa"/>
          </w:tcPr>
          <w:p w:rsidR="00A01B68" w:rsidRPr="00EA46DB" w:rsidRDefault="00A01B68" w:rsidP="0075338F">
            <w:r w:rsidRPr="00EA46DB">
              <w:t>5</w:t>
            </w:r>
          </w:p>
        </w:tc>
        <w:tc>
          <w:tcPr>
            <w:tcW w:w="2066" w:type="dxa"/>
          </w:tcPr>
          <w:p w:rsidR="00A01B68" w:rsidRPr="00EA46DB" w:rsidRDefault="00A01B68" w:rsidP="0075338F">
            <w:r w:rsidRPr="00EA46DB">
              <w:t>Innovation</w:t>
            </w:r>
          </w:p>
        </w:tc>
        <w:tc>
          <w:tcPr>
            <w:tcW w:w="2510" w:type="dxa"/>
          </w:tcPr>
          <w:p w:rsidR="00A01B68" w:rsidRPr="00EA46DB" w:rsidRDefault="00A01B68" w:rsidP="0075338F">
            <w:r w:rsidRPr="00EA46DB">
              <w:t>Hagel, John III</w:t>
            </w:r>
          </w:p>
        </w:tc>
        <w:tc>
          <w:tcPr>
            <w:tcW w:w="6782" w:type="dxa"/>
          </w:tcPr>
          <w:p w:rsidR="00A01B68" w:rsidRPr="00EA46DB" w:rsidRDefault="00A01B68" w:rsidP="00DA0F29">
            <w:pPr>
              <w:rPr>
                <w:bCs/>
                <w:color w:val="0563C1" w:themeColor="hyperlink"/>
                <w:u w:val="single"/>
              </w:rPr>
            </w:pPr>
            <w:hyperlink r:id="rId1075" w:history="1">
              <w:r w:rsidRPr="00EA46DB">
                <w:rPr>
                  <w:rStyle w:val="Hyperlink"/>
                  <w:bCs/>
                </w:rPr>
                <w:t>Review: Net Gain–Expanding Markets Through Virtual Communities</w:t>
              </w:r>
            </w:hyperlink>
          </w:p>
        </w:tc>
      </w:tr>
      <w:tr w:rsidR="00A01B68" w:rsidRPr="0049490A" w:rsidTr="00E8382C">
        <w:tc>
          <w:tcPr>
            <w:tcW w:w="1220" w:type="dxa"/>
          </w:tcPr>
          <w:p w:rsidR="00A01B68" w:rsidRPr="0049490A" w:rsidRDefault="00A01B68" w:rsidP="0075338F">
            <w:r w:rsidRPr="0049490A">
              <w:t>20000408</w:t>
            </w:r>
          </w:p>
        </w:tc>
        <w:tc>
          <w:tcPr>
            <w:tcW w:w="372" w:type="dxa"/>
          </w:tcPr>
          <w:p w:rsidR="00A01B68" w:rsidRPr="0049490A" w:rsidRDefault="00A01B68" w:rsidP="0075338F">
            <w:r w:rsidRPr="0049490A">
              <w:t>5</w:t>
            </w:r>
          </w:p>
        </w:tc>
        <w:tc>
          <w:tcPr>
            <w:tcW w:w="2066" w:type="dxa"/>
          </w:tcPr>
          <w:p w:rsidR="00A01B68" w:rsidRPr="0049490A" w:rsidRDefault="00A01B68" w:rsidP="0075338F">
            <w:r w:rsidRPr="0049490A">
              <w:t>Innovation</w:t>
            </w:r>
          </w:p>
        </w:tc>
        <w:tc>
          <w:tcPr>
            <w:tcW w:w="2510" w:type="dxa"/>
          </w:tcPr>
          <w:p w:rsidR="00A01B68" w:rsidRPr="0049490A" w:rsidRDefault="00A01B68" w:rsidP="0075338F">
            <w:r w:rsidRPr="0049490A">
              <w:t>Hammer, Michael</w:t>
            </w:r>
          </w:p>
        </w:tc>
        <w:tc>
          <w:tcPr>
            <w:tcW w:w="6782" w:type="dxa"/>
          </w:tcPr>
          <w:p w:rsidR="00A01B68" w:rsidRPr="0049490A" w:rsidRDefault="00A01B68" w:rsidP="00DA0F29">
            <w:pPr>
              <w:rPr>
                <w:bCs/>
                <w:color w:val="0563C1" w:themeColor="hyperlink"/>
                <w:u w:val="single"/>
              </w:rPr>
            </w:pPr>
            <w:hyperlink r:id="rId1076" w:history="1">
              <w:r w:rsidRPr="0049490A">
                <w:rPr>
                  <w:rStyle w:val="Hyperlink"/>
                  <w:bCs/>
                </w:rPr>
                <w:t>Review: Reengineering the Corporation–A Manifesto for Business Revolution</w:t>
              </w:r>
            </w:hyperlink>
          </w:p>
        </w:tc>
      </w:tr>
      <w:tr w:rsidR="00A01B68" w:rsidRPr="007E7B3E" w:rsidTr="00E8382C">
        <w:tc>
          <w:tcPr>
            <w:tcW w:w="1220" w:type="dxa"/>
          </w:tcPr>
          <w:p w:rsidR="00A01B68" w:rsidRPr="007E7B3E" w:rsidRDefault="00A01B68" w:rsidP="0075338F">
            <w:r w:rsidRPr="007E7B3E">
              <w:t>20070427</w:t>
            </w:r>
          </w:p>
        </w:tc>
        <w:tc>
          <w:tcPr>
            <w:tcW w:w="372" w:type="dxa"/>
          </w:tcPr>
          <w:p w:rsidR="00A01B68" w:rsidRPr="007E7B3E" w:rsidRDefault="00A01B68" w:rsidP="0075338F">
            <w:r w:rsidRPr="007E7B3E">
              <w:t>5</w:t>
            </w:r>
          </w:p>
        </w:tc>
        <w:tc>
          <w:tcPr>
            <w:tcW w:w="2066" w:type="dxa"/>
          </w:tcPr>
          <w:p w:rsidR="00A01B68" w:rsidRPr="007E7B3E" w:rsidRDefault="00A01B68" w:rsidP="0075338F">
            <w:r w:rsidRPr="007E7B3E">
              <w:t>Innovation</w:t>
            </w:r>
          </w:p>
        </w:tc>
        <w:tc>
          <w:tcPr>
            <w:tcW w:w="2510" w:type="dxa"/>
          </w:tcPr>
          <w:p w:rsidR="00A01B68" w:rsidRPr="007E7B3E" w:rsidRDefault="00A01B68" w:rsidP="0075338F">
            <w:r w:rsidRPr="007E7B3E">
              <w:t>Heath, Chip</w:t>
            </w:r>
          </w:p>
        </w:tc>
        <w:tc>
          <w:tcPr>
            <w:tcW w:w="6782" w:type="dxa"/>
          </w:tcPr>
          <w:p w:rsidR="00A01B68" w:rsidRPr="007E7B3E" w:rsidRDefault="00A01B68" w:rsidP="00422316">
            <w:pPr>
              <w:rPr>
                <w:bCs/>
                <w:color w:val="0563C1" w:themeColor="hyperlink"/>
                <w:u w:val="single"/>
              </w:rPr>
            </w:pPr>
            <w:hyperlink r:id="rId1077" w:history="1">
              <w:r w:rsidRPr="007E7B3E">
                <w:rPr>
                  <w:rStyle w:val="Hyperlink"/>
                  <w:bCs/>
                </w:rPr>
                <w:t>Review: Made to Stick–Why Some Ideas Survive and Others Die</w:t>
              </w:r>
            </w:hyperlink>
          </w:p>
        </w:tc>
      </w:tr>
      <w:tr w:rsidR="00A01B68" w:rsidRPr="006553FD" w:rsidTr="00E8382C">
        <w:tc>
          <w:tcPr>
            <w:tcW w:w="1220" w:type="dxa"/>
          </w:tcPr>
          <w:p w:rsidR="00A01B68" w:rsidRPr="006553FD" w:rsidRDefault="00A01B68">
            <w:r w:rsidRPr="006553FD">
              <w:t>20140316</w:t>
            </w:r>
          </w:p>
        </w:tc>
        <w:tc>
          <w:tcPr>
            <w:tcW w:w="372" w:type="dxa"/>
          </w:tcPr>
          <w:p w:rsidR="00A01B68" w:rsidRPr="006553FD" w:rsidRDefault="00A01B68">
            <w:r w:rsidRPr="006553FD">
              <w:t>5</w:t>
            </w:r>
          </w:p>
        </w:tc>
        <w:tc>
          <w:tcPr>
            <w:tcW w:w="2066" w:type="dxa"/>
          </w:tcPr>
          <w:p w:rsidR="00A01B68" w:rsidRPr="006553FD" w:rsidRDefault="00A01B68">
            <w:r w:rsidRPr="006553FD">
              <w:t>Innovation</w:t>
            </w:r>
          </w:p>
        </w:tc>
        <w:tc>
          <w:tcPr>
            <w:tcW w:w="2510" w:type="dxa"/>
          </w:tcPr>
          <w:p w:rsidR="00A01B68" w:rsidRPr="006553FD" w:rsidRDefault="00A01B68">
            <w:r w:rsidRPr="006553FD">
              <w:t>Horowitz, Ben</w:t>
            </w:r>
          </w:p>
        </w:tc>
        <w:tc>
          <w:tcPr>
            <w:tcW w:w="6782" w:type="dxa"/>
          </w:tcPr>
          <w:p w:rsidR="00A01B68" w:rsidRPr="006553FD" w:rsidRDefault="00A01B68" w:rsidP="00DB5CB5">
            <w:pPr>
              <w:rPr>
                <w:bCs/>
                <w:color w:val="0563C1" w:themeColor="hyperlink"/>
                <w:u w:val="single"/>
              </w:rPr>
            </w:pPr>
            <w:hyperlink r:id="rId1078" w:history="1">
              <w:r w:rsidRPr="006553FD">
                <w:rPr>
                  <w:rStyle w:val="Hyperlink"/>
                  <w:bCs/>
                </w:rPr>
                <w:t>Review: The Hard Thing About Hard Things</w:t>
              </w:r>
            </w:hyperlink>
          </w:p>
        </w:tc>
      </w:tr>
      <w:tr w:rsidR="00A01B68" w:rsidRPr="00CC1872" w:rsidTr="00E8382C">
        <w:tc>
          <w:tcPr>
            <w:tcW w:w="1220" w:type="dxa"/>
          </w:tcPr>
          <w:p w:rsidR="00A01B68" w:rsidRPr="00CC1872" w:rsidRDefault="00A01B68">
            <w:r w:rsidRPr="00CC1872">
              <w:t>20120831</w:t>
            </w:r>
          </w:p>
        </w:tc>
        <w:tc>
          <w:tcPr>
            <w:tcW w:w="372" w:type="dxa"/>
          </w:tcPr>
          <w:p w:rsidR="00A01B68" w:rsidRPr="00CC1872" w:rsidRDefault="00A01B68">
            <w:r w:rsidRPr="00CC1872">
              <w:t>5</w:t>
            </w:r>
          </w:p>
        </w:tc>
        <w:tc>
          <w:tcPr>
            <w:tcW w:w="2066" w:type="dxa"/>
          </w:tcPr>
          <w:p w:rsidR="00A01B68" w:rsidRPr="00CC1872" w:rsidRDefault="00A01B68">
            <w:r w:rsidRPr="00CC1872">
              <w:t>Innovation</w:t>
            </w:r>
          </w:p>
        </w:tc>
        <w:tc>
          <w:tcPr>
            <w:tcW w:w="2510" w:type="dxa"/>
          </w:tcPr>
          <w:p w:rsidR="00A01B68" w:rsidRPr="00CC1872" w:rsidRDefault="00A01B68">
            <w:r w:rsidRPr="00CC1872">
              <w:t>Johansson, Frans</w:t>
            </w:r>
          </w:p>
        </w:tc>
        <w:tc>
          <w:tcPr>
            <w:tcW w:w="6782" w:type="dxa"/>
          </w:tcPr>
          <w:p w:rsidR="00A01B68" w:rsidRPr="00CC1872" w:rsidRDefault="00A01B68" w:rsidP="00DB5CB5">
            <w:pPr>
              <w:rPr>
                <w:bCs/>
                <w:color w:val="0563C1" w:themeColor="hyperlink"/>
                <w:u w:val="single"/>
              </w:rPr>
            </w:pPr>
            <w:hyperlink r:id="rId1079" w:history="1">
              <w:r w:rsidRPr="00CC1872">
                <w:rPr>
                  <w:rStyle w:val="Hyperlink"/>
                  <w:bCs/>
                </w:rPr>
                <w:t>Review: The Click Moment – Seizing Opportunity in An Unpredictable World</w:t>
              </w:r>
            </w:hyperlink>
          </w:p>
        </w:tc>
      </w:tr>
      <w:tr w:rsidR="00A01B68" w:rsidRPr="008A1D57" w:rsidTr="00E8382C">
        <w:tc>
          <w:tcPr>
            <w:tcW w:w="1220" w:type="dxa"/>
          </w:tcPr>
          <w:p w:rsidR="00A01B68" w:rsidRPr="008A1D57" w:rsidRDefault="00A01B68">
            <w:r w:rsidRPr="008A1D57">
              <w:t>20130521</w:t>
            </w:r>
          </w:p>
        </w:tc>
        <w:tc>
          <w:tcPr>
            <w:tcW w:w="372" w:type="dxa"/>
          </w:tcPr>
          <w:p w:rsidR="00A01B68" w:rsidRPr="008A1D57" w:rsidRDefault="00A01B68">
            <w:r w:rsidRPr="008A1D57">
              <w:t>5</w:t>
            </w:r>
          </w:p>
        </w:tc>
        <w:tc>
          <w:tcPr>
            <w:tcW w:w="2066" w:type="dxa"/>
          </w:tcPr>
          <w:p w:rsidR="00A01B68" w:rsidRPr="008A1D57" w:rsidRDefault="00A01B68">
            <w:r w:rsidRPr="008A1D57">
              <w:t>Innovation</w:t>
            </w:r>
          </w:p>
        </w:tc>
        <w:tc>
          <w:tcPr>
            <w:tcW w:w="2510" w:type="dxa"/>
          </w:tcPr>
          <w:p w:rsidR="00A01B68" w:rsidRPr="008A1D57" w:rsidRDefault="00A01B68">
            <w:r w:rsidRPr="008A1D57">
              <w:t>Keeley, Larry et al</w:t>
            </w:r>
          </w:p>
        </w:tc>
        <w:tc>
          <w:tcPr>
            <w:tcW w:w="6782" w:type="dxa"/>
          </w:tcPr>
          <w:p w:rsidR="00A01B68" w:rsidRPr="008A1D57" w:rsidRDefault="00A01B68" w:rsidP="00DB5CB5">
            <w:pPr>
              <w:rPr>
                <w:bCs/>
                <w:color w:val="0563C1" w:themeColor="hyperlink"/>
                <w:u w:val="single"/>
              </w:rPr>
            </w:pPr>
            <w:hyperlink r:id="rId1080" w:history="1">
              <w:r w:rsidRPr="008A1D57">
                <w:rPr>
                  <w:rStyle w:val="Hyperlink"/>
                  <w:bCs/>
                </w:rPr>
                <w:t>Review: Ten Types of Innovation – The Discipline of Building Breakthrou</w:t>
              </w:r>
              <w:r w:rsidRPr="008A1D57">
                <w:rPr>
                  <w:rStyle w:val="Hyperlink"/>
                  <w:bCs/>
                </w:rPr>
                <w:lastRenderedPageBreak/>
                <w:t>ghs</w:t>
              </w:r>
            </w:hyperlink>
          </w:p>
        </w:tc>
      </w:tr>
      <w:tr w:rsidR="00A01B68" w:rsidRPr="00C02284" w:rsidTr="00E8382C">
        <w:tc>
          <w:tcPr>
            <w:tcW w:w="1220" w:type="dxa"/>
          </w:tcPr>
          <w:p w:rsidR="00A01B68" w:rsidRPr="00C02284" w:rsidRDefault="00A01B68">
            <w:r w:rsidRPr="00C02284">
              <w:t>20140218</w:t>
            </w:r>
          </w:p>
        </w:tc>
        <w:tc>
          <w:tcPr>
            <w:tcW w:w="372" w:type="dxa"/>
          </w:tcPr>
          <w:p w:rsidR="00A01B68" w:rsidRPr="00C02284" w:rsidRDefault="00A01B68">
            <w:r w:rsidRPr="00C02284">
              <w:t>5</w:t>
            </w:r>
          </w:p>
        </w:tc>
        <w:tc>
          <w:tcPr>
            <w:tcW w:w="2066" w:type="dxa"/>
          </w:tcPr>
          <w:p w:rsidR="00A01B68" w:rsidRPr="00C02284" w:rsidRDefault="00A01B68">
            <w:r w:rsidRPr="00C02284">
              <w:t>Innovation</w:t>
            </w:r>
          </w:p>
        </w:tc>
        <w:tc>
          <w:tcPr>
            <w:tcW w:w="2510" w:type="dxa"/>
          </w:tcPr>
          <w:p w:rsidR="00A01B68" w:rsidRPr="00C02284" w:rsidRDefault="00A01B68">
            <w:r w:rsidRPr="00C02284">
              <w:t>Laloux, Frederic &amp; KW</w:t>
            </w:r>
          </w:p>
        </w:tc>
        <w:tc>
          <w:tcPr>
            <w:tcW w:w="6782" w:type="dxa"/>
          </w:tcPr>
          <w:p w:rsidR="00A01B68" w:rsidRPr="00C02284" w:rsidRDefault="00A01B68" w:rsidP="00DB5CB5">
            <w:pPr>
              <w:rPr>
                <w:bCs/>
                <w:color w:val="0563C1" w:themeColor="hyperlink"/>
                <w:u w:val="single"/>
              </w:rPr>
            </w:pPr>
            <w:hyperlink r:id="rId1081" w:history="1">
              <w:r w:rsidRPr="00C02284">
                <w:rPr>
                  <w:rStyle w:val="Hyperlink"/>
                  <w:bCs/>
                </w:rPr>
                <w:t>Worth a Look: Reinventing Organizations</w:t>
              </w:r>
            </w:hyperlink>
          </w:p>
        </w:tc>
      </w:tr>
      <w:tr w:rsidR="00A01B68" w:rsidRPr="0073573A" w:rsidTr="00E8382C">
        <w:tc>
          <w:tcPr>
            <w:tcW w:w="1220" w:type="dxa"/>
          </w:tcPr>
          <w:p w:rsidR="00A01B68" w:rsidRPr="0073573A" w:rsidRDefault="00A01B68" w:rsidP="0075338F">
            <w:r w:rsidRPr="0073573A">
              <w:t>20020227</w:t>
            </w:r>
          </w:p>
        </w:tc>
        <w:tc>
          <w:tcPr>
            <w:tcW w:w="372" w:type="dxa"/>
          </w:tcPr>
          <w:p w:rsidR="00A01B68" w:rsidRPr="0073573A" w:rsidRDefault="00A01B68" w:rsidP="0075338F">
            <w:r w:rsidRPr="0073573A">
              <w:t>5</w:t>
            </w:r>
          </w:p>
        </w:tc>
        <w:tc>
          <w:tcPr>
            <w:tcW w:w="2066" w:type="dxa"/>
          </w:tcPr>
          <w:p w:rsidR="00A01B68" w:rsidRPr="0073573A" w:rsidRDefault="00A01B68" w:rsidP="0075338F">
            <w:r w:rsidRPr="0073573A">
              <w:t>Innovation</w:t>
            </w:r>
          </w:p>
        </w:tc>
        <w:tc>
          <w:tcPr>
            <w:tcW w:w="2510" w:type="dxa"/>
          </w:tcPr>
          <w:p w:rsidR="00A01B68" w:rsidRPr="0073573A" w:rsidRDefault="00A01B68" w:rsidP="0075338F">
            <w:r w:rsidRPr="0073573A">
              <w:t>Lessig, Lawrence</w:t>
            </w:r>
          </w:p>
        </w:tc>
        <w:tc>
          <w:tcPr>
            <w:tcW w:w="6782" w:type="dxa"/>
          </w:tcPr>
          <w:p w:rsidR="00A01B68" w:rsidRPr="0073573A" w:rsidRDefault="00A01B68" w:rsidP="00DA0F29">
            <w:pPr>
              <w:rPr>
                <w:bCs/>
                <w:color w:val="0563C1" w:themeColor="hyperlink"/>
                <w:u w:val="single"/>
              </w:rPr>
            </w:pPr>
            <w:hyperlink r:id="rId1082" w:history="1">
              <w:r w:rsidRPr="0073573A">
                <w:rPr>
                  <w:rStyle w:val="Hyperlink"/>
                  <w:bCs/>
                </w:rPr>
                <w:t>Review: The Future of Ideas–The Fate of the Commons in a Connected World</w:t>
              </w:r>
            </w:hyperlink>
          </w:p>
        </w:tc>
      </w:tr>
      <w:tr w:rsidR="00A01B68" w:rsidRPr="00522929" w:rsidTr="00E8382C">
        <w:tc>
          <w:tcPr>
            <w:tcW w:w="1220" w:type="dxa"/>
          </w:tcPr>
          <w:p w:rsidR="00A01B68" w:rsidRPr="00522929" w:rsidRDefault="00A01B68" w:rsidP="0075338F">
            <w:r w:rsidRPr="00522929">
              <w:t>20030723</w:t>
            </w:r>
          </w:p>
        </w:tc>
        <w:tc>
          <w:tcPr>
            <w:tcW w:w="372" w:type="dxa"/>
          </w:tcPr>
          <w:p w:rsidR="00A01B68" w:rsidRPr="00522929" w:rsidRDefault="00A01B68" w:rsidP="0075338F">
            <w:r w:rsidRPr="00522929">
              <w:t>5</w:t>
            </w:r>
          </w:p>
        </w:tc>
        <w:tc>
          <w:tcPr>
            <w:tcW w:w="2066" w:type="dxa"/>
          </w:tcPr>
          <w:p w:rsidR="00A01B68" w:rsidRPr="00522929" w:rsidRDefault="00A01B68" w:rsidP="0075338F">
            <w:r w:rsidRPr="00522929">
              <w:t>Innovation</w:t>
            </w:r>
          </w:p>
        </w:tc>
        <w:tc>
          <w:tcPr>
            <w:tcW w:w="2510" w:type="dxa"/>
          </w:tcPr>
          <w:p w:rsidR="00A01B68" w:rsidRPr="00522929" w:rsidRDefault="00A01B68" w:rsidP="0075338F">
            <w:r w:rsidRPr="00522929">
              <w:t>McKenna, Regis</w:t>
            </w:r>
          </w:p>
        </w:tc>
        <w:tc>
          <w:tcPr>
            <w:tcW w:w="6782" w:type="dxa"/>
          </w:tcPr>
          <w:p w:rsidR="00A01B68" w:rsidRPr="00522929" w:rsidRDefault="00A01B68" w:rsidP="00DA0F29">
            <w:pPr>
              <w:rPr>
                <w:bCs/>
                <w:color w:val="0563C1" w:themeColor="hyperlink"/>
                <w:u w:val="single"/>
              </w:rPr>
            </w:pPr>
            <w:hyperlink r:id="rId1083" w:history="1">
              <w:r w:rsidRPr="00522929">
                <w:rPr>
                  <w:rStyle w:val="Hyperlink"/>
                  <w:bCs/>
                </w:rPr>
                <w:t>Review: Real Time–Preparing for the Age of the Never Satisfied Customer</w:t>
              </w:r>
            </w:hyperlink>
          </w:p>
        </w:tc>
      </w:tr>
      <w:tr w:rsidR="00A01B68" w:rsidRPr="007E1B7B" w:rsidTr="00E8382C">
        <w:tc>
          <w:tcPr>
            <w:tcW w:w="1220" w:type="dxa"/>
          </w:tcPr>
          <w:p w:rsidR="00A01B68" w:rsidRPr="007E1B7B" w:rsidRDefault="00A01B68">
            <w:r w:rsidRPr="007E1B7B">
              <w:t>20100918</w:t>
            </w:r>
          </w:p>
        </w:tc>
        <w:tc>
          <w:tcPr>
            <w:tcW w:w="372" w:type="dxa"/>
          </w:tcPr>
          <w:p w:rsidR="00A01B68" w:rsidRPr="007E1B7B" w:rsidRDefault="00A01B68">
            <w:r w:rsidRPr="007E1B7B">
              <w:t>5</w:t>
            </w:r>
          </w:p>
        </w:tc>
        <w:tc>
          <w:tcPr>
            <w:tcW w:w="2066" w:type="dxa"/>
          </w:tcPr>
          <w:p w:rsidR="00A01B68" w:rsidRPr="007E1B7B" w:rsidRDefault="00A01B68">
            <w:r w:rsidRPr="007E1B7B">
              <w:t>Innovation</w:t>
            </w:r>
          </w:p>
        </w:tc>
        <w:tc>
          <w:tcPr>
            <w:tcW w:w="2510" w:type="dxa"/>
          </w:tcPr>
          <w:p w:rsidR="00A01B68" w:rsidRPr="007E1B7B" w:rsidRDefault="00A01B68">
            <w:r w:rsidRPr="007E1B7B">
              <w:t>Merrifield, Ric</w:t>
            </w:r>
          </w:p>
        </w:tc>
        <w:tc>
          <w:tcPr>
            <w:tcW w:w="6782" w:type="dxa"/>
          </w:tcPr>
          <w:p w:rsidR="00A01B68" w:rsidRPr="007E1B7B" w:rsidRDefault="00A01B68" w:rsidP="00DB5CB5">
            <w:pPr>
              <w:rPr>
                <w:bCs/>
                <w:color w:val="0563C1" w:themeColor="hyperlink"/>
                <w:u w:val="single"/>
              </w:rPr>
            </w:pPr>
            <w:hyperlink r:id="rId1084" w:history="1">
              <w:r w:rsidRPr="007E1B7B">
                <w:rPr>
                  <w:rStyle w:val="Hyperlink"/>
                  <w:bCs/>
                </w:rPr>
                <w:t>Review: Rethink–A Business Manifesto for Cutting Costs and Boosting Innovation</w:t>
              </w:r>
            </w:hyperlink>
          </w:p>
        </w:tc>
      </w:tr>
      <w:tr w:rsidR="00A01B68" w:rsidRPr="00073157" w:rsidTr="00E8382C">
        <w:tc>
          <w:tcPr>
            <w:tcW w:w="1220" w:type="dxa"/>
          </w:tcPr>
          <w:p w:rsidR="00A01B68" w:rsidRPr="00073157" w:rsidRDefault="00A01B68">
            <w:r w:rsidRPr="00073157">
              <w:t>20090606</w:t>
            </w:r>
          </w:p>
        </w:tc>
        <w:tc>
          <w:tcPr>
            <w:tcW w:w="372" w:type="dxa"/>
          </w:tcPr>
          <w:p w:rsidR="00A01B68" w:rsidRPr="00073157" w:rsidRDefault="00A01B68">
            <w:r w:rsidRPr="00073157">
              <w:t>5</w:t>
            </w:r>
          </w:p>
        </w:tc>
        <w:tc>
          <w:tcPr>
            <w:tcW w:w="2066" w:type="dxa"/>
          </w:tcPr>
          <w:p w:rsidR="00A01B68" w:rsidRPr="00073157" w:rsidRDefault="00A01B68">
            <w:r w:rsidRPr="00073157">
              <w:t>Innovation</w:t>
            </w:r>
          </w:p>
        </w:tc>
        <w:tc>
          <w:tcPr>
            <w:tcW w:w="2510" w:type="dxa"/>
          </w:tcPr>
          <w:p w:rsidR="00A01B68" w:rsidRPr="00073157" w:rsidRDefault="00A01B68">
            <w:r w:rsidRPr="00073157">
              <w:t>Mitra, Sramana</w:t>
            </w:r>
          </w:p>
        </w:tc>
        <w:tc>
          <w:tcPr>
            <w:tcW w:w="6782" w:type="dxa"/>
          </w:tcPr>
          <w:p w:rsidR="00A01B68" w:rsidRPr="00073157" w:rsidRDefault="00A01B68" w:rsidP="00DB5CB5">
            <w:pPr>
              <w:rPr>
                <w:bCs/>
                <w:color w:val="0563C1" w:themeColor="hyperlink"/>
                <w:u w:val="single"/>
              </w:rPr>
            </w:pPr>
            <w:hyperlink r:id="rId1085" w:history="1">
              <w:r w:rsidRPr="00073157">
                <w:rPr>
                  <w:rStyle w:val="Hyperlink"/>
                  <w:bCs/>
                </w:rPr>
                <w:t>Review: Entrepreneur Journeys Volume 1</w:t>
              </w:r>
            </w:hyperlink>
          </w:p>
        </w:tc>
      </w:tr>
      <w:tr w:rsidR="00A01B68" w:rsidRPr="002E6BFA" w:rsidTr="00E8382C">
        <w:tc>
          <w:tcPr>
            <w:tcW w:w="1220" w:type="dxa"/>
          </w:tcPr>
          <w:p w:rsidR="00A01B68" w:rsidRPr="002E6BFA" w:rsidRDefault="00A01B68">
            <w:r w:rsidRPr="002E6BFA">
              <w:t>20101014</w:t>
            </w:r>
          </w:p>
        </w:tc>
        <w:tc>
          <w:tcPr>
            <w:tcW w:w="372" w:type="dxa"/>
          </w:tcPr>
          <w:p w:rsidR="00A01B68" w:rsidRPr="002E6BFA" w:rsidRDefault="00A01B68">
            <w:r w:rsidRPr="002E6BFA">
              <w:t>5</w:t>
            </w:r>
          </w:p>
        </w:tc>
        <w:tc>
          <w:tcPr>
            <w:tcW w:w="2066" w:type="dxa"/>
          </w:tcPr>
          <w:p w:rsidR="00A01B68" w:rsidRPr="002E6BFA" w:rsidRDefault="00A01B68">
            <w:r w:rsidRPr="002E6BFA">
              <w:t>Innovation</w:t>
            </w:r>
          </w:p>
        </w:tc>
        <w:tc>
          <w:tcPr>
            <w:tcW w:w="2510" w:type="dxa"/>
          </w:tcPr>
          <w:p w:rsidR="00A01B68" w:rsidRPr="002E6BFA" w:rsidRDefault="00A01B68">
            <w:r w:rsidRPr="002E6BFA">
              <w:t>Pressfield, Steven</w:t>
            </w:r>
          </w:p>
        </w:tc>
        <w:tc>
          <w:tcPr>
            <w:tcW w:w="6782" w:type="dxa"/>
          </w:tcPr>
          <w:p w:rsidR="00A01B68" w:rsidRPr="002E6BFA" w:rsidRDefault="00A01B68" w:rsidP="00DB5CB5">
            <w:pPr>
              <w:rPr>
                <w:bCs/>
                <w:color w:val="0563C1" w:themeColor="hyperlink"/>
                <w:u w:val="single"/>
              </w:rPr>
            </w:pPr>
            <w:hyperlink r:id="rId1086" w:history="1">
              <w:r w:rsidRPr="002E6BFA">
                <w:rPr>
                  <w:rStyle w:val="Hyperlink"/>
                  <w:bCs/>
                </w:rPr>
                <w:t>Review (Guest): The War of Art–Break Through the Blocks and Win Your Inner Creative Battles</w:t>
              </w:r>
            </w:hyperlink>
          </w:p>
        </w:tc>
      </w:tr>
      <w:tr w:rsidR="00A01B68" w:rsidRPr="00CC6920" w:rsidTr="00E8382C">
        <w:tc>
          <w:tcPr>
            <w:tcW w:w="1220" w:type="dxa"/>
          </w:tcPr>
          <w:p w:rsidR="00A01B68" w:rsidRPr="00CC6920" w:rsidRDefault="00A01B68" w:rsidP="0075338F">
            <w:r w:rsidRPr="00CC6920">
              <w:t>20001111</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Innovation</w:t>
            </w:r>
          </w:p>
        </w:tc>
        <w:tc>
          <w:tcPr>
            <w:tcW w:w="2510" w:type="dxa"/>
          </w:tcPr>
          <w:p w:rsidR="00A01B68" w:rsidRPr="00CC6920" w:rsidRDefault="00A01B68" w:rsidP="0075338F">
            <w:r w:rsidRPr="00CC6920">
              <w:t>Quindlen, Ruthann</w:t>
            </w:r>
          </w:p>
        </w:tc>
        <w:tc>
          <w:tcPr>
            <w:tcW w:w="6782" w:type="dxa"/>
          </w:tcPr>
          <w:p w:rsidR="00A01B68" w:rsidRPr="00CC6920" w:rsidRDefault="00A01B68" w:rsidP="00CC6920">
            <w:pPr>
              <w:rPr>
                <w:bCs/>
                <w:color w:val="0563C1" w:themeColor="hyperlink"/>
                <w:u w:val="single"/>
              </w:rPr>
            </w:pPr>
            <w:hyperlink r:id="rId1087" w:history="1">
              <w:r w:rsidRPr="00CC6920">
                <w:rPr>
                  <w:rStyle w:val="Hyperlink"/>
                  <w:bCs/>
                </w:rPr>
                <w:t>Review: Confessions of a Venture Capitalist–Inside the High-Stakes World of Start-up Financing</w:t>
              </w:r>
            </w:hyperlink>
          </w:p>
        </w:tc>
      </w:tr>
      <w:tr w:rsidR="00A01B68" w:rsidRPr="00570F19" w:rsidTr="00E8382C">
        <w:tc>
          <w:tcPr>
            <w:tcW w:w="1220" w:type="dxa"/>
          </w:tcPr>
          <w:p w:rsidR="00A01B68" w:rsidRPr="00570F19" w:rsidRDefault="00A01B68">
            <w:r w:rsidRPr="00570F19">
              <w:t>20111013</w:t>
            </w:r>
          </w:p>
        </w:tc>
        <w:tc>
          <w:tcPr>
            <w:tcW w:w="372" w:type="dxa"/>
          </w:tcPr>
          <w:p w:rsidR="00A01B68" w:rsidRPr="00570F19" w:rsidRDefault="00A01B68">
            <w:r w:rsidRPr="00570F19">
              <w:t>5</w:t>
            </w:r>
          </w:p>
        </w:tc>
        <w:tc>
          <w:tcPr>
            <w:tcW w:w="2066" w:type="dxa"/>
          </w:tcPr>
          <w:p w:rsidR="00A01B68" w:rsidRPr="00570F19" w:rsidRDefault="00A01B68">
            <w:r w:rsidRPr="00570F19">
              <w:t>Innovation</w:t>
            </w:r>
          </w:p>
        </w:tc>
        <w:tc>
          <w:tcPr>
            <w:tcW w:w="2510" w:type="dxa"/>
          </w:tcPr>
          <w:p w:rsidR="00A01B68" w:rsidRPr="00570F19" w:rsidRDefault="00A01B68">
            <w:r w:rsidRPr="00570F19">
              <w:t>Raynor, Michael</w:t>
            </w:r>
          </w:p>
        </w:tc>
        <w:tc>
          <w:tcPr>
            <w:tcW w:w="6782" w:type="dxa"/>
          </w:tcPr>
          <w:p w:rsidR="00A01B68" w:rsidRPr="00570F19" w:rsidRDefault="00A01B68" w:rsidP="00DB5CB5">
            <w:pPr>
              <w:rPr>
                <w:bCs/>
                <w:color w:val="0563C1" w:themeColor="hyperlink"/>
                <w:u w:val="single"/>
              </w:rPr>
            </w:pPr>
            <w:hyperlink r:id="rId1088" w:history="1">
              <w:r w:rsidRPr="00570F19">
                <w:rPr>
                  <w:rStyle w:val="Hyperlink"/>
                  <w:bCs/>
                </w:rPr>
                <w:t>Review: The Innovator’s Manifesto – Deliberate Disruption for Transformational Growth</w:t>
              </w:r>
            </w:hyperlink>
          </w:p>
        </w:tc>
      </w:tr>
      <w:tr w:rsidR="00A01B68" w:rsidRPr="00DB0403" w:rsidTr="00E8382C">
        <w:tc>
          <w:tcPr>
            <w:tcW w:w="1220" w:type="dxa"/>
          </w:tcPr>
          <w:p w:rsidR="00A01B68" w:rsidRPr="00DB0403" w:rsidRDefault="00A01B68" w:rsidP="0075338F">
            <w:r w:rsidRPr="00DB0403">
              <w:t>20051222</w:t>
            </w:r>
          </w:p>
        </w:tc>
        <w:tc>
          <w:tcPr>
            <w:tcW w:w="372" w:type="dxa"/>
          </w:tcPr>
          <w:p w:rsidR="00A01B68" w:rsidRPr="00DB0403" w:rsidRDefault="00A01B68" w:rsidP="0075338F">
            <w:r w:rsidRPr="00DB0403">
              <w:t>5</w:t>
            </w:r>
          </w:p>
        </w:tc>
        <w:tc>
          <w:tcPr>
            <w:tcW w:w="2066" w:type="dxa"/>
          </w:tcPr>
          <w:p w:rsidR="00A01B68" w:rsidRPr="00DB0403" w:rsidRDefault="00A01B68" w:rsidP="0075338F">
            <w:r w:rsidRPr="00DB0403">
              <w:t>Innovation</w:t>
            </w:r>
          </w:p>
        </w:tc>
        <w:tc>
          <w:tcPr>
            <w:tcW w:w="2510" w:type="dxa"/>
          </w:tcPr>
          <w:p w:rsidR="00A01B68" w:rsidRPr="00DB0403" w:rsidRDefault="00A01B68" w:rsidP="0075338F">
            <w:r w:rsidRPr="00DB0403">
              <w:t>Rushkoff, Douglas</w:t>
            </w:r>
          </w:p>
        </w:tc>
        <w:tc>
          <w:tcPr>
            <w:tcW w:w="6782" w:type="dxa"/>
          </w:tcPr>
          <w:p w:rsidR="00A01B68" w:rsidRPr="00DB0403" w:rsidRDefault="00A01B68" w:rsidP="00DB0403">
            <w:pPr>
              <w:rPr>
                <w:bCs/>
                <w:color w:val="0563C1" w:themeColor="hyperlink"/>
                <w:u w:val="single"/>
              </w:rPr>
            </w:pPr>
            <w:hyperlink r:id="rId1089" w:history="1">
              <w:r w:rsidRPr="00DB0403">
                <w:rPr>
                  <w:rStyle w:val="Hyperlink"/>
                  <w:bCs/>
                </w:rPr>
                <w:t xml:space="preserve">Review: Get Back in the Box–Innovation from the Inside Out </w:t>
              </w:r>
            </w:hyperlink>
          </w:p>
        </w:tc>
      </w:tr>
      <w:tr w:rsidR="00A01B68" w:rsidRPr="009D1AE8" w:rsidTr="00E8382C">
        <w:tc>
          <w:tcPr>
            <w:tcW w:w="1220" w:type="dxa"/>
          </w:tcPr>
          <w:p w:rsidR="00A01B68" w:rsidRPr="009D1AE8" w:rsidRDefault="00A01B68" w:rsidP="0075338F">
            <w:r w:rsidRPr="009D1AE8">
              <w:t>20000529</w:t>
            </w:r>
          </w:p>
        </w:tc>
        <w:tc>
          <w:tcPr>
            <w:tcW w:w="372" w:type="dxa"/>
          </w:tcPr>
          <w:p w:rsidR="00A01B68" w:rsidRPr="009D1AE8" w:rsidRDefault="00A01B68" w:rsidP="0075338F">
            <w:r w:rsidRPr="009D1AE8">
              <w:t>5</w:t>
            </w:r>
          </w:p>
        </w:tc>
        <w:tc>
          <w:tcPr>
            <w:tcW w:w="2066" w:type="dxa"/>
          </w:tcPr>
          <w:p w:rsidR="00A01B68" w:rsidRPr="009D1AE8" w:rsidRDefault="00A01B68" w:rsidP="0075338F">
            <w:r w:rsidRPr="009D1AE8">
              <w:t>Innovation</w:t>
            </w:r>
          </w:p>
        </w:tc>
        <w:tc>
          <w:tcPr>
            <w:tcW w:w="2510" w:type="dxa"/>
          </w:tcPr>
          <w:p w:rsidR="00A01B68" w:rsidRPr="009D1AE8" w:rsidRDefault="00A01B68" w:rsidP="0075338F">
            <w:r w:rsidRPr="009D1AE8">
              <w:t>Tapscott, Don</w:t>
            </w:r>
          </w:p>
        </w:tc>
        <w:tc>
          <w:tcPr>
            <w:tcW w:w="6782" w:type="dxa"/>
          </w:tcPr>
          <w:p w:rsidR="00A01B68" w:rsidRPr="009D1AE8" w:rsidRDefault="00A01B68" w:rsidP="00DA0F29">
            <w:pPr>
              <w:rPr>
                <w:bCs/>
                <w:color w:val="0563C1" w:themeColor="hyperlink"/>
                <w:u w:val="single"/>
              </w:rPr>
            </w:pPr>
            <w:hyperlink r:id="rId1090" w:history="1">
              <w:r w:rsidRPr="009D1AE8">
                <w:rPr>
                  <w:rStyle w:val="Hyperlink"/>
                  <w:bCs/>
                </w:rPr>
                <w:t>Review: The Digital Economy–Promise and Peril in the Age of Networked Intelligence</w:t>
              </w:r>
            </w:hyperlink>
          </w:p>
        </w:tc>
      </w:tr>
      <w:tr w:rsidR="00A01B68" w:rsidRPr="0049490A" w:rsidTr="00E8382C">
        <w:tc>
          <w:tcPr>
            <w:tcW w:w="1220" w:type="dxa"/>
          </w:tcPr>
          <w:p w:rsidR="00A01B68" w:rsidRPr="0049490A" w:rsidRDefault="00A01B68" w:rsidP="0075338F">
            <w:r w:rsidRPr="0049490A">
              <w:t>20000408</w:t>
            </w:r>
          </w:p>
        </w:tc>
        <w:tc>
          <w:tcPr>
            <w:tcW w:w="372" w:type="dxa"/>
          </w:tcPr>
          <w:p w:rsidR="00A01B68" w:rsidRPr="0049490A" w:rsidRDefault="00A01B68" w:rsidP="0075338F">
            <w:r w:rsidRPr="0049490A">
              <w:t>5</w:t>
            </w:r>
          </w:p>
        </w:tc>
        <w:tc>
          <w:tcPr>
            <w:tcW w:w="2066" w:type="dxa"/>
          </w:tcPr>
          <w:p w:rsidR="00A01B68" w:rsidRPr="0049490A" w:rsidRDefault="00A01B68" w:rsidP="0075338F">
            <w:r w:rsidRPr="0049490A">
              <w:t>Innovation</w:t>
            </w:r>
          </w:p>
        </w:tc>
        <w:tc>
          <w:tcPr>
            <w:tcW w:w="2510" w:type="dxa"/>
          </w:tcPr>
          <w:p w:rsidR="00A01B68" w:rsidRPr="0049490A" w:rsidRDefault="00A01B68" w:rsidP="0075338F">
            <w:r w:rsidRPr="0049490A">
              <w:t>Treacy, Michael</w:t>
            </w:r>
          </w:p>
        </w:tc>
        <w:tc>
          <w:tcPr>
            <w:tcW w:w="6782" w:type="dxa"/>
          </w:tcPr>
          <w:p w:rsidR="00A01B68" w:rsidRPr="0049490A" w:rsidRDefault="00A01B68" w:rsidP="00DA0F29">
            <w:pPr>
              <w:rPr>
                <w:bCs/>
                <w:color w:val="0563C1" w:themeColor="hyperlink"/>
                <w:u w:val="single"/>
              </w:rPr>
            </w:pPr>
            <w:hyperlink r:id="rId1091" w:history="1">
              <w:r w:rsidRPr="0049490A">
                <w:rPr>
                  <w:rStyle w:val="Hyperlink"/>
                  <w:bCs/>
                </w:rPr>
                <w:t>Review: The Discipline of Market Leaders–Choose Your Customers, Narrow Your Focus, Dominate Your Market</w:t>
              </w:r>
            </w:hyperlink>
          </w:p>
        </w:tc>
      </w:tr>
      <w:tr w:rsidR="00A01B68" w:rsidRPr="003A5053" w:rsidTr="00E8382C">
        <w:tc>
          <w:tcPr>
            <w:tcW w:w="1220" w:type="dxa"/>
          </w:tcPr>
          <w:p w:rsidR="00A01B68" w:rsidRPr="003A5053" w:rsidRDefault="00A01B68">
            <w:r w:rsidRPr="003A5053">
              <w:t>20091102</w:t>
            </w:r>
          </w:p>
        </w:tc>
        <w:tc>
          <w:tcPr>
            <w:tcW w:w="372" w:type="dxa"/>
          </w:tcPr>
          <w:p w:rsidR="00A01B68" w:rsidRPr="003A5053" w:rsidRDefault="00A01B68">
            <w:r w:rsidRPr="003A5053">
              <w:t>5</w:t>
            </w:r>
          </w:p>
        </w:tc>
        <w:tc>
          <w:tcPr>
            <w:tcW w:w="2066" w:type="dxa"/>
          </w:tcPr>
          <w:p w:rsidR="00A01B68" w:rsidRPr="003A5053" w:rsidRDefault="00A01B68">
            <w:r w:rsidRPr="003A5053">
              <w:t>Innovation</w:t>
            </w:r>
          </w:p>
        </w:tc>
        <w:tc>
          <w:tcPr>
            <w:tcW w:w="2510" w:type="dxa"/>
          </w:tcPr>
          <w:p w:rsidR="00A01B68" w:rsidRPr="003A5053" w:rsidRDefault="00A01B68">
            <w:r w:rsidRPr="003A5053">
              <w:t>Von Hippel, Eric</w:t>
            </w:r>
          </w:p>
        </w:tc>
        <w:tc>
          <w:tcPr>
            <w:tcW w:w="6782" w:type="dxa"/>
          </w:tcPr>
          <w:p w:rsidR="00A01B68" w:rsidRPr="003A5053" w:rsidRDefault="00A01B68" w:rsidP="00DB5CB5">
            <w:pPr>
              <w:rPr>
                <w:bCs/>
                <w:color w:val="0563C1" w:themeColor="hyperlink"/>
                <w:u w:val="single"/>
              </w:rPr>
            </w:pPr>
            <w:hyperlink r:id="rId1092" w:history="1">
              <w:r w:rsidRPr="003A5053">
                <w:rPr>
                  <w:rStyle w:val="Hyperlink"/>
                  <w:bCs/>
                </w:rPr>
                <w:t>Worth a Look: Two Free Books on Innovation</w:t>
              </w:r>
            </w:hyperlink>
          </w:p>
        </w:tc>
      </w:tr>
      <w:tr w:rsidR="00A01B68" w:rsidRPr="006B1365" w:rsidTr="00E8382C">
        <w:tc>
          <w:tcPr>
            <w:tcW w:w="1220" w:type="dxa"/>
          </w:tcPr>
          <w:p w:rsidR="00A01B68" w:rsidRPr="006B1365" w:rsidRDefault="00A01B68" w:rsidP="0075338F">
            <w:r w:rsidRPr="006B1365">
              <w:t>20070127</w:t>
            </w:r>
          </w:p>
        </w:tc>
        <w:tc>
          <w:tcPr>
            <w:tcW w:w="372" w:type="dxa"/>
          </w:tcPr>
          <w:p w:rsidR="00A01B68" w:rsidRPr="006B1365" w:rsidRDefault="00A01B68" w:rsidP="0075338F">
            <w:r w:rsidRPr="006B1365">
              <w:t>5</w:t>
            </w:r>
          </w:p>
        </w:tc>
        <w:tc>
          <w:tcPr>
            <w:tcW w:w="2066" w:type="dxa"/>
          </w:tcPr>
          <w:p w:rsidR="00A01B68" w:rsidRPr="006B1365" w:rsidRDefault="00A01B68" w:rsidP="0075338F">
            <w:r w:rsidRPr="006B1365">
              <w:t>Innovation / Open</w:t>
            </w:r>
          </w:p>
        </w:tc>
        <w:tc>
          <w:tcPr>
            <w:tcW w:w="2510" w:type="dxa"/>
          </w:tcPr>
          <w:p w:rsidR="00A01B68" w:rsidRPr="006B1365" w:rsidRDefault="00A01B68" w:rsidP="0075338F">
            <w:r w:rsidRPr="006B1365">
              <w:t>Goldman, Ron</w:t>
            </w:r>
          </w:p>
        </w:tc>
        <w:tc>
          <w:tcPr>
            <w:tcW w:w="6782" w:type="dxa"/>
          </w:tcPr>
          <w:p w:rsidR="00A01B68" w:rsidRPr="006B1365" w:rsidRDefault="00A01B68" w:rsidP="0075338F">
            <w:pPr>
              <w:rPr>
                <w:bCs/>
                <w:color w:val="0563C1" w:themeColor="hyperlink"/>
                <w:u w:val="single"/>
              </w:rPr>
            </w:pPr>
            <w:hyperlink r:id="rId1093" w:history="1">
              <w:r w:rsidRPr="006B1365">
                <w:rPr>
                  <w:rStyle w:val="Hyperlink"/>
                  <w:bCs/>
                </w:rPr>
                <w:t>Review: Innovation Happens Elsewhere–Open Source as Business Strategy</w:t>
              </w:r>
            </w:hyperlink>
          </w:p>
        </w:tc>
      </w:tr>
      <w:tr w:rsidR="00A01B68" w:rsidRPr="003A5053" w:rsidTr="00E8382C">
        <w:tc>
          <w:tcPr>
            <w:tcW w:w="1220" w:type="dxa"/>
          </w:tcPr>
          <w:p w:rsidR="00A01B68" w:rsidRPr="003A5053" w:rsidRDefault="00A01B68">
            <w:r w:rsidRPr="003A5053">
              <w:t>20091017</w:t>
            </w:r>
          </w:p>
        </w:tc>
        <w:tc>
          <w:tcPr>
            <w:tcW w:w="372" w:type="dxa"/>
          </w:tcPr>
          <w:p w:rsidR="00A01B68" w:rsidRPr="003A5053" w:rsidRDefault="00A01B68">
            <w:r w:rsidRPr="003A5053">
              <w:t>5</w:t>
            </w:r>
          </w:p>
        </w:tc>
        <w:tc>
          <w:tcPr>
            <w:tcW w:w="2066" w:type="dxa"/>
          </w:tcPr>
          <w:p w:rsidR="00A01B68" w:rsidRPr="003A5053" w:rsidRDefault="00A01B68">
            <w:r w:rsidRPr="003A5053">
              <w:t>Intelligence</w:t>
            </w:r>
          </w:p>
        </w:tc>
        <w:tc>
          <w:tcPr>
            <w:tcW w:w="2510" w:type="dxa"/>
          </w:tcPr>
          <w:p w:rsidR="00A01B68" w:rsidRPr="003A5053" w:rsidRDefault="00A01B68">
            <w:r w:rsidRPr="003A5053">
              <w:t>Aid, Matthew</w:t>
            </w:r>
          </w:p>
        </w:tc>
        <w:tc>
          <w:tcPr>
            <w:tcW w:w="6782" w:type="dxa"/>
          </w:tcPr>
          <w:p w:rsidR="00A01B68" w:rsidRPr="003A5053" w:rsidRDefault="00A01B68" w:rsidP="00DB5CB5">
            <w:pPr>
              <w:rPr>
                <w:bCs/>
                <w:color w:val="0563C1" w:themeColor="hyperlink"/>
                <w:u w:val="single"/>
              </w:rPr>
            </w:pPr>
            <w:hyperlink r:id="rId1094" w:history="1">
              <w:r w:rsidRPr="003A5053">
                <w:rPr>
                  <w:rStyle w:val="Hyperlink"/>
                  <w:bCs/>
                </w:rPr>
                <w:t>Review: The Secret Sentry–The Untold History of the National Security Agency</w:t>
              </w:r>
            </w:hyperlink>
          </w:p>
        </w:tc>
      </w:tr>
      <w:tr w:rsidR="00A01B68" w:rsidRPr="00A8168E" w:rsidTr="00E8382C">
        <w:tc>
          <w:tcPr>
            <w:tcW w:w="1220" w:type="dxa"/>
          </w:tcPr>
          <w:p w:rsidR="00A01B68" w:rsidRPr="00A8168E" w:rsidRDefault="00A01B68">
            <w:r w:rsidRPr="00A8168E">
              <w:t>20120117</w:t>
            </w:r>
          </w:p>
        </w:tc>
        <w:tc>
          <w:tcPr>
            <w:tcW w:w="372" w:type="dxa"/>
          </w:tcPr>
          <w:p w:rsidR="00A01B68" w:rsidRPr="00A8168E" w:rsidRDefault="00A01B68">
            <w:r w:rsidRPr="00A8168E">
              <w:t>5</w:t>
            </w:r>
          </w:p>
        </w:tc>
        <w:tc>
          <w:tcPr>
            <w:tcW w:w="2066" w:type="dxa"/>
          </w:tcPr>
          <w:p w:rsidR="00A01B68" w:rsidRPr="00A8168E" w:rsidRDefault="00A01B68">
            <w:r w:rsidRPr="00A8168E">
              <w:t>Intelligence</w:t>
            </w:r>
          </w:p>
        </w:tc>
        <w:tc>
          <w:tcPr>
            <w:tcW w:w="2510" w:type="dxa"/>
          </w:tcPr>
          <w:p w:rsidR="00A01B68" w:rsidRPr="00A8168E" w:rsidRDefault="00A01B68">
            <w:r w:rsidRPr="00A8168E">
              <w:t>Aid, Matthew M.</w:t>
            </w:r>
          </w:p>
        </w:tc>
        <w:tc>
          <w:tcPr>
            <w:tcW w:w="6782" w:type="dxa"/>
          </w:tcPr>
          <w:p w:rsidR="00A01B68" w:rsidRPr="00A8168E" w:rsidRDefault="00A01B68" w:rsidP="00DB5CB5">
            <w:pPr>
              <w:rPr>
                <w:bCs/>
                <w:color w:val="0563C1" w:themeColor="hyperlink"/>
                <w:u w:val="single"/>
              </w:rPr>
            </w:pPr>
            <w:hyperlink r:id="rId1095" w:history="1">
              <w:r w:rsidRPr="00A8168E">
                <w:rPr>
                  <w:rStyle w:val="Hyperlink"/>
                  <w:bCs/>
                </w:rPr>
                <w:t>Review (Guest): Intel Wars – The Secret History of the Fight Against Terror</w:t>
              </w:r>
            </w:hyperlink>
          </w:p>
        </w:tc>
      </w:tr>
      <w:tr w:rsidR="00A01B68" w:rsidRPr="00DD0863" w:rsidTr="00E8382C">
        <w:tc>
          <w:tcPr>
            <w:tcW w:w="1220" w:type="dxa"/>
          </w:tcPr>
          <w:p w:rsidR="00A01B68" w:rsidRPr="00DD0863" w:rsidRDefault="00A01B68">
            <w:r w:rsidRPr="00DD0863">
              <w:t>20140527</w:t>
            </w:r>
          </w:p>
        </w:tc>
        <w:tc>
          <w:tcPr>
            <w:tcW w:w="372" w:type="dxa"/>
          </w:tcPr>
          <w:p w:rsidR="00A01B68" w:rsidRPr="00DD0863" w:rsidRDefault="00A01B68">
            <w:r w:rsidRPr="00DD0863">
              <w:t>5</w:t>
            </w:r>
          </w:p>
        </w:tc>
        <w:tc>
          <w:tcPr>
            <w:tcW w:w="2066" w:type="dxa"/>
          </w:tcPr>
          <w:p w:rsidR="00A01B68" w:rsidRPr="00DD0863" w:rsidRDefault="00A01B68">
            <w:r w:rsidRPr="00DD0863">
              <w:t>Intelligence</w:t>
            </w:r>
          </w:p>
        </w:tc>
        <w:tc>
          <w:tcPr>
            <w:tcW w:w="2510" w:type="dxa"/>
          </w:tcPr>
          <w:p w:rsidR="00A01B68" w:rsidRPr="00DD0863" w:rsidRDefault="00A01B68">
            <w:r w:rsidRPr="00DD0863">
              <w:t>Baesens, Bart</w:t>
            </w:r>
          </w:p>
        </w:tc>
        <w:tc>
          <w:tcPr>
            <w:tcW w:w="6782" w:type="dxa"/>
          </w:tcPr>
          <w:p w:rsidR="00A01B68" w:rsidRPr="00DD0863" w:rsidRDefault="00A01B68" w:rsidP="00DB5CB5">
            <w:pPr>
              <w:rPr>
                <w:bCs/>
                <w:color w:val="0563C1" w:themeColor="hyperlink"/>
                <w:u w:val="single"/>
              </w:rPr>
            </w:pPr>
            <w:hyperlink r:id="rId1096" w:history="1">
              <w:r w:rsidRPr="00DD0863">
                <w:rPr>
                  <w:rStyle w:val="Hyperlink"/>
                  <w:bCs/>
                </w:rPr>
                <w:t>Review: Analytics in a Big Data World – The Essential Guide to Data Science and Its Applications</w:t>
              </w:r>
            </w:hyperlink>
          </w:p>
        </w:tc>
      </w:tr>
      <w:tr w:rsidR="00A01B68" w:rsidRPr="00241BB1" w:rsidTr="00E8382C">
        <w:tc>
          <w:tcPr>
            <w:tcW w:w="1220" w:type="dxa"/>
          </w:tcPr>
          <w:p w:rsidR="00A01B68" w:rsidRPr="00241BB1" w:rsidRDefault="00A01B68">
            <w:r w:rsidRPr="00241BB1">
              <w:t>20100811</w:t>
            </w:r>
          </w:p>
        </w:tc>
        <w:tc>
          <w:tcPr>
            <w:tcW w:w="372" w:type="dxa"/>
          </w:tcPr>
          <w:p w:rsidR="00A01B68" w:rsidRPr="00241BB1" w:rsidRDefault="00A01B68">
            <w:r w:rsidRPr="00241BB1">
              <w:t>5</w:t>
            </w:r>
          </w:p>
        </w:tc>
        <w:tc>
          <w:tcPr>
            <w:tcW w:w="2066" w:type="dxa"/>
          </w:tcPr>
          <w:p w:rsidR="00A01B68" w:rsidRPr="00241BB1" w:rsidRDefault="00A01B68">
            <w:r w:rsidRPr="00241BB1">
              <w:t>Intelligence</w:t>
            </w:r>
          </w:p>
        </w:tc>
        <w:tc>
          <w:tcPr>
            <w:tcW w:w="2510" w:type="dxa"/>
          </w:tcPr>
          <w:p w:rsidR="00A01B68" w:rsidRPr="00241BB1" w:rsidRDefault="00A01B68">
            <w:r w:rsidRPr="00241BB1">
              <w:t>Bamford, James</w:t>
            </w:r>
          </w:p>
        </w:tc>
        <w:tc>
          <w:tcPr>
            <w:tcW w:w="6782" w:type="dxa"/>
          </w:tcPr>
          <w:p w:rsidR="00A01B68" w:rsidRPr="00241BB1" w:rsidRDefault="00A01B68" w:rsidP="00DB5CB5">
            <w:pPr>
              <w:rPr>
                <w:bCs/>
                <w:color w:val="0563C1" w:themeColor="hyperlink"/>
                <w:u w:val="single"/>
              </w:rPr>
            </w:pPr>
            <w:hyperlink r:id="rId1097" w:history="1">
              <w:r w:rsidRPr="00241BB1">
                <w:rPr>
                  <w:rStyle w:val="Hyperlink"/>
                  <w:bCs/>
                </w:rPr>
                <w:t>Review: The Shadow Factory–The Ultra-Secret NSA from 9/11 to the Eavesdropping on America</w:t>
              </w:r>
            </w:hyperlink>
          </w:p>
        </w:tc>
      </w:tr>
      <w:tr w:rsidR="00A01B68" w:rsidRPr="000A1586" w:rsidTr="00E8382C">
        <w:tc>
          <w:tcPr>
            <w:tcW w:w="1220" w:type="dxa"/>
          </w:tcPr>
          <w:p w:rsidR="00A01B68" w:rsidRPr="000A1586" w:rsidRDefault="00A01B68">
            <w:r w:rsidRPr="000A1586">
              <w:t>20101216</w:t>
            </w:r>
          </w:p>
        </w:tc>
        <w:tc>
          <w:tcPr>
            <w:tcW w:w="372" w:type="dxa"/>
          </w:tcPr>
          <w:p w:rsidR="00A01B68" w:rsidRPr="000A1586" w:rsidRDefault="00A01B68">
            <w:r w:rsidRPr="000A1586">
              <w:t>5</w:t>
            </w:r>
          </w:p>
        </w:tc>
        <w:tc>
          <w:tcPr>
            <w:tcW w:w="2066" w:type="dxa"/>
          </w:tcPr>
          <w:p w:rsidR="00A01B68" w:rsidRPr="000A1586" w:rsidRDefault="00A01B68">
            <w:r w:rsidRPr="000A1586">
              <w:t>Intelligence</w:t>
            </w:r>
          </w:p>
        </w:tc>
        <w:tc>
          <w:tcPr>
            <w:tcW w:w="2510" w:type="dxa"/>
          </w:tcPr>
          <w:p w:rsidR="00A01B68" w:rsidRPr="000A1586" w:rsidRDefault="00A01B68">
            <w:r w:rsidRPr="000A1586">
              <w:t>Banks, Arthur S. +</w:t>
            </w:r>
          </w:p>
        </w:tc>
        <w:tc>
          <w:tcPr>
            <w:tcW w:w="6782" w:type="dxa"/>
          </w:tcPr>
          <w:p w:rsidR="00A01B68" w:rsidRPr="000A1586" w:rsidRDefault="00A01B68" w:rsidP="00DB5CB5">
            <w:pPr>
              <w:rPr>
                <w:bCs/>
                <w:color w:val="0563C1" w:themeColor="hyperlink"/>
                <w:u w:val="single"/>
              </w:rPr>
            </w:pPr>
            <w:hyperlink r:id="rId1098" w:history="1">
              <w:r w:rsidRPr="000A1586">
                <w:rPr>
                  <w:rStyle w:val="Hyperlink"/>
                  <w:bCs/>
                </w:rPr>
                <w:t>Review: A Cross-Polity Survey (19</w:t>
              </w:r>
              <w:r w:rsidRPr="000A1586">
                <w:rPr>
                  <w:rStyle w:val="Hyperlink"/>
                  <w:bCs/>
                </w:rPr>
                <w:lastRenderedPageBreak/>
                <w:t>63)</w:t>
              </w:r>
            </w:hyperlink>
          </w:p>
        </w:tc>
      </w:tr>
      <w:tr w:rsidR="00A01B68" w:rsidRPr="0031773C" w:rsidTr="00E8382C">
        <w:tc>
          <w:tcPr>
            <w:tcW w:w="1220" w:type="dxa"/>
          </w:tcPr>
          <w:p w:rsidR="00A01B68" w:rsidRPr="0031773C" w:rsidRDefault="00A01B68">
            <w:r w:rsidRPr="0031773C">
              <w:t>20110824</w:t>
            </w:r>
          </w:p>
        </w:tc>
        <w:tc>
          <w:tcPr>
            <w:tcW w:w="372" w:type="dxa"/>
          </w:tcPr>
          <w:p w:rsidR="00A01B68" w:rsidRPr="0031773C" w:rsidRDefault="00A01B68">
            <w:r w:rsidRPr="0031773C">
              <w:t>5</w:t>
            </w:r>
          </w:p>
        </w:tc>
        <w:tc>
          <w:tcPr>
            <w:tcW w:w="2066" w:type="dxa"/>
          </w:tcPr>
          <w:p w:rsidR="00A01B68" w:rsidRPr="0031773C" w:rsidRDefault="00A01B68">
            <w:r w:rsidRPr="0031773C">
              <w:t>Intelligence</w:t>
            </w:r>
          </w:p>
        </w:tc>
        <w:tc>
          <w:tcPr>
            <w:tcW w:w="2510" w:type="dxa"/>
          </w:tcPr>
          <w:p w:rsidR="00A01B68" w:rsidRPr="0031773C" w:rsidRDefault="00A01B68">
            <w:r w:rsidRPr="0031773C">
              <w:t>Bean, Hamilton</w:t>
            </w:r>
          </w:p>
        </w:tc>
        <w:tc>
          <w:tcPr>
            <w:tcW w:w="6782" w:type="dxa"/>
          </w:tcPr>
          <w:p w:rsidR="00A01B68" w:rsidRPr="0031773C" w:rsidRDefault="00A01B68" w:rsidP="00DB5CB5">
            <w:pPr>
              <w:rPr>
                <w:bCs/>
                <w:color w:val="0563C1" w:themeColor="hyperlink"/>
                <w:u w:val="single"/>
              </w:rPr>
            </w:pPr>
            <w:hyperlink r:id="rId1099" w:history="1">
              <w:r w:rsidRPr="0031773C">
                <w:rPr>
                  <w:rStyle w:val="Hyperlink"/>
                  <w:bCs/>
                </w:rPr>
                <w:t>Review (Guest): No More Secrets – Open Source Information and the Reshaping of U.S. Intelligence</w:t>
              </w:r>
            </w:hyperlink>
          </w:p>
        </w:tc>
      </w:tr>
      <w:tr w:rsidR="00A01B68" w:rsidRPr="0031773C" w:rsidTr="00E8382C">
        <w:tc>
          <w:tcPr>
            <w:tcW w:w="1220" w:type="dxa"/>
          </w:tcPr>
          <w:p w:rsidR="00A01B68" w:rsidRPr="0031773C" w:rsidRDefault="00A01B68">
            <w:r w:rsidRPr="0031773C">
              <w:t>20110724</w:t>
            </w:r>
          </w:p>
        </w:tc>
        <w:tc>
          <w:tcPr>
            <w:tcW w:w="372" w:type="dxa"/>
          </w:tcPr>
          <w:p w:rsidR="00A01B68" w:rsidRPr="0031773C" w:rsidRDefault="00A01B68">
            <w:r w:rsidRPr="0031773C">
              <w:t>5</w:t>
            </w:r>
          </w:p>
        </w:tc>
        <w:tc>
          <w:tcPr>
            <w:tcW w:w="2066" w:type="dxa"/>
          </w:tcPr>
          <w:p w:rsidR="00A01B68" w:rsidRPr="0031773C" w:rsidRDefault="00A01B68">
            <w:r w:rsidRPr="0031773C">
              <w:t>Intelligence</w:t>
            </w:r>
          </w:p>
        </w:tc>
        <w:tc>
          <w:tcPr>
            <w:tcW w:w="2510" w:type="dxa"/>
          </w:tcPr>
          <w:p w:rsidR="00A01B68" w:rsidRPr="0031773C" w:rsidRDefault="00A01B68">
            <w:r w:rsidRPr="0031773C">
              <w:t>Bean, Hamilton</w:t>
            </w:r>
          </w:p>
        </w:tc>
        <w:tc>
          <w:tcPr>
            <w:tcW w:w="6782" w:type="dxa"/>
          </w:tcPr>
          <w:p w:rsidR="00A01B68" w:rsidRPr="0031773C" w:rsidRDefault="00A01B68" w:rsidP="00DB5CB5">
            <w:pPr>
              <w:rPr>
                <w:bCs/>
                <w:color w:val="0563C1" w:themeColor="hyperlink"/>
                <w:u w:val="single"/>
              </w:rPr>
            </w:pPr>
            <w:hyperlink r:id="rId1100" w:history="1">
              <w:r w:rsidRPr="0031773C">
                <w:rPr>
                  <w:rStyle w:val="Hyperlink"/>
                  <w:bCs/>
                </w:rPr>
                <w:t>Review: No More Secrets – Open Source Information and the Reshaping of U.S. Intelligence</w:t>
              </w:r>
            </w:hyperlink>
          </w:p>
        </w:tc>
      </w:tr>
      <w:tr w:rsidR="00A01B68" w:rsidRPr="00043B37" w:rsidTr="00E8382C">
        <w:tc>
          <w:tcPr>
            <w:tcW w:w="1220" w:type="dxa"/>
          </w:tcPr>
          <w:p w:rsidR="00A01B68" w:rsidRPr="00043B37" w:rsidRDefault="00A01B68" w:rsidP="0075338F">
            <w:r w:rsidRPr="00043B37">
              <w:t>20000408</w:t>
            </w:r>
          </w:p>
        </w:tc>
        <w:tc>
          <w:tcPr>
            <w:tcW w:w="372" w:type="dxa"/>
          </w:tcPr>
          <w:p w:rsidR="00A01B68" w:rsidRPr="00043B37" w:rsidRDefault="00A01B68" w:rsidP="0075338F">
            <w:r w:rsidRPr="00043B37">
              <w:t>5</w:t>
            </w:r>
          </w:p>
        </w:tc>
        <w:tc>
          <w:tcPr>
            <w:tcW w:w="2066" w:type="dxa"/>
          </w:tcPr>
          <w:p w:rsidR="00A01B68" w:rsidRPr="00043B37" w:rsidRDefault="00A01B68" w:rsidP="0075338F">
            <w:r w:rsidRPr="00043B37">
              <w:t>Intelligence</w:t>
            </w:r>
          </w:p>
        </w:tc>
        <w:tc>
          <w:tcPr>
            <w:tcW w:w="2510" w:type="dxa"/>
          </w:tcPr>
          <w:p w:rsidR="00A01B68" w:rsidRPr="00043B37" w:rsidRDefault="00A01B68" w:rsidP="0075338F">
            <w:r w:rsidRPr="00043B37">
              <w:t>Berkowitz, Bruce D.</w:t>
            </w:r>
          </w:p>
        </w:tc>
        <w:tc>
          <w:tcPr>
            <w:tcW w:w="6782" w:type="dxa"/>
          </w:tcPr>
          <w:p w:rsidR="00A01B68" w:rsidRPr="00043B37" w:rsidRDefault="00A01B68" w:rsidP="00DA0F29">
            <w:pPr>
              <w:rPr>
                <w:bCs/>
                <w:color w:val="0563C1" w:themeColor="hyperlink"/>
                <w:u w:val="single"/>
              </w:rPr>
            </w:pPr>
            <w:hyperlink r:id="rId1101" w:history="1">
              <w:r w:rsidRPr="00043B37">
                <w:rPr>
                  <w:rStyle w:val="Hyperlink"/>
                  <w:bCs/>
                </w:rPr>
                <w:t>Review: Best Truth–Intelligence in the Information Age</w:t>
              </w:r>
            </w:hyperlink>
          </w:p>
        </w:tc>
      </w:tr>
      <w:tr w:rsidR="00A01B68" w:rsidRPr="00D817E8" w:rsidTr="00E8382C">
        <w:tc>
          <w:tcPr>
            <w:tcW w:w="1220" w:type="dxa"/>
          </w:tcPr>
          <w:p w:rsidR="00A01B68" w:rsidRPr="00D817E8" w:rsidRDefault="00A01B68">
            <w:r w:rsidRPr="00D817E8">
              <w:t>20080603</w:t>
            </w:r>
          </w:p>
        </w:tc>
        <w:tc>
          <w:tcPr>
            <w:tcW w:w="372" w:type="dxa"/>
          </w:tcPr>
          <w:p w:rsidR="00A01B68" w:rsidRPr="00D817E8" w:rsidRDefault="00A01B68">
            <w:r w:rsidRPr="00D817E8">
              <w:t>5</w:t>
            </w:r>
          </w:p>
        </w:tc>
        <w:tc>
          <w:tcPr>
            <w:tcW w:w="2066" w:type="dxa"/>
          </w:tcPr>
          <w:p w:rsidR="00A01B68" w:rsidRPr="00D817E8" w:rsidRDefault="00A01B68">
            <w:r w:rsidRPr="00D817E8">
              <w:t>Intelligence</w:t>
            </w:r>
          </w:p>
        </w:tc>
        <w:tc>
          <w:tcPr>
            <w:tcW w:w="2510" w:type="dxa"/>
          </w:tcPr>
          <w:p w:rsidR="00A01B68" w:rsidRPr="00D817E8" w:rsidRDefault="00A01B68">
            <w:r w:rsidRPr="00D817E8">
              <w:t>Brafman, Ori</w:t>
            </w:r>
          </w:p>
        </w:tc>
        <w:tc>
          <w:tcPr>
            <w:tcW w:w="6782" w:type="dxa"/>
          </w:tcPr>
          <w:p w:rsidR="00A01B68" w:rsidRPr="00D817E8" w:rsidRDefault="00A01B68" w:rsidP="00DB5CB5">
            <w:pPr>
              <w:rPr>
                <w:bCs/>
                <w:color w:val="0563C1" w:themeColor="hyperlink"/>
                <w:u w:val="single"/>
              </w:rPr>
            </w:pPr>
            <w:hyperlink r:id="rId1102" w:history="1">
              <w:r w:rsidRPr="00D817E8">
                <w:rPr>
                  <w:rStyle w:val="Hyperlink"/>
                  <w:bCs/>
                </w:rPr>
                <w:t>Review: Sway–The Irresistible Pull of Irrational Behavior</w:t>
              </w:r>
            </w:hyperlink>
          </w:p>
        </w:tc>
      </w:tr>
      <w:tr w:rsidR="00A01B68" w:rsidRPr="00A6500C" w:rsidTr="00E8382C">
        <w:tc>
          <w:tcPr>
            <w:tcW w:w="1220" w:type="dxa"/>
          </w:tcPr>
          <w:p w:rsidR="00A01B68" w:rsidRPr="00A6500C" w:rsidRDefault="00A01B68">
            <w:r w:rsidRPr="00A6500C">
              <w:t>20121210</w:t>
            </w:r>
          </w:p>
        </w:tc>
        <w:tc>
          <w:tcPr>
            <w:tcW w:w="372" w:type="dxa"/>
          </w:tcPr>
          <w:p w:rsidR="00A01B68" w:rsidRPr="00A6500C" w:rsidRDefault="00A01B68">
            <w:r w:rsidRPr="00A6500C">
              <w:t>5</w:t>
            </w:r>
          </w:p>
        </w:tc>
        <w:tc>
          <w:tcPr>
            <w:tcW w:w="2066" w:type="dxa"/>
          </w:tcPr>
          <w:p w:rsidR="00A01B68" w:rsidRPr="00A6500C" w:rsidRDefault="00A01B68">
            <w:r w:rsidRPr="00A6500C">
              <w:t>Intelligence</w:t>
            </w:r>
          </w:p>
        </w:tc>
        <w:tc>
          <w:tcPr>
            <w:tcW w:w="2510" w:type="dxa"/>
          </w:tcPr>
          <w:p w:rsidR="00A01B68" w:rsidRPr="00A6500C" w:rsidRDefault="00A01B68">
            <w:r w:rsidRPr="00A6500C">
              <w:t>Breede, Walt</w:t>
            </w:r>
          </w:p>
        </w:tc>
        <w:tc>
          <w:tcPr>
            <w:tcW w:w="6782" w:type="dxa"/>
          </w:tcPr>
          <w:p w:rsidR="00A01B68" w:rsidRPr="00A6500C" w:rsidRDefault="00A01B68" w:rsidP="00DB5CB5">
            <w:pPr>
              <w:rPr>
                <w:bCs/>
                <w:color w:val="0563C1" w:themeColor="hyperlink"/>
                <w:u w:val="single"/>
              </w:rPr>
            </w:pPr>
            <w:hyperlink r:id="rId1103" w:history="1">
              <w:r w:rsidRPr="00A6500C">
                <w:rPr>
                  <w:rStyle w:val="Hyperlink"/>
                  <w:bCs/>
                </w:rPr>
                <w:t>Review: Altar Stone – An Alan Llewellyn Novel</w:t>
              </w:r>
            </w:hyperlink>
          </w:p>
        </w:tc>
      </w:tr>
      <w:tr w:rsidR="00A01B68" w:rsidRPr="00A6500C" w:rsidTr="00E8382C">
        <w:tc>
          <w:tcPr>
            <w:tcW w:w="1220" w:type="dxa"/>
          </w:tcPr>
          <w:p w:rsidR="00A01B68" w:rsidRPr="00A6500C" w:rsidRDefault="00A01B68">
            <w:r w:rsidRPr="00A6500C">
              <w:t>20121210</w:t>
            </w:r>
          </w:p>
        </w:tc>
        <w:tc>
          <w:tcPr>
            <w:tcW w:w="372" w:type="dxa"/>
          </w:tcPr>
          <w:p w:rsidR="00A01B68" w:rsidRPr="00A6500C" w:rsidRDefault="00A01B68">
            <w:r w:rsidRPr="00A6500C">
              <w:t>5</w:t>
            </w:r>
          </w:p>
        </w:tc>
        <w:tc>
          <w:tcPr>
            <w:tcW w:w="2066" w:type="dxa"/>
          </w:tcPr>
          <w:p w:rsidR="00A01B68" w:rsidRPr="00A6500C" w:rsidRDefault="00A01B68">
            <w:r w:rsidRPr="00A6500C">
              <w:t>Intelligence</w:t>
            </w:r>
          </w:p>
        </w:tc>
        <w:tc>
          <w:tcPr>
            <w:tcW w:w="2510" w:type="dxa"/>
          </w:tcPr>
          <w:p w:rsidR="00A01B68" w:rsidRPr="00A6500C" w:rsidRDefault="00A01B68">
            <w:r w:rsidRPr="00A6500C">
              <w:t>Breede, Walt</w:t>
            </w:r>
          </w:p>
        </w:tc>
        <w:tc>
          <w:tcPr>
            <w:tcW w:w="6782" w:type="dxa"/>
          </w:tcPr>
          <w:p w:rsidR="00A01B68" w:rsidRPr="00A6500C" w:rsidRDefault="00A01B68" w:rsidP="00DB5CB5">
            <w:pPr>
              <w:rPr>
                <w:bCs/>
                <w:color w:val="0563C1" w:themeColor="hyperlink"/>
                <w:u w:val="single"/>
              </w:rPr>
            </w:pPr>
            <w:hyperlink r:id="rId1104" w:history="1">
              <w:r w:rsidRPr="00A6500C">
                <w:rPr>
                  <w:rStyle w:val="Hyperlink"/>
                  <w:bCs/>
                </w:rPr>
                <w:t>Review: Snow on the Golden Horn</w:t>
              </w:r>
            </w:hyperlink>
          </w:p>
        </w:tc>
      </w:tr>
      <w:tr w:rsidR="00A01B68" w:rsidRPr="003A5053" w:rsidTr="00E8382C">
        <w:tc>
          <w:tcPr>
            <w:tcW w:w="1220" w:type="dxa"/>
          </w:tcPr>
          <w:p w:rsidR="00A01B68" w:rsidRPr="003A5053" w:rsidRDefault="00A01B68">
            <w:r w:rsidRPr="003A5053">
              <w:t>20091121</w:t>
            </w:r>
          </w:p>
        </w:tc>
        <w:tc>
          <w:tcPr>
            <w:tcW w:w="372" w:type="dxa"/>
          </w:tcPr>
          <w:p w:rsidR="00A01B68" w:rsidRPr="003A5053" w:rsidRDefault="00A01B68">
            <w:r w:rsidRPr="003A5053">
              <w:t>5</w:t>
            </w:r>
          </w:p>
        </w:tc>
        <w:tc>
          <w:tcPr>
            <w:tcW w:w="2066" w:type="dxa"/>
          </w:tcPr>
          <w:p w:rsidR="00A01B68" w:rsidRPr="003A5053" w:rsidRDefault="00A01B68">
            <w:r w:rsidRPr="003A5053">
              <w:t>Intelligence</w:t>
            </w:r>
          </w:p>
        </w:tc>
        <w:tc>
          <w:tcPr>
            <w:tcW w:w="2510" w:type="dxa"/>
          </w:tcPr>
          <w:p w:rsidR="00A01B68" w:rsidRPr="003A5053" w:rsidRDefault="00A01B68">
            <w:r w:rsidRPr="003A5053">
              <w:t>Briggs, Thomas Leo</w:t>
            </w:r>
          </w:p>
        </w:tc>
        <w:tc>
          <w:tcPr>
            <w:tcW w:w="6782" w:type="dxa"/>
          </w:tcPr>
          <w:p w:rsidR="00A01B68" w:rsidRPr="003A5053" w:rsidRDefault="00A01B68" w:rsidP="00DB5CB5">
            <w:pPr>
              <w:rPr>
                <w:bCs/>
                <w:color w:val="0563C1" w:themeColor="hyperlink"/>
                <w:u w:val="single"/>
              </w:rPr>
            </w:pPr>
            <w:hyperlink r:id="rId1105" w:history="1">
              <w:r w:rsidRPr="003A5053">
                <w:rPr>
                  <w:rStyle w:val="Hyperlink"/>
                  <w:bCs/>
                </w:rPr>
                <w:t>Review: Cash on Delivery–CIA Special Operations During the Secret War in Laos</w:t>
              </w:r>
            </w:hyperlink>
          </w:p>
        </w:tc>
      </w:tr>
      <w:tr w:rsidR="00A01B68" w:rsidRPr="009C73BD" w:rsidTr="00E8382C">
        <w:tc>
          <w:tcPr>
            <w:tcW w:w="1220" w:type="dxa"/>
          </w:tcPr>
          <w:p w:rsidR="00A01B68" w:rsidRPr="009C73BD" w:rsidRDefault="00A01B68" w:rsidP="0075338F">
            <w:r w:rsidRPr="009C73BD">
              <w:t>20040515</w:t>
            </w:r>
          </w:p>
        </w:tc>
        <w:tc>
          <w:tcPr>
            <w:tcW w:w="372" w:type="dxa"/>
          </w:tcPr>
          <w:p w:rsidR="00A01B68" w:rsidRPr="009C73BD" w:rsidRDefault="00A01B68" w:rsidP="0075338F">
            <w:r w:rsidRPr="009C73BD">
              <w:t>5</w:t>
            </w:r>
          </w:p>
        </w:tc>
        <w:tc>
          <w:tcPr>
            <w:tcW w:w="2066" w:type="dxa"/>
          </w:tcPr>
          <w:p w:rsidR="00A01B68" w:rsidRPr="009C73BD" w:rsidRDefault="00A01B68" w:rsidP="0075338F">
            <w:r w:rsidRPr="009C73BD">
              <w:t>Intelligence</w:t>
            </w:r>
          </w:p>
        </w:tc>
        <w:tc>
          <w:tcPr>
            <w:tcW w:w="2510" w:type="dxa"/>
          </w:tcPr>
          <w:p w:rsidR="00A01B68" w:rsidRPr="009C73BD" w:rsidRDefault="00A01B68" w:rsidP="0075338F">
            <w:r w:rsidRPr="009C73BD">
              <w:t>Brookner, Janine M.</w:t>
            </w:r>
          </w:p>
        </w:tc>
        <w:tc>
          <w:tcPr>
            <w:tcW w:w="6782" w:type="dxa"/>
          </w:tcPr>
          <w:p w:rsidR="00A01B68" w:rsidRPr="009C73BD" w:rsidRDefault="00A01B68" w:rsidP="00DA0F29">
            <w:pPr>
              <w:rPr>
                <w:bCs/>
                <w:color w:val="0563C1" w:themeColor="hyperlink"/>
                <w:u w:val="single"/>
              </w:rPr>
            </w:pPr>
            <w:hyperlink r:id="rId1106" w:history="1">
              <w:r w:rsidRPr="009C73BD">
                <w:rPr>
                  <w:rStyle w:val="Hyperlink"/>
                  <w:bCs/>
                </w:rPr>
                <w:t>Review: Piercing the Veil of Secrecy–Litigation Against U.S. Intelligence</w:t>
              </w:r>
            </w:hyperlink>
          </w:p>
        </w:tc>
      </w:tr>
      <w:tr w:rsidR="00A01B68" w:rsidRPr="00864E4F" w:rsidTr="00E8382C">
        <w:tc>
          <w:tcPr>
            <w:tcW w:w="1220" w:type="dxa"/>
          </w:tcPr>
          <w:p w:rsidR="00A01B68" w:rsidRPr="00864E4F" w:rsidRDefault="00A01B68">
            <w:r w:rsidRPr="00864E4F">
              <w:t>20090620</w:t>
            </w:r>
          </w:p>
        </w:tc>
        <w:tc>
          <w:tcPr>
            <w:tcW w:w="372" w:type="dxa"/>
          </w:tcPr>
          <w:p w:rsidR="00A01B68" w:rsidRPr="00864E4F" w:rsidRDefault="00A01B68">
            <w:r w:rsidRPr="00864E4F">
              <w:t>5</w:t>
            </w:r>
          </w:p>
        </w:tc>
        <w:tc>
          <w:tcPr>
            <w:tcW w:w="2066" w:type="dxa"/>
          </w:tcPr>
          <w:p w:rsidR="00A01B68" w:rsidRPr="00864E4F" w:rsidRDefault="00A01B68">
            <w:r w:rsidRPr="00864E4F">
              <w:t>Intelligence</w:t>
            </w:r>
          </w:p>
        </w:tc>
        <w:tc>
          <w:tcPr>
            <w:tcW w:w="2510" w:type="dxa"/>
          </w:tcPr>
          <w:p w:rsidR="00A01B68" w:rsidRPr="00864E4F" w:rsidRDefault="00A01B68">
            <w:r w:rsidRPr="00864E4F">
              <w:t>Cheadle, Don</w:t>
            </w:r>
          </w:p>
        </w:tc>
        <w:tc>
          <w:tcPr>
            <w:tcW w:w="6782" w:type="dxa"/>
          </w:tcPr>
          <w:p w:rsidR="00A01B68" w:rsidRPr="00864E4F" w:rsidRDefault="00A01B68" w:rsidP="00DB5CB5">
            <w:pPr>
              <w:rPr>
                <w:bCs/>
                <w:color w:val="0563C1" w:themeColor="hyperlink"/>
                <w:u w:val="single"/>
              </w:rPr>
            </w:pPr>
            <w:hyperlink r:id="rId1107" w:history="1">
              <w:r w:rsidRPr="00864E4F">
                <w:rPr>
                  <w:rStyle w:val="Hyperlink"/>
                  <w:bCs/>
                </w:rPr>
                <w:t>Review DVD: Traitor</w:t>
              </w:r>
            </w:hyperlink>
          </w:p>
        </w:tc>
      </w:tr>
      <w:tr w:rsidR="00A01B68" w:rsidRPr="003770EA" w:rsidTr="00E8382C">
        <w:tc>
          <w:tcPr>
            <w:tcW w:w="1220" w:type="dxa"/>
          </w:tcPr>
          <w:p w:rsidR="00A01B68" w:rsidRPr="003770EA" w:rsidRDefault="00A01B68">
            <w:r w:rsidRPr="003770EA">
              <w:t>20090703</w:t>
            </w:r>
          </w:p>
        </w:tc>
        <w:tc>
          <w:tcPr>
            <w:tcW w:w="372" w:type="dxa"/>
          </w:tcPr>
          <w:p w:rsidR="00A01B68" w:rsidRPr="003770EA" w:rsidRDefault="00A01B68">
            <w:r w:rsidRPr="003770EA">
              <w:t>5</w:t>
            </w:r>
          </w:p>
        </w:tc>
        <w:tc>
          <w:tcPr>
            <w:tcW w:w="2066" w:type="dxa"/>
          </w:tcPr>
          <w:p w:rsidR="00A01B68" w:rsidRPr="003770EA" w:rsidRDefault="00A01B68">
            <w:r w:rsidRPr="003770EA">
              <w:t>Intelligence</w:t>
            </w:r>
          </w:p>
        </w:tc>
        <w:tc>
          <w:tcPr>
            <w:tcW w:w="2510" w:type="dxa"/>
          </w:tcPr>
          <w:p w:rsidR="00A01B68" w:rsidRPr="003770EA" w:rsidRDefault="00A01B68">
            <w:r w:rsidRPr="003770EA">
              <w:t>Chen Chun-houh</w:t>
            </w:r>
          </w:p>
        </w:tc>
        <w:tc>
          <w:tcPr>
            <w:tcW w:w="6782" w:type="dxa"/>
          </w:tcPr>
          <w:p w:rsidR="00A01B68" w:rsidRPr="003770EA" w:rsidRDefault="00A01B68" w:rsidP="00DB5CB5">
            <w:pPr>
              <w:rPr>
                <w:bCs/>
                <w:color w:val="0563C1" w:themeColor="hyperlink"/>
                <w:u w:val="single"/>
              </w:rPr>
            </w:pPr>
            <w:hyperlink r:id="rId1108" w:history="1">
              <w:r w:rsidRPr="003770EA">
                <w:rPr>
                  <w:rStyle w:val="Hyperlink"/>
                  <w:bCs/>
                </w:rPr>
                <w:t>Review: Handbook of Data Visualization (Springer Handbooks of Computational Statistics)</w:t>
              </w:r>
            </w:hyperlink>
          </w:p>
        </w:tc>
      </w:tr>
      <w:tr w:rsidR="00A01B68" w:rsidRPr="00347D77" w:rsidTr="00E8382C">
        <w:tc>
          <w:tcPr>
            <w:tcW w:w="1220" w:type="dxa"/>
          </w:tcPr>
          <w:p w:rsidR="00A01B68" w:rsidRPr="00347D77" w:rsidRDefault="00A01B68">
            <w:r w:rsidRPr="00347D77">
              <w:t>20080729</w:t>
            </w:r>
          </w:p>
        </w:tc>
        <w:tc>
          <w:tcPr>
            <w:tcW w:w="372" w:type="dxa"/>
          </w:tcPr>
          <w:p w:rsidR="00A01B68" w:rsidRPr="00347D77" w:rsidRDefault="00A01B68">
            <w:r w:rsidRPr="00347D77">
              <w:t>5</w:t>
            </w:r>
          </w:p>
        </w:tc>
        <w:tc>
          <w:tcPr>
            <w:tcW w:w="2066" w:type="dxa"/>
          </w:tcPr>
          <w:p w:rsidR="00A01B68" w:rsidRPr="00347D77" w:rsidRDefault="00A01B68">
            <w:r w:rsidRPr="00347D77">
              <w:t>Intelligence</w:t>
            </w:r>
          </w:p>
        </w:tc>
        <w:tc>
          <w:tcPr>
            <w:tcW w:w="2510" w:type="dxa"/>
          </w:tcPr>
          <w:p w:rsidR="00A01B68" w:rsidRPr="00347D77" w:rsidRDefault="00A01B68">
            <w:r w:rsidRPr="00347D77">
              <w:t>Christensen, Clayton</w:t>
            </w:r>
          </w:p>
        </w:tc>
        <w:tc>
          <w:tcPr>
            <w:tcW w:w="6782" w:type="dxa"/>
          </w:tcPr>
          <w:p w:rsidR="00A01B68" w:rsidRPr="00347D77" w:rsidRDefault="00A01B68" w:rsidP="00DB5CB5">
            <w:pPr>
              <w:rPr>
                <w:bCs/>
                <w:color w:val="0563C1" w:themeColor="hyperlink"/>
                <w:u w:val="single"/>
              </w:rPr>
            </w:pPr>
            <w:hyperlink r:id="rId1109" w:history="1">
              <w:r w:rsidRPr="00347D77">
                <w:rPr>
                  <w:rStyle w:val="Hyperlink"/>
                  <w:bCs/>
                </w:rPr>
                <w:t>Review: Seeing What’s Next–Using Theories of Innovation to Predict Industry Change</w:t>
              </w:r>
            </w:hyperlink>
          </w:p>
        </w:tc>
      </w:tr>
      <w:tr w:rsidR="00A01B68" w:rsidRPr="005D1A9B" w:rsidTr="00E8382C">
        <w:tc>
          <w:tcPr>
            <w:tcW w:w="1220" w:type="dxa"/>
          </w:tcPr>
          <w:p w:rsidR="00A01B68" w:rsidRPr="005D1A9B" w:rsidRDefault="00A01B68">
            <w:r w:rsidRPr="005D1A9B">
              <w:t>20100507</w:t>
            </w:r>
          </w:p>
        </w:tc>
        <w:tc>
          <w:tcPr>
            <w:tcW w:w="372" w:type="dxa"/>
          </w:tcPr>
          <w:p w:rsidR="00A01B68" w:rsidRPr="005D1A9B" w:rsidRDefault="00A01B68">
            <w:r w:rsidRPr="005D1A9B">
              <w:t>5</w:t>
            </w:r>
          </w:p>
        </w:tc>
        <w:tc>
          <w:tcPr>
            <w:tcW w:w="2066" w:type="dxa"/>
          </w:tcPr>
          <w:p w:rsidR="00A01B68" w:rsidRPr="005D1A9B" w:rsidRDefault="00A01B68">
            <w:r w:rsidRPr="005D1A9B">
              <w:t>Intelligence</w:t>
            </w:r>
          </w:p>
        </w:tc>
        <w:tc>
          <w:tcPr>
            <w:tcW w:w="2510" w:type="dxa"/>
          </w:tcPr>
          <w:p w:rsidR="00A01B68" w:rsidRPr="005D1A9B" w:rsidRDefault="00A01B68">
            <w:r w:rsidRPr="005D1A9B">
              <w:t>Clooney, George +</w:t>
            </w:r>
          </w:p>
        </w:tc>
        <w:tc>
          <w:tcPr>
            <w:tcW w:w="6782" w:type="dxa"/>
          </w:tcPr>
          <w:p w:rsidR="00A01B68" w:rsidRPr="005D1A9B" w:rsidRDefault="00A01B68" w:rsidP="00DB5CB5">
            <w:pPr>
              <w:rPr>
                <w:bCs/>
                <w:color w:val="0563C1" w:themeColor="hyperlink"/>
                <w:u w:val="single"/>
              </w:rPr>
            </w:pPr>
            <w:hyperlink r:id="rId1110" w:history="1">
              <w:r w:rsidRPr="005D1A9B">
                <w:rPr>
                  <w:rStyle w:val="Hyperlink"/>
                  <w:bCs/>
                </w:rPr>
                <w:t>Review (DVD): The Men Who Stare at Goats (2009)</w:t>
              </w:r>
            </w:hyperlink>
          </w:p>
        </w:tc>
      </w:tr>
      <w:tr w:rsidR="00A01B68" w:rsidRPr="00347D77" w:rsidTr="00E8382C">
        <w:tc>
          <w:tcPr>
            <w:tcW w:w="1220" w:type="dxa"/>
          </w:tcPr>
          <w:p w:rsidR="00A01B68" w:rsidRPr="00347D77" w:rsidRDefault="00A01B68">
            <w:r w:rsidRPr="00347D77">
              <w:t>20080801</w:t>
            </w:r>
          </w:p>
        </w:tc>
        <w:tc>
          <w:tcPr>
            <w:tcW w:w="372" w:type="dxa"/>
          </w:tcPr>
          <w:p w:rsidR="00A01B68" w:rsidRPr="00347D77" w:rsidRDefault="00A01B68">
            <w:r w:rsidRPr="00347D77">
              <w:t>5</w:t>
            </w:r>
          </w:p>
        </w:tc>
        <w:tc>
          <w:tcPr>
            <w:tcW w:w="2066" w:type="dxa"/>
          </w:tcPr>
          <w:p w:rsidR="00A01B68" w:rsidRPr="00347D77" w:rsidRDefault="00A01B68">
            <w:r w:rsidRPr="00347D77">
              <w:t>Intelligence</w:t>
            </w:r>
          </w:p>
        </w:tc>
        <w:tc>
          <w:tcPr>
            <w:tcW w:w="2510" w:type="dxa"/>
          </w:tcPr>
          <w:p w:rsidR="00A01B68" w:rsidRPr="00347D77" w:rsidRDefault="00A01B68">
            <w:r w:rsidRPr="00347D77">
              <w:t>Cross, Robert L.</w:t>
            </w:r>
          </w:p>
        </w:tc>
        <w:tc>
          <w:tcPr>
            <w:tcW w:w="6782" w:type="dxa"/>
          </w:tcPr>
          <w:p w:rsidR="00A01B68" w:rsidRPr="00347D77" w:rsidRDefault="00A01B68" w:rsidP="00DB5CB5">
            <w:pPr>
              <w:rPr>
                <w:bCs/>
                <w:color w:val="0563C1" w:themeColor="hyperlink"/>
                <w:u w:val="single"/>
              </w:rPr>
            </w:pPr>
            <w:hyperlink r:id="rId1111" w:history="1">
              <w:r w:rsidRPr="00347D77">
                <w:rPr>
                  <w:rStyle w:val="Hyperlink"/>
                  <w:bCs/>
                </w:rPr>
                <w:t>Review: The Hidden Power of Social Networks–Understanding How Work Really Gets Done in Organizations</w:t>
              </w:r>
            </w:hyperlink>
          </w:p>
        </w:tc>
      </w:tr>
      <w:tr w:rsidR="00A01B68" w:rsidRPr="008F21C3" w:rsidTr="00E8382C">
        <w:tc>
          <w:tcPr>
            <w:tcW w:w="1220" w:type="dxa"/>
          </w:tcPr>
          <w:p w:rsidR="00A01B68" w:rsidRPr="008F21C3" w:rsidRDefault="00A01B68">
            <w:r w:rsidRPr="008F21C3">
              <w:t>20140117</w:t>
            </w:r>
          </w:p>
        </w:tc>
        <w:tc>
          <w:tcPr>
            <w:tcW w:w="372" w:type="dxa"/>
          </w:tcPr>
          <w:p w:rsidR="00A01B68" w:rsidRPr="008F21C3" w:rsidRDefault="00A01B68">
            <w:r w:rsidRPr="008F21C3">
              <w:t>5</w:t>
            </w:r>
          </w:p>
        </w:tc>
        <w:tc>
          <w:tcPr>
            <w:tcW w:w="2066" w:type="dxa"/>
          </w:tcPr>
          <w:p w:rsidR="00A01B68" w:rsidRPr="008F21C3" w:rsidRDefault="00A01B68">
            <w:r w:rsidRPr="008F21C3">
              <w:t>Intelligence</w:t>
            </w:r>
          </w:p>
        </w:tc>
        <w:tc>
          <w:tcPr>
            <w:tcW w:w="2510" w:type="dxa"/>
          </w:tcPr>
          <w:p w:rsidR="00A01B68" w:rsidRPr="008F21C3" w:rsidRDefault="00A01B68">
            <w:r w:rsidRPr="008F21C3">
              <w:t>Devine, Jack</w:t>
            </w:r>
          </w:p>
        </w:tc>
        <w:tc>
          <w:tcPr>
            <w:tcW w:w="6782" w:type="dxa"/>
          </w:tcPr>
          <w:p w:rsidR="00A01B68" w:rsidRPr="008F21C3" w:rsidRDefault="00A01B68" w:rsidP="008F21C3">
            <w:pPr>
              <w:rPr>
                <w:bCs/>
                <w:color w:val="0563C1" w:themeColor="hyperlink"/>
                <w:u w:val="single"/>
              </w:rPr>
            </w:pPr>
            <w:hyperlink r:id="rId1112" w:history="1">
              <w:r w:rsidRPr="008F21C3">
                <w:rPr>
                  <w:rStyle w:val="Hyperlink"/>
                  <w:bCs/>
                </w:rPr>
                <w:t>Review: Good Hunting – An American Spymaster’s Story</w:t>
              </w:r>
            </w:hyperlink>
          </w:p>
        </w:tc>
      </w:tr>
      <w:tr w:rsidR="00A01B68" w:rsidRPr="00570F19" w:rsidTr="00E8382C">
        <w:tc>
          <w:tcPr>
            <w:tcW w:w="1220" w:type="dxa"/>
          </w:tcPr>
          <w:p w:rsidR="00A01B68" w:rsidRPr="00570F19" w:rsidRDefault="00A01B68">
            <w:r w:rsidRPr="00570F19">
              <w:t>20111031</w:t>
            </w:r>
          </w:p>
        </w:tc>
        <w:tc>
          <w:tcPr>
            <w:tcW w:w="372" w:type="dxa"/>
          </w:tcPr>
          <w:p w:rsidR="00A01B68" w:rsidRPr="00570F19" w:rsidRDefault="00A01B68">
            <w:r w:rsidRPr="00570F19">
              <w:t>5</w:t>
            </w:r>
          </w:p>
        </w:tc>
        <w:tc>
          <w:tcPr>
            <w:tcW w:w="2066" w:type="dxa"/>
          </w:tcPr>
          <w:p w:rsidR="00A01B68" w:rsidRPr="00570F19" w:rsidRDefault="00A01B68">
            <w:r w:rsidRPr="00570F19">
              <w:t>Intelligence</w:t>
            </w:r>
          </w:p>
        </w:tc>
        <w:tc>
          <w:tcPr>
            <w:tcW w:w="2510" w:type="dxa"/>
          </w:tcPr>
          <w:p w:rsidR="00A01B68" w:rsidRPr="00570F19" w:rsidRDefault="00A01B68">
            <w:r w:rsidRPr="00570F19">
              <w:t>Diaz Matay, Gustavo</w:t>
            </w:r>
          </w:p>
        </w:tc>
        <w:tc>
          <w:tcPr>
            <w:tcW w:w="6782" w:type="dxa"/>
          </w:tcPr>
          <w:p w:rsidR="00A01B68" w:rsidRPr="00570F19" w:rsidRDefault="00A01B68" w:rsidP="00DB5CB5">
            <w:pPr>
              <w:rPr>
                <w:bCs/>
                <w:color w:val="0563C1" w:themeColor="hyperlink"/>
                <w:u w:val="single"/>
              </w:rPr>
            </w:pPr>
            <w:hyperlink r:id="rId1113" w:history="1">
              <w:r w:rsidRPr="00570F19">
                <w:rPr>
                  <w:rStyle w:val="Hyperlink"/>
                  <w:bCs/>
                </w:rPr>
                <w:t>Review (UK): Inteligencia teórica [Theory of Intelligence]</w:t>
              </w:r>
            </w:hyperlink>
          </w:p>
        </w:tc>
      </w:tr>
      <w:tr w:rsidR="00A01B68" w:rsidRPr="00570F19" w:rsidTr="00E8382C">
        <w:tc>
          <w:tcPr>
            <w:tcW w:w="1220" w:type="dxa"/>
          </w:tcPr>
          <w:p w:rsidR="00A01B68" w:rsidRPr="00570F19" w:rsidRDefault="00A01B68">
            <w:r w:rsidRPr="00570F19">
              <w:t>20111031</w:t>
            </w:r>
          </w:p>
        </w:tc>
        <w:tc>
          <w:tcPr>
            <w:tcW w:w="372" w:type="dxa"/>
          </w:tcPr>
          <w:p w:rsidR="00A01B68" w:rsidRPr="00570F19" w:rsidRDefault="00A01B68">
            <w:r w:rsidRPr="00570F19">
              <w:t>5</w:t>
            </w:r>
          </w:p>
        </w:tc>
        <w:tc>
          <w:tcPr>
            <w:tcW w:w="2066" w:type="dxa"/>
          </w:tcPr>
          <w:p w:rsidR="00A01B68" w:rsidRPr="00570F19" w:rsidRDefault="00A01B68">
            <w:r w:rsidRPr="00570F19">
              <w:t>Intelligence</w:t>
            </w:r>
          </w:p>
        </w:tc>
        <w:tc>
          <w:tcPr>
            <w:tcW w:w="2510" w:type="dxa"/>
          </w:tcPr>
          <w:p w:rsidR="00A01B68" w:rsidRPr="00570F19" w:rsidRDefault="00A01B68">
            <w:r w:rsidRPr="00570F19">
              <w:t>Diaz Matay, Gustavo</w:t>
            </w:r>
          </w:p>
        </w:tc>
        <w:tc>
          <w:tcPr>
            <w:tcW w:w="6782" w:type="dxa"/>
          </w:tcPr>
          <w:p w:rsidR="00A01B68" w:rsidRPr="00570F19" w:rsidRDefault="00A01B68" w:rsidP="00DB5CB5">
            <w:pPr>
              <w:rPr>
                <w:bCs/>
                <w:color w:val="0563C1" w:themeColor="hyperlink"/>
                <w:u w:val="single"/>
              </w:rPr>
            </w:pPr>
            <w:hyperlink r:id="rId1114" w:history="1">
              <w:r w:rsidRPr="00570F19">
                <w:rPr>
                  <w:rStyle w:val="Hyperlink"/>
                  <w:bCs/>
                </w:rPr>
                <w:t>Review (UK): Los servicios de inteligencia ante el siglo XXI [Intelligence Services in the 21st Century]</w:t>
              </w:r>
            </w:hyperlink>
          </w:p>
        </w:tc>
      </w:tr>
      <w:tr w:rsidR="00A01B68" w:rsidRPr="0031773C" w:rsidTr="00E8382C">
        <w:tc>
          <w:tcPr>
            <w:tcW w:w="1220" w:type="dxa"/>
          </w:tcPr>
          <w:p w:rsidR="00A01B68" w:rsidRPr="0031773C" w:rsidRDefault="00A01B68">
            <w:r w:rsidRPr="0031773C">
              <w:t>20110813</w:t>
            </w:r>
          </w:p>
        </w:tc>
        <w:tc>
          <w:tcPr>
            <w:tcW w:w="372" w:type="dxa"/>
          </w:tcPr>
          <w:p w:rsidR="00A01B68" w:rsidRPr="0031773C" w:rsidRDefault="00A01B68">
            <w:r w:rsidRPr="0031773C">
              <w:t>5</w:t>
            </w:r>
          </w:p>
        </w:tc>
        <w:tc>
          <w:tcPr>
            <w:tcW w:w="2066" w:type="dxa"/>
          </w:tcPr>
          <w:p w:rsidR="00A01B68" w:rsidRPr="0031773C" w:rsidRDefault="00A01B68">
            <w:r w:rsidRPr="0031773C">
              <w:t>Intelligence</w:t>
            </w:r>
          </w:p>
        </w:tc>
        <w:tc>
          <w:tcPr>
            <w:tcW w:w="2510" w:type="dxa"/>
          </w:tcPr>
          <w:p w:rsidR="00A01B68" w:rsidRPr="0031773C" w:rsidRDefault="00A01B68">
            <w:r w:rsidRPr="0031773C">
              <w:t>Dorn, Walter</w:t>
            </w:r>
          </w:p>
        </w:tc>
        <w:tc>
          <w:tcPr>
            <w:tcW w:w="6782" w:type="dxa"/>
          </w:tcPr>
          <w:p w:rsidR="00A01B68" w:rsidRPr="0031773C" w:rsidRDefault="00A01B68" w:rsidP="00DB5CB5">
            <w:pPr>
              <w:rPr>
                <w:bCs/>
                <w:color w:val="0563C1" w:themeColor="hyperlink"/>
                <w:u w:val="single"/>
              </w:rPr>
            </w:pPr>
            <w:hyperlink r:id="rId1115" w:history="1">
              <w:r w:rsidRPr="0031773C">
                <w:rPr>
                  <w:rStyle w:val="Hyperlink"/>
                  <w:bCs/>
                </w:rPr>
                <w:t>Review: Keeping Watch – Monitoring Technology and Innovation in UN Peace Operations</w:t>
              </w:r>
            </w:hyperlink>
          </w:p>
        </w:tc>
      </w:tr>
      <w:tr w:rsidR="00A01B68" w:rsidRPr="00300637" w:rsidTr="00E8382C">
        <w:tc>
          <w:tcPr>
            <w:tcW w:w="1220" w:type="dxa"/>
          </w:tcPr>
          <w:p w:rsidR="00A01B68" w:rsidRPr="00300637" w:rsidRDefault="00A01B68">
            <w:r w:rsidRPr="00300637">
              <w:t>20131101</w:t>
            </w:r>
          </w:p>
        </w:tc>
        <w:tc>
          <w:tcPr>
            <w:tcW w:w="372" w:type="dxa"/>
          </w:tcPr>
          <w:p w:rsidR="00A01B68" w:rsidRPr="00300637" w:rsidRDefault="00A01B68">
            <w:r w:rsidRPr="00300637">
              <w:t>5</w:t>
            </w:r>
          </w:p>
        </w:tc>
        <w:tc>
          <w:tcPr>
            <w:tcW w:w="2066" w:type="dxa"/>
          </w:tcPr>
          <w:p w:rsidR="00A01B68" w:rsidRPr="00300637" w:rsidRDefault="00A01B68">
            <w:r w:rsidRPr="00300637">
              <w:t>Intelligence</w:t>
            </w:r>
          </w:p>
        </w:tc>
        <w:tc>
          <w:tcPr>
            <w:tcW w:w="2510" w:type="dxa"/>
          </w:tcPr>
          <w:p w:rsidR="00A01B68" w:rsidRPr="00300637" w:rsidRDefault="00A01B68">
            <w:r w:rsidRPr="00300637">
              <w:t>Dover, Robert et al Ed.</w:t>
            </w:r>
          </w:p>
        </w:tc>
        <w:tc>
          <w:tcPr>
            <w:tcW w:w="6782" w:type="dxa"/>
          </w:tcPr>
          <w:p w:rsidR="00A01B68" w:rsidRPr="00300637" w:rsidRDefault="00A01B68" w:rsidP="00DB5CB5">
            <w:pPr>
              <w:rPr>
                <w:bCs/>
                <w:color w:val="0563C1" w:themeColor="hyperlink"/>
                <w:u w:val="single"/>
              </w:rPr>
            </w:pPr>
            <w:hyperlink r:id="rId1116" w:history="1">
              <w:r w:rsidRPr="00300637">
                <w:rPr>
                  <w:rStyle w:val="Hyperlink"/>
                  <w:bCs/>
                </w:rPr>
                <w:t>Review: Routledge Companion to Intelligence Studies</w:t>
              </w:r>
            </w:hyperlink>
          </w:p>
        </w:tc>
      </w:tr>
      <w:tr w:rsidR="00A01B68" w:rsidRPr="00A84302" w:rsidTr="00E8382C">
        <w:tc>
          <w:tcPr>
            <w:tcW w:w="1220" w:type="dxa"/>
          </w:tcPr>
          <w:p w:rsidR="00A01B68" w:rsidRPr="00A84302" w:rsidRDefault="00A01B68">
            <w:r w:rsidRPr="00A84302">
              <w:t>20080826</w:t>
            </w:r>
          </w:p>
        </w:tc>
        <w:tc>
          <w:tcPr>
            <w:tcW w:w="372" w:type="dxa"/>
          </w:tcPr>
          <w:p w:rsidR="00A01B68" w:rsidRPr="00A84302" w:rsidRDefault="00A01B68">
            <w:r w:rsidRPr="00A84302">
              <w:t>5</w:t>
            </w:r>
          </w:p>
        </w:tc>
        <w:tc>
          <w:tcPr>
            <w:tcW w:w="2066" w:type="dxa"/>
          </w:tcPr>
          <w:p w:rsidR="00A01B68" w:rsidRPr="00A84302" w:rsidRDefault="00A01B68">
            <w:r w:rsidRPr="00A84302">
              <w:t>Intelligence</w:t>
            </w:r>
          </w:p>
        </w:tc>
        <w:tc>
          <w:tcPr>
            <w:tcW w:w="2510" w:type="dxa"/>
          </w:tcPr>
          <w:p w:rsidR="00A01B68" w:rsidRPr="00A84302" w:rsidRDefault="00A01B68">
            <w:r w:rsidRPr="00A84302">
              <w:t>Duarte, Nancy</w:t>
            </w:r>
          </w:p>
        </w:tc>
        <w:tc>
          <w:tcPr>
            <w:tcW w:w="6782" w:type="dxa"/>
          </w:tcPr>
          <w:p w:rsidR="00A01B68" w:rsidRPr="00A84302" w:rsidRDefault="00A01B68" w:rsidP="00DB5CB5">
            <w:pPr>
              <w:rPr>
                <w:bCs/>
                <w:color w:val="0563C1" w:themeColor="hyperlink"/>
                <w:u w:val="single"/>
              </w:rPr>
            </w:pPr>
            <w:hyperlink r:id="rId1117" w:history="1">
              <w:r w:rsidRPr="00A84302">
                <w:rPr>
                  <w:rStyle w:val="Hyperlink"/>
                  <w:bCs/>
                </w:rPr>
                <w:t>Review: slide:ology–The Art and Science of Creating Great Presentations</w:t>
              </w:r>
            </w:hyperlink>
          </w:p>
        </w:tc>
      </w:tr>
      <w:tr w:rsidR="00A01B68" w:rsidRPr="00A50D48" w:rsidTr="00E8382C">
        <w:tc>
          <w:tcPr>
            <w:tcW w:w="1220" w:type="dxa"/>
          </w:tcPr>
          <w:p w:rsidR="00A01B68" w:rsidRPr="00DD07B6" w:rsidRDefault="00A01B68" w:rsidP="0075338F">
            <w:r w:rsidRPr="00DD07B6">
              <w:t>20000407</w:t>
            </w:r>
          </w:p>
        </w:tc>
        <w:tc>
          <w:tcPr>
            <w:tcW w:w="372" w:type="dxa"/>
          </w:tcPr>
          <w:p w:rsidR="00A01B68" w:rsidRPr="00DD07B6" w:rsidRDefault="00A01B68" w:rsidP="0075338F">
            <w:r w:rsidRPr="00DD07B6">
              <w:t>5</w:t>
            </w:r>
          </w:p>
        </w:tc>
        <w:tc>
          <w:tcPr>
            <w:tcW w:w="2066" w:type="dxa"/>
          </w:tcPr>
          <w:p w:rsidR="00A01B68" w:rsidRPr="00DD07B6" w:rsidRDefault="00A01B68" w:rsidP="003D54D5">
            <w:r w:rsidRPr="00DD07B6">
              <w:t>Intelligence</w:t>
            </w:r>
          </w:p>
        </w:tc>
        <w:tc>
          <w:tcPr>
            <w:tcW w:w="2510" w:type="dxa"/>
          </w:tcPr>
          <w:p w:rsidR="00A01B68" w:rsidRPr="00DD07B6" w:rsidRDefault="00A01B68" w:rsidP="0075338F">
            <w:r w:rsidRPr="00DD07B6">
              <w:t>Dulles, Allen Welsh</w:t>
            </w:r>
          </w:p>
        </w:tc>
        <w:tc>
          <w:tcPr>
            <w:tcW w:w="6782" w:type="dxa"/>
          </w:tcPr>
          <w:p w:rsidR="00A01B68" w:rsidRPr="00DD07B6" w:rsidRDefault="00A01B68" w:rsidP="003D54D5">
            <w:pPr>
              <w:rPr>
                <w:bCs/>
                <w:color w:val="0563C1" w:themeColor="hyperlink"/>
                <w:u w:val="single"/>
              </w:rPr>
            </w:pPr>
            <w:hyperlink r:id="rId1118" w:history="1">
              <w:r w:rsidRPr="00DD07B6">
                <w:rPr>
                  <w:rStyle w:val="Hyperlink"/>
                  <w:bCs/>
                </w:rPr>
                <w:t>Review: The Craft of Intelligence</w:t>
              </w:r>
            </w:hyperlink>
          </w:p>
        </w:tc>
      </w:tr>
      <w:tr w:rsidR="00A01B68" w:rsidRPr="003A5053" w:rsidTr="00E8382C">
        <w:tc>
          <w:tcPr>
            <w:tcW w:w="1220" w:type="dxa"/>
          </w:tcPr>
          <w:p w:rsidR="00A01B68" w:rsidRPr="003A5053" w:rsidRDefault="00A01B68">
            <w:r w:rsidRPr="003A5053">
              <w:t>20091016</w:t>
            </w:r>
          </w:p>
        </w:tc>
        <w:tc>
          <w:tcPr>
            <w:tcW w:w="372" w:type="dxa"/>
          </w:tcPr>
          <w:p w:rsidR="00A01B68" w:rsidRPr="003A5053" w:rsidRDefault="00A01B68">
            <w:r w:rsidRPr="003A5053">
              <w:t>5</w:t>
            </w:r>
          </w:p>
        </w:tc>
        <w:tc>
          <w:tcPr>
            <w:tcW w:w="2066" w:type="dxa"/>
          </w:tcPr>
          <w:p w:rsidR="00A01B68" w:rsidRPr="003A5053" w:rsidRDefault="00A01B68">
            <w:r w:rsidRPr="003A5053">
              <w:t>Intelligence</w:t>
            </w:r>
          </w:p>
        </w:tc>
        <w:tc>
          <w:tcPr>
            <w:tcW w:w="2510" w:type="dxa"/>
          </w:tcPr>
          <w:p w:rsidR="00A01B68" w:rsidRPr="003A5053" w:rsidRDefault="00A01B68">
            <w:r w:rsidRPr="003A5053">
              <w:t>Faddis, Charles S.</w:t>
            </w:r>
          </w:p>
        </w:tc>
        <w:tc>
          <w:tcPr>
            <w:tcW w:w="6782" w:type="dxa"/>
          </w:tcPr>
          <w:p w:rsidR="00A01B68" w:rsidRPr="003A5053" w:rsidRDefault="00A01B68" w:rsidP="00DB5CB5">
            <w:pPr>
              <w:rPr>
                <w:bCs/>
                <w:color w:val="0563C1" w:themeColor="hyperlink"/>
                <w:u w:val="single"/>
              </w:rPr>
            </w:pPr>
            <w:hyperlink r:id="rId1119" w:history="1">
              <w:r w:rsidRPr="003A5053">
                <w:rPr>
                  <w:rStyle w:val="Hyperlink"/>
                  <w:bCs/>
                </w:rPr>
                <w:t>Review: Beyond Repair: The Decline and Fall of the CIA</w:t>
              </w:r>
            </w:hyperlink>
          </w:p>
        </w:tc>
      </w:tr>
      <w:tr w:rsidR="00A01B68" w:rsidRPr="00A6500C" w:rsidTr="00E8382C">
        <w:tc>
          <w:tcPr>
            <w:tcW w:w="1220" w:type="dxa"/>
          </w:tcPr>
          <w:p w:rsidR="00A01B68" w:rsidRPr="00A6500C" w:rsidRDefault="00A01B68">
            <w:r w:rsidRPr="00A6500C">
              <w:t>20121210</w:t>
            </w:r>
          </w:p>
        </w:tc>
        <w:tc>
          <w:tcPr>
            <w:tcW w:w="372" w:type="dxa"/>
          </w:tcPr>
          <w:p w:rsidR="00A01B68" w:rsidRPr="00A6500C" w:rsidRDefault="00A01B68">
            <w:r w:rsidRPr="00A6500C">
              <w:t>5</w:t>
            </w:r>
          </w:p>
        </w:tc>
        <w:tc>
          <w:tcPr>
            <w:tcW w:w="2066" w:type="dxa"/>
          </w:tcPr>
          <w:p w:rsidR="00A01B68" w:rsidRPr="00A6500C" w:rsidRDefault="00A01B68">
            <w:r w:rsidRPr="00A6500C">
              <w:t>Intelligence</w:t>
            </w:r>
          </w:p>
        </w:tc>
        <w:tc>
          <w:tcPr>
            <w:tcW w:w="2510" w:type="dxa"/>
          </w:tcPr>
          <w:p w:rsidR="00A01B68" w:rsidRPr="00A6500C" w:rsidRDefault="00A01B68">
            <w:r w:rsidRPr="00A6500C">
              <w:t>Fingar, Thomas</w:t>
            </w:r>
          </w:p>
        </w:tc>
        <w:tc>
          <w:tcPr>
            <w:tcW w:w="6782" w:type="dxa"/>
          </w:tcPr>
          <w:p w:rsidR="00A01B68" w:rsidRPr="00A6500C" w:rsidRDefault="00A01B68" w:rsidP="00DB5CB5">
            <w:pPr>
              <w:rPr>
                <w:bCs/>
                <w:color w:val="0563C1" w:themeColor="hyperlink"/>
                <w:u w:val="single"/>
              </w:rPr>
            </w:pPr>
            <w:hyperlink r:id="rId1120" w:history="1">
              <w:r w:rsidRPr="00A6500C">
                <w:rPr>
                  <w:rStyle w:val="Hyperlink"/>
                  <w:bCs/>
                </w:rPr>
                <w:t>Review: Reducing Uncertainty: Intelligence Analysis and National Secur</w:t>
              </w:r>
              <w:r w:rsidRPr="00A6500C">
                <w:rPr>
                  <w:rStyle w:val="Hyperlink"/>
                  <w:bCs/>
                </w:rPr>
                <w:lastRenderedPageBreak/>
                <w:t>ity</w:t>
              </w:r>
            </w:hyperlink>
          </w:p>
        </w:tc>
      </w:tr>
      <w:tr w:rsidR="00A01B68" w:rsidRPr="0031773C" w:rsidTr="00E8382C">
        <w:tc>
          <w:tcPr>
            <w:tcW w:w="1220" w:type="dxa"/>
          </w:tcPr>
          <w:p w:rsidR="00A01B68" w:rsidRPr="0031773C" w:rsidRDefault="00A01B68">
            <w:r w:rsidRPr="0031773C">
              <w:t>20110725</w:t>
            </w:r>
          </w:p>
        </w:tc>
        <w:tc>
          <w:tcPr>
            <w:tcW w:w="372" w:type="dxa"/>
          </w:tcPr>
          <w:p w:rsidR="00A01B68" w:rsidRPr="0031773C" w:rsidRDefault="00A01B68">
            <w:r w:rsidRPr="0031773C">
              <w:t>5</w:t>
            </w:r>
          </w:p>
        </w:tc>
        <w:tc>
          <w:tcPr>
            <w:tcW w:w="2066" w:type="dxa"/>
          </w:tcPr>
          <w:p w:rsidR="00A01B68" w:rsidRPr="0031773C" w:rsidRDefault="00A01B68">
            <w:r w:rsidRPr="0031773C">
              <w:t>Intelligence</w:t>
            </w:r>
          </w:p>
        </w:tc>
        <w:tc>
          <w:tcPr>
            <w:tcW w:w="2510" w:type="dxa"/>
          </w:tcPr>
          <w:p w:rsidR="00A01B68" w:rsidRPr="0031773C" w:rsidRDefault="00A01B68">
            <w:r w:rsidRPr="0031773C">
              <w:t>Fischhoof, B. &amp; CC Eds.</w:t>
            </w:r>
          </w:p>
        </w:tc>
        <w:tc>
          <w:tcPr>
            <w:tcW w:w="6782" w:type="dxa"/>
          </w:tcPr>
          <w:p w:rsidR="00A01B68" w:rsidRPr="0031773C" w:rsidRDefault="00A01B68" w:rsidP="00DB5CB5">
            <w:pPr>
              <w:rPr>
                <w:bCs/>
                <w:color w:val="0563C1" w:themeColor="hyperlink"/>
                <w:u w:val="single"/>
              </w:rPr>
            </w:pPr>
            <w:hyperlink r:id="rId1121" w:history="1">
              <w:r w:rsidRPr="0031773C">
                <w:rPr>
                  <w:rStyle w:val="Hyperlink"/>
                  <w:bCs/>
                </w:rPr>
                <w:t>Review: Intelligence Analysis – Behavioral and Social Scientific Foundations</w:t>
              </w:r>
            </w:hyperlink>
          </w:p>
        </w:tc>
      </w:tr>
      <w:tr w:rsidR="00A01B68" w:rsidRPr="00B451B1" w:rsidTr="00E8382C">
        <w:tc>
          <w:tcPr>
            <w:tcW w:w="1220" w:type="dxa"/>
          </w:tcPr>
          <w:p w:rsidR="00A01B68" w:rsidRPr="00B451B1" w:rsidRDefault="00A01B68">
            <w:r w:rsidRPr="00B451B1">
              <w:t>20141030</w:t>
            </w:r>
          </w:p>
        </w:tc>
        <w:tc>
          <w:tcPr>
            <w:tcW w:w="372" w:type="dxa"/>
          </w:tcPr>
          <w:p w:rsidR="00A01B68" w:rsidRPr="00B451B1" w:rsidRDefault="00A01B68">
            <w:r w:rsidRPr="00B451B1">
              <w:t>5</w:t>
            </w:r>
          </w:p>
        </w:tc>
        <w:tc>
          <w:tcPr>
            <w:tcW w:w="2066" w:type="dxa"/>
          </w:tcPr>
          <w:p w:rsidR="00A01B68" w:rsidRPr="00B451B1" w:rsidRDefault="00A01B68">
            <w:r w:rsidRPr="00B451B1">
              <w:t>Intelligence</w:t>
            </w:r>
          </w:p>
        </w:tc>
        <w:tc>
          <w:tcPr>
            <w:tcW w:w="2510" w:type="dxa"/>
          </w:tcPr>
          <w:p w:rsidR="00A01B68" w:rsidRPr="00B451B1" w:rsidRDefault="00A01B68">
            <w:r w:rsidRPr="00B451B1">
              <w:t>George, Roger</w:t>
            </w:r>
          </w:p>
        </w:tc>
        <w:tc>
          <w:tcPr>
            <w:tcW w:w="6782" w:type="dxa"/>
          </w:tcPr>
          <w:p w:rsidR="00A01B68" w:rsidRPr="00B451B1" w:rsidRDefault="00A01B68" w:rsidP="00DB5CB5">
            <w:pPr>
              <w:rPr>
                <w:bCs/>
                <w:color w:val="0563C1" w:themeColor="hyperlink"/>
                <w:u w:val="single"/>
              </w:rPr>
            </w:pPr>
            <w:hyperlink r:id="rId1122" w:history="1">
              <w:r w:rsidRPr="00B451B1">
                <w:rPr>
                  <w:rStyle w:val="Hyperlink"/>
                  <w:bCs/>
                </w:rPr>
                <w:t>Review: Analyzing Intelligence: National Security Practitioners’ Perspectives Second Edition</w:t>
              </w:r>
            </w:hyperlink>
          </w:p>
        </w:tc>
      </w:tr>
      <w:tr w:rsidR="00A01B68" w:rsidRPr="00073157" w:rsidTr="00E8382C">
        <w:tc>
          <w:tcPr>
            <w:tcW w:w="1220" w:type="dxa"/>
          </w:tcPr>
          <w:p w:rsidR="00A01B68" w:rsidRPr="00073157" w:rsidRDefault="00A01B68">
            <w:r w:rsidRPr="00073157">
              <w:t>20090606</w:t>
            </w:r>
          </w:p>
        </w:tc>
        <w:tc>
          <w:tcPr>
            <w:tcW w:w="372" w:type="dxa"/>
          </w:tcPr>
          <w:p w:rsidR="00A01B68" w:rsidRPr="00073157" w:rsidRDefault="00A01B68">
            <w:r w:rsidRPr="00073157">
              <w:t>5</w:t>
            </w:r>
          </w:p>
        </w:tc>
        <w:tc>
          <w:tcPr>
            <w:tcW w:w="2066" w:type="dxa"/>
          </w:tcPr>
          <w:p w:rsidR="00A01B68" w:rsidRPr="00073157" w:rsidRDefault="00A01B68">
            <w:r w:rsidRPr="00073157">
              <w:t>Intelligence</w:t>
            </w:r>
          </w:p>
        </w:tc>
        <w:tc>
          <w:tcPr>
            <w:tcW w:w="2510" w:type="dxa"/>
          </w:tcPr>
          <w:p w:rsidR="00A01B68" w:rsidRPr="00073157" w:rsidRDefault="00A01B68">
            <w:r w:rsidRPr="00073157">
              <w:t>Gonzalez, Roberto J.</w:t>
            </w:r>
          </w:p>
        </w:tc>
        <w:tc>
          <w:tcPr>
            <w:tcW w:w="6782" w:type="dxa"/>
          </w:tcPr>
          <w:p w:rsidR="00A01B68" w:rsidRPr="00073157" w:rsidRDefault="00A01B68" w:rsidP="00DB5CB5">
            <w:pPr>
              <w:rPr>
                <w:bCs/>
                <w:color w:val="0563C1" w:themeColor="hyperlink"/>
                <w:u w:val="single"/>
              </w:rPr>
            </w:pPr>
            <w:hyperlink r:id="rId1123" w:history="1">
              <w:r w:rsidRPr="00073157">
                <w:rPr>
                  <w:rStyle w:val="Hyperlink"/>
                  <w:bCs/>
                </w:rPr>
                <w:t>Review: Anthropologists in the Public Sphere–Speaking Out on War, Peace, and American Power</w:t>
              </w:r>
            </w:hyperlink>
          </w:p>
        </w:tc>
      </w:tr>
      <w:tr w:rsidR="00A01B68" w:rsidRPr="002E6BFA" w:rsidTr="00E8382C">
        <w:tc>
          <w:tcPr>
            <w:tcW w:w="1220" w:type="dxa"/>
          </w:tcPr>
          <w:p w:rsidR="00A01B68" w:rsidRPr="002E6BFA" w:rsidRDefault="00A01B68">
            <w:r w:rsidRPr="002E6BFA">
              <w:t>20101203</w:t>
            </w:r>
          </w:p>
        </w:tc>
        <w:tc>
          <w:tcPr>
            <w:tcW w:w="372" w:type="dxa"/>
          </w:tcPr>
          <w:p w:rsidR="00A01B68" w:rsidRPr="002E6BFA" w:rsidRDefault="00A01B68">
            <w:r w:rsidRPr="002E6BFA">
              <w:t>5</w:t>
            </w:r>
          </w:p>
        </w:tc>
        <w:tc>
          <w:tcPr>
            <w:tcW w:w="2066" w:type="dxa"/>
          </w:tcPr>
          <w:p w:rsidR="00A01B68" w:rsidRPr="002E6BFA" w:rsidRDefault="00A01B68">
            <w:r w:rsidRPr="002E6BFA">
              <w:t>Intelligence</w:t>
            </w:r>
          </w:p>
        </w:tc>
        <w:tc>
          <w:tcPr>
            <w:tcW w:w="2510" w:type="dxa"/>
          </w:tcPr>
          <w:p w:rsidR="00A01B68" w:rsidRPr="002E6BFA" w:rsidRDefault="00A01B68">
            <w:r w:rsidRPr="002E6BFA">
              <w:t>Goodman, Mel</w:t>
            </w:r>
          </w:p>
        </w:tc>
        <w:tc>
          <w:tcPr>
            <w:tcW w:w="6782" w:type="dxa"/>
          </w:tcPr>
          <w:p w:rsidR="00A01B68" w:rsidRPr="002E6BFA" w:rsidRDefault="00A01B68" w:rsidP="00DB5CB5">
            <w:pPr>
              <w:rPr>
                <w:bCs/>
                <w:color w:val="0563C1" w:themeColor="hyperlink"/>
                <w:u w:val="single"/>
              </w:rPr>
            </w:pPr>
            <w:hyperlink r:id="rId1124" w:history="1">
              <w:r w:rsidRPr="002E6BFA">
                <w:rPr>
                  <w:rStyle w:val="Hyperlink"/>
                  <w:bCs/>
                </w:rPr>
                <w:t>Review (Guest): Failure of Intelligence–The Decline and Fall of the CIA</w:t>
              </w:r>
            </w:hyperlink>
          </w:p>
        </w:tc>
      </w:tr>
      <w:tr w:rsidR="00A01B68" w:rsidRPr="00835647" w:rsidTr="00E8382C">
        <w:tc>
          <w:tcPr>
            <w:tcW w:w="1220" w:type="dxa"/>
          </w:tcPr>
          <w:p w:rsidR="00A01B68" w:rsidRPr="00835647" w:rsidRDefault="00A01B68" w:rsidP="0075338F">
            <w:r w:rsidRPr="00835647">
              <w:t>20040913</w:t>
            </w:r>
          </w:p>
        </w:tc>
        <w:tc>
          <w:tcPr>
            <w:tcW w:w="372" w:type="dxa"/>
          </w:tcPr>
          <w:p w:rsidR="00A01B68" w:rsidRPr="00835647" w:rsidRDefault="00A01B68" w:rsidP="0075338F">
            <w:r w:rsidRPr="00835647">
              <w:t>5</w:t>
            </w:r>
          </w:p>
        </w:tc>
        <w:tc>
          <w:tcPr>
            <w:tcW w:w="2066" w:type="dxa"/>
          </w:tcPr>
          <w:p w:rsidR="00A01B68" w:rsidRPr="00835647" w:rsidRDefault="00A01B68" w:rsidP="0075338F">
            <w:r w:rsidRPr="00835647">
              <w:t xml:space="preserve">Intelligence </w:t>
            </w:r>
          </w:p>
        </w:tc>
        <w:tc>
          <w:tcPr>
            <w:tcW w:w="2510" w:type="dxa"/>
          </w:tcPr>
          <w:p w:rsidR="00A01B68" w:rsidRPr="00835647" w:rsidRDefault="00A01B68" w:rsidP="0075338F">
            <w:r w:rsidRPr="00835647">
              <w:t>Graham, Bob</w:t>
            </w:r>
          </w:p>
        </w:tc>
        <w:tc>
          <w:tcPr>
            <w:tcW w:w="6782" w:type="dxa"/>
          </w:tcPr>
          <w:p w:rsidR="00A01B68" w:rsidRPr="00835647" w:rsidRDefault="00A01B68" w:rsidP="00DA0F29">
            <w:pPr>
              <w:rPr>
                <w:bCs/>
                <w:color w:val="0563C1" w:themeColor="hyperlink"/>
                <w:u w:val="single"/>
              </w:rPr>
            </w:pPr>
            <w:hyperlink r:id="rId1125" w:history="1">
              <w:r w:rsidRPr="00835647">
                <w:rPr>
                  <w:rStyle w:val="Hyperlink"/>
                  <w:bCs/>
                </w:rPr>
                <w:t>Review: Intelligence Matters</w:t>
              </w:r>
            </w:hyperlink>
          </w:p>
        </w:tc>
      </w:tr>
      <w:tr w:rsidR="00A01B68" w:rsidRPr="00CC6920" w:rsidTr="00E8382C">
        <w:tc>
          <w:tcPr>
            <w:tcW w:w="1220" w:type="dxa"/>
          </w:tcPr>
          <w:p w:rsidR="00A01B68" w:rsidRPr="00CC6920" w:rsidRDefault="00A01B68" w:rsidP="0075338F">
            <w:r w:rsidRPr="00CC6920">
              <w:t>20010110</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 xml:space="preserve">Intelligence </w:t>
            </w:r>
          </w:p>
        </w:tc>
        <w:tc>
          <w:tcPr>
            <w:tcW w:w="2510" w:type="dxa"/>
          </w:tcPr>
          <w:p w:rsidR="00A01B68" w:rsidRPr="00CC6920" w:rsidRDefault="00A01B68" w:rsidP="0075338F">
            <w:r w:rsidRPr="00CC6920">
              <w:t>Herman, Michael</w:t>
            </w:r>
          </w:p>
        </w:tc>
        <w:tc>
          <w:tcPr>
            <w:tcW w:w="6782" w:type="dxa"/>
          </w:tcPr>
          <w:p w:rsidR="00A01B68" w:rsidRPr="00CC6920" w:rsidRDefault="00A01B68" w:rsidP="00DA0F29">
            <w:pPr>
              <w:rPr>
                <w:bCs/>
                <w:color w:val="0563C1" w:themeColor="hyperlink"/>
                <w:u w:val="single"/>
              </w:rPr>
            </w:pPr>
            <w:hyperlink r:id="rId1126" w:history="1">
              <w:r w:rsidRPr="00CC6920">
                <w:rPr>
                  <w:rStyle w:val="Hyperlink"/>
                  <w:bCs/>
                </w:rPr>
                <w:t>Review: Intelligence Power in Peace and War</w:t>
              </w:r>
            </w:hyperlink>
          </w:p>
        </w:tc>
      </w:tr>
      <w:tr w:rsidR="00A01B68" w:rsidRPr="008A2265" w:rsidTr="00E8382C">
        <w:tc>
          <w:tcPr>
            <w:tcW w:w="1220" w:type="dxa"/>
          </w:tcPr>
          <w:p w:rsidR="00A01B68" w:rsidRPr="008A2265" w:rsidRDefault="00A01B68" w:rsidP="0075338F">
            <w:r w:rsidRPr="008A2265">
              <w:t>20020113</w:t>
            </w:r>
          </w:p>
        </w:tc>
        <w:tc>
          <w:tcPr>
            <w:tcW w:w="372" w:type="dxa"/>
          </w:tcPr>
          <w:p w:rsidR="00A01B68" w:rsidRPr="008A2265" w:rsidRDefault="00A01B68" w:rsidP="0075338F">
            <w:r w:rsidRPr="008A2265">
              <w:t>5</w:t>
            </w:r>
          </w:p>
        </w:tc>
        <w:tc>
          <w:tcPr>
            <w:tcW w:w="2066" w:type="dxa"/>
          </w:tcPr>
          <w:p w:rsidR="00A01B68" w:rsidRPr="008A2265" w:rsidRDefault="00A01B68" w:rsidP="0075338F">
            <w:r w:rsidRPr="008A2265">
              <w:t>Intelligence</w:t>
            </w:r>
          </w:p>
        </w:tc>
        <w:tc>
          <w:tcPr>
            <w:tcW w:w="2510" w:type="dxa"/>
          </w:tcPr>
          <w:p w:rsidR="00A01B68" w:rsidRPr="008A2265" w:rsidRDefault="00A01B68" w:rsidP="0075338F">
            <w:r w:rsidRPr="008A2265">
              <w:t>Herman, Michael</w:t>
            </w:r>
          </w:p>
        </w:tc>
        <w:tc>
          <w:tcPr>
            <w:tcW w:w="6782" w:type="dxa"/>
          </w:tcPr>
          <w:p w:rsidR="00A01B68" w:rsidRPr="008A2265" w:rsidRDefault="00A01B68" w:rsidP="00DA0F29">
            <w:pPr>
              <w:rPr>
                <w:bCs/>
                <w:color w:val="0563C1" w:themeColor="hyperlink"/>
                <w:u w:val="single"/>
              </w:rPr>
            </w:pPr>
            <w:hyperlink r:id="rId1127" w:history="1">
              <w:r w:rsidRPr="008A2265">
                <w:rPr>
                  <w:rStyle w:val="Hyperlink"/>
                  <w:bCs/>
                </w:rPr>
                <w:t>Review: Intelligence Services in the Information Age</w:t>
              </w:r>
            </w:hyperlink>
          </w:p>
        </w:tc>
      </w:tr>
      <w:tr w:rsidR="00A01B68" w:rsidRPr="00A50D48" w:rsidTr="00E8382C">
        <w:tc>
          <w:tcPr>
            <w:tcW w:w="1220" w:type="dxa"/>
          </w:tcPr>
          <w:p w:rsidR="00A01B68" w:rsidRPr="000C2ECF" w:rsidRDefault="00A01B68" w:rsidP="0075338F">
            <w:r w:rsidRPr="000C2ECF">
              <w:t>20061229</w:t>
            </w:r>
          </w:p>
        </w:tc>
        <w:tc>
          <w:tcPr>
            <w:tcW w:w="372" w:type="dxa"/>
          </w:tcPr>
          <w:p w:rsidR="00A01B68" w:rsidRPr="000C2ECF" w:rsidRDefault="00A01B68" w:rsidP="0075338F">
            <w:r w:rsidRPr="000C2ECF">
              <w:t>5</w:t>
            </w:r>
          </w:p>
        </w:tc>
        <w:tc>
          <w:tcPr>
            <w:tcW w:w="2066" w:type="dxa"/>
          </w:tcPr>
          <w:p w:rsidR="00A01B68" w:rsidRPr="000C2ECF" w:rsidRDefault="00A01B68" w:rsidP="0075338F">
            <w:r w:rsidRPr="000C2ECF">
              <w:t>Intelligence</w:t>
            </w:r>
          </w:p>
        </w:tc>
        <w:tc>
          <w:tcPr>
            <w:tcW w:w="2510" w:type="dxa"/>
          </w:tcPr>
          <w:p w:rsidR="00A01B68" w:rsidRPr="000C2ECF" w:rsidRDefault="00A01B68" w:rsidP="0075338F">
            <w:r w:rsidRPr="000C2ECF">
              <w:t>Jackson, Peter</w:t>
            </w:r>
          </w:p>
        </w:tc>
        <w:tc>
          <w:tcPr>
            <w:tcW w:w="6782" w:type="dxa"/>
          </w:tcPr>
          <w:p w:rsidR="00A01B68" w:rsidRPr="000C2ECF" w:rsidRDefault="00A01B68" w:rsidP="0075338F">
            <w:pPr>
              <w:rPr>
                <w:bCs/>
                <w:color w:val="0563C1" w:themeColor="hyperlink"/>
                <w:u w:val="single"/>
              </w:rPr>
            </w:pPr>
            <w:hyperlink r:id="rId1128" w:history="1">
              <w:r w:rsidRPr="000C2ECF">
                <w:rPr>
                  <w:rStyle w:val="Hyperlink"/>
                  <w:bCs/>
                </w:rPr>
                <w:t>Review: Intelligence and Statecraft–The Use and Limits of Intelligence in International Society</w:t>
              </w:r>
            </w:hyperlink>
          </w:p>
        </w:tc>
      </w:tr>
      <w:tr w:rsidR="00A01B68" w:rsidRPr="00BE6457" w:rsidTr="00E8382C">
        <w:tc>
          <w:tcPr>
            <w:tcW w:w="1220" w:type="dxa"/>
          </w:tcPr>
          <w:p w:rsidR="00A01B68" w:rsidRPr="00BE6457" w:rsidRDefault="00A01B68">
            <w:r w:rsidRPr="00BE6457">
              <w:t>20120218</w:t>
            </w:r>
          </w:p>
        </w:tc>
        <w:tc>
          <w:tcPr>
            <w:tcW w:w="372" w:type="dxa"/>
          </w:tcPr>
          <w:p w:rsidR="00A01B68" w:rsidRPr="00BE6457" w:rsidRDefault="00A01B68">
            <w:r w:rsidRPr="00BE6457">
              <w:t>5</w:t>
            </w:r>
          </w:p>
        </w:tc>
        <w:tc>
          <w:tcPr>
            <w:tcW w:w="2066" w:type="dxa"/>
          </w:tcPr>
          <w:p w:rsidR="00A01B68" w:rsidRPr="00BE6457" w:rsidRDefault="00A01B68">
            <w:r w:rsidRPr="00BE6457">
              <w:t>Intelligence</w:t>
            </w:r>
          </w:p>
        </w:tc>
        <w:tc>
          <w:tcPr>
            <w:tcW w:w="2510" w:type="dxa"/>
          </w:tcPr>
          <w:p w:rsidR="00A01B68" w:rsidRPr="00BE6457" w:rsidRDefault="00A01B68">
            <w:r w:rsidRPr="00BE6457">
              <w:t>Johnson, Clay</w:t>
            </w:r>
          </w:p>
        </w:tc>
        <w:tc>
          <w:tcPr>
            <w:tcW w:w="6782" w:type="dxa"/>
          </w:tcPr>
          <w:p w:rsidR="00A01B68" w:rsidRPr="00BE6457" w:rsidRDefault="00A01B68" w:rsidP="00DB5CB5">
            <w:pPr>
              <w:rPr>
                <w:bCs/>
                <w:color w:val="0563C1" w:themeColor="hyperlink"/>
                <w:u w:val="single"/>
              </w:rPr>
            </w:pPr>
            <w:hyperlink r:id="rId1129" w:history="1">
              <w:r w:rsidRPr="00BE6457">
                <w:rPr>
                  <w:rStyle w:val="Hyperlink"/>
                  <w:bCs/>
                </w:rPr>
                <w:t>Review: The Information Diet – A Case for Conscious Consumption</w:t>
              </w:r>
            </w:hyperlink>
          </w:p>
        </w:tc>
      </w:tr>
      <w:tr w:rsidR="00A01B68" w:rsidRPr="001A4F6C" w:rsidTr="00E8382C">
        <w:tc>
          <w:tcPr>
            <w:tcW w:w="1220" w:type="dxa"/>
          </w:tcPr>
          <w:p w:rsidR="00A01B68" w:rsidRPr="001A4F6C" w:rsidRDefault="00A01B68">
            <w:r w:rsidRPr="001A4F6C">
              <w:t>20110410</w:t>
            </w:r>
          </w:p>
        </w:tc>
        <w:tc>
          <w:tcPr>
            <w:tcW w:w="372" w:type="dxa"/>
          </w:tcPr>
          <w:p w:rsidR="00A01B68" w:rsidRPr="001A4F6C" w:rsidRDefault="00A01B68">
            <w:r w:rsidRPr="001A4F6C">
              <w:t>5</w:t>
            </w:r>
          </w:p>
        </w:tc>
        <w:tc>
          <w:tcPr>
            <w:tcW w:w="2066" w:type="dxa"/>
          </w:tcPr>
          <w:p w:rsidR="00A01B68" w:rsidRPr="001A4F6C" w:rsidRDefault="00A01B68">
            <w:r w:rsidRPr="001A4F6C">
              <w:t>Intelligence</w:t>
            </w:r>
          </w:p>
        </w:tc>
        <w:tc>
          <w:tcPr>
            <w:tcW w:w="2510" w:type="dxa"/>
          </w:tcPr>
          <w:p w:rsidR="00A01B68" w:rsidRPr="001A4F6C" w:rsidRDefault="00A01B68">
            <w:r w:rsidRPr="001A4F6C">
              <w:t>Johnson, Loch</w:t>
            </w:r>
          </w:p>
        </w:tc>
        <w:tc>
          <w:tcPr>
            <w:tcW w:w="6782" w:type="dxa"/>
          </w:tcPr>
          <w:p w:rsidR="00A01B68" w:rsidRPr="001A4F6C" w:rsidRDefault="00A01B68" w:rsidP="00DB5CB5">
            <w:pPr>
              <w:rPr>
                <w:bCs/>
                <w:color w:val="0563C1" w:themeColor="hyperlink"/>
                <w:u w:val="single"/>
              </w:rPr>
            </w:pPr>
            <w:hyperlink r:id="rId1130" w:history="1">
              <w:r w:rsidRPr="001A4F6C">
                <w:rPr>
                  <w:rStyle w:val="Hyperlink"/>
                  <w:bCs/>
                </w:rPr>
                <w:t>Review (Guest): The Threat on the Horizon–An Inside Account of America’s Search for Security after the Cold War</w:t>
              </w:r>
            </w:hyperlink>
          </w:p>
        </w:tc>
      </w:tr>
      <w:tr w:rsidR="00A01B68" w:rsidRPr="00CC6920" w:rsidTr="00E8382C">
        <w:tc>
          <w:tcPr>
            <w:tcW w:w="1220" w:type="dxa"/>
          </w:tcPr>
          <w:p w:rsidR="00A01B68" w:rsidRPr="00CC6920" w:rsidRDefault="00A01B68" w:rsidP="0075338F">
            <w:r w:rsidRPr="00CC6920">
              <w:t>20001219</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Intelligence</w:t>
            </w:r>
          </w:p>
        </w:tc>
        <w:tc>
          <w:tcPr>
            <w:tcW w:w="2510" w:type="dxa"/>
          </w:tcPr>
          <w:p w:rsidR="00A01B68" w:rsidRPr="00CC6920" w:rsidRDefault="00A01B68" w:rsidP="0075338F">
            <w:r w:rsidRPr="00CC6920">
              <w:t>Johnson, Loch</w:t>
            </w:r>
          </w:p>
        </w:tc>
        <w:tc>
          <w:tcPr>
            <w:tcW w:w="6782" w:type="dxa"/>
          </w:tcPr>
          <w:p w:rsidR="00A01B68" w:rsidRPr="00CC6920" w:rsidRDefault="00A01B68" w:rsidP="00DA0F29">
            <w:pPr>
              <w:rPr>
                <w:bCs/>
                <w:color w:val="0563C1" w:themeColor="hyperlink"/>
                <w:u w:val="single"/>
              </w:rPr>
            </w:pPr>
            <w:hyperlink r:id="rId1131" w:history="1">
              <w:r w:rsidRPr="00CC6920">
                <w:rPr>
                  <w:rStyle w:val="Hyperlink"/>
                  <w:bCs/>
                </w:rPr>
                <w:t>Review: Bombs, Bugs, Drugs, and Thugs–Intelligence and America’s Quest for Security</w:t>
              </w:r>
            </w:hyperlink>
          </w:p>
        </w:tc>
      </w:tr>
      <w:tr w:rsidR="00A01B68" w:rsidRPr="006B1365" w:rsidTr="00E8382C">
        <w:tc>
          <w:tcPr>
            <w:tcW w:w="1220" w:type="dxa"/>
          </w:tcPr>
          <w:p w:rsidR="00A01B68" w:rsidRPr="006B1365" w:rsidRDefault="00A01B68" w:rsidP="0075338F">
            <w:r w:rsidRPr="006B1365">
              <w:t>20070125</w:t>
            </w:r>
          </w:p>
        </w:tc>
        <w:tc>
          <w:tcPr>
            <w:tcW w:w="372" w:type="dxa"/>
          </w:tcPr>
          <w:p w:rsidR="00A01B68" w:rsidRPr="006B1365" w:rsidRDefault="00A01B68" w:rsidP="0075338F">
            <w:r w:rsidRPr="006B1365">
              <w:t>5</w:t>
            </w:r>
          </w:p>
        </w:tc>
        <w:tc>
          <w:tcPr>
            <w:tcW w:w="2066" w:type="dxa"/>
          </w:tcPr>
          <w:p w:rsidR="00A01B68" w:rsidRPr="006B1365" w:rsidRDefault="00A01B68" w:rsidP="0075338F">
            <w:r w:rsidRPr="006B1365">
              <w:t>Intelligence</w:t>
            </w:r>
          </w:p>
        </w:tc>
        <w:tc>
          <w:tcPr>
            <w:tcW w:w="2510" w:type="dxa"/>
          </w:tcPr>
          <w:p w:rsidR="00A01B68" w:rsidRPr="006B1365" w:rsidRDefault="00A01B68" w:rsidP="0075338F">
            <w:r w:rsidRPr="006B1365">
              <w:t>Johnson, Loch</w:t>
            </w:r>
          </w:p>
        </w:tc>
        <w:tc>
          <w:tcPr>
            <w:tcW w:w="6782" w:type="dxa"/>
          </w:tcPr>
          <w:p w:rsidR="00A01B68" w:rsidRPr="006B1365" w:rsidRDefault="00A01B68" w:rsidP="0075338F">
            <w:pPr>
              <w:rPr>
                <w:bCs/>
                <w:color w:val="0563C1" w:themeColor="hyperlink"/>
                <w:u w:val="single"/>
              </w:rPr>
            </w:pPr>
            <w:hyperlink r:id="rId1132" w:history="1">
              <w:r w:rsidRPr="006B1365">
                <w:rPr>
                  <w:rStyle w:val="Hyperlink"/>
                  <w:bCs/>
                </w:rPr>
                <w:t>Review: Handbook of Intelligence Studies</w:t>
              </w:r>
            </w:hyperlink>
          </w:p>
        </w:tc>
      </w:tr>
      <w:tr w:rsidR="00A01B68" w:rsidRPr="00A50D48" w:rsidTr="00E8382C">
        <w:tc>
          <w:tcPr>
            <w:tcW w:w="1220" w:type="dxa"/>
          </w:tcPr>
          <w:p w:rsidR="00A01B68" w:rsidRPr="00DD07B6" w:rsidRDefault="00A01B68" w:rsidP="0075338F">
            <w:r w:rsidRPr="00DD07B6">
              <w:t>20000407</w:t>
            </w:r>
          </w:p>
        </w:tc>
        <w:tc>
          <w:tcPr>
            <w:tcW w:w="372" w:type="dxa"/>
          </w:tcPr>
          <w:p w:rsidR="00A01B68" w:rsidRPr="00DD07B6" w:rsidRDefault="00A01B68" w:rsidP="0075338F">
            <w:r w:rsidRPr="00DD07B6">
              <w:t>5</w:t>
            </w:r>
          </w:p>
        </w:tc>
        <w:tc>
          <w:tcPr>
            <w:tcW w:w="2066" w:type="dxa"/>
          </w:tcPr>
          <w:p w:rsidR="00A01B68" w:rsidRPr="00DD07B6" w:rsidRDefault="00A01B68" w:rsidP="0075338F">
            <w:r w:rsidRPr="00DD07B6">
              <w:t>Intelligence</w:t>
            </w:r>
          </w:p>
        </w:tc>
        <w:tc>
          <w:tcPr>
            <w:tcW w:w="2510" w:type="dxa"/>
          </w:tcPr>
          <w:p w:rsidR="00A01B68" w:rsidRPr="00DD07B6" w:rsidRDefault="00A01B68" w:rsidP="0075338F">
            <w:r w:rsidRPr="00DD07B6">
              <w:t>Johnson, Loch</w:t>
            </w:r>
          </w:p>
        </w:tc>
        <w:tc>
          <w:tcPr>
            <w:tcW w:w="6782" w:type="dxa"/>
          </w:tcPr>
          <w:p w:rsidR="00A01B68" w:rsidRPr="00DD07B6" w:rsidRDefault="00A01B68" w:rsidP="003D54D5">
            <w:pPr>
              <w:rPr>
                <w:bCs/>
                <w:color w:val="0563C1" w:themeColor="hyperlink"/>
                <w:u w:val="single"/>
              </w:rPr>
            </w:pPr>
            <w:hyperlink r:id="rId1133" w:history="1">
              <w:r w:rsidRPr="00DD07B6">
                <w:rPr>
                  <w:rStyle w:val="Hyperlink"/>
                  <w:bCs/>
                </w:rPr>
                <w:t>Review: Secret Agencies–U.S. Intelligence in a Hostile World</w:t>
              </w:r>
            </w:hyperlink>
          </w:p>
        </w:tc>
      </w:tr>
      <w:tr w:rsidR="00A01B68" w:rsidRPr="0002560F" w:rsidTr="00E8382C">
        <w:tc>
          <w:tcPr>
            <w:tcW w:w="1220" w:type="dxa"/>
          </w:tcPr>
          <w:p w:rsidR="00A01B68" w:rsidRPr="0002560F" w:rsidRDefault="00A01B68">
            <w:r w:rsidRPr="0002560F">
              <w:t>20110611</w:t>
            </w:r>
          </w:p>
        </w:tc>
        <w:tc>
          <w:tcPr>
            <w:tcW w:w="372" w:type="dxa"/>
          </w:tcPr>
          <w:p w:rsidR="00A01B68" w:rsidRPr="0002560F" w:rsidRDefault="00A01B68">
            <w:r w:rsidRPr="0002560F">
              <w:t>5</w:t>
            </w:r>
          </w:p>
        </w:tc>
        <w:tc>
          <w:tcPr>
            <w:tcW w:w="2066" w:type="dxa"/>
          </w:tcPr>
          <w:p w:rsidR="00A01B68" w:rsidRPr="0002560F" w:rsidRDefault="00A01B68">
            <w:r w:rsidRPr="0002560F">
              <w:t>Intelligence</w:t>
            </w:r>
          </w:p>
        </w:tc>
        <w:tc>
          <w:tcPr>
            <w:tcW w:w="2510" w:type="dxa"/>
          </w:tcPr>
          <w:p w:rsidR="00A01B68" w:rsidRPr="0002560F" w:rsidRDefault="00A01B68">
            <w:r w:rsidRPr="0002560F">
              <w:t>Johnson, Loch</w:t>
            </w:r>
          </w:p>
        </w:tc>
        <w:tc>
          <w:tcPr>
            <w:tcW w:w="6782" w:type="dxa"/>
          </w:tcPr>
          <w:p w:rsidR="00A01B68" w:rsidRPr="0002560F" w:rsidRDefault="00A01B68" w:rsidP="00DB5CB5">
            <w:pPr>
              <w:rPr>
                <w:bCs/>
                <w:color w:val="0563C1" w:themeColor="hyperlink"/>
                <w:u w:val="single"/>
              </w:rPr>
            </w:pPr>
            <w:hyperlink r:id="rId1134" w:history="1">
              <w:r w:rsidRPr="0002560F">
                <w:rPr>
                  <w:rStyle w:val="Hyperlink"/>
                  <w:bCs/>
                </w:rPr>
                <w:t>Review: The Threat on the Horizon</w:t>
              </w:r>
            </w:hyperlink>
          </w:p>
        </w:tc>
      </w:tr>
      <w:tr w:rsidR="00A01B68" w:rsidRPr="00CE4367" w:rsidTr="00E8382C">
        <w:tc>
          <w:tcPr>
            <w:tcW w:w="1220" w:type="dxa"/>
          </w:tcPr>
          <w:p w:rsidR="00A01B68" w:rsidRPr="00CE4367" w:rsidRDefault="00A01B68">
            <w:r w:rsidRPr="00CE4367">
              <w:t>20140820</w:t>
            </w:r>
          </w:p>
        </w:tc>
        <w:tc>
          <w:tcPr>
            <w:tcW w:w="372" w:type="dxa"/>
          </w:tcPr>
          <w:p w:rsidR="00A01B68" w:rsidRPr="00CE4367" w:rsidRDefault="00A01B68">
            <w:r w:rsidRPr="00CE4367">
              <w:t>5</w:t>
            </w:r>
          </w:p>
        </w:tc>
        <w:tc>
          <w:tcPr>
            <w:tcW w:w="2066" w:type="dxa"/>
          </w:tcPr>
          <w:p w:rsidR="00A01B68" w:rsidRPr="00CE4367" w:rsidRDefault="00A01B68">
            <w:r w:rsidRPr="00CE4367">
              <w:t>Intelligence</w:t>
            </w:r>
          </w:p>
        </w:tc>
        <w:tc>
          <w:tcPr>
            <w:tcW w:w="2510" w:type="dxa"/>
          </w:tcPr>
          <w:p w:rsidR="00A01B68" w:rsidRPr="00CE4367" w:rsidRDefault="00A01B68">
            <w:r w:rsidRPr="00CE4367">
              <w:t>Jones, Milo &amp; PS</w:t>
            </w:r>
          </w:p>
        </w:tc>
        <w:tc>
          <w:tcPr>
            <w:tcW w:w="6782" w:type="dxa"/>
          </w:tcPr>
          <w:p w:rsidR="00A01B68" w:rsidRPr="00CE4367" w:rsidRDefault="00A01B68" w:rsidP="00DB5CB5">
            <w:pPr>
              <w:rPr>
                <w:bCs/>
                <w:color w:val="0563C1" w:themeColor="hyperlink"/>
                <w:u w:val="single"/>
              </w:rPr>
            </w:pPr>
            <w:hyperlink r:id="rId1135" w:history="1">
              <w:r w:rsidRPr="00CE4367">
                <w:rPr>
                  <w:rStyle w:val="Hyperlink"/>
                  <w:bCs/>
                </w:rPr>
                <w:t>Review: Constructing Cassandra – Reframing Intelligence Failure at the CIA, 1947-2001</w:t>
              </w:r>
            </w:hyperlink>
          </w:p>
        </w:tc>
      </w:tr>
      <w:tr w:rsidR="00A01B68" w:rsidRPr="003770EA" w:rsidTr="00E8382C">
        <w:tc>
          <w:tcPr>
            <w:tcW w:w="1220" w:type="dxa"/>
          </w:tcPr>
          <w:p w:rsidR="00A01B68" w:rsidRPr="003770EA" w:rsidRDefault="00A01B68">
            <w:r w:rsidRPr="003770EA">
              <w:t>20090714</w:t>
            </w:r>
          </w:p>
        </w:tc>
        <w:tc>
          <w:tcPr>
            <w:tcW w:w="372" w:type="dxa"/>
          </w:tcPr>
          <w:p w:rsidR="00A01B68" w:rsidRPr="003770EA" w:rsidRDefault="00A01B68">
            <w:r w:rsidRPr="003770EA">
              <w:t>5</w:t>
            </w:r>
          </w:p>
        </w:tc>
        <w:tc>
          <w:tcPr>
            <w:tcW w:w="2066" w:type="dxa"/>
          </w:tcPr>
          <w:p w:rsidR="00A01B68" w:rsidRPr="003770EA" w:rsidRDefault="00A01B68">
            <w:r w:rsidRPr="003770EA">
              <w:t>Intelligence</w:t>
            </w:r>
          </w:p>
        </w:tc>
        <w:tc>
          <w:tcPr>
            <w:tcW w:w="2510" w:type="dxa"/>
          </w:tcPr>
          <w:p w:rsidR="00A01B68" w:rsidRPr="003770EA" w:rsidRDefault="00A01B68">
            <w:r w:rsidRPr="003770EA">
              <w:t>Kelley, Patrick</w:t>
            </w:r>
          </w:p>
        </w:tc>
        <w:tc>
          <w:tcPr>
            <w:tcW w:w="6782" w:type="dxa"/>
          </w:tcPr>
          <w:p w:rsidR="00A01B68" w:rsidRPr="003770EA" w:rsidRDefault="00A01B68" w:rsidP="00DB5CB5">
            <w:pPr>
              <w:rPr>
                <w:bCs/>
                <w:color w:val="0563C1" w:themeColor="hyperlink"/>
                <w:u w:val="single"/>
              </w:rPr>
            </w:pPr>
            <w:hyperlink r:id="rId1136" w:history="1">
              <w:r w:rsidRPr="003770EA">
                <w:rPr>
                  <w:rStyle w:val="Hyperlink"/>
                  <w:bCs/>
                </w:rPr>
                <w:t>Review: Imperial Secrets–Remapping the Mind of Empire</w:t>
              </w:r>
            </w:hyperlink>
          </w:p>
        </w:tc>
      </w:tr>
      <w:tr w:rsidR="00A01B68" w:rsidRPr="00DA0F29" w:rsidTr="00E8382C">
        <w:tc>
          <w:tcPr>
            <w:tcW w:w="1220" w:type="dxa"/>
          </w:tcPr>
          <w:p w:rsidR="00A01B68" w:rsidRPr="00DA0F29" w:rsidRDefault="00A01B68" w:rsidP="0075338F">
            <w:r w:rsidRPr="00DA0F29">
              <w:t>20060406</w:t>
            </w:r>
          </w:p>
        </w:tc>
        <w:tc>
          <w:tcPr>
            <w:tcW w:w="372" w:type="dxa"/>
          </w:tcPr>
          <w:p w:rsidR="00A01B68" w:rsidRPr="00DA0F29" w:rsidRDefault="00A01B68" w:rsidP="0075338F">
            <w:r w:rsidRPr="00DA0F29">
              <w:t>5</w:t>
            </w:r>
          </w:p>
        </w:tc>
        <w:tc>
          <w:tcPr>
            <w:tcW w:w="2066" w:type="dxa"/>
          </w:tcPr>
          <w:p w:rsidR="00A01B68" w:rsidRPr="00DA0F29" w:rsidRDefault="00A01B68" w:rsidP="0075338F">
            <w:r w:rsidRPr="00DA0F29">
              <w:t>Intelligence</w:t>
            </w:r>
          </w:p>
        </w:tc>
        <w:tc>
          <w:tcPr>
            <w:tcW w:w="2510" w:type="dxa"/>
          </w:tcPr>
          <w:p w:rsidR="00A01B68" w:rsidRPr="00DA0F29" w:rsidRDefault="00A01B68" w:rsidP="0075338F">
            <w:r w:rsidRPr="00DA0F29">
              <w:t>Kent, Sherman</w:t>
            </w:r>
          </w:p>
        </w:tc>
        <w:tc>
          <w:tcPr>
            <w:tcW w:w="6782" w:type="dxa"/>
          </w:tcPr>
          <w:p w:rsidR="00A01B68" w:rsidRPr="00DA0F29" w:rsidRDefault="00A01B68" w:rsidP="00DA0F29">
            <w:pPr>
              <w:rPr>
                <w:bCs/>
                <w:color w:val="0563C1" w:themeColor="hyperlink"/>
                <w:u w:val="single"/>
              </w:rPr>
            </w:pPr>
            <w:hyperlink r:id="rId1137" w:history="1">
              <w:r w:rsidRPr="00DA0F29">
                <w:rPr>
                  <w:rStyle w:val="Hyperlink"/>
                  <w:bCs/>
                </w:rPr>
                <w:t>Review: Strategic intelligence for American world policy</w:t>
              </w:r>
            </w:hyperlink>
          </w:p>
        </w:tc>
      </w:tr>
      <w:tr w:rsidR="00A01B68" w:rsidRPr="00BE6457" w:rsidTr="00E8382C">
        <w:tc>
          <w:tcPr>
            <w:tcW w:w="1220" w:type="dxa"/>
          </w:tcPr>
          <w:p w:rsidR="00A01B68" w:rsidRPr="00BE6457" w:rsidRDefault="00A01B68">
            <w:r w:rsidRPr="00BE6457">
              <w:t>20120212</w:t>
            </w:r>
          </w:p>
        </w:tc>
        <w:tc>
          <w:tcPr>
            <w:tcW w:w="372" w:type="dxa"/>
          </w:tcPr>
          <w:p w:rsidR="00A01B68" w:rsidRPr="00BE6457" w:rsidRDefault="00A01B68">
            <w:r w:rsidRPr="00BE6457">
              <w:t>5</w:t>
            </w:r>
          </w:p>
        </w:tc>
        <w:tc>
          <w:tcPr>
            <w:tcW w:w="2066" w:type="dxa"/>
          </w:tcPr>
          <w:p w:rsidR="00A01B68" w:rsidRPr="00BE6457" w:rsidRDefault="00A01B68">
            <w:r w:rsidRPr="00BE6457">
              <w:t>Intelligence</w:t>
            </w:r>
          </w:p>
        </w:tc>
        <w:tc>
          <w:tcPr>
            <w:tcW w:w="2510" w:type="dxa"/>
          </w:tcPr>
          <w:p w:rsidR="00A01B68" w:rsidRPr="00BE6457" w:rsidRDefault="00A01B68">
            <w:r w:rsidRPr="00BE6457">
              <w:t>Lowenthal, Mark</w:t>
            </w:r>
          </w:p>
        </w:tc>
        <w:tc>
          <w:tcPr>
            <w:tcW w:w="6782" w:type="dxa"/>
          </w:tcPr>
          <w:p w:rsidR="00A01B68" w:rsidRPr="00BE6457" w:rsidRDefault="00A01B68" w:rsidP="00DB5CB5">
            <w:pPr>
              <w:rPr>
                <w:bCs/>
                <w:color w:val="0563C1" w:themeColor="hyperlink"/>
                <w:u w:val="single"/>
              </w:rPr>
            </w:pPr>
            <w:hyperlink r:id="rId1138" w:history="1">
              <w:r w:rsidRPr="00BE6457">
                <w:rPr>
                  <w:rStyle w:val="Hyperlink"/>
                  <w:bCs/>
                </w:rPr>
                <w:t>Review: Intelligence – From Secrets to Policy 5th Edition</w:t>
              </w:r>
            </w:hyperlink>
          </w:p>
        </w:tc>
      </w:tr>
      <w:tr w:rsidR="00A01B68" w:rsidRPr="00570F19" w:rsidTr="00E8382C">
        <w:tc>
          <w:tcPr>
            <w:tcW w:w="1220" w:type="dxa"/>
          </w:tcPr>
          <w:p w:rsidR="00A01B68" w:rsidRPr="00570F19" w:rsidRDefault="00A01B68">
            <w:r w:rsidRPr="00570F19">
              <w:t>20110924</w:t>
            </w:r>
          </w:p>
        </w:tc>
        <w:tc>
          <w:tcPr>
            <w:tcW w:w="372" w:type="dxa"/>
          </w:tcPr>
          <w:p w:rsidR="00A01B68" w:rsidRPr="00570F19" w:rsidRDefault="00A01B68">
            <w:r w:rsidRPr="00570F19">
              <w:t>5</w:t>
            </w:r>
          </w:p>
        </w:tc>
        <w:tc>
          <w:tcPr>
            <w:tcW w:w="2066" w:type="dxa"/>
          </w:tcPr>
          <w:p w:rsidR="00A01B68" w:rsidRPr="00570F19" w:rsidRDefault="00A01B68">
            <w:r w:rsidRPr="00570F19">
              <w:t>Intelligence</w:t>
            </w:r>
          </w:p>
        </w:tc>
        <w:tc>
          <w:tcPr>
            <w:tcW w:w="2510" w:type="dxa"/>
          </w:tcPr>
          <w:p w:rsidR="00A01B68" w:rsidRPr="00570F19" w:rsidRDefault="00A01B68">
            <w:r w:rsidRPr="00570F19">
              <w:t>Lynch, Christopher</w:t>
            </w:r>
          </w:p>
        </w:tc>
        <w:tc>
          <w:tcPr>
            <w:tcW w:w="6782" w:type="dxa"/>
          </w:tcPr>
          <w:p w:rsidR="00A01B68" w:rsidRPr="00570F19" w:rsidRDefault="00A01B68" w:rsidP="00DB5CB5">
            <w:pPr>
              <w:rPr>
                <w:bCs/>
                <w:color w:val="0563C1" w:themeColor="hyperlink"/>
                <w:u w:val="single"/>
              </w:rPr>
            </w:pPr>
            <w:hyperlink r:id="rId1139" w:history="1">
              <w:r w:rsidRPr="00570F19">
                <w:rPr>
                  <w:rStyle w:val="Hyperlink"/>
                  <w:bCs/>
                </w:rPr>
                <w:t>Review (Amazon): The C.I. Desk – FBI nd CIA Counterintelligence As Seen From My Cubicle</w:t>
              </w:r>
            </w:hyperlink>
          </w:p>
        </w:tc>
      </w:tr>
      <w:tr w:rsidR="00A01B68" w:rsidRPr="001E637D" w:rsidTr="00E8382C">
        <w:tc>
          <w:tcPr>
            <w:tcW w:w="1220" w:type="dxa"/>
          </w:tcPr>
          <w:p w:rsidR="00A01B68" w:rsidRPr="001E637D" w:rsidRDefault="00A01B68">
            <w:r w:rsidRPr="001E637D">
              <w:t>20181201</w:t>
            </w:r>
          </w:p>
        </w:tc>
        <w:tc>
          <w:tcPr>
            <w:tcW w:w="372" w:type="dxa"/>
          </w:tcPr>
          <w:p w:rsidR="00A01B68" w:rsidRPr="001E637D" w:rsidRDefault="00A01B68">
            <w:r w:rsidRPr="001E637D">
              <w:t>5</w:t>
            </w:r>
          </w:p>
        </w:tc>
        <w:tc>
          <w:tcPr>
            <w:tcW w:w="2066" w:type="dxa"/>
          </w:tcPr>
          <w:p w:rsidR="00A01B68" w:rsidRPr="001E637D" w:rsidRDefault="00A01B68">
            <w:r w:rsidRPr="001E637D">
              <w:t>Intelligence</w:t>
            </w:r>
          </w:p>
        </w:tc>
        <w:tc>
          <w:tcPr>
            <w:tcW w:w="2510" w:type="dxa"/>
          </w:tcPr>
          <w:p w:rsidR="00A01B68" w:rsidRPr="001E637D" w:rsidRDefault="00A01B68" w:rsidP="00031849">
            <w:r w:rsidRPr="001E637D">
              <w:t>M</w:t>
            </w:r>
            <w:r>
              <w:t>atthews</w:t>
            </w:r>
            <w:r w:rsidRPr="001E637D">
              <w:t>, Jason</w:t>
            </w:r>
          </w:p>
        </w:tc>
        <w:tc>
          <w:tcPr>
            <w:tcW w:w="6782" w:type="dxa"/>
          </w:tcPr>
          <w:p w:rsidR="00A01B68" w:rsidRPr="001E637D" w:rsidRDefault="00A01B68" w:rsidP="00DB5CB5">
            <w:pPr>
              <w:rPr>
                <w:bCs/>
                <w:color w:val="0563C1" w:themeColor="hyperlink"/>
                <w:u w:val="single"/>
              </w:rPr>
            </w:pPr>
            <w:hyperlink r:id="rId1140" w:history="1">
              <w:r w:rsidRPr="001E637D">
                <w:rPr>
                  <w:rStyle w:val="Hyperlink"/>
                  <w:bCs/>
                </w:rPr>
                <w:t>Review: The Kremlin’s Candidate (Espionage Fiction)</w:t>
              </w:r>
            </w:hyperlink>
          </w:p>
        </w:tc>
      </w:tr>
      <w:tr w:rsidR="00A01B68" w:rsidRPr="00974388" w:rsidTr="00E8382C">
        <w:tc>
          <w:tcPr>
            <w:tcW w:w="1220" w:type="dxa"/>
          </w:tcPr>
          <w:p w:rsidR="00A01B68" w:rsidRPr="00974388" w:rsidRDefault="00A01B68">
            <w:r w:rsidRPr="00974388">
              <w:t>20110223</w:t>
            </w:r>
          </w:p>
        </w:tc>
        <w:tc>
          <w:tcPr>
            <w:tcW w:w="372" w:type="dxa"/>
          </w:tcPr>
          <w:p w:rsidR="00A01B68" w:rsidRPr="00974388" w:rsidRDefault="00A01B68">
            <w:r w:rsidRPr="00974388">
              <w:t>5</w:t>
            </w:r>
          </w:p>
        </w:tc>
        <w:tc>
          <w:tcPr>
            <w:tcW w:w="2066" w:type="dxa"/>
          </w:tcPr>
          <w:p w:rsidR="00A01B68" w:rsidRPr="00974388" w:rsidRDefault="00A01B68">
            <w:r w:rsidRPr="00974388">
              <w:t>Intelligence</w:t>
            </w:r>
          </w:p>
        </w:tc>
        <w:tc>
          <w:tcPr>
            <w:tcW w:w="2510" w:type="dxa"/>
          </w:tcPr>
          <w:p w:rsidR="00A01B68" w:rsidRPr="00974388" w:rsidRDefault="00A01B68">
            <w:r w:rsidRPr="00974388">
              <w:t>McCaslin, Leland</w:t>
            </w:r>
          </w:p>
        </w:tc>
        <w:tc>
          <w:tcPr>
            <w:tcW w:w="6782" w:type="dxa"/>
          </w:tcPr>
          <w:p w:rsidR="00A01B68" w:rsidRPr="00974388" w:rsidRDefault="00A01B68" w:rsidP="00DB5CB5">
            <w:pPr>
              <w:rPr>
                <w:bCs/>
                <w:color w:val="0563C1" w:themeColor="hyperlink"/>
                <w:u w:val="single"/>
              </w:rPr>
            </w:pPr>
            <w:hyperlink r:id="rId1141" w:history="1">
              <w:r w:rsidRPr="00974388">
                <w:rPr>
                  <w:rStyle w:val="Hyperlink"/>
                  <w:bCs/>
                </w:rPr>
                <w:t>Review–Secrets of the Cold War: US Army Europe’s Intelligence and Counterintelligence Activities Against the Soviets During the Cold War</w:t>
              </w:r>
            </w:hyperlink>
          </w:p>
        </w:tc>
      </w:tr>
      <w:tr w:rsidR="00A01B68" w:rsidRPr="002C7794" w:rsidTr="00E8382C">
        <w:tc>
          <w:tcPr>
            <w:tcW w:w="1220" w:type="dxa"/>
          </w:tcPr>
          <w:p w:rsidR="00A01B68" w:rsidRPr="002C7794" w:rsidRDefault="00A01B68">
            <w:r w:rsidRPr="002C7794">
              <w:t>20090604</w:t>
            </w:r>
          </w:p>
        </w:tc>
        <w:tc>
          <w:tcPr>
            <w:tcW w:w="372" w:type="dxa"/>
          </w:tcPr>
          <w:p w:rsidR="00A01B68" w:rsidRPr="002C7794" w:rsidRDefault="00A01B68">
            <w:r w:rsidRPr="002C7794">
              <w:t>5</w:t>
            </w:r>
          </w:p>
        </w:tc>
        <w:tc>
          <w:tcPr>
            <w:tcW w:w="2066" w:type="dxa"/>
          </w:tcPr>
          <w:p w:rsidR="00A01B68" w:rsidRPr="002C7794" w:rsidRDefault="00A01B68">
            <w:r w:rsidRPr="002C7794">
              <w:t>Intelligence</w:t>
            </w:r>
          </w:p>
        </w:tc>
        <w:tc>
          <w:tcPr>
            <w:tcW w:w="2510" w:type="dxa"/>
          </w:tcPr>
          <w:p w:rsidR="00A01B68" w:rsidRPr="002C7794" w:rsidRDefault="00A01B68">
            <w:r w:rsidRPr="002C7794">
              <w:t>Narby, Jeremy</w:t>
            </w:r>
          </w:p>
        </w:tc>
        <w:tc>
          <w:tcPr>
            <w:tcW w:w="6782" w:type="dxa"/>
          </w:tcPr>
          <w:p w:rsidR="00A01B68" w:rsidRPr="002C7794" w:rsidRDefault="00A01B68" w:rsidP="00DB5CB5">
            <w:pPr>
              <w:rPr>
                <w:bCs/>
                <w:color w:val="0563C1" w:themeColor="hyperlink"/>
                <w:u w:val="single"/>
              </w:rPr>
            </w:pPr>
            <w:hyperlink r:id="rId1142" w:history="1">
              <w:r w:rsidRPr="002C7794">
                <w:rPr>
                  <w:rStyle w:val="Hyperlink"/>
                  <w:bCs/>
                </w:rPr>
                <w:t>Review: Intelligence in Nat</w:t>
              </w:r>
              <w:r w:rsidRPr="002C7794">
                <w:rPr>
                  <w:rStyle w:val="Hyperlink"/>
                  <w:bCs/>
                </w:rPr>
                <w:lastRenderedPageBreak/>
                <w:t>ure</w:t>
              </w:r>
            </w:hyperlink>
          </w:p>
        </w:tc>
      </w:tr>
      <w:tr w:rsidR="00A01B68" w:rsidRPr="00DB5CB5" w:rsidTr="00E8382C">
        <w:tc>
          <w:tcPr>
            <w:tcW w:w="1220" w:type="dxa"/>
          </w:tcPr>
          <w:p w:rsidR="00A01B68" w:rsidRPr="00DB5CB5" w:rsidRDefault="00A01B68">
            <w:r w:rsidRPr="00DB5CB5">
              <w:t>20190612</w:t>
            </w:r>
          </w:p>
        </w:tc>
        <w:tc>
          <w:tcPr>
            <w:tcW w:w="372" w:type="dxa"/>
          </w:tcPr>
          <w:p w:rsidR="00A01B68" w:rsidRPr="00DB5CB5" w:rsidRDefault="00A01B68">
            <w:r w:rsidRPr="00DB5CB5">
              <w:t>5</w:t>
            </w:r>
          </w:p>
        </w:tc>
        <w:tc>
          <w:tcPr>
            <w:tcW w:w="2066" w:type="dxa"/>
          </w:tcPr>
          <w:p w:rsidR="00A01B68" w:rsidRPr="00DB5CB5" w:rsidRDefault="00A01B68">
            <w:r w:rsidRPr="00DB5CB5">
              <w:t>Intelligence</w:t>
            </w:r>
          </w:p>
        </w:tc>
        <w:tc>
          <w:tcPr>
            <w:tcW w:w="2510" w:type="dxa"/>
          </w:tcPr>
          <w:p w:rsidR="00A01B68" w:rsidRPr="00DB5CB5" w:rsidRDefault="00A01B68">
            <w:r w:rsidRPr="00DB5CB5">
              <w:t>Olson, James M.</w:t>
            </w:r>
          </w:p>
        </w:tc>
        <w:tc>
          <w:tcPr>
            <w:tcW w:w="6782" w:type="dxa"/>
          </w:tcPr>
          <w:p w:rsidR="00A01B68" w:rsidRPr="00DB5CB5" w:rsidRDefault="00A01B68" w:rsidP="00DB5CB5">
            <w:pPr>
              <w:rPr>
                <w:rStyle w:val="Hyperlink"/>
                <w:bCs/>
              </w:rPr>
            </w:pPr>
            <w:hyperlink r:id="rId1143" w:history="1">
              <w:r w:rsidRPr="00DB5CB5">
                <w:rPr>
                  <w:rStyle w:val="Hyperlink"/>
                  <w:bCs/>
                </w:rPr>
                <w:t>Review: To Catch a Spy – The Art of Counterintelligence</w:t>
              </w:r>
            </w:hyperlink>
          </w:p>
        </w:tc>
      </w:tr>
      <w:tr w:rsidR="00A01B68" w:rsidRPr="00A6500C" w:rsidTr="00E8382C">
        <w:tc>
          <w:tcPr>
            <w:tcW w:w="1220" w:type="dxa"/>
          </w:tcPr>
          <w:p w:rsidR="00A01B68" w:rsidRPr="00A6500C" w:rsidRDefault="00A01B68">
            <w:r w:rsidRPr="00A6500C">
              <w:t>20130202</w:t>
            </w:r>
          </w:p>
        </w:tc>
        <w:tc>
          <w:tcPr>
            <w:tcW w:w="372" w:type="dxa"/>
          </w:tcPr>
          <w:p w:rsidR="00A01B68" w:rsidRPr="00A6500C" w:rsidRDefault="00A01B68">
            <w:r w:rsidRPr="00A6500C">
              <w:t>5</w:t>
            </w:r>
          </w:p>
        </w:tc>
        <w:tc>
          <w:tcPr>
            <w:tcW w:w="2066" w:type="dxa"/>
          </w:tcPr>
          <w:p w:rsidR="00A01B68" w:rsidRPr="00A6500C" w:rsidRDefault="00A01B68">
            <w:r w:rsidRPr="00A6500C">
              <w:t>Intelligence</w:t>
            </w:r>
          </w:p>
        </w:tc>
        <w:tc>
          <w:tcPr>
            <w:tcW w:w="2510" w:type="dxa"/>
          </w:tcPr>
          <w:p w:rsidR="00A01B68" w:rsidRPr="00A6500C" w:rsidRDefault="00A01B68">
            <w:r w:rsidRPr="00A6500C">
              <w:t>Omand, David</w:t>
            </w:r>
          </w:p>
        </w:tc>
        <w:tc>
          <w:tcPr>
            <w:tcW w:w="6782" w:type="dxa"/>
          </w:tcPr>
          <w:p w:rsidR="00A01B68" w:rsidRPr="00A6500C" w:rsidRDefault="00A01B68" w:rsidP="00DB5CB5">
            <w:pPr>
              <w:rPr>
                <w:bCs/>
                <w:color w:val="0563C1" w:themeColor="hyperlink"/>
                <w:u w:val="single"/>
              </w:rPr>
            </w:pPr>
            <w:hyperlink r:id="rId1144" w:history="1">
              <w:r w:rsidRPr="00A6500C">
                <w:rPr>
                  <w:rStyle w:val="Hyperlink"/>
                  <w:bCs/>
                </w:rPr>
                <w:t>Review: Securing the State</w:t>
              </w:r>
            </w:hyperlink>
          </w:p>
        </w:tc>
      </w:tr>
      <w:tr w:rsidR="00A01B68" w:rsidRPr="005E313F" w:rsidTr="00E8382C">
        <w:tc>
          <w:tcPr>
            <w:tcW w:w="1220" w:type="dxa"/>
          </w:tcPr>
          <w:p w:rsidR="00A01B68" w:rsidRPr="005E313F" w:rsidRDefault="00A01B68">
            <w:r>
              <w:t>20091002</w:t>
            </w:r>
          </w:p>
        </w:tc>
        <w:tc>
          <w:tcPr>
            <w:tcW w:w="372" w:type="dxa"/>
          </w:tcPr>
          <w:p w:rsidR="00A01B68" w:rsidRPr="005E313F" w:rsidRDefault="00A01B68">
            <w:r>
              <w:t>5</w:t>
            </w:r>
          </w:p>
        </w:tc>
        <w:tc>
          <w:tcPr>
            <w:tcW w:w="2066" w:type="dxa"/>
          </w:tcPr>
          <w:p w:rsidR="00A01B68" w:rsidRPr="005E313F" w:rsidRDefault="00A01B68">
            <w:r w:rsidRPr="005E313F">
              <w:t>Intelligence</w:t>
            </w:r>
          </w:p>
        </w:tc>
        <w:tc>
          <w:tcPr>
            <w:tcW w:w="2510" w:type="dxa"/>
          </w:tcPr>
          <w:p w:rsidR="00A01B68" w:rsidRPr="005E313F" w:rsidRDefault="00A01B68">
            <w:r w:rsidRPr="005E313F">
              <w:t>Otts, Phillip Oliver</w:t>
            </w:r>
          </w:p>
        </w:tc>
        <w:tc>
          <w:tcPr>
            <w:tcW w:w="6782" w:type="dxa"/>
          </w:tcPr>
          <w:p w:rsidR="00A01B68" w:rsidRPr="005E313F" w:rsidRDefault="00A01B68" w:rsidP="00DB5CB5">
            <w:pPr>
              <w:rPr>
                <w:bCs/>
                <w:color w:val="0563C1" w:themeColor="hyperlink"/>
                <w:u w:val="single"/>
              </w:rPr>
            </w:pPr>
            <w:hyperlink r:id="rId1145" w:history="1">
              <w:r w:rsidRPr="005E313F">
                <w:rPr>
                  <w:rStyle w:val="Hyperlink"/>
                  <w:bCs/>
                </w:rPr>
                <w:t>Review: The Sword of the Prophet</w:t>
              </w:r>
            </w:hyperlink>
          </w:p>
        </w:tc>
      </w:tr>
      <w:tr w:rsidR="00A01B68" w:rsidRPr="006553FD" w:rsidTr="00E8382C">
        <w:tc>
          <w:tcPr>
            <w:tcW w:w="1220" w:type="dxa"/>
          </w:tcPr>
          <w:p w:rsidR="00A01B68" w:rsidRPr="006553FD" w:rsidRDefault="00A01B68">
            <w:r w:rsidRPr="006553FD">
              <w:t>20140226</w:t>
            </w:r>
          </w:p>
        </w:tc>
        <w:tc>
          <w:tcPr>
            <w:tcW w:w="372" w:type="dxa"/>
          </w:tcPr>
          <w:p w:rsidR="00A01B68" w:rsidRPr="006553FD" w:rsidRDefault="00A01B68">
            <w:r w:rsidRPr="006553FD">
              <w:t>5</w:t>
            </w:r>
          </w:p>
        </w:tc>
        <w:tc>
          <w:tcPr>
            <w:tcW w:w="2066" w:type="dxa"/>
          </w:tcPr>
          <w:p w:rsidR="00A01B68" w:rsidRPr="006553FD" w:rsidRDefault="00A01B68">
            <w:r w:rsidRPr="006553FD">
              <w:t>Intelligence</w:t>
            </w:r>
          </w:p>
        </w:tc>
        <w:tc>
          <w:tcPr>
            <w:tcW w:w="2510" w:type="dxa"/>
          </w:tcPr>
          <w:p w:rsidR="00A01B68" w:rsidRPr="006553FD" w:rsidRDefault="00A01B68">
            <w:r w:rsidRPr="006553FD">
              <w:t>Patton, Kerry</w:t>
            </w:r>
          </w:p>
        </w:tc>
        <w:tc>
          <w:tcPr>
            <w:tcW w:w="6782" w:type="dxa"/>
          </w:tcPr>
          <w:p w:rsidR="00A01B68" w:rsidRPr="006553FD" w:rsidRDefault="00A01B68" w:rsidP="00DB5CB5">
            <w:pPr>
              <w:rPr>
                <w:bCs/>
                <w:color w:val="0563C1" w:themeColor="hyperlink"/>
                <w:u w:val="single"/>
              </w:rPr>
            </w:pPr>
            <w:hyperlink r:id="rId1146" w:history="1">
              <w:r w:rsidRPr="006553FD">
                <w:rPr>
                  <w:rStyle w:val="Hyperlink"/>
                  <w:bCs/>
                </w:rPr>
                <w:t>Worth a Look: Real-Life Fiction, Spying Outside the Wire and Beyond CIA’s Capabilities</w:t>
              </w:r>
            </w:hyperlink>
          </w:p>
        </w:tc>
      </w:tr>
      <w:tr w:rsidR="00A01B68" w:rsidRPr="00D817E8" w:rsidTr="00E8382C">
        <w:tc>
          <w:tcPr>
            <w:tcW w:w="1220" w:type="dxa"/>
          </w:tcPr>
          <w:p w:rsidR="00A01B68" w:rsidRPr="00D817E8" w:rsidRDefault="00A01B68">
            <w:r w:rsidRPr="00D817E8">
              <w:t>20080628</w:t>
            </w:r>
          </w:p>
        </w:tc>
        <w:tc>
          <w:tcPr>
            <w:tcW w:w="372" w:type="dxa"/>
          </w:tcPr>
          <w:p w:rsidR="00A01B68" w:rsidRPr="00D817E8" w:rsidRDefault="00A01B68">
            <w:r w:rsidRPr="00D817E8">
              <w:t>5</w:t>
            </w:r>
          </w:p>
        </w:tc>
        <w:tc>
          <w:tcPr>
            <w:tcW w:w="2066" w:type="dxa"/>
          </w:tcPr>
          <w:p w:rsidR="00A01B68" w:rsidRPr="00D817E8" w:rsidRDefault="00A01B68">
            <w:r w:rsidRPr="00D817E8">
              <w:t>Intelligence</w:t>
            </w:r>
          </w:p>
        </w:tc>
        <w:tc>
          <w:tcPr>
            <w:tcW w:w="2510" w:type="dxa"/>
          </w:tcPr>
          <w:p w:rsidR="00A01B68" w:rsidRPr="00D817E8" w:rsidRDefault="00A01B68">
            <w:r w:rsidRPr="00D817E8">
              <w:t>Peters, Ralph</w:t>
            </w:r>
          </w:p>
        </w:tc>
        <w:tc>
          <w:tcPr>
            <w:tcW w:w="6782" w:type="dxa"/>
          </w:tcPr>
          <w:p w:rsidR="00A01B68" w:rsidRPr="00D817E8" w:rsidRDefault="00A01B68" w:rsidP="00DB5CB5">
            <w:pPr>
              <w:rPr>
                <w:bCs/>
                <w:color w:val="0563C1" w:themeColor="hyperlink"/>
                <w:u w:val="single"/>
              </w:rPr>
            </w:pPr>
            <w:hyperlink r:id="rId1147" w:history="1">
              <w:r w:rsidRPr="00D817E8">
                <w:rPr>
                  <w:rStyle w:val="Hyperlink"/>
                  <w:bCs/>
                </w:rPr>
                <w:t>Review: Looking For Trouble–Adventures in a Broken World</w:t>
              </w:r>
            </w:hyperlink>
          </w:p>
        </w:tc>
      </w:tr>
      <w:tr w:rsidR="00A01B68" w:rsidRPr="0031773C" w:rsidTr="00E8382C">
        <w:tc>
          <w:tcPr>
            <w:tcW w:w="1220" w:type="dxa"/>
          </w:tcPr>
          <w:p w:rsidR="00A01B68" w:rsidRPr="0031773C" w:rsidRDefault="00A01B68">
            <w:r w:rsidRPr="0031773C">
              <w:t>20110924</w:t>
            </w:r>
          </w:p>
        </w:tc>
        <w:tc>
          <w:tcPr>
            <w:tcW w:w="372" w:type="dxa"/>
          </w:tcPr>
          <w:p w:rsidR="00A01B68" w:rsidRPr="0031773C" w:rsidRDefault="00A01B68">
            <w:r w:rsidRPr="0031773C">
              <w:t>5</w:t>
            </w:r>
          </w:p>
        </w:tc>
        <w:tc>
          <w:tcPr>
            <w:tcW w:w="2066" w:type="dxa"/>
          </w:tcPr>
          <w:p w:rsidR="00A01B68" w:rsidRPr="0031773C" w:rsidRDefault="00A01B68">
            <w:r w:rsidRPr="0031773C">
              <w:t>Intelligence</w:t>
            </w:r>
          </w:p>
        </w:tc>
        <w:tc>
          <w:tcPr>
            <w:tcW w:w="2510" w:type="dxa"/>
          </w:tcPr>
          <w:p w:rsidR="00A01B68" w:rsidRPr="0031773C" w:rsidRDefault="00A01B68">
            <w:r w:rsidRPr="0031773C">
              <w:t>Pillar, Paul</w:t>
            </w:r>
          </w:p>
        </w:tc>
        <w:tc>
          <w:tcPr>
            <w:tcW w:w="6782" w:type="dxa"/>
          </w:tcPr>
          <w:p w:rsidR="00A01B68" w:rsidRPr="0031773C" w:rsidRDefault="00A01B68" w:rsidP="00DB5CB5">
            <w:pPr>
              <w:rPr>
                <w:bCs/>
                <w:color w:val="0563C1" w:themeColor="hyperlink"/>
                <w:u w:val="single"/>
              </w:rPr>
            </w:pPr>
            <w:hyperlink r:id="rId1148" w:history="1">
              <w:r w:rsidRPr="0031773C">
                <w:rPr>
                  <w:rStyle w:val="Hyperlink"/>
                  <w:bCs/>
                </w:rPr>
                <w:t>Review: Intelligence and U.S. Foreign Policy – Iraq, 9/11, and Misguided Reform</w:t>
              </w:r>
            </w:hyperlink>
          </w:p>
        </w:tc>
      </w:tr>
      <w:tr w:rsidR="00A01B68" w:rsidRPr="002C7794" w:rsidTr="00E8382C">
        <w:tc>
          <w:tcPr>
            <w:tcW w:w="1220" w:type="dxa"/>
          </w:tcPr>
          <w:p w:rsidR="00A01B68" w:rsidRPr="002C7794" w:rsidRDefault="00A01B68">
            <w:r w:rsidRPr="002C7794">
              <w:t>20090604</w:t>
            </w:r>
          </w:p>
        </w:tc>
        <w:tc>
          <w:tcPr>
            <w:tcW w:w="372" w:type="dxa"/>
          </w:tcPr>
          <w:p w:rsidR="00A01B68" w:rsidRPr="002C7794" w:rsidRDefault="00A01B68">
            <w:r w:rsidRPr="002C7794">
              <w:t>5</w:t>
            </w:r>
          </w:p>
        </w:tc>
        <w:tc>
          <w:tcPr>
            <w:tcW w:w="2066" w:type="dxa"/>
          </w:tcPr>
          <w:p w:rsidR="00A01B68" w:rsidRPr="002C7794" w:rsidRDefault="00A01B68">
            <w:r w:rsidRPr="002C7794">
              <w:t>Intelligence</w:t>
            </w:r>
          </w:p>
        </w:tc>
        <w:tc>
          <w:tcPr>
            <w:tcW w:w="2510" w:type="dxa"/>
          </w:tcPr>
          <w:p w:rsidR="00A01B68" w:rsidRPr="002C7794" w:rsidRDefault="00A01B68">
            <w:r w:rsidRPr="002C7794">
              <w:t>Price, David Ed.</w:t>
            </w:r>
          </w:p>
        </w:tc>
        <w:tc>
          <w:tcPr>
            <w:tcW w:w="6782" w:type="dxa"/>
          </w:tcPr>
          <w:p w:rsidR="00A01B68" w:rsidRPr="002C7794" w:rsidRDefault="00A01B68" w:rsidP="00DB5CB5">
            <w:pPr>
              <w:rPr>
                <w:bCs/>
                <w:color w:val="0563C1" w:themeColor="hyperlink"/>
                <w:u w:val="single"/>
              </w:rPr>
            </w:pPr>
            <w:hyperlink r:id="rId1149" w:history="1">
              <w:r w:rsidRPr="002C7794">
                <w:rPr>
                  <w:rStyle w:val="Hyperlink"/>
                  <w:bCs/>
                </w:rPr>
                <w:t>Review: Anthropological Intelligence–The Deployment and Neglect of American Anthropology in the Second World War</w:t>
              </w:r>
            </w:hyperlink>
          </w:p>
        </w:tc>
      </w:tr>
      <w:tr w:rsidR="00A01B68" w:rsidRPr="008F21C3" w:rsidTr="00E8382C">
        <w:tc>
          <w:tcPr>
            <w:tcW w:w="1220" w:type="dxa"/>
          </w:tcPr>
          <w:p w:rsidR="00A01B68" w:rsidRPr="008F21C3" w:rsidRDefault="00A01B68">
            <w:r w:rsidRPr="008F21C3">
              <w:t>20140125</w:t>
            </w:r>
          </w:p>
        </w:tc>
        <w:tc>
          <w:tcPr>
            <w:tcW w:w="372" w:type="dxa"/>
          </w:tcPr>
          <w:p w:rsidR="00A01B68" w:rsidRPr="008F21C3" w:rsidRDefault="00A01B68">
            <w:r w:rsidRPr="008F21C3">
              <w:t>5</w:t>
            </w:r>
          </w:p>
        </w:tc>
        <w:tc>
          <w:tcPr>
            <w:tcW w:w="2066" w:type="dxa"/>
          </w:tcPr>
          <w:p w:rsidR="00A01B68" w:rsidRPr="008F21C3" w:rsidRDefault="00A01B68">
            <w:r w:rsidRPr="008F21C3">
              <w:t>Intelligence</w:t>
            </w:r>
          </w:p>
        </w:tc>
        <w:tc>
          <w:tcPr>
            <w:tcW w:w="2510" w:type="dxa"/>
          </w:tcPr>
          <w:p w:rsidR="00A01B68" w:rsidRPr="008F21C3" w:rsidRDefault="00A01B68">
            <w:r w:rsidRPr="008F21C3">
              <w:t>Price, Huw &amp; RC Eds.</w:t>
            </w:r>
          </w:p>
        </w:tc>
        <w:tc>
          <w:tcPr>
            <w:tcW w:w="6782" w:type="dxa"/>
          </w:tcPr>
          <w:p w:rsidR="00A01B68" w:rsidRPr="008F21C3" w:rsidRDefault="00A01B68" w:rsidP="00DB5CB5">
            <w:pPr>
              <w:rPr>
                <w:bCs/>
                <w:color w:val="0563C1" w:themeColor="hyperlink"/>
                <w:u w:val="single"/>
              </w:rPr>
            </w:pPr>
            <w:hyperlink r:id="rId1150" w:history="1">
              <w:r w:rsidRPr="008F21C3">
                <w:rPr>
                  <w:rStyle w:val="Hyperlink"/>
                  <w:bCs/>
                </w:rPr>
                <w:t>Worth a Look: Causation, Physics, and the Constitution of Reality – Russell’s Republic Revisited</w:t>
              </w:r>
            </w:hyperlink>
          </w:p>
        </w:tc>
      </w:tr>
      <w:tr w:rsidR="00A01B68" w:rsidRPr="007E7B3E" w:rsidTr="00E8382C">
        <w:tc>
          <w:tcPr>
            <w:tcW w:w="1220" w:type="dxa"/>
          </w:tcPr>
          <w:p w:rsidR="00A01B68" w:rsidRPr="007E7B3E" w:rsidRDefault="00A01B68" w:rsidP="0075338F">
            <w:r w:rsidRPr="007E7B3E">
              <w:t>20070407</w:t>
            </w:r>
          </w:p>
        </w:tc>
        <w:tc>
          <w:tcPr>
            <w:tcW w:w="372" w:type="dxa"/>
          </w:tcPr>
          <w:p w:rsidR="00A01B68" w:rsidRPr="007E7B3E" w:rsidRDefault="00A01B68" w:rsidP="0075338F">
            <w:r w:rsidRPr="007E7B3E">
              <w:t>5</w:t>
            </w:r>
          </w:p>
        </w:tc>
        <w:tc>
          <w:tcPr>
            <w:tcW w:w="2066" w:type="dxa"/>
          </w:tcPr>
          <w:p w:rsidR="00A01B68" w:rsidRPr="007E7B3E" w:rsidRDefault="00A01B68" w:rsidP="0075338F">
            <w:r w:rsidRPr="007E7B3E">
              <w:t>Intelligence</w:t>
            </w:r>
          </w:p>
        </w:tc>
        <w:tc>
          <w:tcPr>
            <w:tcW w:w="2510" w:type="dxa"/>
          </w:tcPr>
          <w:p w:rsidR="00A01B68" w:rsidRPr="007E7B3E" w:rsidRDefault="00A01B68" w:rsidP="0075338F">
            <w:r w:rsidRPr="007E7B3E">
              <w:t>Quiggin, Thomas</w:t>
            </w:r>
          </w:p>
        </w:tc>
        <w:tc>
          <w:tcPr>
            <w:tcW w:w="6782" w:type="dxa"/>
          </w:tcPr>
          <w:p w:rsidR="00A01B68" w:rsidRPr="007E7B3E" w:rsidRDefault="00A01B68" w:rsidP="0075338F">
            <w:pPr>
              <w:rPr>
                <w:bCs/>
                <w:color w:val="0563C1" w:themeColor="hyperlink"/>
                <w:u w:val="single"/>
              </w:rPr>
            </w:pPr>
            <w:hyperlink r:id="rId1151" w:history="1">
              <w:r w:rsidRPr="007E7B3E">
                <w:rPr>
                  <w:rStyle w:val="Hyperlink"/>
                  <w:bCs/>
                </w:rPr>
                <w:t>Review: Seeing the Invisible–National Security Intelligence in an Uncertain Age</w:t>
              </w:r>
            </w:hyperlink>
          </w:p>
        </w:tc>
      </w:tr>
      <w:tr w:rsidR="00A01B68" w:rsidRPr="003770EA" w:rsidTr="00E8382C">
        <w:tc>
          <w:tcPr>
            <w:tcW w:w="1220" w:type="dxa"/>
          </w:tcPr>
          <w:p w:rsidR="00A01B68" w:rsidRPr="003770EA" w:rsidRDefault="00A01B68">
            <w:r w:rsidRPr="003770EA">
              <w:t>20090704</w:t>
            </w:r>
          </w:p>
        </w:tc>
        <w:tc>
          <w:tcPr>
            <w:tcW w:w="372" w:type="dxa"/>
          </w:tcPr>
          <w:p w:rsidR="00A01B68" w:rsidRPr="003770EA" w:rsidRDefault="00A01B68">
            <w:r w:rsidRPr="003770EA">
              <w:t>5</w:t>
            </w:r>
          </w:p>
        </w:tc>
        <w:tc>
          <w:tcPr>
            <w:tcW w:w="2066" w:type="dxa"/>
          </w:tcPr>
          <w:p w:rsidR="00A01B68" w:rsidRPr="003770EA" w:rsidRDefault="00A01B68">
            <w:r w:rsidRPr="003770EA">
              <w:t>Intelligence</w:t>
            </w:r>
          </w:p>
        </w:tc>
        <w:tc>
          <w:tcPr>
            <w:tcW w:w="2510" w:type="dxa"/>
          </w:tcPr>
          <w:p w:rsidR="00A01B68" w:rsidRPr="003770EA" w:rsidRDefault="00A01B68">
            <w:r w:rsidRPr="003770EA">
              <w:t>Roam, Dan</w:t>
            </w:r>
          </w:p>
        </w:tc>
        <w:tc>
          <w:tcPr>
            <w:tcW w:w="6782" w:type="dxa"/>
          </w:tcPr>
          <w:p w:rsidR="00A01B68" w:rsidRPr="003770EA" w:rsidRDefault="00A01B68" w:rsidP="00DB5CB5">
            <w:pPr>
              <w:rPr>
                <w:bCs/>
                <w:color w:val="0563C1" w:themeColor="hyperlink"/>
                <w:u w:val="single"/>
              </w:rPr>
            </w:pPr>
            <w:hyperlink r:id="rId1152" w:history="1">
              <w:r w:rsidRPr="003770EA">
                <w:rPr>
                  <w:rStyle w:val="Hyperlink"/>
                  <w:bCs/>
                </w:rPr>
                <w:t>Review: The Back of the Napkin–Solving Problems and Selling Ideas with Pictures</w:t>
              </w:r>
            </w:hyperlink>
          </w:p>
        </w:tc>
      </w:tr>
      <w:tr w:rsidR="00A01B68" w:rsidRPr="00A6500C" w:rsidTr="00E8382C">
        <w:tc>
          <w:tcPr>
            <w:tcW w:w="1220" w:type="dxa"/>
          </w:tcPr>
          <w:p w:rsidR="00A01B68" w:rsidRPr="00A6500C" w:rsidRDefault="00A01B68">
            <w:r w:rsidRPr="00A6500C">
              <w:t>20130202</w:t>
            </w:r>
          </w:p>
        </w:tc>
        <w:tc>
          <w:tcPr>
            <w:tcW w:w="372" w:type="dxa"/>
          </w:tcPr>
          <w:p w:rsidR="00A01B68" w:rsidRPr="00A6500C" w:rsidRDefault="00A01B68">
            <w:r w:rsidRPr="00A6500C">
              <w:t>5</w:t>
            </w:r>
          </w:p>
        </w:tc>
        <w:tc>
          <w:tcPr>
            <w:tcW w:w="2066" w:type="dxa"/>
          </w:tcPr>
          <w:p w:rsidR="00A01B68" w:rsidRPr="00A6500C" w:rsidRDefault="00A01B68">
            <w:r w:rsidRPr="00A6500C">
              <w:t>Intelligence</w:t>
            </w:r>
          </w:p>
        </w:tc>
        <w:tc>
          <w:tcPr>
            <w:tcW w:w="2510" w:type="dxa"/>
          </w:tcPr>
          <w:p w:rsidR="00A01B68" w:rsidRPr="00A6500C" w:rsidRDefault="00A01B68">
            <w:r w:rsidRPr="00A6500C">
              <w:t>Rollington, Alfred</w:t>
            </w:r>
          </w:p>
        </w:tc>
        <w:tc>
          <w:tcPr>
            <w:tcW w:w="6782" w:type="dxa"/>
          </w:tcPr>
          <w:p w:rsidR="00A01B68" w:rsidRPr="00A6500C" w:rsidRDefault="00A01B68" w:rsidP="00DB5CB5">
            <w:pPr>
              <w:rPr>
                <w:bCs/>
                <w:color w:val="0563C1" w:themeColor="hyperlink"/>
                <w:u w:val="single"/>
              </w:rPr>
            </w:pPr>
            <w:hyperlink r:id="rId1153" w:history="1">
              <w:r w:rsidRPr="00A6500C">
                <w:rPr>
                  <w:rStyle w:val="Hyperlink"/>
                  <w:bCs/>
                </w:rPr>
                <w:t>Review: Strategic Intelligence for the 21st Century: The Mosaic Method</w:t>
              </w:r>
            </w:hyperlink>
          </w:p>
        </w:tc>
      </w:tr>
      <w:tr w:rsidR="00A01B68" w:rsidRPr="00570F19" w:rsidTr="00E8382C">
        <w:tc>
          <w:tcPr>
            <w:tcW w:w="1220" w:type="dxa"/>
          </w:tcPr>
          <w:p w:rsidR="00A01B68" w:rsidRPr="00570F19" w:rsidRDefault="00A01B68">
            <w:r w:rsidRPr="00570F19">
              <w:t>20110930</w:t>
            </w:r>
          </w:p>
        </w:tc>
        <w:tc>
          <w:tcPr>
            <w:tcW w:w="372" w:type="dxa"/>
          </w:tcPr>
          <w:p w:rsidR="00A01B68" w:rsidRPr="00570F19" w:rsidRDefault="00A01B68">
            <w:r w:rsidRPr="00570F19">
              <w:t>5</w:t>
            </w:r>
          </w:p>
        </w:tc>
        <w:tc>
          <w:tcPr>
            <w:tcW w:w="2066" w:type="dxa"/>
          </w:tcPr>
          <w:p w:rsidR="00A01B68" w:rsidRPr="00570F19" w:rsidRDefault="00A01B68">
            <w:r w:rsidRPr="00570F19">
              <w:t>Intelligence</w:t>
            </w:r>
          </w:p>
        </w:tc>
        <w:tc>
          <w:tcPr>
            <w:tcW w:w="2510" w:type="dxa"/>
          </w:tcPr>
          <w:p w:rsidR="00A01B68" w:rsidRPr="00570F19" w:rsidRDefault="00A01B68">
            <w:r w:rsidRPr="00570F19">
              <w:t>Rovner, Joshua</w:t>
            </w:r>
          </w:p>
        </w:tc>
        <w:tc>
          <w:tcPr>
            <w:tcW w:w="6782" w:type="dxa"/>
          </w:tcPr>
          <w:p w:rsidR="00A01B68" w:rsidRPr="00570F19" w:rsidRDefault="00A01B68" w:rsidP="00DB5CB5">
            <w:pPr>
              <w:rPr>
                <w:bCs/>
                <w:color w:val="0563C1" w:themeColor="hyperlink"/>
                <w:u w:val="single"/>
              </w:rPr>
            </w:pPr>
            <w:hyperlink r:id="rId1154" w:history="1">
              <w:r w:rsidRPr="00570F19">
                <w:rPr>
                  <w:rStyle w:val="Hyperlink"/>
                  <w:bCs/>
                </w:rPr>
                <w:t>Review (Guest): Fixing the Facts – National Security and the Politics of Intelligence</w:t>
              </w:r>
            </w:hyperlink>
          </w:p>
        </w:tc>
      </w:tr>
      <w:tr w:rsidR="00A01B68" w:rsidRPr="0018791D" w:rsidTr="00E8382C">
        <w:tc>
          <w:tcPr>
            <w:tcW w:w="1220" w:type="dxa"/>
          </w:tcPr>
          <w:p w:rsidR="00A01B68" w:rsidRPr="0018791D" w:rsidRDefault="00A01B68">
            <w:r w:rsidRPr="0018791D">
              <w:t>20100725</w:t>
            </w:r>
          </w:p>
        </w:tc>
        <w:tc>
          <w:tcPr>
            <w:tcW w:w="372" w:type="dxa"/>
          </w:tcPr>
          <w:p w:rsidR="00A01B68" w:rsidRPr="0018791D" w:rsidRDefault="00A01B68">
            <w:r w:rsidRPr="0018791D">
              <w:t>5</w:t>
            </w:r>
          </w:p>
        </w:tc>
        <w:tc>
          <w:tcPr>
            <w:tcW w:w="2066" w:type="dxa"/>
          </w:tcPr>
          <w:p w:rsidR="00A01B68" w:rsidRPr="0018791D" w:rsidRDefault="00A01B68">
            <w:r w:rsidRPr="0018791D">
              <w:t>Intelligence</w:t>
            </w:r>
          </w:p>
        </w:tc>
        <w:tc>
          <w:tcPr>
            <w:tcW w:w="2510" w:type="dxa"/>
          </w:tcPr>
          <w:p w:rsidR="00A01B68" w:rsidRPr="0018791D" w:rsidRDefault="00A01B68">
            <w:r w:rsidRPr="0018791D">
              <w:t>Sharp, Seena</w:t>
            </w:r>
          </w:p>
        </w:tc>
        <w:tc>
          <w:tcPr>
            <w:tcW w:w="6782" w:type="dxa"/>
          </w:tcPr>
          <w:p w:rsidR="00A01B68" w:rsidRPr="0018791D" w:rsidRDefault="00A01B68" w:rsidP="00DB5CB5">
            <w:pPr>
              <w:rPr>
                <w:bCs/>
                <w:color w:val="0563C1" w:themeColor="hyperlink"/>
                <w:u w:val="single"/>
              </w:rPr>
            </w:pPr>
            <w:hyperlink r:id="rId1155" w:history="1">
              <w:r w:rsidRPr="0018791D">
                <w:rPr>
                  <w:rStyle w:val="Hyperlink"/>
                  <w:bCs/>
                </w:rPr>
                <w:t>Review: Competitive Intelligence Advantage: How to Minimize Risk, Avoid Surprises, and Grow Your Business in a Changing World</w:t>
              </w:r>
            </w:hyperlink>
          </w:p>
        </w:tc>
      </w:tr>
      <w:tr w:rsidR="00A01B68" w:rsidRPr="003A5053" w:rsidTr="00E8382C">
        <w:tc>
          <w:tcPr>
            <w:tcW w:w="1220" w:type="dxa"/>
          </w:tcPr>
          <w:p w:rsidR="00A01B68" w:rsidRPr="003A5053" w:rsidRDefault="00A01B68">
            <w:r w:rsidRPr="003A5053">
              <w:t>20091023</w:t>
            </w:r>
          </w:p>
        </w:tc>
        <w:tc>
          <w:tcPr>
            <w:tcW w:w="372" w:type="dxa"/>
          </w:tcPr>
          <w:p w:rsidR="00A01B68" w:rsidRPr="003A5053" w:rsidRDefault="00A01B68">
            <w:r w:rsidRPr="003A5053">
              <w:t>5</w:t>
            </w:r>
          </w:p>
        </w:tc>
        <w:tc>
          <w:tcPr>
            <w:tcW w:w="2066" w:type="dxa"/>
          </w:tcPr>
          <w:p w:rsidR="00A01B68" w:rsidRPr="003A5053" w:rsidRDefault="00A01B68">
            <w:r w:rsidRPr="003A5053">
              <w:t>Intelligence</w:t>
            </w:r>
          </w:p>
        </w:tc>
        <w:tc>
          <w:tcPr>
            <w:tcW w:w="2510" w:type="dxa"/>
          </w:tcPr>
          <w:p w:rsidR="00A01B68" w:rsidRPr="003A5053" w:rsidRDefault="00A01B68">
            <w:r w:rsidRPr="003A5053">
              <w:t>Snider, Britt</w:t>
            </w:r>
          </w:p>
        </w:tc>
        <w:tc>
          <w:tcPr>
            <w:tcW w:w="6782" w:type="dxa"/>
          </w:tcPr>
          <w:p w:rsidR="00A01B68" w:rsidRPr="003A5053" w:rsidRDefault="00A01B68" w:rsidP="00DB5CB5">
            <w:pPr>
              <w:rPr>
                <w:bCs/>
                <w:color w:val="0563C1" w:themeColor="hyperlink"/>
                <w:u w:val="single"/>
              </w:rPr>
            </w:pPr>
            <w:hyperlink r:id="rId1156" w:history="1">
              <w:r w:rsidRPr="003A5053">
                <w:rPr>
                  <w:rStyle w:val="Hyperlink"/>
                  <w:bCs/>
                </w:rPr>
                <w:t>Review: The Agency And The Hill–The CIA’s Relationship With Congress, 1946-2004</w:t>
              </w:r>
            </w:hyperlink>
          </w:p>
        </w:tc>
      </w:tr>
      <w:tr w:rsidR="00A01B68" w:rsidRPr="008A2265" w:rsidTr="00E8382C">
        <w:tc>
          <w:tcPr>
            <w:tcW w:w="1220" w:type="dxa"/>
          </w:tcPr>
          <w:p w:rsidR="00A01B68" w:rsidRPr="008A2265" w:rsidRDefault="00A01B68" w:rsidP="0075338F">
            <w:r w:rsidRPr="008A2265">
              <w:t>20011211</w:t>
            </w:r>
          </w:p>
        </w:tc>
        <w:tc>
          <w:tcPr>
            <w:tcW w:w="372" w:type="dxa"/>
          </w:tcPr>
          <w:p w:rsidR="00A01B68" w:rsidRPr="008A2265" w:rsidRDefault="00A01B68" w:rsidP="0075338F">
            <w:r w:rsidRPr="008A2265">
              <w:t>5</w:t>
            </w:r>
          </w:p>
        </w:tc>
        <w:tc>
          <w:tcPr>
            <w:tcW w:w="2066" w:type="dxa"/>
          </w:tcPr>
          <w:p w:rsidR="00A01B68" w:rsidRPr="008A2265" w:rsidRDefault="00A01B68" w:rsidP="0075338F">
            <w:r w:rsidRPr="008A2265">
              <w:t>Intelligence</w:t>
            </w:r>
          </w:p>
        </w:tc>
        <w:tc>
          <w:tcPr>
            <w:tcW w:w="2510" w:type="dxa"/>
          </w:tcPr>
          <w:p w:rsidR="00A01B68" w:rsidRPr="008A2265" w:rsidRDefault="00A01B68" w:rsidP="0075338F">
            <w:r w:rsidRPr="008A2265">
              <w:t>Steele, Robert David</w:t>
            </w:r>
          </w:p>
        </w:tc>
        <w:tc>
          <w:tcPr>
            <w:tcW w:w="6782" w:type="dxa"/>
          </w:tcPr>
          <w:p w:rsidR="00A01B68" w:rsidRPr="008A2265" w:rsidRDefault="00A01B68" w:rsidP="00DA0F29">
            <w:pPr>
              <w:rPr>
                <w:bCs/>
                <w:color w:val="0563C1" w:themeColor="hyperlink"/>
                <w:u w:val="single"/>
              </w:rPr>
            </w:pPr>
            <w:hyperlink r:id="rId1157" w:history="1">
              <w:r w:rsidRPr="008A2265">
                <w:rPr>
                  <w:rStyle w:val="Hyperlink"/>
                  <w:bCs/>
                </w:rPr>
                <w:t>Review: On Intelligence–Spies and Secrecy in an Open World</w:t>
              </w:r>
            </w:hyperlink>
          </w:p>
        </w:tc>
      </w:tr>
      <w:tr w:rsidR="00A01B68" w:rsidRPr="00AE15AC" w:rsidTr="00E8382C">
        <w:tc>
          <w:tcPr>
            <w:tcW w:w="1220" w:type="dxa"/>
          </w:tcPr>
          <w:p w:rsidR="00A01B68" w:rsidRPr="00AE15AC" w:rsidRDefault="00A01B68" w:rsidP="0075338F">
            <w:r w:rsidRPr="00AE15AC">
              <w:t>20050625</w:t>
            </w:r>
          </w:p>
        </w:tc>
        <w:tc>
          <w:tcPr>
            <w:tcW w:w="372" w:type="dxa"/>
          </w:tcPr>
          <w:p w:rsidR="00A01B68" w:rsidRPr="00AE15AC" w:rsidRDefault="00A01B68" w:rsidP="0075338F">
            <w:r w:rsidRPr="00AE15AC">
              <w:t>5</w:t>
            </w:r>
          </w:p>
        </w:tc>
        <w:tc>
          <w:tcPr>
            <w:tcW w:w="2066" w:type="dxa"/>
          </w:tcPr>
          <w:p w:rsidR="00A01B68" w:rsidRPr="00AE15AC" w:rsidRDefault="00A01B68" w:rsidP="0075338F">
            <w:r w:rsidRPr="00AE15AC">
              <w:t>Intelligence</w:t>
            </w:r>
          </w:p>
        </w:tc>
        <w:tc>
          <w:tcPr>
            <w:tcW w:w="2510" w:type="dxa"/>
          </w:tcPr>
          <w:p w:rsidR="00A01B68" w:rsidRPr="00AE15AC" w:rsidRDefault="00A01B68" w:rsidP="0075338F">
            <w:r w:rsidRPr="00AE15AC">
              <w:t>Stewart, Thomas A.</w:t>
            </w:r>
          </w:p>
        </w:tc>
        <w:tc>
          <w:tcPr>
            <w:tcW w:w="6782" w:type="dxa"/>
          </w:tcPr>
          <w:p w:rsidR="00A01B68" w:rsidRPr="00AE15AC" w:rsidRDefault="00A01B68" w:rsidP="00AE15AC">
            <w:pPr>
              <w:rPr>
                <w:bCs/>
                <w:color w:val="0563C1" w:themeColor="hyperlink"/>
                <w:u w:val="single"/>
              </w:rPr>
            </w:pPr>
            <w:hyperlink r:id="rId1158" w:history="1">
              <w:r w:rsidRPr="00AE15AC">
                <w:rPr>
                  <w:rStyle w:val="Hyperlink"/>
                  <w:bCs/>
                </w:rPr>
                <w:t xml:space="preserve">Review: Intellectual Capital–The New Wealth of Organizations </w:t>
              </w:r>
            </w:hyperlink>
          </w:p>
        </w:tc>
      </w:tr>
      <w:tr w:rsidR="00A01B68" w:rsidRPr="00237670" w:rsidTr="00E8382C">
        <w:tc>
          <w:tcPr>
            <w:tcW w:w="1220" w:type="dxa"/>
          </w:tcPr>
          <w:p w:rsidR="00A01B68" w:rsidRPr="00237670" w:rsidRDefault="00A01B68" w:rsidP="0075338F">
            <w:r w:rsidRPr="00237670">
              <w:t>20050625</w:t>
            </w:r>
          </w:p>
        </w:tc>
        <w:tc>
          <w:tcPr>
            <w:tcW w:w="372" w:type="dxa"/>
          </w:tcPr>
          <w:p w:rsidR="00A01B68" w:rsidRPr="00237670" w:rsidRDefault="00A01B68" w:rsidP="0075338F">
            <w:r w:rsidRPr="00237670">
              <w:t>5</w:t>
            </w:r>
          </w:p>
        </w:tc>
        <w:tc>
          <w:tcPr>
            <w:tcW w:w="2066" w:type="dxa"/>
          </w:tcPr>
          <w:p w:rsidR="00A01B68" w:rsidRPr="00237670" w:rsidRDefault="00A01B68" w:rsidP="0075338F">
            <w:r w:rsidRPr="00237670">
              <w:t>Intelligence</w:t>
            </w:r>
          </w:p>
        </w:tc>
        <w:tc>
          <w:tcPr>
            <w:tcW w:w="2510" w:type="dxa"/>
          </w:tcPr>
          <w:p w:rsidR="00A01B68" w:rsidRPr="00237670" w:rsidRDefault="00A01B68" w:rsidP="0075338F">
            <w:r w:rsidRPr="00237670">
              <w:t>Stewart, Thomas A.</w:t>
            </w:r>
          </w:p>
        </w:tc>
        <w:tc>
          <w:tcPr>
            <w:tcW w:w="6782" w:type="dxa"/>
          </w:tcPr>
          <w:p w:rsidR="00A01B68" w:rsidRPr="00237670" w:rsidRDefault="00A01B68" w:rsidP="00237670">
            <w:pPr>
              <w:rPr>
                <w:bCs/>
                <w:color w:val="0563C1" w:themeColor="hyperlink"/>
                <w:u w:val="single"/>
              </w:rPr>
            </w:pPr>
            <w:hyperlink r:id="rId1159" w:history="1">
              <w:r w:rsidRPr="00237670">
                <w:rPr>
                  <w:rStyle w:val="Hyperlink"/>
                  <w:bCs/>
                </w:rPr>
                <w:t xml:space="preserve">Review: The Wealth of Knowledge–Intellectual Capital and the Twenty-first Century Organisation </w:t>
              </w:r>
            </w:hyperlink>
          </w:p>
        </w:tc>
      </w:tr>
      <w:tr w:rsidR="00A01B68" w:rsidRPr="007E1B7B" w:rsidTr="00E8382C">
        <w:tc>
          <w:tcPr>
            <w:tcW w:w="1220" w:type="dxa"/>
          </w:tcPr>
          <w:p w:rsidR="00A01B68" w:rsidRPr="007E1B7B" w:rsidRDefault="00A01B68">
            <w:r w:rsidRPr="007E1B7B">
              <w:t>20101002</w:t>
            </w:r>
          </w:p>
        </w:tc>
        <w:tc>
          <w:tcPr>
            <w:tcW w:w="372" w:type="dxa"/>
          </w:tcPr>
          <w:p w:rsidR="00A01B68" w:rsidRPr="007E1B7B" w:rsidRDefault="00A01B68">
            <w:r w:rsidRPr="007E1B7B">
              <w:t>5</w:t>
            </w:r>
          </w:p>
        </w:tc>
        <w:tc>
          <w:tcPr>
            <w:tcW w:w="2066" w:type="dxa"/>
          </w:tcPr>
          <w:p w:rsidR="00A01B68" w:rsidRPr="007E1B7B" w:rsidRDefault="00A01B68">
            <w:r w:rsidRPr="007E1B7B">
              <w:t>Intelligence</w:t>
            </w:r>
          </w:p>
        </w:tc>
        <w:tc>
          <w:tcPr>
            <w:tcW w:w="2510" w:type="dxa"/>
          </w:tcPr>
          <w:p w:rsidR="00A01B68" w:rsidRPr="007E1B7B" w:rsidRDefault="00A01B68">
            <w:r w:rsidRPr="007E1B7B">
              <w:t>Various</w:t>
            </w:r>
          </w:p>
        </w:tc>
        <w:tc>
          <w:tcPr>
            <w:tcW w:w="6782" w:type="dxa"/>
          </w:tcPr>
          <w:p w:rsidR="00A01B68" w:rsidRPr="007E1B7B" w:rsidRDefault="00A01B68" w:rsidP="002E6BFA">
            <w:pPr>
              <w:rPr>
                <w:bCs/>
                <w:color w:val="0563C1" w:themeColor="hyperlink"/>
                <w:u w:val="single"/>
              </w:rPr>
            </w:pPr>
            <w:hyperlink r:id="rId1160" w:history="1">
              <w:r w:rsidRPr="007E1B7B">
                <w:rPr>
                  <w:rStyle w:val="Hyperlink"/>
                  <w:bCs/>
                </w:rPr>
                <w:t>Review/Reference: Black World Books by Trevor Paglen</w:t>
              </w:r>
            </w:hyperlink>
          </w:p>
        </w:tc>
      </w:tr>
      <w:tr w:rsidR="00A01B68" w:rsidRPr="00DD5C38" w:rsidTr="00E8382C">
        <w:tc>
          <w:tcPr>
            <w:tcW w:w="1220" w:type="dxa"/>
          </w:tcPr>
          <w:p w:rsidR="00A01B68" w:rsidRPr="00DD5C38" w:rsidRDefault="00A01B68">
            <w:r w:rsidRPr="00DD5C38">
              <w:t>20130210</w:t>
            </w:r>
          </w:p>
        </w:tc>
        <w:tc>
          <w:tcPr>
            <w:tcW w:w="372" w:type="dxa"/>
          </w:tcPr>
          <w:p w:rsidR="00A01B68" w:rsidRPr="00DD5C38" w:rsidRDefault="00A01B68">
            <w:r w:rsidRPr="00DD5C38">
              <w:t>5</w:t>
            </w:r>
          </w:p>
        </w:tc>
        <w:tc>
          <w:tcPr>
            <w:tcW w:w="2066" w:type="dxa"/>
          </w:tcPr>
          <w:p w:rsidR="00A01B68" w:rsidRPr="00DD5C38" w:rsidRDefault="00A01B68">
            <w:r w:rsidRPr="00DD5C38">
              <w:t>Intelligence</w:t>
            </w:r>
          </w:p>
        </w:tc>
        <w:tc>
          <w:tcPr>
            <w:tcW w:w="2510" w:type="dxa"/>
          </w:tcPr>
          <w:p w:rsidR="00A01B68" w:rsidRPr="00DD5C38" w:rsidRDefault="00A01B68">
            <w:r w:rsidRPr="00DD5C38">
              <w:t>Walton, Timothy</w:t>
            </w:r>
          </w:p>
        </w:tc>
        <w:tc>
          <w:tcPr>
            <w:tcW w:w="6782" w:type="dxa"/>
          </w:tcPr>
          <w:p w:rsidR="00A01B68" w:rsidRPr="00DD5C38" w:rsidRDefault="00A01B68" w:rsidP="00DB5CB5">
            <w:pPr>
              <w:rPr>
                <w:bCs/>
                <w:color w:val="0563C1" w:themeColor="hyperlink"/>
                <w:u w:val="single"/>
              </w:rPr>
            </w:pPr>
            <w:hyperlink r:id="rId1161" w:history="1">
              <w:r w:rsidRPr="00DD5C38">
                <w:rPr>
                  <w:rStyle w:val="Hyperlink"/>
                  <w:bCs/>
                </w:rPr>
                <w:t>Review: Challenges in Intelligence Analy</w:t>
              </w:r>
              <w:r w:rsidRPr="00DD5C38">
                <w:rPr>
                  <w:rStyle w:val="Hyperlink"/>
                  <w:bCs/>
                </w:rPr>
                <w:lastRenderedPageBreak/>
                <w:t>sis</w:t>
              </w:r>
            </w:hyperlink>
          </w:p>
        </w:tc>
      </w:tr>
      <w:tr w:rsidR="00A01B68" w:rsidRPr="00AC61A8" w:rsidTr="00E8382C">
        <w:tc>
          <w:tcPr>
            <w:tcW w:w="1220" w:type="dxa"/>
          </w:tcPr>
          <w:p w:rsidR="00A01B68" w:rsidRPr="00AC61A8" w:rsidRDefault="00A01B68">
            <w:r w:rsidRPr="00AC61A8">
              <w:t>20120210</w:t>
            </w:r>
          </w:p>
        </w:tc>
        <w:tc>
          <w:tcPr>
            <w:tcW w:w="372" w:type="dxa"/>
          </w:tcPr>
          <w:p w:rsidR="00A01B68" w:rsidRPr="00AC61A8" w:rsidRDefault="00A01B68">
            <w:r w:rsidRPr="00AC61A8">
              <w:t>5</w:t>
            </w:r>
          </w:p>
        </w:tc>
        <w:tc>
          <w:tcPr>
            <w:tcW w:w="2066" w:type="dxa"/>
          </w:tcPr>
          <w:p w:rsidR="00A01B68" w:rsidRPr="00AC61A8" w:rsidRDefault="00A01B68">
            <w:r w:rsidRPr="00AC61A8">
              <w:t>Intelligence</w:t>
            </w:r>
          </w:p>
        </w:tc>
        <w:tc>
          <w:tcPr>
            <w:tcW w:w="2510" w:type="dxa"/>
          </w:tcPr>
          <w:p w:rsidR="00A01B68" w:rsidRPr="00AC61A8" w:rsidRDefault="00A01B68">
            <w:r w:rsidRPr="00AC61A8">
              <w:t>Weinberger, David</w:t>
            </w:r>
          </w:p>
        </w:tc>
        <w:tc>
          <w:tcPr>
            <w:tcW w:w="6782" w:type="dxa"/>
          </w:tcPr>
          <w:p w:rsidR="00A01B68" w:rsidRPr="00AC61A8" w:rsidRDefault="00A01B68" w:rsidP="00DB5CB5">
            <w:pPr>
              <w:rPr>
                <w:bCs/>
                <w:color w:val="0563C1" w:themeColor="hyperlink"/>
                <w:u w:val="single"/>
              </w:rPr>
            </w:pPr>
            <w:hyperlink r:id="rId1162" w:history="1">
              <w:r w:rsidRPr="00AC61A8">
                <w:rPr>
                  <w:rStyle w:val="Hyperlink"/>
                  <w:bCs/>
                </w:rPr>
                <w:t>Review: Too Big to Know – Rethinking Knowledge Now That the Facts Aren’t the Facts, Experts Are Everywhere, and the Smartest Person in the Room Is the Room</w:t>
              </w:r>
            </w:hyperlink>
          </w:p>
        </w:tc>
      </w:tr>
      <w:tr w:rsidR="00A01B68" w:rsidRPr="003770EA" w:rsidTr="00E8382C">
        <w:tc>
          <w:tcPr>
            <w:tcW w:w="1220" w:type="dxa"/>
          </w:tcPr>
          <w:p w:rsidR="00A01B68" w:rsidRPr="003770EA" w:rsidRDefault="00A01B68">
            <w:r w:rsidRPr="003770EA">
              <w:t>20090704</w:t>
            </w:r>
          </w:p>
        </w:tc>
        <w:tc>
          <w:tcPr>
            <w:tcW w:w="372" w:type="dxa"/>
          </w:tcPr>
          <w:p w:rsidR="00A01B68" w:rsidRPr="003770EA" w:rsidRDefault="00A01B68">
            <w:r w:rsidRPr="003770EA">
              <w:t>5</w:t>
            </w:r>
          </w:p>
        </w:tc>
        <w:tc>
          <w:tcPr>
            <w:tcW w:w="2066" w:type="dxa"/>
          </w:tcPr>
          <w:p w:rsidR="00A01B68" w:rsidRPr="003770EA" w:rsidRDefault="00A01B68">
            <w:r w:rsidRPr="003770EA">
              <w:t>Intelligence</w:t>
            </w:r>
          </w:p>
        </w:tc>
        <w:tc>
          <w:tcPr>
            <w:tcW w:w="2510" w:type="dxa"/>
          </w:tcPr>
          <w:p w:rsidR="00A01B68" w:rsidRPr="003770EA" w:rsidRDefault="00A01B68">
            <w:r w:rsidRPr="003770EA">
              <w:t>Wilensky, Harold L.</w:t>
            </w:r>
          </w:p>
        </w:tc>
        <w:tc>
          <w:tcPr>
            <w:tcW w:w="6782" w:type="dxa"/>
          </w:tcPr>
          <w:p w:rsidR="00A01B68" w:rsidRPr="003770EA" w:rsidRDefault="00A01B68" w:rsidP="00DB5CB5">
            <w:pPr>
              <w:rPr>
                <w:bCs/>
                <w:color w:val="0563C1" w:themeColor="hyperlink"/>
                <w:u w:val="single"/>
              </w:rPr>
            </w:pPr>
            <w:hyperlink r:id="rId1163" w:history="1">
              <w:r w:rsidRPr="003770EA">
                <w:rPr>
                  <w:rStyle w:val="Hyperlink"/>
                  <w:bCs/>
                </w:rPr>
                <w:t>Review: Organizational Intelligence (Knowledge and Policy in Government and Industry)</w:t>
              </w:r>
            </w:hyperlink>
          </w:p>
        </w:tc>
      </w:tr>
      <w:tr w:rsidR="00A01B68" w:rsidRPr="0031773C" w:rsidTr="00E8382C">
        <w:tc>
          <w:tcPr>
            <w:tcW w:w="1220" w:type="dxa"/>
          </w:tcPr>
          <w:p w:rsidR="00A01B68" w:rsidRPr="0031773C" w:rsidRDefault="00A01B68">
            <w:r w:rsidRPr="0031773C">
              <w:t>20110728</w:t>
            </w:r>
          </w:p>
        </w:tc>
        <w:tc>
          <w:tcPr>
            <w:tcW w:w="372" w:type="dxa"/>
          </w:tcPr>
          <w:p w:rsidR="00A01B68" w:rsidRPr="0031773C" w:rsidRDefault="00A01B68">
            <w:r w:rsidRPr="0031773C">
              <w:t>5</w:t>
            </w:r>
          </w:p>
        </w:tc>
        <w:tc>
          <w:tcPr>
            <w:tcW w:w="2066" w:type="dxa"/>
          </w:tcPr>
          <w:p w:rsidR="00A01B68" w:rsidRPr="0031773C" w:rsidRDefault="00A01B68">
            <w:r w:rsidRPr="0031773C">
              <w:t>Intelligence</w:t>
            </w:r>
          </w:p>
        </w:tc>
        <w:tc>
          <w:tcPr>
            <w:tcW w:w="2510" w:type="dxa"/>
          </w:tcPr>
          <w:p w:rsidR="00A01B68" w:rsidRPr="0031773C" w:rsidRDefault="00A01B68">
            <w:r w:rsidRPr="0031773C">
              <w:t>Will, Uffe Kock, Ed.</w:t>
            </w:r>
          </w:p>
        </w:tc>
        <w:tc>
          <w:tcPr>
            <w:tcW w:w="6782" w:type="dxa"/>
          </w:tcPr>
          <w:p w:rsidR="00A01B68" w:rsidRPr="0031773C" w:rsidRDefault="00A01B68" w:rsidP="00DB5CB5">
            <w:pPr>
              <w:rPr>
                <w:bCs/>
                <w:color w:val="0563C1" w:themeColor="hyperlink"/>
                <w:u w:val="single"/>
              </w:rPr>
            </w:pPr>
            <w:hyperlink r:id="rId1164" w:history="1">
              <w:r w:rsidRPr="0031773C">
                <w:rPr>
                  <w:rStyle w:val="Hyperlink"/>
                  <w:bCs/>
                </w:rPr>
                <w:t>Review: Counterterrorism and Open Source Intelligence</w:t>
              </w:r>
            </w:hyperlink>
          </w:p>
        </w:tc>
      </w:tr>
      <w:tr w:rsidR="00A01B68" w:rsidRPr="00DA0F29" w:rsidTr="00E8382C">
        <w:tc>
          <w:tcPr>
            <w:tcW w:w="1220" w:type="dxa"/>
          </w:tcPr>
          <w:p w:rsidR="00A01B68" w:rsidRPr="00DA0F29" w:rsidRDefault="00A01B68" w:rsidP="0075338F">
            <w:r w:rsidRPr="00DA0F29">
              <w:t>20060410</w:t>
            </w:r>
          </w:p>
        </w:tc>
        <w:tc>
          <w:tcPr>
            <w:tcW w:w="372" w:type="dxa"/>
          </w:tcPr>
          <w:p w:rsidR="00A01B68" w:rsidRPr="00DA0F29" w:rsidRDefault="00A01B68" w:rsidP="0075338F">
            <w:r w:rsidRPr="00DA0F29">
              <w:t>5</w:t>
            </w:r>
          </w:p>
        </w:tc>
        <w:tc>
          <w:tcPr>
            <w:tcW w:w="2066" w:type="dxa"/>
          </w:tcPr>
          <w:p w:rsidR="00A01B68" w:rsidRPr="00DA0F29" w:rsidRDefault="00A01B68" w:rsidP="0075338F">
            <w:r w:rsidRPr="00DA0F29">
              <w:t>Intelligence /  Failure</w:t>
            </w:r>
          </w:p>
        </w:tc>
        <w:tc>
          <w:tcPr>
            <w:tcW w:w="2510" w:type="dxa"/>
          </w:tcPr>
          <w:p w:rsidR="00A01B68" w:rsidRPr="00DA0F29" w:rsidRDefault="00A01B68" w:rsidP="0075338F">
            <w:r w:rsidRPr="00DA0F29">
              <w:t>Richelson, Jeffrey T.</w:t>
            </w:r>
          </w:p>
        </w:tc>
        <w:tc>
          <w:tcPr>
            <w:tcW w:w="6782" w:type="dxa"/>
          </w:tcPr>
          <w:p w:rsidR="00A01B68" w:rsidRPr="00DA0F29" w:rsidRDefault="00A01B68" w:rsidP="00DA0F29">
            <w:pPr>
              <w:rPr>
                <w:bCs/>
                <w:color w:val="0563C1" w:themeColor="hyperlink"/>
                <w:u w:val="single"/>
              </w:rPr>
            </w:pPr>
            <w:hyperlink r:id="rId1165" w:history="1">
              <w:r w:rsidRPr="00DA0F29">
                <w:rPr>
                  <w:rStyle w:val="Hyperlink"/>
                  <w:bCs/>
                </w:rPr>
                <w:t xml:space="preserve">Review: Spying on the Bomb–American Nuclear Intelligence from Nazi Germany to Iran and North Korea </w:t>
              </w:r>
            </w:hyperlink>
          </w:p>
        </w:tc>
      </w:tr>
      <w:tr w:rsidR="00A01B68" w:rsidRPr="00043B37" w:rsidTr="00E8382C">
        <w:tc>
          <w:tcPr>
            <w:tcW w:w="1220" w:type="dxa"/>
          </w:tcPr>
          <w:p w:rsidR="00A01B68" w:rsidRPr="00043B37" w:rsidRDefault="00A01B68" w:rsidP="0075338F">
            <w:r w:rsidRPr="00043B37">
              <w:t>20000408</w:t>
            </w:r>
          </w:p>
        </w:tc>
        <w:tc>
          <w:tcPr>
            <w:tcW w:w="372" w:type="dxa"/>
          </w:tcPr>
          <w:p w:rsidR="00A01B68" w:rsidRPr="00043B37" w:rsidRDefault="00A01B68" w:rsidP="0075338F">
            <w:r w:rsidRPr="00043B37">
              <w:t>5</w:t>
            </w:r>
          </w:p>
        </w:tc>
        <w:tc>
          <w:tcPr>
            <w:tcW w:w="2066" w:type="dxa"/>
          </w:tcPr>
          <w:p w:rsidR="00A01B68" w:rsidRPr="00043B37" w:rsidRDefault="00A01B68" w:rsidP="0075338F">
            <w:r w:rsidRPr="00043B37">
              <w:t>Intelligence / Casey</w:t>
            </w:r>
          </w:p>
        </w:tc>
        <w:tc>
          <w:tcPr>
            <w:tcW w:w="2510" w:type="dxa"/>
          </w:tcPr>
          <w:p w:rsidR="00A01B68" w:rsidRPr="00043B37" w:rsidRDefault="00A01B68" w:rsidP="0075338F">
            <w:r w:rsidRPr="00043B37">
              <w:t>Persico, Joseph E.</w:t>
            </w:r>
          </w:p>
        </w:tc>
        <w:tc>
          <w:tcPr>
            <w:tcW w:w="6782" w:type="dxa"/>
          </w:tcPr>
          <w:p w:rsidR="00A01B68" w:rsidRPr="00043B37" w:rsidRDefault="00A01B68" w:rsidP="00DA0F29">
            <w:pPr>
              <w:rPr>
                <w:bCs/>
                <w:color w:val="0563C1" w:themeColor="hyperlink"/>
                <w:u w:val="single"/>
              </w:rPr>
            </w:pPr>
            <w:hyperlink r:id="rId1166" w:history="1">
              <w:r w:rsidRPr="00043B37">
                <w:rPr>
                  <w:rStyle w:val="Hyperlink"/>
                  <w:bCs/>
                </w:rPr>
                <w:t>Review: Casey–The Lives and Secrets of William J. Casey: From the OSS to the CIA</w:t>
              </w:r>
            </w:hyperlink>
          </w:p>
        </w:tc>
      </w:tr>
      <w:tr w:rsidR="00A01B68" w:rsidRPr="00DD5C38" w:rsidTr="00E8382C">
        <w:tc>
          <w:tcPr>
            <w:tcW w:w="1220" w:type="dxa"/>
          </w:tcPr>
          <w:p w:rsidR="00A01B68" w:rsidRPr="00DD5C38" w:rsidRDefault="00A01B68">
            <w:r w:rsidRPr="00DD5C38">
              <w:t>20130217</w:t>
            </w:r>
          </w:p>
        </w:tc>
        <w:tc>
          <w:tcPr>
            <w:tcW w:w="372" w:type="dxa"/>
          </w:tcPr>
          <w:p w:rsidR="00A01B68" w:rsidRPr="00DD5C38" w:rsidRDefault="00A01B68">
            <w:r w:rsidRPr="00DD5C38">
              <w:t>5</w:t>
            </w:r>
          </w:p>
        </w:tc>
        <w:tc>
          <w:tcPr>
            <w:tcW w:w="2066" w:type="dxa"/>
          </w:tcPr>
          <w:p w:rsidR="00A01B68" w:rsidRPr="00DD5C38" w:rsidRDefault="00A01B68">
            <w:r>
              <w:t>Intelligence</w:t>
            </w:r>
            <w:r w:rsidRPr="00DD5C38">
              <w:t xml:space="preserve"> / CIA</w:t>
            </w:r>
          </w:p>
        </w:tc>
        <w:tc>
          <w:tcPr>
            <w:tcW w:w="2510" w:type="dxa"/>
          </w:tcPr>
          <w:p w:rsidR="00A01B68" w:rsidRPr="00DD5C38" w:rsidRDefault="00A01B68">
            <w:r w:rsidRPr="00DD5C38">
              <w:t>Abrahamian, Ervand</w:t>
            </w:r>
          </w:p>
        </w:tc>
        <w:tc>
          <w:tcPr>
            <w:tcW w:w="6782" w:type="dxa"/>
          </w:tcPr>
          <w:p w:rsidR="00A01B68" w:rsidRPr="00DD5C38" w:rsidRDefault="00A01B68" w:rsidP="00DB5CB5">
            <w:pPr>
              <w:rPr>
                <w:bCs/>
                <w:color w:val="0563C1" w:themeColor="hyperlink"/>
                <w:u w:val="single"/>
              </w:rPr>
            </w:pPr>
            <w:hyperlink r:id="rId1167" w:history="1">
              <w:r w:rsidRPr="00DD5C38">
                <w:rPr>
                  <w:rStyle w:val="Hyperlink"/>
                  <w:bCs/>
                </w:rPr>
                <w:t>Review: The Coup: 1953, The CIA, and The Roots of Modern U.S.-Iranian Relations</w:t>
              </w:r>
            </w:hyperlink>
          </w:p>
        </w:tc>
      </w:tr>
      <w:tr w:rsidR="00A01B68" w:rsidRPr="008A2265" w:rsidTr="00E8382C">
        <w:tc>
          <w:tcPr>
            <w:tcW w:w="1220" w:type="dxa"/>
          </w:tcPr>
          <w:p w:rsidR="00A01B68" w:rsidRPr="008A2265" w:rsidRDefault="00A01B68" w:rsidP="0075338F">
            <w:r w:rsidRPr="008A2265">
              <w:t>2020208</w:t>
            </w:r>
          </w:p>
        </w:tc>
        <w:tc>
          <w:tcPr>
            <w:tcW w:w="372" w:type="dxa"/>
          </w:tcPr>
          <w:p w:rsidR="00A01B68" w:rsidRPr="008A2265" w:rsidRDefault="00A01B68" w:rsidP="0075338F">
            <w:r w:rsidRPr="008A2265">
              <w:t>5</w:t>
            </w:r>
          </w:p>
        </w:tc>
        <w:tc>
          <w:tcPr>
            <w:tcW w:w="2066" w:type="dxa"/>
          </w:tcPr>
          <w:p w:rsidR="00A01B68" w:rsidRPr="008A2265" w:rsidRDefault="00A01B68" w:rsidP="008A2265">
            <w:r w:rsidRPr="008A2265">
              <w:t>Intelligence / CIA</w:t>
            </w:r>
          </w:p>
        </w:tc>
        <w:tc>
          <w:tcPr>
            <w:tcW w:w="2510" w:type="dxa"/>
          </w:tcPr>
          <w:p w:rsidR="00A01B68" w:rsidRPr="008A2265" w:rsidRDefault="00A01B68" w:rsidP="0075338F">
            <w:r w:rsidRPr="008A2265">
              <w:t>Allen, George W.</w:t>
            </w:r>
          </w:p>
        </w:tc>
        <w:tc>
          <w:tcPr>
            <w:tcW w:w="6782" w:type="dxa"/>
          </w:tcPr>
          <w:p w:rsidR="00A01B68" w:rsidRPr="008A2265" w:rsidRDefault="00A01B68" w:rsidP="00DA0F29">
            <w:pPr>
              <w:rPr>
                <w:bCs/>
                <w:color w:val="0563C1" w:themeColor="hyperlink"/>
                <w:u w:val="single"/>
              </w:rPr>
            </w:pPr>
            <w:hyperlink r:id="rId1168" w:history="1">
              <w:r w:rsidRPr="008A2265">
                <w:rPr>
                  <w:rStyle w:val="Hyperlink"/>
                  <w:bCs/>
                </w:rPr>
                <w:t>Review: None So Blind–A Personal Account of the Intelligence Failure in Vietnam</w:t>
              </w:r>
            </w:hyperlink>
          </w:p>
        </w:tc>
      </w:tr>
      <w:tr w:rsidR="00A01B68" w:rsidRPr="008A2265" w:rsidTr="00E8382C">
        <w:tc>
          <w:tcPr>
            <w:tcW w:w="1220" w:type="dxa"/>
          </w:tcPr>
          <w:p w:rsidR="00A01B68" w:rsidRPr="008A2265" w:rsidRDefault="00A01B68" w:rsidP="0075338F">
            <w:r w:rsidRPr="008A2265">
              <w:t>20020131</w:t>
            </w:r>
          </w:p>
        </w:tc>
        <w:tc>
          <w:tcPr>
            <w:tcW w:w="372" w:type="dxa"/>
          </w:tcPr>
          <w:p w:rsidR="00A01B68" w:rsidRPr="008A2265" w:rsidRDefault="00A01B68" w:rsidP="0075338F">
            <w:r w:rsidRPr="008A2265">
              <w:t>5</w:t>
            </w:r>
          </w:p>
        </w:tc>
        <w:tc>
          <w:tcPr>
            <w:tcW w:w="2066" w:type="dxa"/>
          </w:tcPr>
          <w:p w:rsidR="00A01B68" w:rsidRPr="008A2265" w:rsidRDefault="00A01B68" w:rsidP="0075338F">
            <w:r w:rsidRPr="008A2265">
              <w:t>Intelligence / CIA</w:t>
            </w:r>
          </w:p>
        </w:tc>
        <w:tc>
          <w:tcPr>
            <w:tcW w:w="2510" w:type="dxa"/>
          </w:tcPr>
          <w:p w:rsidR="00A01B68" w:rsidRPr="008A2265" w:rsidRDefault="00A01B68" w:rsidP="0075338F">
            <w:r>
              <w:t>Baer, Robert</w:t>
            </w:r>
          </w:p>
        </w:tc>
        <w:tc>
          <w:tcPr>
            <w:tcW w:w="6782" w:type="dxa"/>
          </w:tcPr>
          <w:p w:rsidR="00A01B68" w:rsidRPr="008A2265" w:rsidRDefault="00A01B68" w:rsidP="00DA0F29">
            <w:pPr>
              <w:rPr>
                <w:bCs/>
                <w:color w:val="0563C1" w:themeColor="hyperlink"/>
                <w:u w:val="single"/>
              </w:rPr>
            </w:pPr>
            <w:hyperlink r:id="rId1169" w:history="1">
              <w:r w:rsidRPr="008A2265">
                <w:rPr>
                  <w:rStyle w:val="Hyperlink"/>
                  <w:bCs/>
                </w:rPr>
                <w:t>Review: See No Evil–The True Story of a Ground Soldier in the CIA’s War on Terrorism</w:t>
              </w:r>
            </w:hyperlink>
          </w:p>
        </w:tc>
      </w:tr>
      <w:tr w:rsidR="00A01B68" w:rsidRPr="00E52A25" w:rsidTr="00E8382C">
        <w:tc>
          <w:tcPr>
            <w:tcW w:w="1220" w:type="dxa"/>
          </w:tcPr>
          <w:p w:rsidR="00A01B68" w:rsidRPr="00E52A25" w:rsidRDefault="00A01B68">
            <w:r w:rsidRPr="00E52A25">
              <w:t>20150704</w:t>
            </w:r>
          </w:p>
        </w:tc>
        <w:tc>
          <w:tcPr>
            <w:tcW w:w="372" w:type="dxa"/>
          </w:tcPr>
          <w:p w:rsidR="00A01B68" w:rsidRPr="00E52A25" w:rsidRDefault="00A01B68">
            <w:r w:rsidRPr="00E52A25">
              <w:t>5</w:t>
            </w:r>
          </w:p>
        </w:tc>
        <w:tc>
          <w:tcPr>
            <w:tcW w:w="2066" w:type="dxa"/>
          </w:tcPr>
          <w:p w:rsidR="00A01B68" w:rsidRPr="00E52A25" w:rsidRDefault="00A01B68">
            <w:r>
              <w:t>Intelligence</w:t>
            </w:r>
            <w:r w:rsidRPr="00E52A25">
              <w:t xml:space="preserve"> / CIA</w:t>
            </w:r>
          </w:p>
        </w:tc>
        <w:tc>
          <w:tcPr>
            <w:tcW w:w="2510" w:type="dxa"/>
          </w:tcPr>
          <w:p w:rsidR="00A01B68" w:rsidRPr="00E52A25" w:rsidRDefault="00A01B68">
            <w:r w:rsidRPr="00E52A25">
              <w:t>Blum, William</w:t>
            </w:r>
          </w:p>
        </w:tc>
        <w:tc>
          <w:tcPr>
            <w:tcW w:w="6782" w:type="dxa"/>
          </w:tcPr>
          <w:p w:rsidR="00A01B68" w:rsidRPr="00E52A25" w:rsidRDefault="00A01B68" w:rsidP="00DB5CB5">
            <w:pPr>
              <w:rPr>
                <w:bCs/>
                <w:color w:val="0563C1" w:themeColor="hyperlink"/>
                <w:u w:val="single"/>
              </w:rPr>
            </w:pPr>
            <w:hyperlink r:id="rId1170" w:history="1">
              <w:r w:rsidRPr="00E52A25">
                <w:rPr>
                  <w:rStyle w:val="Hyperlink"/>
                  <w:bCs/>
                </w:rPr>
                <w:t>Review: Killing Hope – US Military and CIA Interventions Since World War II</w:t>
              </w:r>
            </w:hyperlink>
          </w:p>
        </w:tc>
      </w:tr>
      <w:tr w:rsidR="00A01B68" w:rsidRPr="00241BB1" w:rsidTr="00E8382C">
        <w:tc>
          <w:tcPr>
            <w:tcW w:w="1220" w:type="dxa"/>
          </w:tcPr>
          <w:p w:rsidR="00A01B68" w:rsidRPr="00241BB1" w:rsidRDefault="00A01B68">
            <w:r w:rsidRPr="00241BB1">
              <w:t>20100726</w:t>
            </w:r>
          </w:p>
        </w:tc>
        <w:tc>
          <w:tcPr>
            <w:tcW w:w="372" w:type="dxa"/>
          </w:tcPr>
          <w:p w:rsidR="00A01B68" w:rsidRPr="00241BB1" w:rsidRDefault="00A01B68">
            <w:r w:rsidRPr="00241BB1">
              <w:t>5</w:t>
            </w:r>
          </w:p>
        </w:tc>
        <w:tc>
          <w:tcPr>
            <w:tcW w:w="2066" w:type="dxa"/>
          </w:tcPr>
          <w:p w:rsidR="00A01B68" w:rsidRPr="00241BB1" w:rsidRDefault="00A01B68">
            <w:r>
              <w:t>Intelligence</w:t>
            </w:r>
            <w:r w:rsidRPr="00241BB1">
              <w:t xml:space="preserve"> / CIA</w:t>
            </w:r>
          </w:p>
        </w:tc>
        <w:tc>
          <w:tcPr>
            <w:tcW w:w="2510" w:type="dxa"/>
          </w:tcPr>
          <w:p w:rsidR="00A01B68" w:rsidRPr="00241BB1" w:rsidRDefault="00A01B68">
            <w:r w:rsidRPr="00241BB1">
              <w:t>Cullather, Nick</w:t>
            </w:r>
          </w:p>
        </w:tc>
        <w:tc>
          <w:tcPr>
            <w:tcW w:w="6782" w:type="dxa"/>
          </w:tcPr>
          <w:p w:rsidR="00A01B68" w:rsidRPr="00241BB1" w:rsidRDefault="00A01B68" w:rsidP="00DB5CB5">
            <w:pPr>
              <w:rPr>
                <w:bCs/>
                <w:color w:val="0563C1" w:themeColor="hyperlink"/>
                <w:u w:val="single"/>
              </w:rPr>
            </w:pPr>
            <w:hyperlink r:id="rId1171" w:history="1">
              <w:r w:rsidRPr="00241BB1">
                <w:rPr>
                  <w:rStyle w:val="Hyperlink"/>
                  <w:bCs/>
                </w:rPr>
                <w:t>Review: Secret History–The CIA’s Classified Account of Its Operations in Guatemala, 1952-1954</w:t>
              </w:r>
            </w:hyperlink>
          </w:p>
        </w:tc>
      </w:tr>
      <w:tr w:rsidR="00A01B68" w:rsidRPr="003770EA" w:rsidTr="00E8382C">
        <w:tc>
          <w:tcPr>
            <w:tcW w:w="1220" w:type="dxa"/>
          </w:tcPr>
          <w:p w:rsidR="00A01B68" w:rsidRPr="003770EA" w:rsidRDefault="00A01B68">
            <w:r w:rsidRPr="003770EA">
              <w:t>20090704</w:t>
            </w:r>
          </w:p>
        </w:tc>
        <w:tc>
          <w:tcPr>
            <w:tcW w:w="372" w:type="dxa"/>
          </w:tcPr>
          <w:p w:rsidR="00A01B68" w:rsidRPr="003770EA" w:rsidRDefault="00A01B68">
            <w:r w:rsidRPr="003770EA">
              <w:t>5</w:t>
            </w:r>
          </w:p>
        </w:tc>
        <w:tc>
          <w:tcPr>
            <w:tcW w:w="2066" w:type="dxa"/>
          </w:tcPr>
          <w:p w:rsidR="00A01B68" w:rsidRPr="003770EA" w:rsidRDefault="00A01B68" w:rsidP="00031849">
            <w:r>
              <w:t>Intelligence / CIA</w:t>
            </w:r>
          </w:p>
        </w:tc>
        <w:tc>
          <w:tcPr>
            <w:tcW w:w="2510" w:type="dxa"/>
          </w:tcPr>
          <w:p w:rsidR="00A01B68" w:rsidRPr="003770EA" w:rsidRDefault="00A01B68">
            <w:r w:rsidRPr="003770EA">
              <w:t>Jones, Ishmael</w:t>
            </w:r>
          </w:p>
        </w:tc>
        <w:tc>
          <w:tcPr>
            <w:tcW w:w="6782" w:type="dxa"/>
          </w:tcPr>
          <w:p w:rsidR="00A01B68" w:rsidRPr="003770EA" w:rsidRDefault="00A01B68" w:rsidP="00DB5CB5">
            <w:pPr>
              <w:rPr>
                <w:bCs/>
                <w:color w:val="0563C1" w:themeColor="hyperlink"/>
                <w:u w:val="single"/>
              </w:rPr>
            </w:pPr>
            <w:hyperlink r:id="rId1172" w:history="1">
              <w:r w:rsidRPr="003770EA">
                <w:rPr>
                  <w:rStyle w:val="Hyperlink"/>
                  <w:bCs/>
                </w:rPr>
                <w:t>Review: The Human Factor–Inside the CIA’s Dysfunctional Intelligence Culture</w:t>
              </w:r>
            </w:hyperlink>
          </w:p>
        </w:tc>
      </w:tr>
      <w:tr w:rsidR="00A01B68" w:rsidRPr="0026473C" w:rsidTr="00E8382C">
        <w:tc>
          <w:tcPr>
            <w:tcW w:w="1220" w:type="dxa"/>
          </w:tcPr>
          <w:p w:rsidR="00A01B68" w:rsidRPr="0026473C" w:rsidRDefault="00A01B68">
            <w:r w:rsidRPr="0026473C">
              <w:t>20141018</w:t>
            </w:r>
          </w:p>
        </w:tc>
        <w:tc>
          <w:tcPr>
            <w:tcW w:w="372" w:type="dxa"/>
          </w:tcPr>
          <w:p w:rsidR="00A01B68" w:rsidRPr="0026473C" w:rsidRDefault="00A01B68">
            <w:r w:rsidRPr="0026473C">
              <w:t>5</w:t>
            </w:r>
          </w:p>
        </w:tc>
        <w:tc>
          <w:tcPr>
            <w:tcW w:w="2066" w:type="dxa"/>
          </w:tcPr>
          <w:p w:rsidR="00A01B68" w:rsidRPr="0026473C" w:rsidRDefault="00A01B68">
            <w:r>
              <w:t>Intelligence</w:t>
            </w:r>
            <w:r w:rsidRPr="0026473C">
              <w:t xml:space="preserve"> / CIA</w:t>
            </w:r>
          </w:p>
        </w:tc>
        <w:tc>
          <w:tcPr>
            <w:tcW w:w="2510" w:type="dxa"/>
          </w:tcPr>
          <w:p w:rsidR="00A01B68" w:rsidRPr="0026473C" w:rsidRDefault="00A01B68">
            <w:r w:rsidRPr="0026473C">
              <w:t>Kruger, Kenrik</w:t>
            </w:r>
          </w:p>
        </w:tc>
        <w:tc>
          <w:tcPr>
            <w:tcW w:w="6782" w:type="dxa"/>
          </w:tcPr>
          <w:p w:rsidR="00A01B68" w:rsidRPr="0026473C" w:rsidRDefault="00A01B68" w:rsidP="00DB5CB5">
            <w:pPr>
              <w:rPr>
                <w:bCs/>
                <w:color w:val="0563C1" w:themeColor="hyperlink"/>
                <w:u w:val="single"/>
              </w:rPr>
            </w:pPr>
            <w:hyperlink r:id="rId1173" w:history="1">
              <w:r w:rsidRPr="0026473C">
                <w:rPr>
                  <w:rStyle w:val="Hyperlink"/>
                  <w:bCs/>
                </w:rPr>
                <w:t>Review (Guest): The Great Heroin Coup – Drugs, Intelligence &amp; International Fascism</w:t>
              </w:r>
            </w:hyperlink>
          </w:p>
        </w:tc>
      </w:tr>
      <w:tr w:rsidR="00A01B68" w:rsidRPr="00043B37" w:rsidTr="00E8382C">
        <w:tc>
          <w:tcPr>
            <w:tcW w:w="1220" w:type="dxa"/>
          </w:tcPr>
          <w:p w:rsidR="00A01B68" w:rsidRPr="00043B37" w:rsidRDefault="00A01B68" w:rsidP="0075338F">
            <w:r w:rsidRPr="00043B37">
              <w:t>20000408</w:t>
            </w:r>
          </w:p>
        </w:tc>
        <w:tc>
          <w:tcPr>
            <w:tcW w:w="372" w:type="dxa"/>
          </w:tcPr>
          <w:p w:rsidR="00A01B68" w:rsidRPr="00043B37" w:rsidRDefault="00A01B68" w:rsidP="0075338F">
            <w:r w:rsidRPr="00043B37">
              <w:t>5</w:t>
            </w:r>
          </w:p>
        </w:tc>
        <w:tc>
          <w:tcPr>
            <w:tcW w:w="2066" w:type="dxa"/>
          </w:tcPr>
          <w:p w:rsidR="00A01B68" w:rsidRPr="00043B37" w:rsidRDefault="00A01B68" w:rsidP="0075338F">
            <w:r w:rsidRPr="00043B37">
              <w:t>Intelligence / CIA</w:t>
            </w:r>
          </w:p>
        </w:tc>
        <w:tc>
          <w:tcPr>
            <w:tcW w:w="2510" w:type="dxa"/>
          </w:tcPr>
          <w:p w:rsidR="00A01B68" w:rsidRPr="00043B37" w:rsidRDefault="00A01B68" w:rsidP="0075338F">
            <w:r w:rsidRPr="00043B37">
              <w:t>Marchetti, Victor</w:t>
            </w:r>
          </w:p>
        </w:tc>
        <w:tc>
          <w:tcPr>
            <w:tcW w:w="6782" w:type="dxa"/>
          </w:tcPr>
          <w:p w:rsidR="00A01B68" w:rsidRPr="00043B37" w:rsidRDefault="00A01B68" w:rsidP="00DA0F29">
            <w:pPr>
              <w:rPr>
                <w:bCs/>
                <w:color w:val="0563C1" w:themeColor="hyperlink"/>
                <w:u w:val="single"/>
              </w:rPr>
            </w:pPr>
            <w:hyperlink r:id="rId1174" w:history="1">
              <w:r w:rsidRPr="00043B37">
                <w:rPr>
                  <w:rStyle w:val="Hyperlink"/>
                  <w:bCs/>
                </w:rPr>
                <w:t>Review: The CIA and the Cult of Intelligence</w:t>
              </w:r>
            </w:hyperlink>
          </w:p>
        </w:tc>
      </w:tr>
      <w:tr w:rsidR="00A01B68" w:rsidRPr="0049490A" w:rsidTr="00E8382C">
        <w:tc>
          <w:tcPr>
            <w:tcW w:w="1220" w:type="dxa"/>
          </w:tcPr>
          <w:p w:rsidR="00A01B68" w:rsidRPr="0049490A" w:rsidRDefault="00A01B68" w:rsidP="0075338F">
            <w:r w:rsidRPr="0049490A">
              <w:t>20000408</w:t>
            </w:r>
          </w:p>
        </w:tc>
        <w:tc>
          <w:tcPr>
            <w:tcW w:w="372" w:type="dxa"/>
          </w:tcPr>
          <w:p w:rsidR="00A01B68" w:rsidRPr="0049490A" w:rsidRDefault="00A01B68" w:rsidP="0075338F">
            <w:r w:rsidRPr="0049490A">
              <w:t>5</w:t>
            </w:r>
          </w:p>
        </w:tc>
        <w:tc>
          <w:tcPr>
            <w:tcW w:w="2066" w:type="dxa"/>
          </w:tcPr>
          <w:p w:rsidR="00A01B68" w:rsidRPr="0049490A" w:rsidRDefault="00A01B68" w:rsidP="0049490A">
            <w:r w:rsidRPr="0049490A">
              <w:t>Intelligence / CIA</w:t>
            </w:r>
          </w:p>
        </w:tc>
        <w:tc>
          <w:tcPr>
            <w:tcW w:w="2510" w:type="dxa"/>
          </w:tcPr>
          <w:p w:rsidR="00A01B68" w:rsidRPr="0049490A" w:rsidRDefault="00A01B68" w:rsidP="0075338F">
            <w:r w:rsidRPr="0049490A">
              <w:t>Martin, David C.</w:t>
            </w:r>
          </w:p>
        </w:tc>
        <w:tc>
          <w:tcPr>
            <w:tcW w:w="6782" w:type="dxa"/>
          </w:tcPr>
          <w:p w:rsidR="00A01B68" w:rsidRPr="0049490A" w:rsidRDefault="00A01B68" w:rsidP="00DA0F29">
            <w:pPr>
              <w:rPr>
                <w:bCs/>
                <w:color w:val="0563C1" w:themeColor="hyperlink"/>
                <w:u w:val="single"/>
              </w:rPr>
            </w:pPr>
            <w:hyperlink r:id="rId1175" w:history="1">
              <w:r w:rsidRPr="0049490A">
                <w:rPr>
                  <w:rStyle w:val="Hyperlink"/>
                  <w:bCs/>
                </w:rPr>
                <w:t>Review: Wilderness of Mirrors</w:t>
              </w:r>
            </w:hyperlink>
          </w:p>
        </w:tc>
      </w:tr>
      <w:tr w:rsidR="00A01B68" w:rsidRPr="00241BB1" w:rsidTr="00E8382C">
        <w:tc>
          <w:tcPr>
            <w:tcW w:w="1220" w:type="dxa"/>
          </w:tcPr>
          <w:p w:rsidR="00A01B68" w:rsidRPr="00241BB1" w:rsidRDefault="00A01B68">
            <w:r w:rsidRPr="00241BB1">
              <w:t>20100726</w:t>
            </w:r>
          </w:p>
        </w:tc>
        <w:tc>
          <w:tcPr>
            <w:tcW w:w="372" w:type="dxa"/>
          </w:tcPr>
          <w:p w:rsidR="00A01B68" w:rsidRPr="00241BB1" w:rsidRDefault="00A01B68">
            <w:r w:rsidRPr="00241BB1">
              <w:t>5</w:t>
            </w:r>
          </w:p>
        </w:tc>
        <w:tc>
          <w:tcPr>
            <w:tcW w:w="2066" w:type="dxa"/>
          </w:tcPr>
          <w:p w:rsidR="00A01B68" w:rsidRPr="00241BB1" w:rsidRDefault="00A01B68">
            <w:r>
              <w:t>Intelligence</w:t>
            </w:r>
            <w:r w:rsidRPr="00241BB1">
              <w:t xml:space="preserve"> / CIA</w:t>
            </w:r>
          </w:p>
        </w:tc>
        <w:tc>
          <w:tcPr>
            <w:tcW w:w="2510" w:type="dxa"/>
          </w:tcPr>
          <w:p w:rsidR="00A01B68" w:rsidRPr="00241BB1" w:rsidRDefault="00A01B68">
            <w:r w:rsidRPr="00241BB1">
              <w:t>Petherick, Christopher</w:t>
            </w:r>
          </w:p>
        </w:tc>
        <w:tc>
          <w:tcPr>
            <w:tcW w:w="6782" w:type="dxa"/>
          </w:tcPr>
          <w:p w:rsidR="00A01B68" w:rsidRPr="00241BB1" w:rsidRDefault="00A01B68" w:rsidP="00DB5CB5">
            <w:pPr>
              <w:rPr>
                <w:bCs/>
                <w:color w:val="0563C1" w:themeColor="hyperlink"/>
                <w:u w:val="single"/>
              </w:rPr>
            </w:pPr>
            <w:hyperlink r:id="rId1176" w:history="1">
              <w:r w:rsidRPr="00241BB1">
                <w:rPr>
                  <w:rStyle w:val="Hyperlink"/>
                  <w:bCs/>
                </w:rPr>
                <w:t>Review: The CIA in Iran–The 1953 Coup and the Origins of the US-Iran Divide</w:t>
              </w:r>
            </w:hyperlink>
          </w:p>
        </w:tc>
      </w:tr>
      <w:tr w:rsidR="00A01B68" w:rsidRPr="00CC6920" w:rsidTr="00E8382C">
        <w:tc>
          <w:tcPr>
            <w:tcW w:w="1220" w:type="dxa"/>
          </w:tcPr>
          <w:p w:rsidR="00A01B68" w:rsidRPr="00CC6920" w:rsidRDefault="00A01B68" w:rsidP="0075338F">
            <w:r w:rsidRPr="00CC6920">
              <w:t>20001013</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Intelligence / CIA</w:t>
            </w:r>
          </w:p>
        </w:tc>
        <w:tc>
          <w:tcPr>
            <w:tcW w:w="2510" w:type="dxa"/>
          </w:tcPr>
          <w:p w:rsidR="00A01B68" w:rsidRPr="00CC6920" w:rsidRDefault="00A01B68" w:rsidP="0075338F">
            <w:r w:rsidRPr="00CC6920">
              <w:t>Rudgers, David F.</w:t>
            </w:r>
          </w:p>
        </w:tc>
        <w:tc>
          <w:tcPr>
            <w:tcW w:w="6782" w:type="dxa"/>
          </w:tcPr>
          <w:p w:rsidR="00A01B68" w:rsidRPr="00CC6920" w:rsidRDefault="00A01B68" w:rsidP="00DA0F29">
            <w:pPr>
              <w:rPr>
                <w:bCs/>
                <w:color w:val="0563C1" w:themeColor="hyperlink"/>
                <w:u w:val="single"/>
              </w:rPr>
            </w:pPr>
            <w:hyperlink r:id="rId1177" w:history="1">
              <w:r w:rsidRPr="00CC6920">
                <w:rPr>
                  <w:rStyle w:val="Hyperlink"/>
                  <w:bCs/>
                </w:rPr>
                <w:t>Review: Creating the Secret State–The Origins of the Central Intelligence Agency, 1943-1947</w:t>
              </w:r>
            </w:hyperlink>
          </w:p>
        </w:tc>
      </w:tr>
      <w:tr w:rsidR="00A01B68" w:rsidRPr="00043B37" w:rsidTr="00E8382C">
        <w:tc>
          <w:tcPr>
            <w:tcW w:w="1220" w:type="dxa"/>
          </w:tcPr>
          <w:p w:rsidR="00A01B68" w:rsidRPr="00043B37" w:rsidRDefault="00A01B68" w:rsidP="0075338F">
            <w:r w:rsidRPr="00043B37">
              <w:t>20000408</w:t>
            </w:r>
          </w:p>
        </w:tc>
        <w:tc>
          <w:tcPr>
            <w:tcW w:w="372" w:type="dxa"/>
          </w:tcPr>
          <w:p w:rsidR="00A01B68" w:rsidRPr="00043B37" w:rsidRDefault="00A01B68" w:rsidP="0075338F">
            <w:r w:rsidRPr="00043B37">
              <w:t>5</w:t>
            </w:r>
          </w:p>
        </w:tc>
        <w:tc>
          <w:tcPr>
            <w:tcW w:w="2066" w:type="dxa"/>
          </w:tcPr>
          <w:p w:rsidR="00A01B68" w:rsidRPr="00043B37" w:rsidRDefault="00A01B68" w:rsidP="0075338F">
            <w:r w:rsidRPr="00043B37">
              <w:t>Intelligence / CIA</w:t>
            </w:r>
          </w:p>
        </w:tc>
        <w:tc>
          <w:tcPr>
            <w:tcW w:w="2510" w:type="dxa"/>
          </w:tcPr>
          <w:p w:rsidR="00A01B68" w:rsidRPr="00043B37" w:rsidRDefault="00A01B68" w:rsidP="0075338F">
            <w:r w:rsidRPr="00043B37">
              <w:t>Thomas, Evan</w:t>
            </w:r>
          </w:p>
        </w:tc>
        <w:tc>
          <w:tcPr>
            <w:tcW w:w="6782" w:type="dxa"/>
          </w:tcPr>
          <w:p w:rsidR="00A01B68" w:rsidRPr="00043B37" w:rsidRDefault="00A01B68" w:rsidP="00DA0F29">
            <w:pPr>
              <w:rPr>
                <w:bCs/>
                <w:color w:val="0563C1" w:themeColor="hyperlink"/>
                <w:u w:val="single"/>
              </w:rPr>
            </w:pPr>
            <w:hyperlink r:id="rId1178" w:history="1">
              <w:r w:rsidRPr="00043B37">
                <w:rPr>
                  <w:rStyle w:val="Hyperlink"/>
                  <w:bCs/>
                </w:rPr>
                <w:t xml:space="preserve">Review: The Very Best Men–Four Who Dared–The Early Years of the </w:t>
              </w:r>
              <w:r w:rsidRPr="00043B37">
                <w:rPr>
                  <w:rStyle w:val="Hyperlink"/>
                  <w:bCs/>
                </w:rPr>
                <w:lastRenderedPageBreak/>
                <w:t>CIA</w:t>
              </w:r>
            </w:hyperlink>
          </w:p>
        </w:tc>
      </w:tr>
      <w:tr w:rsidR="00A01B68" w:rsidRPr="00043B37" w:rsidTr="00E8382C">
        <w:tc>
          <w:tcPr>
            <w:tcW w:w="1220" w:type="dxa"/>
          </w:tcPr>
          <w:p w:rsidR="00A01B68" w:rsidRPr="00043B37" w:rsidRDefault="00A01B68" w:rsidP="0075338F">
            <w:r w:rsidRPr="00043B37">
              <w:t>20000408</w:t>
            </w:r>
          </w:p>
        </w:tc>
        <w:tc>
          <w:tcPr>
            <w:tcW w:w="372" w:type="dxa"/>
          </w:tcPr>
          <w:p w:rsidR="00A01B68" w:rsidRPr="00043B37" w:rsidRDefault="00A01B68" w:rsidP="0075338F">
            <w:r w:rsidRPr="00043B37">
              <w:t>5</w:t>
            </w:r>
          </w:p>
        </w:tc>
        <w:tc>
          <w:tcPr>
            <w:tcW w:w="2066" w:type="dxa"/>
          </w:tcPr>
          <w:p w:rsidR="00A01B68" w:rsidRPr="00043B37" w:rsidRDefault="00A01B68" w:rsidP="0075338F">
            <w:r w:rsidRPr="00043B37">
              <w:t>Intelligence / CIA</w:t>
            </w:r>
          </w:p>
        </w:tc>
        <w:tc>
          <w:tcPr>
            <w:tcW w:w="2510" w:type="dxa"/>
          </w:tcPr>
          <w:p w:rsidR="00A01B68" w:rsidRPr="00043B37" w:rsidRDefault="00A01B68" w:rsidP="0075338F">
            <w:r w:rsidRPr="00043B37">
              <w:t>Turner, Stansfield</w:t>
            </w:r>
          </w:p>
        </w:tc>
        <w:tc>
          <w:tcPr>
            <w:tcW w:w="6782" w:type="dxa"/>
          </w:tcPr>
          <w:p w:rsidR="00A01B68" w:rsidRPr="00043B37" w:rsidRDefault="00A01B68" w:rsidP="00DA0F29">
            <w:pPr>
              <w:rPr>
                <w:bCs/>
                <w:color w:val="0563C1" w:themeColor="hyperlink"/>
                <w:u w:val="single"/>
              </w:rPr>
            </w:pPr>
            <w:hyperlink r:id="rId1179" w:history="1">
              <w:r w:rsidRPr="00043B37">
                <w:rPr>
                  <w:rStyle w:val="Hyperlink"/>
                  <w:bCs/>
                </w:rPr>
                <w:t>Review: Secrecy and Democracy–The CIA in Transition</w:t>
              </w:r>
            </w:hyperlink>
          </w:p>
        </w:tc>
      </w:tr>
      <w:tr w:rsidR="00A01B68" w:rsidRPr="00422316" w:rsidTr="00E8382C">
        <w:tc>
          <w:tcPr>
            <w:tcW w:w="1220" w:type="dxa"/>
          </w:tcPr>
          <w:p w:rsidR="00A01B68" w:rsidRPr="00422316" w:rsidRDefault="00A01B68" w:rsidP="0075338F">
            <w:r w:rsidRPr="00422316">
              <w:t>20070609</w:t>
            </w:r>
          </w:p>
        </w:tc>
        <w:tc>
          <w:tcPr>
            <w:tcW w:w="372" w:type="dxa"/>
          </w:tcPr>
          <w:p w:rsidR="00A01B68" w:rsidRPr="00422316" w:rsidRDefault="00A01B68" w:rsidP="0075338F">
            <w:r w:rsidRPr="00422316">
              <w:t>5</w:t>
            </w:r>
          </w:p>
        </w:tc>
        <w:tc>
          <w:tcPr>
            <w:tcW w:w="2066" w:type="dxa"/>
          </w:tcPr>
          <w:p w:rsidR="00A01B68" w:rsidRPr="00422316" w:rsidRDefault="00A01B68" w:rsidP="0075338F">
            <w:r>
              <w:t>Intelligence</w:t>
            </w:r>
            <w:r w:rsidRPr="00422316">
              <w:t xml:space="preserve"> / CIA</w:t>
            </w:r>
          </w:p>
        </w:tc>
        <w:tc>
          <w:tcPr>
            <w:tcW w:w="2510" w:type="dxa"/>
          </w:tcPr>
          <w:p w:rsidR="00A01B68" w:rsidRPr="00422316" w:rsidRDefault="00A01B68" w:rsidP="0075338F">
            <w:r w:rsidRPr="00422316">
              <w:t>Webb, Gary</w:t>
            </w:r>
          </w:p>
        </w:tc>
        <w:tc>
          <w:tcPr>
            <w:tcW w:w="6782" w:type="dxa"/>
          </w:tcPr>
          <w:p w:rsidR="00A01B68" w:rsidRPr="00422316" w:rsidRDefault="00A01B68" w:rsidP="0075338F">
            <w:pPr>
              <w:rPr>
                <w:bCs/>
                <w:color w:val="0563C1" w:themeColor="hyperlink"/>
                <w:u w:val="single"/>
              </w:rPr>
            </w:pPr>
            <w:hyperlink r:id="rId1180" w:history="1">
              <w:r w:rsidRPr="00422316">
                <w:rPr>
                  <w:rStyle w:val="Hyperlink"/>
                  <w:bCs/>
                </w:rPr>
                <w:t>Review: Dark Alliance–The CIA, the Contras, and the Crack Cocaine Explosion</w:t>
              </w:r>
            </w:hyperlink>
          </w:p>
        </w:tc>
      </w:tr>
      <w:tr w:rsidR="00A01B68" w:rsidRPr="00007A05" w:rsidTr="00E8382C">
        <w:tc>
          <w:tcPr>
            <w:tcW w:w="1220" w:type="dxa"/>
          </w:tcPr>
          <w:p w:rsidR="00A01B68" w:rsidRPr="00007A05" w:rsidRDefault="00A01B68" w:rsidP="0075338F">
            <w:r w:rsidRPr="00007A05">
              <w:t>20070722</w:t>
            </w:r>
          </w:p>
        </w:tc>
        <w:tc>
          <w:tcPr>
            <w:tcW w:w="372" w:type="dxa"/>
          </w:tcPr>
          <w:p w:rsidR="00A01B68" w:rsidRPr="00007A05" w:rsidRDefault="00A01B68" w:rsidP="0075338F">
            <w:r w:rsidRPr="00007A05">
              <w:t>5</w:t>
            </w:r>
          </w:p>
        </w:tc>
        <w:tc>
          <w:tcPr>
            <w:tcW w:w="2066" w:type="dxa"/>
          </w:tcPr>
          <w:p w:rsidR="00A01B68" w:rsidRPr="00007A05" w:rsidRDefault="00A01B68" w:rsidP="0075338F">
            <w:r w:rsidRPr="00007A05">
              <w:t>Intelligence / CIA</w:t>
            </w:r>
          </w:p>
        </w:tc>
        <w:tc>
          <w:tcPr>
            <w:tcW w:w="2510" w:type="dxa"/>
          </w:tcPr>
          <w:p w:rsidR="00A01B68" w:rsidRPr="00007A05" w:rsidRDefault="00A01B68" w:rsidP="0075338F">
            <w:r w:rsidRPr="00007A05">
              <w:t>Weiner, Tim</w:t>
            </w:r>
          </w:p>
        </w:tc>
        <w:tc>
          <w:tcPr>
            <w:tcW w:w="6782" w:type="dxa"/>
          </w:tcPr>
          <w:p w:rsidR="00A01B68" w:rsidRPr="00007A05" w:rsidRDefault="00A01B68" w:rsidP="0075338F">
            <w:pPr>
              <w:rPr>
                <w:bCs/>
                <w:color w:val="0563C1" w:themeColor="hyperlink"/>
                <w:u w:val="single"/>
              </w:rPr>
            </w:pPr>
            <w:hyperlink r:id="rId1181" w:history="1">
              <w:r w:rsidRPr="00007A05">
                <w:rPr>
                  <w:rStyle w:val="Hyperlink"/>
                  <w:bCs/>
                </w:rPr>
                <w:t>Review: Legacy of Ashes–The History of the CIA</w:t>
              </w:r>
            </w:hyperlink>
          </w:p>
        </w:tc>
      </w:tr>
      <w:tr w:rsidR="00A01B68" w:rsidRPr="00CC6920" w:rsidTr="00E8382C">
        <w:tc>
          <w:tcPr>
            <w:tcW w:w="1220" w:type="dxa"/>
          </w:tcPr>
          <w:p w:rsidR="00A01B68" w:rsidRPr="00CC6920" w:rsidRDefault="00A01B68" w:rsidP="0075338F">
            <w:r w:rsidRPr="00CC6920">
              <w:t>20001218</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Intelligence / CIA</w:t>
            </w:r>
          </w:p>
        </w:tc>
        <w:tc>
          <w:tcPr>
            <w:tcW w:w="2510" w:type="dxa"/>
          </w:tcPr>
          <w:p w:rsidR="00A01B68" w:rsidRPr="00CC6920" w:rsidRDefault="00A01B68" w:rsidP="0075338F">
            <w:r w:rsidRPr="00CC6920">
              <w:t>Westerfield, Bradford</w:t>
            </w:r>
          </w:p>
        </w:tc>
        <w:tc>
          <w:tcPr>
            <w:tcW w:w="6782" w:type="dxa"/>
          </w:tcPr>
          <w:p w:rsidR="00A01B68" w:rsidRPr="00CC6920" w:rsidRDefault="00A01B68" w:rsidP="00DA0F29">
            <w:pPr>
              <w:rPr>
                <w:bCs/>
                <w:color w:val="0563C1" w:themeColor="hyperlink"/>
                <w:u w:val="single"/>
              </w:rPr>
            </w:pPr>
            <w:hyperlink r:id="rId1182" w:history="1">
              <w:r w:rsidRPr="00CC6920">
                <w:rPr>
                  <w:rStyle w:val="Hyperlink"/>
                  <w:bCs/>
                </w:rPr>
                <w:t>Review: Inside CIA’s Private World–Declassified Articles from the Agency`s Internal Journal, 1955-1992</w:t>
              </w:r>
            </w:hyperlink>
          </w:p>
        </w:tc>
      </w:tr>
      <w:tr w:rsidR="00A01B68" w:rsidRPr="00043B37" w:rsidTr="00E8382C">
        <w:tc>
          <w:tcPr>
            <w:tcW w:w="1220" w:type="dxa"/>
          </w:tcPr>
          <w:p w:rsidR="00A01B68" w:rsidRPr="00043B37" w:rsidRDefault="00A01B68" w:rsidP="0075338F">
            <w:r w:rsidRPr="00043B37">
              <w:t>20000408</w:t>
            </w:r>
          </w:p>
        </w:tc>
        <w:tc>
          <w:tcPr>
            <w:tcW w:w="372" w:type="dxa"/>
          </w:tcPr>
          <w:p w:rsidR="00A01B68" w:rsidRPr="00043B37" w:rsidRDefault="00A01B68" w:rsidP="0075338F">
            <w:r w:rsidRPr="00043B37">
              <w:t>5</w:t>
            </w:r>
          </w:p>
        </w:tc>
        <w:tc>
          <w:tcPr>
            <w:tcW w:w="2066" w:type="dxa"/>
          </w:tcPr>
          <w:p w:rsidR="00A01B68" w:rsidRPr="00043B37" w:rsidRDefault="00A01B68" w:rsidP="0075338F">
            <w:r w:rsidRPr="00043B37">
              <w:t>Intelligence / CIA</w:t>
            </w:r>
          </w:p>
        </w:tc>
        <w:tc>
          <w:tcPr>
            <w:tcW w:w="2510" w:type="dxa"/>
          </w:tcPr>
          <w:p w:rsidR="00A01B68" w:rsidRPr="00043B37" w:rsidRDefault="00A01B68" w:rsidP="0075338F">
            <w:r w:rsidRPr="00043B37">
              <w:t>Zegart, Amy</w:t>
            </w:r>
          </w:p>
        </w:tc>
        <w:tc>
          <w:tcPr>
            <w:tcW w:w="6782" w:type="dxa"/>
          </w:tcPr>
          <w:p w:rsidR="00A01B68" w:rsidRPr="00043B37" w:rsidRDefault="00A01B68" w:rsidP="00043B37">
            <w:pPr>
              <w:rPr>
                <w:bCs/>
                <w:color w:val="0563C1" w:themeColor="hyperlink"/>
                <w:u w:val="single"/>
              </w:rPr>
            </w:pPr>
            <w:hyperlink r:id="rId1183" w:history="1">
              <w:r w:rsidRPr="00043B37">
                <w:rPr>
                  <w:rStyle w:val="Hyperlink"/>
                  <w:bCs/>
                </w:rPr>
                <w:t>Review: Flawed by Design–The Evolution of the CIA, JCS, and NSC</w:t>
              </w:r>
            </w:hyperlink>
          </w:p>
        </w:tc>
      </w:tr>
      <w:tr w:rsidR="00A01B68" w:rsidRPr="001E637D" w:rsidTr="00E8382C">
        <w:tc>
          <w:tcPr>
            <w:tcW w:w="1220" w:type="dxa"/>
          </w:tcPr>
          <w:p w:rsidR="00A01B68" w:rsidRPr="001E637D" w:rsidRDefault="00A01B68">
            <w:r w:rsidRPr="001E637D">
              <w:t>20181012</w:t>
            </w:r>
          </w:p>
        </w:tc>
        <w:tc>
          <w:tcPr>
            <w:tcW w:w="372" w:type="dxa"/>
          </w:tcPr>
          <w:p w:rsidR="00A01B68" w:rsidRPr="001E637D" w:rsidRDefault="00A01B68">
            <w:r w:rsidRPr="001E637D">
              <w:t>5</w:t>
            </w:r>
          </w:p>
        </w:tc>
        <w:tc>
          <w:tcPr>
            <w:tcW w:w="2066" w:type="dxa"/>
          </w:tcPr>
          <w:p w:rsidR="00A01B68" w:rsidRPr="001E637D" w:rsidRDefault="00A01B68">
            <w:r>
              <w:t>Intelligence / CIA / Mind Control</w:t>
            </w:r>
          </w:p>
        </w:tc>
        <w:tc>
          <w:tcPr>
            <w:tcW w:w="2510" w:type="dxa"/>
          </w:tcPr>
          <w:p w:rsidR="00A01B68" w:rsidRPr="001E637D" w:rsidRDefault="00A01B68">
            <w:r w:rsidRPr="001E637D">
              <w:t>Farrell, Joseph</w:t>
            </w:r>
            <w:r>
              <w:t xml:space="preserve"> P.</w:t>
            </w:r>
          </w:p>
        </w:tc>
        <w:tc>
          <w:tcPr>
            <w:tcW w:w="6782" w:type="dxa"/>
          </w:tcPr>
          <w:p w:rsidR="00A01B68" w:rsidRPr="001E637D" w:rsidRDefault="00A01B68" w:rsidP="00DB5CB5">
            <w:pPr>
              <w:rPr>
                <w:bCs/>
                <w:color w:val="0563C1" w:themeColor="hyperlink"/>
                <w:u w:val="single"/>
              </w:rPr>
            </w:pPr>
            <w:hyperlink r:id="rId1184" w:history="1">
              <w:r w:rsidRPr="001E637D">
                <w:rPr>
                  <w:rStyle w:val="Hyperlink"/>
                  <w:bCs/>
                </w:rPr>
                <w:t>Ed Jewett: Book Review – Microcosm and Medium by Joseph Farrell — A Mind Control Prophylactic</w:t>
              </w:r>
            </w:hyperlink>
          </w:p>
        </w:tc>
      </w:tr>
      <w:tr w:rsidR="00A01B68" w:rsidRPr="00AC5BF0" w:rsidTr="00E8382C">
        <w:tc>
          <w:tcPr>
            <w:tcW w:w="1220" w:type="dxa"/>
          </w:tcPr>
          <w:p w:rsidR="00A01B68" w:rsidRPr="00AC5BF0" w:rsidRDefault="00A01B68" w:rsidP="0075338F">
            <w:r w:rsidRPr="00AC5BF0">
              <w:t>20010713</w:t>
            </w:r>
          </w:p>
        </w:tc>
        <w:tc>
          <w:tcPr>
            <w:tcW w:w="372" w:type="dxa"/>
          </w:tcPr>
          <w:p w:rsidR="00A01B68" w:rsidRPr="00AC5BF0" w:rsidRDefault="00A01B68" w:rsidP="0075338F">
            <w:r w:rsidRPr="00AC5BF0">
              <w:t>5</w:t>
            </w:r>
          </w:p>
        </w:tc>
        <w:tc>
          <w:tcPr>
            <w:tcW w:w="2066" w:type="dxa"/>
          </w:tcPr>
          <w:p w:rsidR="00A01B68" w:rsidRPr="00AC5BF0" w:rsidRDefault="00A01B68" w:rsidP="0075338F">
            <w:r w:rsidRPr="00AC5BF0">
              <w:t>Intelligence / Collective</w:t>
            </w:r>
          </w:p>
        </w:tc>
        <w:tc>
          <w:tcPr>
            <w:tcW w:w="2510" w:type="dxa"/>
          </w:tcPr>
          <w:p w:rsidR="00A01B68" w:rsidRPr="00AC5BF0" w:rsidRDefault="00A01B68" w:rsidP="0075338F">
            <w:r w:rsidRPr="00AC5BF0">
              <w:t>Bloom, Howard</w:t>
            </w:r>
          </w:p>
        </w:tc>
        <w:tc>
          <w:tcPr>
            <w:tcW w:w="6782" w:type="dxa"/>
          </w:tcPr>
          <w:p w:rsidR="00A01B68" w:rsidRPr="00AC5BF0" w:rsidRDefault="00A01B68" w:rsidP="00DA0F29">
            <w:pPr>
              <w:rPr>
                <w:bCs/>
                <w:color w:val="0563C1" w:themeColor="hyperlink"/>
                <w:u w:val="single"/>
              </w:rPr>
            </w:pPr>
            <w:hyperlink r:id="rId1185" w:history="1">
              <w:r w:rsidRPr="00AC5BF0">
                <w:rPr>
                  <w:rStyle w:val="Hyperlink"/>
                  <w:bCs/>
                </w:rPr>
                <w:t>Review: Global Brain–The Evolution of Mass Mind from the Big Bang to the 21st Century</w:t>
              </w:r>
            </w:hyperlink>
          </w:p>
        </w:tc>
      </w:tr>
      <w:tr w:rsidR="00A01B68" w:rsidRPr="00CC6920" w:rsidTr="00E8382C">
        <w:tc>
          <w:tcPr>
            <w:tcW w:w="1220" w:type="dxa"/>
          </w:tcPr>
          <w:p w:rsidR="00A01B68" w:rsidRPr="00CC6920" w:rsidRDefault="00A01B68" w:rsidP="0075338F">
            <w:r w:rsidRPr="00CC6920">
              <w:t>20010211</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Intelligence / Collective</w:t>
            </w:r>
          </w:p>
        </w:tc>
        <w:tc>
          <w:tcPr>
            <w:tcW w:w="2510" w:type="dxa"/>
          </w:tcPr>
          <w:p w:rsidR="00A01B68" w:rsidRPr="00CC6920" w:rsidRDefault="00A01B68" w:rsidP="00CC6920">
            <w:r w:rsidRPr="00CC6920">
              <w:t>Harman, Willis</w:t>
            </w:r>
          </w:p>
        </w:tc>
        <w:tc>
          <w:tcPr>
            <w:tcW w:w="6782" w:type="dxa"/>
          </w:tcPr>
          <w:p w:rsidR="00A01B68" w:rsidRPr="00CC6920" w:rsidRDefault="00A01B68" w:rsidP="00CC6920">
            <w:pPr>
              <w:rPr>
                <w:bCs/>
                <w:color w:val="0563C1" w:themeColor="hyperlink"/>
                <w:u w:val="single"/>
              </w:rPr>
            </w:pPr>
            <w:hyperlink r:id="rId1186" w:history="1">
              <w:r w:rsidRPr="00CC6920">
                <w:rPr>
                  <w:rStyle w:val="Hyperlink"/>
                  <w:bCs/>
                </w:rPr>
                <w:t>Review: Global Mind Change–The Promise of the 21st Century</w:t>
              </w:r>
            </w:hyperlink>
          </w:p>
        </w:tc>
      </w:tr>
      <w:tr w:rsidR="00A01B68" w:rsidRPr="00783F10" w:rsidTr="00E8382C">
        <w:tc>
          <w:tcPr>
            <w:tcW w:w="1220" w:type="dxa"/>
          </w:tcPr>
          <w:p w:rsidR="00A01B68" w:rsidRPr="00783F10" w:rsidRDefault="00A01B68" w:rsidP="0075338F">
            <w:r w:rsidRPr="00783F10">
              <w:t>20021111</w:t>
            </w:r>
          </w:p>
        </w:tc>
        <w:tc>
          <w:tcPr>
            <w:tcW w:w="372" w:type="dxa"/>
          </w:tcPr>
          <w:p w:rsidR="00A01B68" w:rsidRPr="00783F10" w:rsidRDefault="00A01B68" w:rsidP="0075338F">
            <w:r w:rsidRPr="00783F10">
              <w:t>5</w:t>
            </w:r>
          </w:p>
        </w:tc>
        <w:tc>
          <w:tcPr>
            <w:tcW w:w="2066" w:type="dxa"/>
          </w:tcPr>
          <w:p w:rsidR="00A01B68" w:rsidRPr="00783F10" w:rsidRDefault="00A01B68" w:rsidP="0075338F">
            <w:r w:rsidRPr="00783F10">
              <w:t>Intelligence / Collective</w:t>
            </w:r>
          </w:p>
        </w:tc>
        <w:tc>
          <w:tcPr>
            <w:tcW w:w="2510" w:type="dxa"/>
          </w:tcPr>
          <w:p w:rsidR="00A01B68" w:rsidRPr="00783F10" w:rsidRDefault="00A01B68" w:rsidP="0075338F">
            <w:r w:rsidRPr="00783F10">
              <w:t>Rheingold, Howard</w:t>
            </w:r>
          </w:p>
        </w:tc>
        <w:tc>
          <w:tcPr>
            <w:tcW w:w="6782" w:type="dxa"/>
          </w:tcPr>
          <w:p w:rsidR="00A01B68" w:rsidRPr="00783F10" w:rsidRDefault="00A01B68" w:rsidP="00DA0F29">
            <w:pPr>
              <w:rPr>
                <w:bCs/>
                <w:color w:val="0563C1" w:themeColor="hyperlink"/>
                <w:u w:val="single"/>
              </w:rPr>
            </w:pPr>
            <w:hyperlink r:id="rId1187" w:history="1">
              <w:r w:rsidRPr="00783F10">
                <w:rPr>
                  <w:rStyle w:val="Hyperlink"/>
                  <w:bCs/>
                </w:rPr>
                <w:t>Review: Smart Mobs–The Next Social Revolution</w:t>
              </w:r>
            </w:hyperlink>
          </w:p>
        </w:tc>
      </w:tr>
      <w:tr w:rsidR="00A01B68" w:rsidRPr="004B5506" w:rsidTr="00E8382C">
        <w:tc>
          <w:tcPr>
            <w:tcW w:w="1220" w:type="dxa"/>
          </w:tcPr>
          <w:p w:rsidR="00A01B68" w:rsidRPr="004B5506" w:rsidRDefault="00A01B68" w:rsidP="0075338F">
            <w:r w:rsidRPr="004B5506">
              <w:t>20040125</w:t>
            </w:r>
          </w:p>
        </w:tc>
        <w:tc>
          <w:tcPr>
            <w:tcW w:w="372" w:type="dxa"/>
          </w:tcPr>
          <w:p w:rsidR="00A01B68" w:rsidRPr="004B5506" w:rsidRDefault="00A01B68" w:rsidP="0075338F">
            <w:r w:rsidRPr="004B5506">
              <w:t>5</w:t>
            </w:r>
          </w:p>
        </w:tc>
        <w:tc>
          <w:tcPr>
            <w:tcW w:w="2066" w:type="dxa"/>
          </w:tcPr>
          <w:p w:rsidR="00A01B68" w:rsidRPr="004B5506" w:rsidRDefault="00A01B68" w:rsidP="0075338F">
            <w:r w:rsidRPr="004B5506">
              <w:t>Intelligence / Collective</w:t>
            </w:r>
          </w:p>
        </w:tc>
        <w:tc>
          <w:tcPr>
            <w:tcW w:w="2510" w:type="dxa"/>
          </w:tcPr>
          <w:p w:rsidR="00A01B68" w:rsidRPr="004B5506" w:rsidRDefault="00A01B68" w:rsidP="0075338F">
            <w:r w:rsidRPr="004B5506">
              <w:t>Schmookler, Andrew</w:t>
            </w:r>
          </w:p>
        </w:tc>
        <w:tc>
          <w:tcPr>
            <w:tcW w:w="6782" w:type="dxa"/>
          </w:tcPr>
          <w:p w:rsidR="00A01B68" w:rsidRPr="004B5506" w:rsidRDefault="00A01B68" w:rsidP="00DA0F29">
            <w:pPr>
              <w:rPr>
                <w:bCs/>
                <w:color w:val="0563C1" w:themeColor="hyperlink"/>
                <w:u w:val="single"/>
              </w:rPr>
            </w:pPr>
            <w:hyperlink r:id="rId1188" w:history="1">
              <w:r w:rsidRPr="004B5506">
                <w:rPr>
                  <w:rStyle w:val="Hyperlink"/>
                  <w:bCs/>
                </w:rPr>
                <w:t>Review: The Parable of the Tribes–The Problem of Power in Social Evolution</w:t>
              </w:r>
            </w:hyperlink>
          </w:p>
        </w:tc>
      </w:tr>
      <w:tr w:rsidR="00A01B68" w:rsidRPr="007E4D74" w:rsidTr="00E8382C">
        <w:tc>
          <w:tcPr>
            <w:tcW w:w="1220" w:type="dxa"/>
          </w:tcPr>
          <w:p w:rsidR="00A01B68" w:rsidRPr="007E4D74" w:rsidRDefault="00A01B68" w:rsidP="0075338F">
            <w:r w:rsidRPr="007E4D74">
              <w:t>20041212</w:t>
            </w:r>
          </w:p>
        </w:tc>
        <w:tc>
          <w:tcPr>
            <w:tcW w:w="372" w:type="dxa"/>
          </w:tcPr>
          <w:p w:rsidR="00A01B68" w:rsidRPr="007E4D74" w:rsidRDefault="00A01B68" w:rsidP="0075338F">
            <w:r w:rsidRPr="007E4D74">
              <w:t>5</w:t>
            </w:r>
          </w:p>
        </w:tc>
        <w:tc>
          <w:tcPr>
            <w:tcW w:w="2066" w:type="dxa"/>
          </w:tcPr>
          <w:p w:rsidR="00A01B68" w:rsidRPr="007E4D74" w:rsidRDefault="00A01B68" w:rsidP="0075338F">
            <w:r w:rsidRPr="007E4D74">
              <w:t>Intelligence / Collective</w:t>
            </w:r>
          </w:p>
        </w:tc>
        <w:tc>
          <w:tcPr>
            <w:tcW w:w="2510" w:type="dxa"/>
          </w:tcPr>
          <w:p w:rsidR="00A01B68" w:rsidRPr="007E4D74" w:rsidRDefault="00A01B68" w:rsidP="0075338F">
            <w:r w:rsidRPr="007E4D74">
              <w:t>Surowiecki, James</w:t>
            </w:r>
          </w:p>
        </w:tc>
        <w:tc>
          <w:tcPr>
            <w:tcW w:w="6782" w:type="dxa"/>
          </w:tcPr>
          <w:p w:rsidR="00A01B68" w:rsidRPr="007E4D74" w:rsidRDefault="00A01B68" w:rsidP="00DA0F29">
            <w:pPr>
              <w:rPr>
                <w:bCs/>
                <w:color w:val="0563C1" w:themeColor="hyperlink"/>
                <w:u w:val="single"/>
              </w:rPr>
            </w:pPr>
            <w:hyperlink r:id="rId1189" w:history="1">
              <w:r w:rsidRPr="007E4D74">
                <w:rPr>
                  <w:rStyle w:val="Hyperlink"/>
                  <w:bCs/>
                </w:rPr>
                <w:t>Review: The Wisdom of Crowds–Why the Many Are Smarter Than the Few and How Collective Wisdom Shapes Business, Economies, Societies and Nations</w:t>
              </w:r>
            </w:hyperlink>
          </w:p>
        </w:tc>
      </w:tr>
      <w:tr w:rsidR="00A01B68" w:rsidRPr="00A50D48" w:rsidTr="00E8382C">
        <w:tc>
          <w:tcPr>
            <w:tcW w:w="1220" w:type="dxa"/>
          </w:tcPr>
          <w:p w:rsidR="00A01B68" w:rsidRPr="00DD07B6" w:rsidRDefault="00A01B68" w:rsidP="0075338F">
            <w:r w:rsidRPr="00DD07B6">
              <w:t>20000407</w:t>
            </w:r>
          </w:p>
        </w:tc>
        <w:tc>
          <w:tcPr>
            <w:tcW w:w="372" w:type="dxa"/>
          </w:tcPr>
          <w:p w:rsidR="00A01B68" w:rsidRPr="00DD07B6" w:rsidRDefault="00A01B68" w:rsidP="0075338F">
            <w:r w:rsidRPr="00DD07B6">
              <w:t>5</w:t>
            </w:r>
          </w:p>
        </w:tc>
        <w:tc>
          <w:tcPr>
            <w:tcW w:w="2066" w:type="dxa"/>
          </w:tcPr>
          <w:p w:rsidR="00A01B68" w:rsidRPr="00DD07B6" w:rsidRDefault="00A01B68" w:rsidP="0075338F">
            <w:r w:rsidRPr="00DD07B6">
              <w:t>Intelligence / Commercial</w:t>
            </w:r>
          </w:p>
        </w:tc>
        <w:tc>
          <w:tcPr>
            <w:tcW w:w="2510" w:type="dxa"/>
          </w:tcPr>
          <w:p w:rsidR="00A01B68" w:rsidRPr="00DD07B6" w:rsidRDefault="00A01B68" w:rsidP="0075338F">
            <w:r w:rsidRPr="00DD07B6">
              <w:t>Basch, Reva</w:t>
            </w:r>
          </w:p>
        </w:tc>
        <w:tc>
          <w:tcPr>
            <w:tcW w:w="6782" w:type="dxa"/>
          </w:tcPr>
          <w:p w:rsidR="00A01B68" w:rsidRPr="00DD07B6" w:rsidRDefault="00A01B68" w:rsidP="00DA0F29">
            <w:pPr>
              <w:rPr>
                <w:bCs/>
                <w:color w:val="0563C1" w:themeColor="hyperlink"/>
                <w:u w:val="single"/>
              </w:rPr>
            </w:pPr>
            <w:hyperlink r:id="rId1190" w:history="1">
              <w:r w:rsidRPr="00DD07B6">
                <w:rPr>
                  <w:rStyle w:val="Hyperlink"/>
                  <w:bCs/>
                </w:rPr>
                <w:t>Review: Secrets of the Super Searchers–The Accumulated Wisdom of 23 of the World?s Top Online Searchers</w:t>
              </w:r>
            </w:hyperlink>
          </w:p>
        </w:tc>
      </w:tr>
      <w:tr w:rsidR="00A01B68" w:rsidRPr="007E4D74" w:rsidTr="00E8382C">
        <w:tc>
          <w:tcPr>
            <w:tcW w:w="1220" w:type="dxa"/>
          </w:tcPr>
          <w:p w:rsidR="00A01B68" w:rsidRPr="007E4D74" w:rsidRDefault="00A01B68" w:rsidP="0075338F">
            <w:r w:rsidRPr="007E4D74">
              <w:t>20041218</w:t>
            </w:r>
          </w:p>
        </w:tc>
        <w:tc>
          <w:tcPr>
            <w:tcW w:w="372" w:type="dxa"/>
          </w:tcPr>
          <w:p w:rsidR="00A01B68" w:rsidRPr="007E4D74" w:rsidRDefault="00A01B68" w:rsidP="0075338F">
            <w:r w:rsidRPr="007E4D74">
              <w:t>5</w:t>
            </w:r>
          </w:p>
        </w:tc>
        <w:tc>
          <w:tcPr>
            <w:tcW w:w="2066" w:type="dxa"/>
          </w:tcPr>
          <w:p w:rsidR="00A01B68" w:rsidRPr="007E4D74" w:rsidRDefault="00A01B68" w:rsidP="0075338F">
            <w:r w:rsidRPr="007E4D74">
              <w:t>Intelligence / Commercial</w:t>
            </w:r>
          </w:p>
        </w:tc>
        <w:tc>
          <w:tcPr>
            <w:tcW w:w="2510" w:type="dxa"/>
          </w:tcPr>
          <w:p w:rsidR="00A01B68" w:rsidRPr="007E4D74" w:rsidRDefault="00A01B68" w:rsidP="0075338F">
            <w:r w:rsidRPr="007E4D74">
              <w:t>Buckman, Robert H.</w:t>
            </w:r>
          </w:p>
        </w:tc>
        <w:tc>
          <w:tcPr>
            <w:tcW w:w="6782" w:type="dxa"/>
          </w:tcPr>
          <w:p w:rsidR="00A01B68" w:rsidRPr="007E4D74" w:rsidRDefault="00A01B68" w:rsidP="00DA0F29">
            <w:pPr>
              <w:rPr>
                <w:bCs/>
                <w:color w:val="0563C1" w:themeColor="hyperlink"/>
                <w:u w:val="single"/>
              </w:rPr>
            </w:pPr>
            <w:hyperlink r:id="rId1191" w:history="1">
              <w:r w:rsidRPr="007E4D74">
                <w:rPr>
                  <w:rStyle w:val="Hyperlink"/>
                  <w:bCs/>
                </w:rPr>
                <w:t>Review: Building a Knowledge-Driven Organization</w:t>
              </w:r>
            </w:hyperlink>
          </w:p>
        </w:tc>
      </w:tr>
      <w:tr w:rsidR="00A01B68" w:rsidRPr="00CC6920" w:rsidTr="00E8382C">
        <w:tc>
          <w:tcPr>
            <w:tcW w:w="1220" w:type="dxa"/>
          </w:tcPr>
          <w:p w:rsidR="00A01B68" w:rsidRPr="00CC6920" w:rsidRDefault="00A01B68" w:rsidP="0075338F">
            <w:r w:rsidRPr="00CC6920">
              <w:t>20010319</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Intelligence / Commercial</w:t>
            </w:r>
          </w:p>
        </w:tc>
        <w:tc>
          <w:tcPr>
            <w:tcW w:w="2510" w:type="dxa"/>
          </w:tcPr>
          <w:p w:rsidR="00A01B68" w:rsidRPr="00CC6920" w:rsidRDefault="00A01B68" w:rsidP="0075338F">
            <w:r w:rsidRPr="00CC6920">
              <w:t>Dawson, Ross</w:t>
            </w:r>
          </w:p>
        </w:tc>
        <w:tc>
          <w:tcPr>
            <w:tcW w:w="6782" w:type="dxa"/>
          </w:tcPr>
          <w:p w:rsidR="00A01B68" w:rsidRPr="00CC6920" w:rsidRDefault="00A01B68" w:rsidP="00DA0F29">
            <w:pPr>
              <w:rPr>
                <w:bCs/>
                <w:color w:val="0563C1" w:themeColor="hyperlink"/>
                <w:u w:val="single"/>
              </w:rPr>
            </w:pPr>
            <w:hyperlink r:id="rId1192" w:history="1">
              <w:r w:rsidRPr="00CC6920">
                <w:rPr>
                  <w:rStyle w:val="Hyperlink"/>
                  <w:bCs/>
                </w:rPr>
                <w:t>Review: Developing Knowledge-Based Client Relationships, The Future of Professional Services</w:t>
              </w:r>
            </w:hyperlink>
          </w:p>
        </w:tc>
      </w:tr>
      <w:tr w:rsidR="00A01B68" w:rsidRPr="00EA46DB" w:rsidTr="00E8382C">
        <w:tc>
          <w:tcPr>
            <w:tcW w:w="1220" w:type="dxa"/>
          </w:tcPr>
          <w:p w:rsidR="00A01B68" w:rsidRPr="00EA46DB" w:rsidRDefault="00A01B68" w:rsidP="0075338F">
            <w:r w:rsidRPr="00EA46DB">
              <w:t>20000408</w:t>
            </w:r>
          </w:p>
        </w:tc>
        <w:tc>
          <w:tcPr>
            <w:tcW w:w="372" w:type="dxa"/>
          </w:tcPr>
          <w:p w:rsidR="00A01B68" w:rsidRPr="00EA46DB" w:rsidRDefault="00A01B68" w:rsidP="0075338F">
            <w:r w:rsidRPr="00EA46DB">
              <w:t>5</w:t>
            </w:r>
          </w:p>
        </w:tc>
        <w:tc>
          <w:tcPr>
            <w:tcW w:w="2066" w:type="dxa"/>
          </w:tcPr>
          <w:p w:rsidR="00A01B68" w:rsidRPr="00EA46DB" w:rsidRDefault="00A01B68" w:rsidP="0075338F">
            <w:r w:rsidRPr="00EA46DB">
              <w:t>Intelligence / Commercial</w:t>
            </w:r>
          </w:p>
        </w:tc>
        <w:tc>
          <w:tcPr>
            <w:tcW w:w="2510" w:type="dxa"/>
          </w:tcPr>
          <w:p w:rsidR="00A01B68" w:rsidRPr="00EA46DB" w:rsidRDefault="00A01B68" w:rsidP="0075338F">
            <w:r w:rsidRPr="00EA46DB">
              <w:t>Fialka, John J.</w:t>
            </w:r>
          </w:p>
        </w:tc>
        <w:tc>
          <w:tcPr>
            <w:tcW w:w="6782" w:type="dxa"/>
          </w:tcPr>
          <w:p w:rsidR="00A01B68" w:rsidRPr="00EA46DB" w:rsidRDefault="00A01B68" w:rsidP="00DA0F29">
            <w:pPr>
              <w:rPr>
                <w:bCs/>
                <w:color w:val="0563C1" w:themeColor="hyperlink"/>
                <w:u w:val="single"/>
              </w:rPr>
            </w:pPr>
            <w:hyperlink r:id="rId1193" w:history="1">
              <w:r w:rsidRPr="00EA46DB">
                <w:rPr>
                  <w:rStyle w:val="Hyperlink"/>
                  <w:bCs/>
                </w:rPr>
                <w:t>Review: War by Other Means–Economic Espionage in America</w:t>
              </w:r>
            </w:hyperlink>
          </w:p>
        </w:tc>
      </w:tr>
      <w:tr w:rsidR="00A01B68" w:rsidRPr="00BA67D3" w:rsidTr="00E8382C">
        <w:tc>
          <w:tcPr>
            <w:tcW w:w="1220" w:type="dxa"/>
          </w:tcPr>
          <w:p w:rsidR="00A01B68" w:rsidRPr="00BA67D3" w:rsidRDefault="00A01B68" w:rsidP="0075338F">
            <w:r w:rsidRPr="00BA67D3">
              <w:t>20040113</w:t>
            </w:r>
          </w:p>
        </w:tc>
        <w:tc>
          <w:tcPr>
            <w:tcW w:w="372" w:type="dxa"/>
          </w:tcPr>
          <w:p w:rsidR="00A01B68" w:rsidRPr="00BA67D3" w:rsidRDefault="00A01B68" w:rsidP="0075338F">
            <w:r w:rsidRPr="00BA67D3">
              <w:t>5</w:t>
            </w:r>
          </w:p>
        </w:tc>
        <w:tc>
          <w:tcPr>
            <w:tcW w:w="2066" w:type="dxa"/>
          </w:tcPr>
          <w:p w:rsidR="00A01B68" w:rsidRPr="00BA67D3" w:rsidRDefault="00A01B68" w:rsidP="0075338F">
            <w:r w:rsidRPr="00BA67D3">
              <w:t>Intelligence / Commercial</w:t>
            </w:r>
          </w:p>
        </w:tc>
        <w:tc>
          <w:tcPr>
            <w:tcW w:w="2510" w:type="dxa"/>
          </w:tcPr>
          <w:p w:rsidR="00A01B68" w:rsidRPr="00BA67D3" w:rsidRDefault="00A01B68" w:rsidP="0075338F">
            <w:r w:rsidRPr="00BA67D3">
              <w:t>Fleisher, Craig S.</w:t>
            </w:r>
          </w:p>
        </w:tc>
        <w:tc>
          <w:tcPr>
            <w:tcW w:w="6782" w:type="dxa"/>
          </w:tcPr>
          <w:p w:rsidR="00A01B68" w:rsidRPr="00BA67D3" w:rsidRDefault="00A01B68" w:rsidP="00DA0F29">
            <w:pPr>
              <w:rPr>
                <w:bCs/>
                <w:color w:val="0563C1" w:themeColor="hyperlink"/>
                <w:u w:val="single"/>
              </w:rPr>
            </w:pPr>
            <w:hyperlink r:id="rId1194" w:history="1">
              <w:r w:rsidRPr="00BA67D3">
                <w:rPr>
                  <w:rStyle w:val="Hyperlink"/>
                  <w:bCs/>
                </w:rPr>
                <w:t>Review: Strategic and Competitive Analysis–Methods and Techniques for Analyzing Business Competit</w:t>
              </w:r>
              <w:r w:rsidRPr="00BA67D3">
                <w:rPr>
                  <w:rStyle w:val="Hyperlink"/>
                  <w:bCs/>
                </w:rPr>
                <w:lastRenderedPageBreak/>
                <w:t>ion</w:t>
              </w:r>
            </w:hyperlink>
          </w:p>
        </w:tc>
      </w:tr>
      <w:tr w:rsidR="00A01B68" w:rsidRPr="0069667B" w:rsidTr="00E8382C">
        <w:tc>
          <w:tcPr>
            <w:tcW w:w="1220" w:type="dxa"/>
          </w:tcPr>
          <w:p w:rsidR="00A01B68" w:rsidRPr="0069667B" w:rsidRDefault="00A01B68">
            <w:r w:rsidRPr="0069667B">
              <w:t>20080508</w:t>
            </w:r>
          </w:p>
        </w:tc>
        <w:tc>
          <w:tcPr>
            <w:tcW w:w="372" w:type="dxa"/>
          </w:tcPr>
          <w:p w:rsidR="00A01B68" w:rsidRPr="0069667B" w:rsidRDefault="00A01B68">
            <w:r w:rsidRPr="0069667B">
              <w:t>5</w:t>
            </w:r>
          </w:p>
        </w:tc>
        <w:tc>
          <w:tcPr>
            <w:tcW w:w="2066" w:type="dxa"/>
          </w:tcPr>
          <w:p w:rsidR="00A01B68" w:rsidRPr="0069667B" w:rsidRDefault="00A01B68">
            <w:r w:rsidRPr="0069667B">
              <w:t>Intelligence / Commercial</w:t>
            </w:r>
          </w:p>
        </w:tc>
        <w:tc>
          <w:tcPr>
            <w:tcW w:w="2510" w:type="dxa"/>
          </w:tcPr>
          <w:p w:rsidR="00A01B68" w:rsidRPr="0069667B" w:rsidRDefault="00A01B68">
            <w:r w:rsidRPr="0069667B">
              <w:t>Gilad, Ben</w:t>
            </w:r>
          </w:p>
        </w:tc>
        <w:tc>
          <w:tcPr>
            <w:tcW w:w="6782" w:type="dxa"/>
          </w:tcPr>
          <w:p w:rsidR="00A01B68" w:rsidRPr="0069667B" w:rsidRDefault="00A01B68" w:rsidP="00DB5CB5">
            <w:pPr>
              <w:rPr>
                <w:bCs/>
                <w:color w:val="0563C1" w:themeColor="hyperlink"/>
                <w:u w:val="single"/>
              </w:rPr>
            </w:pPr>
            <w:hyperlink r:id="rId1195" w:history="1">
              <w:r w:rsidRPr="0069667B">
                <w:rPr>
                  <w:rStyle w:val="Hyperlink"/>
                  <w:bCs/>
                </w:rPr>
                <w:t>Review: Business Blindspots–Replacing Your Company’s Entrenched and Outdated Myths, Beliefs and Assumptions With the Realities of Today’s Markets</w:t>
              </w:r>
            </w:hyperlink>
          </w:p>
        </w:tc>
      </w:tr>
      <w:tr w:rsidR="00A01B68" w:rsidRPr="00911B7E" w:rsidTr="00E8382C">
        <w:tc>
          <w:tcPr>
            <w:tcW w:w="1220" w:type="dxa"/>
          </w:tcPr>
          <w:p w:rsidR="00A01B68" w:rsidRPr="00911B7E" w:rsidRDefault="00A01B68" w:rsidP="0075338F">
            <w:r w:rsidRPr="00911B7E">
              <w:t>20031207</w:t>
            </w:r>
          </w:p>
        </w:tc>
        <w:tc>
          <w:tcPr>
            <w:tcW w:w="372" w:type="dxa"/>
          </w:tcPr>
          <w:p w:rsidR="00A01B68" w:rsidRPr="00911B7E" w:rsidRDefault="00A01B68" w:rsidP="0075338F">
            <w:r w:rsidRPr="00911B7E">
              <w:t>5</w:t>
            </w:r>
          </w:p>
        </w:tc>
        <w:tc>
          <w:tcPr>
            <w:tcW w:w="2066" w:type="dxa"/>
          </w:tcPr>
          <w:p w:rsidR="00A01B68" w:rsidRPr="00911B7E" w:rsidRDefault="00A01B68" w:rsidP="0075338F">
            <w:r w:rsidRPr="00911B7E">
              <w:t>Intelligence / Commercial</w:t>
            </w:r>
          </w:p>
        </w:tc>
        <w:tc>
          <w:tcPr>
            <w:tcW w:w="2510" w:type="dxa"/>
          </w:tcPr>
          <w:p w:rsidR="00A01B68" w:rsidRPr="00911B7E" w:rsidRDefault="00A01B68" w:rsidP="0075338F">
            <w:r w:rsidRPr="00911B7E">
              <w:t>Gilad, Ben</w:t>
            </w:r>
          </w:p>
        </w:tc>
        <w:tc>
          <w:tcPr>
            <w:tcW w:w="6782" w:type="dxa"/>
          </w:tcPr>
          <w:p w:rsidR="00A01B68" w:rsidRPr="00911B7E" w:rsidRDefault="00A01B68" w:rsidP="00DA0F29">
            <w:pPr>
              <w:rPr>
                <w:bCs/>
                <w:color w:val="0563C1" w:themeColor="hyperlink"/>
                <w:u w:val="single"/>
              </w:rPr>
            </w:pPr>
            <w:hyperlink r:id="rId1196" w:history="1">
              <w:r w:rsidRPr="00911B7E">
                <w:rPr>
                  <w:rStyle w:val="Hyperlink"/>
                  <w:bCs/>
                </w:rPr>
                <w:t>Review: Early Warning–Using Competitive Intelligence to Anticipate Market Shifts, Control Risk, and Create Powerful Strategies</w:t>
              </w:r>
            </w:hyperlink>
          </w:p>
        </w:tc>
      </w:tr>
      <w:tr w:rsidR="00A01B68" w:rsidRPr="00FD4868" w:rsidTr="00E8382C">
        <w:tc>
          <w:tcPr>
            <w:tcW w:w="1220" w:type="dxa"/>
          </w:tcPr>
          <w:p w:rsidR="00A01B68" w:rsidRPr="00FD4868" w:rsidRDefault="00A01B68" w:rsidP="0075338F">
            <w:r w:rsidRPr="00FD4868">
              <w:t>20020725</w:t>
            </w:r>
          </w:p>
        </w:tc>
        <w:tc>
          <w:tcPr>
            <w:tcW w:w="372" w:type="dxa"/>
          </w:tcPr>
          <w:p w:rsidR="00A01B68" w:rsidRPr="00FD4868" w:rsidRDefault="00A01B68" w:rsidP="0075338F">
            <w:r w:rsidRPr="00FD4868">
              <w:t>5</w:t>
            </w:r>
          </w:p>
        </w:tc>
        <w:tc>
          <w:tcPr>
            <w:tcW w:w="2066" w:type="dxa"/>
          </w:tcPr>
          <w:p w:rsidR="00A01B68" w:rsidRPr="00FD4868" w:rsidRDefault="00A01B68" w:rsidP="0075338F">
            <w:r w:rsidRPr="00FD4868">
              <w:t>Intelligence / Covert Action</w:t>
            </w:r>
          </w:p>
        </w:tc>
        <w:tc>
          <w:tcPr>
            <w:tcW w:w="2510" w:type="dxa"/>
          </w:tcPr>
          <w:p w:rsidR="00A01B68" w:rsidRPr="00FD4868" w:rsidRDefault="00A01B68" w:rsidP="0075338F">
            <w:r w:rsidRPr="00FD4868">
              <w:t>Godson, Roy</w:t>
            </w:r>
          </w:p>
        </w:tc>
        <w:tc>
          <w:tcPr>
            <w:tcW w:w="6782" w:type="dxa"/>
          </w:tcPr>
          <w:p w:rsidR="00A01B68" w:rsidRPr="00FD4868" w:rsidRDefault="00A01B68" w:rsidP="00DA0F29">
            <w:pPr>
              <w:rPr>
                <w:bCs/>
                <w:color w:val="0563C1" w:themeColor="hyperlink"/>
                <w:u w:val="single"/>
              </w:rPr>
            </w:pPr>
            <w:hyperlink r:id="rId1197" w:history="1">
              <w:r w:rsidRPr="00FD4868">
                <w:rPr>
                  <w:rStyle w:val="Hyperlink"/>
                  <w:bCs/>
                </w:rPr>
                <w:t>Review: Dirty Tricks or Trump Cards–U.S. Covert Action and Counterintelligence</w:t>
              </w:r>
            </w:hyperlink>
          </w:p>
        </w:tc>
      </w:tr>
      <w:tr w:rsidR="00A01B68" w:rsidRPr="00A84302" w:rsidTr="00E8382C">
        <w:tc>
          <w:tcPr>
            <w:tcW w:w="1220" w:type="dxa"/>
          </w:tcPr>
          <w:p w:rsidR="00A01B68" w:rsidRPr="00A84302" w:rsidRDefault="00A01B68">
            <w:r w:rsidRPr="00A84302">
              <w:t>20080823</w:t>
            </w:r>
          </w:p>
        </w:tc>
        <w:tc>
          <w:tcPr>
            <w:tcW w:w="372" w:type="dxa"/>
          </w:tcPr>
          <w:p w:rsidR="00A01B68" w:rsidRPr="00A84302" w:rsidRDefault="00A01B68">
            <w:r w:rsidRPr="00A84302">
              <w:t>5</w:t>
            </w:r>
          </w:p>
        </w:tc>
        <w:tc>
          <w:tcPr>
            <w:tcW w:w="2066" w:type="dxa"/>
          </w:tcPr>
          <w:p w:rsidR="00A01B68" w:rsidRPr="00A84302" w:rsidRDefault="00A01B68">
            <w:r w:rsidRPr="00A84302">
              <w:t>Intelligence / Cyber</w:t>
            </w:r>
          </w:p>
        </w:tc>
        <w:tc>
          <w:tcPr>
            <w:tcW w:w="2510" w:type="dxa"/>
          </w:tcPr>
          <w:p w:rsidR="00A01B68" w:rsidRPr="00A84302" w:rsidRDefault="00A01B68">
            <w:r w:rsidRPr="00A84302">
              <w:t>McNeely, Ian F.</w:t>
            </w:r>
          </w:p>
        </w:tc>
        <w:tc>
          <w:tcPr>
            <w:tcW w:w="6782" w:type="dxa"/>
          </w:tcPr>
          <w:p w:rsidR="00A01B68" w:rsidRPr="00A84302" w:rsidRDefault="00A01B68" w:rsidP="00DB5CB5">
            <w:pPr>
              <w:rPr>
                <w:bCs/>
                <w:color w:val="0563C1" w:themeColor="hyperlink"/>
                <w:u w:val="single"/>
              </w:rPr>
            </w:pPr>
            <w:hyperlink r:id="rId1198" w:history="1">
              <w:r w:rsidRPr="00A84302">
                <w:rPr>
                  <w:rStyle w:val="Hyperlink"/>
                  <w:bCs/>
                </w:rPr>
                <w:t>Review: Reinventing Knowledge–From Alexandria to the Internet</w:t>
              </w:r>
            </w:hyperlink>
          </w:p>
        </w:tc>
      </w:tr>
      <w:tr w:rsidR="00A01B68" w:rsidRPr="0066669F" w:rsidTr="00E8382C">
        <w:tc>
          <w:tcPr>
            <w:tcW w:w="1220" w:type="dxa"/>
          </w:tcPr>
          <w:p w:rsidR="00A01B68" w:rsidRPr="0066669F" w:rsidRDefault="00A01B68">
            <w:r w:rsidRPr="0066669F">
              <w:t>20130329</w:t>
            </w:r>
          </w:p>
        </w:tc>
        <w:tc>
          <w:tcPr>
            <w:tcW w:w="372" w:type="dxa"/>
          </w:tcPr>
          <w:p w:rsidR="00A01B68" w:rsidRPr="0066669F" w:rsidRDefault="00A01B68">
            <w:r w:rsidRPr="0066669F">
              <w:t>5</w:t>
            </w:r>
          </w:p>
        </w:tc>
        <w:tc>
          <w:tcPr>
            <w:tcW w:w="2066" w:type="dxa"/>
          </w:tcPr>
          <w:p w:rsidR="00A01B68" w:rsidRPr="0066669F" w:rsidRDefault="00A01B68">
            <w:r>
              <w:t>Intelligence / Cyber</w:t>
            </w:r>
          </w:p>
        </w:tc>
        <w:tc>
          <w:tcPr>
            <w:tcW w:w="2510" w:type="dxa"/>
          </w:tcPr>
          <w:p w:rsidR="00A01B68" w:rsidRPr="0066669F" w:rsidRDefault="00A01B68">
            <w:r w:rsidRPr="0066669F">
              <w:t>Mordini, E. et al Eds.</w:t>
            </w:r>
          </w:p>
        </w:tc>
        <w:tc>
          <w:tcPr>
            <w:tcW w:w="6782" w:type="dxa"/>
          </w:tcPr>
          <w:p w:rsidR="00A01B68" w:rsidRPr="0066669F" w:rsidRDefault="00A01B68" w:rsidP="00DB5CB5">
            <w:pPr>
              <w:rPr>
                <w:bCs/>
                <w:color w:val="0563C1" w:themeColor="hyperlink"/>
                <w:u w:val="single"/>
              </w:rPr>
            </w:pPr>
            <w:hyperlink r:id="rId1199" w:history="1">
              <w:r w:rsidRPr="0066669F">
                <w:rPr>
                  <w:rStyle w:val="Hyperlink"/>
                  <w:bCs/>
                </w:rPr>
                <w:t>Review: Internet-Based Intelligence in Public Health Emergencies – Early Detection and Response in Disease Outbreak Crises</w:t>
              </w:r>
            </w:hyperlink>
          </w:p>
        </w:tc>
      </w:tr>
      <w:tr w:rsidR="00A01B68" w:rsidRPr="003770EA" w:rsidTr="00E8382C">
        <w:tc>
          <w:tcPr>
            <w:tcW w:w="1220" w:type="dxa"/>
          </w:tcPr>
          <w:p w:rsidR="00A01B68" w:rsidRPr="003770EA" w:rsidRDefault="00A01B68">
            <w:r w:rsidRPr="003770EA">
              <w:t>20090704</w:t>
            </w:r>
          </w:p>
        </w:tc>
        <w:tc>
          <w:tcPr>
            <w:tcW w:w="372" w:type="dxa"/>
          </w:tcPr>
          <w:p w:rsidR="00A01B68" w:rsidRPr="003770EA" w:rsidRDefault="00A01B68">
            <w:r w:rsidRPr="003770EA">
              <w:t>5</w:t>
            </w:r>
          </w:p>
        </w:tc>
        <w:tc>
          <w:tcPr>
            <w:tcW w:w="2066" w:type="dxa"/>
          </w:tcPr>
          <w:p w:rsidR="00A01B68" w:rsidRPr="003770EA" w:rsidRDefault="00A01B68">
            <w:r>
              <w:t>Intelligence / Cyber</w:t>
            </w:r>
          </w:p>
        </w:tc>
        <w:tc>
          <w:tcPr>
            <w:tcW w:w="2510" w:type="dxa"/>
          </w:tcPr>
          <w:p w:rsidR="00A01B68" w:rsidRPr="003770EA" w:rsidRDefault="00A01B68">
            <w:r w:rsidRPr="003770EA">
              <w:t>Weinberger, David</w:t>
            </w:r>
          </w:p>
        </w:tc>
        <w:tc>
          <w:tcPr>
            <w:tcW w:w="6782" w:type="dxa"/>
          </w:tcPr>
          <w:p w:rsidR="00A01B68" w:rsidRPr="003770EA" w:rsidRDefault="00A01B68" w:rsidP="00DB5CB5">
            <w:pPr>
              <w:rPr>
                <w:bCs/>
                <w:color w:val="0563C1" w:themeColor="hyperlink"/>
                <w:u w:val="single"/>
              </w:rPr>
            </w:pPr>
            <w:hyperlink r:id="rId1200" w:history="1">
              <w:r w:rsidRPr="003770EA">
                <w:rPr>
                  <w:rStyle w:val="Hyperlink"/>
                  <w:bCs/>
                </w:rPr>
                <w:t>Review: Everything Is Miscellaneous–The Power of the New Digital Disorder</w:t>
              </w:r>
            </w:hyperlink>
          </w:p>
        </w:tc>
      </w:tr>
      <w:tr w:rsidR="00A01B68" w:rsidRPr="00FD4868" w:rsidTr="00E8382C">
        <w:tc>
          <w:tcPr>
            <w:tcW w:w="1220" w:type="dxa"/>
          </w:tcPr>
          <w:p w:rsidR="00A01B68" w:rsidRPr="00FD4868" w:rsidRDefault="00A01B68" w:rsidP="0075338F">
            <w:r w:rsidRPr="00FD4868">
              <w:t>20020725</w:t>
            </w:r>
          </w:p>
        </w:tc>
        <w:tc>
          <w:tcPr>
            <w:tcW w:w="372" w:type="dxa"/>
          </w:tcPr>
          <w:p w:rsidR="00A01B68" w:rsidRPr="00FD4868" w:rsidRDefault="00A01B68" w:rsidP="0075338F">
            <w:r w:rsidRPr="00FD4868">
              <w:t>5</w:t>
            </w:r>
          </w:p>
        </w:tc>
        <w:tc>
          <w:tcPr>
            <w:tcW w:w="2066" w:type="dxa"/>
          </w:tcPr>
          <w:p w:rsidR="00A01B68" w:rsidRPr="00FD4868" w:rsidRDefault="00A01B68" w:rsidP="0075338F">
            <w:r w:rsidRPr="00FD4868">
              <w:t>Intelligence / Deception</w:t>
            </w:r>
          </w:p>
        </w:tc>
        <w:tc>
          <w:tcPr>
            <w:tcW w:w="2510" w:type="dxa"/>
          </w:tcPr>
          <w:p w:rsidR="00A01B68" w:rsidRPr="00FD4868" w:rsidRDefault="00A01B68" w:rsidP="0075338F">
            <w:r w:rsidRPr="00FD4868">
              <w:t>Godson, Roy</w:t>
            </w:r>
          </w:p>
        </w:tc>
        <w:tc>
          <w:tcPr>
            <w:tcW w:w="6782" w:type="dxa"/>
          </w:tcPr>
          <w:p w:rsidR="00A01B68" w:rsidRPr="00FD4868" w:rsidRDefault="00A01B68" w:rsidP="00DA0F29">
            <w:pPr>
              <w:rPr>
                <w:bCs/>
                <w:color w:val="0563C1" w:themeColor="hyperlink"/>
                <w:u w:val="single"/>
              </w:rPr>
            </w:pPr>
            <w:hyperlink r:id="rId1201" w:history="1">
              <w:r w:rsidRPr="00FD4868">
                <w:rPr>
                  <w:rStyle w:val="Hyperlink"/>
                  <w:bCs/>
                </w:rPr>
                <w:t>Review: Strategic Denial and Deception–The Twenty-First Century Challenge</w:t>
              </w:r>
            </w:hyperlink>
          </w:p>
        </w:tc>
      </w:tr>
      <w:tr w:rsidR="00A01B68" w:rsidRPr="008A1D57" w:rsidTr="00E8382C">
        <w:tc>
          <w:tcPr>
            <w:tcW w:w="1220" w:type="dxa"/>
          </w:tcPr>
          <w:p w:rsidR="00A01B68" w:rsidRPr="008A1D57" w:rsidRDefault="00A01B68">
            <w:r w:rsidRPr="008A1D57">
              <w:t>20130707</w:t>
            </w:r>
          </w:p>
        </w:tc>
        <w:tc>
          <w:tcPr>
            <w:tcW w:w="372" w:type="dxa"/>
          </w:tcPr>
          <w:p w:rsidR="00A01B68" w:rsidRPr="008A1D57" w:rsidRDefault="00A01B68">
            <w:r w:rsidRPr="008A1D57">
              <w:t>5</w:t>
            </w:r>
          </w:p>
        </w:tc>
        <w:tc>
          <w:tcPr>
            <w:tcW w:w="2066" w:type="dxa"/>
          </w:tcPr>
          <w:p w:rsidR="00A01B68" w:rsidRPr="008A1D57" w:rsidRDefault="00A01B68">
            <w:r>
              <w:t>Intelligence</w:t>
            </w:r>
            <w:r w:rsidRPr="008A1D57">
              <w:t xml:space="preserve"> / DHS</w:t>
            </w:r>
          </w:p>
        </w:tc>
        <w:tc>
          <w:tcPr>
            <w:tcW w:w="2510" w:type="dxa"/>
          </w:tcPr>
          <w:p w:rsidR="00A01B68" w:rsidRPr="008A1D57" w:rsidRDefault="00A01B68">
            <w:r w:rsidRPr="008A1D57">
              <w:t>Balko, Radley</w:t>
            </w:r>
          </w:p>
        </w:tc>
        <w:tc>
          <w:tcPr>
            <w:tcW w:w="6782" w:type="dxa"/>
          </w:tcPr>
          <w:p w:rsidR="00A01B68" w:rsidRPr="008A1D57" w:rsidRDefault="00A01B68" w:rsidP="00DB5CB5">
            <w:pPr>
              <w:rPr>
                <w:bCs/>
                <w:color w:val="0563C1" w:themeColor="hyperlink"/>
                <w:u w:val="single"/>
              </w:rPr>
            </w:pPr>
            <w:hyperlink r:id="rId1202" w:history="1">
              <w:r w:rsidRPr="008A1D57">
                <w:rPr>
                  <w:rStyle w:val="Hyperlink"/>
                  <w:bCs/>
                </w:rPr>
                <w:t>Review (Guest): Rise of the Warrior Cop: The Militarization of America’s Police Forces</w:t>
              </w:r>
            </w:hyperlink>
          </w:p>
        </w:tc>
      </w:tr>
      <w:tr w:rsidR="00A01B68" w:rsidRPr="00CC6920" w:rsidTr="00E8382C">
        <w:tc>
          <w:tcPr>
            <w:tcW w:w="1220" w:type="dxa"/>
          </w:tcPr>
          <w:p w:rsidR="00A01B68" w:rsidRPr="00CC6920" w:rsidRDefault="00A01B68" w:rsidP="0075338F">
            <w:r w:rsidRPr="00CC6920">
              <w:t>20010110</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Intelligence / Failure</w:t>
            </w:r>
          </w:p>
        </w:tc>
        <w:tc>
          <w:tcPr>
            <w:tcW w:w="2510" w:type="dxa"/>
          </w:tcPr>
          <w:p w:rsidR="00A01B68" w:rsidRPr="00CC6920" w:rsidRDefault="00A01B68" w:rsidP="0075338F">
            <w:r w:rsidRPr="00CC6920">
              <w:t>Andrew, Christopher</w:t>
            </w:r>
          </w:p>
        </w:tc>
        <w:tc>
          <w:tcPr>
            <w:tcW w:w="6782" w:type="dxa"/>
          </w:tcPr>
          <w:p w:rsidR="00A01B68" w:rsidRPr="00CC6920" w:rsidRDefault="00A01B68" w:rsidP="00DA0F29">
            <w:pPr>
              <w:rPr>
                <w:bCs/>
                <w:color w:val="0563C1" w:themeColor="hyperlink"/>
                <w:u w:val="single"/>
              </w:rPr>
            </w:pPr>
            <w:hyperlink r:id="rId1203" w:history="1">
              <w:r w:rsidRPr="00CC6920">
                <w:rPr>
                  <w:rStyle w:val="Hyperlink"/>
                  <w:bCs/>
                </w:rPr>
                <w:t>Review: For the President’s Eyes Only–Secret Intelligence and the American Presidency from Washington to Bush</w:t>
              </w:r>
            </w:hyperlink>
          </w:p>
        </w:tc>
      </w:tr>
      <w:tr w:rsidR="00A01B68" w:rsidRPr="009C73BD" w:rsidTr="00E8382C">
        <w:tc>
          <w:tcPr>
            <w:tcW w:w="1220" w:type="dxa"/>
          </w:tcPr>
          <w:p w:rsidR="00A01B68" w:rsidRPr="009C73BD" w:rsidRDefault="00A01B68" w:rsidP="0075338F">
            <w:r w:rsidRPr="009C73BD">
              <w:t>20040515</w:t>
            </w:r>
          </w:p>
        </w:tc>
        <w:tc>
          <w:tcPr>
            <w:tcW w:w="372" w:type="dxa"/>
          </w:tcPr>
          <w:p w:rsidR="00A01B68" w:rsidRPr="009C73BD" w:rsidRDefault="00A01B68" w:rsidP="0075338F">
            <w:r w:rsidRPr="009C73BD">
              <w:t>5</w:t>
            </w:r>
          </w:p>
        </w:tc>
        <w:tc>
          <w:tcPr>
            <w:tcW w:w="2066" w:type="dxa"/>
          </w:tcPr>
          <w:p w:rsidR="00A01B68" w:rsidRPr="009C73BD" w:rsidRDefault="00A01B68" w:rsidP="0075338F">
            <w:r w:rsidRPr="009C73BD">
              <w:t>Intelligence / Failure</w:t>
            </w:r>
          </w:p>
        </w:tc>
        <w:tc>
          <w:tcPr>
            <w:tcW w:w="2510" w:type="dxa"/>
          </w:tcPr>
          <w:p w:rsidR="00A01B68" w:rsidRPr="009C73BD" w:rsidRDefault="00A01B68" w:rsidP="0075338F">
            <w:r w:rsidRPr="009C73BD">
              <w:t>Clarke, Richard A.</w:t>
            </w:r>
          </w:p>
        </w:tc>
        <w:tc>
          <w:tcPr>
            <w:tcW w:w="6782" w:type="dxa"/>
          </w:tcPr>
          <w:p w:rsidR="00A01B68" w:rsidRPr="009C73BD" w:rsidRDefault="00A01B68" w:rsidP="00DA0F29">
            <w:pPr>
              <w:rPr>
                <w:bCs/>
                <w:color w:val="0563C1" w:themeColor="hyperlink"/>
                <w:u w:val="single"/>
              </w:rPr>
            </w:pPr>
            <w:hyperlink r:id="rId1204" w:history="1">
              <w:r w:rsidRPr="009C73BD">
                <w:rPr>
                  <w:rStyle w:val="Hyperlink"/>
                  <w:bCs/>
                </w:rPr>
                <w:t>Review: Against All Enemies–Inside America’s War on Terror</w:t>
              </w:r>
            </w:hyperlink>
          </w:p>
        </w:tc>
      </w:tr>
      <w:tr w:rsidR="00A01B68" w:rsidRPr="009C73BD" w:rsidTr="00E8382C">
        <w:tc>
          <w:tcPr>
            <w:tcW w:w="1220" w:type="dxa"/>
          </w:tcPr>
          <w:p w:rsidR="00A01B68" w:rsidRPr="009C73BD" w:rsidRDefault="00A01B68" w:rsidP="0075338F">
            <w:r w:rsidRPr="009C73BD">
              <w:t>20040209</w:t>
            </w:r>
          </w:p>
        </w:tc>
        <w:tc>
          <w:tcPr>
            <w:tcW w:w="372" w:type="dxa"/>
          </w:tcPr>
          <w:p w:rsidR="00A01B68" w:rsidRPr="009C73BD" w:rsidRDefault="00A01B68" w:rsidP="0075338F">
            <w:r w:rsidRPr="009C73BD">
              <w:t>5</w:t>
            </w:r>
          </w:p>
        </w:tc>
        <w:tc>
          <w:tcPr>
            <w:tcW w:w="2066" w:type="dxa"/>
          </w:tcPr>
          <w:p w:rsidR="00A01B68" w:rsidRPr="009C73BD" w:rsidRDefault="00A01B68" w:rsidP="0075338F">
            <w:r w:rsidRPr="009C73BD">
              <w:t>Intelligence / Failure</w:t>
            </w:r>
          </w:p>
        </w:tc>
        <w:tc>
          <w:tcPr>
            <w:tcW w:w="2510" w:type="dxa"/>
          </w:tcPr>
          <w:p w:rsidR="00A01B68" w:rsidRPr="009C73BD" w:rsidRDefault="00A01B68" w:rsidP="0075338F">
            <w:r w:rsidRPr="009C73BD">
              <w:t>Crile, George</w:t>
            </w:r>
          </w:p>
        </w:tc>
        <w:tc>
          <w:tcPr>
            <w:tcW w:w="6782" w:type="dxa"/>
          </w:tcPr>
          <w:p w:rsidR="00A01B68" w:rsidRPr="009C73BD" w:rsidRDefault="00A01B68" w:rsidP="00DA0F29">
            <w:pPr>
              <w:rPr>
                <w:bCs/>
                <w:color w:val="0563C1" w:themeColor="hyperlink"/>
                <w:u w:val="single"/>
              </w:rPr>
            </w:pPr>
            <w:hyperlink r:id="rId1205" w:history="1">
              <w:r w:rsidRPr="009C73BD">
                <w:rPr>
                  <w:rStyle w:val="Hyperlink"/>
                  <w:bCs/>
                </w:rPr>
                <w:t>Review: Charlie Wilson’s War–The Extraordinary Story of the Largest Covert Operation in History</w:t>
              </w:r>
            </w:hyperlink>
          </w:p>
        </w:tc>
      </w:tr>
      <w:tr w:rsidR="00A01B68" w:rsidRPr="007F7AC8" w:rsidTr="00E8382C">
        <w:tc>
          <w:tcPr>
            <w:tcW w:w="1220" w:type="dxa"/>
          </w:tcPr>
          <w:p w:rsidR="00A01B68" w:rsidRPr="007F7AC8" w:rsidRDefault="00A01B68" w:rsidP="0075338F">
            <w:r w:rsidRPr="007F7AC8">
              <w:t>20030216</w:t>
            </w:r>
          </w:p>
        </w:tc>
        <w:tc>
          <w:tcPr>
            <w:tcW w:w="372" w:type="dxa"/>
          </w:tcPr>
          <w:p w:rsidR="00A01B68" w:rsidRPr="007F7AC8" w:rsidRDefault="00A01B68" w:rsidP="0075338F">
            <w:r w:rsidRPr="007F7AC8">
              <w:t>5</w:t>
            </w:r>
          </w:p>
        </w:tc>
        <w:tc>
          <w:tcPr>
            <w:tcW w:w="2066" w:type="dxa"/>
          </w:tcPr>
          <w:p w:rsidR="00A01B68" w:rsidRPr="007F7AC8" w:rsidRDefault="00A01B68" w:rsidP="0075338F">
            <w:r w:rsidRPr="007F7AC8">
              <w:t>Intelligence / Failure</w:t>
            </w:r>
          </w:p>
        </w:tc>
        <w:tc>
          <w:tcPr>
            <w:tcW w:w="2510" w:type="dxa"/>
          </w:tcPr>
          <w:p w:rsidR="00A01B68" w:rsidRPr="007F7AC8" w:rsidRDefault="00A01B68" w:rsidP="0075338F">
            <w:r w:rsidRPr="007F7AC8">
              <w:t>Emerson, Steven</w:t>
            </w:r>
          </w:p>
        </w:tc>
        <w:tc>
          <w:tcPr>
            <w:tcW w:w="6782" w:type="dxa"/>
          </w:tcPr>
          <w:p w:rsidR="00A01B68" w:rsidRPr="007F7AC8" w:rsidRDefault="00A01B68" w:rsidP="00DA0F29">
            <w:pPr>
              <w:rPr>
                <w:bCs/>
                <w:color w:val="0563C1" w:themeColor="hyperlink"/>
                <w:u w:val="single"/>
              </w:rPr>
            </w:pPr>
            <w:hyperlink r:id="rId1206" w:history="1">
              <w:r w:rsidRPr="007F7AC8">
                <w:rPr>
                  <w:rStyle w:val="Hyperlink"/>
                  <w:bCs/>
                </w:rPr>
                <w:t>Review: American Jihad–The Terrorists Living Among Us</w:t>
              </w:r>
            </w:hyperlink>
          </w:p>
        </w:tc>
      </w:tr>
      <w:tr w:rsidR="00A01B68" w:rsidRPr="00E42A51" w:rsidTr="00E8382C">
        <w:tc>
          <w:tcPr>
            <w:tcW w:w="1220" w:type="dxa"/>
          </w:tcPr>
          <w:p w:rsidR="00A01B68" w:rsidRPr="00E42A51" w:rsidRDefault="00A01B68" w:rsidP="0075338F">
            <w:r w:rsidRPr="00E42A51">
              <w:t>20060531</w:t>
            </w:r>
          </w:p>
        </w:tc>
        <w:tc>
          <w:tcPr>
            <w:tcW w:w="372" w:type="dxa"/>
          </w:tcPr>
          <w:p w:rsidR="00A01B68" w:rsidRPr="00E42A51" w:rsidRDefault="00A01B68" w:rsidP="0075338F">
            <w:r w:rsidRPr="00E42A51">
              <w:t>5</w:t>
            </w:r>
          </w:p>
        </w:tc>
        <w:tc>
          <w:tcPr>
            <w:tcW w:w="2066" w:type="dxa"/>
          </w:tcPr>
          <w:p w:rsidR="00A01B68" w:rsidRPr="00E42A51" w:rsidRDefault="00A01B68" w:rsidP="0075338F">
            <w:r w:rsidRPr="00E42A51">
              <w:t>Intelligence / Failure</w:t>
            </w:r>
          </w:p>
        </w:tc>
        <w:tc>
          <w:tcPr>
            <w:tcW w:w="2510" w:type="dxa"/>
          </w:tcPr>
          <w:p w:rsidR="00A01B68" w:rsidRPr="00E42A51" w:rsidRDefault="00A01B68" w:rsidP="0075338F">
            <w:r w:rsidRPr="00E42A51">
              <w:t>Ervin, Clark Kent</w:t>
            </w:r>
          </w:p>
        </w:tc>
        <w:tc>
          <w:tcPr>
            <w:tcW w:w="6782" w:type="dxa"/>
          </w:tcPr>
          <w:p w:rsidR="00A01B68" w:rsidRPr="00E42A51" w:rsidRDefault="00A01B68" w:rsidP="00EF62A7">
            <w:pPr>
              <w:rPr>
                <w:bCs/>
                <w:color w:val="0563C1" w:themeColor="hyperlink"/>
                <w:u w:val="single"/>
              </w:rPr>
            </w:pPr>
            <w:hyperlink r:id="rId1207" w:history="1">
              <w:r w:rsidRPr="00E42A51">
                <w:rPr>
                  <w:rStyle w:val="Hyperlink"/>
                  <w:bCs/>
                </w:rPr>
                <w:t xml:space="preserve">Review: Open Target–Where America Is Vulnerable to Attack </w:t>
              </w:r>
            </w:hyperlink>
          </w:p>
        </w:tc>
      </w:tr>
      <w:tr w:rsidR="00A01B68" w:rsidRPr="004D1EED" w:rsidTr="00E8382C">
        <w:tc>
          <w:tcPr>
            <w:tcW w:w="1220" w:type="dxa"/>
          </w:tcPr>
          <w:p w:rsidR="00A01B68" w:rsidRPr="004D1EED" w:rsidRDefault="00A01B68">
            <w:r w:rsidRPr="004D1EED">
              <w:t>20080321</w:t>
            </w:r>
          </w:p>
        </w:tc>
        <w:tc>
          <w:tcPr>
            <w:tcW w:w="372" w:type="dxa"/>
          </w:tcPr>
          <w:p w:rsidR="00A01B68" w:rsidRPr="004D1EED" w:rsidRDefault="00A01B68">
            <w:r w:rsidRPr="004D1EED">
              <w:t>5</w:t>
            </w:r>
          </w:p>
        </w:tc>
        <w:tc>
          <w:tcPr>
            <w:tcW w:w="2066" w:type="dxa"/>
          </w:tcPr>
          <w:p w:rsidR="00A01B68" w:rsidRPr="004D1EED" w:rsidRDefault="00A01B68">
            <w:r w:rsidRPr="004D1EED">
              <w:t>Intelligence / Failure</w:t>
            </w:r>
          </w:p>
        </w:tc>
        <w:tc>
          <w:tcPr>
            <w:tcW w:w="2510" w:type="dxa"/>
          </w:tcPr>
          <w:p w:rsidR="00A01B68" w:rsidRPr="004D1EED" w:rsidRDefault="00A01B68">
            <w:r w:rsidRPr="004D1EED">
              <w:t>Kaplan, Fred</w:t>
            </w:r>
          </w:p>
        </w:tc>
        <w:tc>
          <w:tcPr>
            <w:tcW w:w="6782" w:type="dxa"/>
          </w:tcPr>
          <w:p w:rsidR="00A01B68" w:rsidRPr="004D1EED" w:rsidRDefault="00A01B68" w:rsidP="00DB5CB5">
            <w:pPr>
              <w:rPr>
                <w:bCs/>
                <w:color w:val="0563C1" w:themeColor="hyperlink"/>
                <w:u w:val="single"/>
              </w:rPr>
            </w:pPr>
            <w:hyperlink r:id="rId1208" w:history="1">
              <w:r w:rsidRPr="004D1EED">
                <w:rPr>
                  <w:rStyle w:val="Hyperlink"/>
                  <w:bCs/>
                </w:rPr>
                <w:t>Review: Daydream Believers–How a Few Grand Ideas Wrecked American Power</w:t>
              </w:r>
            </w:hyperlink>
          </w:p>
        </w:tc>
      </w:tr>
      <w:tr w:rsidR="00A01B68" w:rsidRPr="00A93BBC" w:rsidTr="00E8382C">
        <w:tc>
          <w:tcPr>
            <w:tcW w:w="1220" w:type="dxa"/>
          </w:tcPr>
          <w:p w:rsidR="00A01B68" w:rsidRPr="00A93BBC" w:rsidRDefault="00A01B68" w:rsidP="0075338F">
            <w:r w:rsidRPr="00A93BBC">
              <w:t>20051030</w:t>
            </w:r>
          </w:p>
        </w:tc>
        <w:tc>
          <w:tcPr>
            <w:tcW w:w="372" w:type="dxa"/>
          </w:tcPr>
          <w:p w:rsidR="00A01B68" w:rsidRPr="00A93BBC" w:rsidRDefault="00A01B68" w:rsidP="0075338F">
            <w:r w:rsidRPr="00A93BBC">
              <w:t>5</w:t>
            </w:r>
          </w:p>
        </w:tc>
        <w:tc>
          <w:tcPr>
            <w:tcW w:w="2066" w:type="dxa"/>
          </w:tcPr>
          <w:p w:rsidR="00A01B68" w:rsidRPr="00A93BBC" w:rsidRDefault="00A01B68" w:rsidP="0075338F">
            <w:r w:rsidRPr="00A93BBC">
              <w:t>Intelligence / Failure</w:t>
            </w:r>
          </w:p>
        </w:tc>
        <w:tc>
          <w:tcPr>
            <w:tcW w:w="2510" w:type="dxa"/>
          </w:tcPr>
          <w:p w:rsidR="00A01B68" w:rsidRPr="00A93BBC" w:rsidRDefault="00A01B68" w:rsidP="0075338F">
            <w:r w:rsidRPr="00A93BBC">
              <w:t>Mauro, Ryan</w:t>
            </w:r>
          </w:p>
        </w:tc>
        <w:tc>
          <w:tcPr>
            <w:tcW w:w="6782" w:type="dxa"/>
          </w:tcPr>
          <w:p w:rsidR="00A01B68" w:rsidRPr="00A93BBC" w:rsidRDefault="00A01B68" w:rsidP="00A93BBC">
            <w:pPr>
              <w:rPr>
                <w:bCs/>
                <w:color w:val="0563C1" w:themeColor="hyperlink"/>
                <w:u w:val="single"/>
              </w:rPr>
            </w:pPr>
            <w:hyperlink r:id="rId1209" w:history="1">
              <w:r w:rsidRPr="00A93BBC">
                <w:rPr>
                  <w:rStyle w:val="Hyperlink"/>
                  <w:bCs/>
                </w:rPr>
                <w:t xml:space="preserve">Review: Death to America–The Unreported Battle of Iraq </w:t>
              </w:r>
            </w:hyperlink>
          </w:p>
        </w:tc>
      </w:tr>
      <w:tr w:rsidR="00A01B68" w:rsidRPr="00522929" w:rsidTr="00E8382C">
        <w:tc>
          <w:tcPr>
            <w:tcW w:w="1220" w:type="dxa"/>
          </w:tcPr>
          <w:p w:rsidR="00A01B68" w:rsidRPr="00522929" w:rsidRDefault="00A01B68" w:rsidP="0075338F">
            <w:r w:rsidRPr="00522929">
              <w:t>20030619</w:t>
            </w:r>
          </w:p>
        </w:tc>
        <w:tc>
          <w:tcPr>
            <w:tcW w:w="372" w:type="dxa"/>
          </w:tcPr>
          <w:p w:rsidR="00A01B68" w:rsidRPr="00522929" w:rsidRDefault="00A01B68" w:rsidP="0075338F">
            <w:r w:rsidRPr="00522929">
              <w:t>5</w:t>
            </w:r>
          </w:p>
        </w:tc>
        <w:tc>
          <w:tcPr>
            <w:tcW w:w="2066" w:type="dxa"/>
          </w:tcPr>
          <w:p w:rsidR="00A01B68" w:rsidRPr="00522929" w:rsidRDefault="00A01B68" w:rsidP="0075338F">
            <w:r w:rsidRPr="00522929">
              <w:t>Intelligence / Failure</w:t>
            </w:r>
          </w:p>
        </w:tc>
        <w:tc>
          <w:tcPr>
            <w:tcW w:w="2510" w:type="dxa"/>
          </w:tcPr>
          <w:p w:rsidR="00A01B68" w:rsidRPr="00522929" w:rsidRDefault="00A01B68" w:rsidP="0075338F">
            <w:r w:rsidRPr="00522929">
              <w:t>Pelton, Robert Young</w:t>
            </w:r>
          </w:p>
        </w:tc>
        <w:tc>
          <w:tcPr>
            <w:tcW w:w="6782" w:type="dxa"/>
          </w:tcPr>
          <w:p w:rsidR="00A01B68" w:rsidRPr="00522929" w:rsidRDefault="00A01B68" w:rsidP="00DA0F29">
            <w:pPr>
              <w:rPr>
                <w:bCs/>
                <w:color w:val="0563C1" w:themeColor="hyperlink"/>
                <w:u w:val="single"/>
              </w:rPr>
            </w:pPr>
            <w:hyperlink r:id="rId1210" w:history="1">
              <w:r w:rsidRPr="00522929">
                <w:rPr>
                  <w:rStyle w:val="Hyperlink"/>
                  <w:bCs/>
                </w:rPr>
                <w:t>Review: Robert Young Pelton’s The World’s Most Dangerous Places: 5th Edition</w:t>
              </w:r>
            </w:hyperlink>
          </w:p>
        </w:tc>
      </w:tr>
      <w:tr w:rsidR="00A01B68" w:rsidRPr="00043B37" w:rsidTr="00E8382C">
        <w:tc>
          <w:tcPr>
            <w:tcW w:w="1220" w:type="dxa"/>
          </w:tcPr>
          <w:p w:rsidR="00A01B68" w:rsidRPr="00043B37" w:rsidRDefault="00A01B68" w:rsidP="0075338F">
            <w:r w:rsidRPr="00043B37">
              <w:t>20000408</w:t>
            </w:r>
          </w:p>
        </w:tc>
        <w:tc>
          <w:tcPr>
            <w:tcW w:w="372" w:type="dxa"/>
          </w:tcPr>
          <w:p w:rsidR="00A01B68" w:rsidRPr="00043B37" w:rsidRDefault="00A01B68" w:rsidP="0075338F">
            <w:r w:rsidRPr="00043B37">
              <w:t>5</w:t>
            </w:r>
          </w:p>
        </w:tc>
        <w:tc>
          <w:tcPr>
            <w:tcW w:w="2066" w:type="dxa"/>
          </w:tcPr>
          <w:p w:rsidR="00A01B68" w:rsidRPr="00043B37" w:rsidRDefault="00A01B68" w:rsidP="0075338F">
            <w:r w:rsidRPr="00043B37">
              <w:t>Intelligence / Failure</w:t>
            </w:r>
          </w:p>
        </w:tc>
        <w:tc>
          <w:tcPr>
            <w:tcW w:w="2510" w:type="dxa"/>
          </w:tcPr>
          <w:p w:rsidR="00A01B68" w:rsidRPr="00043B37" w:rsidRDefault="00A01B68" w:rsidP="0075338F">
            <w:r w:rsidRPr="00043B37">
              <w:t>Polmar, Norman</w:t>
            </w:r>
          </w:p>
        </w:tc>
        <w:tc>
          <w:tcPr>
            <w:tcW w:w="6782" w:type="dxa"/>
          </w:tcPr>
          <w:p w:rsidR="00A01B68" w:rsidRPr="00043B37" w:rsidRDefault="00A01B68" w:rsidP="00DA0F29">
            <w:pPr>
              <w:rPr>
                <w:bCs/>
                <w:color w:val="0563C1" w:themeColor="hyperlink"/>
                <w:u w:val="single"/>
              </w:rPr>
            </w:pPr>
            <w:hyperlink r:id="rId1211" w:history="1">
              <w:r w:rsidRPr="00043B37">
                <w:rPr>
                  <w:rStyle w:val="Hyperlink"/>
                  <w:bCs/>
                </w:rPr>
                <w:t>Review: Merchants of Treason–America’s Secrets for Sale</w:t>
              </w:r>
            </w:hyperlink>
          </w:p>
        </w:tc>
      </w:tr>
      <w:tr w:rsidR="00A01B68" w:rsidRPr="002B76CB" w:rsidTr="00E8382C">
        <w:tc>
          <w:tcPr>
            <w:tcW w:w="1220" w:type="dxa"/>
          </w:tcPr>
          <w:p w:rsidR="00A01B68" w:rsidRPr="002B76CB" w:rsidRDefault="00A01B68" w:rsidP="0075338F">
            <w:r w:rsidRPr="002B76CB">
              <w:t>20030619</w:t>
            </w:r>
          </w:p>
        </w:tc>
        <w:tc>
          <w:tcPr>
            <w:tcW w:w="372" w:type="dxa"/>
          </w:tcPr>
          <w:p w:rsidR="00A01B68" w:rsidRPr="002B76CB" w:rsidRDefault="00A01B68" w:rsidP="0075338F">
            <w:r w:rsidRPr="002B76CB">
              <w:t>5</w:t>
            </w:r>
          </w:p>
        </w:tc>
        <w:tc>
          <w:tcPr>
            <w:tcW w:w="2066" w:type="dxa"/>
          </w:tcPr>
          <w:p w:rsidR="00A01B68" w:rsidRPr="002B76CB" w:rsidRDefault="00A01B68" w:rsidP="0075338F">
            <w:r w:rsidRPr="002B76CB">
              <w:t>Intelligence / Failure</w:t>
            </w:r>
          </w:p>
        </w:tc>
        <w:tc>
          <w:tcPr>
            <w:tcW w:w="2510" w:type="dxa"/>
          </w:tcPr>
          <w:p w:rsidR="00A01B68" w:rsidRPr="002B76CB" w:rsidRDefault="00A01B68" w:rsidP="0075338F">
            <w:r w:rsidRPr="002B76CB">
              <w:t>Riebling, Mark</w:t>
            </w:r>
          </w:p>
        </w:tc>
        <w:tc>
          <w:tcPr>
            <w:tcW w:w="6782" w:type="dxa"/>
          </w:tcPr>
          <w:p w:rsidR="00A01B68" w:rsidRPr="002B76CB" w:rsidRDefault="00A01B68" w:rsidP="00DA0F29">
            <w:pPr>
              <w:rPr>
                <w:bCs/>
                <w:color w:val="0563C1" w:themeColor="hyperlink"/>
                <w:u w:val="single"/>
              </w:rPr>
            </w:pPr>
            <w:hyperlink r:id="rId1212" w:history="1">
              <w:r w:rsidRPr="002B76CB">
                <w:rPr>
                  <w:rStyle w:val="Hyperlink"/>
                  <w:bCs/>
                </w:rPr>
                <w:t>Review: Wedge–From Pearl Harbor to 9/11–How the Secret War between the FBI and CIA Has Endangered National Secur</w:t>
              </w:r>
              <w:r w:rsidRPr="002B76CB">
                <w:rPr>
                  <w:rStyle w:val="Hyperlink"/>
                  <w:bCs/>
                </w:rPr>
                <w:lastRenderedPageBreak/>
                <w:t>ity</w:t>
              </w:r>
            </w:hyperlink>
          </w:p>
        </w:tc>
      </w:tr>
      <w:tr w:rsidR="00A01B68" w:rsidRPr="00DB0403" w:rsidTr="00E8382C">
        <w:tc>
          <w:tcPr>
            <w:tcW w:w="1220" w:type="dxa"/>
          </w:tcPr>
          <w:p w:rsidR="00A01B68" w:rsidRPr="00DB0403" w:rsidRDefault="00A01B68" w:rsidP="0075338F">
            <w:r w:rsidRPr="00DB0403">
              <w:t>20060111</w:t>
            </w:r>
          </w:p>
        </w:tc>
        <w:tc>
          <w:tcPr>
            <w:tcW w:w="372" w:type="dxa"/>
          </w:tcPr>
          <w:p w:rsidR="00A01B68" w:rsidRPr="00DB0403" w:rsidRDefault="00A01B68" w:rsidP="0075338F">
            <w:r w:rsidRPr="00DB0403">
              <w:t>5</w:t>
            </w:r>
          </w:p>
        </w:tc>
        <w:tc>
          <w:tcPr>
            <w:tcW w:w="2066" w:type="dxa"/>
          </w:tcPr>
          <w:p w:rsidR="00A01B68" w:rsidRPr="00DB0403" w:rsidRDefault="00A01B68" w:rsidP="0075338F">
            <w:r w:rsidRPr="00DB0403">
              <w:t>Intelligence / Failure</w:t>
            </w:r>
          </w:p>
        </w:tc>
        <w:tc>
          <w:tcPr>
            <w:tcW w:w="2510" w:type="dxa"/>
          </w:tcPr>
          <w:p w:rsidR="00A01B68" w:rsidRPr="00DB0403" w:rsidRDefault="00A01B68" w:rsidP="0075338F">
            <w:r w:rsidRPr="00DB0403">
              <w:t>Risen, James</w:t>
            </w:r>
          </w:p>
        </w:tc>
        <w:tc>
          <w:tcPr>
            <w:tcW w:w="6782" w:type="dxa"/>
          </w:tcPr>
          <w:p w:rsidR="00A01B68" w:rsidRPr="00DB0403" w:rsidRDefault="00A01B68" w:rsidP="003213B4">
            <w:pPr>
              <w:rPr>
                <w:bCs/>
                <w:color w:val="0563C1" w:themeColor="hyperlink"/>
                <w:u w:val="single"/>
              </w:rPr>
            </w:pPr>
            <w:hyperlink r:id="rId1213" w:history="1">
              <w:r w:rsidRPr="00DB0403">
                <w:rPr>
                  <w:rStyle w:val="Hyperlink"/>
                  <w:bCs/>
                </w:rPr>
                <w:t>Review: State of War–The Secret History of the CIA and the Bush Administration</w:t>
              </w:r>
            </w:hyperlink>
          </w:p>
        </w:tc>
      </w:tr>
      <w:tr w:rsidR="00A01B68" w:rsidRPr="00B46663" w:rsidTr="00E8382C">
        <w:tc>
          <w:tcPr>
            <w:tcW w:w="1220" w:type="dxa"/>
          </w:tcPr>
          <w:p w:rsidR="00A01B68" w:rsidRPr="00B46663" w:rsidRDefault="00A01B68">
            <w:r w:rsidRPr="00B46663">
              <w:t>20080212</w:t>
            </w:r>
          </w:p>
        </w:tc>
        <w:tc>
          <w:tcPr>
            <w:tcW w:w="372" w:type="dxa"/>
          </w:tcPr>
          <w:p w:rsidR="00A01B68" w:rsidRPr="00B46663" w:rsidRDefault="00A01B68">
            <w:r w:rsidRPr="00B46663">
              <w:t>5</w:t>
            </w:r>
          </w:p>
        </w:tc>
        <w:tc>
          <w:tcPr>
            <w:tcW w:w="2066" w:type="dxa"/>
          </w:tcPr>
          <w:p w:rsidR="00A01B68" w:rsidRPr="00B46663" w:rsidRDefault="00A01B68">
            <w:r w:rsidRPr="00B46663">
              <w:t>Intelligence / Failure</w:t>
            </w:r>
          </w:p>
        </w:tc>
        <w:tc>
          <w:tcPr>
            <w:tcW w:w="2510" w:type="dxa"/>
          </w:tcPr>
          <w:p w:rsidR="00A01B68" w:rsidRPr="00B46663" w:rsidRDefault="00A01B68">
            <w:r w:rsidRPr="00B46663">
              <w:t>Rossmiller, A. J.</w:t>
            </w:r>
          </w:p>
        </w:tc>
        <w:tc>
          <w:tcPr>
            <w:tcW w:w="6782" w:type="dxa"/>
          </w:tcPr>
          <w:p w:rsidR="00A01B68" w:rsidRPr="00B46663" w:rsidRDefault="00A01B68" w:rsidP="00DB5CB5">
            <w:pPr>
              <w:rPr>
                <w:bCs/>
                <w:color w:val="0563C1" w:themeColor="hyperlink"/>
                <w:u w:val="single"/>
              </w:rPr>
            </w:pPr>
            <w:hyperlink r:id="rId1214" w:history="1">
              <w:r w:rsidRPr="00B46663">
                <w:rPr>
                  <w:rStyle w:val="Hyperlink"/>
                  <w:bCs/>
                </w:rPr>
                <w:t>Review: Still Broken–A Recruit’s Inside Account of Intelligence Failures, from Baghdad to the Pentagon</w:t>
              </w:r>
            </w:hyperlink>
          </w:p>
        </w:tc>
      </w:tr>
      <w:tr w:rsidR="00A01B68" w:rsidRPr="00911B7E" w:rsidTr="00E8382C">
        <w:tc>
          <w:tcPr>
            <w:tcW w:w="1220" w:type="dxa"/>
          </w:tcPr>
          <w:p w:rsidR="00A01B68" w:rsidRPr="00911B7E" w:rsidRDefault="00A01B68" w:rsidP="0075338F">
            <w:r w:rsidRPr="00911B7E">
              <w:t>20030924</w:t>
            </w:r>
          </w:p>
        </w:tc>
        <w:tc>
          <w:tcPr>
            <w:tcW w:w="372" w:type="dxa"/>
          </w:tcPr>
          <w:p w:rsidR="00A01B68" w:rsidRPr="00911B7E" w:rsidRDefault="00A01B68" w:rsidP="0075338F">
            <w:r w:rsidRPr="00911B7E">
              <w:t>5</w:t>
            </w:r>
          </w:p>
        </w:tc>
        <w:tc>
          <w:tcPr>
            <w:tcW w:w="2066" w:type="dxa"/>
          </w:tcPr>
          <w:p w:rsidR="00A01B68" w:rsidRPr="00911B7E" w:rsidRDefault="00A01B68" w:rsidP="0075338F">
            <w:r w:rsidRPr="00911B7E">
              <w:t>Intelligence / Failure</w:t>
            </w:r>
          </w:p>
        </w:tc>
        <w:tc>
          <w:tcPr>
            <w:tcW w:w="2510" w:type="dxa"/>
          </w:tcPr>
          <w:p w:rsidR="00A01B68" w:rsidRPr="00911B7E" w:rsidRDefault="00A01B68" w:rsidP="0075338F">
            <w:r w:rsidRPr="00911B7E">
              <w:t>Wiebes, Cees</w:t>
            </w:r>
          </w:p>
        </w:tc>
        <w:tc>
          <w:tcPr>
            <w:tcW w:w="6782" w:type="dxa"/>
          </w:tcPr>
          <w:p w:rsidR="00A01B68" w:rsidRPr="00911B7E" w:rsidRDefault="00A01B68" w:rsidP="00DA0F29">
            <w:pPr>
              <w:rPr>
                <w:bCs/>
                <w:color w:val="0563C1" w:themeColor="hyperlink"/>
                <w:u w:val="single"/>
              </w:rPr>
            </w:pPr>
            <w:hyperlink r:id="rId1215" w:history="1">
              <w:r w:rsidRPr="00911B7E">
                <w:rPr>
                  <w:rStyle w:val="Hyperlink"/>
                  <w:bCs/>
                </w:rPr>
                <w:t>Review: Intelligence and the War in Bosnia–1992-1995 (Perspectives on Intelligence History)</w:t>
              </w:r>
            </w:hyperlink>
          </w:p>
        </w:tc>
      </w:tr>
      <w:tr w:rsidR="00A01B68" w:rsidRPr="00043B37" w:rsidTr="00E8382C">
        <w:tc>
          <w:tcPr>
            <w:tcW w:w="1220" w:type="dxa"/>
          </w:tcPr>
          <w:p w:rsidR="00A01B68" w:rsidRPr="00043B37" w:rsidRDefault="00A01B68" w:rsidP="0075338F">
            <w:r w:rsidRPr="00043B37">
              <w:t>20000408</w:t>
            </w:r>
          </w:p>
        </w:tc>
        <w:tc>
          <w:tcPr>
            <w:tcW w:w="372" w:type="dxa"/>
          </w:tcPr>
          <w:p w:rsidR="00A01B68" w:rsidRPr="00043B37" w:rsidRDefault="00A01B68" w:rsidP="0075338F">
            <w:r w:rsidRPr="00043B37">
              <w:t>5</w:t>
            </w:r>
          </w:p>
        </w:tc>
        <w:tc>
          <w:tcPr>
            <w:tcW w:w="2066" w:type="dxa"/>
          </w:tcPr>
          <w:p w:rsidR="00A01B68" w:rsidRPr="00043B37" w:rsidRDefault="00A01B68" w:rsidP="0075338F">
            <w:r w:rsidRPr="00043B37">
              <w:t>Intelligence / Failure</w:t>
            </w:r>
          </w:p>
        </w:tc>
        <w:tc>
          <w:tcPr>
            <w:tcW w:w="2510" w:type="dxa"/>
          </w:tcPr>
          <w:p w:rsidR="00A01B68" w:rsidRPr="00043B37" w:rsidRDefault="00A01B68" w:rsidP="0075338F">
            <w:r w:rsidRPr="00043B37">
              <w:t>Wirtz, James J.</w:t>
            </w:r>
          </w:p>
        </w:tc>
        <w:tc>
          <w:tcPr>
            <w:tcW w:w="6782" w:type="dxa"/>
          </w:tcPr>
          <w:p w:rsidR="00A01B68" w:rsidRPr="00043B37" w:rsidRDefault="00A01B68" w:rsidP="00DA0F29">
            <w:pPr>
              <w:rPr>
                <w:bCs/>
                <w:color w:val="0563C1" w:themeColor="hyperlink"/>
                <w:u w:val="single"/>
              </w:rPr>
            </w:pPr>
            <w:hyperlink r:id="rId1216" w:history="1">
              <w:r w:rsidRPr="00043B37">
                <w:rPr>
                  <w:rStyle w:val="Hyperlink"/>
                  <w:bCs/>
                </w:rPr>
                <w:t>Review: The Tet Offensive–Intelligence Failure in War</w:t>
              </w:r>
            </w:hyperlink>
          </w:p>
        </w:tc>
      </w:tr>
      <w:tr w:rsidR="00A01B68" w:rsidRPr="00DD5C38" w:rsidTr="00E8382C">
        <w:tc>
          <w:tcPr>
            <w:tcW w:w="1220" w:type="dxa"/>
          </w:tcPr>
          <w:p w:rsidR="00A01B68" w:rsidRPr="00DD5C38" w:rsidRDefault="00A01B68">
            <w:r w:rsidRPr="00DD5C38">
              <w:t>20130220</w:t>
            </w:r>
          </w:p>
        </w:tc>
        <w:tc>
          <w:tcPr>
            <w:tcW w:w="372" w:type="dxa"/>
          </w:tcPr>
          <w:p w:rsidR="00A01B68" w:rsidRPr="00DD5C38" w:rsidRDefault="00A01B68">
            <w:r w:rsidRPr="00DD5C38">
              <w:t>5</w:t>
            </w:r>
          </w:p>
        </w:tc>
        <w:tc>
          <w:tcPr>
            <w:tcW w:w="2066" w:type="dxa"/>
          </w:tcPr>
          <w:p w:rsidR="00A01B68" w:rsidRPr="00DD5C38" w:rsidRDefault="00A01B68">
            <w:r>
              <w:t>Intelligence</w:t>
            </w:r>
            <w:r w:rsidRPr="00DD5C38">
              <w:t xml:space="preserve"> / FBI</w:t>
            </w:r>
          </w:p>
        </w:tc>
        <w:tc>
          <w:tcPr>
            <w:tcW w:w="2510" w:type="dxa"/>
          </w:tcPr>
          <w:p w:rsidR="00A01B68" w:rsidRPr="00DD5C38" w:rsidRDefault="00A01B68">
            <w:r w:rsidRPr="00DD5C38">
              <w:t>Aaronson, Trevor</w:t>
            </w:r>
          </w:p>
        </w:tc>
        <w:tc>
          <w:tcPr>
            <w:tcW w:w="6782" w:type="dxa"/>
          </w:tcPr>
          <w:p w:rsidR="00A01B68" w:rsidRPr="00DD5C38" w:rsidRDefault="00A01B68" w:rsidP="00DB5CB5">
            <w:pPr>
              <w:rPr>
                <w:bCs/>
                <w:color w:val="0563C1" w:themeColor="hyperlink"/>
                <w:u w:val="single"/>
              </w:rPr>
            </w:pPr>
            <w:hyperlink r:id="rId1217" w:history="1">
              <w:r w:rsidRPr="00DD5C38">
                <w:rPr>
                  <w:rStyle w:val="Hyperlink"/>
                  <w:bCs/>
                </w:rPr>
                <w:t>Review (Guest): The Terror Factory – Inside the FBI’s Manufactured War on Terrorism</w:t>
              </w:r>
            </w:hyperlink>
          </w:p>
        </w:tc>
      </w:tr>
      <w:tr w:rsidR="00A01B68" w:rsidRPr="00C02284" w:rsidTr="00E8382C">
        <w:tc>
          <w:tcPr>
            <w:tcW w:w="1220" w:type="dxa"/>
          </w:tcPr>
          <w:p w:rsidR="00A01B68" w:rsidRPr="00C02284" w:rsidRDefault="00A01B68">
            <w:r w:rsidRPr="00C02284">
              <w:t>20140208</w:t>
            </w:r>
          </w:p>
        </w:tc>
        <w:tc>
          <w:tcPr>
            <w:tcW w:w="372" w:type="dxa"/>
          </w:tcPr>
          <w:p w:rsidR="00A01B68" w:rsidRPr="00C02284" w:rsidRDefault="00A01B68">
            <w:r w:rsidRPr="00C02284">
              <w:t>5</w:t>
            </w:r>
          </w:p>
        </w:tc>
        <w:tc>
          <w:tcPr>
            <w:tcW w:w="2066" w:type="dxa"/>
          </w:tcPr>
          <w:p w:rsidR="00A01B68" w:rsidRPr="00C02284" w:rsidRDefault="00A01B68">
            <w:r>
              <w:t>Intelligence</w:t>
            </w:r>
            <w:r w:rsidRPr="00C02284">
              <w:t xml:space="preserve"> / FBI</w:t>
            </w:r>
          </w:p>
        </w:tc>
        <w:tc>
          <w:tcPr>
            <w:tcW w:w="2510" w:type="dxa"/>
          </w:tcPr>
          <w:p w:rsidR="00A01B68" w:rsidRPr="00C02284" w:rsidRDefault="00A01B68">
            <w:r w:rsidRPr="00C02284">
              <w:t>Medsger, Betty</w:t>
            </w:r>
          </w:p>
        </w:tc>
        <w:tc>
          <w:tcPr>
            <w:tcW w:w="6782" w:type="dxa"/>
          </w:tcPr>
          <w:p w:rsidR="00A01B68" w:rsidRPr="00C02284" w:rsidRDefault="00A01B68" w:rsidP="00DB5CB5">
            <w:pPr>
              <w:rPr>
                <w:bCs/>
                <w:color w:val="0563C1" w:themeColor="hyperlink"/>
                <w:u w:val="single"/>
              </w:rPr>
            </w:pPr>
            <w:hyperlink r:id="rId1218" w:history="1">
              <w:r w:rsidRPr="00C02284">
                <w:rPr>
                  <w:rStyle w:val="Hyperlink"/>
                  <w:bCs/>
                </w:rPr>
                <w:t>Review (Guest): The Burglary – The Discovery of J. Edgar Hoover’s Secret FBI</w:t>
              </w:r>
            </w:hyperlink>
          </w:p>
        </w:tc>
      </w:tr>
      <w:tr w:rsidR="00A01B68" w:rsidRPr="00EA46DB" w:rsidTr="00E8382C">
        <w:tc>
          <w:tcPr>
            <w:tcW w:w="1220" w:type="dxa"/>
          </w:tcPr>
          <w:p w:rsidR="00A01B68" w:rsidRPr="00EA46DB" w:rsidRDefault="00A01B68" w:rsidP="0075338F">
            <w:r w:rsidRPr="00EA46DB">
              <w:t>20000408</w:t>
            </w:r>
          </w:p>
        </w:tc>
        <w:tc>
          <w:tcPr>
            <w:tcW w:w="372" w:type="dxa"/>
          </w:tcPr>
          <w:p w:rsidR="00A01B68" w:rsidRPr="00EA46DB" w:rsidRDefault="00A01B68" w:rsidP="0075338F">
            <w:r w:rsidRPr="00EA46DB">
              <w:t>5</w:t>
            </w:r>
          </w:p>
        </w:tc>
        <w:tc>
          <w:tcPr>
            <w:tcW w:w="2066" w:type="dxa"/>
          </w:tcPr>
          <w:p w:rsidR="00A01B68" w:rsidRPr="00EA46DB" w:rsidRDefault="00A01B68" w:rsidP="0075338F">
            <w:r w:rsidRPr="00EA46DB">
              <w:t>Intelligence / FBI</w:t>
            </w:r>
          </w:p>
        </w:tc>
        <w:tc>
          <w:tcPr>
            <w:tcW w:w="2510" w:type="dxa"/>
          </w:tcPr>
          <w:p w:rsidR="00A01B68" w:rsidRPr="00EA46DB" w:rsidRDefault="00A01B68" w:rsidP="0075338F">
            <w:r w:rsidRPr="00EA46DB">
              <w:t>Riebling, Mark</w:t>
            </w:r>
          </w:p>
        </w:tc>
        <w:tc>
          <w:tcPr>
            <w:tcW w:w="6782" w:type="dxa"/>
          </w:tcPr>
          <w:p w:rsidR="00A01B68" w:rsidRPr="00EA46DB" w:rsidRDefault="00A01B68" w:rsidP="00DA0F29">
            <w:pPr>
              <w:rPr>
                <w:bCs/>
                <w:color w:val="0563C1" w:themeColor="hyperlink"/>
                <w:u w:val="single"/>
              </w:rPr>
            </w:pPr>
            <w:hyperlink r:id="rId1219" w:history="1">
              <w:r w:rsidRPr="00EA46DB">
                <w:rPr>
                  <w:rStyle w:val="Hyperlink"/>
                  <w:bCs/>
                </w:rPr>
                <w:t>Review: Wedge–The Secret War Between the FBI and CIA</w:t>
              </w:r>
            </w:hyperlink>
          </w:p>
        </w:tc>
      </w:tr>
      <w:tr w:rsidR="00A01B68" w:rsidRPr="007E4D74" w:rsidTr="00E8382C">
        <w:tc>
          <w:tcPr>
            <w:tcW w:w="1220" w:type="dxa"/>
          </w:tcPr>
          <w:p w:rsidR="00A01B68" w:rsidRPr="007E4D74" w:rsidRDefault="00A01B68" w:rsidP="0075338F">
            <w:r w:rsidRPr="007E4D74">
              <w:t>20050127</w:t>
            </w:r>
          </w:p>
        </w:tc>
        <w:tc>
          <w:tcPr>
            <w:tcW w:w="372" w:type="dxa"/>
          </w:tcPr>
          <w:p w:rsidR="00A01B68" w:rsidRPr="007E4D74" w:rsidRDefault="00A01B68" w:rsidP="0075338F">
            <w:r w:rsidRPr="007E4D74">
              <w:t>5</w:t>
            </w:r>
          </w:p>
        </w:tc>
        <w:tc>
          <w:tcPr>
            <w:tcW w:w="2066" w:type="dxa"/>
          </w:tcPr>
          <w:p w:rsidR="00A01B68" w:rsidRPr="007E4D74" w:rsidRDefault="00A01B68" w:rsidP="0075338F">
            <w:r w:rsidRPr="007E4D74">
              <w:t>Intelligence / FBI</w:t>
            </w:r>
          </w:p>
        </w:tc>
        <w:tc>
          <w:tcPr>
            <w:tcW w:w="2510" w:type="dxa"/>
          </w:tcPr>
          <w:p w:rsidR="00A01B68" w:rsidRPr="007E4D74" w:rsidRDefault="00A01B68" w:rsidP="0075338F">
            <w:r w:rsidRPr="007E4D74">
              <w:t>Smith, I. C.</w:t>
            </w:r>
          </w:p>
        </w:tc>
        <w:tc>
          <w:tcPr>
            <w:tcW w:w="6782" w:type="dxa"/>
          </w:tcPr>
          <w:p w:rsidR="00A01B68" w:rsidRPr="007E4D74" w:rsidRDefault="00A01B68" w:rsidP="00DA0F29">
            <w:pPr>
              <w:rPr>
                <w:bCs/>
                <w:color w:val="0563C1" w:themeColor="hyperlink"/>
                <w:u w:val="single"/>
              </w:rPr>
            </w:pPr>
            <w:hyperlink r:id="rId1220" w:history="1">
              <w:r w:rsidRPr="007E4D74">
                <w:rPr>
                  <w:rStyle w:val="Hyperlink"/>
                  <w:bCs/>
                </w:rPr>
                <w:t>Review: Inside–A Top G-Man Exposes Spies, Lies, and Bureaucratic Bungling in the FBI</w:t>
              </w:r>
            </w:hyperlink>
          </w:p>
        </w:tc>
      </w:tr>
      <w:tr w:rsidR="00A01B68" w:rsidRPr="003D54D5" w:rsidTr="00E8382C">
        <w:tc>
          <w:tcPr>
            <w:tcW w:w="1220" w:type="dxa"/>
          </w:tcPr>
          <w:p w:rsidR="00A01B68" w:rsidRPr="003D54D5" w:rsidRDefault="00A01B68" w:rsidP="0075338F">
            <w:r w:rsidRPr="003D54D5">
              <w:t>20040407</w:t>
            </w:r>
          </w:p>
        </w:tc>
        <w:tc>
          <w:tcPr>
            <w:tcW w:w="372" w:type="dxa"/>
          </w:tcPr>
          <w:p w:rsidR="00A01B68" w:rsidRPr="003D54D5" w:rsidRDefault="00A01B68" w:rsidP="0075338F">
            <w:r w:rsidRPr="003D54D5">
              <w:t>5</w:t>
            </w:r>
          </w:p>
        </w:tc>
        <w:tc>
          <w:tcPr>
            <w:tcW w:w="2066" w:type="dxa"/>
          </w:tcPr>
          <w:p w:rsidR="00A01B68" w:rsidRPr="003D54D5" w:rsidRDefault="00A01B68" w:rsidP="0075338F">
            <w:r w:rsidRPr="003D54D5">
              <w:t>Intelligence / Holistic</w:t>
            </w:r>
          </w:p>
        </w:tc>
        <w:tc>
          <w:tcPr>
            <w:tcW w:w="2510" w:type="dxa"/>
          </w:tcPr>
          <w:p w:rsidR="00A01B68" w:rsidRPr="003D54D5" w:rsidRDefault="00A01B68" w:rsidP="0075338F">
            <w:r w:rsidRPr="003D54D5">
              <w:t>Wilson, E. O.</w:t>
            </w:r>
          </w:p>
        </w:tc>
        <w:tc>
          <w:tcPr>
            <w:tcW w:w="6782" w:type="dxa"/>
          </w:tcPr>
          <w:p w:rsidR="00A01B68" w:rsidRPr="003D54D5" w:rsidRDefault="00A01B68" w:rsidP="00EA46DB">
            <w:pPr>
              <w:tabs>
                <w:tab w:val="left" w:pos="1032"/>
              </w:tabs>
              <w:rPr>
                <w:bCs/>
                <w:color w:val="0563C1" w:themeColor="hyperlink"/>
                <w:u w:val="single"/>
              </w:rPr>
            </w:pPr>
            <w:hyperlink r:id="rId1221" w:history="1">
              <w:r w:rsidRPr="003D54D5">
                <w:rPr>
                  <w:rStyle w:val="Hyperlink"/>
                  <w:bCs/>
                </w:rPr>
                <w:t>Review: Consilience–the Unity of Knowledge</w:t>
              </w:r>
            </w:hyperlink>
          </w:p>
        </w:tc>
      </w:tr>
      <w:tr w:rsidR="00A01B68" w:rsidRPr="002B76CB" w:rsidTr="00E8382C">
        <w:tc>
          <w:tcPr>
            <w:tcW w:w="1220" w:type="dxa"/>
          </w:tcPr>
          <w:p w:rsidR="00A01B68" w:rsidRPr="002B76CB" w:rsidRDefault="00A01B68" w:rsidP="0075338F">
            <w:r w:rsidRPr="002B76CB">
              <w:t>20030524</w:t>
            </w:r>
          </w:p>
        </w:tc>
        <w:tc>
          <w:tcPr>
            <w:tcW w:w="372" w:type="dxa"/>
          </w:tcPr>
          <w:p w:rsidR="00A01B68" w:rsidRPr="002B76CB" w:rsidRDefault="00A01B68" w:rsidP="0075338F">
            <w:r w:rsidRPr="002B76CB">
              <w:t>5</w:t>
            </w:r>
          </w:p>
        </w:tc>
        <w:tc>
          <w:tcPr>
            <w:tcW w:w="2066" w:type="dxa"/>
          </w:tcPr>
          <w:p w:rsidR="00A01B68" w:rsidRPr="002B76CB" w:rsidRDefault="00A01B68" w:rsidP="0075338F">
            <w:r w:rsidRPr="002B76CB">
              <w:t>Intelligence / Human</w:t>
            </w:r>
          </w:p>
        </w:tc>
        <w:tc>
          <w:tcPr>
            <w:tcW w:w="2510" w:type="dxa"/>
          </w:tcPr>
          <w:p w:rsidR="00A01B68" w:rsidRPr="002B76CB" w:rsidRDefault="00A01B68" w:rsidP="0075338F">
            <w:r w:rsidRPr="002B76CB">
              <w:t>Anonymous</w:t>
            </w:r>
          </w:p>
        </w:tc>
        <w:tc>
          <w:tcPr>
            <w:tcW w:w="6782" w:type="dxa"/>
          </w:tcPr>
          <w:p w:rsidR="00A01B68" w:rsidRPr="002B76CB" w:rsidRDefault="00A01B68" w:rsidP="00DA0F29">
            <w:pPr>
              <w:rPr>
                <w:bCs/>
                <w:color w:val="0563C1" w:themeColor="hyperlink"/>
                <w:u w:val="single"/>
              </w:rPr>
            </w:pPr>
            <w:hyperlink r:id="rId1222" w:history="1">
              <w:r w:rsidRPr="002B76CB">
                <w:rPr>
                  <w:rStyle w:val="Hyperlink"/>
                  <w:bCs/>
                </w:rPr>
                <w:t>Review: Terrorist Hunter–The Extraordinary Story of a Woman Who Went Undercover to Infiltrate the Radical Islamic Groups Operating in America</w:t>
              </w:r>
            </w:hyperlink>
          </w:p>
        </w:tc>
      </w:tr>
      <w:tr w:rsidR="00A01B68" w:rsidRPr="004B5506" w:rsidTr="00E8382C">
        <w:tc>
          <w:tcPr>
            <w:tcW w:w="1220" w:type="dxa"/>
          </w:tcPr>
          <w:p w:rsidR="00A01B68" w:rsidRPr="004B5506" w:rsidRDefault="00A01B68" w:rsidP="0075338F">
            <w:r w:rsidRPr="004B5506">
              <w:t>20040209</w:t>
            </w:r>
          </w:p>
        </w:tc>
        <w:tc>
          <w:tcPr>
            <w:tcW w:w="372" w:type="dxa"/>
          </w:tcPr>
          <w:p w:rsidR="00A01B68" w:rsidRPr="004B5506" w:rsidRDefault="00A01B68" w:rsidP="0075338F">
            <w:r w:rsidRPr="004B5506">
              <w:t>5</w:t>
            </w:r>
          </w:p>
        </w:tc>
        <w:tc>
          <w:tcPr>
            <w:tcW w:w="2066" w:type="dxa"/>
          </w:tcPr>
          <w:p w:rsidR="00A01B68" w:rsidRPr="004B5506" w:rsidRDefault="00A01B68" w:rsidP="0075338F">
            <w:r w:rsidRPr="004B5506">
              <w:t>Intelligence / Human</w:t>
            </w:r>
          </w:p>
        </w:tc>
        <w:tc>
          <w:tcPr>
            <w:tcW w:w="2510" w:type="dxa"/>
          </w:tcPr>
          <w:p w:rsidR="00A01B68" w:rsidRPr="004B5506" w:rsidRDefault="00A01B68" w:rsidP="0075338F">
            <w:r w:rsidRPr="004B5506">
              <w:t>Bearden, Milt</w:t>
            </w:r>
          </w:p>
        </w:tc>
        <w:tc>
          <w:tcPr>
            <w:tcW w:w="6782" w:type="dxa"/>
          </w:tcPr>
          <w:p w:rsidR="00A01B68" w:rsidRPr="004B5506" w:rsidRDefault="00A01B68" w:rsidP="00DA0F29">
            <w:pPr>
              <w:rPr>
                <w:bCs/>
                <w:color w:val="0563C1" w:themeColor="hyperlink"/>
                <w:u w:val="single"/>
              </w:rPr>
            </w:pPr>
            <w:hyperlink r:id="rId1223" w:history="1">
              <w:r w:rsidRPr="004B5506">
                <w:rPr>
                  <w:rStyle w:val="Hyperlink"/>
                  <w:bCs/>
                </w:rPr>
                <w:t>Review: Black Tulip</w:t>
              </w:r>
            </w:hyperlink>
          </w:p>
        </w:tc>
      </w:tr>
      <w:tr w:rsidR="00A01B68" w:rsidRPr="002B76CB" w:rsidTr="00E8382C">
        <w:tc>
          <w:tcPr>
            <w:tcW w:w="1220" w:type="dxa"/>
          </w:tcPr>
          <w:p w:rsidR="00A01B68" w:rsidRPr="002B76CB" w:rsidRDefault="00A01B68" w:rsidP="0075338F">
            <w:r w:rsidRPr="002B76CB">
              <w:t>20030524</w:t>
            </w:r>
          </w:p>
        </w:tc>
        <w:tc>
          <w:tcPr>
            <w:tcW w:w="372" w:type="dxa"/>
          </w:tcPr>
          <w:p w:rsidR="00A01B68" w:rsidRPr="002B76CB" w:rsidRDefault="00A01B68" w:rsidP="0075338F">
            <w:r w:rsidRPr="002B76CB">
              <w:t>5</w:t>
            </w:r>
          </w:p>
        </w:tc>
        <w:tc>
          <w:tcPr>
            <w:tcW w:w="2066" w:type="dxa"/>
          </w:tcPr>
          <w:p w:rsidR="00A01B68" w:rsidRPr="002B76CB" w:rsidRDefault="00A01B68" w:rsidP="0075338F">
            <w:r w:rsidRPr="002B76CB">
              <w:t>Intelligence / Human</w:t>
            </w:r>
          </w:p>
        </w:tc>
        <w:tc>
          <w:tcPr>
            <w:tcW w:w="2510" w:type="dxa"/>
          </w:tcPr>
          <w:p w:rsidR="00A01B68" w:rsidRPr="002B76CB" w:rsidRDefault="00A01B68" w:rsidP="0075338F">
            <w:r w:rsidRPr="002B76CB">
              <w:t>Bearden, Milt +</w:t>
            </w:r>
          </w:p>
        </w:tc>
        <w:tc>
          <w:tcPr>
            <w:tcW w:w="6782" w:type="dxa"/>
          </w:tcPr>
          <w:p w:rsidR="00A01B68" w:rsidRPr="002B76CB" w:rsidRDefault="00A01B68" w:rsidP="00DA0F29">
            <w:pPr>
              <w:rPr>
                <w:bCs/>
                <w:color w:val="0563C1" w:themeColor="hyperlink"/>
                <w:u w:val="single"/>
              </w:rPr>
            </w:pPr>
            <w:hyperlink r:id="rId1224" w:history="1">
              <w:r w:rsidRPr="002B76CB">
                <w:rPr>
                  <w:rStyle w:val="Hyperlink"/>
                  <w:bCs/>
                </w:rPr>
                <w:t>Review: The Main Enemy–The Inside Story of the CIA’s Final Showdown with the KGB</w:t>
              </w:r>
            </w:hyperlink>
          </w:p>
        </w:tc>
      </w:tr>
      <w:tr w:rsidR="00A01B68" w:rsidRPr="00A50D48" w:rsidTr="00E8382C">
        <w:tc>
          <w:tcPr>
            <w:tcW w:w="1220" w:type="dxa"/>
          </w:tcPr>
          <w:p w:rsidR="00A01B68" w:rsidRPr="00DD07B6" w:rsidRDefault="00A01B68" w:rsidP="0075338F">
            <w:r w:rsidRPr="00DD07B6">
              <w:t>20000407</w:t>
            </w:r>
          </w:p>
        </w:tc>
        <w:tc>
          <w:tcPr>
            <w:tcW w:w="372" w:type="dxa"/>
          </w:tcPr>
          <w:p w:rsidR="00A01B68" w:rsidRPr="00DD07B6" w:rsidRDefault="00A01B68" w:rsidP="0075338F">
            <w:r w:rsidRPr="00DD07B6">
              <w:t>5</w:t>
            </w:r>
          </w:p>
        </w:tc>
        <w:tc>
          <w:tcPr>
            <w:tcW w:w="2066" w:type="dxa"/>
          </w:tcPr>
          <w:p w:rsidR="00A01B68" w:rsidRPr="00DD07B6" w:rsidRDefault="00A01B68" w:rsidP="0075338F">
            <w:r w:rsidRPr="00DD07B6">
              <w:t xml:space="preserve">Intelligence / </w:t>
            </w:r>
            <w:r>
              <w:t>HUMAN</w:t>
            </w:r>
          </w:p>
        </w:tc>
        <w:tc>
          <w:tcPr>
            <w:tcW w:w="2510" w:type="dxa"/>
          </w:tcPr>
          <w:p w:rsidR="00A01B68" w:rsidRPr="00DD07B6" w:rsidRDefault="00A01B68" w:rsidP="0075338F">
            <w:r w:rsidRPr="00DD07B6">
              <w:t>Copeland, Miles</w:t>
            </w:r>
          </w:p>
        </w:tc>
        <w:tc>
          <w:tcPr>
            <w:tcW w:w="6782" w:type="dxa"/>
          </w:tcPr>
          <w:p w:rsidR="00A01B68" w:rsidRPr="00DD07B6" w:rsidRDefault="00A01B68" w:rsidP="003D54D5">
            <w:pPr>
              <w:rPr>
                <w:bCs/>
                <w:color w:val="0563C1" w:themeColor="hyperlink"/>
                <w:u w:val="single"/>
              </w:rPr>
            </w:pPr>
            <w:hyperlink r:id="rId1225" w:history="1">
              <w:r w:rsidRPr="00DD07B6">
                <w:rPr>
                  <w:rStyle w:val="Hyperlink"/>
                  <w:bCs/>
                </w:rPr>
                <w:t>Review: Without Cloak or Dagger –The truth about the new espionage</w:t>
              </w:r>
            </w:hyperlink>
          </w:p>
        </w:tc>
      </w:tr>
      <w:tr w:rsidR="00A01B68" w:rsidRPr="00611694" w:rsidTr="00E8382C">
        <w:tc>
          <w:tcPr>
            <w:tcW w:w="1220" w:type="dxa"/>
          </w:tcPr>
          <w:p w:rsidR="00A01B68" w:rsidRPr="00611694" w:rsidRDefault="00A01B68" w:rsidP="0075338F">
            <w:r w:rsidRPr="00611694">
              <w:t>20071007</w:t>
            </w:r>
          </w:p>
        </w:tc>
        <w:tc>
          <w:tcPr>
            <w:tcW w:w="372" w:type="dxa"/>
          </w:tcPr>
          <w:p w:rsidR="00A01B68" w:rsidRPr="00611694" w:rsidRDefault="00A01B68" w:rsidP="0075338F">
            <w:r w:rsidRPr="00611694">
              <w:t>5</w:t>
            </w:r>
          </w:p>
        </w:tc>
        <w:tc>
          <w:tcPr>
            <w:tcW w:w="2066" w:type="dxa"/>
          </w:tcPr>
          <w:p w:rsidR="00A01B68" w:rsidRPr="00611694" w:rsidRDefault="00A01B68" w:rsidP="0075338F">
            <w:r w:rsidRPr="00611694">
              <w:t>Intelligence / Human</w:t>
            </w:r>
          </w:p>
        </w:tc>
        <w:tc>
          <w:tcPr>
            <w:tcW w:w="2510" w:type="dxa"/>
          </w:tcPr>
          <w:p w:rsidR="00A01B68" w:rsidRPr="00611694" w:rsidRDefault="00A01B68" w:rsidP="0075338F">
            <w:r w:rsidRPr="00611694">
              <w:t>Cumming, Charles</w:t>
            </w:r>
          </w:p>
        </w:tc>
        <w:tc>
          <w:tcPr>
            <w:tcW w:w="6782" w:type="dxa"/>
          </w:tcPr>
          <w:p w:rsidR="00A01B68" w:rsidRPr="00611694" w:rsidRDefault="00A01B68" w:rsidP="0075338F">
            <w:pPr>
              <w:rPr>
                <w:bCs/>
                <w:color w:val="0563C1" w:themeColor="hyperlink"/>
                <w:u w:val="single"/>
              </w:rPr>
            </w:pPr>
            <w:hyperlink r:id="rId1226" w:history="1">
              <w:r w:rsidRPr="00611694">
                <w:rPr>
                  <w:rStyle w:val="Hyperlink"/>
                  <w:bCs/>
                </w:rPr>
                <w:t>Review: The Spanish Game (Fiction)</w:t>
              </w:r>
            </w:hyperlink>
          </w:p>
        </w:tc>
      </w:tr>
      <w:tr w:rsidR="00A01B68" w:rsidRPr="00B46663" w:rsidTr="00E8382C">
        <w:tc>
          <w:tcPr>
            <w:tcW w:w="1220" w:type="dxa"/>
          </w:tcPr>
          <w:p w:rsidR="00A01B68" w:rsidRPr="00B46663" w:rsidRDefault="00A01B68">
            <w:r w:rsidRPr="00B46663">
              <w:t>20080205</w:t>
            </w:r>
          </w:p>
        </w:tc>
        <w:tc>
          <w:tcPr>
            <w:tcW w:w="372" w:type="dxa"/>
          </w:tcPr>
          <w:p w:rsidR="00A01B68" w:rsidRPr="00B46663" w:rsidRDefault="00A01B68">
            <w:r w:rsidRPr="00B46663">
              <w:t>5</w:t>
            </w:r>
          </w:p>
        </w:tc>
        <w:tc>
          <w:tcPr>
            <w:tcW w:w="2066" w:type="dxa"/>
          </w:tcPr>
          <w:p w:rsidR="00A01B68" w:rsidRPr="00B46663" w:rsidRDefault="00A01B68">
            <w:r w:rsidRPr="00B46663">
              <w:t>Intelligence / Human</w:t>
            </w:r>
          </w:p>
        </w:tc>
        <w:tc>
          <w:tcPr>
            <w:tcW w:w="2510" w:type="dxa"/>
          </w:tcPr>
          <w:p w:rsidR="00A01B68" w:rsidRPr="00B46663" w:rsidRDefault="00A01B68">
            <w:r w:rsidRPr="00B46663">
              <w:t>DiCaprio, Leonardo</w:t>
            </w:r>
          </w:p>
        </w:tc>
        <w:tc>
          <w:tcPr>
            <w:tcW w:w="6782" w:type="dxa"/>
          </w:tcPr>
          <w:p w:rsidR="00A01B68" w:rsidRPr="00B46663" w:rsidRDefault="00A01B68" w:rsidP="004337DE">
            <w:pPr>
              <w:rPr>
                <w:bCs/>
                <w:color w:val="0563C1" w:themeColor="hyperlink"/>
                <w:u w:val="single"/>
              </w:rPr>
            </w:pPr>
            <w:hyperlink r:id="rId1227" w:history="1">
              <w:r w:rsidRPr="00B46663">
                <w:rPr>
                  <w:rStyle w:val="Hyperlink"/>
                  <w:bCs/>
                </w:rPr>
                <w:t xml:space="preserve">Review DVD: The Departed </w:t>
              </w:r>
            </w:hyperlink>
          </w:p>
        </w:tc>
      </w:tr>
      <w:tr w:rsidR="00A01B68" w:rsidRPr="00B46663" w:rsidTr="00E8382C">
        <w:tc>
          <w:tcPr>
            <w:tcW w:w="1220" w:type="dxa"/>
          </w:tcPr>
          <w:p w:rsidR="00A01B68" w:rsidRPr="00B46663" w:rsidRDefault="00A01B68">
            <w:r w:rsidRPr="00B46663">
              <w:t>20080210</w:t>
            </w:r>
          </w:p>
        </w:tc>
        <w:tc>
          <w:tcPr>
            <w:tcW w:w="372" w:type="dxa"/>
          </w:tcPr>
          <w:p w:rsidR="00A01B68" w:rsidRPr="00B46663" w:rsidRDefault="00A01B68">
            <w:r w:rsidRPr="00B46663">
              <w:t>5</w:t>
            </w:r>
          </w:p>
        </w:tc>
        <w:tc>
          <w:tcPr>
            <w:tcW w:w="2066" w:type="dxa"/>
          </w:tcPr>
          <w:p w:rsidR="00A01B68" w:rsidRPr="00B46663" w:rsidRDefault="00A01B68">
            <w:r w:rsidRPr="00B46663">
              <w:t>Intelligence / Human</w:t>
            </w:r>
          </w:p>
        </w:tc>
        <w:tc>
          <w:tcPr>
            <w:tcW w:w="2510" w:type="dxa"/>
          </w:tcPr>
          <w:p w:rsidR="00A01B68" w:rsidRPr="00B46663" w:rsidRDefault="00A01B68">
            <w:r w:rsidRPr="00B46663">
              <w:t>Earley, Pete</w:t>
            </w:r>
          </w:p>
        </w:tc>
        <w:tc>
          <w:tcPr>
            <w:tcW w:w="6782" w:type="dxa"/>
          </w:tcPr>
          <w:p w:rsidR="00A01B68" w:rsidRPr="00B46663" w:rsidRDefault="00A01B68" w:rsidP="00DB5CB5">
            <w:pPr>
              <w:rPr>
                <w:bCs/>
                <w:color w:val="0563C1" w:themeColor="hyperlink"/>
                <w:u w:val="single"/>
              </w:rPr>
            </w:pPr>
            <w:hyperlink r:id="rId1228" w:history="1">
              <w:r w:rsidRPr="00B46663">
                <w:rPr>
                  <w:rStyle w:val="Hyperlink"/>
                  <w:bCs/>
                </w:rPr>
                <w:t>Review: Comrad</w:t>
              </w:r>
              <w:r w:rsidRPr="00B46663">
                <w:rPr>
                  <w:rStyle w:val="Hyperlink"/>
                  <w:bCs/>
                </w:rPr>
                <w:lastRenderedPageBreak/>
                <w:t>e J</w:t>
              </w:r>
            </w:hyperlink>
          </w:p>
        </w:tc>
      </w:tr>
      <w:tr w:rsidR="00A01B68" w:rsidRPr="002B76CB" w:rsidTr="00E8382C">
        <w:tc>
          <w:tcPr>
            <w:tcW w:w="1220" w:type="dxa"/>
          </w:tcPr>
          <w:p w:rsidR="00A01B68" w:rsidRPr="002B76CB" w:rsidRDefault="00A01B68" w:rsidP="0075338F">
            <w:r w:rsidRPr="002B76CB">
              <w:t>20030524</w:t>
            </w:r>
          </w:p>
        </w:tc>
        <w:tc>
          <w:tcPr>
            <w:tcW w:w="372" w:type="dxa"/>
          </w:tcPr>
          <w:p w:rsidR="00A01B68" w:rsidRPr="002B76CB" w:rsidRDefault="00A01B68" w:rsidP="0075338F">
            <w:r w:rsidRPr="002B76CB">
              <w:t>5</w:t>
            </w:r>
          </w:p>
        </w:tc>
        <w:tc>
          <w:tcPr>
            <w:tcW w:w="2066" w:type="dxa"/>
          </w:tcPr>
          <w:p w:rsidR="00A01B68" w:rsidRPr="002B76CB" w:rsidRDefault="00A01B68" w:rsidP="0075338F">
            <w:r w:rsidRPr="002B76CB">
              <w:t>Intelligence / Human</w:t>
            </w:r>
          </w:p>
        </w:tc>
        <w:tc>
          <w:tcPr>
            <w:tcW w:w="2510" w:type="dxa"/>
          </w:tcPr>
          <w:p w:rsidR="00A01B68" w:rsidRPr="002B76CB" w:rsidRDefault="00A01B68" w:rsidP="0075338F">
            <w:r w:rsidRPr="002B76CB">
              <w:t>Helms, Richard</w:t>
            </w:r>
          </w:p>
        </w:tc>
        <w:tc>
          <w:tcPr>
            <w:tcW w:w="6782" w:type="dxa"/>
          </w:tcPr>
          <w:p w:rsidR="00A01B68" w:rsidRPr="002B76CB" w:rsidRDefault="00A01B68" w:rsidP="00DA0F29">
            <w:pPr>
              <w:rPr>
                <w:bCs/>
                <w:color w:val="0563C1" w:themeColor="hyperlink"/>
                <w:u w:val="single"/>
              </w:rPr>
            </w:pPr>
            <w:hyperlink r:id="rId1229" w:history="1">
              <w:r w:rsidRPr="002B76CB">
                <w:rPr>
                  <w:rStyle w:val="Hyperlink"/>
                  <w:bCs/>
                </w:rPr>
                <w:t>Review: A Look over My Shoulder–A Life in the Central Intelligence Agency</w:t>
              </w:r>
            </w:hyperlink>
          </w:p>
        </w:tc>
      </w:tr>
      <w:tr w:rsidR="00A01B68" w:rsidRPr="00A50D48" w:rsidTr="00E8382C">
        <w:tc>
          <w:tcPr>
            <w:tcW w:w="1220" w:type="dxa"/>
          </w:tcPr>
          <w:p w:rsidR="00A01B68" w:rsidRPr="00DD07B6" w:rsidRDefault="00A01B68" w:rsidP="0075338F">
            <w:r w:rsidRPr="00DD07B6">
              <w:t>20000407</w:t>
            </w:r>
          </w:p>
        </w:tc>
        <w:tc>
          <w:tcPr>
            <w:tcW w:w="372" w:type="dxa"/>
          </w:tcPr>
          <w:p w:rsidR="00A01B68" w:rsidRPr="00DD07B6" w:rsidRDefault="00A01B68" w:rsidP="0075338F">
            <w:r w:rsidRPr="00DD07B6">
              <w:t>5</w:t>
            </w:r>
          </w:p>
        </w:tc>
        <w:tc>
          <w:tcPr>
            <w:tcW w:w="2066" w:type="dxa"/>
          </w:tcPr>
          <w:p w:rsidR="00A01B68" w:rsidRPr="00DD07B6" w:rsidRDefault="00A01B68" w:rsidP="0075338F">
            <w:r w:rsidRPr="00DD07B6">
              <w:t xml:space="preserve">Intelligence / </w:t>
            </w:r>
            <w:r>
              <w:t>HUMAN</w:t>
            </w:r>
          </w:p>
        </w:tc>
        <w:tc>
          <w:tcPr>
            <w:tcW w:w="2510" w:type="dxa"/>
          </w:tcPr>
          <w:p w:rsidR="00A01B68" w:rsidRPr="00DD07B6" w:rsidRDefault="00A01B68" w:rsidP="0075338F">
            <w:r w:rsidRPr="00DD07B6">
              <w:t>Norman, Donald A.</w:t>
            </w:r>
          </w:p>
        </w:tc>
        <w:tc>
          <w:tcPr>
            <w:tcW w:w="6782" w:type="dxa"/>
          </w:tcPr>
          <w:p w:rsidR="00A01B68" w:rsidRPr="00DD07B6" w:rsidRDefault="00A01B68" w:rsidP="00DA0F29">
            <w:pPr>
              <w:rPr>
                <w:bCs/>
                <w:color w:val="0563C1" w:themeColor="hyperlink"/>
                <w:u w:val="single"/>
              </w:rPr>
            </w:pPr>
            <w:hyperlink r:id="rId1230" w:history="1">
              <w:r w:rsidRPr="00DD07B6">
                <w:rPr>
                  <w:rStyle w:val="Hyperlink"/>
                  <w:bCs/>
                </w:rPr>
                <w:t>Review: Things That Make Us Smart–Defending Human Attributes In The Age Of The Machine</w:t>
              </w:r>
            </w:hyperlink>
          </w:p>
        </w:tc>
      </w:tr>
      <w:tr w:rsidR="00A01B68" w:rsidRPr="0049490A" w:rsidTr="00E8382C">
        <w:tc>
          <w:tcPr>
            <w:tcW w:w="1220" w:type="dxa"/>
          </w:tcPr>
          <w:p w:rsidR="00A01B68" w:rsidRPr="0049490A" w:rsidRDefault="00A01B68" w:rsidP="0075338F">
            <w:r w:rsidRPr="0049490A">
              <w:t>20000408</w:t>
            </w:r>
          </w:p>
        </w:tc>
        <w:tc>
          <w:tcPr>
            <w:tcW w:w="372" w:type="dxa"/>
          </w:tcPr>
          <w:p w:rsidR="00A01B68" w:rsidRPr="0049490A" w:rsidRDefault="00A01B68" w:rsidP="0075338F">
            <w:r w:rsidRPr="0049490A">
              <w:t>5</w:t>
            </w:r>
          </w:p>
        </w:tc>
        <w:tc>
          <w:tcPr>
            <w:tcW w:w="2066" w:type="dxa"/>
          </w:tcPr>
          <w:p w:rsidR="00A01B68" w:rsidRPr="0049490A" w:rsidRDefault="00A01B68" w:rsidP="0075338F">
            <w:r w:rsidRPr="0049490A">
              <w:t xml:space="preserve">Intelligence / </w:t>
            </w:r>
            <w:r>
              <w:t>HUMAN</w:t>
            </w:r>
          </w:p>
        </w:tc>
        <w:tc>
          <w:tcPr>
            <w:tcW w:w="2510" w:type="dxa"/>
          </w:tcPr>
          <w:p w:rsidR="00A01B68" w:rsidRPr="0049490A" w:rsidRDefault="00A01B68" w:rsidP="0075338F">
            <w:r w:rsidRPr="0049490A">
              <w:t>Sakharov, Vladimir</w:t>
            </w:r>
          </w:p>
        </w:tc>
        <w:tc>
          <w:tcPr>
            <w:tcW w:w="6782" w:type="dxa"/>
          </w:tcPr>
          <w:p w:rsidR="00A01B68" w:rsidRPr="0049490A" w:rsidRDefault="00A01B68" w:rsidP="00DA0F29">
            <w:pPr>
              <w:rPr>
                <w:bCs/>
                <w:color w:val="0563C1" w:themeColor="hyperlink"/>
                <w:u w:val="single"/>
              </w:rPr>
            </w:pPr>
            <w:hyperlink r:id="rId1231" w:history="1">
              <w:r w:rsidRPr="0049490A">
                <w:rPr>
                  <w:rStyle w:val="Hyperlink"/>
                  <w:bCs/>
                </w:rPr>
                <w:t>Review: HIGH TREASON</w:t>
              </w:r>
            </w:hyperlink>
          </w:p>
        </w:tc>
      </w:tr>
      <w:tr w:rsidR="00A01B68" w:rsidRPr="00882247" w:rsidTr="00E8382C">
        <w:tc>
          <w:tcPr>
            <w:tcW w:w="1220" w:type="dxa"/>
          </w:tcPr>
          <w:p w:rsidR="00A01B68" w:rsidRPr="00882247" w:rsidRDefault="00A01B68" w:rsidP="0075338F">
            <w:r w:rsidRPr="00882247">
              <w:t>20061008</w:t>
            </w:r>
          </w:p>
        </w:tc>
        <w:tc>
          <w:tcPr>
            <w:tcW w:w="372" w:type="dxa"/>
          </w:tcPr>
          <w:p w:rsidR="00A01B68" w:rsidRPr="00882247" w:rsidRDefault="00A01B68" w:rsidP="0075338F">
            <w:r w:rsidRPr="00882247">
              <w:t>5</w:t>
            </w:r>
          </w:p>
        </w:tc>
        <w:tc>
          <w:tcPr>
            <w:tcW w:w="2066" w:type="dxa"/>
          </w:tcPr>
          <w:p w:rsidR="00A01B68" w:rsidRPr="00882247" w:rsidRDefault="00A01B68" w:rsidP="0075338F">
            <w:r w:rsidRPr="00882247">
              <w:t>Intelligence / Human</w:t>
            </w:r>
          </w:p>
        </w:tc>
        <w:tc>
          <w:tcPr>
            <w:tcW w:w="2510" w:type="dxa"/>
          </w:tcPr>
          <w:p w:rsidR="00A01B68" w:rsidRPr="00882247" w:rsidRDefault="00A01B68" w:rsidP="0075338F">
            <w:r w:rsidRPr="00882247">
              <w:t>Shackley, Ted</w:t>
            </w:r>
          </w:p>
        </w:tc>
        <w:tc>
          <w:tcPr>
            <w:tcW w:w="6782" w:type="dxa"/>
          </w:tcPr>
          <w:p w:rsidR="00A01B68" w:rsidRPr="00882247" w:rsidRDefault="00A01B68" w:rsidP="0075338F">
            <w:pPr>
              <w:rPr>
                <w:bCs/>
                <w:color w:val="0563C1" w:themeColor="hyperlink"/>
                <w:u w:val="single"/>
              </w:rPr>
            </w:pPr>
            <w:hyperlink r:id="rId1232" w:history="1">
              <w:r w:rsidRPr="00882247">
                <w:rPr>
                  <w:rStyle w:val="Hyperlink"/>
                  <w:bCs/>
                </w:rPr>
                <w:t>Review: Spymaster–My Life in the CIA</w:t>
              </w:r>
            </w:hyperlink>
          </w:p>
        </w:tc>
      </w:tr>
      <w:tr w:rsidR="00A01B68" w:rsidRPr="008A2265" w:rsidTr="00E8382C">
        <w:tc>
          <w:tcPr>
            <w:tcW w:w="1220" w:type="dxa"/>
          </w:tcPr>
          <w:p w:rsidR="00A01B68" w:rsidRPr="008A2265" w:rsidRDefault="00A01B68" w:rsidP="0075338F">
            <w:r w:rsidRPr="008A2265">
              <w:t>20011022</w:t>
            </w:r>
          </w:p>
        </w:tc>
        <w:tc>
          <w:tcPr>
            <w:tcW w:w="372" w:type="dxa"/>
          </w:tcPr>
          <w:p w:rsidR="00A01B68" w:rsidRPr="008A2265" w:rsidRDefault="00A01B68" w:rsidP="0075338F">
            <w:r w:rsidRPr="008A2265">
              <w:t>5</w:t>
            </w:r>
          </w:p>
        </w:tc>
        <w:tc>
          <w:tcPr>
            <w:tcW w:w="2066" w:type="dxa"/>
          </w:tcPr>
          <w:p w:rsidR="00A01B68" w:rsidRPr="008A2265" w:rsidRDefault="00A01B68" w:rsidP="007605B9">
            <w:r w:rsidRPr="008A2265">
              <w:t xml:space="preserve">Intelligence / </w:t>
            </w:r>
            <w:r>
              <w:t>Human</w:t>
            </w:r>
          </w:p>
        </w:tc>
        <w:tc>
          <w:tcPr>
            <w:tcW w:w="2510" w:type="dxa"/>
          </w:tcPr>
          <w:p w:rsidR="00A01B68" w:rsidRPr="008A2265" w:rsidRDefault="00A01B68" w:rsidP="0075338F">
            <w:r w:rsidRPr="008A2265">
              <w:t>Silva, Daniel</w:t>
            </w:r>
          </w:p>
        </w:tc>
        <w:tc>
          <w:tcPr>
            <w:tcW w:w="6782" w:type="dxa"/>
          </w:tcPr>
          <w:p w:rsidR="00A01B68" w:rsidRPr="008A2265" w:rsidRDefault="00A01B68" w:rsidP="00DA0F29">
            <w:pPr>
              <w:rPr>
                <w:bCs/>
                <w:color w:val="0563C1" w:themeColor="hyperlink"/>
                <w:u w:val="single"/>
              </w:rPr>
            </w:pPr>
            <w:hyperlink r:id="rId1233" w:history="1">
              <w:r w:rsidRPr="008A2265">
                <w:rPr>
                  <w:rStyle w:val="Hyperlink"/>
                  <w:bCs/>
                </w:rPr>
                <w:t>Review: The Unlikely Spy</w:t>
              </w:r>
            </w:hyperlink>
          </w:p>
        </w:tc>
      </w:tr>
      <w:tr w:rsidR="00A01B68" w:rsidRPr="00007A05" w:rsidTr="00E8382C">
        <w:tc>
          <w:tcPr>
            <w:tcW w:w="1220" w:type="dxa"/>
          </w:tcPr>
          <w:p w:rsidR="00A01B68" w:rsidRPr="00007A05" w:rsidRDefault="00A01B68" w:rsidP="0075338F">
            <w:r w:rsidRPr="00007A05">
              <w:t>20070726</w:t>
            </w:r>
          </w:p>
        </w:tc>
        <w:tc>
          <w:tcPr>
            <w:tcW w:w="372" w:type="dxa"/>
          </w:tcPr>
          <w:p w:rsidR="00A01B68" w:rsidRPr="00007A05" w:rsidRDefault="00A01B68" w:rsidP="0075338F">
            <w:r w:rsidRPr="00007A05">
              <w:t>5</w:t>
            </w:r>
          </w:p>
        </w:tc>
        <w:tc>
          <w:tcPr>
            <w:tcW w:w="2066" w:type="dxa"/>
          </w:tcPr>
          <w:p w:rsidR="00A01B68" w:rsidRPr="00007A05" w:rsidRDefault="00A01B68" w:rsidP="0075338F">
            <w:r w:rsidRPr="00007A05">
              <w:t>Intelligence / Human</w:t>
            </w:r>
          </w:p>
        </w:tc>
        <w:tc>
          <w:tcPr>
            <w:tcW w:w="2510" w:type="dxa"/>
          </w:tcPr>
          <w:p w:rsidR="00A01B68" w:rsidRPr="00007A05" w:rsidRDefault="00A01B68" w:rsidP="0075338F">
            <w:r w:rsidRPr="00007A05">
              <w:t>Snipes, Wesley</w:t>
            </w:r>
          </w:p>
        </w:tc>
        <w:tc>
          <w:tcPr>
            <w:tcW w:w="6782" w:type="dxa"/>
          </w:tcPr>
          <w:p w:rsidR="00A01B68" w:rsidRPr="00007A05" w:rsidRDefault="00A01B68" w:rsidP="00007A05">
            <w:pPr>
              <w:rPr>
                <w:bCs/>
                <w:color w:val="0563C1" w:themeColor="hyperlink"/>
                <w:u w:val="single"/>
              </w:rPr>
            </w:pPr>
            <w:hyperlink r:id="rId1234" w:history="1">
              <w:r w:rsidRPr="00007A05">
                <w:rPr>
                  <w:rStyle w:val="Hyperlink"/>
                  <w:bCs/>
                </w:rPr>
                <w:t>Review DVD: The Contractor</w:t>
              </w:r>
            </w:hyperlink>
          </w:p>
        </w:tc>
      </w:tr>
      <w:tr w:rsidR="00A01B68" w:rsidRPr="00043B37" w:rsidTr="00E8382C">
        <w:tc>
          <w:tcPr>
            <w:tcW w:w="1220" w:type="dxa"/>
          </w:tcPr>
          <w:p w:rsidR="00A01B68" w:rsidRPr="00043B37" w:rsidRDefault="00A01B68" w:rsidP="0075338F">
            <w:r w:rsidRPr="00043B37">
              <w:t>20000408</w:t>
            </w:r>
          </w:p>
        </w:tc>
        <w:tc>
          <w:tcPr>
            <w:tcW w:w="372" w:type="dxa"/>
          </w:tcPr>
          <w:p w:rsidR="00A01B68" w:rsidRPr="00043B37" w:rsidRDefault="00A01B68" w:rsidP="0075338F">
            <w:r w:rsidRPr="00043B37">
              <w:t>5</w:t>
            </w:r>
          </w:p>
        </w:tc>
        <w:tc>
          <w:tcPr>
            <w:tcW w:w="2066" w:type="dxa"/>
          </w:tcPr>
          <w:p w:rsidR="00A01B68" w:rsidRPr="00043B37" w:rsidRDefault="00A01B68" w:rsidP="0075338F">
            <w:r w:rsidRPr="00043B37">
              <w:t xml:space="preserve">Intelligence / </w:t>
            </w:r>
            <w:r>
              <w:t>IMAGERY</w:t>
            </w:r>
          </w:p>
        </w:tc>
        <w:tc>
          <w:tcPr>
            <w:tcW w:w="2510" w:type="dxa"/>
          </w:tcPr>
          <w:p w:rsidR="00A01B68" w:rsidRPr="00043B37" w:rsidRDefault="00A01B68" w:rsidP="0075338F">
            <w:r w:rsidRPr="00043B37">
              <w:t>Burrows, William E.</w:t>
            </w:r>
          </w:p>
        </w:tc>
        <w:tc>
          <w:tcPr>
            <w:tcW w:w="6782" w:type="dxa"/>
          </w:tcPr>
          <w:p w:rsidR="00A01B68" w:rsidRPr="00043B37" w:rsidRDefault="00A01B68" w:rsidP="00DA0F29">
            <w:pPr>
              <w:rPr>
                <w:bCs/>
                <w:color w:val="0563C1" w:themeColor="hyperlink"/>
                <w:u w:val="single"/>
              </w:rPr>
            </w:pPr>
            <w:hyperlink r:id="rId1235" w:history="1">
              <w:r w:rsidRPr="00043B37">
                <w:rPr>
                  <w:rStyle w:val="Hyperlink"/>
                  <w:bCs/>
                </w:rPr>
                <w:t>Review: Deep Black–Space Espionage and National Security</w:t>
              </w:r>
            </w:hyperlink>
          </w:p>
        </w:tc>
      </w:tr>
      <w:tr w:rsidR="00A01B68" w:rsidRPr="007F7AC8" w:rsidTr="00E8382C">
        <w:tc>
          <w:tcPr>
            <w:tcW w:w="1220" w:type="dxa"/>
          </w:tcPr>
          <w:p w:rsidR="00A01B68" w:rsidRPr="007F7AC8" w:rsidRDefault="00A01B68" w:rsidP="0075338F">
            <w:r w:rsidRPr="007F7AC8">
              <w:t>20030123</w:t>
            </w:r>
          </w:p>
        </w:tc>
        <w:tc>
          <w:tcPr>
            <w:tcW w:w="372" w:type="dxa"/>
          </w:tcPr>
          <w:p w:rsidR="00A01B68" w:rsidRPr="007F7AC8" w:rsidRDefault="00A01B68" w:rsidP="0075338F">
            <w:r w:rsidRPr="007F7AC8">
              <w:t>5</w:t>
            </w:r>
          </w:p>
        </w:tc>
        <w:tc>
          <w:tcPr>
            <w:tcW w:w="2066" w:type="dxa"/>
          </w:tcPr>
          <w:p w:rsidR="00A01B68" w:rsidRPr="007F7AC8" w:rsidRDefault="00A01B68" w:rsidP="0075338F">
            <w:r w:rsidRPr="007F7AC8">
              <w:t>Intelligence / Israel</w:t>
            </w:r>
          </w:p>
        </w:tc>
        <w:tc>
          <w:tcPr>
            <w:tcW w:w="2510" w:type="dxa"/>
          </w:tcPr>
          <w:p w:rsidR="00A01B68" w:rsidRPr="007F7AC8" w:rsidRDefault="00A01B68" w:rsidP="0075338F">
            <w:r w:rsidRPr="007F7AC8">
              <w:t>Dillon, Martin</w:t>
            </w:r>
          </w:p>
        </w:tc>
        <w:tc>
          <w:tcPr>
            <w:tcW w:w="6782" w:type="dxa"/>
          </w:tcPr>
          <w:p w:rsidR="00A01B68" w:rsidRPr="007F7AC8" w:rsidRDefault="00A01B68" w:rsidP="00DA0F29">
            <w:pPr>
              <w:rPr>
                <w:bCs/>
                <w:color w:val="0563C1" w:themeColor="hyperlink"/>
                <w:u w:val="single"/>
              </w:rPr>
            </w:pPr>
            <w:hyperlink r:id="rId1236" w:history="1">
              <w:r w:rsidRPr="007F7AC8">
                <w:rPr>
                  <w:rStyle w:val="Hyperlink"/>
                  <w:bCs/>
                </w:rPr>
                <w:t>Review: Robert Maxwell, Israel’s Superspy–The Life and Murder of a Media Mogul</w:t>
              </w:r>
            </w:hyperlink>
          </w:p>
        </w:tc>
      </w:tr>
      <w:tr w:rsidR="00A01B68" w:rsidRPr="00CC6920" w:rsidTr="00E8382C">
        <w:tc>
          <w:tcPr>
            <w:tcW w:w="1220" w:type="dxa"/>
          </w:tcPr>
          <w:p w:rsidR="00A01B68" w:rsidRPr="00CC6920" w:rsidRDefault="00A01B68" w:rsidP="0075338F">
            <w:r w:rsidRPr="00CC6920">
              <w:t>20010110</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Intelligence / Israel</w:t>
            </w:r>
          </w:p>
        </w:tc>
        <w:tc>
          <w:tcPr>
            <w:tcW w:w="2510" w:type="dxa"/>
          </w:tcPr>
          <w:p w:rsidR="00A01B68" w:rsidRPr="00CC6920" w:rsidRDefault="00A01B68" w:rsidP="0075338F">
            <w:r w:rsidRPr="00CC6920">
              <w:t>Katz, Samuel M.</w:t>
            </w:r>
          </w:p>
        </w:tc>
        <w:tc>
          <w:tcPr>
            <w:tcW w:w="6782" w:type="dxa"/>
          </w:tcPr>
          <w:p w:rsidR="00A01B68" w:rsidRPr="00CC6920" w:rsidRDefault="00A01B68" w:rsidP="00DA0F29">
            <w:pPr>
              <w:rPr>
                <w:bCs/>
                <w:color w:val="0563C1" w:themeColor="hyperlink"/>
                <w:u w:val="single"/>
              </w:rPr>
            </w:pPr>
            <w:hyperlink r:id="rId1237" w:history="1">
              <w:r w:rsidRPr="00CC6920">
                <w:rPr>
                  <w:rStyle w:val="Hyperlink"/>
                  <w:bCs/>
                </w:rPr>
                <w:t>Review: Soldier Spies–Israeli Military Intelligence</w:t>
              </w:r>
            </w:hyperlink>
          </w:p>
        </w:tc>
      </w:tr>
      <w:tr w:rsidR="00A01B68" w:rsidRPr="00540142" w:rsidTr="00E8382C">
        <w:tc>
          <w:tcPr>
            <w:tcW w:w="1220" w:type="dxa"/>
          </w:tcPr>
          <w:p w:rsidR="00A01B68" w:rsidRPr="00540142" w:rsidRDefault="00A01B68" w:rsidP="0075338F">
            <w:r w:rsidRPr="00540142">
              <w:t>20050928</w:t>
            </w:r>
          </w:p>
        </w:tc>
        <w:tc>
          <w:tcPr>
            <w:tcW w:w="372" w:type="dxa"/>
          </w:tcPr>
          <w:p w:rsidR="00A01B68" w:rsidRPr="00540142" w:rsidRDefault="00A01B68" w:rsidP="0075338F">
            <w:r w:rsidRPr="00540142">
              <w:t>5</w:t>
            </w:r>
          </w:p>
        </w:tc>
        <w:tc>
          <w:tcPr>
            <w:tcW w:w="2066" w:type="dxa"/>
          </w:tcPr>
          <w:p w:rsidR="00A01B68" w:rsidRPr="00540142" w:rsidRDefault="00A01B68" w:rsidP="0075338F">
            <w:r w:rsidRPr="00540142">
              <w:t>Intelligence / KGB</w:t>
            </w:r>
          </w:p>
        </w:tc>
        <w:tc>
          <w:tcPr>
            <w:tcW w:w="2510" w:type="dxa"/>
          </w:tcPr>
          <w:p w:rsidR="00A01B68" w:rsidRPr="00540142" w:rsidRDefault="00A01B68" w:rsidP="0075338F">
            <w:r w:rsidRPr="00540142">
              <w:t>Andrew, Christopher</w:t>
            </w:r>
          </w:p>
        </w:tc>
        <w:tc>
          <w:tcPr>
            <w:tcW w:w="6782" w:type="dxa"/>
          </w:tcPr>
          <w:p w:rsidR="00A01B68" w:rsidRPr="00540142" w:rsidRDefault="00A01B68" w:rsidP="00FB6493">
            <w:pPr>
              <w:rPr>
                <w:bCs/>
                <w:color w:val="0563C1" w:themeColor="hyperlink"/>
                <w:u w:val="single"/>
              </w:rPr>
            </w:pPr>
            <w:hyperlink r:id="rId1238" w:history="1">
              <w:r w:rsidRPr="00540142">
                <w:rPr>
                  <w:rStyle w:val="Hyperlink"/>
                  <w:bCs/>
                </w:rPr>
                <w:t xml:space="preserve">Review: The World Was Going Our Way–The KGB and the Battle for the Third World (v. 2) </w:t>
              </w:r>
            </w:hyperlink>
          </w:p>
        </w:tc>
      </w:tr>
      <w:tr w:rsidR="00A01B68" w:rsidRPr="00043B37" w:rsidTr="00E8382C">
        <w:tc>
          <w:tcPr>
            <w:tcW w:w="1220" w:type="dxa"/>
          </w:tcPr>
          <w:p w:rsidR="00A01B68" w:rsidRPr="00043B37" w:rsidRDefault="00A01B68" w:rsidP="0075338F">
            <w:r w:rsidRPr="00043B37">
              <w:t>20000408</w:t>
            </w:r>
          </w:p>
        </w:tc>
        <w:tc>
          <w:tcPr>
            <w:tcW w:w="372" w:type="dxa"/>
          </w:tcPr>
          <w:p w:rsidR="00A01B68" w:rsidRPr="00043B37" w:rsidRDefault="00A01B68" w:rsidP="0075338F">
            <w:r w:rsidRPr="00043B37">
              <w:t>5</w:t>
            </w:r>
          </w:p>
        </w:tc>
        <w:tc>
          <w:tcPr>
            <w:tcW w:w="2066" w:type="dxa"/>
          </w:tcPr>
          <w:p w:rsidR="00A01B68" w:rsidRPr="00043B37" w:rsidRDefault="00A01B68" w:rsidP="0075338F">
            <w:r w:rsidRPr="00043B37">
              <w:t>Intelligence / KGB</w:t>
            </w:r>
          </w:p>
        </w:tc>
        <w:tc>
          <w:tcPr>
            <w:tcW w:w="2510" w:type="dxa"/>
          </w:tcPr>
          <w:p w:rsidR="00A01B68" w:rsidRPr="00043B37" w:rsidRDefault="00A01B68" w:rsidP="0075338F">
            <w:r w:rsidRPr="00043B37">
              <w:t>Kalugin, Oleg</w:t>
            </w:r>
          </w:p>
        </w:tc>
        <w:tc>
          <w:tcPr>
            <w:tcW w:w="6782" w:type="dxa"/>
          </w:tcPr>
          <w:p w:rsidR="00A01B68" w:rsidRPr="00043B37" w:rsidRDefault="00A01B68" w:rsidP="00DA0F29">
            <w:pPr>
              <w:rPr>
                <w:bCs/>
                <w:color w:val="0563C1" w:themeColor="hyperlink"/>
                <w:u w:val="single"/>
              </w:rPr>
            </w:pPr>
            <w:hyperlink r:id="rId1239" w:history="1">
              <w:r w:rsidRPr="00043B37">
                <w:rPr>
                  <w:rStyle w:val="Hyperlink"/>
                  <w:bCs/>
                </w:rPr>
                <w:t>Review: The First Directorate–My 32 Years in Intelligence and Espionage Against the West</w:t>
              </w:r>
            </w:hyperlink>
          </w:p>
        </w:tc>
      </w:tr>
      <w:tr w:rsidR="00A01B68" w:rsidRPr="00EA46DB" w:rsidTr="00E8382C">
        <w:tc>
          <w:tcPr>
            <w:tcW w:w="1220" w:type="dxa"/>
          </w:tcPr>
          <w:p w:rsidR="00A01B68" w:rsidRPr="00EA46DB" w:rsidRDefault="00A01B68" w:rsidP="0075338F">
            <w:r w:rsidRPr="00EA46DB">
              <w:t>20000408</w:t>
            </w:r>
          </w:p>
        </w:tc>
        <w:tc>
          <w:tcPr>
            <w:tcW w:w="372" w:type="dxa"/>
          </w:tcPr>
          <w:p w:rsidR="00A01B68" w:rsidRPr="00EA46DB" w:rsidRDefault="00A01B68" w:rsidP="0075338F">
            <w:r w:rsidRPr="00EA46DB">
              <w:t>5</w:t>
            </w:r>
          </w:p>
        </w:tc>
        <w:tc>
          <w:tcPr>
            <w:tcW w:w="2066" w:type="dxa"/>
          </w:tcPr>
          <w:p w:rsidR="00A01B68" w:rsidRPr="00EA46DB" w:rsidRDefault="00A01B68" w:rsidP="0075338F">
            <w:r w:rsidRPr="00EA46DB">
              <w:t>Intelligence / Limits</w:t>
            </w:r>
          </w:p>
        </w:tc>
        <w:tc>
          <w:tcPr>
            <w:tcW w:w="2510" w:type="dxa"/>
          </w:tcPr>
          <w:p w:rsidR="00A01B68" w:rsidRPr="00EA46DB" w:rsidRDefault="00A01B68" w:rsidP="0075338F">
            <w:r w:rsidRPr="00EA46DB">
              <w:t>Laquer, Walter</w:t>
            </w:r>
          </w:p>
        </w:tc>
        <w:tc>
          <w:tcPr>
            <w:tcW w:w="6782" w:type="dxa"/>
          </w:tcPr>
          <w:p w:rsidR="00A01B68" w:rsidRPr="00EA46DB" w:rsidRDefault="00A01B68" w:rsidP="00DA0F29">
            <w:pPr>
              <w:rPr>
                <w:bCs/>
                <w:color w:val="0563C1" w:themeColor="hyperlink"/>
                <w:u w:val="single"/>
              </w:rPr>
            </w:pPr>
            <w:hyperlink r:id="rId1240" w:history="1">
              <w:r w:rsidRPr="00EA46DB">
                <w:rPr>
                  <w:rStyle w:val="Hyperlink"/>
                  <w:bCs/>
                </w:rPr>
                <w:t>Review: A World of Secrets–The Uses and Limits of Intelligence</w:t>
              </w:r>
            </w:hyperlink>
          </w:p>
        </w:tc>
      </w:tr>
      <w:tr w:rsidR="00A01B68" w:rsidRPr="008A2265" w:rsidTr="00E8382C">
        <w:tc>
          <w:tcPr>
            <w:tcW w:w="1220" w:type="dxa"/>
          </w:tcPr>
          <w:p w:rsidR="00A01B68" w:rsidRPr="008A2265" w:rsidRDefault="00A01B68" w:rsidP="0075338F">
            <w:r w:rsidRPr="008A2265">
              <w:t>20020206</w:t>
            </w:r>
          </w:p>
        </w:tc>
        <w:tc>
          <w:tcPr>
            <w:tcW w:w="372" w:type="dxa"/>
          </w:tcPr>
          <w:p w:rsidR="00A01B68" w:rsidRPr="008A2265" w:rsidRDefault="00A01B68" w:rsidP="0075338F">
            <w:r w:rsidRPr="008A2265">
              <w:t>5</w:t>
            </w:r>
          </w:p>
        </w:tc>
        <w:tc>
          <w:tcPr>
            <w:tcW w:w="2066" w:type="dxa"/>
          </w:tcPr>
          <w:p w:rsidR="00A01B68" w:rsidRPr="008A2265" w:rsidRDefault="00A01B68" w:rsidP="008A2265">
            <w:r w:rsidRPr="008A2265">
              <w:t>Intelligence / NSA</w:t>
            </w:r>
          </w:p>
        </w:tc>
        <w:tc>
          <w:tcPr>
            <w:tcW w:w="2510" w:type="dxa"/>
          </w:tcPr>
          <w:p w:rsidR="00A01B68" w:rsidRPr="008A2265" w:rsidRDefault="00A01B68" w:rsidP="0075338F">
            <w:r w:rsidRPr="008A2265">
              <w:t>Schwartau, Winn</w:t>
            </w:r>
          </w:p>
        </w:tc>
        <w:tc>
          <w:tcPr>
            <w:tcW w:w="6782" w:type="dxa"/>
          </w:tcPr>
          <w:p w:rsidR="00A01B68" w:rsidRPr="008A2265" w:rsidRDefault="00A01B68" w:rsidP="00DA0F29">
            <w:pPr>
              <w:rPr>
                <w:bCs/>
                <w:color w:val="0563C1" w:themeColor="hyperlink"/>
                <w:u w:val="single"/>
              </w:rPr>
            </w:pPr>
            <w:hyperlink r:id="rId1241" w:history="1">
              <w:r w:rsidRPr="008A2265">
                <w:rPr>
                  <w:rStyle w:val="Hyperlink"/>
                  <w:bCs/>
                </w:rPr>
                <w:t>Review: Pearl Harbor Dot Com</w:t>
              </w:r>
            </w:hyperlink>
          </w:p>
        </w:tc>
      </w:tr>
      <w:tr w:rsidR="00A01B68" w:rsidRPr="00EA46DB" w:rsidTr="00E8382C">
        <w:tc>
          <w:tcPr>
            <w:tcW w:w="1220" w:type="dxa"/>
          </w:tcPr>
          <w:p w:rsidR="00A01B68" w:rsidRPr="00EA46DB" w:rsidRDefault="00A01B68" w:rsidP="0075338F">
            <w:r w:rsidRPr="00EA46DB">
              <w:t>20000408</w:t>
            </w:r>
          </w:p>
        </w:tc>
        <w:tc>
          <w:tcPr>
            <w:tcW w:w="372" w:type="dxa"/>
          </w:tcPr>
          <w:p w:rsidR="00A01B68" w:rsidRPr="00EA46DB" w:rsidRDefault="00A01B68" w:rsidP="0075338F">
            <w:r w:rsidRPr="00EA46DB">
              <w:t>5</w:t>
            </w:r>
          </w:p>
        </w:tc>
        <w:tc>
          <w:tcPr>
            <w:tcW w:w="2066" w:type="dxa"/>
          </w:tcPr>
          <w:p w:rsidR="00A01B68" w:rsidRPr="00EA46DB" w:rsidRDefault="00A01B68" w:rsidP="0075338F">
            <w:r w:rsidRPr="00EA46DB">
              <w:t>Intelligence / OSINT</w:t>
            </w:r>
          </w:p>
        </w:tc>
        <w:tc>
          <w:tcPr>
            <w:tcW w:w="2510" w:type="dxa"/>
          </w:tcPr>
          <w:p w:rsidR="00A01B68" w:rsidRPr="00EA46DB" w:rsidRDefault="00A01B68" w:rsidP="0075338F">
            <w:r w:rsidRPr="00EA46DB">
              <w:t>Bates, Mary Ellen</w:t>
            </w:r>
          </w:p>
        </w:tc>
        <w:tc>
          <w:tcPr>
            <w:tcW w:w="6782" w:type="dxa"/>
          </w:tcPr>
          <w:p w:rsidR="00A01B68" w:rsidRPr="00EA46DB" w:rsidRDefault="00A01B68" w:rsidP="00DA0F29">
            <w:pPr>
              <w:rPr>
                <w:bCs/>
                <w:color w:val="0563C1" w:themeColor="hyperlink"/>
                <w:u w:val="single"/>
              </w:rPr>
            </w:pPr>
            <w:hyperlink r:id="rId1242" w:history="1">
              <w:r w:rsidRPr="00EA46DB">
                <w:rPr>
                  <w:rStyle w:val="Hyperlink"/>
                  <w:bCs/>
                </w:rPr>
                <w:t>Review: The Online Deskbook–Online Magazine?s Essential Desk Reference for Online and Internet Searchers</w:t>
              </w:r>
            </w:hyperlink>
          </w:p>
        </w:tc>
      </w:tr>
      <w:tr w:rsidR="00A01B68" w:rsidRPr="008A2265" w:rsidTr="00E8382C">
        <w:tc>
          <w:tcPr>
            <w:tcW w:w="1220" w:type="dxa"/>
          </w:tcPr>
          <w:p w:rsidR="00A01B68" w:rsidRPr="008A2265" w:rsidRDefault="00A01B68" w:rsidP="0075338F">
            <w:r w:rsidRPr="008A2265">
              <w:t>20020213</w:t>
            </w:r>
          </w:p>
        </w:tc>
        <w:tc>
          <w:tcPr>
            <w:tcW w:w="372" w:type="dxa"/>
          </w:tcPr>
          <w:p w:rsidR="00A01B68" w:rsidRPr="008A2265" w:rsidRDefault="00A01B68" w:rsidP="0075338F">
            <w:r w:rsidRPr="008A2265">
              <w:t>5</w:t>
            </w:r>
          </w:p>
        </w:tc>
        <w:tc>
          <w:tcPr>
            <w:tcW w:w="2066" w:type="dxa"/>
          </w:tcPr>
          <w:p w:rsidR="00A01B68" w:rsidRPr="008A2265" w:rsidRDefault="00A01B68" w:rsidP="0075338F">
            <w:r w:rsidRPr="008A2265">
              <w:t>Intelligence / OSINT</w:t>
            </w:r>
          </w:p>
        </w:tc>
        <w:tc>
          <w:tcPr>
            <w:tcW w:w="2510" w:type="dxa"/>
          </w:tcPr>
          <w:p w:rsidR="00A01B68" w:rsidRPr="008A2265" w:rsidRDefault="00A01B68" w:rsidP="0075338F">
            <w:r w:rsidRPr="008A2265">
              <w:t>Holden-Rhodes, J. F.</w:t>
            </w:r>
          </w:p>
        </w:tc>
        <w:tc>
          <w:tcPr>
            <w:tcW w:w="6782" w:type="dxa"/>
          </w:tcPr>
          <w:p w:rsidR="00A01B68" w:rsidRPr="008A2265" w:rsidRDefault="00A01B68" w:rsidP="00DA0F29">
            <w:pPr>
              <w:rPr>
                <w:bCs/>
                <w:color w:val="0563C1" w:themeColor="hyperlink"/>
                <w:u w:val="single"/>
              </w:rPr>
            </w:pPr>
            <w:hyperlink r:id="rId1243" w:history="1">
              <w:r w:rsidRPr="008A2265">
                <w:rPr>
                  <w:rStyle w:val="Hyperlink"/>
                  <w:bCs/>
                </w:rPr>
                <w:t>Review: Sharing the Secrets–Open Source Intelligence and the War on Drugs</w:t>
              </w:r>
            </w:hyperlink>
          </w:p>
        </w:tc>
      </w:tr>
      <w:tr w:rsidR="00A01B68" w:rsidRPr="00237670" w:rsidTr="00E8382C">
        <w:tc>
          <w:tcPr>
            <w:tcW w:w="1220" w:type="dxa"/>
          </w:tcPr>
          <w:p w:rsidR="00A01B68" w:rsidRPr="00237670" w:rsidRDefault="00A01B68" w:rsidP="0075338F">
            <w:r w:rsidRPr="00237670">
              <w:t>20050913</w:t>
            </w:r>
          </w:p>
        </w:tc>
        <w:tc>
          <w:tcPr>
            <w:tcW w:w="372" w:type="dxa"/>
          </w:tcPr>
          <w:p w:rsidR="00A01B68" w:rsidRPr="00237670" w:rsidRDefault="00A01B68" w:rsidP="0075338F">
            <w:r w:rsidRPr="00237670">
              <w:t>5</w:t>
            </w:r>
          </w:p>
        </w:tc>
        <w:tc>
          <w:tcPr>
            <w:tcW w:w="2066" w:type="dxa"/>
          </w:tcPr>
          <w:p w:rsidR="00A01B68" w:rsidRPr="00237670" w:rsidRDefault="00A01B68" w:rsidP="0075338F">
            <w:r w:rsidRPr="00237670">
              <w:t>Intelligence / Peace</w:t>
            </w:r>
          </w:p>
        </w:tc>
        <w:tc>
          <w:tcPr>
            <w:tcW w:w="2510" w:type="dxa"/>
          </w:tcPr>
          <w:p w:rsidR="00A01B68" w:rsidRPr="00237670" w:rsidRDefault="00A01B68" w:rsidP="0075338F">
            <w:r w:rsidRPr="00237670">
              <w:t>Platje, Wies et al</w:t>
            </w:r>
          </w:p>
        </w:tc>
        <w:tc>
          <w:tcPr>
            <w:tcW w:w="6782" w:type="dxa"/>
          </w:tcPr>
          <w:p w:rsidR="00A01B68" w:rsidRPr="00237670" w:rsidRDefault="00A01B68" w:rsidP="003E020A">
            <w:pPr>
              <w:rPr>
                <w:bCs/>
                <w:color w:val="0563C1" w:themeColor="hyperlink"/>
                <w:u w:val="single"/>
              </w:rPr>
            </w:pPr>
            <w:hyperlink r:id="rId1244" w:history="1">
              <w:r w:rsidRPr="00237670">
                <w:rPr>
                  <w:rStyle w:val="Hyperlink"/>
                  <w:bCs/>
                </w:rPr>
                <w:t xml:space="preserve">Review: Peacekeeping Intelligence–Emerging Concepts for the Future </w:t>
              </w:r>
            </w:hyperlink>
          </w:p>
        </w:tc>
      </w:tr>
      <w:tr w:rsidR="00A01B68" w:rsidRPr="007F7AC8" w:rsidTr="00E8382C">
        <w:tc>
          <w:tcPr>
            <w:tcW w:w="1220" w:type="dxa"/>
          </w:tcPr>
          <w:p w:rsidR="00A01B68" w:rsidRPr="007F7AC8" w:rsidRDefault="00A01B68" w:rsidP="0075338F">
            <w:r w:rsidRPr="007F7AC8">
              <w:t>20030501</w:t>
            </w:r>
          </w:p>
        </w:tc>
        <w:tc>
          <w:tcPr>
            <w:tcW w:w="372" w:type="dxa"/>
          </w:tcPr>
          <w:p w:rsidR="00A01B68" w:rsidRPr="007F7AC8" w:rsidRDefault="00A01B68" w:rsidP="0075338F">
            <w:r w:rsidRPr="007F7AC8">
              <w:t>5</w:t>
            </w:r>
          </w:p>
        </w:tc>
        <w:tc>
          <w:tcPr>
            <w:tcW w:w="2066" w:type="dxa"/>
          </w:tcPr>
          <w:p w:rsidR="00A01B68" w:rsidRPr="007F7AC8" w:rsidRDefault="00A01B68" w:rsidP="00031849">
            <w:r w:rsidRPr="007F7AC8">
              <w:t xml:space="preserve">Intelligence / </w:t>
            </w:r>
            <w:r>
              <w:t>Policy</w:t>
            </w:r>
          </w:p>
        </w:tc>
        <w:tc>
          <w:tcPr>
            <w:tcW w:w="2510" w:type="dxa"/>
          </w:tcPr>
          <w:p w:rsidR="00A01B68" w:rsidRPr="007F7AC8" w:rsidRDefault="00A01B68" w:rsidP="0075338F">
            <w:r w:rsidRPr="007F7AC8">
              <w:t>Lowenthal, Mark</w:t>
            </w:r>
          </w:p>
        </w:tc>
        <w:tc>
          <w:tcPr>
            <w:tcW w:w="6782" w:type="dxa"/>
          </w:tcPr>
          <w:p w:rsidR="00A01B68" w:rsidRPr="007F7AC8" w:rsidRDefault="00A01B68" w:rsidP="00DA0F29">
            <w:pPr>
              <w:rPr>
                <w:bCs/>
                <w:color w:val="0563C1" w:themeColor="hyperlink"/>
                <w:u w:val="single"/>
              </w:rPr>
            </w:pPr>
            <w:hyperlink r:id="rId1245" w:history="1">
              <w:r w:rsidRPr="007F7AC8">
                <w:rPr>
                  <w:rStyle w:val="Hyperlink"/>
                  <w:bCs/>
                </w:rPr>
                <w:t>Review: Intelligence–From Secrets to Policy</w:t>
              </w:r>
            </w:hyperlink>
          </w:p>
        </w:tc>
      </w:tr>
      <w:tr w:rsidR="00A01B68" w:rsidRPr="002D20DD" w:rsidTr="00E8382C">
        <w:tc>
          <w:tcPr>
            <w:tcW w:w="1220" w:type="dxa"/>
          </w:tcPr>
          <w:p w:rsidR="00A01B68" w:rsidRPr="002D20DD" w:rsidRDefault="00A01B68">
            <w:r w:rsidRPr="002D20DD">
              <w:t>20080329</w:t>
            </w:r>
          </w:p>
        </w:tc>
        <w:tc>
          <w:tcPr>
            <w:tcW w:w="372" w:type="dxa"/>
          </w:tcPr>
          <w:p w:rsidR="00A01B68" w:rsidRPr="002D20DD" w:rsidRDefault="00A01B68">
            <w:r w:rsidRPr="002D20DD">
              <w:t>5</w:t>
            </w:r>
          </w:p>
        </w:tc>
        <w:tc>
          <w:tcPr>
            <w:tcW w:w="2066" w:type="dxa"/>
          </w:tcPr>
          <w:p w:rsidR="00A01B68" w:rsidRPr="002D20DD" w:rsidRDefault="00A01B68">
            <w:r w:rsidRPr="002D20DD">
              <w:t>Intelligence / Public</w:t>
            </w:r>
          </w:p>
        </w:tc>
        <w:tc>
          <w:tcPr>
            <w:tcW w:w="2510" w:type="dxa"/>
          </w:tcPr>
          <w:p w:rsidR="00A01B68" w:rsidRPr="002D20DD" w:rsidRDefault="00A01B68">
            <w:r w:rsidRPr="002D20DD">
              <w:t>Ariely, Dan</w:t>
            </w:r>
          </w:p>
        </w:tc>
        <w:tc>
          <w:tcPr>
            <w:tcW w:w="6782" w:type="dxa"/>
          </w:tcPr>
          <w:p w:rsidR="00A01B68" w:rsidRPr="002D20DD" w:rsidRDefault="00A01B68" w:rsidP="00DB5CB5">
            <w:pPr>
              <w:rPr>
                <w:bCs/>
                <w:color w:val="0563C1" w:themeColor="hyperlink"/>
                <w:u w:val="single"/>
              </w:rPr>
            </w:pPr>
            <w:hyperlink r:id="rId1246" w:history="1">
              <w:r w:rsidRPr="002D20DD">
                <w:rPr>
                  <w:rStyle w:val="Hyperlink"/>
                  <w:bCs/>
                </w:rPr>
                <w:t>Review: Predictably Irrational–The Hidden Forces That Shape Our Decisi</w:t>
              </w:r>
              <w:r w:rsidRPr="002D20DD">
                <w:rPr>
                  <w:rStyle w:val="Hyperlink"/>
                  <w:bCs/>
                </w:rPr>
                <w:lastRenderedPageBreak/>
                <w:t>ons</w:t>
              </w:r>
            </w:hyperlink>
          </w:p>
        </w:tc>
      </w:tr>
      <w:tr w:rsidR="00A01B68" w:rsidRPr="002D20DD" w:rsidTr="00E8382C">
        <w:tc>
          <w:tcPr>
            <w:tcW w:w="1220" w:type="dxa"/>
          </w:tcPr>
          <w:p w:rsidR="00A01B68" w:rsidRPr="002D20DD" w:rsidRDefault="00A01B68">
            <w:r w:rsidRPr="002D20DD">
              <w:t>20080325</w:t>
            </w:r>
          </w:p>
        </w:tc>
        <w:tc>
          <w:tcPr>
            <w:tcW w:w="372" w:type="dxa"/>
          </w:tcPr>
          <w:p w:rsidR="00A01B68" w:rsidRPr="002D20DD" w:rsidRDefault="00A01B68">
            <w:r w:rsidRPr="002D20DD">
              <w:t>5</w:t>
            </w:r>
          </w:p>
        </w:tc>
        <w:tc>
          <w:tcPr>
            <w:tcW w:w="2066" w:type="dxa"/>
          </w:tcPr>
          <w:p w:rsidR="00A01B68" w:rsidRPr="002D20DD" w:rsidRDefault="00A01B68">
            <w:r w:rsidRPr="002D20DD">
              <w:t>Intelligence / Public</w:t>
            </w:r>
          </w:p>
        </w:tc>
        <w:tc>
          <w:tcPr>
            <w:tcW w:w="2510" w:type="dxa"/>
          </w:tcPr>
          <w:p w:rsidR="00A01B68" w:rsidRPr="002D20DD" w:rsidRDefault="00A01B68">
            <w:r w:rsidRPr="002D20DD">
              <w:t>Elkington, John</w:t>
            </w:r>
          </w:p>
        </w:tc>
        <w:tc>
          <w:tcPr>
            <w:tcW w:w="6782" w:type="dxa"/>
          </w:tcPr>
          <w:p w:rsidR="00A01B68" w:rsidRPr="002D20DD" w:rsidRDefault="00A01B68" w:rsidP="00DB5CB5">
            <w:pPr>
              <w:rPr>
                <w:bCs/>
                <w:color w:val="0563C1" w:themeColor="hyperlink"/>
                <w:u w:val="single"/>
              </w:rPr>
            </w:pPr>
            <w:hyperlink r:id="rId1247" w:history="1">
              <w:r w:rsidRPr="002D20DD">
                <w:rPr>
                  <w:rStyle w:val="Hyperlink"/>
                  <w:bCs/>
                </w:rPr>
                <w:t>Review: The Power of Unreasonable People–How Social Entrepreneurs Create Markets That Change the World</w:t>
              </w:r>
            </w:hyperlink>
          </w:p>
        </w:tc>
      </w:tr>
      <w:tr w:rsidR="00A01B68" w:rsidRPr="006C3118" w:rsidTr="00E8382C">
        <w:tc>
          <w:tcPr>
            <w:tcW w:w="1220" w:type="dxa"/>
          </w:tcPr>
          <w:p w:rsidR="00A01B68" w:rsidRPr="006C3118" w:rsidRDefault="00A01B68">
            <w:r w:rsidRPr="006C3118">
              <w:t>20080224</w:t>
            </w:r>
          </w:p>
        </w:tc>
        <w:tc>
          <w:tcPr>
            <w:tcW w:w="372" w:type="dxa"/>
          </w:tcPr>
          <w:p w:rsidR="00A01B68" w:rsidRPr="006C3118" w:rsidRDefault="00A01B68">
            <w:r w:rsidRPr="006C3118">
              <w:t>5</w:t>
            </w:r>
          </w:p>
        </w:tc>
        <w:tc>
          <w:tcPr>
            <w:tcW w:w="2066" w:type="dxa"/>
          </w:tcPr>
          <w:p w:rsidR="00A01B68" w:rsidRPr="006C3118" w:rsidRDefault="00A01B68">
            <w:r w:rsidRPr="006C3118">
              <w:t>Intelligence / Public</w:t>
            </w:r>
          </w:p>
        </w:tc>
        <w:tc>
          <w:tcPr>
            <w:tcW w:w="2510" w:type="dxa"/>
          </w:tcPr>
          <w:p w:rsidR="00A01B68" w:rsidRPr="006C3118" w:rsidRDefault="00A01B68">
            <w:r w:rsidRPr="006C3118">
              <w:t>Homer-Dixon, Thomas</w:t>
            </w:r>
          </w:p>
        </w:tc>
        <w:tc>
          <w:tcPr>
            <w:tcW w:w="6782" w:type="dxa"/>
          </w:tcPr>
          <w:p w:rsidR="00A01B68" w:rsidRPr="006C3118" w:rsidRDefault="00A01B68" w:rsidP="00DB5CB5">
            <w:pPr>
              <w:rPr>
                <w:bCs/>
                <w:color w:val="0563C1" w:themeColor="hyperlink"/>
                <w:u w:val="single"/>
              </w:rPr>
            </w:pPr>
            <w:hyperlink r:id="rId1248" w:history="1">
              <w:r w:rsidRPr="006C3118">
                <w:rPr>
                  <w:rStyle w:val="Hyperlink"/>
                  <w:bCs/>
                </w:rPr>
                <w:t>Review: The Ingenuity Gap–Facing the Economic, Environmental, and Other Challenges of an Increasingly Complex and Unpredictable Future</w:t>
              </w:r>
            </w:hyperlink>
          </w:p>
        </w:tc>
      </w:tr>
      <w:tr w:rsidR="00A01B68" w:rsidRPr="006C3118" w:rsidTr="00E8382C">
        <w:tc>
          <w:tcPr>
            <w:tcW w:w="1220" w:type="dxa"/>
          </w:tcPr>
          <w:p w:rsidR="00A01B68" w:rsidRPr="006C3118" w:rsidRDefault="00A01B68">
            <w:r w:rsidRPr="006C3118">
              <w:t>20080224</w:t>
            </w:r>
          </w:p>
        </w:tc>
        <w:tc>
          <w:tcPr>
            <w:tcW w:w="372" w:type="dxa"/>
          </w:tcPr>
          <w:p w:rsidR="00A01B68" w:rsidRPr="006C3118" w:rsidRDefault="00A01B68">
            <w:r w:rsidRPr="006C3118">
              <w:t>5</w:t>
            </w:r>
          </w:p>
        </w:tc>
        <w:tc>
          <w:tcPr>
            <w:tcW w:w="2066" w:type="dxa"/>
          </w:tcPr>
          <w:p w:rsidR="00A01B68" w:rsidRPr="006C3118" w:rsidRDefault="00A01B68">
            <w:r w:rsidRPr="006C3118">
              <w:t>Intelligence / Public</w:t>
            </w:r>
          </w:p>
        </w:tc>
        <w:tc>
          <w:tcPr>
            <w:tcW w:w="2510" w:type="dxa"/>
          </w:tcPr>
          <w:p w:rsidR="00A01B68" w:rsidRPr="006C3118" w:rsidRDefault="00A01B68">
            <w:r w:rsidRPr="006C3118">
              <w:t>Homer-Dixon, Thomas</w:t>
            </w:r>
          </w:p>
        </w:tc>
        <w:tc>
          <w:tcPr>
            <w:tcW w:w="6782" w:type="dxa"/>
          </w:tcPr>
          <w:p w:rsidR="00A01B68" w:rsidRPr="006C3118" w:rsidRDefault="00A01B68" w:rsidP="00DB5CB5">
            <w:pPr>
              <w:rPr>
                <w:bCs/>
                <w:color w:val="0563C1" w:themeColor="hyperlink"/>
                <w:u w:val="single"/>
              </w:rPr>
            </w:pPr>
            <w:hyperlink r:id="rId1249" w:history="1">
              <w:r w:rsidRPr="006C3118">
                <w:rPr>
                  <w:rStyle w:val="Hyperlink"/>
                  <w:bCs/>
                </w:rPr>
                <w:t>Review: The Upside of Down–Catastrophe, Creativity, and the Renewal of Civilization</w:t>
              </w:r>
            </w:hyperlink>
          </w:p>
        </w:tc>
      </w:tr>
      <w:tr w:rsidR="00A01B68" w:rsidRPr="004D1EED" w:rsidTr="00E8382C">
        <w:tc>
          <w:tcPr>
            <w:tcW w:w="1220" w:type="dxa"/>
          </w:tcPr>
          <w:p w:rsidR="00A01B68" w:rsidRPr="004D1EED" w:rsidRDefault="00A01B68">
            <w:r w:rsidRPr="004D1EED">
              <w:t>20080302</w:t>
            </w:r>
          </w:p>
        </w:tc>
        <w:tc>
          <w:tcPr>
            <w:tcW w:w="372" w:type="dxa"/>
          </w:tcPr>
          <w:p w:rsidR="00A01B68" w:rsidRPr="004D1EED" w:rsidRDefault="00A01B68">
            <w:r w:rsidRPr="004D1EED">
              <w:t>5</w:t>
            </w:r>
          </w:p>
        </w:tc>
        <w:tc>
          <w:tcPr>
            <w:tcW w:w="2066" w:type="dxa"/>
          </w:tcPr>
          <w:p w:rsidR="00A01B68" w:rsidRPr="004D1EED" w:rsidRDefault="00A01B68">
            <w:r w:rsidRPr="004D1EED">
              <w:t>Intelligence / Public</w:t>
            </w:r>
          </w:p>
        </w:tc>
        <w:tc>
          <w:tcPr>
            <w:tcW w:w="2510" w:type="dxa"/>
          </w:tcPr>
          <w:p w:rsidR="00A01B68" w:rsidRPr="004D1EED" w:rsidRDefault="00A01B68">
            <w:r w:rsidRPr="004D1EED">
              <w:t>Shirky, Clay</w:t>
            </w:r>
          </w:p>
        </w:tc>
        <w:tc>
          <w:tcPr>
            <w:tcW w:w="6782" w:type="dxa"/>
          </w:tcPr>
          <w:p w:rsidR="00A01B68" w:rsidRPr="004D1EED" w:rsidRDefault="00A01B68" w:rsidP="00DB5CB5">
            <w:pPr>
              <w:rPr>
                <w:bCs/>
                <w:color w:val="0563C1" w:themeColor="hyperlink"/>
                <w:u w:val="single"/>
              </w:rPr>
            </w:pPr>
            <w:hyperlink r:id="rId1250" w:history="1">
              <w:r w:rsidRPr="004D1EED">
                <w:rPr>
                  <w:rStyle w:val="Hyperlink"/>
                  <w:bCs/>
                </w:rPr>
                <w:t>Review: Here Comes Everybody–The Power of Organizing Without Organizations</w:t>
              </w:r>
            </w:hyperlink>
          </w:p>
        </w:tc>
      </w:tr>
      <w:tr w:rsidR="00A01B68" w:rsidRPr="002D20DD" w:rsidTr="00E8382C">
        <w:tc>
          <w:tcPr>
            <w:tcW w:w="1220" w:type="dxa"/>
          </w:tcPr>
          <w:p w:rsidR="00A01B68" w:rsidRPr="002D20DD" w:rsidRDefault="00A01B68">
            <w:r w:rsidRPr="002D20DD">
              <w:t>20080326</w:t>
            </w:r>
          </w:p>
        </w:tc>
        <w:tc>
          <w:tcPr>
            <w:tcW w:w="372" w:type="dxa"/>
          </w:tcPr>
          <w:p w:rsidR="00A01B68" w:rsidRPr="002D20DD" w:rsidRDefault="00A01B68">
            <w:r w:rsidRPr="002D20DD">
              <w:t>5</w:t>
            </w:r>
          </w:p>
        </w:tc>
        <w:tc>
          <w:tcPr>
            <w:tcW w:w="2066" w:type="dxa"/>
          </w:tcPr>
          <w:p w:rsidR="00A01B68" w:rsidRPr="002D20DD" w:rsidRDefault="00A01B68">
            <w:r w:rsidRPr="002D20DD">
              <w:t>Intelligence / Public</w:t>
            </w:r>
          </w:p>
        </w:tc>
        <w:tc>
          <w:tcPr>
            <w:tcW w:w="2510" w:type="dxa"/>
          </w:tcPr>
          <w:p w:rsidR="00A01B68" w:rsidRPr="002D20DD" w:rsidRDefault="00A01B68">
            <w:r w:rsidRPr="002D20DD">
              <w:t>Thaler, Richard H.</w:t>
            </w:r>
          </w:p>
        </w:tc>
        <w:tc>
          <w:tcPr>
            <w:tcW w:w="6782" w:type="dxa"/>
          </w:tcPr>
          <w:p w:rsidR="00A01B68" w:rsidRPr="002D20DD" w:rsidRDefault="00A01B68" w:rsidP="00DB5CB5">
            <w:pPr>
              <w:rPr>
                <w:bCs/>
                <w:color w:val="0563C1" w:themeColor="hyperlink"/>
                <w:u w:val="single"/>
              </w:rPr>
            </w:pPr>
            <w:hyperlink r:id="rId1251" w:history="1">
              <w:r w:rsidRPr="002D20DD">
                <w:rPr>
                  <w:rStyle w:val="Hyperlink"/>
                  <w:bCs/>
                </w:rPr>
                <w:t>Review: Nudge–Improving Decisions About Health, Wealth, and Happiness</w:t>
              </w:r>
            </w:hyperlink>
          </w:p>
        </w:tc>
      </w:tr>
      <w:tr w:rsidR="00A01B68" w:rsidRPr="004D1EED" w:rsidTr="00E8382C">
        <w:tc>
          <w:tcPr>
            <w:tcW w:w="1220" w:type="dxa"/>
          </w:tcPr>
          <w:p w:rsidR="00A01B68" w:rsidRPr="004D1EED" w:rsidRDefault="00A01B68">
            <w:r w:rsidRPr="004D1EED">
              <w:t>20080320</w:t>
            </w:r>
          </w:p>
        </w:tc>
        <w:tc>
          <w:tcPr>
            <w:tcW w:w="372" w:type="dxa"/>
          </w:tcPr>
          <w:p w:rsidR="00A01B68" w:rsidRPr="004D1EED" w:rsidRDefault="00A01B68">
            <w:r w:rsidRPr="004D1EED">
              <w:t>5</w:t>
            </w:r>
          </w:p>
        </w:tc>
        <w:tc>
          <w:tcPr>
            <w:tcW w:w="2066" w:type="dxa"/>
          </w:tcPr>
          <w:p w:rsidR="00A01B68" w:rsidRPr="004D1EED" w:rsidRDefault="00A01B68">
            <w:r w:rsidRPr="004D1EED">
              <w:t>Intelligence / Public</w:t>
            </w:r>
          </w:p>
        </w:tc>
        <w:tc>
          <w:tcPr>
            <w:tcW w:w="2510" w:type="dxa"/>
          </w:tcPr>
          <w:p w:rsidR="00A01B68" w:rsidRPr="004D1EED" w:rsidRDefault="00A01B68">
            <w:r w:rsidRPr="004D1EED">
              <w:t>Tovey, Mark Ed.</w:t>
            </w:r>
          </w:p>
        </w:tc>
        <w:tc>
          <w:tcPr>
            <w:tcW w:w="6782" w:type="dxa"/>
          </w:tcPr>
          <w:p w:rsidR="00A01B68" w:rsidRPr="004D1EED" w:rsidRDefault="00A01B68" w:rsidP="00DB5CB5">
            <w:pPr>
              <w:rPr>
                <w:bCs/>
                <w:color w:val="0563C1" w:themeColor="hyperlink"/>
                <w:u w:val="single"/>
              </w:rPr>
            </w:pPr>
            <w:hyperlink r:id="rId1252" w:history="1">
              <w:r w:rsidRPr="004D1EED">
                <w:rPr>
                  <w:rStyle w:val="Hyperlink"/>
                  <w:bCs/>
                </w:rPr>
                <w:t>Review: Collective Intelligence–Creating a Prosperous World at Peace</w:t>
              </w:r>
            </w:hyperlink>
          </w:p>
        </w:tc>
      </w:tr>
      <w:tr w:rsidR="00A01B68" w:rsidRPr="008F21C3" w:rsidTr="00E8382C">
        <w:tc>
          <w:tcPr>
            <w:tcW w:w="1220" w:type="dxa"/>
          </w:tcPr>
          <w:p w:rsidR="00A01B68" w:rsidRPr="008F21C3" w:rsidRDefault="00A01B68">
            <w:r w:rsidRPr="008F21C3">
              <w:t>20140118</w:t>
            </w:r>
          </w:p>
        </w:tc>
        <w:tc>
          <w:tcPr>
            <w:tcW w:w="372" w:type="dxa"/>
          </w:tcPr>
          <w:p w:rsidR="00A01B68" w:rsidRPr="008F21C3" w:rsidRDefault="00A01B68">
            <w:r w:rsidRPr="008F21C3">
              <w:t>5</w:t>
            </w:r>
          </w:p>
        </w:tc>
        <w:tc>
          <w:tcPr>
            <w:tcW w:w="2066" w:type="dxa"/>
          </w:tcPr>
          <w:p w:rsidR="00A01B68" w:rsidRPr="008F21C3" w:rsidRDefault="00A01B68">
            <w:r>
              <w:t>Intelligence / Reform</w:t>
            </w:r>
          </w:p>
        </w:tc>
        <w:tc>
          <w:tcPr>
            <w:tcW w:w="2510" w:type="dxa"/>
          </w:tcPr>
          <w:p w:rsidR="00A01B68" w:rsidRPr="008F21C3" w:rsidRDefault="00A01B68">
            <w:r w:rsidRPr="008F21C3">
              <w:t>Bruneau, Thomas et al</w:t>
            </w:r>
          </w:p>
        </w:tc>
        <w:tc>
          <w:tcPr>
            <w:tcW w:w="6782" w:type="dxa"/>
          </w:tcPr>
          <w:p w:rsidR="00A01B68" w:rsidRPr="008F21C3" w:rsidRDefault="00A01B68" w:rsidP="00DB5CB5">
            <w:pPr>
              <w:rPr>
                <w:bCs/>
                <w:color w:val="0563C1" w:themeColor="hyperlink"/>
                <w:u w:val="single"/>
              </w:rPr>
            </w:pPr>
            <w:hyperlink r:id="rId1253" w:history="1">
              <w:r w:rsidRPr="008F21C3">
                <w:rPr>
                  <w:rStyle w:val="Hyperlink"/>
                  <w:bCs/>
                </w:rPr>
                <w:t>Worth a Look: Reforming Intelligence Obstacles to Democratic Control and Effectiveness</w:t>
              </w:r>
            </w:hyperlink>
          </w:p>
        </w:tc>
      </w:tr>
      <w:tr w:rsidR="00A01B68" w:rsidRPr="00643E06" w:rsidTr="00E8382C">
        <w:tc>
          <w:tcPr>
            <w:tcW w:w="1220" w:type="dxa"/>
          </w:tcPr>
          <w:p w:rsidR="00A01B68" w:rsidRPr="005837D3" w:rsidRDefault="00A01B68">
            <w:r w:rsidRPr="005837D3">
              <w:t>20081016</w:t>
            </w:r>
          </w:p>
        </w:tc>
        <w:tc>
          <w:tcPr>
            <w:tcW w:w="372" w:type="dxa"/>
          </w:tcPr>
          <w:p w:rsidR="00A01B68" w:rsidRPr="005837D3" w:rsidRDefault="00A01B68">
            <w:r w:rsidRPr="005837D3">
              <w:t>5</w:t>
            </w:r>
          </w:p>
        </w:tc>
        <w:tc>
          <w:tcPr>
            <w:tcW w:w="2066" w:type="dxa"/>
          </w:tcPr>
          <w:p w:rsidR="00A01B68" w:rsidRPr="005837D3" w:rsidRDefault="00A01B68">
            <w:r w:rsidRPr="005837D3">
              <w:t>Intelligence / Reform</w:t>
            </w:r>
          </w:p>
        </w:tc>
        <w:tc>
          <w:tcPr>
            <w:tcW w:w="2510" w:type="dxa"/>
          </w:tcPr>
          <w:p w:rsidR="00A01B68" w:rsidRPr="005837D3" w:rsidRDefault="00A01B68">
            <w:r w:rsidRPr="005837D3">
              <w:t>Commission</w:t>
            </w:r>
          </w:p>
        </w:tc>
        <w:tc>
          <w:tcPr>
            <w:tcW w:w="6782" w:type="dxa"/>
          </w:tcPr>
          <w:p w:rsidR="00A01B68" w:rsidRPr="005837D3" w:rsidRDefault="00A01B68" w:rsidP="005837D3">
            <w:pPr>
              <w:tabs>
                <w:tab w:val="left" w:pos="924"/>
              </w:tabs>
              <w:rPr>
                <w:bCs/>
                <w:color w:val="0563C1" w:themeColor="hyperlink"/>
                <w:u w:val="single"/>
              </w:rPr>
            </w:pPr>
            <w:hyperlink r:id="rId1254" w:history="1">
              <w:r w:rsidRPr="005837D3">
                <w:rPr>
                  <w:rStyle w:val="Hyperlink"/>
                  <w:bCs/>
                </w:rPr>
                <w:t>Review: Preparing for the 21st century–An appraisal of U.S. intelligence : report of the Commission on the Roles and Capabilities of the United States Intelligence Community</w:t>
              </w:r>
            </w:hyperlink>
          </w:p>
        </w:tc>
      </w:tr>
      <w:tr w:rsidR="00A01B68" w:rsidRPr="00643E06" w:rsidTr="00E8382C">
        <w:tc>
          <w:tcPr>
            <w:tcW w:w="1220" w:type="dxa"/>
          </w:tcPr>
          <w:p w:rsidR="00A01B68" w:rsidRPr="005837D3" w:rsidRDefault="00A01B68">
            <w:r w:rsidRPr="005837D3">
              <w:t>20081016</w:t>
            </w:r>
          </w:p>
        </w:tc>
        <w:tc>
          <w:tcPr>
            <w:tcW w:w="372" w:type="dxa"/>
          </w:tcPr>
          <w:p w:rsidR="00A01B68" w:rsidRPr="005837D3" w:rsidRDefault="00A01B68">
            <w:r w:rsidRPr="005837D3">
              <w:t>5</w:t>
            </w:r>
          </w:p>
        </w:tc>
        <w:tc>
          <w:tcPr>
            <w:tcW w:w="2066" w:type="dxa"/>
          </w:tcPr>
          <w:p w:rsidR="00A01B68" w:rsidRPr="005837D3" w:rsidRDefault="00A01B68">
            <w:r w:rsidRPr="005837D3">
              <w:t>Intelligence / Secrecy</w:t>
            </w:r>
          </w:p>
        </w:tc>
        <w:tc>
          <w:tcPr>
            <w:tcW w:w="2510" w:type="dxa"/>
          </w:tcPr>
          <w:p w:rsidR="00A01B68" w:rsidRPr="005837D3" w:rsidRDefault="00A01B68">
            <w:r w:rsidRPr="005837D3">
              <w:t>Moynihan, Daniel P.</w:t>
            </w:r>
          </w:p>
        </w:tc>
        <w:tc>
          <w:tcPr>
            <w:tcW w:w="6782" w:type="dxa"/>
          </w:tcPr>
          <w:p w:rsidR="00A01B68" w:rsidRPr="005837D3" w:rsidRDefault="00A01B68" w:rsidP="00DB5CB5">
            <w:pPr>
              <w:rPr>
                <w:bCs/>
                <w:color w:val="0563C1" w:themeColor="hyperlink"/>
                <w:u w:val="single"/>
              </w:rPr>
            </w:pPr>
            <w:hyperlink r:id="rId1255" w:history="1">
              <w:r w:rsidRPr="005837D3">
                <w:rPr>
                  <w:rStyle w:val="Hyperlink"/>
                  <w:bCs/>
                </w:rPr>
                <w:t>Review: Report of the Commission on Protecting and Reducing Government Secrecy</w:t>
              </w:r>
            </w:hyperlink>
          </w:p>
        </w:tc>
      </w:tr>
      <w:tr w:rsidR="00A01B68" w:rsidRPr="00043B37" w:rsidTr="00E8382C">
        <w:tc>
          <w:tcPr>
            <w:tcW w:w="1220" w:type="dxa"/>
          </w:tcPr>
          <w:p w:rsidR="00A01B68" w:rsidRPr="00043B37" w:rsidRDefault="00A01B68" w:rsidP="0075338F">
            <w:r w:rsidRPr="00043B37">
              <w:t>20000408</w:t>
            </w:r>
          </w:p>
        </w:tc>
        <w:tc>
          <w:tcPr>
            <w:tcW w:w="372" w:type="dxa"/>
          </w:tcPr>
          <w:p w:rsidR="00A01B68" w:rsidRPr="00043B37" w:rsidRDefault="00A01B68" w:rsidP="0075338F">
            <w:r w:rsidRPr="00043B37">
              <w:t>5</w:t>
            </w:r>
          </w:p>
        </w:tc>
        <w:tc>
          <w:tcPr>
            <w:tcW w:w="2066" w:type="dxa"/>
          </w:tcPr>
          <w:p w:rsidR="00A01B68" w:rsidRPr="00043B37" w:rsidRDefault="00A01B68" w:rsidP="0075338F">
            <w:r w:rsidRPr="00043B37">
              <w:t>Intelligence / Shackley</w:t>
            </w:r>
          </w:p>
        </w:tc>
        <w:tc>
          <w:tcPr>
            <w:tcW w:w="2510" w:type="dxa"/>
          </w:tcPr>
          <w:p w:rsidR="00A01B68" w:rsidRPr="00043B37" w:rsidRDefault="00A01B68" w:rsidP="0075338F">
            <w:r w:rsidRPr="00043B37">
              <w:t>Corn, David</w:t>
            </w:r>
          </w:p>
        </w:tc>
        <w:tc>
          <w:tcPr>
            <w:tcW w:w="6782" w:type="dxa"/>
          </w:tcPr>
          <w:p w:rsidR="00A01B68" w:rsidRPr="00043B37" w:rsidRDefault="00A01B68" w:rsidP="00DA0F29">
            <w:pPr>
              <w:rPr>
                <w:bCs/>
                <w:color w:val="0563C1" w:themeColor="hyperlink"/>
                <w:u w:val="single"/>
              </w:rPr>
            </w:pPr>
            <w:hyperlink r:id="rId1256" w:history="1">
              <w:r w:rsidRPr="00043B37">
                <w:rPr>
                  <w:rStyle w:val="Hyperlink"/>
                  <w:bCs/>
                </w:rPr>
                <w:t>Review: Blond Ghost</w:t>
              </w:r>
            </w:hyperlink>
          </w:p>
        </w:tc>
      </w:tr>
      <w:tr w:rsidR="00A01B68" w:rsidRPr="00AC5BF0" w:rsidTr="00E8382C">
        <w:tc>
          <w:tcPr>
            <w:tcW w:w="1220" w:type="dxa"/>
          </w:tcPr>
          <w:p w:rsidR="00A01B68" w:rsidRPr="00AC5BF0" w:rsidRDefault="00A01B68" w:rsidP="0075338F">
            <w:r w:rsidRPr="00AC5BF0">
              <w:t>20010512</w:t>
            </w:r>
          </w:p>
        </w:tc>
        <w:tc>
          <w:tcPr>
            <w:tcW w:w="372" w:type="dxa"/>
          </w:tcPr>
          <w:p w:rsidR="00A01B68" w:rsidRPr="00AC5BF0" w:rsidRDefault="00A01B68" w:rsidP="0075338F">
            <w:r w:rsidRPr="00AC5BF0">
              <w:t>5</w:t>
            </w:r>
          </w:p>
        </w:tc>
        <w:tc>
          <w:tcPr>
            <w:tcW w:w="2066" w:type="dxa"/>
          </w:tcPr>
          <w:p w:rsidR="00A01B68" w:rsidRPr="00AC5BF0" w:rsidRDefault="00A01B68" w:rsidP="0075338F">
            <w:r w:rsidRPr="00AC5BF0">
              <w:t xml:space="preserve">Intelligence / </w:t>
            </w:r>
            <w:r>
              <w:t>SIGNAL</w:t>
            </w:r>
          </w:p>
        </w:tc>
        <w:tc>
          <w:tcPr>
            <w:tcW w:w="2510" w:type="dxa"/>
          </w:tcPr>
          <w:p w:rsidR="00A01B68" w:rsidRPr="00AC5BF0" w:rsidRDefault="00A01B68" w:rsidP="0075338F">
            <w:r w:rsidRPr="00AC5BF0">
              <w:t>Bamford, James</w:t>
            </w:r>
          </w:p>
        </w:tc>
        <w:tc>
          <w:tcPr>
            <w:tcW w:w="6782" w:type="dxa"/>
          </w:tcPr>
          <w:p w:rsidR="00A01B68" w:rsidRPr="00AC5BF0" w:rsidRDefault="00A01B68" w:rsidP="00DA0F29">
            <w:pPr>
              <w:rPr>
                <w:bCs/>
                <w:color w:val="0563C1" w:themeColor="hyperlink"/>
                <w:u w:val="single"/>
              </w:rPr>
            </w:pPr>
            <w:hyperlink r:id="rId1257" w:history="1">
              <w:r w:rsidRPr="00AC5BF0">
                <w:rPr>
                  <w:rStyle w:val="Hyperlink"/>
                  <w:bCs/>
                </w:rPr>
                <w:t>Review: Body of Secrets–Anatomy of the Ultra-Secret National Security Agency</w:t>
              </w:r>
            </w:hyperlink>
          </w:p>
        </w:tc>
      </w:tr>
      <w:tr w:rsidR="00A01B68" w:rsidRPr="00043B37" w:rsidTr="00E8382C">
        <w:tc>
          <w:tcPr>
            <w:tcW w:w="1220" w:type="dxa"/>
          </w:tcPr>
          <w:p w:rsidR="00A01B68" w:rsidRPr="00043B37" w:rsidRDefault="00A01B68" w:rsidP="0075338F">
            <w:r w:rsidRPr="00043B37">
              <w:t>20000408</w:t>
            </w:r>
          </w:p>
        </w:tc>
        <w:tc>
          <w:tcPr>
            <w:tcW w:w="372" w:type="dxa"/>
          </w:tcPr>
          <w:p w:rsidR="00A01B68" w:rsidRPr="00043B37" w:rsidRDefault="00A01B68" w:rsidP="0075338F">
            <w:r w:rsidRPr="00043B37">
              <w:t>5</w:t>
            </w:r>
          </w:p>
        </w:tc>
        <w:tc>
          <w:tcPr>
            <w:tcW w:w="2066" w:type="dxa"/>
          </w:tcPr>
          <w:p w:rsidR="00A01B68" w:rsidRPr="00043B37" w:rsidRDefault="00A01B68" w:rsidP="0075338F">
            <w:r w:rsidRPr="00043B37">
              <w:t xml:space="preserve">Intelligence / </w:t>
            </w:r>
            <w:r>
              <w:t>SIGNAL</w:t>
            </w:r>
          </w:p>
        </w:tc>
        <w:tc>
          <w:tcPr>
            <w:tcW w:w="2510" w:type="dxa"/>
          </w:tcPr>
          <w:p w:rsidR="00A01B68" w:rsidRPr="00043B37" w:rsidRDefault="00A01B68" w:rsidP="0075338F">
            <w:r w:rsidRPr="00043B37">
              <w:t>Bamford, James</w:t>
            </w:r>
          </w:p>
        </w:tc>
        <w:tc>
          <w:tcPr>
            <w:tcW w:w="6782" w:type="dxa"/>
          </w:tcPr>
          <w:p w:rsidR="00A01B68" w:rsidRPr="00043B37" w:rsidRDefault="00A01B68" w:rsidP="00DA0F29">
            <w:pPr>
              <w:rPr>
                <w:bCs/>
                <w:color w:val="0563C1" w:themeColor="hyperlink"/>
                <w:u w:val="single"/>
              </w:rPr>
            </w:pPr>
            <w:hyperlink r:id="rId1258" w:history="1">
              <w:r w:rsidRPr="00043B37">
                <w:rPr>
                  <w:rStyle w:val="Hyperlink"/>
                  <w:bCs/>
                </w:rPr>
                <w:t>Review: The Puzzle Palace–Inside the National Security Agency, America’s Most Secret Intelligence Organization</w:t>
              </w:r>
            </w:hyperlink>
          </w:p>
        </w:tc>
      </w:tr>
      <w:tr w:rsidR="00A01B68" w:rsidRPr="00AC5BF0" w:rsidTr="00E8382C">
        <w:tc>
          <w:tcPr>
            <w:tcW w:w="1220" w:type="dxa"/>
          </w:tcPr>
          <w:p w:rsidR="00A01B68" w:rsidRPr="00AC5BF0" w:rsidRDefault="00A01B68" w:rsidP="0075338F">
            <w:r w:rsidRPr="00AC5BF0">
              <w:t>20010930</w:t>
            </w:r>
          </w:p>
        </w:tc>
        <w:tc>
          <w:tcPr>
            <w:tcW w:w="372" w:type="dxa"/>
          </w:tcPr>
          <w:p w:rsidR="00A01B68" w:rsidRPr="00AC5BF0" w:rsidRDefault="00A01B68" w:rsidP="0075338F">
            <w:r w:rsidRPr="00AC5BF0">
              <w:t>5</w:t>
            </w:r>
          </w:p>
        </w:tc>
        <w:tc>
          <w:tcPr>
            <w:tcW w:w="2066" w:type="dxa"/>
          </w:tcPr>
          <w:p w:rsidR="00A01B68" w:rsidRPr="00AC5BF0" w:rsidRDefault="00A01B68" w:rsidP="0075338F">
            <w:r w:rsidRPr="00AC5BF0">
              <w:t xml:space="preserve">Intelligence / </w:t>
            </w:r>
            <w:r>
              <w:t>SIGNAL</w:t>
            </w:r>
          </w:p>
        </w:tc>
        <w:tc>
          <w:tcPr>
            <w:tcW w:w="2510" w:type="dxa"/>
          </w:tcPr>
          <w:p w:rsidR="00A01B68" w:rsidRPr="00AC5BF0" w:rsidRDefault="00A01B68" w:rsidP="0075338F">
            <w:r w:rsidRPr="00AC5BF0">
              <w:t>Beesley, Patrick</w:t>
            </w:r>
          </w:p>
        </w:tc>
        <w:tc>
          <w:tcPr>
            <w:tcW w:w="6782" w:type="dxa"/>
          </w:tcPr>
          <w:p w:rsidR="00A01B68" w:rsidRPr="00AC5BF0" w:rsidRDefault="00A01B68" w:rsidP="00DA0F29">
            <w:pPr>
              <w:rPr>
                <w:bCs/>
                <w:color w:val="0563C1" w:themeColor="hyperlink"/>
                <w:u w:val="single"/>
              </w:rPr>
            </w:pPr>
            <w:hyperlink r:id="rId1259" w:history="1">
              <w:r w:rsidRPr="00AC5BF0">
                <w:rPr>
                  <w:rStyle w:val="Hyperlink"/>
                  <w:bCs/>
                </w:rPr>
                <w:t>Review: Very Special Intelligence</w:t>
              </w:r>
            </w:hyperlink>
          </w:p>
        </w:tc>
      </w:tr>
      <w:tr w:rsidR="00A01B68" w:rsidRPr="00AC5BF0" w:rsidTr="00E8382C">
        <w:tc>
          <w:tcPr>
            <w:tcW w:w="1220" w:type="dxa"/>
          </w:tcPr>
          <w:p w:rsidR="00A01B68" w:rsidRPr="00AC5BF0" w:rsidRDefault="00A01B68" w:rsidP="0075338F">
            <w:r w:rsidRPr="00AC5BF0">
              <w:t>20010725</w:t>
            </w:r>
          </w:p>
        </w:tc>
        <w:tc>
          <w:tcPr>
            <w:tcW w:w="372" w:type="dxa"/>
          </w:tcPr>
          <w:p w:rsidR="00A01B68" w:rsidRPr="00AC5BF0" w:rsidRDefault="00A01B68" w:rsidP="0075338F">
            <w:r w:rsidRPr="00AC5BF0">
              <w:t>5</w:t>
            </w:r>
          </w:p>
        </w:tc>
        <w:tc>
          <w:tcPr>
            <w:tcW w:w="2066" w:type="dxa"/>
          </w:tcPr>
          <w:p w:rsidR="00A01B68" w:rsidRPr="00AC5BF0" w:rsidRDefault="00A01B68" w:rsidP="0075338F">
            <w:r w:rsidRPr="00AC5BF0">
              <w:t xml:space="preserve">Intelligence / </w:t>
            </w:r>
            <w:r>
              <w:t>SIGNAL</w:t>
            </w:r>
          </w:p>
        </w:tc>
        <w:tc>
          <w:tcPr>
            <w:tcW w:w="2510" w:type="dxa"/>
          </w:tcPr>
          <w:p w:rsidR="00A01B68" w:rsidRPr="00AC5BF0" w:rsidRDefault="00A01B68" w:rsidP="0075338F">
            <w:r w:rsidRPr="00AC5BF0">
              <w:t>Bowden, Mark</w:t>
            </w:r>
          </w:p>
        </w:tc>
        <w:tc>
          <w:tcPr>
            <w:tcW w:w="6782" w:type="dxa"/>
          </w:tcPr>
          <w:p w:rsidR="00A01B68" w:rsidRPr="00AC5BF0" w:rsidRDefault="00A01B68" w:rsidP="00DA0F29">
            <w:pPr>
              <w:rPr>
                <w:bCs/>
                <w:color w:val="0563C1" w:themeColor="hyperlink"/>
                <w:u w:val="single"/>
              </w:rPr>
            </w:pPr>
            <w:hyperlink r:id="rId1260" w:history="1">
              <w:r w:rsidRPr="00AC5BF0">
                <w:rPr>
                  <w:rStyle w:val="Hyperlink"/>
                  <w:bCs/>
                </w:rPr>
                <w:t>Review: Killing Pablo–The Hunt for the World’s Greatest Outlaw</w:t>
              </w:r>
            </w:hyperlink>
          </w:p>
        </w:tc>
      </w:tr>
      <w:tr w:rsidR="00A01B68" w:rsidRPr="00AC5BF0" w:rsidTr="00E8382C">
        <w:tc>
          <w:tcPr>
            <w:tcW w:w="1220" w:type="dxa"/>
          </w:tcPr>
          <w:p w:rsidR="00A01B68" w:rsidRPr="00AC5BF0" w:rsidRDefault="00A01B68" w:rsidP="0075338F">
            <w:r w:rsidRPr="00AC5BF0">
              <w:t>20011022</w:t>
            </w:r>
          </w:p>
        </w:tc>
        <w:tc>
          <w:tcPr>
            <w:tcW w:w="372" w:type="dxa"/>
          </w:tcPr>
          <w:p w:rsidR="00A01B68" w:rsidRPr="00AC5BF0" w:rsidRDefault="00A01B68" w:rsidP="0075338F">
            <w:r w:rsidRPr="00AC5BF0">
              <w:t>5</w:t>
            </w:r>
          </w:p>
        </w:tc>
        <w:tc>
          <w:tcPr>
            <w:tcW w:w="2066" w:type="dxa"/>
          </w:tcPr>
          <w:p w:rsidR="00A01B68" w:rsidRPr="00AC5BF0" w:rsidRDefault="00A01B68" w:rsidP="0075338F">
            <w:r w:rsidRPr="00AC5BF0">
              <w:t xml:space="preserve">Intelligence / </w:t>
            </w:r>
            <w:r>
              <w:t>SIGNAL</w:t>
            </w:r>
          </w:p>
        </w:tc>
        <w:tc>
          <w:tcPr>
            <w:tcW w:w="2510" w:type="dxa"/>
          </w:tcPr>
          <w:p w:rsidR="00A01B68" w:rsidRPr="00AC5BF0" w:rsidRDefault="00A01B68" w:rsidP="0075338F">
            <w:r w:rsidRPr="00AC5BF0">
              <w:t>Harris, Robert</w:t>
            </w:r>
          </w:p>
        </w:tc>
        <w:tc>
          <w:tcPr>
            <w:tcW w:w="6782" w:type="dxa"/>
          </w:tcPr>
          <w:p w:rsidR="00A01B68" w:rsidRPr="00AC5BF0" w:rsidRDefault="00A01B68" w:rsidP="00DA0F29">
            <w:pPr>
              <w:rPr>
                <w:bCs/>
                <w:color w:val="0563C1" w:themeColor="hyperlink"/>
                <w:u w:val="single"/>
              </w:rPr>
            </w:pPr>
            <w:hyperlink r:id="rId1261" w:history="1">
              <w:r w:rsidRPr="00AC5BF0">
                <w:rPr>
                  <w:rStyle w:val="Hyperlink"/>
                  <w:bCs/>
                </w:rPr>
                <w:t>Review: Eni</w:t>
              </w:r>
              <w:r w:rsidRPr="00AC5BF0">
                <w:rPr>
                  <w:rStyle w:val="Hyperlink"/>
                  <w:bCs/>
                </w:rPr>
                <w:lastRenderedPageBreak/>
                <w:t>gma</w:t>
              </w:r>
            </w:hyperlink>
          </w:p>
        </w:tc>
      </w:tr>
      <w:tr w:rsidR="00A01B68" w:rsidRPr="00A50D48" w:rsidTr="00E8382C">
        <w:tc>
          <w:tcPr>
            <w:tcW w:w="1220" w:type="dxa"/>
          </w:tcPr>
          <w:p w:rsidR="00A01B68" w:rsidRPr="00DD07B6" w:rsidRDefault="00A01B68" w:rsidP="0075338F">
            <w:r w:rsidRPr="00DD07B6">
              <w:t>20000407</w:t>
            </w:r>
          </w:p>
        </w:tc>
        <w:tc>
          <w:tcPr>
            <w:tcW w:w="372" w:type="dxa"/>
          </w:tcPr>
          <w:p w:rsidR="00A01B68" w:rsidRPr="00DD07B6" w:rsidRDefault="00A01B68" w:rsidP="0075338F">
            <w:r w:rsidRPr="00DD07B6">
              <w:t>5</w:t>
            </w:r>
          </w:p>
        </w:tc>
        <w:tc>
          <w:tcPr>
            <w:tcW w:w="2066" w:type="dxa"/>
          </w:tcPr>
          <w:p w:rsidR="00A01B68" w:rsidRPr="00DD07B6" w:rsidRDefault="00A01B68" w:rsidP="0075338F">
            <w:r w:rsidRPr="00DD07B6">
              <w:t>Intelligence / Strategic</w:t>
            </w:r>
          </w:p>
        </w:tc>
        <w:tc>
          <w:tcPr>
            <w:tcW w:w="2510" w:type="dxa"/>
          </w:tcPr>
          <w:p w:rsidR="00A01B68" w:rsidRPr="00DD07B6" w:rsidRDefault="00A01B68" w:rsidP="0075338F">
            <w:r w:rsidRPr="00DD07B6">
              <w:t>Bozeman, Adda B.</w:t>
            </w:r>
          </w:p>
        </w:tc>
        <w:tc>
          <w:tcPr>
            <w:tcW w:w="6782" w:type="dxa"/>
          </w:tcPr>
          <w:p w:rsidR="00A01B68" w:rsidRPr="00DD07B6" w:rsidRDefault="00A01B68" w:rsidP="003D54D5">
            <w:pPr>
              <w:rPr>
                <w:bCs/>
                <w:color w:val="0563C1" w:themeColor="hyperlink"/>
                <w:u w:val="single"/>
              </w:rPr>
            </w:pPr>
            <w:hyperlink r:id="rId1262" w:history="1">
              <w:r w:rsidRPr="00DD07B6">
                <w:rPr>
                  <w:rStyle w:val="Hyperlink"/>
                  <w:bCs/>
                </w:rPr>
                <w:t xml:space="preserve">Review: Strategic Intelligence &amp; Statecraft–Selected Essays </w:t>
              </w:r>
            </w:hyperlink>
          </w:p>
        </w:tc>
      </w:tr>
      <w:tr w:rsidR="00A01B68" w:rsidRPr="007E7B3E" w:rsidTr="00E8382C">
        <w:tc>
          <w:tcPr>
            <w:tcW w:w="1220" w:type="dxa"/>
          </w:tcPr>
          <w:p w:rsidR="00A01B68" w:rsidRPr="007E7B3E" w:rsidRDefault="00A01B68" w:rsidP="0075338F">
            <w:r w:rsidRPr="007E7B3E">
              <w:t>20070328</w:t>
            </w:r>
          </w:p>
        </w:tc>
        <w:tc>
          <w:tcPr>
            <w:tcW w:w="372" w:type="dxa"/>
          </w:tcPr>
          <w:p w:rsidR="00A01B68" w:rsidRPr="007E7B3E" w:rsidRDefault="00A01B68" w:rsidP="0075338F">
            <w:r w:rsidRPr="007E7B3E">
              <w:t xml:space="preserve">5 </w:t>
            </w:r>
          </w:p>
        </w:tc>
        <w:tc>
          <w:tcPr>
            <w:tcW w:w="2066" w:type="dxa"/>
          </w:tcPr>
          <w:p w:rsidR="00A01B68" w:rsidRPr="007E7B3E" w:rsidRDefault="00A01B68" w:rsidP="0075338F">
            <w:r w:rsidRPr="007E7B3E">
              <w:t>Intelligence / Strategic</w:t>
            </w:r>
          </w:p>
        </w:tc>
        <w:tc>
          <w:tcPr>
            <w:tcW w:w="2510" w:type="dxa"/>
          </w:tcPr>
          <w:p w:rsidR="00A01B68" w:rsidRPr="007E7B3E" w:rsidRDefault="00A01B68" w:rsidP="0075338F">
            <w:r w:rsidRPr="007E7B3E">
              <w:t>Johnson, Loch</w:t>
            </w:r>
          </w:p>
        </w:tc>
        <w:tc>
          <w:tcPr>
            <w:tcW w:w="6782" w:type="dxa"/>
          </w:tcPr>
          <w:p w:rsidR="00A01B68" w:rsidRPr="007E7B3E" w:rsidRDefault="00A01B68" w:rsidP="0075338F">
            <w:pPr>
              <w:rPr>
                <w:bCs/>
                <w:color w:val="0563C1" w:themeColor="hyperlink"/>
                <w:u w:val="single"/>
              </w:rPr>
            </w:pPr>
            <w:hyperlink r:id="rId1263" w:history="1">
              <w:r w:rsidRPr="007E7B3E">
                <w:rPr>
                  <w:rStyle w:val="Hyperlink"/>
                  <w:bCs/>
                </w:rPr>
                <w:t>Review: Strategic Intelligence [Five Volumes] (Intelligence and the Quest for Security) (v. 1-5)</w:t>
              </w:r>
            </w:hyperlink>
          </w:p>
        </w:tc>
      </w:tr>
      <w:tr w:rsidR="00A01B68" w:rsidRPr="009C73BD" w:rsidTr="00E8382C">
        <w:tc>
          <w:tcPr>
            <w:tcW w:w="1220" w:type="dxa"/>
          </w:tcPr>
          <w:p w:rsidR="00A01B68" w:rsidRPr="009C73BD" w:rsidRDefault="00A01B68" w:rsidP="0075338F">
            <w:r w:rsidRPr="009C73BD">
              <w:t>20040515</w:t>
            </w:r>
          </w:p>
        </w:tc>
        <w:tc>
          <w:tcPr>
            <w:tcW w:w="372" w:type="dxa"/>
          </w:tcPr>
          <w:p w:rsidR="00A01B68" w:rsidRPr="009C73BD" w:rsidRDefault="00A01B68" w:rsidP="0075338F">
            <w:r w:rsidRPr="009C73BD">
              <w:t>5</w:t>
            </w:r>
          </w:p>
        </w:tc>
        <w:tc>
          <w:tcPr>
            <w:tcW w:w="2066" w:type="dxa"/>
          </w:tcPr>
          <w:p w:rsidR="00A01B68" w:rsidRPr="009C73BD" w:rsidRDefault="00A01B68" w:rsidP="0075338F">
            <w:r w:rsidRPr="009C73BD">
              <w:t>Intelligence / Strategic</w:t>
            </w:r>
          </w:p>
        </w:tc>
        <w:tc>
          <w:tcPr>
            <w:tcW w:w="2510" w:type="dxa"/>
          </w:tcPr>
          <w:p w:rsidR="00A01B68" w:rsidRPr="009C73BD" w:rsidRDefault="00A01B68" w:rsidP="0075338F">
            <w:r w:rsidRPr="009C73BD">
              <w:t>Johnson, Loch</w:t>
            </w:r>
          </w:p>
        </w:tc>
        <w:tc>
          <w:tcPr>
            <w:tcW w:w="6782" w:type="dxa"/>
          </w:tcPr>
          <w:p w:rsidR="00A01B68" w:rsidRPr="009C73BD" w:rsidRDefault="00A01B68" w:rsidP="00DA0F29">
            <w:pPr>
              <w:rPr>
                <w:bCs/>
                <w:color w:val="0563C1" w:themeColor="hyperlink"/>
                <w:u w:val="single"/>
              </w:rPr>
            </w:pPr>
            <w:hyperlink r:id="rId1264" w:history="1">
              <w:r w:rsidRPr="009C73BD">
                <w:rPr>
                  <w:rStyle w:val="Hyperlink"/>
                  <w:bCs/>
                </w:rPr>
                <w:t>Review: Strategic Intelligence–Windows into a Secret World</w:t>
              </w:r>
            </w:hyperlink>
          </w:p>
        </w:tc>
      </w:tr>
      <w:tr w:rsidR="00A01B68" w:rsidRPr="00043B37" w:rsidTr="00E8382C">
        <w:tc>
          <w:tcPr>
            <w:tcW w:w="1220" w:type="dxa"/>
          </w:tcPr>
          <w:p w:rsidR="00A01B68" w:rsidRPr="00043B37" w:rsidRDefault="00A01B68" w:rsidP="0075338F">
            <w:r w:rsidRPr="00043B37">
              <w:t>20000408</w:t>
            </w:r>
          </w:p>
        </w:tc>
        <w:tc>
          <w:tcPr>
            <w:tcW w:w="372" w:type="dxa"/>
          </w:tcPr>
          <w:p w:rsidR="00A01B68" w:rsidRPr="00043B37" w:rsidRDefault="00A01B68" w:rsidP="0075338F">
            <w:r w:rsidRPr="00043B37">
              <w:t>5</w:t>
            </w:r>
          </w:p>
        </w:tc>
        <w:tc>
          <w:tcPr>
            <w:tcW w:w="2066" w:type="dxa"/>
          </w:tcPr>
          <w:p w:rsidR="00A01B68" w:rsidRPr="00043B37" w:rsidRDefault="00A01B68" w:rsidP="0075338F">
            <w:r w:rsidRPr="00043B37">
              <w:t>Intelligence / Technical</w:t>
            </w:r>
          </w:p>
        </w:tc>
        <w:tc>
          <w:tcPr>
            <w:tcW w:w="2510" w:type="dxa"/>
          </w:tcPr>
          <w:p w:rsidR="00A01B68" w:rsidRPr="00043B37" w:rsidRDefault="00A01B68" w:rsidP="0075338F">
            <w:r w:rsidRPr="00043B37">
              <w:t>Ashton, Bradford &amp; Richard A. Klavans</w:t>
            </w:r>
          </w:p>
        </w:tc>
        <w:tc>
          <w:tcPr>
            <w:tcW w:w="6782" w:type="dxa"/>
          </w:tcPr>
          <w:p w:rsidR="00A01B68" w:rsidRPr="00043B37" w:rsidRDefault="00A01B68" w:rsidP="00DA0F29">
            <w:pPr>
              <w:rPr>
                <w:bCs/>
                <w:color w:val="0563C1" w:themeColor="hyperlink"/>
                <w:u w:val="single"/>
              </w:rPr>
            </w:pPr>
            <w:hyperlink r:id="rId1265" w:history="1">
              <w:r w:rsidRPr="00043B37">
                <w:rPr>
                  <w:rStyle w:val="Hyperlink"/>
                  <w:bCs/>
                </w:rPr>
                <w:t>Review: Keeping Abreast of Science and Technology: Technical Intelligence for Business</w:t>
              </w:r>
            </w:hyperlink>
          </w:p>
        </w:tc>
      </w:tr>
      <w:tr w:rsidR="00A01B68" w:rsidRPr="00EA46DB" w:rsidTr="00E8382C">
        <w:tc>
          <w:tcPr>
            <w:tcW w:w="1220" w:type="dxa"/>
          </w:tcPr>
          <w:p w:rsidR="00A01B68" w:rsidRPr="00EA46DB" w:rsidRDefault="00A01B68" w:rsidP="0075338F">
            <w:r w:rsidRPr="00EA46DB">
              <w:t>20000408</w:t>
            </w:r>
          </w:p>
        </w:tc>
        <w:tc>
          <w:tcPr>
            <w:tcW w:w="372" w:type="dxa"/>
          </w:tcPr>
          <w:p w:rsidR="00A01B68" w:rsidRPr="00EA46DB" w:rsidRDefault="00A01B68" w:rsidP="0075338F">
            <w:r w:rsidRPr="00EA46DB">
              <w:t>5</w:t>
            </w:r>
          </w:p>
        </w:tc>
        <w:tc>
          <w:tcPr>
            <w:tcW w:w="2066" w:type="dxa"/>
          </w:tcPr>
          <w:p w:rsidR="00A01B68" w:rsidRPr="00EA46DB" w:rsidRDefault="00A01B68" w:rsidP="0075338F">
            <w:r w:rsidRPr="00EA46DB">
              <w:t>Intelligence / Tools</w:t>
            </w:r>
          </w:p>
        </w:tc>
        <w:tc>
          <w:tcPr>
            <w:tcW w:w="2510" w:type="dxa"/>
          </w:tcPr>
          <w:p w:rsidR="00A01B68" w:rsidRPr="00EA46DB" w:rsidRDefault="00A01B68" w:rsidP="0075338F">
            <w:r w:rsidRPr="00EA46DB">
              <w:t>Boisot, Max</w:t>
            </w:r>
          </w:p>
        </w:tc>
        <w:tc>
          <w:tcPr>
            <w:tcW w:w="6782" w:type="dxa"/>
          </w:tcPr>
          <w:p w:rsidR="00A01B68" w:rsidRPr="00EA46DB" w:rsidRDefault="00A01B68" w:rsidP="00DA0F29">
            <w:pPr>
              <w:rPr>
                <w:bCs/>
                <w:color w:val="0563C1" w:themeColor="hyperlink"/>
                <w:u w:val="single"/>
              </w:rPr>
            </w:pPr>
            <w:hyperlink r:id="rId1266" w:history="1">
              <w:r w:rsidRPr="00EA46DB">
                <w:rPr>
                  <w:rStyle w:val="Hyperlink"/>
                  <w:bCs/>
                </w:rPr>
                <w:t>Review: Information Space</w:t>
              </w:r>
            </w:hyperlink>
          </w:p>
        </w:tc>
      </w:tr>
      <w:tr w:rsidR="00A01B68" w:rsidRPr="00D54A34" w:rsidTr="00E8382C">
        <w:tc>
          <w:tcPr>
            <w:tcW w:w="1220" w:type="dxa"/>
          </w:tcPr>
          <w:p w:rsidR="00A01B68" w:rsidRPr="00D54A34" w:rsidRDefault="00A01B68" w:rsidP="0075338F">
            <w:r w:rsidRPr="00D54A34">
              <w:t>20051126</w:t>
            </w:r>
          </w:p>
        </w:tc>
        <w:tc>
          <w:tcPr>
            <w:tcW w:w="372" w:type="dxa"/>
          </w:tcPr>
          <w:p w:rsidR="00A01B68" w:rsidRPr="00D54A34" w:rsidRDefault="00A01B68" w:rsidP="0075338F">
            <w:r w:rsidRPr="00D54A34">
              <w:t>5</w:t>
            </w:r>
          </w:p>
        </w:tc>
        <w:tc>
          <w:tcPr>
            <w:tcW w:w="2066" w:type="dxa"/>
          </w:tcPr>
          <w:p w:rsidR="00A01B68" w:rsidRPr="00D54A34" w:rsidRDefault="00A01B68" w:rsidP="0075338F">
            <w:r w:rsidRPr="00D54A34">
              <w:t>Intelligence / Tools</w:t>
            </w:r>
          </w:p>
        </w:tc>
        <w:tc>
          <w:tcPr>
            <w:tcW w:w="2510" w:type="dxa"/>
          </w:tcPr>
          <w:p w:rsidR="00A01B68" w:rsidRPr="00D54A34" w:rsidRDefault="00A01B68" w:rsidP="0075338F">
            <w:r w:rsidRPr="00D54A34">
              <w:t>Buckholtz, Thomas J.</w:t>
            </w:r>
          </w:p>
        </w:tc>
        <w:tc>
          <w:tcPr>
            <w:tcW w:w="6782" w:type="dxa"/>
          </w:tcPr>
          <w:p w:rsidR="00A01B68" w:rsidRPr="00D54A34" w:rsidRDefault="00A01B68" w:rsidP="00D54A34">
            <w:pPr>
              <w:rPr>
                <w:bCs/>
                <w:color w:val="0563C1" w:themeColor="hyperlink"/>
                <w:u w:val="single"/>
              </w:rPr>
            </w:pPr>
            <w:hyperlink r:id="rId1267" w:history="1">
              <w:r w:rsidRPr="00D54A34">
                <w:rPr>
                  <w:rStyle w:val="Hyperlink"/>
                  <w:bCs/>
                </w:rPr>
                <w:t xml:space="preserve">Review: Information Proficiency–Your Key to the Information Age </w:t>
              </w:r>
            </w:hyperlink>
          </w:p>
        </w:tc>
      </w:tr>
      <w:tr w:rsidR="00A01B68" w:rsidRPr="00A93BBC" w:rsidTr="00E8382C">
        <w:tc>
          <w:tcPr>
            <w:tcW w:w="1220" w:type="dxa"/>
          </w:tcPr>
          <w:p w:rsidR="00A01B68" w:rsidRPr="00A93BBC" w:rsidRDefault="00A01B68" w:rsidP="0075338F">
            <w:r w:rsidRPr="00A93BBC">
              <w:t>20051020</w:t>
            </w:r>
          </w:p>
        </w:tc>
        <w:tc>
          <w:tcPr>
            <w:tcW w:w="372" w:type="dxa"/>
          </w:tcPr>
          <w:p w:rsidR="00A01B68" w:rsidRPr="00A93BBC" w:rsidRDefault="00A01B68" w:rsidP="0075338F">
            <w:r w:rsidRPr="00A93BBC">
              <w:t>5</w:t>
            </w:r>
          </w:p>
        </w:tc>
        <w:tc>
          <w:tcPr>
            <w:tcW w:w="2066" w:type="dxa"/>
          </w:tcPr>
          <w:p w:rsidR="00A01B68" w:rsidRPr="00A93BBC" w:rsidRDefault="00A01B68" w:rsidP="0075338F">
            <w:r w:rsidRPr="00A93BBC">
              <w:t>Intelligence / Tools</w:t>
            </w:r>
          </w:p>
        </w:tc>
        <w:tc>
          <w:tcPr>
            <w:tcW w:w="2510" w:type="dxa"/>
          </w:tcPr>
          <w:p w:rsidR="00A01B68" w:rsidRPr="00A93BBC" w:rsidRDefault="00A01B68" w:rsidP="0075338F">
            <w:r w:rsidRPr="00A93BBC">
              <w:t>Morville, Peter</w:t>
            </w:r>
          </w:p>
        </w:tc>
        <w:tc>
          <w:tcPr>
            <w:tcW w:w="6782" w:type="dxa"/>
          </w:tcPr>
          <w:p w:rsidR="00A01B68" w:rsidRPr="00A93BBC" w:rsidRDefault="00A01B68" w:rsidP="00A93BBC">
            <w:pPr>
              <w:rPr>
                <w:bCs/>
                <w:color w:val="0563C1" w:themeColor="hyperlink"/>
                <w:u w:val="single"/>
              </w:rPr>
            </w:pPr>
            <w:hyperlink r:id="rId1268" w:history="1">
              <w:r w:rsidRPr="00A93BBC">
                <w:rPr>
                  <w:rStyle w:val="Hyperlink"/>
                  <w:bCs/>
                </w:rPr>
                <w:t>Review: Ambient Findability–What We Find Changes Who We Become</w:t>
              </w:r>
            </w:hyperlink>
          </w:p>
        </w:tc>
      </w:tr>
      <w:tr w:rsidR="00A01B68" w:rsidRPr="00CC6920" w:rsidTr="00E8382C">
        <w:tc>
          <w:tcPr>
            <w:tcW w:w="1220" w:type="dxa"/>
          </w:tcPr>
          <w:p w:rsidR="00A01B68" w:rsidRPr="00CC6920" w:rsidRDefault="00A01B68" w:rsidP="0075338F">
            <w:r w:rsidRPr="00CC6920">
              <w:t>20001229</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Intelligence / Tools</w:t>
            </w:r>
          </w:p>
        </w:tc>
        <w:tc>
          <w:tcPr>
            <w:tcW w:w="2510" w:type="dxa"/>
          </w:tcPr>
          <w:p w:rsidR="00A01B68" w:rsidRPr="00CC6920" w:rsidRDefault="00A01B68" w:rsidP="0075338F">
            <w:r w:rsidRPr="00CC6920">
              <w:t>Rheingold, Howard</w:t>
            </w:r>
          </w:p>
        </w:tc>
        <w:tc>
          <w:tcPr>
            <w:tcW w:w="6782" w:type="dxa"/>
          </w:tcPr>
          <w:p w:rsidR="00A01B68" w:rsidRPr="00CC6920" w:rsidRDefault="00A01B68" w:rsidP="00DA0F29">
            <w:pPr>
              <w:rPr>
                <w:bCs/>
                <w:color w:val="0563C1" w:themeColor="hyperlink"/>
                <w:u w:val="single"/>
              </w:rPr>
            </w:pPr>
            <w:hyperlink r:id="rId1269" w:history="1">
              <w:r w:rsidRPr="00CC6920">
                <w:rPr>
                  <w:rStyle w:val="Hyperlink"/>
                  <w:bCs/>
                </w:rPr>
                <w:t>Review: Tools for Thought–The History and Future of Mind-Expanding Technolog</w:t>
              </w:r>
            </w:hyperlink>
            <w:r w:rsidRPr="00CC6920">
              <w:rPr>
                <w:bCs/>
                <w:color w:val="0563C1" w:themeColor="hyperlink"/>
                <w:u w:val="single"/>
              </w:rPr>
              <w:t>y</w:t>
            </w:r>
          </w:p>
        </w:tc>
      </w:tr>
      <w:tr w:rsidR="00A01B68" w:rsidRPr="00D54A34" w:rsidTr="00E8382C">
        <w:tc>
          <w:tcPr>
            <w:tcW w:w="1220" w:type="dxa"/>
          </w:tcPr>
          <w:p w:rsidR="00A01B68" w:rsidRPr="00D54A34" w:rsidRDefault="00A01B68" w:rsidP="0075338F">
            <w:r w:rsidRPr="00D54A34">
              <w:t>20051124</w:t>
            </w:r>
          </w:p>
        </w:tc>
        <w:tc>
          <w:tcPr>
            <w:tcW w:w="372" w:type="dxa"/>
          </w:tcPr>
          <w:p w:rsidR="00A01B68" w:rsidRPr="00D54A34" w:rsidRDefault="00A01B68" w:rsidP="0075338F">
            <w:r w:rsidRPr="00D54A34">
              <w:t>5</w:t>
            </w:r>
          </w:p>
        </w:tc>
        <w:tc>
          <w:tcPr>
            <w:tcW w:w="2066" w:type="dxa"/>
          </w:tcPr>
          <w:p w:rsidR="00A01B68" w:rsidRPr="00D54A34" w:rsidRDefault="00A01B68" w:rsidP="0075338F">
            <w:r w:rsidRPr="00D54A34">
              <w:t>Intelligence / Tools</w:t>
            </w:r>
          </w:p>
        </w:tc>
        <w:tc>
          <w:tcPr>
            <w:tcW w:w="2510" w:type="dxa"/>
          </w:tcPr>
          <w:p w:rsidR="00A01B68" w:rsidRPr="00D54A34" w:rsidRDefault="00A01B68" w:rsidP="0075338F">
            <w:r w:rsidRPr="00D54A34">
              <w:t>Schneider, Fritz</w:t>
            </w:r>
          </w:p>
        </w:tc>
        <w:tc>
          <w:tcPr>
            <w:tcW w:w="6782" w:type="dxa"/>
          </w:tcPr>
          <w:p w:rsidR="00A01B68" w:rsidRPr="00D54A34" w:rsidRDefault="00A01B68" w:rsidP="00D54A34">
            <w:pPr>
              <w:rPr>
                <w:bCs/>
                <w:color w:val="0563C1" w:themeColor="hyperlink"/>
                <w:u w:val="single"/>
              </w:rPr>
            </w:pPr>
            <w:hyperlink r:id="rId1270" w:history="1">
              <w:r w:rsidRPr="00D54A34">
                <w:rPr>
                  <w:rStyle w:val="Hyperlink"/>
                  <w:bCs/>
                </w:rPr>
                <w:t>Review: How to Do Everything with Google</w:t>
              </w:r>
            </w:hyperlink>
          </w:p>
        </w:tc>
      </w:tr>
      <w:tr w:rsidR="00A01B68" w:rsidRPr="00EA46DB" w:rsidTr="00E8382C">
        <w:tc>
          <w:tcPr>
            <w:tcW w:w="1220" w:type="dxa"/>
          </w:tcPr>
          <w:p w:rsidR="00A01B68" w:rsidRPr="00EA46DB" w:rsidRDefault="00A01B68" w:rsidP="0075338F">
            <w:r w:rsidRPr="00EA46DB">
              <w:t>20000408</w:t>
            </w:r>
          </w:p>
        </w:tc>
        <w:tc>
          <w:tcPr>
            <w:tcW w:w="372" w:type="dxa"/>
          </w:tcPr>
          <w:p w:rsidR="00A01B68" w:rsidRPr="00EA46DB" w:rsidRDefault="00A01B68" w:rsidP="0075338F">
            <w:r w:rsidRPr="00EA46DB">
              <w:t>5</w:t>
            </w:r>
          </w:p>
        </w:tc>
        <w:tc>
          <w:tcPr>
            <w:tcW w:w="2066" w:type="dxa"/>
          </w:tcPr>
          <w:p w:rsidR="00A01B68" w:rsidRPr="00EA46DB" w:rsidRDefault="00A01B68" w:rsidP="0075338F">
            <w:r w:rsidRPr="00EA46DB">
              <w:t>Intelligence / Tools</w:t>
            </w:r>
          </w:p>
        </w:tc>
        <w:tc>
          <w:tcPr>
            <w:tcW w:w="2510" w:type="dxa"/>
          </w:tcPr>
          <w:p w:rsidR="00A01B68" w:rsidRPr="00EA46DB" w:rsidRDefault="00A01B68" w:rsidP="0075338F">
            <w:r w:rsidRPr="00EA46DB">
              <w:t>Strassmann, Paul A.</w:t>
            </w:r>
          </w:p>
        </w:tc>
        <w:tc>
          <w:tcPr>
            <w:tcW w:w="6782" w:type="dxa"/>
          </w:tcPr>
          <w:p w:rsidR="00A01B68" w:rsidRPr="00EA46DB" w:rsidRDefault="00A01B68" w:rsidP="00DA0F29">
            <w:pPr>
              <w:rPr>
                <w:bCs/>
                <w:color w:val="0563C1" w:themeColor="hyperlink"/>
                <w:u w:val="single"/>
              </w:rPr>
            </w:pPr>
            <w:hyperlink r:id="rId1271" w:history="1">
              <w:r w:rsidRPr="00EA46DB">
                <w:rPr>
                  <w:rStyle w:val="Hyperlink"/>
                  <w:bCs/>
                </w:rPr>
                <w:t>Review: Information Productivity–Assessing Information Management Costs of U. S. Corporations</w:t>
              </w:r>
            </w:hyperlink>
          </w:p>
        </w:tc>
      </w:tr>
      <w:tr w:rsidR="00A01B68" w:rsidRPr="001B4F17" w:rsidTr="00E8382C">
        <w:tc>
          <w:tcPr>
            <w:tcW w:w="1220" w:type="dxa"/>
          </w:tcPr>
          <w:p w:rsidR="00A01B68" w:rsidRPr="001B4F17" w:rsidRDefault="00A01B68">
            <w:r w:rsidRPr="001B4F17">
              <w:t>20080705</w:t>
            </w:r>
          </w:p>
        </w:tc>
        <w:tc>
          <w:tcPr>
            <w:tcW w:w="372" w:type="dxa"/>
          </w:tcPr>
          <w:p w:rsidR="00A01B68" w:rsidRPr="001B4F17" w:rsidRDefault="00A01B68">
            <w:r w:rsidRPr="001B4F17">
              <w:t>5</w:t>
            </w:r>
          </w:p>
        </w:tc>
        <w:tc>
          <w:tcPr>
            <w:tcW w:w="2066" w:type="dxa"/>
          </w:tcPr>
          <w:p w:rsidR="00A01B68" w:rsidRPr="001B4F17" w:rsidRDefault="00A01B68">
            <w:r w:rsidRPr="001B4F17">
              <w:t>Intelligence / Tools</w:t>
            </w:r>
          </w:p>
        </w:tc>
        <w:tc>
          <w:tcPr>
            <w:tcW w:w="2510" w:type="dxa"/>
          </w:tcPr>
          <w:p w:rsidR="00A01B68" w:rsidRPr="001B4F17" w:rsidRDefault="00A01B68">
            <w:r w:rsidRPr="001B4F17">
              <w:t>Ware, Colin</w:t>
            </w:r>
          </w:p>
        </w:tc>
        <w:tc>
          <w:tcPr>
            <w:tcW w:w="6782" w:type="dxa"/>
          </w:tcPr>
          <w:p w:rsidR="00A01B68" w:rsidRPr="001B4F17" w:rsidRDefault="00A01B68" w:rsidP="00DB5CB5">
            <w:pPr>
              <w:rPr>
                <w:bCs/>
                <w:color w:val="0563C1" w:themeColor="hyperlink"/>
                <w:u w:val="single"/>
              </w:rPr>
            </w:pPr>
            <w:hyperlink r:id="rId1272" w:history="1">
              <w:r w:rsidRPr="001B4F17">
                <w:rPr>
                  <w:rStyle w:val="Hyperlink"/>
                  <w:bCs/>
                </w:rPr>
                <w:t>Review: Visual Thinking: for Design (Morgan Kaufmann Series in Interactive Technologies)</w:t>
              </w:r>
            </w:hyperlink>
          </w:p>
        </w:tc>
      </w:tr>
      <w:tr w:rsidR="00A01B68" w:rsidRPr="00422316" w:rsidTr="00E8382C">
        <w:tc>
          <w:tcPr>
            <w:tcW w:w="1220" w:type="dxa"/>
          </w:tcPr>
          <w:p w:rsidR="00A01B68" w:rsidRPr="00422316" w:rsidRDefault="00A01B68" w:rsidP="0075338F">
            <w:r w:rsidRPr="00422316">
              <w:t>20070618</w:t>
            </w:r>
          </w:p>
        </w:tc>
        <w:tc>
          <w:tcPr>
            <w:tcW w:w="372" w:type="dxa"/>
          </w:tcPr>
          <w:p w:rsidR="00A01B68" w:rsidRPr="00422316" w:rsidRDefault="00A01B68" w:rsidP="0075338F">
            <w:r w:rsidRPr="00422316">
              <w:t>5</w:t>
            </w:r>
          </w:p>
        </w:tc>
        <w:tc>
          <w:tcPr>
            <w:tcW w:w="2066" w:type="dxa"/>
          </w:tcPr>
          <w:p w:rsidR="00A01B68" w:rsidRPr="00422316" w:rsidRDefault="00A01B68" w:rsidP="0075338F">
            <w:r w:rsidRPr="00422316">
              <w:t>Intelligence / Treason</w:t>
            </w:r>
          </w:p>
        </w:tc>
        <w:tc>
          <w:tcPr>
            <w:tcW w:w="2510" w:type="dxa"/>
          </w:tcPr>
          <w:p w:rsidR="00A01B68" w:rsidRPr="00422316" w:rsidRDefault="00A01B68" w:rsidP="0075338F">
            <w:r w:rsidRPr="00422316">
              <w:t>Cooper, Chris</w:t>
            </w:r>
          </w:p>
        </w:tc>
        <w:tc>
          <w:tcPr>
            <w:tcW w:w="6782" w:type="dxa"/>
          </w:tcPr>
          <w:p w:rsidR="00A01B68" w:rsidRPr="00422316" w:rsidRDefault="00A01B68" w:rsidP="00736748">
            <w:pPr>
              <w:tabs>
                <w:tab w:val="left" w:pos="1188"/>
              </w:tabs>
              <w:rPr>
                <w:bCs/>
                <w:color w:val="0563C1" w:themeColor="hyperlink"/>
                <w:u w:val="single"/>
              </w:rPr>
            </w:pPr>
            <w:hyperlink r:id="rId1273" w:history="1">
              <w:r w:rsidRPr="00422316">
                <w:rPr>
                  <w:rStyle w:val="Hyperlink"/>
                  <w:bCs/>
                </w:rPr>
                <w:t>Review DVD: Breach (Widescreen Edition)</w:t>
              </w:r>
            </w:hyperlink>
          </w:p>
        </w:tc>
      </w:tr>
      <w:tr w:rsidR="00A01B68" w:rsidRPr="00DB0403" w:rsidTr="00E8382C">
        <w:tc>
          <w:tcPr>
            <w:tcW w:w="1220" w:type="dxa"/>
          </w:tcPr>
          <w:p w:rsidR="00A01B68" w:rsidRPr="00DB0403" w:rsidRDefault="00A01B68" w:rsidP="0075338F">
            <w:r w:rsidRPr="00DB0403">
              <w:t>20060130</w:t>
            </w:r>
          </w:p>
        </w:tc>
        <w:tc>
          <w:tcPr>
            <w:tcW w:w="372" w:type="dxa"/>
          </w:tcPr>
          <w:p w:rsidR="00A01B68" w:rsidRPr="00DB0403" w:rsidRDefault="00A01B68" w:rsidP="0075338F">
            <w:r w:rsidRPr="00DB0403">
              <w:t>5</w:t>
            </w:r>
          </w:p>
        </w:tc>
        <w:tc>
          <w:tcPr>
            <w:tcW w:w="2066" w:type="dxa"/>
          </w:tcPr>
          <w:p w:rsidR="00A01B68" w:rsidRPr="00DB0403" w:rsidRDefault="00A01B68" w:rsidP="0075338F">
            <w:r w:rsidRPr="00DB0403">
              <w:t>Intelligence / War</w:t>
            </w:r>
          </w:p>
        </w:tc>
        <w:tc>
          <w:tcPr>
            <w:tcW w:w="2510" w:type="dxa"/>
          </w:tcPr>
          <w:p w:rsidR="00A01B68" w:rsidRPr="00DB0403" w:rsidRDefault="00A01B68" w:rsidP="0075338F">
            <w:r w:rsidRPr="00DB0403">
              <w:t>Berntsen, Gary</w:t>
            </w:r>
          </w:p>
        </w:tc>
        <w:tc>
          <w:tcPr>
            <w:tcW w:w="6782" w:type="dxa"/>
          </w:tcPr>
          <w:p w:rsidR="00A01B68" w:rsidRPr="00DB0403" w:rsidRDefault="00A01B68" w:rsidP="003213B4">
            <w:pPr>
              <w:rPr>
                <w:bCs/>
                <w:color w:val="0563C1" w:themeColor="hyperlink"/>
                <w:u w:val="single"/>
              </w:rPr>
            </w:pPr>
            <w:hyperlink r:id="rId1274" w:history="1">
              <w:r w:rsidRPr="00DB0403">
                <w:rPr>
                  <w:rStyle w:val="Hyperlink"/>
                  <w:bCs/>
                </w:rPr>
                <w:t xml:space="preserve">Review: Jawbreaker–The Attack on Bin Laden and Al Qaeda: A Personal Account by the CIA’s Key Field Commander </w:t>
              </w:r>
            </w:hyperlink>
          </w:p>
        </w:tc>
      </w:tr>
      <w:tr w:rsidR="00A01B68" w:rsidRPr="00AC5BF0" w:rsidTr="00E8382C">
        <w:tc>
          <w:tcPr>
            <w:tcW w:w="1220" w:type="dxa"/>
          </w:tcPr>
          <w:p w:rsidR="00A01B68" w:rsidRPr="00AC5BF0" w:rsidRDefault="00A01B68" w:rsidP="0075338F">
            <w:r w:rsidRPr="00AC5BF0">
              <w:t>20010704</w:t>
            </w:r>
          </w:p>
        </w:tc>
        <w:tc>
          <w:tcPr>
            <w:tcW w:w="372" w:type="dxa"/>
          </w:tcPr>
          <w:p w:rsidR="00A01B68" w:rsidRPr="00AC5BF0" w:rsidRDefault="00A01B68" w:rsidP="0075338F">
            <w:r w:rsidRPr="00AC5BF0">
              <w:t>5</w:t>
            </w:r>
          </w:p>
        </w:tc>
        <w:tc>
          <w:tcPr>
            <w:tcW w:w="2066" w:type="dxa"/>
          </w:tcPr>
          <w:p w:rsidR="00A01B68" w:rsidRPr="00AC5BF0" w:rsidRDefault="00A01B68" w:rsidP="0075338F">
            <w:r w:rsidRPr="00AC5BF0">
              <w:t>Intelligence / Warning</w:t>
            </w:r>
          </w:p>
        </w:tc>
        <w:tc>
          <w:tcPr>
            <w:tcW w:w="2510" w:type="dxa"/>
          </w:tcPr>
          <w:p w:rsidR="00A01B68" w:rsidRPr="00AC5BF0" w:rsidRDefault="00A01B68" w:rsidP="0075338F">
            <w:r w:rsidRPr="00AC5BF0">
              <w:t>Wheaton, Kristan</w:t>
            </w:r>
          </w:p>
        </w:tc>
        <w:tc>
          <w:tcPr>
            <w:tcW w:w="6782" w:type="dxa"/>
          </w:tcPr>
          <w:p w:rsidR="00A01B68" w:rsidRPr="00AC5BF0" w:rsidRDefault="00A01B68" w:rsidP="00DA0F29">
            <w:pPr>
              <w:rPr>
                <w:bCs/>
                <w:color w:val="0563C1" w:themeColor="hyperlink"/>
                <w:u w:val="single"/>
              </w:rPr>
            </w:pPr>
            <w:hyperlink r:id="rId1275" w:history="1">
              <w:r w:rsidRPr="00AC5BF0">
                <w:rPr>
                  <w:rStyle w:val="Hyperlink"/>
                  <w:bCs/>
                </w:rPr>
                <w:t>Review: The Warning Solution–Intelligent Analysis in the Age of Information Overload</w:t>
              </w:r>
            </w:hyperlink>
          </w:p>
        </w:tc>
      </w:tr>
      <w:tr w:rsidR="00A01B68" w:rsidRPr="003D54D5" w:rsidTr="00E8382C">
        <w:tc>
          <w:tcPr>
            <w:tcW w:w="1220" w:type="dxa"/>
          </w:tcPr>
          <w:p w:rsidR="00A01B68" w:rsidRPr="003D54D5" w:rsidRDefault="00A01B68" w:rsidP="0075338F">
            <w:r w:rsidRPr="003D54D5">
              <w:t>20000407</w:t>
            </w:r>
          </w:p>
        </w:tc>
        <w:tc>
          <w:tcPr>
            <w:tcW w:w="372" w:type="dxa"/>
          </w:tcPr>
          <w:p w:rsidR="00A01B68" w:rsidRPr="003D54D5" w:rsidRDefault="00A01B68" w:rsidP="0075338F">
            <w:r w:rsidRPr="003D54D5">
              <w:t>5</w:t>
            </w:r>
          </w:p>
        </w:tc>
        <w:tc>
          <w:tcPr>
            <w:tcW w:w="2066" w:type="dxa"/>
          </w:tcPr>
          <w:p w:rsidR="00A01B68" w:rsidRPr="003D54D5" w:rsidRDefault="00A01B68" w:rsidP="0075338F">
            <w:r w:rsidRPr="003D54D5">
              <w:t>Intelligence, Collective</w:t>
            </w:r>
          </w:p>
        </w:tc>
        <w:tc>
          <w:tcPr>
            <w:tcW w:w="2510" w:type="dxa"/>
          </w:tcPr>
          <w:p w:rsidR="00A01B68" w:rsidRPr="003D54D5" w:rsidRDefault="00A01B68" w:rsidP="0075338F">
            <w:r w:rsidRPr="003D54D5">
              <w:t>Levy, Pierre</w:t>
            </w:r>
          </w:p>
        </w:tc>
        <w:tc>
          <w:tcPr>
            <w:tcW w:w="6782" w:type="dxa"/>
          </w:tcPr>
          <w:p w:rsidR="00A01B68" w:rsidRPr="003D54D5" w:rsidRDefault="00A01B68" w:rsidP="00DA0F29">
            <w:pPr>
              <w:rPr>
                <w:bCs/>
                <w:color w:val="0563C1" w:themeColor="hyperlink"/>
                <w:u w:val="single"/>
              </w:rPr>
            </w:pPr>
            <w:hyperlink r:id="rId1276" w:history="1">
              <w:r w:rsidRPr="003D54D5">
                <w:rPr>
                  <w:rStyle w:val="Hyperlink"/>
                  <w:bCs/>
                </w:rPr>
                <w:t>Review: Collective Intelligence–Mankind’s Emerging World in Cyberspace</w:t>
              </w:r>
            </w:hyperlink>
          </w:p>
        </w:tc>
      </w:tr>
      <w:tr w:rsidR="00A01B68" w:rsidRPr="008B6D0A" w:rsidTr="00E8382C">
        <w:tc>
          <w:tcPr>
            <w:tcW w:w="1220" w:type="dxa"/>
          </w:tcPr>
          <w:p w:rsidR="00A01B68" w:rsidRPr="008B6D0A" w:rsidRDefault="00A01B68">
            <w:r w:rsidRPr="008B6D0A">
              <w:t>20160430</w:t>
            </w:r>
          </w:p>
        </w:tc>
        <w:tc>
          <w:tcPr>
            <w:tcW w:w="372" w:type="dxa"/>
          </w:tcPr>
          <w:p w:rsidR="00A01B68" w:rsidRPr="008B6D0A" w:rsidRDefault="00A01B68">
            <w:r w:rsidRPr="008B6D0A">
              <w:t>5</w:t>
            </w:r>
          </w:p>
        </w:tc>
        <w:tc>
          <w:tcPr>
            <w:tcW w:w="2066" w:type="dxa"/>
          </w:tcPr>
          <w:p w:rsidR="00A01B68" w:rsidRPr="008B6D0A" w:rsidRDefault="00A01B68">
            <w:r w:rsidRPr="008B6D0A">
              <w:t>Justice</w:t>
            </w:r>
          </w:p>
        </w:tc>
        <w:tc>
          <w:tcPr>
            <w:tcW w:w="2510" w:type="dxa"/>
          </w:tcPr>
          <w:p w:rsidR="00A01B68" w:rsidRPr="008B6D0A" w:rsidRDefault="00A01B68">
            <w:r w:rsidRPr="008B6D0A">
              <w:t>Baldwin, Conrad</w:t>
            </w:r>
          </w:p>
        </w:tc>
        <w:tc>
          <w:tcPr>
            <w:tcW w:w="6782" w:type="dxa"/>
          </w:tcPr>
          <w:p w:rsidR="00A01B68" w:rsidRPr="008B6D0A" w:rsidRDefault="00A01B68" w:rsidP="00DB5CB5">
            <w:pPr>
              <w:rPr>
                <w:bCs/>
                <w:color w:val="0563C1" w:themeColor="hyperlink"/>
                <w:u w:val="single"/>
              </w:rPr>
            </w:pPr>
            <w:hyperlink r:id="rId1277" w:history="1">
              <w:r w:rsidRPr="008B6D0A">
                <w:rPr>
                  <w:rStyle w:val="Hyperlink"/>
                  <w:bCs/>
                </w:rPr>
                <w:t>Worth a Look: The Void Generation: How A Generation of Void Restraining Orders Voided the Lives of a Generation</w:t>
              </w:r>
            </w:hyperlink>
          </w:p>
        </w:tc>
      </w:tr>
      <w:tr w:rsidR="00A01B68" w:rsidRPr="00BE774C" w:rsidTr="00E8382C">
        <w:tc>
          <w:tcPr>
            <w:tcW w:w="1220" w:type="dxa"/>
          </w:tcPr>
          <w:p w:rsidR="00A01B68" w:rsidRPr="00BE774C" w:rsidRDefault="00A01B68">
            <w:r w:rsidRPr="00BE774C">
              <w:t>20131001</w:t>
            </w:r>
          </w:p>
        </w:tc>
        <w:tc>
          <w:tcPr>
            <w:tcW w:w="372" w:type="dxa"/>
          </w:tcPr>
          <w:p w:rsidR="00A01B68" w:rsidRPr="00BE774C" w:rsidRDefault="00A01B68">
            <w:r w:rsidRPr="00BE774C">
              <w:t>5</w:t>
            </w:r>
          </w:p>
        </w:tc>
        <w:tc>
          <w:tcPr>
            <w:tcW w:w="2066" w:type="dxa"/>
          </w:tcPr>
          <w:p w:rsidR="00A01B68" w:rsidRPr="00BE774C" w:rsidRDefault="00A01B68">
            <w:r w:rsidRPr="00BE774C">
              <w:t>Justice / Hate</w:t>
            </w:r>
          </w:p>
        </w:tc>
        <w:tc>
          <w:tcPr>
            <w:tcW w:w="2510" w:type="dxa"/>
          </w:tcPr>
          <w:p w:rsidR="00A01B68" w:rsidRPr="00BE774C" w:rsidRDefault="00A01B68">
            <w:r w:rsidRPr="00BE774C">
              <w:t>Hall, Nathan et al Ed.</w:t>
            </w:r>
          </w:p>
        </w:tc>
        <w:tc>
          <w:tcPr>
            <w:tcW w:w="6782" w:type="dxa"/>
          </w:tcPr>
          <w:p w:rsidR="00A01B68" w:rsidRPr="00BE774C" w:rsidRDefault="00A01B68" w:rsidP="00DB5CB5">
            <w:pPr>
              <w:rPr>
                <w:bCs/>
                <w:color w:val="0563C1" w:themeColor="hyperlink"/>
                <w:u w:val="single"/>
              </w:rPr>
            </w:pPr>
            <w:hyperlink r:id="rId1278" w:history="1">
              <w:r w:rsidRPr="00BE774C">
                <w:rPr>
                  <w:rStyle w:val="Hyperlink"/>
                  <w:bCs/>
                </w:rPr>
                <w:t>Worth a Look: Routledge International Handbook on Hate Crime</w:t>
              </w:r>
            </w:hyperlink>
          </w:p>
        </w:tc>
      </w:tr>
      <w:tr w:rsidR="00A01B68" w:rsidRPr="00A6500C" w:rsidTr="00E8382C">
        <w:tc>
          <w:tcPr>
            <w:tcW w:w="1220" w:type="dxa"/>
          </w:tcPr>
          <w:p w:rsidR="00A01B68" w:rsidRPr="00A6500C" w:rsidRDefault="00A01B68">
            <w:r w:rsidRPr="00A6500C">
              <w:t>20130131</w:t>
            </w:r>
          </w:p>
        </w:tc>
        <w:tc>
          <w:tcPr>
            <w:tcW w:w="372" w:type="dxa"/>
          </w:tcPr>
          <w:p w:rsidR="00A01B68" w:rsidRPr="00A6500C" w:rsidRDefault="00A01B68">
            <w:r w:rsidRPr="00A6500C">
              <w:t>5</w:t>
            </w:r>
          </w:p>
        </w:tc>
        <w:tc>
          <w:tcPr>
            <w:tcW w:w="2066" w:type="dxa"/>
          </w:tcPr>
          <w:p w:rsidR="00A01B68" w:rsidRPr="00A6500C" w:rsidRDefault="00A01B68">
            <w:r w:rsidRPr="00A6500C">
              <w:t>Justice / Pedos</w:t>
            </w:r>
          </w:p>
        </w:tc>
        <w:tc>
          <w:tcPr>
            <w:tcW w:w="2510" w:type="dxa"/>
          </w:tcPr>
          <w:p w:rsidR="00A01B68" w:rsidRPr="00A6500C" w:rsidRDefault="00A01B68">
            <w:r w:rsidRPr="00A6500C">
              <w:t>Bryant, Nick</w:t>
            </w:r>
          </w:p>
        </w:tc>
        <w:tc>
          <w:tcPr>
            <w:tcW w:w="6782" w:type="dxa"/>
          </w:tcPr>
          <w:p w:rsidR="00A01B68" w:rsidRPr="00A6500C" w:rsidRDefault="00A01B68" w:rsidP="00DB5CB5">
            <w:pPr>
              <w:rPr>
                <w:bCs/>
                <w:color w:val="0563C1" w:themeColor="hyperlink"/>
                <w:u w:val="single"/>
              </w:rPr>
            </w:pPr>
            <w:hyperlink r:id="rId1279" w:history="1">
              <w:r w:rsidRPr="00A6500C">
                <w:rPr>
                  <w:rStyle w:val="Hyperlink"/>
                  <w:bCs/>
                </w:rPr>
                <w:t>Review (Guest): The Franklin Scandal: A Story of Powerbrokers, Child Abuse &amp; Betra</w:t>
              </w:r>
              <w:r w:rsidRPr="00A6500C">
                <w:rPr>
                  <w:rStyle w:val="Hyperlink"/>
                  <w:bCs/>
                </w:rPr>
                <w:lastRenderedPageBreak/>
                <w:t>yal</w:t>
              </w:r>
            </w:hyperlink>
          </w:p>
        </w:tc>
      </w:tr>
      <w:tr w:rsidR="00A01B68" w:rsidRPr="002F27E8" w:rsidTr="00E8382C">
        <w:tc>
          <w:tcPr>
            <w:tcW w:w="1220" w:type="dxa"/>
          </w:tcPr>
          <w:p w:rsidR="00A01B68" w:rsidRPr="002F27E8" w:rsidRDefault="00A01B68">
            <w:r w:rsidRPr="002F27E8">
              <w:t>20180217</w:t>
            </w:r>
          </w:p>
        </w:tc>
        <w:tc>
          <w:tcPr>
            <w:tcW w:w="372" w:type="dxa"/>
          </w:tcPr>
          <w:p w:rsidR="00A01B68" w:rsidRPr="002F27E8" w:rsidRDefault="00A01B68">
            <w:r w:rsidRPr="002F27E8">
              <w:t>5</w:t>
            </w:r>
          </w:p>
        </w:tc>
        <w:tc>
          <w:tcPr>
            <w:tcW w:w="2066" w:type="dxa"/>
          </w:tcPr>
          <w:p w:rsidR="00A01B68" w:rsidRPr="002F27E8" w:rsidRDefault="00A01B68">
            <w:r w:rsidRPr="002F27E8">
              <w:t>Justice / Pedos</w:t>
            </w:r>
          </w:p>
        </w:tc>
        <w:tc>
          <w:tcPr>
            <w:tcW w:w="2510" w:type="dxa"/>
          </w:tcPr>
          <w:p w:rsidR="00A01B68" w:rsidRPr="002F27E8" w:rsidRDefault="00A01B68">
            <w:r w:rsidRPr="002F27E8">
              <w:t>Handrahan, Lori</w:t>
            </w:r>
          </w:p>
        </w:tc>
        <w:tc>
          <w:tcPr>
            <w:tcW w:w="6782" w:type="dxa"/>
          </w:tcPr>
          <w:p w:rsidR="00A01B68" w:rsidRPr="002F27E8" w:rsidRDefault="00A01B68" w:rsidP="00DB5CB5">
            <w:pPr>
              <w:rPr>
                <w:bCs/>
                <w:color w:val="0563C1" w:themeColor="hyperlink"/>
                <w:u w:val="single"/>
              </w:rPr>
            </w:pPr>
            <w:hyperlink r:id="rId1280" w:history="1">
              <w:r w:rsidRPr="002F27E8">
                <w:rPr>
                  <w:rStyle w:val="Hyperlink"/>
                  <w:bCs/>
                </w:rPr>
                <w:t>Review: EPIDEMIC – America’s Trade in Child Rape</w:t>
              </w:r>
            </w:hyperlink>
          </w:p>
        </w:tc>
      </w:tr>
      <w:tr w:rsidR="00A01B68" w:rsidRPr="00BE774C" w:rsidTr="00E8382C">
        <w:tc>
          <w:tcPr>
            <w:tcW w:w="1220" w:type="dxa"/>
          </w:tcPr>
          <w:p w:rsidR="00A01B68" w:rsidRPr="00BE774C" w:rsidRDefault="00A01B68">
            <w:r w:rsidRPr="00BE774C">
              <w:t>20130824</w:t>
            </w:r>
          </w:p>
        </w:tc>
        <w:tc>
          <w:tcPr>
            <w:tcW w:w="372" w:type="dxa"/>
          </w:tcPr>
          <w:p w:rsidR="00A01B68" w:rsidRPr="00BE774C" w:rsidRDefault="00A01B68">
            <w:r w:rsidRPr="00BE774C">
              <w:t>5</w:t>
            </w:r>
          </w:p>
        </w:tc>
        <w:tc>
          <w:tcPr>
            <w:tcW w:w="2066" w:type="dxa"/>
          </w:tcPr>
          <w:p w:rsidR="00A01B68" w:rsidRPr="00BE774C" w:rsidRDefault="00A01B68">
            <w:r w:rsidRPr="00BE774C">
              <w:t>Leadership</w:t>
            </w:r>
          </w:p>
        </w:tc>
        <w:tc>
          <w:tcPr>
            <w:tcW w:w="2510" w:type="dxa"/>
          </w:tcPr>
          <w:p w:rsidR="00A01B68" w:rsidRPr="00BE774C" w:rsidRDefault="00A01B68">
            <w:r w:rsidRPr="00BE774C">
              <w:t>Bordin, Jeff</w:t>
            </w:r>
          </w:p>
        </w:tc>
        <w:tc>
          <w:tcPr>
            <w:tcW w:w="6782" w:type="dxa"/>
          </w:tcPr>
          <w:p w:rsidR="00A01B68" w:rsidRPr="00BE774C" w:rsidRDefault="00A01B68" w:rsidP="00DB5CB5">
            <w:pPr>
              <w:rPr>
                <w:bCs/>
                <w:color w:val="0563C1" w:themeColor="hyperlink"/>
                <w:u w:val="single"/>
              </w:rPr>
            </w:pPr>
            <w:hyperlink r:id="rId1281" w:history="1">
              <w:r w:rsidRPr="00BE774C">
                <w:rPr>
                  <w:rStyle w:val="Hyperlink"/>
                  <w:bCs/>
                </w:rPr>
                <w:t>Review: Lethal Incompetence</w:t>
              </w:r>
            </w:hyperlink>
          </w:p>
        </w:tc>
      </w:tr>
      <w:tr w:rsidR="00A01B68" w:rsidRPr="00241BB1" w:rsidTr="00E8382C">
        <w:tc>
          <w:tcPr>
            <w:tcW w:w="1220" w:type="dxa"/>
          </w:tcPr>
          <w:p w:rsidR="00A01B68" w:rsidRPr="00241BB1" w:rsidRDefault="00A01B68">
            <w:r w:rsidRPr="00241BB1">
              <w:t>20100910</w:t>
            </w:r>
          </w:p>
        </w:tc>
        <w:tc>
          <w:tcPr>
            <w:tcW w:w="372" w:type="dxa"/>
          </w:tcPr>
          <w:p w:rsidR="00A01B68" w:rsidRPr="00241BB1" w:rsidRDefault="00A01B68">
            <w:r w:rsidRPr="00241BB1">
              <w:t>5</w:t>
            </w:r>
          </w:p>
        </w:tc>
        <w:tc>
          <w:tcPr>
            <w:tcW w:w="2066" w:type="dxa"/>
          </w:tcPr>
          <w:p w:rsidR="00A01B68" w:rsidRPr="00241BB1" w:rsidRDefault="00A01B68">
            <w:r w:rsidRPr="00241BB1">
              <w:t>Leadership</w:t>
            </w:r>
          </w:p>
        </w:tc>
        <w:tc>
          <w:tcPr>
            <w:tcW w:w="2510" w:type="dxa"/>
          </w:tcPr>
          <w:p w:rsidR="00A01B68" w:rsidRPr="00241BB1" w:rsidRDefault="00A01B68">
            <w:r w:rsidRPr="00241BB1">
              <w:t>Denning, Steve</w:t>
            </w:r>
          </w:p>
        </w:tc>
        <w:tc>
          <w:tcPr>
            <w:tcW w:w="6782" w:type="dxa"/>
          </w:tcPr>
          <w:p w:rsidR="00A01B68" w:rsidRPr="00241BB1" w:rsidRDefault="00A01B68" w:rsidP="00DB5CB5">
            <w:pPr>
              <w:rPr>
                <w:bCs/>
                <w:color w:val="0563C1" w:themeColor="hyperlink"/>
                <w:u w:val="single"/>
              </w:rPr>
            </w:pPr>
            <w:hyperlink r:id="rId1282" w:history="1">
              <w:r w:rsidRPr="00241BB1">
                <w:rPr>
                  <w:rStyle w:val="Hyperlink"/>
                  <w:bCs/>
                </w:rPr>
                <w:t>Journal: 21st Century Management–New Rules</w:t>
              </w:r>
            </w:hyperlink>
          </w:p>
        </w:tc>
      </w:tr>
      <w:tr w:rsidR="00A01B68" w:rsidRPr="0049490A" w:rsidTr="00E8382C">
        <w:tc>
          <w:tcPr>
            <w:tcW w:w="1220" w:type="dxa"/>
          </w:tcPr>
          <w:p w:rsidR="00A01B68" w:rsidRPr="0049490A" w:rsidRDefault="00A01B68" w:rsidP="0075338F">
            <w:r w:rsidRPr="0049490A">
              <w:t>20000408</w:t>
            </w:r>
          </w:p>
        </w:tc>
        <w:tc>
          <w:tcPr>
            <w:tcW w:w="372" w:type="dxa"/>
          </w:tcPr>
          <w:p w:rsidR="00A01B68" w:rsidRPr="0049490A" w:rsidRDefault="00A01B68" w:rsidP="0075338F">
            <w:r w:rsidRPr="0049490A">
              <w:t>5</w:t>
            </w:r>
          </w:p>
        </w:tc>
        <w:tc>
          <w:tcPr>
            <w:tcW w:w="2066" w:type="dxa"/>
          </w:tcPr>
          <w:p w:rsidR="00A01B68" w:rsidRPr="0049490A" w:rsidRDefault="00A01B68" w:rsidP="0075338F">
            <w:r w:rsidRPr="0049490A">
              <w:t>Leadership</w:t>
            </w:r>
          </w:p>
        </w:tc>
        <w:tc>
          <w:tcPr>
            <w:tcW w:w="2510" w:type="dxa"/>
          </w:tcPr>
          <w:p w:rsidR="00A01B68" w:rsidRPr="0049490A" w:rsidRDefault="00A01B68" w:rsidP="0075338F">
            <w:r w:rsidRPr="0049490A">
              <w:t>Gardner, Howard E.</w:t>
            </w:r>
          </w:p>
        </w:tc>
        <w:tc>
          <w:tcPr>
            <w:tcW w:w="6782" w:type="dxa"/>
          </w:tcPr>
          <w:p w:rsidR="00A01B68" w:rsidRPr="0049490A" w:rsidRDefault="00A01B68" w:rsidP="00DA0F29">
            <w:pPr>
              <w:rPr>
                <w:bCs/>
                <w:color w:val="0563C1" w:themeColor="hyperlink"/>
                <w:u w:val="single"/>
              </w:rPr>
            </w:pPr>
            <w:hyperlink r:id="rId1283" w:history="1">
              <w:r w:rsidRPr="0049490A">
                <w:rPr>
                  <w:rStyle w:val="Hyperlink"/>
                  <w:bCs/>
                </w:rPr>
                <w:t>Review: Leading Minds–An Anatomy Of Leadership</w:t>
              </w:r>
            </w:hyperlink>
          </w:p>
        </w:tc>
      </w:tr>
      <w:tr w:rsidR="00A01B68" w:rsidRPr="0031773C" w:rsidTr="00E8382C">
        <w:tc>
          <w:tcPr>
            <w:tcW w:w="1220" w:type="dxa"/>
          </w:tcPr>
          <w:p w:rsidR="00A01B68" w:rsidRPr="0031773C" w:rsidRDefault="00A01B68">
            <w:r w:rsidRPr="0031773C">
              <w:t>20110829</w:t>
            </w:r>
          </w:p>
        </w:tc>
        <w:tc>
          <w:tcPr>
            <w:tcW w:w="372" w:type="dxa"/>
          </w:tcPr>
          <w:p w:rsidR="00A01B68" w:rsidRPr="0031773C" w:rsidRDefault="00A01B68">
            <w:r w:rsidRPr="0031773C">
              <w:t>5</w:t>
            </w:r>
          </w:p>
        </w:tc>
        <w:tc>
          <w:tcPr>
            <w:tcW w:w="2066" w:type="dxa"/>
          </w:tcPr>
          <w:p w:rsidR="00A01B68" w:rsidRPr="0031773C" w:rsidRDefault="00A01B68">
            <w:r w:rsidRPr="0031773C">
              <w:t>Leadership</w:t>
            </w:r>
          </w:p>
        </w:tc>
        <w:tc>
          <w:tcPr>
            <w:tcW w:w="2510" w:type="dxa"/>
          </w:tcPr>
          <w:p w:rsidR="00A01B68" w:rsidRPr="0031773C" w:rsidRDefault="00A01B68">
            <w:r w:rsidRPr="0031773C">
              <w:t>Ghaemi, Nassir</w:t>
            </w:r>
          </w:p>
        </w:tc>
        <w:tc>
          <w:tcPr>
            <w:tcW w:w="6782" w:type="dxa"/>
          </w:tcPr>
          <w:p w:rsidR="00A01B68" w:rsidRPr="0031773C" w:rsidRDefault="00A01B68" w:rsidP="00DB5CB5">
            <w:pPr>
              <w:rPr>
                <w:bCs/>
                <w:color w:val="0563C1" w:themeColor="hyperlink"/>
                <w:u w:val="single"/>
              </w:rPr>
            </w:pPr>
            <w:hyperlink r:id="rId1284" w:history="1">
              <w:r w:rsidRPr="0031773C">
                <w:rPr>
                  <w:rStyle w:val="Hyperlink"/>
                  <w:bCs/>
                </w:rPr>
                <w:t>Review: A First-Rate Madness – Uncovering the Links Between Leadership and Mental Illness</w:t>
              </w:r>
            </w:hyperlink>
          </w:p>
        </w:tc>
      </w:tr>
      <w:tr w:rsidR="00A01B68" w:rsidRPr="00A84302" w:rsidTr="00E8382C">
        <w:tc>
          <w:tcPr>
            <w:tcW w:w="1220" w:type="dxa"/>
          </w:tcPr>
          <w:p w:rsidR="00A01B68" w:rsidRPr="00A84302" w:rsidRDefault="00A01B68">
            <w:r w:rsidRPr="00A84302">
              <w:t>20081004</w:t>
            </w:r>
          </w:p>
        </w:tc>
        <w:tc>
          <w:tcPr>
            <w:tcW w:w="372" w:type="dxa"/>
          </w:tcPr>
          <w:p w:rsidR="00A01B68" w:rsidRPr="00A84302" w:rsidRDefault="00A01B68">
            <w:r w:rsidRPr="00A84302">
              <w:t>5</w:t>
            </w:r>
          </w:p>
        </w:tc>
        <w:tc>
          <w:tcPr>
            <w:tcW w:w="2066" w:type="dxa"/>
          </w:tcPr>
          <w:p w:rsidR="00A01B68" w:rsidRPr="00A84302" w:rsidRDefault="00A01B68">
            <w:r w:rsidRPr="00A84302">
              <w:t>Leadership</w:t>
            </w:r>
          </w:p>
        </w:tc>
        <w:tc>
          <w:tcPr>
            <w:tcW w:w="2510" w:type="dxa"/>
          </w:tcPr>
          <w:p w:rsidR="00A01B68" w:rsidRPr="00A84302" w:rsidRDefault="00A01B68">
            <w:r w:rsidRPr="00A84302">
              <w:t>Giamatti, Paul</w:t>
            </w:r>
          </w:p>
        </w:tc>
        <w:tc>
          <w:tcPr>
            <w:tcW w:w="6782" w:type="dxa"/>
          </w:tcPr>
          <w:p w:rsidR="00A01B68" w:rsidRPr="00A84302" w:rsidRDefault="00A01B68" w:rsidP="00DB5CB5">
            <w:pPr>
              <w:rPr>
                <w:bCs/>
                <w:color w:val="0563C1" w:themeColor="hyperlink"/>
                <w:u w:val="single"/>
              </w:rPr>
            </w:pPr>
            <w:hyperlink r:id="rId1285" w:history="1">
              <w:r w:rsidRPr="00A84302">
                <w:rPr>
                  <w:rStyle w:val="Hyperlink"/>
                  <w:bCs/>
                </w:rPr>
                <w:t>Review DVD John Adams (HBO Miniseries)</w:t>
              </w:r>
            </w:hyperlink>
          </w:p>
        </w:tc>
      </w:tr>
      <w:tr w:rsidR="00A01B68" w:rsidRPr="00DB61A5" w:rsidTr="00E8382C">
        <w:tc>
          <w:tcPr>
            <w:tcW w:w="1220" w:type="dxa"/>
          </w:tcPr>
          <w:p w:rsidR="00A01B68" w:rsidRPr="00DB61A5" w:rsidRDefault="00A01B68">
            <w:r w:rsidRPr="00DB61A5">
              <w:t>20100112</w:t>
            </w:r>
          </w:p>
        </w:tc>
        <w:tc>
          <w:tcPr>
            <w:tcW w:w="372" w:type="dxa"/>
          </w:tcPr>
          <w:p w:rsidR="00A01B68" w:rsidRPr="00DB61A5" w:rsidRDefault="00A01B68">
            <w:r w:rsidRPr="00DB61A5">
              <w:t>5</w:t>
            </w:r>
          </w:p>
        </w:tc>
        <w:tc>
          <w:tcPr>
            <w:tcW w:w="2066" w:type="dxa"/>
          </w:tcPr>
          <w:p w:rsidR="00A01B68" w:rsidRPr="00DB61A5" w:rsidRDefault="00A01B68">
            <w:r w:rsidRPr="00DB61A5">
              <w:t>Leadership</w:t>
            </w:r>
          </w:p>
        </w:tc>
        <w:tc>
          <w:tcPr>
            <w:tcW w:w="2510" w:type="dxa"/>
          </w:tcPr>
          <w:p w:rsidR="00A01B68" w:rsidRPr="00DB61A5" w:rsidRDefault="00A01B68">
            <w:r w:rsidRPr="00DB61A5">
              <w:t>Huber, Jeff</w:t>
            </w:r>
          </w:p>
        </w:tc>
        <w:tc>
          <w:tcPr>
            <w:tcW w:w="6782" w:type="dxa"/>
          </w:tcPr>
          <w:p w:rsidR="00A01B68" w:rsidRPr="00DB61A5" w:rsidRDefault="00A01B68" w:rsidP="00DB5CB5">
            <w:pPr>
              <w:rPr>
                <w:bCs/>
                <w:color w:val="0563C1" w:themeColor="hyperlink"/>
                <w:u w:val="single"/>
              </w:rPr>
            </w:pPr>
            <w:hyperlink r:id="rId1286" w:history="1">
              <w:r w:rsidRPr="00DB61A5">
                <w:rPr>
                  <w:rStyle w:val="Hyperlink"/>
                  <w:bCs/>
                </w:rPr>
                <w:t>Review (Guest): Bathtub Admirals (Hardcover)</w:t>
              </w:r>
            </w:hyperlink>
          </w:p>
        </w:tc>
      </w:tr>
      <w:tr w:rsidR="00A01B68" w:rsidRPr="00DB61A5" w:rsidTr="00E8382C">
        <w:tc>
          <w:tcPr>
            <w:tcW w:w="1220" w:type="dxa"/>
          </w:tcPr>
          <w:p w:rsidR="00A01B68" w:rsidRPr="00DB61A5" w:rsidRDefault="00A01B68">
            <w:r w:rsidRPr="00DB61A5">
              <w:t>20091222</w:t>
            </w:r>
          </w:p>
        </w:tc>
        <w:tc>
          <w:tcPr>
            <w:tcW w:w="372" w:type="dxa"/>
          </w:tcPr>
          <w:p w:rsidR="00A01B68" w:rsidRPr="00DB61A5" w:rsidRDefault="00A01B68">
            <w:r w:rsidRPr="00DB61A5">
              <w:t>5</w:t>
            </w:r>
          </w:p>
        </w:tc>
        <w:tc>
          <w:tcPr>
            <w:tcW w:w="2066" w:type="dxa"/>
          </w:tcPr>
          <w:p w:rsidR="00A01B68" w:rsidRPr="00DB61A5" w:rsidRDefault="00A01B68">
            <w:r w:rsidRPr="00DB61A5">
              <w:t>Leadership</w:t>
            </w:r>
          </w:p>
        </w:tc>
        <w:tc>
          <w:tcPr>
            <w:tcW w:w="2510" w:type="dxa"/>
          </w:tcPr>
          <w:p w:rsidR="00A01B68" w:rsidRPr="00DB61A5" w:rsidRDefault="00A01B68">
            <w:r w:rsidRPr="00DB61A5">
              <w:t>Krogh, Egil</w:t>
            </w:r>
          </w:p>
        </w:tc>
        <w:tc>
          <w:tcPr>
            <w:tcW w:w="6782" w:type="dxa"/>
          </w:tcPr>
          <w:p w:rsidR="00A01B68" w:rsidRPr="00DB61A5" w:rsidRDefault="00A01B68" w:rsidP="00DB5CB5">
            <w:pPr>
              <w:rPr>
                <w:bCs/>
                <w:color w:val="0563C1" w:themeColor="hyperlink"/>
                <w:u w:val="single"/>
              </w:rPr>
            </w:pPr>
            <w:hyperlink r:id="rId1287" w:history="1">
              <w:r w:rsidRPr="00DB61A5">
                <w:rPr>
                  <w:rStyle w:val="Hyperlink"/>
                  <w:bCs/>
                </w:rPr>
                <w:t>Review (Guest): Integrity–Good People, Bad Choices, and Life Lessons from the White House</w:t>
              </w:r>
            </w:hyperlink>
          </w:p>
        </w:tc>
      </w:tr>
      <w:tr w:rsidR="00A01B68" w:rsidRPr="00DB0403" w:rsidTr="00E8382C">
        <w:tc>
          <w:tcPr>
            <w:tcW w:w="1220" w:type="dxa"/>
          </w:tcPr>
          <w:p w:rsidR="00A01B68" w:rsidRPr="00DB0403" w:rsidRDefault="00A01B68" w:rsidP="0075338F">
            <w:r w:rsidRPr="00DB0403">
              <w:t>20060112</w:t>
            </w:r>
          </w:p>
        </w:tc>
        <w:tc>
          <w:tcPr>
            <w:tcW w:w="372" w:type="dxa"/>
          </w:tcPr>
          <w:p w:rsidR="00A01B68" w:rsidRPr="00DB0403" w:rsidRDefault="00A01B68" w:rsidP="0075338F">
            <w:r w:rsidRPr="00DB0403">
              <w:t>5</w:t>
            </w:r>
          </w:p>
        </w:tc>
        <w:tc>
          <w:tcPr>
            <w:tcW w:w="2066" w:type="dxa"/>
          </w:tcPr>
          <w:p w:rsidR="00A01B68" w:rsidRPr="00DB0403" w:rsidRDefault="00A01B68" w:rsidP="0075338F">
            <w:r w:rsidRPr="00DB0403">
              <w:t>Leadership</w:t>
            </w:r>
          </w:p>
        </w:tc>
        <w:tc>
          <w:tcPr>
            <w:tcW w:w="2510" w:type="dxa"/>
          </w:tcPr>
          <w:p w:rsidR="00A01B68" w:rsidRPr="00DB0403" w:rsidRDefault="00A01B68" w:rsidP="0075338F">
            <w:r w:rsidRPr="00DB0403">
              <w:t>Maxwell, John C.</w:t>
            </w:r>
          </w:p>
        </w:tc>
        <w:tc>
          <w:tcPr>
            <w:tcW w:w="6782" w:type="dxa"/>
          </w:tcPr>
          <w:p w:rsidR="00A01B68" w:rsidRPr="00DB0403" w:rsidRDefault="00A01B68" w:rsidP="003213B4">
            <w:pPr>
              <w:rPr>
                <w:bCs/>
                <w:color w:val="0563C1" w:themeColor="hyperlink"/>
                <w:u w:val="single"/>
              </w:rPr>
            </w:pPr>
            <w:hyperlink r:id="rId1288" w:history="1">
              <w:r w:rsidRPr="00DB0403">
                <w:rPr>
                  <w:rStyle w:val="Hyperlink"/>
                  <w:bCs/>
                </w:rPr>
                <w:t xml:space="preserve">Review: The 360 Degree Leader–Developing Your Influence from Anywhere in the Organization </w:t>
              </w:r>
            </w:hyperlink>
          </w:p>
        </w:tc>
      </w:tr>
      <w:tr w:rsidR="00A01B68" w:rsidRPr="0002560F" w:rsidTr="00E8382C">
        <w:tc>
          <w:tcPr>
            <w:tcW w:w="1220" w:type="dxa"/>
          </w:tcPr>
          <w:p w:rsidR="00A01B68" w:rsidRPr="0002560F" w:rsidRDefault="00A01B68">
            <w:r w:rsidRPr="0002560F">
              <w:t>20110526</w:t>
            </w:r>
          </w:p>
        </w:tc>
        <w:tc>
          <w:tcPr>
            <w:tcW w:w="372" w:type="dxa"/>
          </w:tcPr>
          <w:p w:rsidR="00A01B68" w:rsidRPr="0002560F" w:rsidRDefault="00A01B68">
            <w:r w:rsidRPr="0002560F">
              <w:t>5</w:t>
            </w:r>
          </w:p>
        </w:tc>
        <w:tc>
          <w:tcPr>
            <w:tcW w:w="2066" w:type="dxa"/>
          </w:tcPr>
          <w:p w:rsidR="00A01B68" w:rsidRPr="0002560F" w:rsidRDefault="00A01B68">
            <w:r w:rsidRPr="0002560F">
              <w:t>Leadership</w:t>
            </w:r>
          </w:p>
        </w:tc>
        <w:tc>
          <w:tcPr>
            <w:tcW w:w="2510" w:type="dxa"/>
          </w:tcPr>
          <w:p w:rsidR="00A01B68" w:rsidRPr="0002560F" w:rsidRDefault="00A01B68">
            <w:r w:rsidRPr="0002560F">
              <w:t>McCune, Allison &amp; TS</w:t>
            </w:r>
          </w:p>
        </w:tc>
        <w:tc>
          <w:tcPr>
            <w:tcW w:w="6782" w:type="dxa"/>
          </w:tcPr>
          <w:p w:rsidR="00A01B68" w:rsidRPr="0002560F" w:rsidRDefault="00A01B68" w:rsidP="00DB5CB5">
            <w:pPr>
              <w:rPr>
                <w:bCs/>
                <w:color w:val="0563C1" w:themeColor="hyperlink"/>
                <w:u w:val="single"/>
              </w:rPr>
            </w:pPr>
            <w:hyperlink r:id="rId1289" w:history="1">
              <w:r w:rsidRPr="0002560F">
                <w:rPr>
                  <w:rStyle w:val="Hyperlink"/>
                  <w:bCs/>
                </w:rPr>
                <w:t>Review: Rationalizations for Women Who Do Too Much While Running With the Wolves</w:t>
              </w:r>
            </w:hyperlink>
          </w:p>
        </w:tc>
      </w:tr>
      <w:tr w:rsidR="00A01B68" w:rsidRPr="00527433" w:rsidTr="00E8382C">
        <w:tc>
          <w:tcPr>
            <w:tcW w:w="1220" w:type="dxa"/>
          </w:tcPr>
          <w:p w:rsidR="00A01B68" w:rsidRPr="00527433" w:rsidRDefault="00A01B68">
            <w:r w:rsidRPr="00527433">
              <w:t>20110102</w:t>
            </w:r>
          </w:p>
        </w:tc>
        <w:tc>
          <w:tcPr>
            <w:tcW w:w="372" w:type="dxa"/>
          </w:tcPr>
          <w:p w:rsidR="00A01B68" w:rsidRPr="00527433" w:rsidRDefault="00A01B68">
            <w:r w:rsidRPr="00527433">
              <w:t>5</w:t>
            </w:r>
          </w:p>
        </w:tc>
        <w:tc>
          <w:tcPr>
            <w:tcW w:w="2066" w:type="dxa"/>
          </w:tcPr>
          <w:p w:rsidR="00A01B68" w:rsidRPr="00527433" w:rsidRDefault="00A01B68">
            <w:r w:rsidRPr="00527433">
              <w:t>Leadership</w:t>
            </w:r>
          </w:p>
        </w:tc>
        <w:tc>
          <w:tcPr>
            <w:tcW w:w="2510" w:type="dxa"/>
          </w:tcPr>
          <w:p w:rsidR="00A01B68" w:rsidRPr="00527433" w:rsidRDefault="00A01B68">
            <w:r w:rsidRPr="00527433">
              <w:t>Mearsheimer, John L.</w:t>
            </w:r>
          </w:p>
        </w:tc>
        <w:tc>
          <w:tcPr>
            <w:tcW w:w="6782" w:type="dxa"/>
          </w:tcPr>
          <w:p w:rsidR="00A01B68" w:rsidRPr="00527433" w:rsidRDefault="00A01B68" w:rsidP="00DB5CB5">
            <w:pPr>
              <w:rPr>
                <w:bCs/>
                <w:color w:val="0563C1" w:themeColor="hyperlink"/>
                <w:u w:val="single"/>
              </w:rPr>
            </w:pPr>
            <w:hyperlink r:id="rId1290" w:history="1">
              <w:r w:rsidRPr="00527433">
                <w:rPr>
                  <w:rStyle w:val="Hyperlink"/>
                  <w:bCs/>
                </w:rPr>
                <w:t>Review: Why Leaders Lie–The Truth About Lying in International Politics</w:t>
              </w:r>
            </w:hyperlink>
          </w:p>
        </w:tc>
      </w:tr>
      <w:tr w:rsidR="00A01B68" w:rsidRPr="0066669F" w:rsidTr="00E8382C">
        <w:tc>
          <w:tcPr>
            <w:tcW w:w="1220" w:type="dxa"/>
          </w:tcPr>
          <w:p w:rsidR="00A01B68" w:rsidRPr="0066669F" w:rsidRDefault="00A01B68">
            <w:r w:rsidRPr="0066669F">
              <w:t>20130420</w:t>
            </w:r>
          </w:p>
        </w:tc>
        <w:tc>
          <w:tcPr>
            <w:tcW w:w="372" w:type="dxa"/>
          </w:tcPr>
          <w:p w:rsidR="00A01B68" w:rsidRPr="0066669F" w:rsidRDefault="00A01B68">
            <w:r w:rsidRPr="0066669F">
              <w:t>5</w:t>
            </w:r>
          </w:p>
        </w:tc>
        <w:tc>
          <w:tcPr>
            <w:tcW w:w="2066" w:type="dxa"/>
          </w:tcPr>
          <w:p w:rsidR="00A01B68" w:rsidRPr="0066669F" w:rsidRDefault="00A01B68">
            <w:r w:rsidRPr="0066669F">
              <w:t>Leadership</w:t>
            </w:r>
          </w:p>
        </w:tc>
        <w:tc>
          <w:tcPr>
            <w:tcW w:w="2510" w:type="dxa"/>
          </w:tcPr>
          <w:p w:rsidR="00A01B68" w:rsidRPr="0066669F" w:rsidRDefault="00A01B68">
            <w:r w:rsidRPr="0066669F">
              <w:t>Pargas, Fernando</w:t>
            </w:r>
          </w:p>
        </w:tc>
        <w:tc>
          <w:tcPr>
            <w:tcW w:w="6782" w:type="dxa"/>
          </w:tcPr>
          <w:p w:rsidR="00A01B68" w:rsidRPr="0066669F" w:rsidRDefault="00A01B68" w:rsidP="00DB5CB5">
            <w:pPr>
              <w:rPr>
                <w:bCs/>
                <w:color w:val="0563C1" w:themeColor="hyperlink"/>
                <w:u w:val="single"/>
              </w:rPr>
            </w:pPr>
            <w:hyperlink r:id="rId1291" w:history="1">
              <w:r w:rsidRPr="0066669F">
                <w:rPr>
                  <w:rStyle w:val="Hyperlink"/>
                  <w:bCs/>
                </w:rPr>
                <w:t>Review: Ending the Male Leadership Myth – How Women Can Save Us from Destroying Ourselves</w:t>
              </w:r>
            </w:hyperlink>
          </w:p>
        </w:tc>
      </w:tr>
      <w:tr w:rsidR="00A01B68" w:rsidRPr="00A2124A" w:rsidTr="00E8382C">
        <w:tc>
          <w:tcPr>
            <w:tcW w:w="1220" w:type="dxa"/>
          </w:tcPr>
          <w:p w:rsidR="00A01B68" w:rsidRPr="00A2124A" w:rsidRDefault="00A01B68">
            <w:r w:rsidRPr="00A2124A">
              <w:t>20120504</w:t>
            </w:r>
          </w:p>
        </w:tc>
        <w:tc>
          <w:tcPr>
            <w:tcW w:w="372" w:type="dxa"/>
          </w:tcPr>
          <w:p w:rsidR="00A01B68" w:rsidRPr="00A2124A" w:rsidRDefault="00A01B68">
            <w:r w:rsidRPr="00A2124A">
              <w:t>5</w:t>
            </w:r>
          </w:p>
        </w:tc>
        <w:tc>
          <w:tcPr>
            <w:tcW w:w="2066" w:type="dxa"/>
          </w:tcPr>
          <w:p w:rsidR="00A01B68" w:rsidRPr="00A2124A" w:rsidRDefault="00A01B68">
            <w:r w:rsidRPr="00A2124A">
              <w:t>Leadership</w:t>
            </w:r>
          </w:p>
        </w:tc>
        <w:tc>
          <w:tcPr>
            <w:tcW w:w="2510" w:type="dxa"/>
          </w:tcPr>
          <w:p w:rsidR="00A01B68" w:rsidRPr="00A2124A" w:rsidRDefault="00A01B68">
            <w:r w:rsidRPr="00A2124A">
              <w:t>Powers, Thomas</w:t>
            </w:r>
          </w:p>
        </w:tc>
        <w:tc>
          <w:tcPr>
            <w:tcW w:w="6782" w:type="dxa"/>
          </w:tcPr>
          <w:p w:rsidR="00A01B68" w:rsidRPr="00A2124A" w:rsidRDefault="00A01B68" w:rsidP="00DB5CB5">
            <w:pPr>
              <w:rPr>
                <w:bCs/>
                <w:color w:val="0563C1" w:themeColor="hyperlink"/>
                <w:u w:val="single"/>
              </w:rPr>
            </w:pPr>
            <w:hyperlink r:id="rId1292" w:history="1">
              <w:r w:rsidRPr="00A2124A">
                <w:rPr>
                  <w:rStyle w:val="Hyperlink"/>
                  <w:bCs/>
                </w:rPr>
                <w:t>David Isenberg: Thomas Powers on Ike Eisenhower – He Got the Big Things Right</w:t>
              </w:r>
            </w:hyperlink>
          </w:p>
        </w:tc>
      </w:tr>
      <w:tr w:rsidR="00A01B68" w:rsidRPr="002F27E8" w:rsidTr="00E8382C">
        <w:tc>
          <w:tcPr>
            <w:tcW w:w="1220" w:type="dxa"/>
          </w:tcPr>
          <w:p w:rsidR="00A01B68" w:rsidRPr="002F27E8" w:rsidRDefault="00A01B68">
            <w:r w:rsidRPr="002F27E8">
              <w:t>20180217</w:t>
            </w:r>
          </w:p>
        </w:tc>
        <w:tc>
          <w:tcPr>
            <w:tcW w:w="372" w:type="dxa"/>
          </w:tcPr>
          <w:p w:rsidR="00A01B68" w:rsidRPr="002F27E8" w:rsidRDefault="00A01B68">
            <w:r w:rsidRPr="002F27E8">
              <w:t>5</w:t>
            </w:r>
          </w:p>
        </w:tc>
        <w:tc>
          <w:tcPr>
            <w:tcW w:w="2066" w:type="dxa"/>
          </w:tcPr>
          <w:p w:rsidR="00A01B68" w:rsidRPr="002F27E8" w:rsidRDefault="00A01B68">
            <w:r w:rsidRPr="002F27E8">
              <w:t>Leadership</w:t>
            </w:r>
          </w:p>
        </w:tc>
        <w:tc>
          <w:tcPr>
            <w:tcW w:w="2510" w:type="dxa"/>
          </w:tcPr>
          <w:p w:rsidR="00A01B68" w:rsidRPr="002F27E8" w:rsidRDefault="00A01B68">
            <w:r w:rsidRPr="002F27E8">
              <w:t>Redman, Jason et al</w:t>
            </w:r>
          </w:p>
        </w:tc>
        <w:tc>
          <w:tcPr>
            <w:tcW w:w="6782" w:type="dxa"/>
          </w:tcPr>
          <w:p w:rsidR="00A01B68" w:rsidRPr="002F27E8" w:rsidRDefault="00A01B68" w:rsidP="00DB5CB5">
            <w:pPr>
              <w:rPr>
                <w:bCs/>
                <w:color w:val="0563C1" w:themeColor="hyperlink"/>
                <w:u w:val="single"/>
              </w:rPr>
            </w:pPr>
            <w:hyperlink r:id="rId1293" w:history="1">
              <w:r w:rsidRPr="002F27E8">
                <w:rPr>
                  <w:rStyle w:val="Hyperlink"/>
                  <w:bCs/>
                </w:rPr>
                <w:t>Review: The Trident – The Forging and Reforging of a Navy SEAL Leader</w:t>
              </w:r>
            </w:hyperlink>
          </w:p>
        </w:tc>
      </w:tr>
      <w:tr w:rsidR="00A01B68" w:rsidRPr="0002560F" w:rsidTr="00E8382C">
        <w:tc>
          <w:tcPr>
            <w:tcW w:w="1220" w:type="dxa"/>
          </w:tcPr>
          <w:p w:rsidR="00A01B68" w:rsidRPr="0002560F" w:rsidRDefault="00A01B68">
            <w:r w:rsidRPr="0002560F">
              <w:t>20110527</w:t>
            </w:r>
          </w:p>
        </w:tc>
        <w:tc>
          <w:tcPr>
            <w:tcW w:w="372" w:type="dxa"/>
          </w:tcPr>
          <w:p w:rsidR="00A01B68" w:rsidRPr="0002560F" w:rsidRDefault="00A01B68">
            <w:r w:rsidRPr="0002560F">
              <w:t>5</w:t>
            </w:r>
          </w:p>
        </w:tc>
        <w:tc>
          <w:tcPr>
            <w:tcW w:w="2066" w:type="dxa"/>
          </w:tcPr>
          <w:p w:rsidR="00A01B68" w:rsidRPr="0002560F" w:rsidRDefault="00A01B68">
            <w:r w:rsidRPr="0002560F">
              <w:t>Leadership</w:t>
            </w:r>
          </w:p>
        </w:tc>
        <w:tc>
          <w:tcPr>
            <w:tcW w:w="2510" w:type="dxa"/>
          </w:tcPr>
          <w:p w:rsidR="00A01B68" w:rsidRPr="0002560F" w:rsidRDefault="00A01B68">
            <w:r w:rsidRPr="0002560F">
              <w:t>Ronson, Jon</w:t>
            </w:r>
          </w:p>
        </w:tc>
        <w:tc>
          <w:tcPr>
            <w:tcW w:w="6782" w:type="dxa"/>
          </w:tcPr>
          <w:p w:rsidR="00A01B68" w:rsidRPr="0002560F" w:rsidRDefault="00A01B68" w:rsidP="00DB5CB5">
            <w:pPr>
              <w:rPr>
                <w:bCs/>
                <w:color w:val="0563C1" w:themeColor="hyperlink"/>
                <w:u w:val="single"/>
              </w:rPr>
            </w:pPr>
            <w:hyperlink r:id="rId1294" w:history="1">
              <w:r w:rsidRPr="0002560F">
                <w:rPr>
                  <w:rStyle w:val="Hyperlink"/>
                  <w:bCs/>
                </w:rPr>
                <w:t>Review (Guest): The Psychopath Test — A Journey Through the Madness Industry</w:t>
              </w:r>
            </w:hyperlink>
          </w:p>
        </w:tc>
      </w:tr>
      <w:tr w:rsidR="00A01B68" w:rsidRPr="00DD5C38" w:rsidTr="00E8382C">
        <w:tc>
          <w:tcPr>
            <w:tcW w:w="1220" w:type="dxa"/>
          </w:tcPr>
          <w:p w:rsidR="00A01B68" w:rsidRPr="00DD5C38" w:rsidRDefault="00A01B68">
            <w:r w:rsidRPr="00DD5C38">
              <w:t>20130322</w:t>
            </w:r>
          </w:p>
        </w:tc>
        <w:tc>
          <w:tcPr>
            <w:tcW w:w="372" w:type="dxa"/>
          </w:tcPr>
          <w:p w:rsidR="00A01B68" w:rsidRPr="00DD5C38" w:rsidRDefault="00A01B68">
            <w:r w:rsidRPr="00DD5C38">
              <w:t>5</w:t>
            </w:r>
          </w:p>
        </w:tc>
        <w:tc>
          <w:tcPr>
            <w:tcW w:w="2066" w:type="dxa"/>
          </w:tcPr>
          <w:p w:rsidR="00A01B68" w:rsidRPr="00DD5C38" w:rsidRDefault="00A01B68">
            <w:r w:rsidRPr="00DD5C38">
              <w:t>Leadership</w:t>
            </w:r>
          </w:p>
        </w:tc>
        <w:tc>
          <w:tcPr>
            <w:tcW w:w="2510" w:type="dxa"/>
          </w:tcPr>
          <w:p w:rsidR="00A01B68" w:rsidRPr="00DD5C38" w:rsidRDefault="00A01B68">
            <w:r w:rsidRPr="00DD5C38">
              <w:t>Smith, Jean Edward</w:t>
            </w:r>
          </w:p>
        </w:tc>
        <w:tc>
          <w:tcPr>
            <w:tcW w:w="6782" w:type="dxa"/>
          </w:tcPr>
          <w:p w:rsidR="00A01B68" w:rsidRPr="00DD5C38" w:rsidRDefault="00A01B68" w:rsidP="00DB5CB5">
            <w:pPr>
              <w:rPr>
                <w:bCs/>
                <w:color w:val="0563C1" w:themeColor="hyperlink"/>
                <w:u w:val="single"/>
              </w:rPr>
            </w:pPr>
            <w:hyperlink r:id="rId1295" w:history="1">
              <w:r w:rsidRPr="00DD5C38">
                <w:rPr>
                  <w:rStyle w:val="Hyperlink"/>
                  <w:bCs/>
                </w:rPr>
                <w:t>Review (Guest): Eisenhower in War and Peace</w:t>
              </w:r>
            </w:hyperlink>
          </w:p>
        </w:tc>
      </w:tr>
      <w:tr w:rsidR="00A01B68" w:rsidRPr="0031773C" w:rsidTr="00E8382C">
        <w:tc>
          <w:tcPr>
            <w:tcW w:w="1220" w:type="dxa"/>
          </w:tcPr>
          <w:p w:rsidR="00A01B68" w:rsidRPr="0031773C" w:rsidRDefault="00A01B68">
            <w:r w:rsidRPr="0031773C">
              <w:t>20110921</w:t>
            </w:r>
          </w:p>
        </w:tc>
        <w:tc>
          <w:tcPr>
            <w:tcW w:w="372" w:type="dxa"/>
          </w:tcPr>
          <w:p w:rsidR="00A01B68" w:rsidRPr="0031773C" w:rsidRDefault="00A01B68">
            <w:r w:rsidRPr="0031773C">
              <w:t>5</w:t>
            </w:r>
          </w:p>
        </w:tc>
        <w:tc>
          <w:tcPr>
            <w:tcW w:w="2066" w:type="dxa"/>
          </w:tcPr>
          <w:p w:rsidR="00A01B68" w:rsidRPr="0031773C" w:rsidRDefault="00A01B68">
            <w:r w:rsidRPr="0031773C">
              <w:t>Leadership</w:t>
            </w:r>
          </w:p>
        </w:tc>
        <w:tc>
          <w:tcPr>
            <w:tcW w:w="2510" w:type="dxa"/>
          </w:tcPr>
          <w:p w:rsidR="00A01B68" w:rsidRPr="0031773C" w:rsidRDefault="00A01B68">
            <w:r w:rsidRPr="0031773C">
              <w:t>Suskind, Ron</w:t>
            </w:r>
          </w:p>
        </w:tc>
        <w:tc>
          <w:tcPr>
            <w:tcW w:w="6782" w:type="dxa"/>
          </w:tcPr>
          <w:p w:rsidR="00A01B68" w:rsidRPr="0031773C" w:rsidRDefault="00A01B68" w:rsidP="00DB5CB5">
            <w:pPr>
              <w:rPr>
                <w:bCs/>
                <w:color w:val="0563C1" w:themeColor="hyperlink"/>
                <w:u w:val="single"/>
              </w:rPr>
            </w:pPr>
            <w:hyperlink r:id="rId1296" w:history="1">
              <w:r w:rsidRPr="0031773C">
                <w:rPr>
                  <w:rStyle w:val="Hyperlink"/>
                  <w:bCs/>
                </w:rPr>
                <w:t>Review (Guest): Confidence Men – Wall Street, Washington, and the Education of a President</w:t>
              </w:r>
            </w:hyperlink>
          </w:p>
        </w:tc>
      </w:tr>
      <w:tr w:rsidR="00A01B68" w:rsidRPr="00CC62CF" w:rsidTr="00E8382C">
        <w:tc>
          <w:tcPr>
            <w:tcW w:w="1220" w:type="dxa"/>
          </w:tcPr>
          <w:p w:rsidR="00A01B68" w:rsidRPr="00CC62CF" w:rsidRDefault="00A01B68">
            <w:r w:rsidRPr="00CC62CF">
              <w:t>20120721</w:t>
            </w:r>
          </w:p>
        </w:tc>
        <w:tc>
          <w:tcPr>
            <w:tcW w:w="372" w:type="dxa"/>
          </w:tcPr>
          <w:p w:rsidR="00A01B68" w:rsidRPr="00CC62CF" w:rsidRDefault="00A01B68">
            <w:r w:rsidRPr="00CC62CF">
              <w:t>5</w:t>
            </w:r>
          </w:p>
        </w:tc>
        <w:tc>
          <w:tcPr>
            <w:tcW w:w="2066" w:type="dxa"/>
          </w:tcPr>
          <w:p w:rsidR="00A01B68" w:rsidRPr="00CC62CF" w:rsidRDefault="00A01B68">
            <w:r w:rsidRPr="00CC62CF">
              <w:t>Leadership</w:t>
            </w:r>
          </w:p>
        </w:tc>
        <w:tc>
          <w:tcPr>
            <w:tcW w:w="2510" w:type="dxa"/>
          </w:tcPr>
          <w:p w:rsidR="00A01B68" w:rsidRPr="00CC62CF" w:rsidRDefault="00A01B68">
            <w:r w:rsidRPr="00CC62CF">
              <w:t>Weiss, Alan</w:t>
            </w:r>
          </w:p>
        </w:tc>
        <w:tc>
          <w:tcPr>
            <w:tcW w:w="6782" w:type="dxa"/>
          </w:tcPr>
          <w:p w:rsidR="00A01B68" w:rsidRPr="00CC62CF" w:rsidRDefault="00A01B68" w:rsidP="00DB5CB5">
            <w:pPr>
              <w:rPr>
                <w:bCs/>
                <w:color w:val="0563C1" w:themeColor="hyperlink"/>
                <w:u w:val="single"/>
              </w:rPr>
            </w:pPr>
            <w:hyperlink r:id="rId1297" w:history="1">
              <w:r w:rsidRPr="00CC62CF">
                <w:rPr>
                  <w:rStyle w:val="Hyperlink"/>
                  <w:bCs/>
                </w:rPr>
                <w:t>Review: Value-Based Fees – A Guide for Serious Consultants</w:t>
              </w:r>
            </w:hyperlink>
          </w:p>
        </w:tc>
      </w:tr>
      <w:tr w:rsidR="00A01B68" w:rsidRPr="00540142" w:rsidTr="00E8382C">
        <w:tc>
          <w:tcPr>
            <w:tcW w:w="1220" w:type="dxa"/>
          </w:tcPr>
          <w:p w:rsidR="00A01B68" w:rsidRPr="00540142" w:rsidRDefault="00A01B68" w:rsidP="0075338F">
            <w:r w:rsidRPr="00540142">
              <w:t>20050925</w:t>
            </w:r>
          </w:p>
        </w:tc>
        <w:tc>
          <w:tcPr>
            <w:tcW w:w="372" w:type="dxa"/>
          </w:tcPr>
          <w:p w:rsidR="00A01B68" w:rsidRPr="00540142" w:rsidRDefault="00A01B68" w:rsidP="0075338F">
            <w:r w:rsidRPr="00540142">
              <w:t>5</w:t>
            </w:r>
          </w:p>
        </w:tc>
        <w:tc>
          <w:tcPr>
            <w:tcW w:w="2066" w:type="dxa"/>
          </w:tcPr>
          <w:p w:rsidR="00A01B68" w:rsidRPr="00540142" w:rsidRDefault="00A01B68" w:rsidP="0075338F">
            <w:r w:rsidRPr="00540142">
              <w:t>Leadership</w:t>
            </w:r>
          </w:p>
        </w:tc>
        <w:tc>
          <w:tcPr>
            <w:tcW w:w="2510" w:type="dxa"/>
          </w:tcPr>
          <w:p w:rsidR="00A01B68" w:rsidRPr="00540142" w:rsidRDefault="00A01B68" w:rsidP="0075338F">
            <w:r w:rsidRPr="00540142">
              <w:t>Wheatley, Margaret J.</w:t>
            </w:r>
          </w:p>
        </w:tc>
        <w:tc>
          <w:tcPr>
            <w:tcW w:w="6782" w:type="dxa"/>
          </w:tcPr>
          <w:p w:rsidR="00A01B68" w:rsidRPr="00540142" w:rsidRDefault="00A01B68" w:rsidP="00540142">
            <w:pPr>
              <w:rPr>
                <w:bCs/>
                <w:color w:val="0563C1" w:themeColor="hyperlink"/>
                <w:u w:val="single"/>
              </w:rPr>
            </w:pPr>
            <w:hyperlink r:id="rId1298" w:history="1">
              <w:r w:rsidRPr="00540142">
                <w:rPr>
                  <w:rStyle w:val="Hyperlink"/>
                  <w:bCs/>
                </w:rPr>
                <w:t>Review: A Simpler Way</w:t>
              </w:r>
            </w:hyperlink>
          </w:p>
        </w:tc>
      </w:tr>
      <w:tr w:rsidR="00A01B68" w:rsidRPr="00540142" w:rsidTr="00E8382C">
        <w:tc>
          <w:tcPr>
            <w:tcW w:w="1220" w:type="dxa"/>
          </w:tcPr>
          <w:p w:rsidR="00A01B68" w:rsidRPr="00540142" w:rsidRDefault="00A01B68" w:rsidP="0075338F">
            <w:r w:rsidRPr="00540142">
              <w:t>20050917</w:t>
            </w:r>
          </w:p>
        </w:tc>
        <w:tc>
          <w:tcPr>
            <w:tcW w:w="372" w:type="dxa"/>
          </w:tcPr>
          <w:p w:rsidR="00A01B68" w:rsidRPr="00540142" w:rsidRDefault="00A01B68" w:rsidP="0075338F">
            <w:r w:rsidRPr="00540142">
              <w:t>5</w:t>
            </w:r>
          </w:p>
        </w:tc>
        <w:tc>
          <w:tcPr>
            <w:tcW w:w="2066" w:type="dxa"/>
          </w:tcPr>
          <w:p w:rsidR="00A01B68" w:rsidRPr="00540142" w:rsidRDefault="00A01B68" w:rsidP="0075338F">
            <w:r w:rsidRPr="00540142">
              <w:t>Leadership</w:t>
            </w:r>
          </w:p>
        </w:tc>
        <w:tc>
          <w:tcPr>
            <w:tcW w:w="2510" w:type="dxa"/>
          </w:tcPr>
          <w:p w:rsidR="00A01B68" w:rsidRPr="00540142" w:rsidRDefault="00A01B68" w:rsidP="0075338F">
            <w:r w:rsidRPr="00540142">
              <w:t>Wheatley, Margaret J.</w:t>
            </w:r>
          </w:p>
        </w:tc>
        <w:tc>
          <w:tcPr>
            <w:tcW w:w="6782" w:type="dxa"/>
          </w:tcPr>
          <w:p w:rsidR="00A01B68" w:rsidRPr="00540142" w:rsidRDefault="00A01B68" w:rsidP="00540142">
            <w:pPr>
              <w:rPr>
                <w:bCs/>
                <w:color w:val="0563C1" w:themeColor="hyperlink"/>
                <w:u w:val="single"/>
              </w:rPr>
            </w:pPr>
            <w:hyperlink r:id="rId1299" w:history="1">
              <w:r w:rsidRPr="00540142">
                <w:rPr>
                  <w:rStyle w:val="Hyperlink"/>
                  <w:bCs/>
                </w:rPr>
                <w:t xml:space="preserve">Review: Finding Our Way–Leadership for an Uncertain Time </w:t>
              </w:r>
            </w:hyperlink>
          </w:p>
        </w:tc>
      </w:tr>
      <w:tr w:rsidR="00A01B68" w:rsidRPr="007E4D74" w:rsidTr="00E8382C">
        <w:tc>
          <w:tcPr>
            <w:tcW w:w="1220" w:type="dxa"/>
          </w:tcPr>
          <w:p w:rsidR="00A01B68" w:rsidRPr="007E4D74" w:rsidRDefault="00A01B68" w:rsidP="0075338F">
            <w:r w:rsidRPr="007E4D74">
              <w:t>20050122</w:t>
            </w:r>
          </w:p>
        </w:tc>
        <w:tc>
          <w:tcPr>
            <w:tcW w:w="372" w:type="dxa"/>
          </w:tcPr>
          <w:p w:rsidR="00A01B68" w:rsidRPr="007E4D74" w:rsidRDefault="00A01B68" w:rsidP="0075338F">
            <w:r w:rsidRPr="007E4D74">
              <w:t>5</w:t>
            </w:r>
          </w:p>
        </w:tc>
        <w:tc>
          <w:tcPr>
            <w:tcW w:w="2066" w:type="dxa"/>
          </w:tcPr>
          <w:p w:rsidR="00A01B68" w:rsidRPr="007E4D74" w:rsidRDefault="00A01B68" w:rsidP="0075338F">
            <w:r w:rsidRPr="007E4D74">
              <w:t>Leadership</w:t>
            </w:r>
          </w:p>
        </w:tc>
        <w:tc>
          <w:tcPr>
            <w:tcW w:w="2510" w:type="dxa"/>
          </w:tcPr>
          <w:p w:rsidR="00A01B68" w:rsidRPr="007E4D74" w:rsidRDefault="00A01B68" w:rsidP="0075338F">
            <w:r w:rsidRPr="007E4D74">
              <w:t>Wheatley, Margaret J.</w:t>
            </w:r>
          </w:p>
        </w:tc>
        <w:tc>
          <w:tcPr>
            <w:tcW w:w="6782" w:type="dxa"/>
          </w:tcPr>
          <w:p w:rsidR="00A01B68" w:rsidRPr="007E4D74" w:rsidRDefault="00A01B68" w:rsidP="00DA0F29">
            <w:pPr>
              <w:rPr>
                <w:bCs/>
                <w:color w:val="0563C1" w:themeColor="hyperlink"/>
                <w:u w:val="single"/>
              </w:rPr>
            </w:pPr>
            <w:hyperlink r:id="rId1300" w:history="1">
              <w:r w:rsidRPr="007E4D74">
                <w:rPr>
                  <w:rStyle w:val="Hyperlink"/>
                  <w:bCs/>
                </w:rPr>
                <w:t>Review: Leadership and the New Science–Discovering Order in a Chaotic World Revised</w:t>
              </w:r>
            </w:hyperlink>
          </w:p>
        </w:tc>
      </w:tr>
      <w:tr w:rsidR="00A01B68" w:rsidRPr="00522929" w:rsidTr="00E8382C">
        <w:tc>
          <w:tcPr>
            <w:tcW w:w="1220" w:type="dxa"/>
          </w:tcPr>
          <w:p w:rsidR="00A01B68" w:rsidRPr="00522929" w:rsidRDefault="00A01B68" w:rsidP="0075338F">
            <w:r w:rsidRPr="00522929">
              <w:t>20030726</w:t>
            </w:r>
          </w:p>
        </w:tc>
        <w:tc>
          <w:tcPr>
            <w:tcW w:w="372" w:type="dxa"/>
          </w:tcPr>
          <w:p w:rsidR="00A01B68" w:rsidRPr="00522929" w:rsidRDefault="00A01B68" w:rsidP="0075338F">
            <w:r w:rsidRPr="00522929">
              <w:t>5</w:t>
            </w:r>
          </w:p>
        </w:tc>
        <w:tc>
          <w:tcPr>
            <w:tcW w:w="2066" w:type="dxa"/>
          </w:tcPr>
          <w:p w:rsidR="00A01B68" w:rsidRPr="00522929" w:rsidRDefault="00A01B68" w:rsidP="0075338F">
            <w:r w:rsidRPr="00522929">
              <w:t>Leadership / Best</w:t>
            </w:r>
          </w:p>
        </w:tc>
        <w:tc>
          <w:tcPr>
            <w:tcW w:w="2510" w:type="dxa"/>
          </w:tcPr>
          <w:p w:rsidR="00A01B68" w:rsidRPr="00522929" w:rsidRDefault="00A01B68" w:rsidP="0075338F">
            <w:r w:rsidRPr="00522929">
              <w:t>Burns, James MacGregor</w:t>
            </w:r>
          </w:p>
        </w:tc>
        <w:tc>
          <w:tcPr>
            <w:tcW w:w="6782" w:type="dxa"/>
          </w:tcPr>
          <w:p w:rsidR="00A01B68" w:rsidRPr="00522929" w:rsidRDefault="00A01B68" w:rsidP="00DA0F29">
            <w:pPr>
              <w:rPr>
                <w:bCs/>
                <w:color w:val="0563C1" w:themeColor="hyperlink"/>
                <w:u w:val="single"/>
              </w:rPr>
            </w:pPr>
            <w:hyperlink r:id="rId1301" w:history="1">
              <w:r w:rsidRPr="00522929">
                <w:rPr>
                  <w:rStyle w:val="Hyperlink"/>
                  <w:bCs/>
                </w:rPr>
                <w:t>Review: Transforming Leadership–The Pursuit of Happin</w:t>
              </w:r>
              <w:r w:rsidRPr="00522929">
                <w:rPr>
                  <w:rStyle w:val="Hyperlink"/>
                  <w:bCs/>
                </w:rPr>
                <w:lastRenderedPageBreak/>
                <w:t>ess</w:t>
              </w:r>
            </w:hyperlink>
          </w:p>
        </w:tc>
      </w:tr>
      <w:tr w:rsidR="00A01B68" w:rsidRPr="00A50D48" w:rsidTr="00E8382C">
        <w:tc>
          <w:tcPr>
            <w:tcW w:w="1220" w:type="dxa"/>
          </w:tcPr>
          <w:p w:rsidR="00A01B68" w:rsidRPr="00A50D48" w:rsidRDefault="00A01B68">
            <w:r w:rsidRPr="00A50D48">
              <w:t>20080111</w:t>
            </w:r>
          </w:p>
        </w:tc>
        <w:tc>
          <w:tcPr>
            <w:tcW w:w="372" w:type="dxa"/>
          </w:tcPr>
          <w:p w:rsidR="00A01B68" w:rsidRPr="00A50D48" w:rsidRDefault="00A01B68">
            <w:r w:rsidRPr="00A50D48">
              <w:t>5</w:t>
            </w:r>
          </w:p>
        </w:tc>
        <w:tc>
          <w:tcPr>
            <w:tcW w:w="2066" w:type="dxa"/>
          </w:tcPr>
          <w:p w:rsidR="00A01B68" w:rsidRPr="00A50D48" w:rsidRDefault="00A01B68">
            <w:r w:rsidRPr="00A50D48">
              <w:t>Leadership / Bloomberg</w:t>
            </w:r>
          </w:p>
        </w:tc>
        <w:tc>
          <w:tcPr>
            <w:tcW w:w="2510" w:type="dxa"/>
          </w:tcPr>
          <w:p w:rsidR="00A01B68" w:rsidRPr="00A50D48" w:rsidRDefault="00A01B68">
            <w:r w:rsidRPr="00A50D48">
              <w:t>Bloomberg, Michael</w:t>
            </w:r>
          </w:p>
        </w:tc>
        <w:tc>
          <w:tcPr>
            <w:tcW w:w="6782" w:type="dxa"/>
          </w:tcPr>
          <w:p w:rsidR="00A01B68" w:rsidRPr="00A50D48" w:rsidRDefault="00A01B68" w:rsidP="00A50D48">
            <w:pPr>
              <w:rPr>
                <w:bCs/>
                <w:color w:val="0563C1" w:themeColor="hyperlink"/>
                <w:u w:val="single"/>
              </w:rPr>
            </w:pPr>
            <w:hyperlink r:id="rId1302" w:history="1">
              <w:r w:rsidRPr="00A50D48">
                <w:rPr>
                  <w:rStyle w:val="Hyperlink"/>
                  <w:bCs/>
                </w:rPr>
                <w:t>Review: Bloomberg by Bloomberg</w:t>
              </w:r>
            </w:hyperlink>
          </w:p>
        </w:tc>
      </w:tr>
      <w:tr w:rsidR="00A01B68" w:rsidRPr="00B953AE" w:rsidTr="00E8382C">
        <w:tc>
          <w:tcPr>
            <w:tcW w:w="1220" w:type="dxa"/>
          </w:tcPr>
          <w:p w:rsidR="00A01B68" w:rsidRPr="00B953AE" w:rsidRDefault="00A01B68">
            <w:r w:rsidRPr="00B953AE">
              <w:t>20071213</w:t>
            </w:r>
          </w:p>
        </w:tc>
        <w:tc>
          <w:tcPr>
            <w:tcW w:w="372" w:type="dxa"/>
          </w:tcPr>
          <w:p w:rsidR="00A01B68" w:rsidRPr="00B953AE" w:rsidRDefault="00A01B68">
            <w:r w:rsidRPr="00B953AE">
              <w:t>5</w:t>
            </w:r>
          </w:p>
        </w:tc>
        <w:tc>
          <w:tcPr>
            <w:tcW w:w="2066" w:type="dxa"/>
          </w:tcPr>
          <w:p w:rsidR="00A01B68" w:rsidRPr="00B953AE" w:rsidRDefault="00A01B68">
            <w:r w:rsidRPr="00B953AE">
              <w:t>Leadership / Buchanan</w:t>
            </w:r>
          </w:p>
        </w:tc>
        <w:tc>
          <w:tcPr>
            <w:tcW w:w="2510" w:type="dxa"/>
          </w:tcPr>
          <w:p w:rsidR="00A01B68" w:rsidRPr="00B953AE" w:rsidRDefault="00A01B68">
            <w:r w:rsidRPr="00B953AE">
              <w:t>Buchanan, Patrick</w:t>
            </w:r>
          </w:p>
        </w:tc>
        <w:tc>
          <w:tcPr>
            <w:tcW w:w="6782" w:type="dxa"/>
          </w:tcPr>
          <w:p w:rsidR="00A01B68" w:rsidRPr="00B953AE" w:rsidRDefault="00A01B68" w:rsidP="00A50D48">
            <w:pPr>
              <w:rPr>
                <w:bCs/>
                <w:color w:val="0563C1" w:themeColor="hyperlink"/>
                <w:u w:val="single"/>
              </w:rPr>
            </w:pPr>
            <w:hyperlink r:id="rId1303" w:history="1">
              <w:r w:rsidRPr="00B953AE">
                <w:rPr>
                  <w:rStyle w:val="Hyperlink"/>
                  <w:bCs/>
                </w:rPr>
                <w:t>Review: Day of Reckoning–How Hubris, Ideology, and Greed Are Tearing America Apart</w:t>
              </w:r>
            </w:hyperlink>
          </w:p>
        </w:tc>
      </w:tr>
      <w:tr w:rsidR="00A01B68" w:rsidRPr="00C57EB7" w:rsidTr="00E8382C">
        <w:tc>
          <w:tcPr>
            <w:tcW w:w="1220" w:type="dxa"/>
          </w:tcPr>
          <w:p w:rsidR="00A01B68" w:rsidRPr="00C57EB7" w:rsidRDefault="00A01B68" w:rsidP="0075338F">
            <w:r w:rsidRPr="00C57EB7">
              <w:t>20060811</w:t>
            </w:r>
          </w:p>
        </w:tc>
        <w:tc>
          <w:tcPr>
            <w:tcW w:w="372" w:type="dxa"/>
          </w:tcPr>
          <w:p w:rsidR="00A01B68" w:rsidRPr="00C57EB7" w:rsidRDefault="00A01B68" w:rsidP="0075338F">
            <w:r w:rsidRPr="00C57EB7">
              <w:t>5</w:t>
            </w:r>
          </w:p>
        </w:tc>
        <w:tc>
          <w:tcPr>
            <w:tcW w:w="2066" w:type="dxa"/>
          </w:tcPr>
          <w:p w:rsidR="00A01B68" w:rsidRPr="00C57EB7" w:rsidRDefault="00A01B68" w:rsidP="0075338F">
            <w:r w:rsidRPr="00C57EB7">
              <w:t>Leadership / Bush 2</w:t>
            </w:r>
          </w:p>
        </w:tc>
        <w:tc>
          <w:tcPr>
            <w:tcW w:w="2510" w:type="dxa"/>
          </w:tcPr>
          <w:p w:rsidR="00A01B68" w:rsidRPr="00C57EB7" w:rsidRDefault="00A01B68" w:rsidP="0075338F">
            <w:r w:rsidRPr="00C57EB7">
              <w:t>Constitutional Rights</w:t>
            </w:r>
          </w:p>
        </w:tc>
        <w:tc>
          <w:tcPr>
            <w:tcW w:w="6782" w:type="dxa"/>
          </w:tcPr>
          <w:p w:rsidR="00A01B68" w:rsidRPr="00C57EB7" w:rsidRDefault="00A01B68" w:rsidP="00C57EB7">
            <w:pPr>
              <w:tabs>
                <w:tab w:val="left" w:pos="1488"/>
              </w:tabs>
              <w:rPr>
                <w:bCs/>
                <w:color w:val="0563C1" w:themeColor="hyperlink"/>
                <w:u w:val="single"/>
              </w:rPr>
            </w:pPr>
            <w:hyperlink r:id="rId1304" w:history="1">
              <w:r w:rsidRPr="00C57EB7">
                <w:rPr>
                  <w:rStyle w:val="Hyperlink"/>
                  <w:bCs/>
                </w:rPr>
                <w:t>Review: Articles of Impeachment Against George W. Bush</w:t>
              </w:r>
            </w:hyperlink>
          </w:p>
        </w:tc>
      </w:tr>
      <w:tr w:rsidR="00A01B68" w:rsidRPr="00DA3DB6" w:rsidTr="00E8382C">
        <w:tc>
          <w:tcPr>
            <w:tcW w:w="1220" w:type="dxa"/>
          </w:tcPr>
          <w:p w:rsidR="00A01B68" w:rsidRPr="00DA3DB6" w:rsidRDefault="00A01B68" w:rsidP="0075338F">
            <w:r w:rsidRPr="00DA3DB6">
              <w:t>20060620</w:t>
            </w:r>
          </w:p>
        </w:tc>
        <w:tc>
          <w:tcPr>
            <w:tcW w:w="372" w:type="dxa"/>
          </w:tcPr>
          <w:p w:rsidR="00A01B68" w:rsidRPr="00DA3DB6" w:rsidRDefault="00A01B68" w:rsidP="0075338F">
            <w:r w:rsidRPr="00DA3DB6">
              <w:t>5</w:t>
            </w:r>
          </w:p>
        </w:tc>
        <w:tc>
          <w:tcPr>
            <w:tcW w:w="2066" w:type="dxa"/>
          </w:tcPr>
          <w:p w:rsidR="00A01B68" w:rsidRPr="00DA3DB6" w:rsidRDefault="00A01B68" w:rsidP="0075338F">
            <w:r w:rsidRPr="00DA3DB6">
              <w:t>Leadership / Bush 2</w:t>
            </w:r>
          </w:p>
        </w:tc>
        <w:tc>
          <w:tcPr>
            <w:tcW w:w="2510" w:type="dxa"/>
          </w:tcPr>
          <w:p w:rsidR="00A01B68" w:rsidRPr="00DA3DB6" w:rsidRDefault="00A01B68" w:rsidP="0075338F">
            <w:r w:rsidRPr="00DA3DB6">
              <w:t>Lindorff, Dave</w:t>
            </w:r>
          </w:p>
        </w:tc>
        <w:tc>
          <w:tcPr>
            <w:tcW w:w="6782" w:type="dxa"/>
          </w:tcPr>
          <w:p w:rsidR="00A01B68" w:rsidRPr="00DA3DB6" w:rsidRDefault="00A01B68" w:rsidP="00DA3DB6">
            <w:pPr>
              <w:rPr>
                <w:bCs/>
                <w:color w:val="0563C1" w:themeColor="hyperlink"/>
                <w:u w:val="single"/>
              </w:rPr>
            </w:pPr>
            <w:hyperlink r:id="rId1305" w:history="1">
              <w:r w:rsidRPr="00DA3DB6">
                <w:rPr>
                  <w:rStyle w:val="Hyperlink"/>
                  <w:bCs/>
                </w:rPr>
                <w:t>Review: The Case for Impeachment–The Legal Argument for Removing President George W. Bush from Office</w:t>
              </w:r>
            </w:hyperlink>
          </w:p>
        </w:tc>
      </w:tr>
      <w:tr w:rsidR="00A01B68" w:rsidRPr="00B46663" w:rsidTr="00E8382C">
        <w:tc>
          <w:tcPr>
            <w:tcW w:w="1220" w:type="dxa"/>
          </w:tcPr>
          <w:p w:rsidR="00A01B68" w:rsidRPr="00B46663" w:rsidRDefault="00A01B68">
            <w:r w:rsidRPr="00B46663">
              <w:t>20080213</w:t>
            </w:r>
          </w:p>
        </w:tc>
        <w:tc>
          <w:tcPr>
            <w:tcW w:w="372" w:type="dxa"/>
          </w:tcPr>
          <w:p w:rsidR="00A01B68" w:rsidRPr="00B46663" w:rsidRDefault="00A01B68">
            <w:r w:rsidRPr="00B46663">
              <w:t>5</w:t>
            </w:r>
          </w:p>
        </w:tc>
        <w:tc>
          <w:tcPr>
            <w:tcW w:w="2066" w:type="dxa"/>
          </w:tcPr>
          <w:p w:rsidR="00A01B68" w:rsidRPr="00B46663" w:rsidRDefault="00A01B68">
            <w:r w:rsidRPr="00B46663">
              <w:t>Leadership / Bush 2</w:t>
            </w:r>
          </w:p>
        </w:tc>
        <w:tc>
          <w:tcPr>
            <w:tcW w:w="2510" w:type="dxa"/>
          </w:tcPr>
          <w:p w:rsidR="00A01B68" w:rsidRPr="00B46663" w:rsidRDefault="00A01B68">
            <w:r w:rsidRPr="00B46663">
              <w:t>Weisberg, Jacob</w:t>
            </w:r>
          </w:p>
        </w:tc>
        <w:tc>
          <w:tcPr>
            <w:tcW w:w="6782" w:type="dxa"/>
          </w:tcPr>
          <w:p w:rsidR="00A01B68" w:rsidRPr="00B46663" w:rsidRDefault="00A01B68" w:rsidP="00DB5CB5">
            <w:pPr>
              <w:rPr>
                <w:bCs/>
                <w:color w:val="0563C1" w:themeColor="hyperlink"/>
                <w:u w:val="single"/>
              </w:rPr>
            </w:pPr>
            <w:hyperlink r:id="rId1306" w:history="1">
              <w:r w:rsidRPr="00B46663">
                <w:rPr>
                  <w:rStyle w:val="Hyperlink"/>
                  <w:bCs/>
                </w:rPr>
                <w:t>Review: The Bush Tragedy</w:t>
              </w:r>
            </w:hyperlink>
          </w:p>
        </w:tc>
      </w:tr>
      <w:tr w:rsidR="00A01B68" w:rsidRPr="00882247" w:rsidTr="00E8382C">
        <w:tc>
          <w:tcPr>
            <w:tcW w:w="1220" w:type="dxa"/>
          </w:tcPr>
          <w:p w:rsidR="00A01B68" w:rsidRPr="00882247" w:rsidRDefault="00A01B68" w:rsidP="0075338F">
            <w:r w:rsidRPr="00882247">
              <w:t>20061004</w:t>
            </w:r>
          </w:p>
        </w:tc>
        <w:tc>
          <w:tcPr>
            <w:tcW w:w="372" w:type="dxa"/>
          </w:tcPr>
          <w:p w:rsidR="00A01B68" w:rsidRPr="00882247" w:rsidRDefault="00A01B68" w:rsidP="0075338F">
            <w:r w:rsidRPr="00882247">
              <w:t>5</w:t>
            </w:r>
          </w:p>
        </w:tc>
        <w:tc>
          <w:tcPr>
            <w:tcW w:w="2066" w:type="dxa"/>
          </w:tcPr>
          <w:p w:rsidR="00A01B68" w:rsidRPr="00882247" w:rsidRDefault="00A01B68" w:rsidP="0075338F">
            <w:r w:rsidRPr="00882247">
              <w:t>Leadership / Bush 2</w:t>
            </w:r>
          </w:p>
        </w:tc>
        <w:tc>
          <w:tcPr>
            <w:tcW w:w="2510" w:type="dxa"/>
          </w:tcPr>
          <w:p w:rsidR="00A01B68" w:rsidRPr="00882247" w:rsidRDefault="00A01B68" w:rsidP="0075338F">
            <w:r w:rsidRPr="00882247">
              <w:t>Woodward, Bob</w:t>
            </w:r>
          </w:p>
        </w:tc>
        <w:tc>
          <w:tcPr>
            <w:tcW w:w="6782" w:type="dxa"/>
          </w:tcPr>
          <w:p w:rsidR="00A01B68" w:rsidRPr="00882247" w:rsidRDefault="00A01B68" w:rsidP="0075338F">
            <w:pPr>
              <w:rPr>
                <w:bCs/>
                <w:color w:val="0563C1" w:themeColor="hyperlink"/>
                <w:u w:val="single"/>
              </w:rPr>
            </w:pPr>
            <w:hyperlink r:id="rId1307" w:history="1">
              <w:r w:rsidRPr="00882247">
                <w:rPr>
                  <w:rStyle w:val="Hyperlink"/>
                  <w:bCs/>
                </w:rPr>
                <w:t>Review: State of Denial–Bush at War Part III</w:t>
              </w:r>
            </w:hyperlink>
          </w:p>
        </w:tc>
      </w:tr>
      <w:tr w:rsidR="00A01B68" w:rsidRPr="00B445C1" w:rsidTr="00E8382C">
        <w:tc>
          <w:tcPr>
            <w:tcW w:w="1220" w:type="dxa"/>
          </w:tcPr>
          <w:p w:rsidR="00A01B68" w:rsidRPr="00B445C1" w:rsidRDefault="00A01B68">
            <w:r w:rsidRPr="00B445C1">
              <w:t>20080413</w:t>
            </w:r>
          </w:p>
        </w:tc>
        <w:tc>
          <w:tcPr>
            <w:tcW w:w="372" w:type="dxa"/>
          </w:tcPr>
          <w:p w:rsidR="00A01B68" w:rsidRPr="00B445C1" w:rsidRDefault="00A01B68">
            <w:r w:rsidRPr="00B445C1">
              <w:t>5</w:t>
            </w:r>
          </w:p>
        </w:tc>
        <w:tc>
          <w:tcPr>
            <w:tcW w:w="2066" w:type="dxa"/>
          </w:tcPr>
          <w:p w:rsidR="00A01B68" w:rsidRPr="00B445C1" w:rsidRDefault="00A01B68">
            <w:r w:rsidRPr="00B445C1">
              <w:t>Leadership / Epoch B</w:t>
            </w:r>
          </w:p>
        </w:tc>
        <w:tc>
          <w:tcPr>
            <w:tcW w:w="2510" w:type="dxa"/>
          </w:tcPr>
          <w:p w:rsidR="00A01B68" w:rsidRPr="00B445C1" w:rsidRDefault="00A01B68">
            <w:r w:rsidRPr="00B445C1">
              <w:t>Quinn, Daniel</w:t>
            </w:r>
          </w:p>
        </w:tc>
        <w:tc>
          <w:tcPr>
            <w:tcW w:w="6782" w:type="dxa"/>
          </w:tcPr>
          <w:p w:rsidR="00A01B68" w:rsidRPr="00B445C1" w:rsidRDefault="00A01B68" w:rsidP="00DB5CB5">
            <w:pPr>
              <w:rPr>
                <w:bCs/>
                <w:color w:val="0563C1" w:themeColor="hyperlink"/>
                <w:u w:val="single"/>
              </w:rPr>
            </w:pPr>
            <w:hyperlink r:id="rId1308" w:history="1">
              <w:r w:rsidRPr="00B445C1">
                <w:rPr>
                  <w:rStyle w:val="Hyperlink"/>
                  <w:bCs/>
                </w:rPr>
                <w:t>Review: Beyond Civilization–Humanity’s Next Great Adventure</w:t>
              </w:r>
            </w:hyperlink>
          </w:p>
        </w:tc>
      </w:tr>
      <w:tr w:rsidR="00A01B68" w:rsidRPr="00422316" w:rsidTr="00E8382C">
        <w:tc>
          <w:tcPr>
            <w:tcW w:w="1220" w:type="dxa"/>
          </w:tcPr>
          <w:p w:rsidR="00A01B68" w:rsidRPr="00422316" w:rsidRDefault="00A01B68" w:rsidP="0075338F">
            <w:r w:rsidRPr="00422316">
              <w:t>20070624</w:t>
            </w:r>
          </w:p>
        </w:tc>
        <w:tc>
          <w:tcPr>
            <w:tcW w:w="372" w:type="dxa"/>
          </w:tcPr>
          <w:p w:rsidR="00A01B68" w:rsidRPr="00422316" w:rsidRDefault="00A01B68" w:rsidP="0075338F">
            <w:r w:rsidRPr="00422316">
              <w:t>5</w:t>
            </w:r>
          </w:p>
        </w:tc>
        <w:tc>
          <w:tcPr>
            <w:tcW w:w="2066" w:type="dxa"/>
          </w:tcPr>
          <w:p w:rsidR="00A01B68" w:rsidRPr="00422316" w:rsidRDefault="00A01B68" w:rsidP="0075338F">
            <w:r w:rsidRPr="00422316">
              <w:t>Leadership / Failure</w:t>
            </w:r>
          </w:p>
        </w:tc>
        <w:tc>
          <w:tcPr>
            <w:tcW w:w="2510" w:type="dxa"/>
          </w:tcPr>
          <w:p w:rsidR="00A01B68" w:rsidRPr="00422316" w:rsidRDefault="00A01B68" w:rsidP="0075338F">
            <w:r w:rsidRPr="00422316">
              <w:t>Ayoub, Hend</w:t>
            </w:r>
          </w:p>
        </w:tc>
        <w:tc>
          <w:tcPr>
            <w:tcW w:w="6782" w:type="dxa"/>
          </w:tcPr>
          <w:p w:rsidR="00A01B68" w:rsidRPr="00422316" w:rsidRDefault="00A01B68" w:rsidP="0075338F">
            <w:pPr>
              <w:rPr>
                <w:bCs/>
                <w:color w:val="0563C1" w:themeColor="hyperlink"/>
                <w:u w:val="single"/>
              </w:rPr>
            </w:pPr>
            <w:hyperlink r:id="rId1309" w:history="1">
              <w:r w:rsidRPr="00422316">
                <w:rPr>
                  <w:rStyle w:val="Hyperlink"/>
                  <w:bCs/>
                </w:rPr>
                <w:t>DVD: Death of a President (Widescreen)</w:t>
              </w:r>
            </w:hyperlink>
          </w:p>
        </w:tc>
      </w:tr>
      <w:tr w:rsidR="00A01B68" w:rsidRPr="007E7B3E" w:rsidTr="00E8382C">
        <w:tc>
          <w:tcPr>
            <w:tcW w:w="1220" w:type="dxa"/>
          </w:tcPr>
          <w:p w:rsidR="00A01B68" w:rsidRPr="007E7B3E" w:rsidRDefault="00A01B68" w:rsidP="0075338F">
            <w:r w:rsidRPr="007E7B3E">
              <w:t>20070302</w:t>
            </w:r>
          </w:p>
        </w:tc>
        <w:tc>
          <w:tcPr>
            <w:tcW w:w="372" w:type="dxa"/>
          </w:tcPr>
          <w:p w:rsidR="00A01B68" w:rsidRPr="007E7B3E" w:rsidRDefault="00A01B68" w:rsidP="0075338F">
            <w:r w:rsidRPr="007E7B3E">
              <w:t>5</w:t>
            </w:r>
          </w:p>
        </w:tc>
        <w:tc>
          <w:tcPr>
            <w:tcW w:w="2066" w:type="dxa"/>
          </w:tcPr>
          <w:p w:rsidR="00A01B68" w:rsidRPr="007E7B3E" w:rsidRDefault="00A01B68" w:rsidP="0075338F">
            <w:r w:rsidRPr="007E7B3E">
              <w:t>Leadership / Failure</w:t>
            </w:r>
          </w:p>
        </w:tc>
        <w:tc>
          <w:tcPr>
            <w:tcW w:w="2510" w:type="dxa"/>
          </w:tcPr>
          <w:p w:rsidR="00A01B68" w:rsidRPr="007E7B3E" w:rsidRDefault="00A01B68" w:rsidP="0075338F">
            <w:r w:rsidRPr="007E7B3E">
              <w:t>Cox, William John</w:t>
            </w:r>
          </w:p>
        </w:tc>
        <w:tc>
          <w:tcPr>
            <w:tcW w:w="6782" w:type="dxa"/>
          </w:tcPr>
          <w:p w:rsidR="00A01B68" w:rsidRPr="007E7B3E" w:rsidRDefault="00A01B68" w:rsidP="0075338F">
            <w:pPr>
              <w:rPr>
                <w:bCs/>
                <w:color w:val="0563C1" w:themeColor="hyperlink"/>
                <w:u w:val="single"/>
              </w:rPr>
            </w:pPr>
            <w:hyperlink r:id="rId1310" w:history="1">
              <w:r w:rsidRPr="007E7B3E">
                <w:rPr>
                  <w:rStyle w:val="Hyperlink"/>
                  <w:bCs/>
                </w:rPr>
                <w:t>Review: You’re Not Stupid! Get the Truth–A Brief on the Bush Presidency</w:t>
              </w:r>
            </w:hyperlink>
          </w:p>
        </w:tc>
      </w:tr>
      <w:tr w:rsidR="00A01B68" w:rsidRPr="00D61BF2" w:rsidTr="00E8382C">
        <w:tc>
          <w:tcPr>
            <w:tcW w:w="1220" w:type="dxa"/>
          </w:tcPr>
          <w:p w:rsidR="00A01B68" w:rsidRPr="00D61BF2" w:rsidRDefault="00A01B68" w:rsidP="0075338F">
            <w:r w:rsidRPr="00D61BF2">
              <w:t>20070226</w:t>
            </w:r>
          </w:p>
        </w:tc>
        <w:tc>
          <w:tcPr>
            <w:tcW w:w="372" w:type="dxa"/>
          </w:tcPr>
          <w:p w:rsidR="00A01B68" w:rsidRPr="00D61BF2" w:rsidRDefault="00A01B68" w:rsidP="0075338F">
            <w:r w:rsidRPr="00D61BF2">
              <w:t>5</w:t>
            </w:r>
          </w:p>
        </w:tc>
        <w:tc>
          <w:tcPr>
            <w:tcW w:w="2066" w:type="dxa"/>
          </w:tcPr>
          <w:p w:rsidR="00A01B68" w:rsidRPr="00D61BF2" w:rsidRDefault="00A01B68" w:rsidP="0075338F">
            <w:r w:rsidRPr="00D61BF2">
              <w:t>Leadership / Failure</w:t>
            </w:r>
          </w:p>
        </w:tc>
        <w:tc>
          <w:tcPr>
            <w:tcW w:w="2510" w:type="dxa"/>
          </w:tcPr>
          <w:p w:rsidR="00A01B68" w:rsidRPr="00D61BF2" w:rsidRDefault="00A01B68" w:rsidP="0075338F">
            <w:r w:rsidRPr="00D61BF2">
              <w:t>Diamond, Jared</w:t>
            </w:r>
          </w:p>
        </w:tc>
        <w:tc>
          <w:tcPr>
            <w:tcW w:w="6782" w:type="dxa"/>
          </w:tcPr>
          <w:p w:rsidR="00A01B68" w:rsidRPr="00D61BF2" w:rsidRDefault="00A01B68" w:rsidP="0075338F">
            <w:pPr>
              <w:rPr>
                <w:bCs/>
                <w:color w:val="0563C1" w:themeColor="hyperlink"/>
                <w:u w:val="single"/>
              </w:rPr>
            </w:pPr>
            <w:hyperlink r:id="rId1311" w:history="1">
              <w:r w:rsidRPr="00D61BF2">
                <w:rPr>
                  <w:rStyle w:val="Hyperlink"/>
                  <w:bCs/>
                </w:rPr>
                <w:t>Review: Collapse–How Societies Choose to Fail or Succeed</w:t>
              </w:r>
            </w:hyperlink>
          </w:p>
        </w:tc>
      </w:tr>
      <w:tr w:rsidR="00A01B68" w:rsidRPr="00F4498B" w:rsidTr="00E8382C">
        <w:tc>
          <w:tcPr>
            <w:tcW w:w="1220" w:type="dxa"/>
          </w:tcPr>
          <w:p w:rsidR="00A01B68" w:rsidRPr="00F4498B" w:rsidRDefault="00A01B68">
            <w:r w:rsidRPr="00F4498B">
              <w:t>20090821</w:t>
            </w:r>
          </w:p>
        </w:tc>
        <w:tc>
          <w:tcPr>
            <w:tcW w:w="372" w:type="dxa"/>
          </w:tcPr>
          <w:p w:rsidR="00A01B68" w:rsidRPr="00F4498B" w:rsidRDefault="00A01B68">
            <w:r w:rsidRPr="00F4498B">
              <w:t>5</w:t>
            </w:r>
          </w:p>
        </w:tc>
        <w:tc>
          <w:tcPr>
            <w:tcW w:w="2066" w:type="dxa"/>
          </w:tcPr>
          <w:p w:rsidR="00A01B68" w:rsidRPr="00F4498B" w:rsidRDefault="00A01B68">
            <w:r w:rsidRPr="00F4498B">
              <w:t>Leadership / Failure</w:t>
            </w:r>
          </w:p>
        </w:tc>
        <w:tc>
          <w:tcPr>
            <w:tcW w:w="2510" w:type="dxa"/>
          </w:tcPr>
          <w:p w:rsidR="00A01B68" w:rsidRPr="00F4498B" w:rsidRDefault="00A01B68">
            <w:r w:rsidRPr="00F4498B">
              <w:t>Dixon, Norman</w:t>
            </w:r>
          </w:p>
        </w:tc>
        <w:tc>
          <w:tcPr>
            <w:tcW w:w="6782" w:type="dxa"/>
          </w:tcPr>
          <w:p w:rsidR="00A01B68" w:rsidRPr="00F4498B" w:rsidRDefault="00A01B68" w:rsidP="00DB5CB5">
            <w:pPr>
              <w:rPr>
                <w:bCs/>
                <w:color w:val="0563C1" w:themeColor="hyperlink"/>
                <w:u w:val="single"/>
              </w:rPr>
            </w:pPr>
            <w:hyperlink r:id="rId1312" w:history="1">
              <w:r w:rsidRPr="00F4498B">
                <w:rPr>
                  <w:rStyle w:val="Hyperlink"/>
                  <w:bCs/>
                </w:rPr>
                <w:t>Review: On the Psychology of Military Incompetence</w:t>
              </w:r>
            </w:hyperlink>
          </w:p>
        </w:tc>
      </w:tr>
      <w:tr w:rsidR="00A01B68" w:rsidRPr="003A5053" w:rsidTr="00E8382C">
        <w:tc>
          <w:tcPr>
            <w:tcW w:w="1220" w:type="dxa"/>
          </w:tcPr>
          <w:p w:rsidR="00A01B68" w:rsidRPr="003A5053" w:rsidRDefault="00A01B68">
            <w:r w:rsidRPr="003A5053">
              <w:t>20091027</w:t>
            </w:r>
          </w:p>
        </w:tc>
        <w:tc>
          <w:tcPr>
            <w:tcW w:w="372" w:type="dxa"/>
          </w:tcPr>
          <w:p w:rsidR="00A01B68" w:rsidRPr="003A5053" w:rsidRDefault="00A01B68">
            <w:r w:rsidRPr="003A5053">
              <w:t>5</w:t>
            </w:r>
          </w:p>
        </w:tc>
        <w:tc>
          <w:tcPr>
            <w:tcW w:w="2066" w:type="dxa"/>
          </w:tcPr>
          <w:p w:rsidR="00A01B68" w:rsidRPr="003A5053" w:rsidRDefault="00A01B68">
            <w:r w:rsidRPr="003A5053">
              <w:t>Leadership / Failure</w:t>
            </w:r>
          </w:p>
        </w:tc>
        <w:tc>
          <w:tcPr>
            <w:tcW w:w="2510" w:type="dxa"/>
          </w:tcPr>
          <w:p w:rsidR="00A01B68" w:rsidRPr="003A5053" w:rsidRDefault="00A01B68">
            <w:r w:rsidRPr="003A5053">
              <w:t>Gross, Martin L.</w:t>
            </w:r>
          </w:p>
        </w:tc>
        <w:tc>
          <w:tcPr>
            <w:tcW w:w="6782" w:type="dxa"/>
          </w:tcPr>
          <w:p w:rsidR="00A01B68" w:rsidRPr="003A5053" w:rsidRDefault="00A01B68" w:rsidP="00DB5CB5">
            <w:pPr>
              <w:rPr>
                <w:bCs/>
                <w:color w:val="0563C1" w:themeColor="hyperlink"/>
                <w:u w:val="single"/>
              </w:rPr>
            </w:pPr>
            <w:hyperlink r:id="rId1313" w:history="1">
              <w:r w:rsidRPr="003A5053">
                <w:rPr>
                  <w:rStyle w:val="Hyperlink"/>
                  <w:bCs/>
                </w:rPr>
                <w:t>Review: National Suicide: How Washington Is Destroying the American Dream from A to Z</w:t>
              </w:r>
            </w:hyperlink>
          </w:p>
        </w:tc>
      </w:tr>
      <w:tr w:rsidR="00A01B68" w:rsidRPr="008A208B" w:rsidTr="00E8382C">
        <w:tc>
          <w:tcPr>
            <w:tcW w:w="1220" w:type="dxa"/>
          </w:tcPr>
          <w:p w:rsidR="00A01B68" w:rsidRPr="008A208B" w:rsidRDefault="00A01B68" w:rsidP="0075338F">
            <w:r w:rsidRPr="008A208B">
              <w:t>20061127</w:t>
            </w:r>
          </w:p>
        </w:tc>
        <w:tc>
          <w:tcPr>
            <w:tcW w:w="372" w:type="dxa"/>
          </w:tcPr>
          <w:p w:rsidR="00A01B68" w:rsidRPr="008A208B" w:rsidRDefault="00A01B68" w:rsidP="0075338F">
            <w:r w:rsidRPr="008A208B">
              <w:t>5</w:t>
            </w:r>
          </w:p>
        </w:tc>
        <w:tc>
          <w:tcPr>
            <w:tcW w:w="2066" w:type="dxa"/>
          </w:tcPr>
          <w:p w:rsidR="00A01B68" w:rsidRPr="008A208B" w:rsidRDefault="00A01B68" w:rsidP="0075338F">
            <w:r w:rsidRPr="008A208B">
              <w:t>Leadership / Failure</w:t>
            </w:r>
          </w:p>
        </w:tc>
        <w:tc>
          <w:tcPr>
            <w:tcW w:w="2510" w:type="dxa"/>
          </w:tcPr>
          <w:p w:rsidR="00A01B68" w:rsidRPr="008A208B" w:rsidRDefault="00A01B68" w:rsidP="0075338F">
            <w:r w:rsidRPr="008A208B">
              <w:t>Hitchens, Christopher</w:t>
            </w:r>
          </w:p>
        </w:tc>
        <w:tc>
          <w:tcPr>
            <w:tcW w:w="6782" w:type="dxa"/>
          </w:tcPr>
          <w:p w:rsidR="00A01B68" w:rsidRPr="008A208B" w:rsidRDefault="00A01B68" w:rsidP="0075338F">
            <w:pPr>
              <w:rPr>
                <w:bCs/>
                <w:color w:val="0563C1" w:themeColor="hyperlink"/>
                <w:u w:val="single"/>
              </w:rPr>
            </w:pPr>
            <w:hyperlink r:id="rId1314" w:history="1">
              <w:r w:rsidRPr="008A208B">
                <w:rPr>
                  <w:rStyle w:val="Hyperlink"/>
                  <w:bCs/>
                </w:rPr>
                <w:t>Review: The Trial of Henry Kissinger</w:t>
              </w:r>
            </w:hyperlink>
          </w:p>
        </w:tc>
      </w:tr>
      <w:tr w:rsidR="00A01B68" w:rsidRPr="00F4498B" w:rsidTr="00E8382C">
        <w:tc>
          <w:tcPr>
            <w:tcW w:w="1220" w:type="dxa"/>
          </w:tcPr>
          <w:p w:rsidR="00A01B68" w:rsidRPr="00F4498B" w:rsidRDefault="00A01B68">
            <w:r w:rsidRPr="00F4498B">
              <w:t>20090721</w:t>
            </w:r>
          </w:p>
        </w:tc>
        <w:tc>
          <w:tcPr>
            <w:tcW w:w="372" w:type="dxa"/>
          </w:tcPr>
          <w:p w:rsidR="00A01B68" w:rsidRPr="00F4498B" w:rsidRDefault="00A01B68">
            <w:r w:rsidRPr="00F4498B">
              <w:t>5</w:t>
            </w:r>
          </w:p>
        </w:tc>
        <w:tc>
          <w:tcPr>
            <w:tcW w:w="2066" w:type="dxa"/>
          </w:tcPr>
          <w:p w:rsidR="00A01B68" w:rsidRPr="00F4498B" w:rsidRDefault="00A01B68">
            <w:r w:rsidRPr="00F4498B">
              <w:t>Leadership / Failure</w:t>
            </w:r>
          </w:p>
        </w:tc>
        <w:tc>
          <w:tcPr>
            <w:tcW w:w="2510" w:type="dxa"/>
          </w:tcPr>
          <w:p w:rsidR="00A01B68" w:rsidRPr="00F4498B" w:rsidRDefault="00A01B68">
            <w:r w:rsidRPr="00F4498B">
              <w:t>Kusy, Mitchell</w:t>
            </w:r>
          </w:p>
        </w:tc>
        <w:tc>
          <w:tcPr>
            <w:tcW w:w="6782" w:type="dxa"/>
          </w:tcPr>
          <w:p w:rsidR="00A01B68" w:rsidRPr="00F4498B" w:rsidRDefault="00A01B68" w:rsidP="00DB5CB5">
            <w:pPr>
              <w:rPr>
                <w:bCs/>
                <w:color w:val="0563C1" w:themeColor="hyperlink"/>
                <w:u w:val="single"/>
              </w:rPr>
            </w:pPr>
            <w:hyperlink r:id="rId1315" w:history="1">
              <w:r w:rsidRPr="00F4498B">
                <w:rPr>
                  <w:rStyle w:val="Hyperlink"/>
                  <w:bCs/>
                </w:rPr>
                <w:t>Review: Toxic Workplace!–Managing Toxic Personalities and Their Systems of Power</w:t>
              </w:r>
            </w:hyperlink>
          </w:p>
        </w:tc>
      </w:tr>
      <w:tr w:rsidR="00A01B68" w:rsidRPr="00C57EB7" w:rsidTr="00E8382C">
        <w:tc>
          <w:tcPr>
            <w:tcW w:w="1220" w:type="dxa"/>
          </w:tcPr>
          <w:p w:rsidR="00A01B68" w:rsidRPr="00C57EB7" w:rsidRDefault="00A01B68" w:rsidP="0075338F">
            <w:r w:rsidRPr="00C57EB7">
              <w:t>20060809</w:t>
            </w:r>
          </w:p>
        </w:tc>
        <w:tc>
          <w:tcPr>
            <w:tcW w:w="372" w:type="dxa"/>
          </w:tcPr>
          <w:p w:rsidR="00A01B68" w:rsidRPr="00C57EB7" w:rsidRDefault="00A01B68" w:rsidP="0075338F">
            <w:r w:rsidRPr="00C57EB7">
              <w:t>5</w:t>
            </w:r>
          </w:p>
        </w:tc>
        <w:tc>
          <w:tcPr>
            <w:tcW w:w="2066" w:type="dxa"/>
          </w:tcPr>
          <w:p w:rsidR="00A01B68" w:rsidRPr="00C57EB7" w:rsidRDefault="00A01B68" w:rsidP="0075338F">
            <w:r w:rsidRPr="00C57EB7">
              <w:t>Leadership / Failure</w:t>
            </w:r>
          </w:p>
        </w:tc>
        <w:tc>
          <w:tcPr>
            <w:tcW w:w="2510" w:type="dxa"/>
          </w:tcPr>
          <w:p w:rsidR="00A01B68" w:rsidRPr="00C57EB7" w:rsidRDefault="00A01B68" w:rsidP="0075338F">
            <w:r w:rsidRPr="00C57EB7">
              <w:t>Mann, Thomas E.</w:t>
            </w:r>
          </w:p>
        </w:tc>
        <w:tc>
          <w:tcPr>
            <w:tcW w:w="6782" w:type="dxa"/>
          </w:tcPr>
          <w:p w:rsidR="00A01B68" w:rsidRPr="00C57EB7" w:rsidRDefault="00A01B68" w:rsidP="0075338F">
            <w:pPr>
              <w:rPr>
                <w:bCs/>
                <w:color w:val="0563C1" w:themeColor="hyperlink"/>
                <w:u w:val="single"/>
              </w:rPr>
            </w:pPr>
            <w:hyperlink r:id="rId1316" w:history="1">
              <w:r w:rsidRPr="00C57EB7">
                <w:rPr>
                  <w:rStyle w:val="Hyperlink"/>
                  <w:bCs/>
                </w:rPr>
                <w:t>Review: The Broken Branch–How Congress Is Failing America and How to Get It Back on Track (Institutions of American Democracy)</w:t>
              </w:r>
            </w:hyperlink>
          </w:p>
        </w:tc>
      </w:tr>
      <w:tr w:rsidR="00A01B68" w:rsidRPr="00A2124A" w:rsidTr="00E8382C">
        <w:tc>
          <w:tcPr>
            <w:tcW w:w="1220" w:type="dxa"/>
          </w:tcPr>
          <w:p w:rsidR="00A01B68" w:rsidRPr="00A2124A" w:rsidRDefault="00A01B68">
            <w:r w:rsidRPr="00A2124A">
              <w:t>20120518</w:t>
            </w:r>
          </w:p>
        </w:tc>
        <w:tc>
          <w:tcPr>
            <w:tcW w:w="372" w:type="dxa"/>
          </w:tcPr>
          <w:p w:rsidR="00A01B68" w:rsidRPr="00A2124A" w:rsidRDefault="00A01B68">
            <w:r w:rsidRPr="00A2124A">
              <w:t>5</w:t>
            </w:r>
          </w:p>
        </w:tc>
        <w:tc>
          <w:tcPr>
            <w:tcW w:w="2066" w:type="dxa"/>
          </w:tcPr>
          <w:p w:rsidR="00A01B68" w:rsidRPr="00A2124A" w:rsidRDefault="00A01B68">
            <w:r w:rsidRPr="00A2124A">
              <w:t>Leadership / Failure</w:t>
            </w:r>
          </w:p>
        </w:tc>
        <w:tc>
          <w:tcPr>
            <w:tcW w:w="2510" w:type="dxa"/>
          </w:tcPr>
          <w:p w:rsidR="00A01B68" w:rsidRPr="00A2124A" w:rsidRDefault="00A01B68">
            <w:r w:rsidRPr="00A2124A">
              <w:t>Sorley, Lewis</w:t>
            </w:r>
          </w:p>
        </w:tc>
        <w:tc>
          <w:tcPr>
            <w:tcW w:w="6782" w:type="dxa"/>
          </w:tcPr>
          <w:p w:rsidR="00A01B68" w:rsidRPr="00A2124A" w:rsidRDefault="00A01B68" w:rsidP="00DB5CB5">
            <w:pPr>
              <w:rPr>
                <w:bCs/>
                <w:color w:val="0563C1" w:themeColor="hyperlink"/>
                <w:u w:val="single"/>
              </w:rPr>
            </w:pPr>
            <w:hyperlink r:id="rId1317" w:history="1">
              <w:r w:rsidRPr="00A2124A">
                <w:rPr>
                  <w:rStyle w:val="Hyperlink"/>
                  <w:bCs/>
                </w:rPr>
                <w:t>Review (Guest): Westmoreland – The General Who Lost Vietnam – Includes Second Review With Contextual Detail on Failure of Intelligence (Including Soviets Owning US Crypto)</w:t>
              </w:r>
            </w:hyperlink>
          </w:p>
        </w:tc>
      </w:tr>
      <w:tr w:rsidR="00A01B68" w:rsidRPr="001B4F17" w:rsidTr="00E8382C">
        <w:tc>
          <w:tcPr>
            <w:tcW w:w="1220" w:type="dxa"/>
          </w:tcPr>
          <w:p w:rsidR="00A01B68" w:rsidRPr="001B4F17" w:rsidRDefault="00A01B68">
            <w:r w:rsidRPr="001B4F17">
              <w:t>20080727</w:t>
            </w:r>
          </w:p>
        </w:tc>
        <w:tc>
          <w:tcPr>
            <w:tcW w:w="372" w:type="dxa"/>
          </w:tcPr>
          <w:p w:rsidR="00A01B68" w:rsidRPr="001B4F17" w:rsidRDefault="00A01B68">
            <w:r w:rsidRPr="001B4F17">
              <w:t>5</w:t>
            </w:r>
          </w:p>
        </w:tc>
        <w:tc>
          <w:tcPr>
            <w:tcW w:w="2066" w:type="dxa"/>
          </w:tcPr>
          <w:p w:rsidR="00A01B68" w:rsidRPr="001B4F17" w:rsidRDefault="00A01B68">
            <w:r w:rsidRPr="001B4F17">
              <w:t>Leadership / Failure</w:t>
            </w:r>
          </w:p>
        </w:tc>
        <w:tc>
          <w:tcPr>
            <w:tcW w:w="2510" w:type="dxa"/>
          </w:tcPr>
          <w:p w:rsidR="00A01B68" w:rsidRPr="001B4F17" w:rsidRDefault="00A01B68">
            <w:r w:rsidRPr="001B4F17">
              <w:t>Vasilatos, Jerry A.</w:t>
            </w:r>
          </w:p>
        </w:tc>
        <w:tc>
          <w:tcPr>
            <w:tcW w:w="6782" w:type="dxa"/>
          </w:tcPr>
          <w:p w:rsidR="00A01B68" w:rsidRPr="001B4F17" w:rsidRDefault="00A01B68" w:rsidP="00347D77">
            <w:pPr>
              <w:rPr>
                <w:bCs/>
                <w:color w:val="0563C1" w:themeColor="hyperlink"/>
                <w:u w:val="single"/>
              </w:rPr>
            </w:pPr>
            <w:hyperlink r:id="rId1318" w:history="1">
              <w:r w:rsidRPr="001B4F17">
                <w:rPr>
                  <w:rStyle w:val="Hyperlink"/>
                  <w:bCs/>
                </w:rPr>
                <w:t>Review: Royal Flush–Impeach Bush Now Cards</w:t>
              </w:r>
            </w:hyperlink>
          </w:p>
        </w:tc>
      </w:tr>
      <w:tr w:rsidR="00A01B68" w:rsidRPr="00736748" w:rsidTr="00E8382C">
        <w:tc>
          <w:tcPr>
            <w:tcW w:w="1220" w:type="dxa"/>
          </w:tcPr>
          <w:p w:rsidR="00A01B68" w:rsidRPr="00736748" w:rsidRDefault="00A01B68" w:rsidP="0075338F">
            <w:r w:rsidRPr="00736748">
              <w:t>20070707</w:t>
            </w:r>
          </w:p>
        </w:tc>
        <w:tc>
          <w:tcPr>
            <w:tcW w:w="372" w:type="dxa"/>
          </w:tcPr>
          <w:p w:rsidR="00A01B68" w:rsidRPr="00736748" w:rsidRDefault="00A01B68" w:rsidP="0075338F">
            <w:r w:rsidRPr="00736748">
              <w:t>5</w:t>
            </w:r>
          </w:p>
        </w:tc>
        <w:tc>
          <w:tcPr>
            <w:tcW w:w="2066" w:type="dxa"/>
          </w:tcPr>
          <w:p w:rsidR="00A01B68" w:rsidRPr="00736748" w:rsidRDefault="00A01B68" w:rsidP="0075338F">
            <w:r w:rsidRPr="00736748">
              <w:t>Leadership / Failure</w:t>
            </w:r>
          </w:p>
        </w:tc>
        <w:tc>
          <w:tcPr>
            <w:tcW w:w="2510" w:type="dxa"/>
          </w:tcPr>
          <w:p w:rsidR="00A01B68" w:rsidRPr="00736748" w:rsidRDefault="00A01B68" w:rsidP="0075338F">
            <w:r w:rsidRPr="00736748">
              <w:t>Williams, Paul L.</w:t>
            </w:r>
          </w:p>
        </w:tc>
        <w:tc>
          <w:tcPr>
            <w:tcW w:w="6782" w:type="dxa"/>
          </w:tcPr>
          <w:p w:rsidR="00A01B68" w:rsidRPr="00736748" w:rsidRDefault="00A01B68" w:rsidP="0075338F">
            <w:pPr>
              <w:rPr>
                <w:bCs/>
                <w:color w:val="0563C1" w:themeColor="hyperlink"/>
                <w:u w:val="single"/>
              </w:rPr>
            </w:pPr>
            <w:hyperlink r:id="rId1319" w:history="1">
              <w:r w:rsidRPr="00736748">
                <w:rPr>
                  <w:rStyle w:val="Hyperlink"/>
                  <w:bCs/>
                </w:rPr>
                <w:t>Review: Dunces of Doomsday–10 Blunders That Gave Rise to Radical Islam, Terrorist Regimes, And the Threat of an American Hiroshima</w:t>
              </w:r>
            </w:hyperlink>
          </w:p>
        </w:tc>
      </w:tr>
      <w:tr w:rsidR="00A01B68" w:rsidRPr="004D1EED" w:rsidTr="00E8382C">
        <w:tc>
          <w:tcPr>
            <w:tcW w:w="1220" w:type="dxa"/>
          </w:tcPr>
          <w:p w:rsidR="00A01B68" w:rsidRPr="004D1EED" w:rsidRDefault="00A01B68">
            <w:r w:rsidRPr="004D1EED">
              <w:t>20080226</w:t>
            </w:r>
          </w:p>
        </w:tc>
        <w:tc>
          <w:tcPr>
            <w:tcW w:w="372" w:type="dxa"/>
          </w:tcPr>
          <w:p w:rsidR="00A01B68" w:rsidRPr="004D1EED" w:rsidRDefault="00A01B68">
            <w:r w:rsidRPr="004D1EED">
              <w:t>5</w:t>
            </w:r>
          </w:p>
        </w:tc>
        <w:tc>
          <w:tcPr>
            <w:tcW w:w="2066" w:type="dxa"/>
          </w:tcPr>
          <w:p w:rsidR="00A01B68" w:rsidRPr="004D1EED" w:rsidRDefault="00A01B68">
            <w:r w:rsidRPr="004D1EED">
              <w:t>Leadership / Global</w:t>
            </w:r>
          </w:p>
        </w:tc>
        <w:tc>
          <w:tcPr>
            <w:tcW w:w="2510" w:type="dxa"/>
          </w:tcPr>
          <w:p w:rsidR="00A01B68" w:rsidRPr="004D1EED" w:rsidRDefault="00A01B68">
            <w:r w:rsidRPr="004D1EED">
              <w:t>Nye, Joe</w:t>
            </w:r>
          </w:p>
        </w:tc>
        <w:tc>
          <w:tcPr>
            <w:tcW w:w="6782" w:type="dxa"/>
          </w:tcPr>
          <w:p w:rsidR="00A01B68" w:rsidRPr="004D1EED" w:rsidRDefault="00A01B68" w:rsidP="00DB5CB5">
            <w:pPr>
              <w:rPr>
                <w:bCs/>
                <w:color w:val="0563C1" w:themeColor="hyperlink"/>
                <w:u w:val="single"/>
              </w:rPr>
            </w:pPr>
            <w:hyperlink r:id="rId1320" w:history="1">
              <w:r w:rsidRPr="004D1EED">
                <w:rPr>
                  <w:rStyle w:val="Hyperlink"/>
                  <w:bCs/>
                </w:rPr>
                <w:t>Review: The Powers to Lead</w:t>
              </w:r>
            </w:hyperlink>
          </w:p>
        </w:tc>
      </w:tr>
      <w:tr w:rsidR="00A01B68" w:rsidRPr="00B445C1" w:rsidTr="00E8382C">
        <w:tc>
          <w:tcPr>
            <w:tcW w:w="1220" w:type="dxa"/>
          </w:tcPr>
          <w:p w:rsidR="00A01B68" w:rsidRPr="00B445C1" w:rsidRDefault="00A01B68">
            <w:r w:rsidRPr="00B445C1">
              <w:t>20080418</w:t>
            </w:r>
          </w:p>
        </w:tc>
        <w:tc>
          <w:tcPr>
            <w:tcW w:w="372" w:type="dxa"/>
          </w:tcPr>
          <w:p w:rsidR="00A01B68" w:rsidRPr="00B445C1" w:rsidRDefault="00A01B68">
            <w:r w:rsidRPr="00B445C1">
              <w:t>5</w:t>
            </w:r>
          </w:p>
        </w:tc>
        <w:tc>
          <w:tcPr>
            <w:tcW w:w="2066" w:type="dxa"/>
          </w:tcPr>
          <w:p w:rsidR="00A01B68" w:rsidRPr="00B445C1" w:rsidRDefault="00A01B68">
            <w:r w:rsidRPr="00B445C1">
              <w:t>Leadership / Hagel</w:t>
            </w:r>
          </w:p>
        </w:tc>
        <w:tc>
          <w:tcPr>
            <w:tcW w:w="2510" w:type="dxa"/>
          </w:tcPr>
          <w:p w:rsidR="00A01B68" w:rsidRPr="00B445C1" w:rsidRDefault="00A01B68">
            <w:r w:rsidRPr="00B445C1">
              <w:t>Hagel, Chuck</w:t>
            </w:r>
          </w:p>
        </w:tc>
        <w:tc>
          <w:tcPr>
            <w:tcW w:w="6782" w:type="dxa"/>
          </w:tcPr>
          <w:p w:rsidR="00A01B68" w:rsidRPr="00B445C1" w:rsidRDefault="00A01B68" w:rsidP="00DB5CB5">
            <w:pPr>
              <w:rPr>
                <w:bCs/>
                <w:color w:val="0563C1" w:themeColor="hyperlink"/>
                <w:u w:val="single"/>
              </w:rPr>
            </w:pPr>
            <w:hyperlink r:id="rId1321" w:history="1">
              <w:r w:rsidRPr="00B445C1">
                <w:rPr>
                  <w:rStyle w:val="Hyperlink"/>
                  <w:bCs/>
                </w:rPr>
                <w:t>Review: Authentic Chuck Hagel, America–Our Next Chapter–Tough Questions, Straight Answ</w:t>
              </w:r>
              <w:r w:rsidRPr="00B445C1">
                <w:rPr>
                  <w:rStyle w:val="Hyperlink"/>
                  <w:bCs/>
                </w:rPr>
                <w:lastRenderedPageBreak/>
                <w:t>ers</w:t>
              </w:r>
            </w:hyperlink>
          </w:p>
        </w:tc>
      </w:tr>
      <w:tr w:rsidR="00A01B68" w:rsidRPr="00B953AE" w:rsidTr="00E8382C">
        <w:tc>
          <w:tcPr>
            <w:tcW w:w="1220" w:type="dxa"/>
          </w:tcPr>
          <w:p w:rsidR="00A01B68" w:rsidRPr="00B953AE" w:rsidRDefault="00A01B68">
            <w:r w:rsidRPr="00B953AE">
              <w:t>20080105</w:t>
            </w:r>
          </w:p>
        </w:tc>
        <w:tc>
          <w:tcPr>
            <w:tcW w:w="372" w:type="dxa"/>
          </w:tcPr>
          <w:p w:rsidR="00A01B68" w:rsidRPr="00B953AE" w:rsidRDefault="00A01B68">
            <w:r w:rsidRPr="00B953AE">
              <w:t>5</w:t>
            </w:r>
          </w:p>
        </w:tc>
        <w:tc>
          <w:tcPr>
            <w:tcW w:w="2066" w:type="dxa"/>
          </w:tcPr>
          <w:p w:rsidR="00A01B68" w:rsidRPr="00B953AE" w:rsidRDefault="00A01B68">
            <w:r w:rsidRPr="00B953AE">
              <w:t>Leadership / Huckabee</w:t>
            </w:r>
          </w:p>
        </w:tc>
        <w:tc>
          <w:tcPr>
            <w:tcW w:w="2510" w:type="dxa"/>
          </w:tcPr>
          <w:p w:rsidR="00A01B68" w:rsidRPr="00B953AE" w:rsidRDefault="00A01B68">
            <w:r w:rsidRPr="00B953AE">
              <w:t>Huckabee, Mike</w:t>
            </w:r>
          </w:p>
        </w:tc>
        <w:tc>
          <w:tcPr>
            <w:tcW w:w="6782" w:type="dxa"/>
          </w:tcPr>
          <w:p w:rsidR="00A01B68" w:rsidRPr="00B953AE" w:rsidRDefault="00A01B68" w:rsidP="00A50D48">
            <w:pPr>
              <w:rPr>
                <w:bCs/>
                <w:color w:val="0563C1" w:themeColor="hyperlink"/>
                <w:u w:val="single"/>
              </w:rPr>
            </w:pPr>
            <w:hyperlink r:id="rId1322" w:history="1">
              <w:r w:rsidRPr="00B953AE">
                <w:rPr>
                  <w:rStyle w:val="Hyperlink"/>
                  <w:bCs/>
                </w:rPr>
                <w:t>Review: From Hope to Higher Ground–12 STEPS to Restoring America’s Greatness</w:t>
              </w:r>
            </w:hyperlink>
          </w:p>
        </w:tc>
      </w:tr>
      <w:tr w:rsidR="00A01B68" w:rsidRPr="00C93451" w:rsidTr="00E8382C">
        <w:tc>
          <w:tcPr>
            <w:tcW w:w="1220" w:type="dxa"/>
          </w:tcPr>
          <w:p w:rsidR="00A01B68" w:rsidRPr="00C93451" w:rsidRDefault="00A01B68" w:rsidP="0075338F">
            <w:r w:rsidRPr="00C93451">
              <w:t>20070907</w:t>
            </w:r>
          </w:p>
        </w:tc>
        <w:tc>
          <w:tcPr>
            <w:tcW w:w="372" w:type="dxa"/>
          </w:tcPr>
          <w:p w:rsidR="00A01B68" w:rsidRPr="00C93451" w:rsidRDefault="00A01B68" w:rsidP="0075338F">
            <w:r w:rsidRPr="00C93451">
              <w:t>5</w:t>
            </w:r>
          </w:p>
        </w:tc>
        <w:tc>
          <w:tcPr>
            <w:tcW w:w="2066" w:type="dxa"/>
          </w:tcPr>
          <w:p w:rsidR="00A01B68" w:rsidRPr="00C93451" w:rsidRDefault="00A01B68" w:rsidP="0075338F">
            <w:r w:rsidRPr="00C93451">
              <w:t>Leadership / Jesus</w:t>
            </w:r>
          </w:p>
        </w:tc>
        <w:tc>
          <w:tcPr>
            <w:tcW w:w="2510" w:type="dxa"/>
          </w:tcPr>
          <w:p w:rsidR="00A01B68" w:rsidRPr="00C93451" w:rsidRDefault="00A01B68" w:rsidP="0075338F">
            <w:r w:rsidRPr="00C93451">
              <w:t>Briner, Bob</w:t>
            </w:r>
          </w:p>
        </w:tc>
        <w:tc>
          <w:tcPr>
            <w:tcW w:w="6782" w:type="dxa"/>
          </w:tcPr>
          <w:p w:rsidR="00A01B68" w:rsidRPr="00C93451" w:rsidRDefault="00A01B68" w:rsidP="0075338F">
            <w:pPr>
              <w:rPr>
                <w:bCs/>
                <w:color w:val="0563C1" w:themeColor="hyperlink"/>
                <w:u w:val="single"/>
              </w:rPr>
            </w:pPr>
            <w:hyperlink r:id="rId1323" w:history="1">
              <w:r w:rsidRPr="00C93451">
                <w:rPr>
                  <w:rStyle w:val="Hyperlink"/>
                  <w:bCs/>
                </w:rPr>
                <w:t>Review: Leadership Lessons of Jesus</w:t>
              </w:r>
            </w:hyperlink>
          </w:p>
        </w:tc>
      </w:tr>
      <w:tr w:rsidR="00A01B68" w:rsidRPr="00DA3DB6" w:rsidTr="00E8382C">
        <w:tc>
          <w:tcPr>
            <w:tcW w:w="1220" w:type="dxa"/>
          </w:tcPr>
          <w:p w:rsidR="00A01B68" w:rsidRPr="00DA3DB6" w:rsidRDefault="00A01B68" w:rsidP="0075338F">
            <w:r w:rsidRPr="00DA3DB6">
              <w:t>20060604</w:t>
            </w:r>
          </w:p>
        </w:tc>
        <w:tc>
          <w:tcPr>
            <w:tcW w:w="372" w:type="dxa"/>
          </w:tcPr>
          <w:p w:rsidR="00A01B68" w:rsidRPr="00DA3DB6" w:rsidRDefault="00A01B68" w:rsidP="0075338F">
            <w:r w:rsidRPr="00DA3DB6">
              <w:t>5</w:t>
            </w:r>
          </w:p>
        </w:tc>
        <w:tc>
          <w:tcPr>
            <w:tcW w:w="2066" w:type="dxa"/>
          </w:tcPr>
          <w:p w:rsidR="00A01B68" w:rsidRPr="00DA3DB6" w:rsidRDefault="00A01B68" w:rsidP="0075338F">
            <w:r w:rsidRPr="00DA3DB6">
              <w:t>Leadership / Kasich</w:t>
            </w:r>
          </w:p>
        </w:tc>
        <w:tc>
          <w:tcPr>
            <w:tcW w:w="2510" w:type="dxa"/>
          </w:tcPr>
          <w:p w:rsidR="00A01B68" w:rsidRPr="00DA3DB6" w:rsidRDefault="00A01B68" w:rsidP="0075338F">
            <w:r w:rsidRPr="00DA3DB6">
              <w:t>Karich, John</w:t>
            </w:r>
          </w:p>
        </w:tc>
        <w:tc>
          <w:tcPr>
            <w:tcW w:w="6782" w:type="dxa"/>
          </w:tcPr>
          <w:p w:rsidR="00A01B68" w:rsidRPr="00DA3DB6" w:rsidRDefault="00A01B68" w:rsidP="00DA3DB6">
            <w:pPr>
              <w:rPr>
                <w:bCs/>
                <w:color w:val="0563C1" w:themeColor="hyperlink"/>
                <w:u w:val="single"/>
              </w:rPr>
            </w:pPr>
            <w:hyperlink r:id="rId1324" w:history="1">
              <w:r w:rsidRPr="00DA3DB6">
                <w:rPr>
                  <w:rStyle w:val="Hyperlink"/>
                  <w:bCs/>
                </w:rPr>
                <w:t xml:space="preserve">Review: Stand for Something–The Battle for America’s Soul </w:t>
              </w:r>
            </w:hyperlink>
          </w:p>
        </w:tc>
      </w:tr>
      <w:tr w:rsidR="00A01B68" w:rsidRPr="0066669F" w:rsidTr="00E8382C">
        <w:tc>
          <w:tcPr>
            <w:tcW w:w="1220" w:type="dxa"/>
          </w:tcPr>
          <w:p w:rsidR="00A01B68" w:rsidRPr="0066669F" w:rsidRDefault="00A01B68">
            <w:r w:rsidRPr="0066669F">
              <w:t>20130330</w:t>
            </w:r>
          </w:p>
        </w:tc>
        <w:tc>
          <w:tcPr>
            <w:tcW w:w="372" w:type="dxa"/>
          </w:tcPr>
          <w:p w:rsidR="00A01B68" w:rsidRPr="0066669F" w:rsidRDefault="00A01B68">
            <w:r w:rsidRPr="0066669F">
              <w:t>5</w:t>
            </w:r>
          </w:p>
        </w:tc>
        <w:tc>
          <w:tcPr>
            <w:tcW w:w="2066" w:type="dxa"/>
          </w:tcPr>
          <w:p w:rsidR="00A01B68" w:rsidRPr="0066669F" w:rsidRDefault="00A01B68" w:rsidP="00031849">
            <w:r>
              <w:t>Leadership / Kemp</w:t>
            </w:r>
          </w:p>
        </w:tc>
        <w:tc>
          <w:tcPr>
            <w:tcW w:w="2510" w:type="dxa"/>
          </w:tcPr>
          <w:p w:rsidR="00A01B68" w:rsidRPr="0066669F" w:rsidRDefault="00A01B68">
            <w:r w:rsidRPr="0066669F">
              <w:t>Kemp, Jack</w:t>
            </w:r>
          </w:p>
        </w:tc>
        <w:tc>
          <w:tcPr>
            <w:tcW w:w="6782" w:type="dxa"/>
          </w:tcPr>
          <w:p w:rsidR="00A01B68" w:rsidRPr="0066669F" w:rsidRDefault="00A01B68" w:rsidP="00DB5CB5">
            <w:pPr>
              <w:rPr>
                <w:bCs/>
                <w:color w:val="0563C1" w:themeColor="hyperlink"/>
                <w:u w:val="single"/>
              </w:rPr>
            </w:pPr>
            <w:hyperlink r:id="rId1325" w:history="1">
              <w:r w:rsidRPr="0066669F">
                <w:rPr>
                  <w:rStyle w:val="Hyperlink"/>
                  <w:bCs/>
                </w:rPr>
                <w:t>Reference: The Emperor Wears No Clothes</w:t>
              </w:r>
            </w:hyperlink>
          </w:p>
        </w:tc>
      </w:tr>
      <w:tr w:rsidR="00A01B68" w:rsidRPr="00E42A51" w:rsidTr="00E8382C">
        <w:tc>
          <w:tcPr>
            <w:tcW w:w="1220" w:type="dxa"/>
          </w:tcPr>
          <w:p w:rsidR="00A01B68" w:rsidRPr="00E42A51" w:rsidRDefault="00A01B68" w:rsidP="0075338F">
            <w:r w:rsidRPr="00E42A51">
              <w:t>20060531</w:t>
            </w:r>
          </w:p>
        </w:tc>
        <w:tc>
          <w:tcPr>
            <w:tcW w:w="372" w:type="dxa"/>
          </w:tcPr>
          <w:p w:rsidR="00A01B68" w:rsidRPr="00E42A51" w:rsidRDefault="00A01B68" w:rsidP="0075338F">
            <w:r w:rsidRPr="00E42A51">
              <w:t>5</w:t>
            </w:r>
          </w:p>
        </w:tc>
        <w:tc>
          <w:tcPr>
            <w:tcW w:w="2066" w:type="dxa"/>
          </w:tcPr>
          <w:p w:rsidR="00A01B68" w:rsidRPr="00E42A51" w:rsidRDefault="00A01B68" w:rsidP="0075338F">
            <w:r w:rsidRPr="00E42A51">
              <w:t>Leadership / Kennedy (Ted)</w:t>
            </w:r>
          </w:p>
        </w:tc>
        <w:tc>
          <w:tcPr>
            <w:tcW w:w="2510" w:type="dxa"/>
          </w:tcPr>
          <w:p w:rsidR="00A01B68" w:rsidRPr="00E42A51" w:rsidRDefault="00A01B68" w:rsidP="0075338F">
            <w:r w:rsidRPr="00E42A51">
              <w:t>Kennedy, Edward</w:t>
            </w:r>
          </w:p>
        </w:tc>
        <w:tc>
          <w:tcPr>
            <w:tcW w:w="6782" w:type="dxa"/>
          </w:tcPr>
          <w:p w:rsidR="00A01B68" w:rsidRPr="00E42A51" w:rsidRDefault="00A01B68" w:rsidP="00EF62A7">
            <w:pPr>
              <w:rPr>
                <w:bCs/>
                <w:color w:val="0563C1" w:themeColor="hyperlink"/>
                <w:u w:val="single"/>
              </w:rPr>
            </w:pPr>
            <w:hyperlink r:id="rId1326" w:history="1">
              <w:r w:rsidRPr="00E42A51">
                <w:rPr>
                  <w:rStyle w:val="Hyperlink"/>
                  <w:bCs/>
                </w:rPr>
                <w:t>Review: America Back on Track</w:t>
              </w:r>
            </w:hyperlink>
          </w:p>
        </w:tc>
      </w:tr>
      <w:tr w:rsidR="00A01B68" w:rsidRPr="007E4D74" w:rsidTr="00E8382C">
        <w:tc>
          <w:tcPr>
            <w:tcW w:w="1220" w:type="dxa"/>
          </w:tcPr>
          <w:p w:rsidR="00A01B68" w:rsidRPr="007E4D74" w:rsidRDefault="00A01B68" w:rsidP="0075338F">
            <w:r w:rsidRPr="007E4D74">
              <w:t>20041011</w:t>
            </w:r>
          </w:p>
        </w:tc>
        <w:tc>
          <w:tcPr>
            <w:tcW w:w="372" w:type="dxa"/>
          </w:tcPr>
          <w:p w:rsidR="00A01B68" w:rsidRPr="007E4D74" w:rsidRDefault="00A01B68" w:rsidP="0075338F">
            <w:r w:rsidRPr="007E4D74">
              <w:t>5</w:t>
            </w:r>
          </w:p>
        </w:tc>
        <w:tc>
          <w:tcPr>
            <w:tcW w:w="2066" w:type="dxa"/>
          </w:tcPr>
          <w:p w:rsidR="00A01B68" w:rsidRPr="007E4D74" w:rsidRDefault="00A01B68" w:rsidP="0075338F">
            <w:r w:rsidRPr="007E4D74">
              <w:t>Leadership / Kerry</w:t>
            </w:r>
          </w:p>
        </w:tc>
        <w:tc>
          <w:tcPr>
            <w:tcW w:w="2510" w:type="dxa"/>
          </w:tcPr>
          <w:p w:rsidR="00A01B68" w:rsidRPr="007E4D74" w:rsidRDefault="00A01B68" w:rsidP="0075338F">
            <w:r w:rsidRPr="007E4D74">
              <w:t>O’Neill, John E.</w:t>
            </w:r>
          </w:p>
        </w:tc>
        <w:tc>
          <w:tcPr>
            <w:tcW w:w="6782" w:type="dxa"/>
          </w:tcPr>
          <w:p w:rsidR="00A01B68" w:rsidRPr="007E4D74" w:rsidRDefault="00A01B68" w:rsidP="007E4D74">
            <w:pPr>
              <w:tabs>
                <w:tab w:val="left" w:pos="1092"/>
              </w:tabs>
              <w:rPr>
                <w:bCs/>
                <w:color w:val="0563C1" w:themeColor="hyperlink"/>
                <w:u w:val="single"/>
              </w:rPr>
            </w:pPr>
            <w:hyperlink r:id="rId1327" w:history="1">
              <w:r w:rsidRPr="007E4D74">
                <w:rPr>
                  <w:rStyle w:val="Hyperlink"/>
                  <w:bCs/>
                </w:rPr>
                <w:t>Review: Unfit for Command–Swift Boat Veterans Speak Out Against John Kerry</w:t>
              </w:r>
            </w:hyperlink>
          </w:p>
        </w:tc>
      </w:tr>
      <w:tr w:rsidR="00A01B68" w:rsidRPr="00AC5BF0" w:rsidTr="00E8382C">
        <w:tc>
          <w:tcPr>
            <w:tcW w:w="1220" w:type="dxa"/>
          </w:tcPr>
          <w:p w:rsidR="00A01B68" w:rsidRPr="00AC5BF0" w:rsidRDefault="00A01B68" w:rsidP="0075338F">
            <w:r w:rsidRPr="00AC5BF0">
              <w:t>20010408</w:t>
            </w:r>
          </w:p>
        </w:tc>
        <w:tc>
          <w:tcPr>
            <w:tcW w:w="372" w:type="dxa"/>
          </w:tcPr>
          <w:p w:rsidR="00A01B68" w:rsidRPr="00AC5BF0" w:rsidRDefault="00A01B68" w:rsidP="0075338F">
            <w:r w:rsidRPr="00AC5BF0">
              <w:t>5</w:t>
            </w:r>
          </w:p>
        </w:tc>
        <w:tc>
          <w:tcPr>
            <w:tcW w:w="2066" w:type="dxa"/>
          </w:tcPr>
          <w:p w:rsidR="00A01B68" w:rsidRPr="00AC5BF0" w:rsidRDefault="00A01B68" w:rsidP="0075338F">
            <w:r w:rsidRPr="00AC5BF0">
              <w:t>Leadership / Labor</w:t>
            </w:r>
          </w:p>
        </w:tc>
        <w:tc>
          <w:tcPr>
            <w:tcW w:w="2510" w:type="dxa"/>
          </w:tcPr>
          <w:p w:rsidR="00A01B68" w:rsidRPr="00AC5BF0" w:rsidRDefault="00A01B68" w:rsidP="0075338F">
            <w:r w:rsidRPr="00AC5BF0">
              <w:t>Moser-Wellman, Annette</w:t>
            </w:r>
          </w:p>
        </w:tc>
        <w:tc>
          <w:tcPr>
            <w:tcW w:w="6782" w:type="dxa"/>
          </w:tcPr>
          <w:p w:rsidR="00A01B68" w:rsidRPr="00AC5BF0" w:rsidRDefault="00A01B68" w:rsidP="00DA0F29">
            <w:pPr>
              <w:rPr>
                <w:bCs/>
                <w:color w:val="0563C1" w:themeColor="hyperlink"/>
                <w:u w:val="single"/>
              </w:rPr>
            </w:pPr>
            <w:hyperlink r:id="rId1328" w:history="1">
              <w:r w:rsidRPr="00AC5BF0">
                <w:rPr>
                  <w:rStyle w:val="Hyperlink"/>
                  <w:bCs/>
                </w:rPr>
                <w:t>Review: The Five Faces of Genius</w:t>
              </w:r>
            </w:hyperlink>
          </w:p>
        </w:tc>
      </w:tr>
      <w:tr w:rsidR="00A01B68" w:rsidRPr="00A50D48" w:rsidTr="00E8382C">
        <w:tc>
          <w:tcPr>
            <w:tcW w:w="1220" w:type="dxa"/>
          </w:tcPr>
          <w:p w:rsidR="00A01B68" w:rsidRPr="00A50D48" w:rsidRDefault="00A01B68">
            <w:r w:rsidRPr="00A50D48">
              <w:t>20080202</w:t>
            </w:r>
          </w:p>
        </w:tc>
        <w:tc>
          <w:tcPr>
            <w:tcW w:w="372" w:type="dxa"/>
          </w:tcPr>
          <w:p w:rsidR="00A01B68" w:rsidRPr="00A50D48" w:rsidRDefault="00A01B68">
            <w:r w:rsidRPr="00A50D48">
              <w:t>5</w:t>
            </w:r>
          </w:p>
        </w:tc>
        <w:tc>
          <w:tcPr>
            <w:tcW w:w="2066" w:type="dxa"/>
          </w:tcPr>
          <w:p w:rsidR="00A01B68" w:rsidRPr="00A50D48" w:rsidRDefault="00A01B68">
            <w:r w:rsidRPr="00A50D48">
              <w:t>Leadership / NGO</w:t>
            </w:r>
          </w:p>
        </w:tc>
        <w:tc>
          <w:tcPr>
            <w:tcW w:w="2510" w:type="dxa"/>
          </w:tcPr>
          <w:p w:rsidR="00A01B68" w:rsidRPr="00A50D48" w:rsidRDefault="00A01B68">
            <w:r w:rsidRPr="00A50D48">
              <w:t>Drucker, Peter F.</w:t>
            </w:r>
          </w:p>
        </w:tc>
        <w:tc>
          <w:tcPr>
            <w:tcW w:w="6782" w:type="dxa"/>
          </w:tcPr>
          <w:p w:rsidR="00A01B68" w:rsidRPr="00A50D48" w:rsidRDefault="00A01B68" w:rsidP="00DB5CB5">
            <w:pPr>
              <w:rPr>
                <w:bCs/>
                <w:color w:val="0563C1" w:themeColor="hyperlink"/>
                <w:u w:val="single"/>
              </w:rPr>
            </w:pPr>
            <w:hyperlink r:id="rId1329" w:history="1">
              <w:r w:rsidRPr="00A50D48">
                <w:rPr>
                  <w:rStyle w:val="Hyperlink"/>
                  <w:bCs/>
                </w:rPr>
                <w:t>Review: Managing the Nonprofit Organization</w:t>
              </w:r>
            </w:hyperlink>
          </w:p>
        </w:tc>
      </w:tr>
      <w:tr w:rsidR="00A01B68" w:rsidRPr="008A208B" w:rsidTr="00E8382C">
        <w:tc>
          <w:tcPr>
            <w:tcW w:w="1220" w:type="dxa"/>
          </w:tcPr>
          <w:p w:rsidR="00A01B68" w:rsidRPr="008A208B" w:rsidRDefault="00A01B68" w:rsidP="0075338F">
            <w:r w:rsidRPr="008A208B">
              <w:t>20061108</w:t>
            </w:r>
          </w:p>
        </w:tc>
        <w:tc>
          <w:tcPr>
            <w:tcW w:w="372" w:type="dxa"/>
          </w:tcPr>
          <w:p w:rsidR="00A01B68" w:rsidRPr="008A208B" w:rsidRDefault="00A01B68" w:rsidP="0075338F">
            <w:r w:rsidRPr="008A208B">
              <w:t>5</w:t>
            </w:r>
          </w:p>
        </w:tc>
        <w:tc>
          <w:tcPr>
            <w:tcW w:w="2066" w:type="dxa"/>
          </w:tcPr>
          <w:p w:rsidR="00A01B68" w:rsidRPr="008A208B" w:rsidRDefault="00A01B68" w:rsidP="0075338F">
            <w:r w:rsidRPr="008A208B">
              <w:t>Leadership / Obama</w:t>
            </w:r>
          </w:p>
        </w:tc>
        <w:tc>
          <w:tcPr>
            <w:tcW w:w="2510" w:type="dxa"/>
          </w:tcPr>
          <w:p w:rsidR="00A01B68" w:rsidRPr="008A208B" w:rsidRDefault="00A01B68" w:rsidP="0075338F">
            <w:r w:rsidRPr="008A208B">
              <w:t>Obama, Barack</w:t>
            </w:r>
          </w:p>
        </w:tc>
        <w:tc>
          <w:tcPr>
            <w:tcW w:w="6782" w:type="dxa"/>
          </w:tcPr>
          <w:p w:rsidR="00A01B68" w:rsidRPr="008A208B" w:rsidRDefault="00A01B68" w:rsidP="0075338F">
            <w:pPr>
              <w:rPr>
                <w:bCs/>
                <w:color w:val="0563C1" w:themeColor="hyperlink"/>
                <w:u w:val="single"/>
              </w:rPr>
            </w:pPr>
            <w:hyperlink r:id="rId1330" w:history="1">
              <w:r w:rsidRPr="008A208B">
                <w:rPr>
                  <w:rStyle w:val="Hyperlink"/>
                  <w:bCs/>
                </w:rPr>
                <w:t>Review: The Audacity of Hope–Thoughts on Reclaiming the American Dream</w:t>
              </w:r>
            </w:hyperlink>
          </w:p>
        </w:tc>
      </w:tr>
      <w:tr w:rsidR="00A01B68" w:rsidRPr="00643E06" w:rsidTr="00E8382C">
        <w:tc>
          <w:tcPr>
            <w:tcW w:w="1220" w:type="dxa"/>
          </w:tcPr>
          <w:p w:rsidR="00A01B68" w:rsidRPr="005837D3" w:rsidRDefault="00A01B68">
            <w:r w:rsidRPr="005837D3">
              <w:t>20081018</w:t>
            </w:r>
          </w:p>
        </w:tc>
        <w:tc>
          <w:tcPr>
            <w:tcW w:w="372" w:type="dxa"/>
          </w:tcPr>
          <w:p w:rsidR="00A01B68" w:rsidRPr="005837D3" w:rsidRDefault="00A01B68">
            <w:r w:rsidRPr="005837D3">
              <w:t>5</w:t>
            </w:r>
          </w:p>
        </w:tc>
        <w:tc>
          <w:tcPr>
            <w:tcW w:w="2066" w:type="dxa"/>
          </w:tcPr>
          <w:p w:rsidR="00A01B68" w:rsidRPr="005837D3" w:rsidRDefault="00A01B68">
            <w:r w:rsidRPr="005837D3">
              <w:t>Leadership / Obama</w:t>
            </w:r>
          </w:p>
        </w:tc>
        <w:tc>
          <w:tcPr>
            <w:tcW w:w="2510" w:type="dxa"/>
          </w:tcPr>
          <w:p w:rsidR="00A01B68" w:rsidRPr="005837D3" w:rsidRDefault="00A01B68" w:rsidP="007605B9">
            <w:r>
              <w:t>Tarpley, Webster Griffin</w:t>
            </w:r>
          </w:p>
        </w:tc>
        <w:tc>
          <w:tcPr>
            <w:tcW w:w="6782" w:type="dxa"/>
          </w:tcPr>
          <w:p w:rsidR="00A01B68" w:rsidRPr="005837D3" w:rsidRDefault="00A01B68" w:rsidP="00DB5CB5">
            <w:pPr>
              <w:rPr>
                <w:bCs/>
                <w:color w:val="0563C1" w:themeColor="hyperlink"/>
                <w:u w:val="single"/>
              </w:rPr>
            </w:pPr>
            <w:hyperlink r:id="rId1331" w:history="1">
              <w:r w:rsidRPr="005837D3">
                <w:rPr>
                  <w:rStyle w:val="Hyperlink"/>
                  <w:bCs/>
                </w:rPr>
                <w:t>Review: Barack H. Obama–The Unauthorized Biography</w:t>
              </w:r>
            </w:hyperlink>
          </w:p>
        </w:tc>
      </w:tr>
      <w:tr w:rsidR="00A01B68" w:rsidRPr="00B953AE" w:rsidTr="00E8382C">
        <w:tc>
          <w:tcPr>
            <w:tcW w:w="1220" w:type="dxa"/>
          </w:tcPr>
          <w:p w:rsidR="00A01B68" w:rsidRPr="00B953AE" w:rsidRDefault="00A01B68">
            <w:r w:rsidRPr="00B953AE">
              <w:t>20071130</w:t>
            </w:r>
          </w:p>
        </w:tc>
        <w:tc>
          <w:tcPr>
            <w:tcW w:w="372" w:type="dxa"/>
          </w:tcPr>
          <w:p w:rsidR="00A01B68" w:rsidRPr="00B953AE" w:rsidRDefault="00A01B68">
            <w:r w:rsidRPr="00B953AE">
              <w:t>5</w:t>
            </w:r>
          </w:p>
        </w:tc>
        <w:tc>
          <w:tcPr>
            <w:tcW w:w="2066" w:type="dxa"/>
          </w:tcPr>
          <w:p w:rsidR="00A01B68" w:rsidRPr="00B953AE" w:rsidRDefault="00A01B68">
            <w:r w:rsidRPr="00B953AE">
              <w:t>Leadership / Powell</w:t>
            </w:r>
          </w:p>
        </w:tc>
        <w:tc>
          <w:tcPr>
            <w:tcW w:w="2510" w:type="dxa"/>
          </w:tcPr>
          <w:p w:rsidR="00A01B68" w:rsidRPr="00B953AE" w:rsidRDefault="00A01B68">
            <w:r w:rsidRPr="00B953AE">
              <w:t>Powell, Colin</w:t>
            </w:r>
          </w:p>
        </w:tc>
        <w:tc>
          <w:tcPr>
            <w:tcW w:w="6782" w:type="dxa"/>
          </w:tcPr>
          <w:p w:rsidR="00A01B68" w:rsidRPr="00B953AE" w:rsidRDefault="00A01B68" w:rsidP="00A50D48">
            <w:pPr>
              <w:rPr>
                <w:bCs/>
                <w:color w:val="0563C1" w:themeColor="hyperlink"/>
                <w:u w:val="single"/>
              </w:rPr>
            </w:pPr>
            <w:hyperlink r:id="rId1332" w:history="1">
              <w:r w:rsidRPr="00B953AE">
                <w:rPr>
                  <w:rStyle w:val="Hyperlink"/>
                  <w:bCs/>
                </w:rPr>
                <w:t>Review: My American Journey</w:t>
              </w:r>
            </w:hyperlink>
          </w:p>
        </w:tc>
      </w:tr>
      <w:tr w:rsidR="00A01B68" w:rsidRPr="002E4F34" w:rsidTr="00E8382C">
        <w:tc>
          <w:tcPr>
            <w:tcW w:w="1220" w:type="dxa"/>
          </w:tcPr>
          <w:p w:rsidR="00A01B68" w:rsidRPr="002E4F34" w:rsidRDefault="00A01B68" w:rsidP="0075338F">
            <w:r w:rsidRPr="002E4F34">
              <w:t>20060331</w:t>
            </w:r>
          </w:p>
        </w:tc>
        <w:tc>
          <w:tcPr>
            <w:tcW w:w="372" w:type="dxa"/>
          </w:tcPr>
          <w:p w:rsidR="00A01B68" w:rsidRPr="002E4F34" w:rsidRDefault="00A01B68" w:rsidP="0075338F">
            <w:r w:rsidRPr="002E4F34">
              <w:t>5</w:t>
            </w:r>
          </w:p>
        </w:tc>
        <w:tc>
          <w:tcPr>
            <w:tcW w:w="2066" w:type="dxa"/>
          </w:tcPr>
          <w:p w:rsidR="00A01B68" w:rsidRPr="002E4F34" w:rsidRDefault="00A01B68" w:rsidP="0075338F">
            <w:r w:rsidRPr="002E4F34">
              <w:t>Leadership / Schultz</w:t>
            </w:r>
          </w:p>
        </w:tc>
        <w:tc>
          <w:tcPr>
            <w:tcW w:w="2510" w:type="dxa"/>
          </w:tcPr>
          <w:p w:rsidR="00A01B68" w:rsidRPr="002E4F34" w:rsidRDefault="00A01B68" w:rsidP="0075338F">
            <w:r w:rsidRPr="002E4F34">
              <w:t>Schultz, George P.</w:t>
            </w:r>
          </w:p>
        </w:tc>
        <w:tc>
          <w:tcPr>
            <w:tcW w:w="6782" w:type="dxa"/>
          </w:tcPr>
          <w:p w:rsidR="00A01B68" w:rsidRPr="002E4F34" w:rsidRDefault="00A01B68" w:rsidP="003F0A53">
            <w:pPr>
              <w:rPr>
                <w:bCs/>
                <w:color w:val="0563C1" w:themeColor="hyperlink"/>
                <w:u w:val="single"/>
              </w:rPr>
            </w:pPr>
            <w:hyperlink r:id="rId1333" w:history="1">
              <w:r w:rsidRPr="002E4F34">
                <w:rPr>
                  <w:rStyle w:val="Hyperlink"/>
                  <w:bCs/>
                </w:rPr>
                <w:t>Review: Turmoil and Triumph My Years As Secretary of State</w:t>
              </w:r>
            </w:hyperlink>
          </w:p>
        </w:tc>
      </w:tr>
      <w:tr w:rsidR="00A01B68" w:rsidRPr="00A93BBC" w:rsidTr="00E8382C">
        <w:tc>
          <w:tcPr>
            <w:tcW w:w="1220" w:type="dxa"/>
          </w:tcPr>
          <w:p w:rsidR="00A01B68" w:rsidRPr="00A93BBC" w:rsidRDefault="00A01B68" w:rsidP="0075338F">
            <w:r w:rsidRPr="00A93BBC">
              <w:t>20051020</w:t>
            </w:r>
          </w:p>
        </w:tc>
        <w:tc>
          <w:tcPr>
            <w:tcW w:w="372" w:type="dxa"/>
          </w:tcPr>
          <w:p w:rsidR="00A01B68" w:rsidRPr="00A93BBC" w:rsidRDefault="00A01B68" w:rsidP="0075338F">
            <w:r w:rsidRPr="00A93BBC">
              <w:t>5</w:t>
            </w:r>
          </w:p>
        </w:tc>
        <w:tc>
          <w:tcPr>
            <w:tcW w:w="2066" w:type="dxa"/>
          </w:tcPr>
          <w:p w:rsidR="00A01B68" w:rsidRPr="00A93BBC" w:rsidRDefault="00A01B68" w:rsidP="0075338F">
            <w:r w:rsidRPr="00A93BBC">
              <w:t>Leadership / Tools</w:t>
            </w:r>
          </w:p>
        </w:tc>
        <w:tc>
          <w:tcPr>
            <w:tcW w:w="2510" w:type="dxa"/>
          </w:tcPr>
          <w:p w:rsidR="00A01B68" w:rsidRPr="00A93BBC" w:rsidRDefault="00A01B68" w:rsidP="0075338F">
            <w:r w:rsidRPr="00A93BBC">
              <w:t>Claldini, Robert B.</w:t>
            </w:r>
          </w:p>
        </w:tc>
        <w:tc>
          <w:tcPr>
            <w:tcW w:w="6782" w:type="dxa"/>
          </w:tcPr>
          <w:p w:rsidR="00A01B68" w:rsidRPr="00A93BBC" w:rsidRDefault="00A01B68" w:rsidP="00A93BBC">
            <w:pPr>
              <w:rPr>
                <w:bCs/>
                <w:color w:val="0563C1" w:themeColor="hyperlink"/>
                <w:u w:val="single"/>
              </w:rPr>
            </w:pPr>
            <w:hyperlink r:id="rId1334" w:history="1">
              <w:r w:rsidRPr="00A93BBC">
                <w:rPr>
                  <w:rStyle w:val="Hyperlink"/>
                  <w:bCs/>
                </w:rPr>
                <w:t>Review: Influence–Science and Practice (4th Edition)</w:t>
              </w:r>
            </w:hyperlink>
          </w:p>
        </w:tc>
      </w:tr>
      <w:tr w:rsidR="00A01B68" w:rsidRPr="00FD4868" w:rsidTr="00E8382C">
        <w:tc>
          <w:tcPr>
            <w:tcW w:w="1220" w:type="dxa"/>
          </w:tcPr>
          <w:p w:rsidR="00A01B68" w:rsidRPr="00FD4868" w:rsidRDefault="00A01B68" w:rsidP="0075338F">
            <w:r w:rsidRPr="00FD4868">
              <w:t>20021010</w:t>
            </w:r>
          </w:p>
        </w:tc>
        <w:tc>
          <w:tcPr>
            <w:tcW w:w="372" w:type="dxa"/>
          </w:tcPr>
          <w:p w:rsidR="00A01B68" w:rsidRPr="00FD4868" w:rsidRDefault="00A01B68" w:rsidP="0075338F">
            <w:r w:rsidRPr="00FD4868">
              <w:t>5</w:t>
            </w:r>
          </w:p>
        </w:tc>
        <w:tc>
          <w:tcPr>
            <w:tcW w:w="2066" w:type="dxa"/>
          </w:tcPr>
          <w:p w:rsidR="00A01B68" w:rsidRPr="00FD4868" w:rsidRDefault="00A01B68" w:rsidP="0075338F">
            <w:r w:rsidRPr="00FD4868">
              <w:t>Leadership / Tools</w:t>
            </w:r>
          </w:p>
        </w:tc>
        <w:tc>
          <w:tcPr>
            <w:tcW w:w="2510" w:type="dxa"/>
          </w:tcPr>
          <w:p w:rsidR="00A01B68" w:rsidRPr="00FD4868" w:rsidRDefault="00A01B68" w:rsidP="0075338F">
            <w:r>
              <w:t>Denning, Steve</w:t>
            </w:r>
          </w:p>
        </w:tc>
        <w:tc>
          <w:tcPr>
            <w:tcW w:w="6782" w:type="dxa"/>
          </w:tcPr>
          <w:p w:rsidR="00A01B68" w:rsidRPr="00FD4868" w:rsidRDefault="00A01B68" w:rsidP="00DA0F29">
            <w:pPr>
              <w:rPr>
                <w:bCs/>
                <w:color w:val="0563C1" w:themeColor="hyperlink"/>
                <w:u w:val="single"/>
              </w:rPr>
            </w:pPr>
            <w:hyperlink r:id="rId1335" w:history="1">
              <w:r w:rsidRPr="00FD4868">
                <w:rPr>
                  <w:rStyle w:val="Hyperlink"/>
                  <w:bCs/>
                </w:rPr>
                <w:t>Review: The Springboard–How Storytelling Ignites Action in Knowledge-Era Organizations</w:t>
              </w:r>
            </w:hyperlink>
          </w:p>
        </w:tc>
      </w:tr>
      <w:tr w:rsidR="00A01B68" w:rsidRPr="00835647" w:rsidTr="00E8382C">
        <w:tc>
          <w:tcPr>
            <w:tcW w:w="1220" w:type="dxa"/>
          </w:tcPr>
          <w:p w:rsidR="00A01B68" w:rsidRPr="00835647" w:rsidRDefault="00A01B68" w:rsidP="0075338F">
            <w:r w:rsidRPr="00835647">
              <w:t>20040808</w:t>
            </w:r>
          </w:p>
        </w:tc>
        <w:tc>
          <w:tcPr>
            <w:tcW w:w="372" w:type="dxa"/>
          </w:tcPr>
          <w:p w:rsidR="00A01B68" w:rsidRPr="00835647" w:rsidRDefault="00A01B68" w:rsidP="0075338F">
            <w:r w:rsidRPr="00835647">
              <w:t>5</w:t>
            </w:r>
          </w:p>
        </w:tc>
        <w:tc>
          <w:tcPr>
            <w:tcW w:w="2066" w:type="dxa"/>
          </w:tcPr>
          <w:p w:rsidR="00A01B68" w:rsidRPr="00835647" w:rsidRDefault="00A01B68" w:rsidP="0075338F">
            <w:r w:rsidRPr="00835647">
              <w:t>Leadership / Tools</w:t>
            </w:r>
          </w:p>
        </w:tc>
        <w:tc>
          <w:tcPr>
            <w:tcW w:w="2510" w:type="dxa"/>
          </w:tcPr>
          <w:p w:rsidR="00A01B68" w:rsidRPr="00835647" w:rsidRDefault="00A01B68" w:rsidP="0075338F">
            <w:r w:rsidRPr="00835647">
              <w:t>Fritz, Robert</w:t>
            </w:r>
          </w:p>
        </w:tc>
        <w:tc>
          <w:tcPr>
            <w:tcW w:w="6782" w:type="dxa"/>
          </w:tcPr>
          <w:p w:rsidR="00A01B68" w:rsidRPr="00835647" w:rsidRDefault="00A01B68" w:rsidP="00DA0F29">
            <w:pPr>
              <w:rPr>
                <w:bCs/>
                <w:color w:val="0563C1" w:themeColor="hyperlink"/>
                <w:u w:val="single"/>
              </w:rPr>
            </w:pPr>
            <w:hyperlink r:id="rId1336" w:history="1">
              <w:r w:rsidRPr="00835647">
                <w:rPr>
                  <w:rStyle w:val="Hyperlink"/>
                  <w:bCs/>
                </w:rPr>
                <w:t>Review: The Path of Least Resistance for Managers</w:t>
              </w:r>
            </w:hyperlink>
          </w:p>
        </w:tc>
      </w:tr>
      <w:tr w:rsidR="00A01B68" w:rsidRPr="00DB0403" w:rsidTr="00E8382C">
        <w:tc>
          <w:tcPr>
            <w:tcW w:w="1220" w:type="dxa"/>
          </w:tcPr>
          <w:p w:rsidR="00A01B68" w:rsidRPr="00DB0403" w:rsidRDefault="00A01B68" w:rsidP="0075338F">
            <w:r w:rsidRPr="00DB0403">
              <w:t>20051231</w:t>
            </w:r>
          </w:p>
        </w:tc>
        <w:tc>
          <w:tcPr>
            <w:tcW w:w="372" w:type="dxa"/>
          </w:tcPr>
          <w:p w:rsidR="00A01B68" w:rsidRPr="00DB0403" w:rsidRDefault="00A01B68" w:rsidP="0075338F">
            <w:r w:rsidRPr="00DB0403">
              <w:t>5</w:t>
            </w:r>
          </w:p>
        </w:tc>
        <w:tc>
          <w:tcPr>
            <w:tcW w:w="2066" w:type="dxa"/>
          </w:tcPr>
          <w:p w:rsidR="00A01B68" w:rsidRPr="00DB0403" w:rsidRDefault="00A01B68" w:rsidP="0075338F">
            <w:r w:rsidRPr="00DB0403">
              <w:t>Leadership / Tools</w:t>
            </w:r>
          </w:p>
        </w:tc>
        <w:tc>
          <w:tcPr>
            <w:tcW w:w="2510" w:type="dxa"/>
          </w:tcPr>
          <w:p w:rsidR="00A01B68" w:rsidRPr="00DB0403" w:rsidRDefault="00A01B68" w:rsidP="0075338F">
            <w:r w:rsidRPr="00DB0403">
              <w:t>Hasling, John</w:t>
            </w:r>
          </w:p>
        </w:tc>
        <w:tc>
          <w:tcPr>
            <w:tcW w:w="6782" w:type="dxa"/>
          </w:tcPr>
          <w:p w:rsidR="00A01B68" w:rsidRPr="00DB0403" w:rsidRDefault="00A01B68" w:rsidP="00DB0403">
            <w:pPr>
              <w:rPr>
                <w:bCs/>
                <w:color w:val="0563C1" w:themeColor="hyperlink"/>
                <w:u w:val="single"/>
              </w:rPr>
            </w:pPr>
            <w:hyperlink r:id="rId1337" w:history="1">
              <w:r w:rsidRPr="00DB0403">
                <w:rPr>
                  <w:rStyle w:val="Hyperlink"/>
                  <w:bCs/>
                </w:rPr>
                <w:t>Review: The Audience, The Message, The Speaker with Public Speaking PowerWeb</w:t>
              </w:r>
            </w:hyperlink>
          </w:p>
        </w:tc>
      </w:tr>
      <w:tr w:rsidR="00A01B68" w:rsidRPr="009C73BD" w:rsidTr="00E8382C">
        <w:tc>
          <w:tcPr>
            <w:tcW w:w="1220" w:type="dxa"/>
          </w:tcPr>
          <w:p w:rsidR="00A01B68" w:rsidRPr="009C73BD" w:rsidRDefault="00A01B68" w:rsidP="0075338F">
            <w:r w:rsidRPr="009C73BD">
              <w:t>20040530</w:t>
            </w:r>
          </w:p>
        </w:tc>
        <w:tc>
          <w:tcPr>
            <w:tcW w:w="372" w:type="dxa"/>
          </w:tcPr>
          <w:p w:rsidR="00A01B68" w:rsidRPr="009C73BD" w:rsidRDefault="00A01B68" w:rsidP="0075338F">
            <w:r w:rsidRPr="009C73BD">
              <w:t>5</w:t>
            </w:r>
          </w:p>
        </w:tc>
        <w:tc>
          <w:tcPr>
            <w:tcW w:w="2066" w:type="dxa"/>
          </w:tcPr>
          <w:p w:rsidR="00A01B68" w:rsidRPr="009C73BD" w:rsidRDefault="00A01B68" w:rsidP="0075338F">
            <w:r w:rsidRPr="009C73BD">
              <w:t>Leadership / Tools</w:t>
            </w:r>
          </w:p>
        </w:tc>
        <w:tc>
          <w:tcPr>
            <w:tcW w:w="2510" w:type="dxa"/>
          </w:tcPr>
          <w:p w:rsidR="00A01B68" w:rsidRPr="009C73BD" w:rsidRDefault="00A01B68" w:rsidP="0075338F">
            <w:r w:rsidRPr="009C73BD">
              <w:t>Lanham, Richard A.</w:t>
            </w:r>
          </w:p>
        </w:tc>
        <w:tc>
          <w:tcPr>
            <w:tcW w:w="6782" w:type="dxa"/>
          </w:tcPr>
          <w:p w:rsidR="00A01B68" w:rsidRPr="009C73BD" w:rsidRDefault="00A01B68" w:rsidP="009014CB">
            <w:pPr>
              <w:rPr>
                <w:bCs/>
                <w:color w:val="0563C1" w:themeColor="hyperlink"/>
                <w:u w:val="single"/>
              </w:rPr>
            </w:pPr>
            <w:hyperlink r:id="rId1338" w:history="1">
              <w:r w:rsidRPr="009C73BD">
                <w:rPr>
                  <w:rStyle w:val="Hyperlink"/>
                  <w:bCs/>
                </w:rPr>
                <w:t>Review: Revising business prose</w:t>
              </w:r>
            </w:hyperlink>
          </w:p>
        </w:tc>
      </w:tr>
      <w:tr w:rsidR="00A01B68" w:rsidRPr="00237670" w:rsidTr="00E8382C">
        <w:tc>
          <w:tcPr>
            <w:tcW w:w="1220" w:type="dxa"/>
          </w:tcPr>
          <w:p w:rsidR="00A01B68" w:rsidRPr="00237670" w:rsidRDefault="00A01B68" w:rsidP="0075338F">
            <w:r w:rsidRPr="00237670">
              <w:t>20050912</w:t>
            </w:r>
          </w:p>
        </w:tc>
        <w:tc>
          <w:tcPr>
            <w:tcW w:w="372" w:type="dxa"/>
          </w:tcPr>
          <w:p w:rsidR="00A01B68" w:rsidRPr="00237670" w:rsidRDefault="00A01B68" w:rsidP="0075338F">
            <w:r w:rsidRPr="00237670">
              <w:t>5</w:t>
            </w:r>
          </w:p>
        </w:tc>
        <w:tc>
          <w:tcPr>
            <w:tcW w:w="2066" w:type="dxa"/>
          </w:tcPr>
          <w:p w:rsidR="00A01B68" w:rsidRPr="00237670" w:rsidRDefault="00A01B68" w:rsidP="0075338F">
            <w:r w:rsidRPr="00237670">
              <w:t>Leadership / Tools</w:t>
            </w:r>
          </w:p>
        </w:tc>
        <w:tc>
          <w:tcPr>
            <w:tcW w:w="2510" w:type="dxa"/>
          </w:tcPr>
          <w:p w:rsidR="00A01B68" w:rsidRPr="00237670" w:rsidRDefault="00A01B68" w:rsidP="0075338F">
            <w:r w:rsidRPr="00237670">
              <w:t>Maruska, Don</w:t>
            </w:r>
          </w:p>
        </w:tc>
        <w:tc>
          <w:tcPr>
            <w:tcW w:w="6782" w:type="dxa"/>
          </w:tcPr>
          <w:p w:rsidR="00A01B68" w:rsidRPr="00237670" w:rsidRDefault="00A01B68" w:rsidP="003E020A">
            <w:pPr>
              <w:rPr>
                <w:bCs/>
                <w:color w:val="0563C1" w:themeColor="hyperlink"/>
                <w:u w:val="single"/>
              </w:rPr>
            </w:pPr>
            <w:hyperlink r:id="rId1339" w:history="1">
              <w:r w:rsidRPr="00237670">
                <w:rPr>
                  <w:rStyle w:val="Hyperlink"/>
                  <w:bCs/>
                </w:rPr>
                <w:t>Review: How Great Decisions Get Made–10 Easy Steps for Reaching Agreement on Even the Toughest Issues</w:t>
              </w:r>
            </w:hyperlink>
          </w:p>
        </w:tc>
      </w:tr>
      <w:tr w:rsidR="00A01B68" w:rsidRPr="00AE15AC" w:rsidTr="00E8382C">
        <w:tc>
          <w:tcPr>
            <w:tcW w:w="1220" w:type="dxa"/>
          </w:tcPr>
          <w:p w:rsidR="00A01B68" w:rsidRPr="00AE15AC" w:rsidRDefault="00A01B68" w:rsidP="0075338F">
            <w:r w:rsidRPr="00AE15AC">
              <w:t>20050409</w:t>
            </w:r>
          </w:p>
        </w:tc>
        <w:tc>
          <w:tcPr>
            <w:tcW w:w="372" w:type="dxa"/>
          </w:tcPr>
          <w:p w:rsidR="00A01B68" w:rsidRPr="00AE15AC" w:rsidRDefault="00A01B68" w:rsidP="0075338F">
            <w:r w:rsidRPr="00AE15AC">
              <w:t>5</w:t>
            </w:r>
          </w:p>
        </w:tc>
        <w:tc>
          <w:tcPr>
            <w:tcW w:w="2066" w:type="dxa"/>
          </w:tcPr>
          <w:p w:rsidR="00A01B68" w:rsidRPr="00AE15AC" w:rsidRDefault="00A01B68" w:rsidP="0075338F">
            <w:r w:rsidRPr="00AE15AC">
              <w:t>Leadership / Tools</w:t>
            </w:r>
          </w:p>
        </w:tc>
        <w:tc>
          <w:tcPr>
            <w:tcW w:w="2510" w:type="dxa"/>
          </w:tcPr>
          <w:p w:rsidR="00A01B68" w:rsidRPr="00AE15AC" w:rsidRDefault="00A01B68" w:rsidP="0075338F">
            <w:r w:rsidRPr="00AE15AC">
              <w:t>Neff, Thomas J.</w:t>
            </w:r>
          </w:p>
        </w:tc>
        <w:tc>
          <w:tcPr>
            <w:tcW w:w="6782" w:type="dxa"/>
          </w:tcPr>
          <w:p w:rsidR="00A01B68" w:rsidRPr="00AE15AC" w:rsidRDefault="00A01B68" w:rsidP="00DA0F29">
            <w:pPr>
              <w:rPr>
                <w:bCs/>
                <w:color w:val="0563C1" w:themeColor="hyperlink"/>
                <w:u w:val="single"/>
              </w:rPr>
            </w:pPr>
            <w:hyperlink r:id="rId1340" w:history="1">
              <w:r w:rsidRPr="00AE15AC">
                <w:rPr>
                  <w:rStyle w:val="Hyperlink"/>
                  <w:bCs/>
                </w:rPr>
                <w:t>Review: You’re in Charge–Now What? The 8 Point Plan</w:t>
              </w:r>
            </w:hyperlink>
          </w:p>
        </w:tc>
      </w:tr>
      <w:tr w:rsidR="00A01B68" w:rsidRPr="009C73BD" w:rsidTr="00E8382C">
        <w:tc>
          <w:tcPr>
            <w:tcW w:w="1220" w:type="dxa"/>
          </w:tcPr>
          <w:p w:rsidR="00A01B68" w:rsidRPr="009C73BD" w:rsidRDefault="00A01B68" w:rsidP="0075338F">
            <w:r w:rsidRPr="009C73BD">
              <w:t>20040429</w:t>
            </w:r>
          </w:p>
        </w:tc>
        <w:tc>
          <w:tcPr>
            <w:tcW w:w="372" w:type="dxa"/>
          </w:tcPr>
          <w:p w:rsidR="00A01B68" w:rsidRPr="009C73BD" w:rsidRDefault="00A01B68" w:rsidP="0075338F">
            <w:r w:rsidRPr="009C73BD">
              <w:t>5</w:t>
            </w:r>
          </w:p>
        </w:tc>
        <w:tc>
          <w:tcPr>
            <w:tcW w:w="2066" w:type="dxa"/>
          </w:tcPr>
          <w:p w:rsidR="00A01B68" w:rsidRPr="009C73BD" w:rsidRDefault="00A01B68" w:rsidP="0075338F">
            <w:r w:rsidRPr="009C73BD">
              <w:t>Leadership / Tools</w:t>
            </w:r>
          </w:p>
        </w:tc>
        <w:tc>
          <w:tcPr>
            <w:tcW w:w="2510" w:type="dxa"/>
          </w:tcPr>
          <w:p w:rsidR="00A01B68" w:rsidRPr="009C73BD" w:rsidRDefault="00A01B68" w:rsidP="0075338F">
            <w:r w:rsidRPr="009C73BD">
              <w:t>Vass, Jerry</w:t>
            </w:r>
          </w:p>
        </w:tc>
        <w:tc>
          <w:tcPr>
            <w:tcW w:w="6782" w:type="dxa"/>
          </w:tcPr>
          <w:p w:rsidR="00A01B68" w:rsidRPr="009C73BD" w:rsidRDefault="00A01B68" w:rsidP="009C73BD">
            <w:pPr>
              <w:rPr>
                <w:bCs/>
                <w:color w:val="0563C1" w:themeColor="hyperlink"/>
                <w:u w:val="single"/>
              </w:rPr>
            </w:pPr>
            <w:hyperlink r:id="rId1341" w:history="1">
              <w:r w:rsidRPr="009C73BD">
                <w:rPr>
                  <w:rStyle w:val="Hyperlink"/>
                  <w:bCs/>
                </w:rPr>
                <w:t xml:space="preserve">Review: Soft Selling in a Hard World–Plain Talk on the Art of Persuasion </w:t>
              </w:r>
            </w:hyperlink>
          </w:p>
        </w:tc>
      </w:tr>
      <w:tr w:rsidR="00A01B68" w:rsidRPr="00A50D48" w:rsidTr="00E8382C">
        <w:tc>
          <w:tcPr>
            <w:tcW w:w="1220" w:type="dxa"/>
          </w:tcPr>
          <w:p w:rsidR="00A01B68" w:rsidRPr="00DD07B6" w:rsidRDefault="00A01B68" w:rsidP="0075338F">
            <w:r w:rsidRPr="00DD07B6">
              <w:t>20000407</w:t>
            </w:r>
          </w:p>
        </w:tc>
        <w:tc>
          <w:tcPr>
            <w:tcW w:w="372" w:type="dxa"/>
          </w:tcPr>
          <w:p w:rsidR="00A01B68" w:rsidRPr="00DD07B6" w:rsidRDefault="00A01B68" w:rsidP="0075338F">
            <w:r>
              <w:t>5</w:t>
            </w:r>
          </w:p>
        </w:tc>
        <w:tc>
          <w:tcPr>
            <w:tcW w:w="2066" w:type="dxa"/>
          </w:tcPr>
          <w:p w:rsidR="00A01B68" w:rsidRPr="00DD07B6" w:rsidRDefault="00A01B68" w:rsidP="0075338F">
            <w:r w:rsidRPr="00DD07B6">
              <w:t>Leadership / Use of History</w:t>
            </w:r>
          </w:p>
        </w:tc>
        <w:tc>
          <w:tcPr>
            <w:tcW w:w="2510" w:type="dxa"/>
          </w:tcPr>
          <w:p w:rsidR="00A01B68" w:rsidRPr="00DD07B6" w:rsidRDefault="00A01B68" w:rsidP="0075338F">
            <w:r w:rsidRPr="00DD07B6">
              <w:t>Neustadt, Richard E.</w:t>
            </w:r>
          </w:p>
        </w:tc>
        <w:tc>
          <w:tcPr>
            <w:tcW w:w="6782" w:type="dxa"/>
          </w:tcPr>
          <w:p w:rsidR="00A01B68" w:rsidRPr="00DD07B6" w:rsidRDefault="00A01B68" w:rsidP="00DA0F29">
            <w:pPr>
              <w:rPr>
                <w:bCs/>
                <w:color w:val="0563C1" w:themeColor="hyperlink"/>
                <w:u w:val="single"/>
              </w:rPr>
            </w:pPr>
            <w:hyperlink r:id="rId1342" w:history="1">
              <w:r w:rsidRPr="00DD07B6">
                <w:rPr>
                  <w:rStyle w:val="Hyperlink"/>
                  <w:bCs/>
                </w:rPr>
                <w:t>Review: Thinking in Time–The Uses of History for Decision-Makers</w:t>
              </w:r>
            </w:hyperlink>
          </w:p>
        </w:tc>
      </w:tr>
      <w:tr w:rsidR="00A01B68" w:rsidRPr="00B445C1" w:rsidTr="00E8382C">
        <w:tc>
          <w:tcPr>
            <w:tcW w:w="1220" w:type="dxa"/>
          </w:tcPr>
          <w:p w:rsidR="00A01B68" w:rsidRPr="00B445C1" w:rsidRDefault="00A01B68">
            <w:r w:rsidRPr="00B445C1">
              <w:t>20080420</w:t>
            </w:r>
          </w:p>
        </w:tc>
        <w:tc>
          <w:tcPr>
            <w:tcW w:w="372" w:type="dxa"/>
          </w:tcPr>
          <w:p w:rsidR="00A01B68" w:rsidRPr="00B445C1" w:rsidRDefault="00A01B68">
            <w:r w:rsidRPr="00B445C1">
              <w:t>5</w:t>
            </w:r>
          </w:p>
        </w:tc>
        <w:tc>
          <w:tcPr>
            <w:tcW w:w="2066" w:type="dxa"/>
          </w:tcPr>
          <w:p w:rsidR="00A01B68" w:rsidRPr="00B445C1" w:rsidRDefault="00A01B68">
            <w:r w:rsidRPr="00B445C1">
              <w:t>Leadership / Ventura</w:t>
            </w:r>
          </w:p>
        </w:tc>
        <w:tc>
          <w:tcPr>
            <w:tcW w:w="2510" w:type="dxa"/>
          </w:tcPr>
          <w:p w:rsidR="00A01B68" w:rsidRPr="00B445C1" w:rsidRDefault="00A01B68">
            <w:r w:rsidRPr="00B445C1">
              <w:t>Ventura, Jesse</w:t>
            </w:r>
          </w:p>
        </w:tc>
        <w:tc>
          <w:tcPr>
            <w:tcW w:w="6782" w:type="dxa"/>
          </w:tcPr>
          <w:p w:rsidR="00A01B68" w:rsidRPr="00B445C1" w:rsidRDefault="00A01B68" w:rsidP="00DB5CB5">
            <w:pPr>
              <w:rPr>
                <w:bCs/>
                <w:color w:val="0563C1" w:themeColor="hyperlink"/>
                <w:u w:val="single"/>
              </w:rPr>
            </w:pPr>
            <w:hyperlink r:id="rId1343" w:history="1">
              <w:r w:rsidRPr="00B445C1">
                <w:rPr>
                  <w:rStyle w:val="Hyperlink"/>
                  <w:bCs/>
                </w:rPr>
                <w:t xml:space="preserve">Review: Don’t Start the Revolution Without </w:t>
              </w:r>
              <w:r w:rsidRPr="00B445C1">
                <w:rPr>
                  <w:rStyle w:val="Hyperlink"/>
                  <w:bCs/>
                </w:rPr>
                <w:lastRenderedPageBreak/>
                <w:t>Me!</w:t>
              </w:r>
            </w:hyperlink>
          </w:p>
        </w:tc>
      </w:tr>
      <w:tr w:rsidR="00A01B68" w:rsidRPr="00F4498B" w:rsidTr="00E8382C">
        <w:tc>
          <w:tcPr>
            <w:tcW w:w="1220" w:type="dxa"/>
          </w:tcPr>
          <w:p w:rsidR="00A01B68" w:rsidRPr="00F4498B" w:rsidRDefault="00A01B68">
            <w:r w:rsidRPr="00F4498B">
              <w:t>20090904</w:t>
            </w:r>
          </w:p>
        </w:tc>
        <w:tc>
          <w:tcPr>
            <w:tcW w:w="372" w:type="dxa"/>
          </w:tcPr>
          <w:p w:rsidR="00A01B68" w:rsidRPr="00F4498B" w:rsidRDefault="00A01B68">
            <w:r w:rsidRPr="00F4498B">
              <w:t>5</w:t>
            </w:r>
          </w:p>
        </w:tc>
        <w:tc>
          <w:tcPr>
            <w:tcW w:w="2066" w:type="dxa"/>
          </w:tcPr>
          <w:p w:rsidR="00A01B68" w:rsidRPr="00F4498B" w:rsidRDefault="00A01B68">
            <w:r w:rsidRPr="00F4498B">
              <w:t>Leadership / Women</w:t>
            </w:r>
          </w:p>
        </w:tc>
        <w:tc>
          <w:tcPr>
            <w:tcW w:w="2510" w:type="dxa"/>
          </w:tcPr>
          <w:p w:rsidR="00A01B68" w:rsidRPr="00F4498B" w:rsidRDefault="00A01B68">
            <w:r w:rsidRPr="00F4498B">
              <w:t>Gilligan, Carlo</w:t>
            </w:r>
          </w:p>
        </w:tc>
        <w:tc>
          <w:tcPr>
            <w:tcW w:w="6782" w:type="dxa"/>
          </w:tcPr>
          <w:p w:rsidR="00A01B68" w:rsidRPr="00F4498B" w:rsidRDefault="00A01B68" w:rsidP="00DB5CB5">
            <w:pPr>
              <w:rPr>
                <w:bCs/>
                <w:color w:val="0563C1" w:themeColor="hyperlink"/>
                <w:u w:val="single"/>
              </w:rPr>
            </w:pPr>
            <w:hyperlink r:id="rId1344" w:history="1">
              <w:r w:rsidRPr="00F4498B">
                <w:rPr>
                  <w:rStyle w:val="Hyperlink"/>
                  <w:bCs/>
                </w:rPr>
                <w:t>Review: Mapping the Moral Domain: A Contribution of Women’s Thinking to Psychological Theory and Education</w:t>
              </w:r>
            </w:hyperlink>
          </w:p>
        </w:tc>
      </w:tr>
      <w:tr w:rsidR="00A01B68" w:rsidRPr="00D817E8" w:rsidTr="00E8382C">
        <w:tc>
          <w:tcPr>
            <w:tcW w:w="1220" w:type="dxa"/>
          </w:tcPr>
          <w:p w:rsidR="00A01B68" w:rsidRPr="00D817E8" w:rsidRDefault="00A01B68">
            <w:r w:rsidRPr="00D817E8">
              <w:t>20080510</w:t>
            </w:r>
          </w:p>
        </w:tc>
        <w:tc>
          <w:tcPr>
            <w:tcW w:w="372" w:type="dxa"/>
          </w:tcPr>
          <w:p w:rsidR="00A01B68" w:rsidRPr="00D817E8" w:rsidRDefault="00A01B68">
            <w:r w:rsidRPr="00D817E8">
              <w:t>5</w:t>
            </w:r>
          </w:p>
        </w:tc>
        <w:tc>
          <w:tcPr>
            <w:tcW w:w="2066" w:type="dxa"/>
          </w:tcPr>
          <w:p w:rsidR="00A01B68" w:rsidRPr="00D817E8" w:rsidRDefault="00A01B68">
            <w:r w:rsidRPr="00D817E8">
              <w:t>Media</w:t>
            </w:r>
          </w:p>
        </w:tc>
        <w:tc>
          <w:tcPr>
            <w:tcW w:w="2510" w:type="dxa"/>
          </w:tcPr>
          <w:p w:rsidR="00A01B68" w:rsidRPr="00D817E8" w:rsidRDefault="00A01B68">
            <w:r w:rsidRPr="00D817E8">
              <w:t>Jenkins, Henry</w:t>
            </w:r>
          </w:p>
        </w:tc>
        <w:tc>
          <w:tcPr>
            <w:tcW w:w="6782" w:type="dxa"/>
          </w:tcPr>
          <w:p w:rsidR="00A01B68" w:rsidRPr="00D817E8" w:rsidRDefault="00A01B68" w:rsidP="00DB5CB5">
            <w:pPr>
              <w:rPr>
                <w:bCs/>
                <w:color w:val="0563C1" w:themeColor="hyperlink"/>
                <w:u w:val="single"/>
              </w:rPr>
            </w:pPr>
            <w:hyperlink r:id="rId1345" w:history="1">
              <w:r w:rsidRPr="00D817E8">
                <w:rPr>
                  <w:rStyle w:val="Hyperlink"/>
                  <w:bCs/>
                </w:rPr>
                <w:t>Review: Convergence Culture–Where Old and New Media Collide</w:t>
              </w:r>
            </w:hyperlink>
          </w:p>
        </w:tc>
      </w:tr>
      <w:tr w:rsidR="00A01B68" w:rsidRPr="00BE774C" w:rsidTr="00E8382C">
        <w:tc>
          <w:tcPr>
            <w:tcW w:w="1220" w:type="dxa"/>
          </w:tcPr>
          <w:p w:rsidR="00A01B68" w:rsidRPr="00BE774C" w:rsidRDefault="00A01B68">
            <w:r w:rsidRPr="00BE774C">
              <w:t>20130822</w:t>
            </w:r>
          </w:p>
        </w:tc>
        <w:tc>
          <w:tcPr>
            <w:tcW w:w="372" w:type="dxa"/>
          </w:tcPr>
          <w:p w:rsidR="00A01B68" w:rsidRPr="00BE774C" w:rsidRDefault="00A01B68">
            <w:r w:rsidRPr="00BE774C">
              <w:t>5</w:t>
            </w:r>
          </w:p>
        </w:tc>
        <w:tc>
          <w:tcPr>
            <w:tcW w:w="2066" w:type="dxa"/>
          </w:tcPr>
          <w:p w:rsidR="00A01B68" w:rsidRPr="00BE774C" w:rsidRDefault="00A01B68">
            <w:r w:rsidRPr="00BE774C">
              <w:t>Media</w:t>
            </w:r>
          </w:p>
        </w:tc>
        <w:tc>
          <w:tcPr>
            <w:tcW w:w="2510" w:type="dxa"/>
          </w:tcPr>
          <w:p w:rsidR="00A01B68" w:rsidRPr="00BE774C" w:rsidRDefault="00A01B68">
            <w:r w:rsidRPr="00BE774C">
              <w:t>Lopez, Antonio</w:t>
            </w:r>
          </w:p>
        </w:tc>
        <w:tc>
          <w:tcPr>
            <w:tcW w:w="6782" w:type="dxa"/>
          </w:tcPr>
          <w:p w:rsidR="00A01B68" w:rsidRPr="00BE774C" w:rsidRDefault="00A01B68" w:rsidP="00DB5CB5">
            <w:pPr>
              <w:rPr>
                <w:bCs/>
                <w:color w:val="0563C1" w:themeColor="hyperlink"/>
                <w:u w:val="single"/>
              </w:rPr>
            </w:pPr>
            <w:hyperlink r:id="rId1346" w:history="1">
              <w:r w:rsidRPr="00BE774C">
                <w:rPr>
                  <w:rStyle w:val="Hyperlink"/>
                  <w:bCs/>
                </w:rPr>
                <w:t>Review: The Media Ecosystem — What Ecology Can Teach Us About Responsible Media Practice</w:t>
              </w:r>
            </w:hyperlink>
          </w:p>
        </w:tc>
      </w:tr>
      <w:tr w:rsidR="00A01B68" w:rsidRPr="008A2265" w:rsidTr="00E8382C">
        <w:tc>
          <w:tcPr>
            <w:tcW w:w="1220" w:type="dxa"/>
          </w:tcPr>
          <w:p w:rsidR="00A01B68" w:rsidRPr="008A2265" w:rsidRDefault="00A01B68" w:rsidP="0075338F">
            <w:r w:rsidRPr="008A2265">
              <w:t>20011028</w:t>
            </w:r>
          </w:p>
        </w:tc>
        <w:tc>
          <w:tcPr>
            <w:tcW w:w="372" w:type="dxa"/>
          </w:tcPr>
          <w:p w:rsidR="00A01B68" w:rsidRPr="008A2265" w:rsidRDefault="00A01B68" w:rsidP="0075338F">
            <w:r w:rsidRPr="008A2265">
              <w:t>5</w:t>
            </w:r>
          </w:p>
        </w:tc>
        <w:tc>
          <w:tcPr>
            <w:tcW w:w="2066" w:type="dxa"/>
          </w:tcPr>
          <w:p w:rsidR="00A01B68" w:rsidRPr="008A2265" w:rsidRDefault="00A01B68" w:rsidP="0075338F">
            <w:r w:rsidRPr="008A2265">
              <w:t>Media</w:t>
            </w:r>
          </w:p>
        </w:tc>
        <w:tc>
          <w:tcPr>
            <w:tcW w:w="2510" w:type="dxa"/>
          </w:tcPr>
          <w:p w:rsidR="00A01B68" w:rsidRPr="008A2265" w:rsidRDefault="00A01B68" w:rsidP="0075338F">
            <w:r w:rsidRPr="008A2265">
              <w:t>O’Reilly, Bill</w:t>
            </w:r>
          </w:p>
        </w:tc>
        <w:tc>
          <w:tcPr>
            <w:tcW w:w="6782" w:type="dxa"/>
          </w:tcPr>
          <w:p w:rsidR="00A01B68" w:rsidRPr="008A2265" w:rsidRDefault="00A01B68" w:rsidP="00DA0F29">
            <w:pPr>
              <w:rPr>
                <w:bCs/>
                <w:color w:val="0563C1" w:themeColor="hyperlink"/>
                <w:u w:val="single"/>
              </w:rPr>
            </w:pPr>
            <w:hyperlink r:id="rId1347" w:history="1">
              <w:r w:rsidRPr="008A2265">
                <w:rPr>
                  <w:rStyle w:val="Hyperlink"/>
                  <w:bCs/>
                </w:rPr>
                <w:t>Review: The O’Reilly Factor–The Good, the Bad, and the Completely Ridiculous in American Life</w:t>
              </w:r>
            </w:hyperlink>
          </w:p>
        </w:tc>
      </w:tr>
      <w:tr w:rsidR="00A01B68" w:rsidRPr="008A2265" w:rsidTr="00E8382C">
        <w:tc>
          <w:tcPr>
            <w:tcW w:w="1220" w:type="dxa"/>
          </w:tcPr>
          <w:p w:rsidR="00A01B68" w:rsidRPr="008A2265" w:rsidRDefault="00A01B68" w:rsidP="0075338F">
            <w:r w:rsidRPr="008A2265">
              <w:t>20011201</w:t>
            </w:r>
          </w:p>
        </w:tc>
        <w:tc>
          <w:tcPr>
            <w:tcW w:w="372" w:type="dxa"/>
          </w:tcPr>
          <w:p w:rsidR="00A01B68" w:rsidRPr="008A2265" w:rsidRDefault="00A01B68" w:rsidP="0075338F">
            <w:r w:rsidRPr="008A2265">
              <w:t>5</w:t>
            </w:r>
          </w:p>
        </w:tc>
        <w:tc>
          <w:tcPr>
            <w:tcW w:w="2066" w:type="dxa"/>
          </w:tcPr>
          <w:p w:rsidR="00A01B68" w:rsidRPr="008A2265" w:rsidRDefault="00A01B68" w:rsidP="0075338F">
            <w:r w:rsidRPr="008A2265">
              <w:t>Media</w:t>
            </w:r>
          </w:p>
        </w:tc>
        <w:tc>
          <w:tcPr>
            <w:tcW w:w="2510" w:type="dxa"/>
          </w:tcPr>
          <w:p w:rsidR="00A01B68" w:rsidRPr="008A2265" w:rsidRDefault="00A01B68" w:rsidP="0075338F">
            <w:r w:rsidRPr="008A2265">
              <w:t>O’Reilly, Bill</w:t>
            </w:r>
          </w:p>
        </w:tc>
        <w:tc>
          <w:tcPr>
            <w:tcW w:w="6782" w:type="dxa"/>
          </w:tcPr>
          <w:p w:rsidR="00A01B68" w:rsidRPr="008A2265" w:rsidRDefault="00A01B68" w:rsidP="00DA0F29">
            <w:pPr>
              <w:rPr>
                <w:bCs/>
                <w:color w:val="0563C1" w:themeColor="hyperlink"/>
                <w:u w:val="single"/>
              </w:rPr>
            </w:pPr>
            <w:hyperlink r:id="rId1348" w:history="1">
              <w:r w:rsidRPr="008A2265">
                <w:rPr>
                  <w:rStyle w:val="Hyperlink"/>
                  <w:bCs/>
                </w:rPr>
                <w:t>Review: Those Who Trespass</w:t>
              </w:r>
            </w:hyperlink>
          </w:p>
        </w:tc>
      </w:tr>
      <w:tr w:rsidR="00A01B68" w:rsidRPr="00F4498B" w:rsidTr="00E8382C">
        <w:tc>
          <w:tcPr>
            <w:tcW w:w="1220" w:type="dxa"/>
          </w:tcPr>
          <w:p w:rsidR="00A01B68" w:rsidRPr="00F4498B" w:rsidRDefault="00A01B68">
            <w:r w:rsidRPr="00F4498B">
              <w:t>20090906</w:t>
            </w:r>
          </w:p>
        </w:tc>
        <w:tc>
          <w:tcPr>
            <w:tcW w:w="372" w:type="dxa"/>
          </w:tcPr>
          <w:p w:rsidR="00A01B68" w:rsidRPr="00F4498B" w:rsidRDefault="00A01B68">
            <w:r w:rsidRPr="00F4498B">
              <w:t>5</w:t>
            </w:r>
          </w:p>
        </w:tc>
        <w:tc>
          <w:tcPr>
            <w:tcW w:w="2066" w:type="dxa"/>
          </w:tcPr>
          <w:p w:rsidR="00A01B68" w:rsidRPr="00F4498B" w:rsidRDefault="00A01B68">
            <w:r w:rsidRPr="00F4498B">
              <w:t>Media</w:t>
            </w:r>
          </w:p>
        </w:tc>
        <w:tc>
          <w:tcPr>
            <w:tcW w:w="2510" w:type="dxa"/>
          </w:tcPr>
          <w:p w:rsidR="00A01B68" w:rsidRPr="00F4498B" w:rsidRDefault="00A01B68">
            <w:r w:rsidRPr="00F4498B">
              <w:t>Pilder, John Ed.</w:t>
            </w:r>
          </w:p>
        </w:tc>
        <w:tc>
          <w:tcPr>
            <w:tcW w:w="6782" w:type="dxa"/>
          </w:tcPr>
          <w:p w:rsidR="00A01B68" w:rsidRPr="00F4498B" w:rsidRDefault="00A01B68" w:rsidP="00DB5CB5">
            <w:pPr>
              <w:rPr>
                <w:bCs/>
                <w:color w:val="0563C1" w:themeColor="hyperlink"/>
                <w:u w:val="single"/>
              </w:rPr>
            </w:pPr>
            <w:hyperlink r:id="rId1349" w:history="1">
              <w:r w:rsidRPr="00F4498B">
                <w:rPr>
                  <w:rStyle w:val="Hyperlink"/>
                  <w:bCs/>
                </w:rPr>
                <w:t>Review: Tell Me No Lies: Investigative Journalism That Changed the World</w:t>
              </w:r>
            </w:hyperlink>
          </w:p>
        </w:tc>
      </w:tr>
      <w:tr w:rsidR="00A01B68" w:rsidRPr="00CC62CF" w:rsidTr="00E8382C">
        <w:tc>
          <w:tcPr>
            <w:tcW w:w="1220" w:type="dxa"/>
          </w:tcPr>
          <w:p w:rsidR="00A01B68" w:rsidRPr="00CC62CF" w:rsidRDefault="00A01B68">
            <w:r w:rsidRPr="00CC62CF">
              <w:t>20120720</w:t>
            </w:r>
          </w:p>
        </w:tc>
        <w:tc>
          <w:tcPr>
            <w:tcW w:w="372" w:type="dxa"/>
          </w:tcPr>
          <w:p w:rsidR="00A01B68" w:rsidRPr="00CC62CF" w:rsidRDefault="00A01B68">
            <w:r w:rsidRPr="00CC62CF">
              <w:t>5</w:t>
            </w:r>
          </w:p>
        </w:tc>
        <w:tc>
          <w:tcPr>
            <w:tcW w:w="2066" w:type="dxa"/>
          </w:tcPr>
          <w:p w:rsidR="00A01B68" w:rsidRPr="00CC62CF" w:rsidRDefault="00A01B68">
            <w:r w:rsidRPr="00CC62CF">
              <w:t>Media / Lies</w:t>
            </w:r>
          </w:p>
        </w:tc>
        <w:tc>
          <w:tcPr>
            <w:tcW w:w="2510" w:type="dxa"/>
          </w:tcPr>
          <w:p w:rsidR="00A01B68" w:rsidRPr="00CC62CF" w:rsidRDefault="00A01B68">
            <w:r w:rsidRPr="00CC62CF">
              <w:t>Holiday, Ryan</w:t>
            </w:r>
          </w:p>
        </w:tc>
        <w:tc>
          <w:tcPr>
            <w:tcW w:w="6782" w:type="dxa"/>
          </w:tcPr>
          <w:p w:rsidR="00A01B68" w:rsidRPr="00CC62CF" w:rsidRDefault="00A01B68" w:rsidP="00DB5CB5">
            <w:pPr>
              <w:rPr>
                <w:bCs/>
                <w:color w:val="0563C1" w:themeColor="hyperlink"/>
                <w:u w:val="single"/>
              </w:rPr>
            </w:pPr>
            <w:hyperlink r:id="rId1350" w:history="1">
              <w:r w:rsidRPr="00CC62CF">
                <w:rPr>
                  <w:rStyle w:val="Hyperlink"/>
                  <w:bCs/>
                </w:rPr>
                <w:t>Review (Guest): Trust Me, I’m Lying – Confessions of a Media Manipulator</w:t>
              </w:r>
            </w:hyperlink>
          </w:p>
        </w:tc>
      </w:tr>
      <w:tr w:rsidR="00A01B68" w:rsidRPr="003770EA" w:rsidTr="00E8382C">
        <w:tc>
          <w:tcPr>
            <w:tcW w:w="1220" w:type="dxa"/>
          </w:tcPr>
          <w:p w:rsidR="00A01B68" w:rsidRPr="003770EA" w:rsidRDefault="00A01B68">
            <w:r w:rsidRPr="003770EA">
              <w:t>20090704</w:t>
            </w:r>
          </w:p>
        </w:tc>
        <w:tc>
          <w:tcPr>
            <w:tcW w:w="372" w:type="dxa"/>
          </w:tcPr>
          <w:p w:rsidR="00A01B68" w:rsidRPr="003770EA" w:rsidRDefault="00A01B68">
            <w:r w:rsidRPr="003770EA">
              <w:t>5</w:t>
            </w:r>
          </w:p>
        </w:tc>
        <w:tc>
          <w:tcPr>
            <w:tcW w:w="2066" w:type="dxa"/>
          </w:tcPr>
          <w:p w:rsidR="00A01B68" w:rsidRPr="003770EA" w:rsidRDefault="00A01B68">
            <w:r w:rsidRPr="003770EA">
              <w:t>Medicine</w:t>
            </w:r>
          </w:p>
        </w:tc>
        <w:tc>
          <w:tcPr>
            <w:tcW w:w="2510" w:type="dxa"/>
          </w:tcPr>
          <w:p w:rsidR="00A01B68" w:rsidRPr="003770EA" w:rsidRDefault="00A01B68">
            <w:r w:rsidRPr="003770EA">
              <w:t>Duke University</w:t>
            </w:r>
          </w:p>
        </w:tc>
        <w:tc>
          <w:tcPr>
            <w:tcW w:w="6782" w:type="dxa"/>
          </w:tcPr>
          <w:p w:rsidR="00A01B68" w:rsidRPr="003770EA" w:rsidRDefault="00A01B68" w:rsidP="00DB5CB5">
            <w:pPr>
              <w:rPr>
                <w:bCs/>
                <w:color w:val="0563C1" w:themeColor="hyperlink"/>
                <w:u w:val="single"/>
              </w:rPr>
            </w:pPr>
            <w:hyperlink r:id="rId1351" w:history="1">
              <w:r w:rsidRPr="003770EA">
                <w:rPr>
                  <w:rStyle w:val="Hyperlink"/>
                  <w:bCs/>
                </w:rPr>
                <w:t>Review: The Duke Encyclopedia of New Medicine–Conventional and Alternative Medicine for All Ages</w:t>
              </w:r>
            </w:hyperlink>
          </w:p>
        </w:tc>
      </w:tr>
      <w:tr w:rsidR="00A01B68" w:rsidRPr="005D1A9B" w:rsidTr="00E8382C">
        <w:tc>
          <w:tcPr>
            <w:tcW w:w="1220" w:type="dxa"/>
          </w:tcPr>
          <w:p w:rsidR="00A01B68" w:rsidRPr="005D1A9B" w:rsidRDefault="00A01B68">
            <w:r w:rsidRPr="005D1A9B">
              <w:t>20100507</w:t>
            </w:r>
          </w:p>
        </w:tc>
        <w:tc>
          <w:tcPr>
            <w:tcW w:w="372" w:type="dxa"/>
          </w:tcPr>
          <w:p w:rsidR="00A01B68" w:rsidRPr="005D1A9B" w:rsidRDefault="00A01B68">
            <w:r w:rsidRPr="005D1A9B">
              <w:t>5</w:t>
            </w:r>
          </w:p>
        </w:tc>
        <w:tc>
          <w:tcPr>
            <w:tcW w:w="2066" w:type="dxa"/>
          </w:tcPr>
          <w:p w:rsidR="00A01B68" w:rsidRPr="005D1A9B" w:rsidRDefault="00A01B68">
            <w:r w:rsidRPr="005D1A9B">
              <w:t>Music</w:t>
            </w:r>
          </w:p>
        </w:tc>
        <w:tc>
          <w:tcPr>
            <w:tcW w:w="2510" w:type="dxa"/>
          </w:tcPr>
          <w:p w:rsidR="00A01B68" w:rsidRPr="005D1A9B" w:rsidRDefault="00A01B68">
            <w:r w:rsidRPr="005D1A9B">
              <w:t>Bartoli, Celilia +</w:t>
            </w:r>
          </w:p>
        </w:tc>
        <w:tc>
          <w:tcPr>
            <w:tcW w:w="6782" w:type="dxa"/>
          </w:tcPr>
          <w:p w:rsidR="00A01B68" w:rsidRPr="005D1A9B" w:rsidRDefault="00A01B68" w:rsidP="00DB5CB5">
            <w:pPr>
              <w:rPr>
                <w:bCs/>
                <w:color w:val="0563C1" w:themeColor="hyperlink"/>
                <w:u w:val="single"/>
              </w:rPr>
            </w:pPr>
            <w:hyperlink r:id="rId1352" w:history="1">
              <w:r w:rsidRPr="005D1A9B">
                <w:rPr>
                  <w:rStyle w:val="Hyperlink"/>
                  <w:bCs/>
                </w:rPr>
                <w:t>Review (DVD): Cecilia and Bryn at Glyndebourne – Arias and Duets (2000)</w:t>
              </w:r>
            </w:hyperlink>
          </w:p>
        </w:tc>
      </w:tr>
      <w:tr w:rsidR="00A01B68" w:rsidRPr="00E52A25" w:rsidTr="00E8382C">
        <w:tc>
          <w:tcPr>
            <w:tcW w:w="1220" w:type="dxa"/>
          </w:tcPr>
          <w:p w:rsidR="00A01B68" w:rsidRPr="00E52A25" w:rsidRDefault="00A01B68">
            <w:r w:rsidRPr="00E52A25">
              <w:t>20150712</w:t>
            </w:r>
          </w:p>
        </w:tc>
        <w:tc>
          <w:tcPr>
            <w:tcW w:w="372" w:type="dxa"/>
          </w:tcPr>
          <w:p w:rsidR="00A01B68" w:rsidRPr="00E52A25" w:rsidRDefault="00A01B68">
            <w:r w:rsidRPr="00E52A25">
              <w:t>5</w:t>
            </w:r>
          </w:p>
        </w:tc>
        <w:tc>
          <w:tcPr>
            <w:tcW w:w="2066" w:type="dxa"/>
          </w:tcPr>
          <w:p w:rsidR="00A01B68" w:rsidRPr="00E52A25" w:rsidRDefault="00A01B68">
            <w:r w:rsidRPr="00E52A25">
              <w:t>Nuclear</w:t>
            </w:r>
          </w:p>
        </w:tc>
        <w:tc>
          <w:tcPr>
            <w:tcW w:w="2510" w:type="dxa"/>
          </w:tcPr>
          <w:p w:rsidR="00A01B68" w:rsidRPr="00E52A25" w:rsidRDefault="00A01B68">
            <w:r w:rsidRPr="00E52A25">
              <w:t>Caldicott, Helen et al</w:t>
            </w:r>
          </w:p>
        </w:tc>
        <w:tc>
          <w:tcPr>
            <w:tcW w:w="6782" w:type="dxa"/>
          </w:tcPr>
          <w:p w:rsidR="00A01B68" w:rsidRPr="00E52A25" w:rsidRDefault="00A01B68" w:rsidP="00DB5CB5">
            <w:pPr>
              <w:rPr>
                <w:bCs/>
                <w:color w:val="0563C1" w:themeColor="hyperlink"/>
                <w:u w:val="single"/>
              </w:rPr>
            </w:pPr>
            <w:hyperlink r:id="rId1353" w:history="1">
              <w:r w:rsidRPr="00E52A25">
                <w:rPr>
                  <w:rStyle w:val="Hyperlink"/>
                  <w:bCs/>
                </w:rPr>
                <w:t>Review: Crisis without End: The Medical and Ecological Consequences of the Fukushima Nuclear Catastrophe</w:t>
              </w:r>
            </w:hyperlink>
          </w:p>
        </w:tc>
      </w:tr>
      <w:tr w:rsidR="00A01B68" w:rsidRPr="00B46663" w:rsidTr="00E8382C">
        <w:tc>
          <w:tcPr>
            <w:tcW w:w="1220" w:type="dxa"/>
          </w:tcPr>
          <w:p w:rsidR="00A01B68" w:rsidRPr="00B46663" w:rsidRDefault="00A01B68">
            <w:r w:rsidRPr="00B46663">
              <w:t>20080206</w:t>
            </w:r>
          </w:p>
        </w:tc>
        <w:tc>
          <w:tcPr>
            <w:tcW w:w="372" w:type="dxa"/>
          </w:tcPr>
          <w:p w:rsidR="00A01B68" w:rsidRPr="00B46663" w:rsidRDefault="00A01B68">
            <w:r w:rsidRPr="00B46663">
              <w:t>5</w:t>
            </w:r>
          </w:p>
        </w:tc>
        <w:tc>
          <w:tcPr>
            <w:tcW w:w="2066" w:type="dxa"/>
          </w:tcPr>
          <w:p w:rsidR="00A01B68" w:rsidRPr="00B46663" w:rsidRDefault="00A01B68">
            <w:r w:rsidRPr="00B46663">
              <w:t>Nuclear</w:t>
            </w:r>
          </w:p>
        </w:tc>
        <w:tc>
          <w:tcPr>
            <w:tcW w:w="2510" w:type="dxa"/>
          </w:tcPr>
          <w:p w:rsidR="00A01B68" w:rsidRPr="00B46663" w:rsidRDefault="00A01B68">
            <w:r w:rsidRPr="00B46663">
              <w:t>Johnson, Stephen</w:t>
            </w:r>
          </w:p>
        </w:tc>
        <w:tc>
          <w:tcPr>
            <w:tcW w:w="6782" w:type="dxa"/>
          </w:tcPr>
          <w:p w:rsidR="00A01B68" w:rsidRPr="00B46663" w:rsidRDefault="00A01B68" w:rsidP="00DB5CB5">
            <w:pPr>
              <w:rPr>
                <w:bCs/>
                <w:color w:val="0563C1" w:themeColor="hyperlink"/>
                <w:u w:val="single"/>
              </w:rPr>
            </w:pPr>
            <w:hyperlink r:id="rId1354" w:history="1">
              <w:r w:rsidRPr="00B46663">
                <w:rPr>
                  <w:rStyle w:val="Hyperlink"/>
                  <w:bCs/>
                </w:rPr>
                <w:t>Review: Silent Steel–The Mysterious Death of the Nuclear Attack Sub USS Scorpion</w:t>
              </w:r>
            </w:hyperlink>
          </w:p>
        </w:tc>
      </w:tr>
      <w:tr w:rsidR="00A01B68" w:rsidRPr="00C02284" w:rsidTr="00E8382C">
        <w:tc>
          <w:tcPr>
            <w:tcW w:w="1220" w:type="dxa"/>
          </w:tcPr>
          <w:p w:rsidR="00A01B68" w:rsidRPr="00C02284" w:rsidRDefault="00A01B68">
            <w:r w:rsidRPr="00C02284">
              <w:t>20140214</w:t>
            </w:r>
          </w:p>
        </w:tc>
        <w:tc>
          <w:tcPr>
            <w:tcW w:w="372" w:type="dxa"/>
          </w:tcPr>
          <w:p w:rsidR="00A01B68" w:rsidRPr="00C02284" w:rsidRDefault="00A01B68">
            <w:r w:rsidRPr="00C02284">
              <w:t>5</w:t>
            </w:r>
          </w:p>
        </w:tc>
        <w:tc>
          <w:tcPr>
            <w:tcW w:w="2066" w:type="dxa"/>
          </w:tcPr>
          <w:p w:rsidR="00A01B68" w:rsidRPr="00C02284" w:rsidRDefault="00A01B68">
            <w:r w:rsidRPr="00C02284">
              <w:t>Nuclear</w:t>
            </w:r>
          </w:p>
        </w:tc>
        <w:tc>
          <w:tcPr>
            <w:tcW w:w="2510" w:type="dxa"/>
          </w:tcPr>
          <w:p w:rsidR="00A01B68" w:rsidRPr="00C02284" w:rsidRDefault="00A01B68">
            <w:r w:rsidRPr="00C02284">
              <w:t>Lochbaum, David</w:t>
            </w:r>
          </w:p>
        </w:tc>
        <w:tc>
          <w:tcPr>
            <w:tcW w:w="6782" w:type="dxa"/>
          </w:tcPr>
          <w:p w:rsidR="00A01B68" w:rsidRPr="00C02284" w:rsidRDefault="00A01B68" w:rsidP="00DB5CB5">
            <w:pPr>
              <w:rPr>
                <w:bCs/>
                <w:color w:val="0563C1" w:themeColor="hyperlink"/>
                <w:u w:val="single"/>
              </w:rPr>
            </w:pPr>
            <w:hyperlink r:id="rId1355" w:history="1">
              <w:r w:rsidRPr="00C02284">
                <w:rPr>
                  <w:rStyle w:val="Hyperlink"/>
                  <w:bCs/>
                </w:rPr>
                <w:t>Berto Jongman: New book about Fukushima reveals details on the radiation disaster</w:t>
              </w:r>
            </w:hyperlink>
          </w:p>
        </w:tc>
      </w:tr>
      <w:tr w:rsidR="00A01B68" w:rsidRPr="00CC1872" w:rsidTr="00E8382C">
        <w:tc>
          <w:tcPr>
            <w:tcW w:w="1220" w:type="dxa"/>
          </w:tcPr>
          <w:p w:rsidR="00A01B68" w:rsidRPr="00CC1872" w:rsidRDefault="00A01B68">
            <w:r w:rsidRPr="00CC1872">
              <w:t>20121007</w:t>
            </w:r>
          </w:p>
        </w:tc>
        <w:tc>
          <w:tcPr>
            <w:tcW w:w="372" w:type="dxa"/>
          </w:tcPr>
          <w:p w:rsidR="00A01B68" w:rsidRPr="00CC1872" w:rsidRDefault="00A01B68">
            <w:r w:rsidRPr="00CC1872">
              <w:t>5</w:t>
            </w:r>
          </w:p>
        </w:tc>
        <w:tc>
          <w:tcPr>
            <w:tcW w:w="2066" w:type="dxa"/>
          </w:tcPr>
          <w:p w:rsidR="00A01B68" w:rsidRPr="00CC1872" w:rsidRDefault="00A01B68">
            <w:r w:rsidRPr="00CC1872">
              <w:t>Nuclear</w:t>
            </w:r>
          </w:p>
        </w:tc>
        <w:tc>
          <w:tcPr>
            <w:tcW w:w="2510" w:type="dxa"/>
          </w:tcPr>
          <w:p w:rsidR="00A01B68" w:rsidRPr="00CC1872" w:rsidRDefault="00A01B68">
            <w:r w:rsidRPr="00CC1872">
              <w:t>Mangano, Joseph</w:t>
            </w:r>
          </w:p>
        </w:tc>
        <w:tc>
          <w:tcPr>
            <w:tcW w:w="6782" w:type="dxa"/>
          </w:tcPr>
          <w:p w:rsidR="00A01B68" w:rsidRPr="00CC1872" w:rsidRDefault="00A01B68" w:rsidP="00DB5CB5">
            <w:pPr>
              <w:rPr>
                <w:bCs/>
                <w:color w:val="0563C1" w:themeColor="hyperlink"/>
                <w:u w:val="single"/>
              </w:rPr>
            </w:pPr>
            <w:hyperlink r:id="rId1356" w:history="1">
              <w:r w:rsidRPr="00CC1872">
                <w:rPr>
                  <w:rStyle w:val="Hyperlink"/>
                  <w:bCs/>
                </w:rPr>
                <w:t>Review (Guest): Mad Science – The Nuclear Power Experiment</w:t>
              </w:r>
            </w:hyperlink>
          </w:p>
        </w:tc>
      </w:tr>
      <w:tr w:rsidR="00A01B68" w:rsidRPr="00B46663" w:rsidTr="00E8382C">
        <w:tc>
          <w:tcPr>
            <w:tcW w:w="1220" w:type="dxa"/>
          </w:tcPr>
          <w:p w:rsidR="00A01B68" w:rsidRPr="00B46663" w:rsidRDefault="00A01B68">
            <w:r w:rsidRPr="00B46663">
              <w:t>20080204</w:t>
            </w:r>
          </w:p>
        </w:tc>
        <w:tc>
          <w:tcPr>
            <w:tcW w:w="372" w:type="dxa"/>
          </w:tcPr>
          <w:p w:rsidR="00A01B68" w:rsidRPr="00B46663" w:rsidRDefault="00A01B68">
            <w:r w:rsidRPr="00B46663">
              <w:t>5</w:t>
            </w:r>
          </w:p>
        </w:tc>
        <w:tc>
          <w:tcPr>
            <w:tcW w:w="2066" w:type="dxa"/>
          </w:tcPr>
          <w:p w:rsidR="00A01B68" w:rsidRPr="00B46663" w:rsidRDefault="00A01B68">
            <w:r w:rsidRPr="00B46663">
              <w:t>Nuclear</w:t>
            </w:r>
          </w:p>
        </w:tc>
        <w:tc>
          <w:tcPr>
            <w:tcW w:w="2510" w:type="dxa"/>
          </w:tcPr>
          <w:p w:rsidR="00A01B68" w:rsidRPr="00B46663" w:rsidRDefault="00A01B68">
            <w:r w:rsidRPr="00B46663">
              <w:t>Offley, Ed</w:t>
            </w:r>
          </w:p>
        </w:tc>
        <w:tc>
          <w:tcPr>
            <w:tcW w:w="6782" w:type="dxa"/>
          </w:tcPr>
          <w:p w:rsidR="00A01B68" w:rsidRPr="00B46663" w:rsidRDefault="00A01B68" w:rsidP="00DB5CB5">
            <w:pPr>
              <w:rPr>
                <w:bCs/>
                <w:color w:val="0563C1" w:themeColor="hyperlink"/>
                <w:u w:val="single"/>
              </w:rPr>
            </w:pPr>
            <w:hyperlink r:id="rId1357" w:history="1">
              <w:r w:rsidRPr="00B46663">
                <w:rPr>
                  <w:rStyle w:val="Hyperlink"/>
                  <w:bCs/>
                </w:rPr>
                <w:t>Review: Scorpion Down–Sunk by the Soviets, Buried by the Pentagon: The Untold Story of the USS Scorpion</w:t>
              </w:r>
            </w:hyperlink>
          </w:p>
        </w:tc>
      </w:tr>
      <w:tr w:rsidR="00A01B68" w:rsidRPr="00EE068C" w:rsidTr="00E8382C">
        <w:tc>
          <w:tcPr>
            <w:tcW w:w="1220" w:type="dxa"/>
          </w:tcPr>
          <w:p w:rsidR="00A01B68" w:rsidRPr="00EE068C" w:rsidRDefault="00A01B68">
            <w:r w:rsidRPr="00EE068C">
              <w:t>20140106</w:t>
            </w:r>
          </w:p>
        </w:tc>
        <w:tc>
          <w:tcPr>
            <w:tcW w:w="372" w:type="dxa"/>
          </w:tcPr>
          <w:p w:rsidR="00A01B68" w:rsidRPr="00EE068C" w:rsidRDefault="00A01B68">
            <w:r w:rsidRPr="00EE068C">
              <w:t>5</w:t>
            </w:r>
          </w:p>
        </w:tc>
        <w:tc>
          <w:tcPr>
            <w:tcW w:w="2066" w:type="dxa"/>
          </w:tcPr>
          <w:p w:rsidR="00A01B68" w:rsidRPr="00EE068C" w:rsidRDefault="00A01B68">
            <w:r w:rsidRPr="00EE068C">
              <w:t>Peace</w:t>
            </w:r>
          </w:p>
        </w:tc>
        <w:tc>
          <w:tcPr>
            <w:tcW w:w="2510" w:type="dxa"/>
          </w:tcPr>
          <w:p w:rsidR="00A01B68" w:rsidRPr="00EE068C" w:rsidRDefault="00A01B68">
            <w:r w:rsidRPr="00EE068C">
              <w:t>Ackerman, Peter &amp; JD</w:t>
            </w:r>
          </w:p>
        </w:tc>
        <w:tc>
          <w:tcPr>
            <w:tcW w:w="6782" w:type="dxa"/>
          </w:tcPr>
          <w:p w:rsidR="00A01B68" w:rsidRPr="00EE068C" w:rsidRDefault="00A01B68" w:rsidP="00DB5CB5">
            <w:pPr>
              <w:rPr>
                <w:bCs/>
                <w:color w:val="0563C1" w:themeColor="hyperlink"/>
                <w:u w:val="single"/>
              </w:rPr>
            </w:pPr>
            <w:hyperlink r:id="rId1358" w:history="1">
              <w:r w:rsidRPr="00EE068C">
                <w:rPr>
                  <w:rStyle w:val="Hyperlink"/>
                  <w:bCs/>
                </w:rPr>
                <w:t>Review (Guest): A Force More Powerful</w:t>
              </w:r>
            </w:hyperlink>
          </w:p>
        </w:tc>
      </w:tr>
      <w:tr w:rsidR="00A01B68" w:rsidRPr="00FD7FC3" w:rsidTr="00E8382C">
        <w:tc>
          <w:tcPr>
            <w:tcW w:w="1220" w:type="dxa"/>
          </w:tcPr>
          <w:p w:rsidR="00A01B68" w:rsidRPr="00FD7FC3" w:rsidRDefault="00A01B68" w:rsidP="0075338F">
            <w:r w:rsidRPr="00FD7FC3">
              <w:t>20070917</w:t>
            </w:r>
          </w:p>
        </w:tc>
        <w:tc>
          <w:tcPr>
            <w:tcW w:w="372" w:type="dxa"/>
          </w:tcPr>
          <w:p w:rsidR="00A01B68" w:rsidRPr="00FD7FC3" w:rsidRDefault="00A01B68" w:rsidP="0075338F">
            <w:r w:rsidRPr="00FD7FC3">
              <w:t>5</w:t>
            </w:r>
          </w:p>
        </w:tc>
        <w:tc>
          <w:tcPr>
            <w:tcW w:w="2066" w:type="dxa"/>
          </w:tcPr>
          <w:p w:rsidR="00A01B68" w:rsidRPr="00FD7FC3" w:rsidRDefault="00A01B68" w:rsidP="0075338F">
            <w:r w:rsidRPr="00FD7FC3">
              <w:t>Peace</w:t>
            </w:r>
          </w:p>
        </w:tc>
        <w:tc>
          <w:tcPr>
            <w:tcW w:w="2510" w:type="dxa"/>
          </w:tcPr>
          <w:p w:rsidR="00A01B68" w:rsidRPr="00FD7FC3" w:rsidRDefault="00A01B68" w:rsidP="0075338F">
            <w:r w:rsidRPr="00FD7FC3">
              <w:t>Belvaux, Lucas</w:t>
            </w:r>
          </w:p>
        </w:tc>
        <w:tc>
          <w:tcPr>
            <w:tcW w:w="6782" w:type="dxa"/>
          </w:tcPr>
          <w:p w:rsidR="00A01B68" w:rsidRPr="00FD7FC3" w:rsidRDefault="00A01B68" w:rsidP="0075338F">
            <w:pPr>
              <w:rPr>
                <w:bCs/>
                <w:color w:val="0563C1" w:themeColor="hyperlink"/>
                <w:u w:val="single"/>
              </w:rPr>
            </w:pPr>
            <w:hyperlink r:id="rId1359" w:history="1">
              <w:r w:rsidRPr="00FD7FC3">
                <w:rPr>
                  <w:rStyle w:val="Hyperlink"/>
                  <w:bCs/>
                </w:rPr>
                <w:t>Review DVD: Joyeux Noel (Widescreen)</w:t>
              </w:r>
            </w:hyperlink>
          </w:p>
        </w:tc>
      </w:tr>
      <w:tr w:rsidR="00A01B68" w:rsidRPr="00570F19" w:rsidTr="00E8382C">
        <w:tc>
          <w:tcPr>
            <w:tcW w:w="1220" w:type="dxa"/>
          </w:tcPr>
          <w:p w:rsidR="00A01B68" w:rsidRPr="00570F19" w:rsidRDefault="00A01B68">
            <w:r w:rsidRPr="00570F19">
              <w:t>20111018</w:t>
            </w:r>
          </w:p>
        </w:tc>
        <w:tc>
          <w:tcPr>
            <w:tcW w:w="372" w:type="dxa"/>
          </w:tcPr>
          <w:p w:rsidR="00A01B68" w:rsidRPr="00570F19" w:rsidRDefault="00A01B68">
            <w:r w:rsidRPr="00570F19">
              <w:t>5</w:t>
            </w:r>
          </w:p>
        </w:tc>
        <w:tc>
          <w:tcPr>
            <w:tcW w:w="2066" w:type="dxa"/>
          </w:tcPr>
          <w:p w:rsidR="00A01B68" w:rsidRPr="00570F19" w:rsidRDefault="00A01B68" w:rsidP="00570F19">
            <w:r w:rsidRPr="00570F19">
              <w:t xml:space="preserve">Peace </w:t>
            </w:r>
          </w:p>
        </w:tc>
        <w:tc>
          <w:tcPr>
            <w:tcW w:w="2510" w:type="dxa"/>
          </w:tcPr>
          <w:p w:rsidR="00A01B68" w:rsidRPr="00570F19" w:rsidRDefault="00A01B68">
            <w:r w:rsidRPr="00570F19">
              <w:t>Bondurant, Joan V.</w:t>
            </w:r>
          </w:p>
        </w:tc>
        <w:tc>
          <w:tcPr>
            <w:tcW w:w="6782" w:type="dxa"/>
          </w:tcPr>
          <w:p w:rsidR="00A01B68" w:rsidRPr="00570F19" w:rsidRDefault="00A01B68" w:rsidP="00DB5CB5">
            <w:pPr>
              <w:rPr>
                <w:bCs/>
                <w:color w:val="0563C1" w:themeColor="hyperlink"/>
                <w:u w:val="single"/>
              </w:rPr>
            </w:pPr>
            <w:hyperlink r:id="rId1360" w:history="1">
              <w:r w:rsidRPr="00570F19">
                <w:rPr>
                  <w:rStyle w:val="Hyperlink"/>
                  <w:bCs/>
                </w:rPr>
                <w:t>Review (Guest): The Conquest of Violence – The Gandhian Philosophy of Conflict</w:t>
              </w:r>
            </w:hyperlink>
          </w:p>
        </w:tc>
      </w:tr>
      <w:tr w:rsidR="00A01B68" w:rsidRPr="00166E11" w:rsidTr="00E8382C">
        <w:tc>
          <w:tcPr>
            <w:tcW w:w="1220" w:type="dxa"/>
          </w:tcPr>
          <w:p w:rsidR="00A01B68" w:rsidRPr="00166E11" w:rsidRDefault="00A01B68">
            <w:r w:rsidRPr="00166E11">
              <w:t>20120324</w:t>
            </w:r>
          </w:p>
        </w:tc>
        <w:tc>
          <w:tcPr>
            <w:tcW w:w="372" w:type="dxa"/>
          </w:tcPr>
          <w:p w:rsidR="00A01B68" w:rsidRPr="00166E11" w:rsidRDefault="00A01B68">
            <w:r w:rsidRPr="00166E11">
              <w:t>5</w:t>
            </w:r>
          </w:p>
        </w:tc>
        <w:tc>
          <w:tcPr>
            <w:tcW w:w="2066" w:type="dxa"/>
          </w:tcPr>
          <w:p w:rsidR="00A01B68" w:rsidRPr="00166E11" w:rsidRDefault="00A01B68">
            <w:r w:rsidRPr="00166E11">
              <w:t>Peace</w:t>
            </w:r>
          </w:p>
        </w:tc>
        <w:tc>
          <w:tcPr>
            <w:tcW w:w="2510" w:type="dxa"/>
          </w:tcPr>
          <w:p w:rsidR="00A01B68" w:rsidRPr="00166E11" w:rsidRDefault="00A01B68">
            <w:r w:rsidRPr="00166E11">
              <w:t>Burgess, Heidi &amp; Guy</w:t>
            </w:r>
          </w:p>
        </w:tc>
        <w:tc>
          <w:tcPr>
            <w:tcW w:w="6782" w:type="dxa"/>
          </w:tcPr>
          <w:p w:rsidR="00A01B68" w:rsidRPr="00166E11" w:rsidRDefault="00A01B68" w:rsidP="00DB5CB5">
            <w:pPr>
              <w:rPr>
                <w:bCs/>
                <w:color w:val="0563C1" w:themeColor="hyperlink"/>
                <w:u w:val="single"/>
              </w:rPr>
            </w:pPr>
            <w:hyperlink r:id="rId1361" w:history="1">
              <w:r w:rsidRPr="00166E11">
                <w:rPr>
                  <w:rStyle w:val="Hyperlink"/>
                  <w:bCs/>
                </w:rPr>
                <w:t>Review: Encyclopedia of Conflict Resolution</w:t>
              </w:r>
            </w:hyperlink>
          </w:p>
        </w:tc>
      </w:tr>
      <w:tr w:rsidR="00A01B68" w:rsidRPr="00EE068C" w:rsidTr="00E8382C">
        <w:tc>
          <w:tcPr>
            <w:tcW w:w="1220" w:type="dxa"/>
          </w:tcPr>
          <w:p w:rsidR="00A01B68" w:rsidRPr="00EE068C" w:rsidRDefault="00A01B68">
            <w:r w:rsidRPr="00EE068C">
              <w:t>20140106</w:t>
            </w:r>
          </w:p>
        </w:tc>
        <w:tc>
          <w:tcPr>
            <w:tcW w:w="372" w:type="dxa"/>
          </w:tcPr>
          <w:p w:rsidR="00A01B68" w:rsidRPr="00EE068C" w:rsidRDefault="00A01B68">
            <w:r w:rsidRPr="00EE068C">
              <w:t>5</w:t>
            </w:r>
          </w:p>
        </w:tc>
        <w:tc>
          <w:tcPr>
            <w:tcW w:w="2066" w:type="dxa"/>
          </w:tcPr>
          <w:p w:rsidR="00A01B68" w:rsidRPr="00EE068C" w:rsidRDefault="00A01B68">
            <w:r w:rsidRPr="00EE068C">
              <w:t>Peace</w:t>
            </w:r>
          </w:p>
        </w:tc>
        <w:tc>
          <w:tcPr>
            <w:tcW w:w="2510" w:type="dxa"/>
          </w:tcPr>
          <w:p w:rsidR="00A01B68" w:rsidRPr="00EE068C" w:rsidRDefault="00A01B68">
            <w:r w:rsidRPr="00EE068C">
              <w:t>Clark, Howard</w:t>
            </w:r>
          </w:p>
        </w:tc>
        <w:tc>
          <w:tcPr>
            <w:tcW w:w="6782" w:type="dxa"/>
          </w:tcPr>
          <w:p w:rsidR="00A01B68" w:rsidRPr="00EE068C" w:rsidRDefault="00A01B68" w:rsidP="00DB5CB5">
            <w:pPr>
              <w:rPr>
                <w:bCs/>
                <w:color w:val="0563C1" w:themeColor="hyperlink"/>
                <w:u w:val="single"/>
              </w:rPr>
            </w:pPr>
            <w:hyperlink r:id="rId1362" w:history="1">
              <w:r w:rsidRPr="00EE068C">
                <w:rPr>
                  <w:rStyle w:val="Hyperlink"/>
                  <w:bCs/>
                </w:rPr>
                <w:t>Berto Jongman: Howard Clark (RIP) Memorial Post of Key Works on Non-Violent Confl</w:t>
              </w:r>
              <w:r w:rsidRPr="00EE068C">
                <w:rPr>
                  <w:rStyle w:val="Hyperlink"/>
                  <w:bCs/>
                </w:rPr>
                <w:lastRenderedPageBreak/>
                <w:t>ict</w:t>
              </w:r>
            </w:hyperlink>
          </w:p>
        </w:tc>
      </w:tr>
      <w:tr w:rsidR="00A01B68" w:rsidRPr="00DB61A5" w:rsidTr="00E8382C">
        <w:tc>
          <w:tcPr>
            <w:tcW w:w="1220" w:type="dxa"/>
          </w:tcPr>
          <w:p w:rsidR="00A01B68" w:rsidRPr="00DB61A5" w:rsidRDefault="00A01B68">
            <w:r w:rsidRPr="00DB61A5">
              <w:t>20100110</w:t>
            </w:r>
          </w:p>
        </w:tc>
        <w:tc>
          <w:tcPr>
            <w:tcW w:w="372" w:type="dxa"/>
          </w:tcPr>
          <w:p w:rsidR="00A01B68" w:rsidRPr="00DB61A5" w:rsidRDefault="00A01B68">
            <w:r w:rsidRPr="00DB61A5">
              <w:t>5</w:t>
            </w:r>
          </w:p>
        </w:tc>
        <w:tc>
          <w:tcPr>
            <w:tcW w:w="2066" w:type="dxa"/>
          </w:tcPr>
          <w:p w:rsidR="00A01B68" w:rsidRPr="00DB61A5" w:rsidRDefault="00A01B68">
            <w:r w:rsidRPr="00DB61A5">
              <w:t>Peace</w:t>
            </w:r>
          </w:p>
        </w:tc>
        <w:tc>
          <w:tcPr>
            <w:tcW w:w="2510" w:type="dxa"/>
          </w:tcPr>
          <w:p w:rsidR="00A01B68" w:rsidRPr="00DB61A5" w:rsidRDefault="00A01B68">
            <w:r w:rsidRPr="00DB61A5">
              <w:t>Cortright, David</w:t>
            </w:r>
          </w:p>
        </w:tc>
        <w:tc>
          <w:tcPr>
            <w:tcW w:w="6782" w:type="dxa"/>
          </w:tcPr>
          <w:p w:rsidR="00A01B68" w:rsidRPr="00DB61A5" w:rsidRDefault="00A01B68" w:rsidP="00DB5CB5">
            <w:pPr>
              <w:rPr>
                <w:bCs/>
                <w:color w:val="0563C1" w:themeColor="hyperlink"/>
                <w:u w:val="single"/>
              </w:rPr>
            </w:pPr>
            <w:hyperlink r:id="rId1363" w:history="1">
              <w:r w:rsidRPr="00DB61A5">
                <w:rPr>
                  <w:rStyle w:val="Hyperlink"/>
                  <w:bCs/>
                </w:rPr>
                <w:t>Review: Peace–A History of Movements and Ideas</w:t>
              </w:r>
            </w:hyperlink>
          </w:p>
        </w:tc>
      </w:tr>
      <w:tr w:rsidR="00A01B68" w:rsidRPr="006553FD" w:rsidTr="00E8382C">
        <w:tc>
          <w:tcPr>
            <w:tcW w:w="1220" w:type="dxa"/>
          </w:tcPr>
          <w:p w:rsidR="00A01B68" w:rsidRPr="006553FD" w:rsidRDefault="00A01B68">
            <w:r w:rsidRPr="006553FD">
              <w:t>20140311</w:t>
            </w:r>
          </w:p>
        </w:tc>
        <w:tc>
          <w:tcPr>
            <w:tcW w:w="372" w:type="dxa"/>
          </w:tcPr>
          <w:p w:rsidR="00A01B68" w:rsidRPr="006553FD" w:rsidRDefault="00A01B68">
            <w:r w:rsidRPr="006553FD">
              <w:t>5</w:t>
            </w:r>
          </w:p>
        </w:tc>
        <w:tc>
          <w:tcPr>
            <w:tcW w:w="2066" w:type="dxa"/>
          </w:tcPr>
          <w:p w:rsidR="00A01B68" w:rsidRPr="006553FD" w:rsidRDefault="00A01B68">
            <w:r w:rsidRPr="006553FD">
              <w:t>Peace</w:t>
            </w:r>
          </w:p>
        </w:tc>
        <w:tc>
          <w:tcPr>
            <w:tcW w:w="2510" w:type="dxa"/>
          </w:tcPr>
          <w:p w:rsidR="00A01B68" w:rsidRPr="006553FD" w:rsidRDefault="00A01B68">
            <w:r w:rsidRPr="006553FD">
              <w:t>Da, Adi</w:t>
            </w:r>
          </w:p>
        </w:tc>
        <w:tc>
          <w:tcPr>
            <w:tcW w:w="6782" w:type="dxa"/>
          </w:tcPr>
          <w:p w:rsidR="00A01B68" w:rsidRPr="006553FD" w:rsidRDefault="00A01B68" w:rsidP="00DB5CB5">
            <w:pPr>
              <w:rPr>
                <w:bCs/>
                <w:color w:val="0563C1" w:themeColor="hyperlink"/>
                <w:u w:val="single"/>
              </w:rPr>
            </w:pPr>
            <w:hyperlink r:id="rId1364" w:history="1">
              <w:r w:rsidRPr="006553FD">
                <w:rPr>
                  <w:rStyle w:val="Hyperlink"/>
                  <w:bCs/>
                </w:rPr>
                <w:t>Review (Guest): Not-Two Is Peace</w:t>
              </w:r>
            </w:hyperlink>
          </w:p>
        </w:tc>
      </w:tr>
      <w:tr w:rsidR="00A01B68" w:rsidRPr="00DD0863" w:rsidTr="00E8382C">
        <w:tc>
          <w:tcPr>
            <w:tcW w:w="1220" w:type="dxa"/>
          </w:tcPr>
          <w:p w:rsidR="00A01B68" w:rsidRPr="00DD0863" w:rsidRDefault="00A01B68">
            <w:r w:rsidRPr="00DD0863">
              <w:t>20140510</w:t>
            </w:r>
          </w:p>
        </w:tc>
        <w:tc>
          <w:tcPr>
            <w:tcW w:w="372" w:type="dxa"/>
          </w:tcPr>
          <w:p w:rsidR="00A01B68" w:rsidRPr="00DD0863" w:rsidRDefault="00A01B68">
            <w:r w:rsidRPr="00DD0863">
              <w:t>5</w:t>
            </w:r>
          </w:p>
        </w:tc>
        <w:tc>
          <w:tcPr>
            <w:tcW w:w="2066" w:type="dxa"/>
          </w:tcPr>
          <w:p w:rsidR="00A01B68" w:rsidRPr="00DD0863" w:rsidRDefault="00A01B68">
            <w:r w:rsidRPr="00DD0863">
              <w:t>Peace</w:t>
            </w:r>
          </w:p>
        </w:tc>
        <w:tc>
          <w:tcPr>
            <w:tcW w:w="2510" w:type="dxa"/>
          </w:tcPr>
          <w:p w:rsidR="00A01B68" w:rsidRPr="00DD0863" w:rsidRDefault="00A01B68">
            <w:r w:rsidRPr="00DD0863">
              <w:t>Gopal, Anand</w:t>
            </w:r>
          </w:p>
        </w:tc>
        <w:tc>
          <w:tcPr>
            <w:tcW w:w="6782" w:type="dxa"/>
          </w:tcPr>
          <w:p w:rsidR="00A01B68" w:rsidRPr="00DD0863" w:rsidRDefault="00A01B68" w:rsidP="00DB5CB5">
            <w:pPr>
              <w:rPr>
                <w:bCs/>
                <w:color w:val="0563C1" w:themeColor="hyperlink"/>
                <w:u w:val="single"/>
              </w:rPr>
            </w:pPr>
            <w:hyperlink r:id="rId1365" w:history="1">
              <w:r w:rsidRPr="00DD0863">
                <w:rPr>
                  <w:rStyle w:val="Hyperlink"/>
                  <w:bCs/>
                </w:rPr>
                <w:t>David Swanson: Understanding Afghanistan – New Book No Good Men Among the Living: America, the Taliban, and the War through Afghan Eyes</w:t>
              </w:r>
            </w:hyperlink>
          </w:p>
        </w:tc>
      </w:tr>
      <w:tr w:rsidR="00A01B68" w:rsidRPr="00A8168E" w:rsidTr="00E8382C">
        <w:tc>
          <w:tcPr>
            <w:tcW w:w="1220" w:type="dxa"/>
          </w:tcPr>
          <w:p w:rsidR="00A01B68" w:rsidRPr="00A8168E" w:rsidRDefault="00A01B68">
            <w:r w:rsidRPr="00A8168E">
              <w:t>20120121</w:t>
            </w:r>
          </w:p>
        </w:tc>
        <w:tc>
          <w:tcPr>
            <w:tcW w:w="372" w:type="dxa"/>
          </w:tcPr>
          <w:p w:rsidR="00A01B68" w:rsidRPr="00A8168E" w:rsidRDefault="00A01B68">
            <w:r w:rsidRPr="00A8168E">
              <w:t>5</w:t>
            </w:r>
          </w:p>
        </w:tc>
        <w:tc>
          <w:tcPr>
            <w:tcW w:w="2066" w:type="dxa"/>
          </w:tcPr>
          <w:p w:rsidR="00A01B68" w:rsidRPr="00A8168E" w:rsidRDefault="00A01B68">
            <w:r w:rsidRPr="00A8168E">
              <w:t>Peace</w:t>
            </w:r>
          </w:p>
        </w:tc>
        <w:tc>
          <w:tcPr>
            <w:tcW w:w="2510" w:type="dxa"/>
          </w:tcPr>
          <w:p w:rsidR="00A01B68" w:rsidRPr="00A8168E" w:rsidRDefault="00A01B68">
            <w:r w:rsidRPr="00A8168E">
              <w:t>Horgan, John</w:t>
            </w:r>
          </w:p>
        </w:tc>
        <w:tc>
          <w:tcPr>
            <w:tcW w:w="6782" w:type="dxa"/>
          </w:tcPr>
          <w:p w:rsidR="00A01B68" w:rsidRPr="00A8168E" w:rsidRDefault="00A01B68" w:rsidP="00DB5CB5">
            <w:pPr>
              <w:rPr>
                <w:bCs/>
                <w:color w:val="0563C1" w:themeColor="hyperlink"/>
                <w:u w:val="single"/>
              </w:rPr>
            </w:pPr>
            <w:hyperlink r:id="rId1366" w:history="1">
              <w:r w:rsidRPr="00A8168E">
                <w:rPr>
                  <w:rStyle w:val="Hyperlink"/>
                  <w:bCs/>
                </w:rPr>
                <w:t>David Swanson: War and Being and Nothingness</w:t>
              </w:r>
            </w:hyperlink>
          </w:p>
        </w:tc>
      </w:tr>
      <w:tr w:rsidR="00A01B68" w:rsidRPr="00D5675D" w:rsidTr="00E8382C">
        <w:tc>
          <w:tcPr>
            <w:tcW w:w="1220" w:type="dxa"/>
          </w:tcPr>
          <w:p w:rsidR="00A01B68" w:rsidRPr="00D5675D" w:rsidRDefault="00A01B68">
            <w:r w:rsidRPr="00D5675D">
              <w:t>20100403</w:t>
            </w:r>
          </w:p>
        </w:tc>
        <w:tc>
          <w:tcPr>
            <w:tcW w:w="372" w:type="dxa"/>
          </w:tcPr>
          <w:p w:rsidR="00A01B68" w:rsidRPr="00D5675D" w:rsidRDefault="00A01B68">
            <w:r w:rsidRPr="00D5675D">
              <w:t>5</w:t>
            </w:r>
          </w:p>
        </w:tc>
        <w:tc>
          <w:tcPr>
            <w:tcW w:w="2066" w:type="dxa"/>
          </w:tcPr>
          <w:p w:rsidR="00A01B68" w:rsidRPr="00D5675D" w:rsidRDefault="00A01B68" w:rsidP="00D5675D">
            <w:r w:rsidRPr="00D5675D">
              <w:t xml:space="preserve">Peace </w:t>
            </w:r>
          </w:p>
        </w:tc>
        <w:tc>
          <w:tcPr>
            <w:tcW w:w="2510" w:type="dxa"/>
          </w:tcPr>
          <w:p w:rsidR="00A01B68" w:rsidRPr="00D5675D" w:rsidRDefault="00A01B68">
            <w:r w:rsidRPr="00D5675D">
              <w:t>Jonas, Susanne</w:t>
            </w:r>
          </w:p>
        </w:tc>
        <w:tc>
          <w:tcPr>
            <w:tcW w:w="6782" w:type="dxa"/>
          </w:tcPr>
          <w:p w:rsidR="00A01B68" w:rsidRPr="00D5675D" w:rsidRDefault="00A01B68" w:rsidP="00DB5CB5">
            <w:pPr>
              <w:rPr>
                <w:bCs/>
                <w:color w:val="0563C1" w:themeColor="hyperlink"/>
                <w:u w:val="single"/>
              </w:rPr>
            </w:pPr>
            <w:hyperlink r:id="rId1367" w:history="1">
              <w:r w:rsidRPr="00D5675D">
                <w:rPr>
                  <w:rStyle w:val="Hyperlink"/>
                  <w:bCs/>
                </w:rPr>
                <w:t>Review: Of Centuars and Doves–Guatemala’s Peace Process</w:t>
              </w:r>
            </w:hyperlink>
          </w:p>
        </w:tc>
      </w:tr>
      <w:tr w:rsidR="00A01B68" w:rsidRPr="006553FD" w:rsidTr="00E8382C">
        <w:tc>
          <w:tcPr>
            <w:tcW w:w="1220" w:type="dxa"/>
          </w:tcPr>
          <w:p w:rsidR="00A01B68" w:rsidRPr="006553FD" w:rsidRDefault="00A01B68">
            <w:r w:rsidRPr="006553FD">
              <w:t>20140303</w:t>
            </w:r>
          </w:p>
        </w:tc>
        <w:tc>
          <w:tcPr>
            <w:tcW w:w="372" w:type="dxa"/>
          </w:tcPr>
          <w:p w:rsidR="00A01B68" w:rsidRPr="006553FD" w:rsidRDefault="00A01B68">
            <w:r w:rsidRPr="006553FD">
              <w:t>5</w:t>
            </w:r>
          </w:p>
        </w:tc>
        <w:tc>
          <w:tcPr>
            <w:tcW w:w="2066" w:type="dxa"/>
          </w:tcPr>
          <w:p w:rsidR="00A01B68" w:rsidRPr="006553FD" w:rsidRDefault="00A01B68">
            <w:r w:rsidRPr="006553FD">
              <w:t xml:space="preserve">Peace </w:t>
            </w:r>
          </w:p>
        </w:tc>
        <w:tc>
          <w:tcPr>
            <w:tcW w:w="2510" w:type="dxa"/>
          </w:tcPr>
          <w:p w:rsidR="00A01B68" w:rsidRPr="006553FD" w:rsidRDefault="00A01B68">
            <w:r w:rsidRPr="006553FD">
              <w:t>Kinzer, Stephen</w:t>
            </w:r>
          </w:p>
        </w:tc>
        <w:tc>
          <w:tcPr>
            <w:tcW w:w="6782" w:type="dxa"/>
          </w:tcPr>
          <w:p w:rsidR="00A01B68" w:rsidRPr="006553FD" w:rsidRDefault="00A01B68" w:rsidP="006553FD">
            <w:pPr>
              <w:rPr>
                <w:bCs/>
                <w:color w:val="0563C1" w:themeColor="hyperlink"/>
                <w:u w:val="single"/>
              </w:rPr>
            </w:pPr>
            <w:hyperlink r:id="rId1368" w:history="1">
              <w:r w:rsidRPr="006553FD">
                <w:rPr>
                  <w:rStyle w:val="Hyperlink"/>
                  <w:bCs/>
                </w:rPr>
                <w:t>Worth a Look: Reset – Iran, Turkey, and America’s Future</w:t>
              </w:r>
            </w:hyperlink>
          </w:p>
        </w:tc>
      </w:tr>
      <w:tr w:rsidR="00A01B68" w:rsidRPr="00B451B1" w:rsidTr="00E8382C">
        <w:tc>
          <w:tcPr>
            <w:tcW w:w="1220" w:type="dxa"/>
          </w:tcPr>
          <w:p w:rsidR="00A01B68" w:rsidRPr="00B451B1" w:rsidRDefault="00A01B68">
            <w:r w:rsidRPr="00B451B1">
              <w:t>20141206</w:t>
            </w:r>
          </w:p>
        </w:tc>
        <w:tc>
          <w:tcPr>
            <w:tcW w:w="372" w:type="dxa"/>
          </w:tcPr>
          <w:p w:rsidR="00A01B68" w:rsidRPr="00B451B1" w:rsidRDefault="00A01B68">
            <w:r w:rsidRPr="00B451B1">
              <w:t>5</w:t>
            </w:r>
          </w:p>
        </w:tc>
        <w:tc>
          <w:tcPr>
            <w:tcW w:w="2066" w:type="dxa"/>
          </w:tcPr>
          <w:p w:rsidR="00A01B68" w:rsidRPr="00B451B1" w:rsidRDefault="00A01B68">
            <w:r w:rsidRPr="00B451B1">
              <w:t>Peace</w:t>
            </w:r>
          </w:p>
        </w:tc>
        <w:tc>
          <w:tcPr>
            <w:tcW w:w="2510" w:type="dxa"/>
          </w:tcPr>
          <w:p w:rsidR="00A01B68" w:rsidRPr="00B451B1" w:rsidRDefault="00A01B68">
            <w:r w:rsidRPr="00B451B1">
              <w:t>Maalouf, Elza S.</w:t>
            </w:r>
          </w:p>
        </w:tc>
        <w:tc>
          <w:tcPr>
            <w:tcW w:w="6782" w:type="dxa"/>
          </w:tcPr>
          <w:p w:rsidR="00A01B68" w:rsidRPr="00B451B1" w:rsidRDefault="00A01B68" w:rsidP="00DB5CB5">
            <w:pPr>
              <w:rPr>
                <w:bCs/>
                <w:color w:val="0563C1" w:themeColor="hyperlink"/>
                <w:u w:val="single"/>
              </w:rPr>
            </w:pPr>
            <w:hyperlink r:id="rId1369" w:history="1">
              <w:r w:rsidRPr="00B451B1">
                <w:rPr>
                  <w:rStyle w:val="Hyperlink"/>
                  <w:bCs/>
                </w:rPr>
                <w:t>Review: EMERGE! The Rise of Functional Democracy and the Future of the Middle East</w:t>
              </w:r>
            </w:hyperlink>
          </w:p>
        </w:tc>
      </w:tr>
      <w:tr w:rsidR="00A01B68" w:rsidRPr="00AC5BF0" w:rsidTr="00E8382C">
        <w:tc>
          <w:tcPr>
            <w:tcW w:w="1220" w:type="dxa"/>
          </w:tcPr>
          <w:p w:rsidR="00A01B68" w:rsidRPr="00AC5BF0" w:rsidRDefault="00A01B68" w:rsidP="0075338F">
            <w:r w:rsidRPr="00AC5BF0">
              <w:t>20010915</w:t>
            </w:r>
          </w:p>
        </w:tc>
        <w:tc>
          <w:tcPr>
            <w:tcW w:w="372" w:type="dxa"/>
          </w:tcPr>
          <w:p w:rsidR="00A01B68" w:rsidRPr="00AC5BF0" w:rsidRDefault="00A01B68" w:rsidP="0075338F">
            <w:r w:rsidRPr="00AC5BF0">
              <w:t>5</w:t>
            </w:r>
          </w:p>
        </w:tc>
        <w:tc>
          <w:tcPr>
            <w:tcW w:w="2066" w:type="dxa"/>
          </w:tcPr>
          <w:p w:rsidR="00A01B68" w:rsidRPr="00AC5BF0" w:rsidRDefault="00A01B68" w:rsidP="0075338F">
            <w:r w:rsidRPr="00AC5BF0">
              <w:t>Peace</w:t>
            </w:r>
          </w:p>
        </w:tc>
        <w:tc>
          <w:tcPr>
            <w:tcW w:w="2510" w:type="dxa"/>
          </w:tcPr>
          <w:p w:rsidR="00A01B68" w:rsidRPr="00AC5BF0" w:rsidRDefault="00A01B68" w:rsidP="0075338F">
            <w:r w:rsidRPr="00AC5BF0">
              <w:t>McNamara, Robert S.</w:t>
            </w:r>
          </w:p>
        </w:tc>
        <w:tc>
          <w:tcPr>
            <w:tcW w:w="6782" w:type="dxa"/>
          </w:tcPr>
          <w:p w:rsidR="00A01B68" w:rsidRPr="00AC5BF0" w:rsidRDefault="00A01B68" w:rsidP="00DA0F29">
            <w:pPr>
              <w:rPr>
                <w:bCs/>
                <w:color w:val="0563C1" w:themeColor="hyperlink"/>
                <w:u w:val="single"/>
              </w:rPr>
            </w:pPr>
            <w:hyperlink r:id="rId1370" w:history="1">
              <w:r w:rsidRPr="00AC5BF0">
                <w:rPr>
                  <w:rStyle w:val="Hyperlink"/>
                  <w:bCs/>
                </w:rPr>
                <w:t>Review: Wilson’s Ghost–Reducing the Risk of Conflict, Killing, and Catastrophe in the 21st Century</w:t>
              </w:r>
            </w:hyperlink>
          </w:p>
        </w:tc>
      </w:tr>
      <w:tr w:rsidR="00A01B68" w:rsidRPr="00BA67D3" w:rsidTr="00E8382C">
        <w:tc>
          <w:tcPr>
            <w:tcW w:w="1220" w:type="dxa"/>
          </w:tcPr>
          <w:p w:rsidR="00A01B68" w:rsidRPr="00BA67D3" w:rsidRDefault="00A01B68" w:rsidP="0075338F">
            <w:r w:rsidRPr="00BA67D3">
              <w:t>20040114</w:t>
            </w:r>
          </w:p>
        </w:tc>
        <w:tc>
          <w:tcPr>
            <w:tcW w:w="372" w:type="dxa"/>
          </w:tcPr>
          <w:p w:rsidR="00A01B68" w:rsidRPr="00BA67D3" w:rsidRDefault="00A01B68" w:rsidP="0075338F">
            <w:r w:rsidRPr="00BA67D3">
              <w:t>5</w:t>
            </w:r>
          </w:p>
        </w:tc>
        <w:tc>
          <w:tcPr>
            <w:tcW w:w="2066" w:type="dxa"/>
          </w:tcPr>
          <w:p w:rsidR="00A01B68" w:rsidRPr="00BA67D3" w:rsidRDefault="00A01B68" w:rsidP="0075338F">
            <w:r w:rsidRPr="00BA67D3">
              <w:t>Peace</w:t>
            </w:r>
          </w:p>
        </w:tc>
        <w:tc>
          <w:tcPr>
            <w:tcW w:w="2510" w:type="dxa"/>
          </w:tcPr>
          <w:p w:rsidR="00A01B68" w:rsidRPr="00BA67D3" w:rsidRDefault="00A01B68" w:rsidP="0075338F">
            <w:r w:rsidRPr="00BA67D3">
              <w:t>McRae, Robert Grant</w:t>
            </w:r>
          </w:p>
        </w:tc>
        <w:tc>
          <w:tcPr>
            <w:tcW w:w="6782" w:type="dxa"/>
          </w:tcPr>
          <w:p w:rsidR="00A01B68" w:rsidRPr="00BA67D3" w:rsidRDefault="00A01B68" w:rsidP="00DA0F29">
            <w:pPr>
              <w:rPr>
                <w:bCs/>
                <w:color w:val="0563C1" w:themeColor="hyperlink"/>
                <w:u w:val="single"/>
              </w:rPr>
            </w:pPr>
            <w:hyperlink r:id="rId1371" w:history="1">
              <w:r w:rsidRPr="00BA67D3">
                <w:rPr>
                  <w:rStyle w:val="Hyperlink"/>
                  <w:bCs/>
                </w:rPr>
                <w:t>Review: Human Security and the New Diplomacy–Protecting People, Promoting Peace</w:t>
              </w:r>
            </w:hyperlink>
          </w:p>
        </w:tc>
      </w:tr>
      <w:tr w:rsidR="00A01B68" w:rsidRPr="00783F10" w:rsidTr="00E8382C">
        <w:tc>
          <w:tcPr>
            <w:tcW w:w="1220" w:type="dxa"/>
          </w:tcPr>
          <w:p w:rsidR="00A01B68" w:rsidRPr="00783F10" w:rsidRDefault="00A01B68" w:rsidP="0075338F">
            <w:r w:rsidRPr="00783F10">
              <w:t>20030110</w:t>
            </w:r>
          </w:p>
        </w:tc>
        <w:tc>
          <w:tcPr>
            <w:tcW w:w="372" w:type="dxa"/>
          </w:tcPr>
          <w:p w:rsidR="00A01B68" w:rsidRPr="00783F10" w:rsidRDefault="00A01B68" w:rsidP="0075338F">
            <w:r w:rsidRPr="00783F10">
              <w:t>5</w:t>
            </w:r>
          </w:p>
        </w:tc>
        <w:tc>
          <w:tcPr>
            <w:tcW w:w="2066" w:type="dxa"/>
          </w:tcPr>
          <w:p w:rsidR="00A01B68" w:rsidRPr="00783F10" w:rsidRDefault="00A01B68" w:rsidP="0075338F">
            <w:r w:rsidRPr="00783F10">
              <w:t>Peace</w:t>
            </w:r>
          </w:p>
        </w:tc>
        <w:tc>
          <w:tcPr>
            <w:tcW w:w="2510" w:type="dxa"/>
          </w:tcPr>
          <w:p w:rsidR="00A01B68" w:rsidRPr="00783F10" w:rsidRDefault="00A01B68" w:rsidP="0075338F">
            <w:r w:rsidRPr="00783F10">
              <w:t>Nye, Joseph</w:t>
            </w:r>
          </w:p>
        </w:tc>
        <w:tc>
          <w:tcPr>
            <w:tcW w:w="6782" w:type="dxa"/>
          </w:tcPr>
          <w:p w:rsidR="00A01B68" w:rsidRPr="00783F10" w:rsidRDefault="00A01B68" w:rsidP="00DA0F29">
            <w:pPr>
              <w:rPr>
                <w:bCs/>
                <w:color w:val="0563C1" w:themeColor="hyperlink"/>
                <w:u w:val="single"/>
              </w:rPr>
            </w:pPr>
            <w:hyperlink r:id="rId1372" w:history="1">
              <w:r w:rsidRPr="00783F10">
                <w:rPr>
                  <w:rStyle w:val="Hyperlink"/>
                  <w:bCs/>
                </w:rPr>
                <w:t>Review: Understanding International Conflicts–An Introduction to Theory and History</w:t>
              </w:r>
            </w:hyperlink>
          </w:p>
        </w:tc>
      </w:tr>
      <w:tr w:rsidR="00A01B68" w:rsidRPr="003A5053" w:rsidTr="00E8382C">
        <w:tc>
          <w:tcPr>
            <w:tcW w:w="1220" w:type="dxa"/>
          </w:tcPr>
          <w:p w:rsidR="00A01B68" w:rsidRPr="003A5053" w:rsidRDefault="00A01B68">
            <w:r w:rsidRPr="003A5053">
              <w:t>20091126</w:t>
            </w:r>
          </w:p>
        </w:tc>
        <w:tc>
          <w:tcPr>
            <w:tcW w:w="372" w:type="dxa"/>
          </w:tcPr>
          <w:p w:rsidR="00A01B68" w:rsidRPr="003A5053" w:rsidRDefault="00A01B68">
            <w:r w:rsidRPr="003A5053">
              <w:t>5</w:t>
            </w:r>
          </w:p>
        </w:tc>
        <w:tc>
          <w:tcPr>
            <w:tcW w:w="2066" w:type="dxa"/>
          </w:tcPr>
          <w:p w:rsidR="00A01B68" w:rsidRPr="003A5053" w:rsidRDefault="00A01B68">
            <w:r w:rsidRPr="003A5053">
              <w:t>Peace</w:t>
            </w:r>
          </w:p>
        </w:tc>
        <w:tc>
          <w:tcPr>
            <w:tcW w:w="2510" w:type="dxa"/>
          </w:tcPr>
          <w:p w:rsidR="00A01B68" w:rsidRPr="003A5053" w:rsidRDefault="00A01B68">
            <w:r w:rsidRPr="003A5053">
              <w:t>Owen, Harrison</w:t>
            </w:r>
          </w:p>
        </w:tc>
        <w:tc>
          <w:tcPr>
            <w:tcW w:w="6782" w:type="dxa"/>
          </w:tcPr>
          <w:p w:rsidR="00A01B68" w:rsidRPr="003A5053" w:rsidRDefault="00A01B68" w:rsidP="00DB5CB5">
            <w:pPr>
              <w:rPr>
                <w:bCs/>
                <w:color w:val="0563C1" w:themeColor="hyperlink"/>
                <w:u w:val="single"/>
              </w:rPr>
            </w:pPr>
            <w:hyperlink r:id="rId1373" w:history="1">
              <w:r w:rsidRPr="003A5053">
                <w:rPr>
                  <w:rStyle w:val="Hyperlink"/>
                  <w:bCs/>
                </w:rPr>
                <w:t>Review: The Practice of Peace</w:t>
              </w:r>
            </w:hyperlink>
          </w:p>
        </w:tc>
      </w:tr>
      <w:tr w:rsidR="00A01B68" w:rsidRPr="006553FD" w:rsidTr="00E8382C">
        <w:tc>
          <w:tcPr>
            <w:tcW w:w="1220" w:type="dxa"/>
          </w:tcPr>
          <w:p w:rsidR="00A01B68" w:rsidRPr="006553FD" w:rsidRDefault="00A01B68">
            <w:r w:rsidRPr="006553FD">
              <w:t>20140224</w:t>
            </w:r>
          </w:p>
        </w:tc>
        <w:tc>
          <w:tcPr>
            <w:tcW w:w="372" w:type="dxa"/>
          </w:tcPr>
          <w:p w:rsidR="00A01B68" w:rsidRPr="006553FD" w:rsidRDefault="00A01B68">
            <w:r w:rsidRPr="006553FD">
              <w:t>5</w:t>
            </w:r>
          </w:p>
        </w:tc>
        <w:tc>
          <w:tcPr>
            <w:tcW w:w="2066" w:type="dxa"/>
          </w:tcPr>
          <w:p w:rsidR="00A01B68" w:rsidRPr="006553FD" w:rsidRDefault="00A01B68">
            <w:r w:rsidRPr="006553FD">
              <w:t>Peace</w:t>
            </w:r>
          </w:p>
        </w:tc>
        <w:tc>
          <w:tcPr>
            <w:tcW w:w="2510" w:type="dxa"/>
          </w:tcPr>
          <w:p w:rsidR="00A01B68" w:rsidRPr="006553FD" w:rsidRDefault="00A01B68">
            <w:r w:rsidRPr="006553FD">
              <w:t>Phillps, Timothy et al Ed.</w:t>
            </w:r>
          </w:p>
        </w:tc>
        <w:tc>
          <w:tcPr>
            <w:tcW w:w="6782" w:type="dxa"/>
          </w:tcPr>
          <w:p w:rsidR="00A01B68" w:rsidRPr="006553FD" w:rsidRDefault="00A01B68" w:rsidP="00DB5CB5">
            <w:pPr>
              <w:rPr>
                <w:bCs/>
                <w:color w:val="0563C1" w:themeColor="hyperlink"/>
                <w:u w:val="single"/>
              </w:rPr>
            </w:pPr>
            <w:hyperlink r:id="rId1374" w:history="1">
              <w:r w:rsidRPr="006553FD">
                <w:rPr>
                  <w:rStyle w:val="Hyperlink"/>
                  <w:bCs/>
                </w:rPr>
                <w:t>Review: Beyond Conflict – 20 Years of Putting Experience to Work for Peace</w:t>
              </w:r>
            </w:hyperlink>
          </w:p>
        </w:tc>
      </w:tr>
      <w:tr w:rsidR="00A01B68" w:rsidRPr="00385364" w:rsidTr="00E8382C">
        <w:tc>
          <w:tcPr>
            <w:tcW w:w="1220" w:type="dxa"/>
          </w:tcPr>
          <w:p w:rsidR="00A01B68" w:rsidRPr="00385364" w:rsidRDefault="00A01B68">
            <w:r w:rsidRPr="00385364">
              <w:t>20161014</w:t>
            </w:r>
          </w:p>
        </w:tc>
        <w:tc>
          <w:tcPr>
            <w:tcW w:w="372" w:type="dxa"/>
          </w:tcPr>
          <w:p w:rsidR="00A01B68" w:rsidRPr="00385364" w:rsidRDefault="00A01B68">
            <w:r w:rsidRPr="00385364">
              <w:t>5</w:t>
            </w:r>
          </w:p>
        </w:tc>
        <w:tc>
          <w:tcPr>
            <w:tcW w:w="2066" w:type="dxa"/>
          </w:tcPr>
          <w:p w:rsidR="00A01B68" w:rsidRPr="00385364" w:rsidRDefault="00A01B68">
            <w:r w:rsidRPr="00385364">
              <w:t>Peace</w:t>
            </w:r>
          </w:p>
        </w:tc>
        <w:tc>
          <w:tcPr>
            <w:tcW w:w="2510" w:type="dxa"/>
          </w:tcPr>
          <w:p w:rsidR="00A01B68" w:rsidRPr="00385364" w:rsidRDefault="00A01B68">
            <w:r w:rsidRPr="00385364">
              <w:t>Pilon, Juliana Geran</w:t>
            </w:r>
          </w:p>
        </w:tc>
        <w:tc>
          <w:tcPr>
            <w:tcW w:w="6782" w:type="dxa"/>
          </w:tcPr>
          <w:p w:rsidR="00A01B68" w:rsidRPr="00385364" w:rsidRDefault="00A01B68" w:rsidP="00DB5CB5">
            <w:pPr>
              <w:rPr>
                <w:bCs/>
                <w:color w:val="0563C1" w:themeColor="hyperlink"/>
                <w:u w:val="single"/>
              </w:rPr>
            </w:pPr>
            <w:hyperlink r:id="rId1375" w:history="1">
              <w:r w:rsidRPr="00385364">
                <w:rPr>
                  <w:rStyle w:val="Hyperlink"/>
                  <w:bCs/>
                </w:rPr>
                <w:t>Pre-Order Review: The Art of Peace – Engaging in a Complex World by Juliana Geran Pilon</w:t>
              </w:r>
            </w:hyperlink>
          </w:p>
        </w:tc>
      </w:tr>
      <w:tr w:rsidR="00A01B68" w:rsidRPr="0031773C" w:rsidTr="00E8382C">
        <w:tc>
          <w:tcPr>
            <w:tcW w:w="1220" w:type="dxa"/>
          </w:tcPr>
          <w:p w:rsidR="00A01B68" w:rsidRPr="0031773C" w:rsidRDefault="00A01B68">
            <w:r w:rsidRPr="0031773C">
              <w:t>20110901</w:t>
            </w:r>
          </w:p>
        </w:tc>
        <w:tc>
          <w:tcPr>
            <w:tcW w:w="372" w:type="dxa"/>
          </w:tcPr>
          <w:p w:rsidR="00A01B68" w:rsidRPr="0031773C" w:rsidRDefault="00A01B68">
            <w:r w:rsidRPr="0031773C">
              <w:t>5</w:t>
            </w:r>
          </w:p>
        </w:tc>
        <w:tc>
          <w:tcPr>
            <w:tcW w:w="2066" w:type="dxa"/>
          </w:tcPr>
          <w:p w:rsidR="00A01B68" w:rsidRPr="0031773C" w:rsidRDefault="00A01B68">
            <w:r w:rsidRPr="0031773C">
              <w:t>Peace</w:t>
            </w:r>
          </w:p>
        </w:tc>
        <w:tc>
          <w:tcPr>
            <w:tcW w:w="2510" w:type="dxa"/>
          </w:tcPr>
          <w:p w:rsidR="00A01B68" w:rsidRPr="0031773C" w:rsidRDefault="00A01B68">
            <w:r w:rsidRPr="0031773C">
              <w:t>Pilon, Juliana Geran</w:t>
            </w:r>
          </w:p>
        </w:tc>
        <w:tc>
          <w:tcPr>
            <w:tcW w:w="6782" w:type="dxa"/>
          </w:tcPr>
          <w:p w:rsidR="00A01B68" w:rsidRPr="0031773C" w:rsidRDefault="00A01B68" w:rsidP="00DB5CB5">
            <w:pPr>
              <w:rPr>
                <w:bCs/>
                <w:color w:val="0563C1" w:themeColor="hyperlink"/>
                <w:u w:val="single"/>
              </w:rPr>
            </w:pPr>
            <w:hyperlink r:id="rId1376" w:history="1">
              <w:r w:rsidRPr="0031773C">
                <w:rPr>
                  <w:rStyle w:val="Hyperlink"/>
                  <w:bCs/>
                </w:rPr>
                <w:t>Review: Cultural Intelligence for Winning the Peace</w:t>
              </w:r>
            </w:hyperlink>
          </w:p>
        </w:tc>
      </w:tr>
      <w:tr w:rsidR="00A01B68" w:rsidRPr="00C02284" w:rsidTr="00E8382C">
        <w:tc>
          <w:tcPr>
            <w:tcW w:w="1220" w:type="dxa"/>
          </w:tcPr>
          <w:p w:rsidR="00A01B68" w:rsidRPr="00C02284" w:rsidRDefault="00A01B68">
            <w:r w:rsidRPr="00C02284">
              <w:t>20140205</w:t>
            </w:r>
          </w:p>
        </w:tc>
        <w:tc>
          <w:tcPr>
            <w:tcW w:w="372" w:type="dxa"/>
          </w:tcPr>
          <w:p w:rsidR="00A01B68" w:rsidRPr="00C02284" w:rsidRDefault="00A01B68">
            <w:r w:rsidRPr="00C02284">
              <w:t>5</w:t>
            </w:r>
          </w:p>
        </w:tc>
        <w:tc>
          <w:tcPr>
            <w:tcW w:w="2066" w:type="dxa"/>
          </w:tcPr>
          <w:p w:rsidR="00A01B68" w:rsidRPr="00C02284" w:rsidRDefault="00A01B68">
            <w:r w:rsidRPr="00C02284">
              <w:t>Peace</w:t>
            </w:r>
          </w:p>
        </w:tc>
        <w:tc>
          <w:tcPr>
            <w:tcW w:w="2510" w:type="dxa"/>
          </w:tcPr>
          <w:p w:rsidR="00A01B68" w:rsidRPr="00C02284" w:rsidRDefault="00A01B68">
            <w:r w:rsidRPr="00C02284">
              <w:t>Platt, Tom</w:t>
            </w:r>
          </w:p>
        </w:tc>
        <w:tc>
          <w:tcPr>
            <w:tcW w:w="6782" w:type="dxa"/>
          </w:tcPr>
          <w:p w:rsidR="00A01B68" w:rsidRPr="00C02284" w:rsidRDefault="00A01B68" w:rsidP="00C02284">
            <w:pPr>
              <w:rPr>
                <w:bCs/>
                <w:color w:val="0563C1" w:themeColor="hyperlink"/>
                <w:u w:val="single"/>
              </w:rPr>
            </w:pPr>
            <w:hyperlink r:id="rId1377" w:history="1">
              <w:r w:rsidRPr="00C02284">
                <w:rPr>
                  <w:rStyle w:val="Hyperlink"/>
                  <w:bCs/>
                </w:rPr>
                <w:t>Worth a Look: SINGAPORE Central to Great Convergence</w:t>
              </w:r>
            </w:hyperlink>
          </w:p>
        </w:tc>
      </w:tr>
      <w:tr w:rsidR="00A01B68" w:rsidRPr="00422316" w:rsidTr="00E8382C">
        <w:tc>
          <w:tcPr>
            <w:tcW w:w="1220" w:type="dxa"/>
          </w:tcPr>
          <w:p w:rsidR="00A01B68" w:rsidRPr="00422316" w:rsidRDefault="00A01B68" w:rsidP="0075338F">
            <w:r w:rsidRPr="00422316">
              <w:t>20070620</w:t>
            </w:r>
          </w:p>
        </w:tc>
        <w:tc>
          <w:tcPr>
            <w:tcW w:w="372" w:type="dxa"/>
          </w:tcPr>
          <w:p w:rsidR="00A01B68" w:rsidRPr="00422316" w:rsidRDefault="00A01B68" w:rsidP="0075338F">
            <w:r w:rsidRPr="00422316">
              <w:t>5</w:t>
            </w:r>
          </w:p>
        </w:tc>
        <w:tc>
          <w:tcPr>
            <w:tcW w:w="2066" w:type="dxa"/>
          </w:tcPr>
          <w:p w:rsidR="00A01B68" w:rsidRPr="00422316" w:rsidRDefault="00A01B68" w:rsidP="0075338F">
            <w:r w:rsidRPr="00422316">
              <w:t>Peace</w:t>
            </w:r>
          </w:p>
        </w:tc>
        <w:tc>
          <w:tcPr>
            <w:tcW w:w="2510" w:type="dxa"/>
          </w:tcPr>
          <w:p w:rsidR="00A01B68" w:rsidRPr="00422316" w:rsidRDefault="00A01B68" w:rsidP="0075338F">
            <w:r w:rsidRPr="00422316">
              <w:t>Ritter, Scott</w:t>
            </w:r>
          </w:p>
        </w:tc>
        <w:tc>
          <w:tcPr>
            <w:tcW w:w="6782" w:type="dxa"/>
          </w:tcPr>
          <w:p w:rsidR="00A01B68" w:rsidRPr="00422316" w:rsidRDefault="00A01B68" w:rsidP="0075338F">
            <w:pPr>
              <w:rPr>
                <w:bCs/>
                <w:color w:val="0563C1" w:themeColor="hyperlink"/>
                <w:u w:val="single"/>
              </w:rPr>
            </w:pPr>
            <w:hyperlink r:id="rId1378" w:history="1">
              <w:r w:rsidRPr="00422316">
                <w:rPr>
                  <w:rStyle w:val="Hyperlink"/>
                  <w:bCs/>
                </w:rPr>
                <w:t>Review: Waging Peace–The Art of War for the Antiwar Movement</w:t>
              </w:r>
            </w:hyperlink>
          </w:p>
        </w:tc>
      </w:tr>
      <w:tr w:rsidR="00A01B68" w:rsidRPr="006553FD" w:rsidTr="00E8382C">
        <w:tc>
          <w:tcPr>
            <w:tcW w:w="1220" w:type="dxa"/>
          </w:tcPr>
          <w:p w:rsidR="00A01B68" w:rsidRPr="006553FD" w:rsidRDefault="00A01B68">
            <w:r w:rsidRPr="006553FD">
              <w:t>20140414</w:t>
            </w:r>
          </w:p>
        </w:tc>
        <w:tc>
          <w:tcPr>
            <w:tcW w:w="372" w:type="dxa"/>
          </w:tcPr>
          <w:p w:rsidR="00A01B68" w:rsidRPr="006553FD" w:rsidRDefault="00A01B68">
            <w:r w:rsidRPr="006553FD">
              <w:t>5</w:t>
            </w:r>
          </w:p>
        </w:tc>
        <w:tc>
          <w:tcPr>
            <w:tcW w:w="2066" w:type="dxa"/>
          </w:tcPr>
          <w:p w:rsidR="00A01B68" w:rsidRPr="006553FD" w:rsidRDefault="00A01B68">
            <w:r w:rsidRPr="006553FD">
              <w:t>Peace</w:t>
            </w:r>
          </w:p>
        </w:tc>
        <w:tc>
          <w:tcPr>
            <w:tcW w:w="2510" w:type="dxa"/>
          </w:tcPr>
          <w:p w:rsidR="00A01B68" w:rsidRPr="006553FD" w:rsidRDefault="00A01B68">
            <w:r w:rsidRPr="006553FD">
              <w:t>Root, Hilton</w:t>
            </w:r>
          </w:p>
        </w:tc>
        <w:tc>
          <w:tcPr>
            <w:tcW w:w="6782" w:type="dxa"/>
          </w:tcPr>
          <w:p w:rsidR="00A01B68" w:rsidRPr="006553FD" w:rsidRDefault="00A01B68" w:rsidP="00DB5CB5">
            <w:pPr>
              <w:rPr>
                <w:bCs/>
                <w:color w:val="0563C1" w:themeColor="hyperlink"/>
                <w:u w:val="single"/>
              </w:rPr>
            </w:pPr>
            <w:hyperlink r:id="rId1379" w:history="1">
              <w:r w:rsidRPr="006553FD">
                <w:rPr>
                  <w:rStyle w:val="Hyperlink"/>
                  <w:bCs/>
                </w:rPr>
                <w:t>Review (Guest): Dynamics Among Nations – The Evolution of Legitimacy and Development in Modern States</w:t>
              </w:r>
            </w:hyperlink>
          </w:p>
        </w:tc>
      </w:tr>
      <w:tr w:rsidR="00A01B68" w:rsidRPr="006553FD" w:rsidTr="00E8382C">
        <w:tc>
          <w:tcPr>
            <w:tcW w:w="1220" w:type="dxa"/>
          </w:tcPr>
          <w:p w:rsidR="00A01B68" w:rsidRPr="006553FD" w:rsidRDefault="00A01B68">
            <w:r w:rsidRPr="006553FD">
              <w:t>20140304</w:t>
            </w:r>
          </w:p>
        </w:tc>
        <w:tc>
          <w:tcPr>
            <w:tcW w:w="372" w:type="dxa"/>
          </w:tcPr>
          <w:p w:rsidR="00A01B68" w:rsidRPr="006553FD" w:rsidRDefault="00A01B68">
            <w:r w:rsidRPr="006553FD">
              <w:t>5</w:t>
            </w:r>
          </w:p>
        </w:tc>
        <w:tc>
          <w:tcPr>
            <w:tcW w:w="2066" w:type="dxa"/>
          </w:tcPr>
          <w:p w:rsidR="00A01B68" w:rsidRPr="006553FD" w:rsidRDefault="00A01B68">
            <w:r w:rsidRPr="006553FD">
              <w:t>Peace</w:t>
            </w:r>
          </w:p>
        </w:tc>
        <w:tc>
          <w:tcPr>
            <w:tcW w:w="2510" w:type="dxa"/>
          </w:tcPr>
          <w:p w:rsidR="00A01B68" w:rsidRPr="006553FD" w:rsidRDefault="00A01B68">
            <w:r w:rsidRPr="006553FD">
              <w:t>Seib, Philip</w:t>
            </w:r>
          </w:p>
        </w:tc>
        <w:tc>
          <w:tcPr>
            <w:tcW w:w="6782" w:type="dxa"/>
          </w:tcPr>
          <w:p w:rsidR="00A01B68" w:rsidRPr="006553FD" w:rsidRDefault="00A01B68" w:rsidP="00DB5CB5">
            <w:pPr>
              <w:rPr>
                <w:bCs/>
                <w:color w:val="0563C1" w:themeColor="hyperlink"/>
                <w:u w:val="single"/>
              </w:rPr>
            </w:pPr>
            <w:hyperlink r:id="rId1380" w:history="1">
              <w:r w:rsidRPr="006553FD">
                <w:rPr>
                  <w:rStyle w:val="Hyperlink"/>
                  <w:bCs/>
                </w:rPr>
                <w:t>Review: Real-Time Diplomacy – Politics and Power in the Social Media Era</w:t>
              </w:r>
            </w:hyperlink>
          </w:p>
        </w:tc>
      </w:tr>
      <w:tr w:rsidR="00A01B68" w:rsidRPr="00DB61A5" w:rsidTr="00E8382C">
        <w:tc>
          <w:tcPr>
            <w:tcW w:w="1220" w:type="dxa"/>
          </w:tcPr>
          <w:p w:rsidR="00A01B68" w:rsidRPr="00DB61A5" w:rsidRDefault="00A01B68">
            <w:r w:rsidRPr="00DB61A5">
              <w:t>20100104</w:t>
            </w:r>
          </w:p>
        </w:tc>
        <w:tc>
          <w:tcPr>
            <w:tcW w:w="372" w:type="dxa"/>
          </w:tcPr>
          <w:p w:rsidR="00A01B68" w:rsidRPr="00DB61A5" w:rsidRDefault="00A01B68">
            <w:r w:rsidRPr="00DB61A5">
              <w:t>5</w:t>
            </w:r>
          </w:p>
        </w:tc>
        <w:tc>
          <w:tcPr>
            <w:tcW w:w="2066" w:type="dxa"/>
          </w:tcPr>
          <w:p w:rsidR="00A01B68" w:rsidRPr="00DB61A5" w:rsidRDefault="00A01B68">
            <w:r w:rsidRPr="00DB61A5">
              <w:t>Peace</w:t>
            </w:r>
          </w:p>
        </w:tc>
        <w:tc>
          <w:tcPr>
            <w:tcW w:w="2510" w:type="dxa"/>
          </w:tcPr>
          <w:p w:rsidR="00A01B68" w:rsidRPr="00DB61A5" w:rsidRDefault="00A01B68">
            <w:r w:rsidRPr="00DB61A5">
              <w:t>Sevelius, Gunnar</w:t>
            </w:r>
          </w:p>
        </w:tc>
        <w:tc>
          <w:tcPr>
            <w:tcW w:w="6782" w:type="dxa"/>
          </w:tcPr>
          <w:p w:rsidR="00A01B68" w:rsidRPr="00DB61A5" w:rsidRDefault="00A01B68" w:rsidP="00DB5CB5">
            <w:pPr>
              <w:rPr>
                <w:bCs/>
                <w:color w:val="0563C1" w:themeColor="hyperlink"/>
                <w:u w:val="single"/>
              </w:rPr>
            </w:pPr>
            <w:hyperlink r:id="rId1381" w:history="1">
              <w:r w:rsidRPr="00DB61A5">
                <w:rPr>
                  <w:rStyle w:val="Hyperlink"/>
                  <w:bCs/>
                </w:rPr>
                <w:t>Review: THE NINE PILLARS OF HISTORY–ALSO A GUIDE FOR PEACE</w:t>
              </w:r>
            </w:hyperlink>
          </w:p>
        </w:tc>
      </w:tr>
      <w:tr w:rsidR="00A01B68" w:rsidRPr="0018791D" w:rsidTr="00E8382C">
        <w:tc>
          <w:tcPr>
            <w:tcW w:w="1220" w:type="dxa"/>
          </w:tcPr>
          <w:p w:rsidR="00A01B68" w:rsidRPr="0018791D" w:rsidRDefault="00A01B68">
            <w:r w:rsidRPr="0018791D">
              <w:t>20100721</w:t>
            </w:r>
          </w:p>
        </w:tc>
        <w:tc>
          <w:tcPr>
            <w:tcW w:w="372" w:type="dxa"/>
          </w:tcPr>
          <w:p w:rsidR="00A01B68" w:rsidRPr="0018791D" w:rsidRDefault="00A01B68">
            <w:r w:rsidRPr="0018791D">
              <w:t>5</w:t>
            </w:r>
          </w:p>
        </w:tc>
        <w:tc>
          <w:tcPr>
            <w:tcW w:w="2066" w:type="dxa"/>
          </w:tcPr>
          <w:p w:rsidR="00A01B68" w:rsidRPr="0018791D" w:rsidRDefault="00A01B68">
            <w:r w:rsidRPr="0018791D">
              <w:t>Peace</w:t>
            </w:r>
          </w:p>
        </w:tc>
        <w:tc>
          <w:tcPr>
            <w:tcW w:w="2510" w:type="dxa"/>
          </w:tcPr>
          <w:p w:rsidR="00A01B68" w:rsidRPr="0018791D" w:rsidRDefault="00A01B68">
            <w:r w:rsidRPr="0018791D">
              <w:t>Wainhouse, David</w:t>
            </w:r>
          </w:p>
        </w:tc>
        <w:tc>
          <w:tcPr>
            <w:tcW w:w="6782" w:type="dxa"/>
          </w:tcPr>
          <w:p w:rsidR="00A01B68" w:rsidRPr="0018791D" w:rsidRDefault="00A01B68" w:rsidP="00DB5CB5">
            <w:pPr>
              <w:rPr>
                <w:bCs/>
                <w:color w:val="0563C1" w:themeColor="hyperlink"/>
                <w:u w:val="single"/>
              </w:rPr>
            </w:pPr>
            <w:hyperlink r:id="rId1382" w:history="1">
              <w:r w:rsidRPr="0018791D">
                <w:rPr>
                  <w:rStyle w:val="Hyperlink"/>
                  <w:bCs/>
                </w:rPr>
                <w:t>Review: International Peace Observations</w:t>
              </w:r>
            </w:hyperlink>
          </w:p>
        </w:tc>
      </w:tr>
      <w:tr w:rsidR="00A01B68" w:rsidRPr="00CE4367" w:rsidTr="00E8382C">
        <w:tc>
          <w:tcPr>
            <w:tcW w:w="1220" w:type="dxa"/>
          </w:tcPr>
          <w:p w:rsidR="00A01B68" w:rsidRPr="00CE4367" w:rsidRDefault="00A01B68">
            <w:r w:rsidRPr="00CE4367">
              <w:t>20140829</w:t>
            </w:r>
          </w:p>
        </w:tc>
        <w:tc>
          <w:tcPr>
            <w:tcW w:w="372" w:type="dxa"/>
          </w:tcPr>
          <w:p w:rsidR="00A01B68" w:rsidRPr="00CE4367" w:rsidRDefault="00A01B68">
            <w:r w:rsidRPr="00CE4367">
              <w:t>5</w:t>
            </w:r>
          </w:p>
        </w:tc>
        <w:tc>
          <w:tcPr>
            <w:tcW w:w="2066" w:type="dxa"/>
          </w:tcPr>
          <w:p w:rsidR="00A01B68" w:rsidRPr="00CE4367" w:rsidRDefault="00A01B68">
            <w:r w:rsidRPr="00CE4367">
              <w:t>Peace / Aviation</w:t>
            </w:r>
          </w:p>
        </w:tc>
        <w:tc>
          <w:tcPr>
            <w:tcW w:w="2510" w:type="dxa"/>
          </w:tcPr>
          <w:p w:rsidR="00A01B68" w:rsidRPr="00CE4367" w:rsidRDefault="00A01B68">
            <w:r w:rsidRPr="00CE4367">
              <w:t>Dorn, Walter Ed.</w:t>
            </w:r>
          </w:p>
        </w:tc>
        <w:tc>
          <w:tcPr>
            <w:tcW w:w="6782" w:type="dxa"/>
          </w:tcPr>
          <w:p w:rsidR="00A01B68" w:rsidRPr="00CE4367" w:rsidRDefault="00A01B68" w:rsidP="00DB5CB5">
            <w:pPr>
              <w:rPr>
                <w:bCs/>
                <w:color w:val="0563C1" w:themeColor="hyperlink"/>
                <w:u w:val="single"/>
              </w:rPr>
            </w:pPr>
            <w:hyperlink r:id="rId1383" w:history="1">
              <w:r w:rsidRPr="00CE4367">
                <w:rPr>
                  <w:rStyle w:val="Hyperlink"/>
                  <w:bCs/>
                </w:rPr>
                <w:t>Review: Air Power in UN Operations – Wings for Pe</w:t>
              </w:r>
              <w:r w:rsidRPr="00CE4367">
                <w:rPr>
                  <w:rStyle w:val="Hyperlink"/>
                  <w:bCs/>
                </w:rPr>
                <w:lastRenderedPageBreak/>
                <w:t>ace</w:t>
              </w:r>
            </w:hyperlink>
          </w:p>
        </w:tc>
      </w:tr>
      <w:tr w:rsidR="00A01B68" w:rsidRPr="003770EA" w:rsidTr="00E8382C">
        <w:tc>
          <w:tcPr>
            <w:tcW w:w="1220" w:type="dxa"/>
          </w:tcPr>
          <w:p w:rsidR="00A01B68" w:rsidRPr="003770EA" w:rsidRDefault="00A01B68">
            <w:r w:rsidRPr="003770EA">
              <w:t>20090704</w:t>
            </w:r>
          </w:p>
        </w:tc>
        <w:tc>
          <w:tcPr>
            <w:tcW w:w="372" w:type="dxa"/>
          </w:tcPr>
          <w:p w:rsidR="00A01B68" w:rsidRPr="003770EA" w:rsidRDefault="00A01B68">
            <w:r w:rsidRPr="003770EA">
              <w:t>5</w:t>
            </w:r>
          </w:p>
        </w:tc>
        <w:tc>
          <w:tcPr>
            <w:tcW w:w="2066" w:type="dxa"/>
          </w:tcPr>
          <w:p w:rsidR="00A01B68" w:rsidRPr="003770EA" w:rsidRDefault="00A01B68">
            <w:r w:rsidRPr="003770EA">
              <w:t>Peace / Culture</w:t>
            </w:r>
          </w:p>
        </w:tc>
        <w:tc>
          <w:tcPr>
            <w:tcW w:w="2510" w:type="dxa"/>
          </w:tcPr>
          <w:p w:rsidR="00A01B68" w:rsidRPr="003770EA" w:rsidRDefault="00A01B68">
            <w:r w:rsidRPr="003770EA">
              <w:t>Anheier, Hlemut K.</w:t>
            </w:r>
          </w:p>
        </w:tc>
        <w:tc>
          <w:tcPr>
            <w:tcW w:w="6782" w:type="dxa"/>
          </w:tcPr>
          <w:p w:rsidR="00A01B68" w:rsidRPr="003770EA" w:rsidRDefault="00A01B68" w:rsidP="00DB5CB5">
            <w:pPr>
              <w:rPr>
                <w:bCs/>
                <w:color w:val="0563C1" w:themeColor="hyperlink"/>
                <w:u w:val="single"/>
              </w:rPr>
            </w:pPr>
            <w:hyperlink r:id="rId1384" w:history="1">
              <w:r w:rsidRPr="003770EA">
                <w:rPr>
                  <w:rStyle w:val="Hyperlink"/>
                  <w:bCs/>
                </w:rPr>
                <w:t>Review: Cultures and Globalization–Conflicts and Tensions (The Cultures and Globalization Series) (v. 1)</w:t>
              </w:r>
            </w:hyperlink>
          </w:p>
        </w:tc>
      </w:tr>
      <w:tr w:rsidR="00A01B68" w:rsidRPr="008A3BEB" w:rsidTr="00E8382C">
        <w:tc>
          <w:tcPr>
            <w:tcW w:w="1220" w:type="dxa"/>
          </w:tcPr>
          <w:p w:rsidR="00A01B68" w:rsidRPr="008A3BEB" w:rsidRDefault="00A01B68">
            <w:r w:rsidRPr="008A3BEB">
              <w:t>20130429</w:t>
            </w:r>
          </w:p>
        </w:tc>
        <w:tc>
          <w:tcPr>
            <w:tcW w:w="372" w:type="dxa"/>
          </w:tcPr>
          <w:p w:rsidR="00A01B68" w:rsidRPr="008A3BEB" w:rsidRDefault="00A01B68">
            <w:r w:rsidRPr="008A3BEB">
              <w:t>5</w:t>
            </w:r>
          </w:p>
        </w:tc>
        <w:tc>
          <w:tcPr>
            <w:tcW w:w="2066" w:type="dxa"/>
          </w:tcPr>
          <w:p w:rsidR="00A01B68" w:rsidRPr="008A3BEB" w:rsidRDefault="00A01B68">
            <w:r w:rsidRPr="008A3BEB">
              <w:t>Peace / Cyber</w:t>
            </w:r>
          </w:p>
        </w:tc>
        <w:tc>
          <w:tcPr>
            <w:tcW w:w="2510" w:type="dxa"/>
          </w:tcPr>
          <w:p w:rsidR="00A01B68" w:rsidRPr="008A3BEB" w:rsidRDefault="00A01B68">
            <w:r w:rsidRPr="008A3BEB">
              <w:t>Bock, Joseph G.</w:t>
            </w:r>
          </w:p>
        </w:tc>
        <w:tc>
          <w:tcPr>
            <w:tcW w:w="6782" w:type="dxa"/>
          </w:tcPr>
          <w:p w:rsidR="00A01B68" w:rsidRPr="008A3BEB" w:rsidRDefault="00A01B68" w:rsidP="00DB5CB5">
            <w:pPr>
              <w:rPr>
                <w:bCs/>
                <w:color w:val="0563C1" w:themeColor="hyperlink"/>
                <w:u w:val="single"/>
              </w:rPr>
            </w:pPr>
            <w:hyperlink r:id="rId1385" w:history="1">
              <w:r w:rsidRPr="008A3BEB">
                <w:rPr>
                  <w:rStyle w:val="Hyperlink"/>
                  <w:bCs/>
                </w:rPr>
                <w:t>Review: The Technology of Nonviolence</w:t>
              </w:r>
            </w:hyperlink>
          </w:p>
        </w:tc>
      </w:tr>
      <w:tr w:rsidR="00A01B68" w:rsidRPr="00E6439B" w:rsidTr="00E8382C">
        <w:tc>
          <w:tcPr>
            <w:tcW w:w="1220" w:type="dxa"/>
          </w:tcPr>
          <w:p w:rsidR="00A01B68" w:rsidRPr="00E6439B" w:rsidRDefault="00A01B68" w:rsidP="00E6439B">
            <w:r w:rsidRPr="00E6439B">
              <w:t>20061008</w:t>
            </w:r>
          </w:p>
        </w:tc>
        <w:tc>
          <w:tcPr>
            <w:tcW w:w="372" w:type="dxa"/>
          </w:tcPr>
          <w:p w:rsidR="00A01B68" w:rsidRPr="00E6439B" w:rsidRDefault="00A01B68" w:rsidP="0075338F">
            <w:r w:rsidRPr="00E6439B">
              <w:t>5</w:t>
            </w:r>
          </w:p>
        </w:tc>
        <w:tc>
          <w:tcPr>
            <w:tcW w:w="2066" w:type="dxa"/>
          </w:tcPr>
          <w:p w:rsidR="00A01B68" w:rsidRPr="00E6439B" w:rsidRDefault="00A01B68" w:rsidP="0075338F">
            <w:r w:rsidRPr="00E6439B">
              <w:t>Peace / Failure</w:t>
            </w:r>
          </w:p>
        </w:tc>
        <w:tc>
          <w:tcPr>
            <w:tcW w:w="2510" w:type="dxa"/>
          </w:tcPr>
          <w:p w:rsidR="00A01B68" w:rsidRPr="00E6439B" w:rsidRDefault="00A01B68" w:rsidP="0075338F">
            <w:r w:rsidRPr="00E6439B">
              <w:t>Bergen, Peter</w:t>
            </w:r>
          </w:p>
        </w:tc>
        <w:tc>
          <w:tcPr>
            <w:tcW w:w="6782" w:type="dxa"/>
          </w:tcPr>
          <w:p w:rsidR="00A01B68" w:rsidRPr="00E6439B" w:rsidRDefault="00A01B68" w:rsidP="0075338F">
            <w:pPr>
              <w:rPr>
                <w:bCs/>
                <w:color w:val="0563C1" w:themeColor="hyperlink"/>
                <w:u w:val="single"/>
              </w:rPr>
            </w:pPr>
            <w:hyperlink r:id="rId1386" w:history="1">
              <w:r w:rsidRPr="00E6439B">
                <w:rPr>
                  <w:rStyle w:val="Hyperlink"/>
                  <w:bCs/>
                </w:rPr>
                <w:t>Review: The Osama bin Laden I Know–An Oral History of al Qaeda’s Leader</w:t>
              </w:r>
            </w:hyperlink>
          </w:p>
        </w:tc>
      </w:tr>
      <w:tr w:rsidR="00A01B68" w:rsidRPr="002C7794" w:rsidTr="00E8382C">
        <w:tc>
          <w:tcPr>
            <w:tcW w:w="1220" w:type="dxa"/>
          </w:tcPr>
          <w:p w:rsidR="00A01B68" w:rsidRPr="002C7794" w:rsidRDefault="00A01B68">
            <w:r w:rsidRPr="002C7794">
              <w:t xml:space="preserve">20090617 </w:t>
            </w:r>
          </w:p>
        </w:tc>
        <w:tc>
          <w:tcPr>
            <w:tcW w:w="372" w:type="dxa"/>
          </w:tcPr>
          <w:p w:rsidR="00A01B68" w:rsidRPr="002C7794" w:rsidRDefault="00A01B68">
            <w:r w:rsidRPr="002C7794">
              <w:t>5</w:t>
            </w:r>
          </w:p>
        </w:tc>
        <w:tc>
          <w:tcPr>
            <w:tcW w:w="2066" w:type="dxa"/>
          </w:tcPr>
          <w:p w:rsidR="00A01B68" w:rsidRPr="002C7794" w:rsidRDefault="00A01B68">
            <w:r w:rsidRPr="002C7794">
              <w:t>Peace / Failure</w:t>
            </w:r>
          </w:p>
        </w:tc>
        <w:tc>
          <w:tcPr>
            <w:tcW w:w="2510" w:type="dxa"/>
          </w:tcPr>
          <w:p w:rsidR="00A01B68" w:rsidRPr="002C7794" w:rsidRDefault="00A01B68">
            <w:r w:rsidRPr="002C7794">
              <w:t>Rashid, Ahmed</w:t>
            </w:r>
          </w:p>
        </w:tc>
        <w:tc>
          <w:tcPr>
            <w:tcW w:w="6782" w:type="dxa"/>
          </w:tcPr>
          <w:p w:rsidR="00A01B68" w:rsidRPr="002C7794" w:rsidRDefault="00A01B68" w:rsidP="00DB5CB5">
            <w:pPr>
              <w:rPr>
                <w:bCs/>
                <w:color w:val="0563C1" w:themeColor="hyperlink"/>
                <w:u w:val="single"/>
              </w:rPr>
            </w:pPr>
            <w:hyperlink r:id="rId1387" w:history="1">
              <w:r w:rsidRPr="002C7794">
                <w:rPr>
                  <w:rStyle w:val="Hyperlink"/>
                  <w:bCs/>
                </w:rPr>
                <w:t>Review: Descent into Chaos–The United States and the Failure of Nation Building in Pakistan, Afghanistan, and Central Asia</w:t>
              </w:r>
            </w:hyperlink>
          </w:p>
        </w:tc>
      </w:tr>
      <w:tr w:rsidR="00A01B68" w:rsidRPr="00347D77" w:rsidTr="00E8382C">
        <w:tc>
          <w:tcPr>
            <w:tcW w:w="1220" w:type="dxa"/>
          </w:tcPr>
          <w:p w:rsidR="00A01B68" w:rsidRPr="00347D77" w:rsidRDefault="00A01B68">
            <w:r w:rsidRPr="00347D77">
              <w:t>20080414</w:t>
            </w:r>
          </w:p>
        </w:tc>
        <w:tc>
          <w:tcPr>
            <w:tcW w:w="372" w:type="dxa"/>
          </w:tcPr>
          <w:p w:rsidR="00A01B68" w:rsidRPr="00347D77" w:rsidRDefault="00A01B68">
            <w:r w:rsidRPr="00347D77">
              <w:t>5</w:t>
            </w:r>
          </w:p>
        </w:tc>
        <w:tc>
          <w:tcPr>
            <w:tcW w:w="2066" w:type="dxa"/>
          </w:tcPr>
          <w:p w:rsidR="00A01B68" w:rsidRPr="00347D77" w:rsidRDefault="00A01B68">
            <w:r w:rsidRPr="00347D77">
              <w:t>Peace / Failure</w:t>
            </w:r>
          </w:p>
        </w:tc>
        <w:tc>
          <w:tcPr>
            <w:tcW w:w="2510" w:type="dxa"/>
          </w:tcPr>
          <w:p w:rsidR="00A01B68" w:rsidRPr="00347D77" w:rsidRDefault="00A01B68">
            <w:r w:rsidRPr="00347D77">
              <w:t>Stephenson, James</w:t>
            </w:r>
          </w:p>
        </w:tc>
        <w:tc>
          <w:tcPr>
            <w:tcW w:w="6782" w:type="dxa"/>
          </w:tcPr>
          <w:p w:rsidR="00A01B68" w:rsidRPr="00347D77" w:rsidRDefault="00A01B68" w:rsidP="00DB5CB5">
            <w:pPr>
              <w:rPr>
                <w:bCs/>
                <w:color w:val="0563C1" w:themeColor="hyperlink"/>
                <w:u w:val="single"/>
              </w:rPr>
            </w:pPr>
            <w:hyperlink r:id="rId1388" w:history="1">
              <w:r w:rsidRPr="00347D77">
                <w:rPr>
                  <w:rStyle w:val="Hyperlink"/>
                  <w:bCs/>
                </w:rPr>
                <w:t>Review: Losing the Golden Hour–An Insider’s View of Iraq’s Reconstruction</w:t>
              </w:r>
            </w:hyperlink>
          </w:p>
        </w:tc>
      </w:tr>
      <w:tr w:rsidR="00A01B68" w:rsidRPr="005D1A9B" w:rsidTr="00E8382C">
        <w:tc>
          <w:tcPr>
            <w:tcW w:w="1220" w:type="dxa"/>
          </w:tcPr>
          <w:p w:rsidR="00A01B68" w:rsidRPr="005D1A9B" w:rsidRDefault="00A01B68">
            <w:r w:rsidRPr="005D1A9B">
              <w:t>20100428</w:t>
            </w:r>
          </w:p>
        </w:tc>
        <w:tc>
          <w:tcPr>
            <w:tcW w:w="372" w:type="dxa"/>
          </w:tcPr>
          <w:p w:rsidR="00A01B68" w:rsidRPr="005D1A9B" w:rsidRDefault="00A01B68">
            <w:r w:rsidRPr="005D1A9B">
              <w:t>5</w:t>
            </w:r>
          </w:p>
        </w:tc>
        <w:tc>
          <w:tcPr>
            <w:tcW w:w="2066" w:type="dxa"/>
          </w:tcPr>
          <w:p w:rsidR="00A01B68" w:rsidRPr="005D1A9B" w:rsidRDefault="00A01B68">
            <w:r w:rsidRPr="005D1A9B">
              <w:t>Peace / Fraud</w:t>
            </w:r>
          </w:p>
        </w:tc>
        <w:tc>
          <w:tcPr>
            <w:tcW w:w="2510" w:type="dxa"/>
          </w:tcPr>
          <w:p w:rsidR="00A01B68" w:rsidRPr="005D1A9B" w:rsidRDefault="00A01B68">
            <w:r w:rsidRPr="005D1A9B">
              <w:t>Polman, Linda</w:t>
            </w:r>
          </w:p>
        </w:tc>
        <w:tc>
          <w:tcPr>
            <w:tcW w:w="6782" w:type="dxa"/>
          </w:tcPr>
          <w:p w:rsidR="00A01B68" w:rsidRPr="005D1A9B" w:rsidRDefault="00A01B68" w:rsidP="00DB5CB5">
            <w:pPr>
              <w:rPr>
                <w:bCs/>
                <w:color w:val="0563C1" w:themeColor="hyperlink"/>
                <w:u w:val="single"/>
              </w:rPr>
            </w:pPr>
            <w:hyperlink r:id="rId1389" w:history="1">
              <w:r w:rsidRPr="005D1A9B">
                <w:rPr>
                  <w:rStyle w:val="Hyperlink"/>
                  <w:bCs/>
                </w:rPr>
                <w:t>Review: War Games: The Story of Aid and War in Modern Times</w:t>
              </w:r>
            </w:hyperlink>
          </w:p>
        </w:tc>
      </w:tr>
      <w:tr w:rsidR="00A01B68" w:rsidRPr="008A2265" w:rsidTr="00E8382C">
        <w:tc>
          <w:tcPr>
            <w:tcW w:w="1220" w:type="dxa"/>
          </w:tcPr>
          <w:p w:rsidR="00A01B68" w:rsidRPr="008A2265" w:rsidRDefault="00A01B68" w:rsidP="0075338F">
            <w:r w:rsidRPr="008A2265">
              <w:t>20011210</w:t>
            </w:r>
          </w:p>
        </w:tc>
        <w:tc>
          <w:tcPr>
            <w:tcW w:w="372" w:type="dxa"/>
          </w:tcPr>
          <w:p w:rsidR="00A01B68" w:rsidRPr="008A2265" w:rsidRDefault="00A01B68" w:rsidP="0075338F">
            <w:r w:rsidRPr="008A2265">
              <w:t>5</w:t>
            </w:r>
          </w:p>
        </w:tc>
        <w:tc>
          <w:tcPr>
            <w:tcW w:w="2066" w:type="dxa"/>
          </w:tcPr>
          <w:p w:rsidR="00A01B68" w:rsidRPr="008A2265" w:rsidRDefault="00A01B68" w:rsidP="0075338F">
            <w:r w:rsidRPr="008A2265">
              <w:t>Peace / Genocide</w:t>
            </w:r>
          </w:p>
        </w:tc>
        <w:tc>
          <w:tcPr>
            <w:tcW w:w="2510" w:type="dxa"/>
          </w:tcPr>
          <w:p w:rsidR="00A01B68" w:rsidRPr="008A2265" w:rsidRDefault="00A01B68" w:rsidP="0075338F">
            <w:r w:rsidRPr="008A2265">
              <w:t>Ngemi, Yaa-Lengi</w:t>
            </w:r>
          </w:p>
        </w:tc>
        <w:tc>
          <w:tcPr>
            <w:tcW w:w="6782" w:type="dxa"/>
          </w:tcPr>
          <w:p w:rsidR="00A01B68" w:rsidRPr="008A2265" w:rsidRDefault="00A01B68" w:rsidP="00DA0F29">
            <w:pPr>
              <w:rPr>
                <w:bCs/>
                <w:color w:val="0563C1" w:themeColor="hyperlink"/>
                <w:u w:val="single"/>
              </w:rPr>
            </w:pPr>
            <w:hyperlink r:id="rId1390" w:history="1">
              <w:r w:rsidRPr="008A2265">
                <w:rPr>
                  <w:rStyle w:val="Hyperlink"/>
                  <w:bCs/>
                </w:rPr>
                <w:t>Review: Genocide in the Congo (Zaire)</w:t>
              </w:r>
            </w:hyperlink>
          </w:p>
        </w:tc>
      </w:tr>
      <w:tr w:rsidR="00A01B68" w:rsidRPr="008A2265" w:rsidTr="00E8382C">
        <w:tc>
          <w:tcPr>
            <w:tcW w:w="1220" w:type="dxa"/>
          </w:tcPr>
          <w:p w:rsidR="00A01B68" w:rsidRPr="008A2265" w:rsidRDefault="00A01B68" w:rsidP="0075338F">
            <w:r w:rsidRPr="008A2265">
              <w:t>20011201</w:t>
            </w:r>
          </w:p>
        </w:tc>
        <w:tc>
          <w:tcPr>
            <w:tcW w:w="372" w:type="dxa"/>
          </w:tcPr>
          <w:p w:rsidR="00A01B68" w:rsidRPr="008A2265" w:rsidRDefault="00A01B68" w:rsidP="0075338F">
            <w:r w:rsidRPr="008A2265">
              <w:t>5</w:t>
            </w:r>
          </w:p>
        </w:tc>
        <w:tc>
          <w:tcPr>
            <w:tcW w:w="2066" w:type="dxa"/>
          </w:tcPr>
          <w:p w:rsidR="00A01B68" w:rsidRPr="008A2265" w:rsidRDefault="00A01B68" w:rsidP="0075338F">
            <w:r w:rsidRPr="008A2265">
              <w:t>Peace / Genocide</w:t>
            </w:r>
          </w:p>
        </w:tc>
        <w:tc>
          <w:tcPr>
            <w:tcW w:w="2510" w:type="dxa"/>
          </w:tcPr>
          <w:p w:rsidR="00A01B68" w:rsidRPr="008A2265" w:rsidRDefault="00A01B68" w:rsidP="0075338F">
            <w:r w:rsidRPr="008A2265">
              <w:t>Spaulding, Jay</w:t>
            </w:r>
          </w:p>
        </w:tc>
        <w:tc>
          <w:tcPr>
            <w:tcW w:w="6782" w:type="dxa"/>
          </w:tcPr>
          <w:p w:rsidR="00A01B68" w:rsidRPr="008A2265" w:rsidRDefault="00A01B68" w:rsidP="00DA0F29">
            <w:pPr>
              <w:rPr>
                <w:bCs/>
                <w:color w:val="0563C1" w:themeColor="hyperlink"/>
                <w:u w:val="single"/>
              </w:rPr>
            </w:pPr>
            <w:hyperlink r:id="rId1391" w:history="1">
              <w:r w:rsidRPr="008A2265">
                <w:rPr>
                  <w:rStyle w:val="Hyperlink"/>
                  <w:bCs/>
                </w:rPr>
                <w:t>Review: White Nile, Black Blood–War, Leadership, and Ethnicity from Khartoum to Kampala</w:t>
              </w:r>
            </w:hyperlink>
          </w:p>
        </w:tc>
      </w:tr>
      <w:tr w:rsidR="00A01B68" w:rsidRPr="003770EA" w:rsidTr="00E8382C">
        <w:tc>
          <w:tcPr>
            <w:tcW w:w="1220" w:type="dxa"/>
          </w:tcPr>
          <w:p w:rsidR="00A01B68" w:rsidRPr="003770EA" w:rsidRDefault="00A01B68">
            <w:r w:rsidRPr="003770EA">
              <w:t>20090704</w:t>
            </w:r>
          </w:p>
        </w:tc>
        <w:tc>
          <w:tcPr>
            <w:tcW w:w="372" w:type="dxa"/>
          </w:tcPr>
          <w:p w:rsidR="00A01B68" w:rsidRPr="003770EA" w:rsidRDefault="00A01B68">
            <w:r w:rsidRPr="003770EA">
              <w:t>5</w:t>
            </w:r>
          </w:p>
        </w:tc>
        <w:tc>
          <w:tcPr>
            <w:tcW w:w="2066" w:type="dxa"/>
          </w:tcPr>
          <w:p w:rsidR="00A01B68" w:rsidRPr="003770EA" w:rsidRDefault="00A01B68">
            <w:r w:rsidRPr="003770EA">
              <w:t>Peace / Intervention</w:t>
            </w:r>
          </w:p>
        </w:tc>
        <w:tc>
          <w:tcPr>
            <w:tcW w:w="2510" w:type="dxa"/>
          </w:tcPr>
          <w:p w:rsidR="00A01B68" w:rsidRPr="003770EA" w:rsidRDefault="00A01B68">
            <w:r w:rsidRPr="003770EA">
              <w:t>Gibbs, David N.</w:t>
            </w:r>
          </w:p>
        </w:tc>
        <w:tc>
          <w:tcPr>
            <w:tcW w:w="6782" w:type="dxa"/>
          </w:tcPr>
          <w:p w:rsidR="00A01B68" w:rsidRPr="003770EA" w:rsidRDefault="00A01B68" w:rsidP="00DB5CB5">
            <w:pPr>
              <w:rPr>
                <w:bCs/>
                <w:color w:val="0563C1" w:themeColor="hyperlink"/>
                <w:u w:val="single"/>
              </w:rPr>
            </w:pPr>
            <w:hyperlink r:id="rId1392" w:history="1">
              <w:r w:rsidRPr="003770EA">
                <w:rPr>
                  <w:rStyle w:val="Hyperlink"/>
                  <w:bCs/>
                </w:rPr>
                <w:t>Review: First Do No Harm–Humanitarian Intervention and the Destruction of Yugoslavia</w:t>
              </w:r>
            </w:hyperlink>
          </w:p>
        </w:tc>
      </w:tr>
      <w:tr w:rsidR="00A01B68" w:rsidRPr="00C02284" w:rsidTr="00E8382C">
        <w:tc>
          <w:tcPr>
            <w:tcW w:w="1220" w:type="dxa"/>
          </w:tcPr>
          <w:p w:rsidR="00A01B68" w:rsidRPr="00C02284" w:rsidRDefault="00A01B68">
            <w:r w:rsidRPr="00C02284">
              <w:t>20140203</w:t>
            </w:r>
          </w:p>
        </w:tc>
        <w:tc>
          <w:tcPr>
            <w:tcW w:w="372" w:type="dxa"/>
          </w:tcPr>
          <w:p w:rsidR="00A01B68" w:rsidRPr="00C02284" w:rsidRDefault="00A01B68">
            <w:r w:rsidRPr="00C02284">
              <w:t>5</w:t>
            </w:r>
          </w:p>
        </w:tc>
        <w:tc>
          <w:tcPr>
            <w:tcW w:w="2066" w:type="dxa"/>
          </w:tcPr>
          <w:p w:rsidR="00A01B68" w:rsidRPr="00C02284" w:rsidRDefault="00A01B68">
            <w:r w:rsidRPr="00C02284">
              <w:t>Peace / Iran</w:t>
            </w:r>
          </w:p>
        </w:tc>
        <w:tc>
          <w:tcPr>
            <w:tcW w:w="2510" w:type="dxa"/>
          </w:tcPr>
          <w:p w:rsidR="00A01B68" w:rsidRPr="00C02284" w:rsidRDefault="00A01B68">
            <w:r w:rsidRPr="00C02284">
              <w:t>Leverett, Flynt &amp; Hillary</w:t>
            </w:r>
          </w:p>
        </w:tc>
        <w:tc>
          <w:tcPr>
            <w:tcW w:w="6782" w:type="dxa"/>
          </w:tcPr>
          <w:p w:rsidR="00A01B68" w:rsidRPr="00C02284" w:rsidRDefault="00A01B68" w:rsidP="00DB5CB5">
            <w:pPr>
              <w:rPr>
                <w:bCs/>
                <w:color w:val="0563C1" w:themeColor="hyperlink"/>
                <w:u w:val="single"/>
              </w:rPr>
            </w:pPr>
            <w:hyperlink r:id="rId1393" w:history="1">
              <w:r w:rsidRPr="00C02284">
                <w:rPr>
                  <w:rStyle w:val="Hyperlink"/>
                  <w:bCs/>
                </w:rPr>
                <w:t>Worth a Look: Going to Tehran: Why America Must Accept the Islamic Republic of Iran</w:t>
              </w:r>
            </w:hyperlink>
          </w:p>
        </w:tc>
      </w:tr>
      <w:tr w:rsidR="00A01B68" w:rsidRPr="008F21C3" w:rsidTr="00E8382C">
        <w:tc>
          <w:tcPr>
            <w:tcW w:w="1220" w:type="dxa"/>
          </w:tcPr>
          <w:p w:rsidR="00A01B68" w:rsidRPr="008F21C3" w:rsidRDefault="00A01B68">
            <w:r w:rsidRPr="008F21C3">
              <w:t>20140129</w:t>
            </w:r>
          </w:p>
        </w:tc>
        <w:tc>
          <w:tcPr>
            <w:tcW w:w="372" w:type="dxa"/>
          </w:tcPr>
          <w:p w:rsidR="00A01B68" w:rsidRPr="008F21C3" w:rsidRDefault="00A01B68">
            <w:r w:rsidRPr="008F21C3">
              <w:t>5</w:t>
            </w:r>
          </w:p>
        </w:tc>
        <w:tc>
          <w:tcPr>
            <w:tcW w:w="2066" w:type="dxa"/>
          </w:tcPr>
          <w:p w:rsidR="00A01B68" w:rsidRPr="008F21C3" w:rsidRDefault="00A01B68">
            <w:r w:rsidRPr="008F21C3">
              <w:t>Peace / Iran</w:t>
            </w:r>
          </w:p>
        </w:tc>
        <w:tc>
          <w:tcPr>
            <w:tcW w:w="2510" w:type="dxa"/>
          </w:tcPr>
          <w:p w:rsidR="00A01B68" w:rsidRPr="008F21C3" w:rsidRDefault="00A01B68">
            <w:r w:rsidRPr="008F21C3">
              <w:t>Porter, Gareth</w:t>
            </w:r>
          </w:p>
        </w:tc>
        <w:tc>
          <w:tcPr>
            <w:tcW w:w="6782" w:type="dxa"/>
          </w:tcPr>
          <w:p w:rsidR="00A01B68" w:rsidRPr="008F21C3" w:rsidRDefault="00A01B68" w:rsidP="00DB5CB5">
            <w:pPr>
              <w:rPr>
                <w:bCs/>
                <w:color w:val="0563C1" w:themeColor="hyperlink"/>
                <w:u w:val="single"/>
              </w:rPr>
            </w:pPr>
            <w:hyperlink r:id="rId1394" w:history="1">
              <w:r w:rsidRPr="008F21C3">
                <w:rPr>
                  <w:rStyle w:val="Hyperlink"/>
                  <w:bCs/>
                </w:rPr>
                <w:t>Review (Guest): A Manufactured Crisis – The Untold Story of the Iran Nuclear Scare</w:t>
              </w:r>
            </w:hyperlink>
          </w:p>
        </w:tc>
      </w:tr>
      <w:tr w:rsidR="00A01B68" w:rsidRPr="008F21C3" w:rsidTr="00E8382C">
        <w:tc>
          <w:tcPr>
            <w:tcW w:w="1220" w:type="dxa"/>
          </w:tcPr>
          <w:p w:rsidR="00A01B68" w:rsidRPr="008F21C3" w:rsidRDefault="00A01B68" w:rsidP="008F21C3">
            <w:r w:rsidRPr="008F21C3">
              <w:t>20140129</w:t>
            </w:r>
          </w:p>
        </w:tc>
        <w:tc>
          <w:tcPr>
            <w:tcW w:w="372" w:type="dxa"/>
          </w:tcPr>
          <w:p w:rsidR="00A01B68" w:rsidRPr="008F21C3" w:rsidRDefault="00A01B68">
            <w:r w:rsidRPr="008F21C3">
              <w:t>5</w:t>
            </w:r>
          </w:p>
        </w:tc>
        <w:tc>
          <w:tcPr>
            <w:tcW w:w="2066" w:type="dxa"/>
          </w:tcPr>
          <w:p w:rsidR="00A01B68" w:rsidRPr="008F21C3" w:rsidRDefault="00A01B68">
            <w:r w:rsidRPr="008F21C3">
              <w:t>Peace / Iran</w:t>
            </w:r>
          </w:p>
        </w:tc>
        <w:tc>
          <w:tcPr>
            <w:tcW w:w="2510" w:type="dxa"/>
          </w:tcPr>
          <w:p w:rsidR="00A01B68" w:rsidRPr="008F21C3" w:rsidRDefault="00A01B68">
            <w:r w:rsidRPr="008F21C3">
              <w:t>Porter, Gareth</w:t>
            </w:r>
          </w:p>
        </w:tc>
        <w:tc>
          <w:tcPr>
            <w:tcW w:w="6782" w:type="dxa"/>
          </w:tcPr>
          <w:p w:rsidR="00A01B68" w:rsidRPr="008F21C3" w:rsidRDefault="00A01B68" w:rsidP="00DB5CB5">
            <w:pPr>
              <w:rPr>
                <w:bCs/>
                <w:color w:val="0563C1" w:themeColor="hyperlink"/>
                <w:u w:val="single"/>
              </w:rPr>
            </w:pPr>
            <w:hyperlink r:id="rId1395" w:history="1">
              <w:r w:rsidRPr="008F21C3">
                <w:rPr>
                  <w:rStyle w:val="Hyperlink"/>
                  <w:bCs/>
                </w:rPr>
                <w:t>Review: Manufactured Crisis – The Untold Story of the Iran Nuclear Scare</w:t>
              </w:r>
            </w:hyperlink>
          </w:p>
        </w:tc>
      </w:tr>
      <w:tr w:rsidR="00A01B68" w:rsidRPr="00DB61A5" w:rsidTr="00E8382C">
        <w:tc>
          <w:tcPr>
            <w:tcW w:w="1220" w:type="dxa"/>
          </w:tcPr>
          <w:p w:rsidR="00A01B68" w:rsidRPr="00DB61A5" w:rsidRDefault="00A01B68">
            <w:r w:rsidRPr="00DB61A5">
              <w:t>20091221</w:t>
            </w:r>
          </w:p>
        </w:tc>
        <w:tc>
          <w:tcPr>
            <w:tcW w:w="372" w:type="dxa"/>
          </w:tcPr>
          <w:p w:rsidR="00A01B68" w:rsidRPr="00DB61A5" w:rsidRDefault="00A01B68">
            <w:r w:rsidRPr="00DB61A5">
              <w:t>5</w:t>
            </w:r>
          </w:p>
        </w:tc>
        <w:tc>
          <w:tcPr>
            <w:tcW w:w="2066" w:type="dxa"/>
          </w:tcPr>
          <w:p w:rsidR="00A01B68" w:rsidRPr="00DB61A5" w:rsidRDefault="00A01B68">
            <w:r w:rsidRPr="00DB61A5">
              <w:t>Peace / Iraq Lost</w:t>
            </w:r>
          </w:p>
        </w:tc>
        <w:tc>
          <w:tcPr>
            <w:tcW w:w="2510" w:type="dxa"/>
          </w:tcPr>
          <w:p w:rsidR="00A01B68" w:rsidRPr="00DB61A5" w:rsidRDefault="00A01B68">
            <w:r w:rsidRPr="00DB61A5">
              <w:t>Allawi, Ali A.</w:t>
            </w:r>
          </w:p>
        </w:tc>
        <w:tc>
          <w:tcPr>
            <w:tcW w:w="6782" w:type="dxa"/>
          </w:tcPr>
          <w:p w:rsidR="00A01B68" w:rsidRPr="00DB61A5" w:rsidRDefault="00A01B68" w:rsidP="00DB5CB5">
            <w:pPr>
              <w:rPr>
                <w:bCs/>
                <w:color w:val="0563C1" w:themeColor="hyperlink"/>
                <w:u w:val="single"/>
              </w:rPr>
            </w:pPr>
            <w:hyperlink r:id="rId1396" w:history="1">
              <w:r w:rsidRPr="00DB61A5">
                <w:rPr>
                  <w:rStyle w:val="Hyperlink"/>
                  <w:bCs/>
                </w:rPr>
                <w:t>Review: The Occupation of Iraq: Winning the War, Losing the Peace</w:t>
              </w:r>
            </w:hyperlink>
          </w:p>
        </w:tc>
      </w:tr>
      <w:tr w:rsidR="00A01B68" w:rsidRPr="0018791D" w:rsidTr="00E8382C">
        <w:tc>
          <w:tcPr>
            <w:tcW w:w="1220" w:type="dxa"/>
          </w:tcPr>
          <w:p w:rsidR="00A01B68" w:rsidRPr="0018791D" w:rsidRDefault="00A01B68">
            <w:r w:rsidRPr="0018791D">
              <w:t>20100517</w:t>
            </w:r>
          </w:p>
        </w:tc>
        <w:tc>
          <w:tcPr>
            <w:tcW w:w="372" w:type="dxa"/>
          </w:tcPr>
          <w:p w:rsidR="00A01B68" w:rsidRPr="0018791D" w:rsidRDefault="00A01B68">
            <w:r w:rsidRPr="0018791D">
              <w:t>5</w:t>
            </w:r>
          </w:p>
        </w:tc>
        <w:tc>
          <w:tcPr>
            <w:tcW w:w="2066" w:type="dxa"/>
          </w:tcPr>
          <w:p w:rsidR="00A01B68" w:rsidRPr="0018791D" w:rsidRDefault="00A01B68">
            <w:r w:rsidRPr="0018791D">
              <w:t>Peace / Israel</w:t>
            </w:r>
          </w:p>
        </w:tc>
        <w:tc>
          <w:tcPr>
            <w:tcW w:w="2510" w:type="dxa"/>
          </w:tcPr>
          <w:p w:rsidR="00A01B68" w:rsidRPr="0018791D" w:rsidRDefault="00A01B68">
            <w:r w:rsidRPr="0018791D">
              <w:t>Aruri, Nasser</w:t>
            </w:r>
          </w:p>
        </w:tc>
        <w:tc>
          <w:tcPr>
            <w:tcW w:w="6782" w:type="dxa"/>
          </w:tcPr>
          <w:p w:rsidR="00A01B68" w:rsidRPr="0018791D" w:rsidRDefault="00A01B68" w:rsidP="00DB5CB5">
            <w:pPr>
              <w:rPr>
                <w:bCs/>
                <w:color w:val="0563C1" w:themeColor="hyperlink"/>
                <w:u w:val="single"/>
              </w:rPr>
            </w:pPr>
            <w:hyperlink r:id="rId1397" w:history="1">
              <w:r w:rsidRPr="0018791D">
                <w:rPr>
                  <w:rStyle w:val="Hyperlink"/>
                  <w:bCs/>
                </w:rPr>
                <w:t>Review (Guest): Dishonest Broker–The Role of the United States in Palestine and Israel</w:t>
              </w:r>
            </w:hyperlink>
          </w:p>
        </w:tc>
      </w:tr>
      <w:tr w:rsidR="00A01B68" w:rsidRPr="00EE068C" w:rsidTr="00E8382C">
        <w:tc>
          <w:tcPr>
            <w:tcW w:w="1220" w:type="dxa"/>
          </w:tcPr>
          <w:p w:rsidR="00A01B68" w:rsidRPr="00EE068C" w:rsidRDefault="00A01B68">
            <w:r w:rsidRPr="00EE068C">
              <w:t>20140110</w:t>
            </w:r>
          </w:p>
        </w:tc>
        <w:tc>
          <w:tcPr>
            <w:tcW w:w="372" w:type="dxa"/>
          </w:tcPr>
          <w:p w:rsidR="00A01B68" w:rsidRPr="00EE068C" w:rsidRDefault="00A01B68">
            <w:r w:rsidRPr="00EE068C">
              <w:t>5</w:t>
            </w:r>
          </w:p>
        </w:tc>
        <w:tc>
          <w:tcPr>
            <w:tcW w:w="2066" w:type="dxa"/>
          </w:tcPr>
          <w:p w:rsidR="00A01B68" w:rsidRPr="00EE068C" w:rsidRDefault="00A01B68">
            <w:r w:rsidRPr="00EE068C">
              <w:t>Peace / Israel</w:t>
            </w:r>
          </w:p>
        </w:tc>
        <w:tc>
          <w:tcPr>
            <w:tcW w:w="2510" w:type="dxa"/>
          </w:tcPr>
          <w:p w:rsidR="00A01B68" w:rsidRPr="00EE068C" w:rsidRDefault="00A01B68">
            <w:r w:rsidRPr="00EE068C">
              <w:t>Blumenthal, Max</w:t>
            </w:r>
          </w:p>
        </w:tc>
        <w:tc>
          <w:tcPr>
            <w:tcW w:w="6782" w:type="dxa"/>
          </w:tcPr>
          <w:p w:rsidR="00A01B68" w:rsidRPr="00EE068C" w:rsidRDefault="00A01B68" w:rsidP="00DB5CB5">
            <w:pPr>
              <w:rPr>
                <w:bCs/>
                <w:color w:val="0563C1" w:themeColor="hyperlink"/>
                <w:u w:val="single"/>
              </w:rPr>
            </w:pPr>
            <w:hyperlink r:id="rId1398" w:history="1">
              <w:r w:rsidRPr="00EE068C">
                <w:rPr>
                  <w:rStyle w:val="Hyperlink"/>
                  <w:bCs/>
                </w:rPr>
                <w:t>Review (Guest): Goliath – Life and Loathing in Greater Israel</w:t>
              </w:r>
            </w:hyperlink>
          </w:p>
        </w:tc>
      </w:tr>
      <w:tr w:rsidR="00A01B68" w:rsidRPr="008A3BEB" w:rsidTr="00E8382C">
        <w:tc>
          <w:tcPr>
            <w:tcW w:w="1220" w:type="dxa"/>
          </w:tcPr>
          <w:p w:rsidR="00A01B68" w:rsidRPr="008A3BEB" w:rsidRDefault="00A01B68">
            <w:r w:rsidRPr="008A3BEB">
              <w:t>20130429</w:t>
            </w:r>
          </w:p>
        </w:tc>
        <w:tc>
          <w:tcPr>
            <w:tcW w:w="372" w:type="dxa"/>
          </w:tcPr>
          <w:p w:rsidR="00A01B68" w:rsidRPr="008A3BEB" w:rsidRDefault="00A01B68">
            <w:r w:rsidRPr="008A3BEB">
              <w:t>5</w:t>
            </w:r>
          </w:p>
        </w:tc>
        <w:tc>
          <w:tcPr>
            <w:tcW w:w="2066" w:type="dxa"/>
          </w:tcPr>
          <w:p w:rsidR="00A01B68" w:rsidRPr="008A3BEB" w:rsidRDefault="00A01B68">
            <w:r w:rsidRPr="008A3BEB">
              <w:t>Peace / Israel</w:t>
            </w:r>
          </w:p>
        </w:tc>
        <w:tc>
          <w:tcPr>
            <w:tcW w:w="2510" w:type="dxa"/>
          </w:tcPr>
          <w:p w:rsidR="00A01B68" w:rsidRPr="008A3BEB" w:rsidRDefault="00A01B68">
            <w:r w:rsidRPr="008A3BEB">
              <w:t>Sand, Shlomo</w:t>
            </w:r>
          </w:p>
        </w:tc>
        <w:tc>
          <w:tcPr>
            <w:tcW w:w="6782" w:type="dxa"/>
          </w:tcPr>
          <w:p w:rsidR="00A01B68" w:rsidRPr="008A3BEB" w:rsidRDefault="00A01B68" w:rsidP="00DB5CB5">
            <w:pPr>
              <w:rPr>
                <w:bCs/>
                <w:color w:val="0563C1" w:themeColor="hyperlink"/>
                <w:u w:val="single"/>
              </w:rPr>
            </w:pPr>
            <w:hyperlink r:id="rId1399" w:history="1">
              <w:r w:rsidRPr="008A3BEB">
                <w:rPr>
                  <w:rStyle w:val="Hyperlink"/>
                  <w:bCs/>
                </w:rPr>
                <w:t>Review (Guest): The Invention of the Land of Israel: From Holy Land to Homeland</w:t>
              </w:r>
            </w:hyperlink>
          </w:p>
        </w:tc>
      </w:tr>
      <w:tr w:rsidR="00A01B68" w:rsidRPr="00643E06" w:rsidTr="00E8382C">
        <w:tc>
          <w:tcPr>
            <w:tcW w:w="1220" w:type="dxa"/>
          </w:tcPr>
          <w:p w:rsidR="00A01B68" w:rsidRPr="005837D3" w:rsidRDefault="00A01B68">
            <w:r w:rsidRPr="005837D3">
              <w:t>20081022</w:t>
            </w:r>
          </w:p>
        </w:tc>
        <w:tc>
          <w:tcPr>
            <w:tcW w:w="372" w:type="dxa"/>
          </w:tcPr>
          <w:p w:rsidR="00A01B68" w:rsidRPr="005837D3" w:rsidRDefault="00A01B68">
            <w:r w:rsidRPr="005837D3">
              <w:t>5</w:t>
            </w:r>
          </w:p>
        </w:tc>
        <w:tc>
          <w:tcPr>
            <w:tcW w:w="2066" w:type="dxa"/>
          </w:tcPr>
          <w:p w:rsidR="00A01B68" w:rsidRPr="005837D3" w:rsidRDefault="00A01B68">
            <w:r w:rsidRPr="005837D3">
              <w:t>Peace / Methods</w:t>
            </w:r>
          </w:p>
        </w:tc>
        <w:tc>
          <w:tcPr>
            <w:tcW w:w="2510" w:type="dxa"/>
          </w:tcPr>
          <w:p w:rsidR="00A01B68" w:rsidRPr="005837D3" w:rsidRDefault="00A01B68">
            <w:r w:rsidRPr="005837D3">
              <w:t>Army War College</w:t>
            </w:r>
          </w:p>
        </w:tc>
        <w:tc>
          <w:tcPr>
            <w:tcW w:w="6782" w:type="dxa"/>
          </w:tcPr>
          <w:p w:rsidR="00A01B68" w:rsidRPr="005837D3" w:rsidRDefault="00A01B68" w:rsidP="005837D3">
            <w:pPr>
              <w:rPr>
                <w:bCs/>
                <w:color w:val="0563C1" w:themeColor="hyperlink"/>
                <w:u w:val="single"/>
              </w:rPr>
            </w:pPr>
            <w:hyperlink r:id="rId1400" w:history="1">
              <w:r w:rsidRPr="005837D3">
                <w:rPr>
                  <w:rStyle w:val="Hyperlink"/>
                  <w:bCs/>
                </w:rPr>
                <w:t>Review: Stability Operations and State-Building–Continuities and Contingencies: Colloquium Report</w:t>
              </w:r>
            </w:hyperlink>
          </w:p>
        </w:tc>
      </w:tr>
      <w:tr w:rsidR="00A01B68" w:rsidRPr="00B445C1" w:rsidTr="00E8382C">
        <w:tc>
          <w:tcPr>
            <w:tcW w:w="1220" w:type="dxa"/>
          </w:tcPr>
          <w:p w:rsidR="00A01B68" w:rsidRPr="00B445C1" w:rsidRDefault="00A01B68">
            <w:r w:rsidRPr="00B445C1">
              <w:t>20080412</w:t>
            </w:r>
          </w:p>
        </w:tc>
        <w:tc>
          <w:tcPr>
            <w:tcW w:w="372" w:type="dxa"/>
          </w:tcPr>
          <w:p w:rsidR="00A01B68" w:rsidRPr="00B445C1" w:rsidRDefault="00A01B68">
            <w:r w:rsidRPr="00B445C1">
              <w:t>5</w:t>
            </w:r>
          </w:p>
        </w:tc>
        <w:tc>
          <w:tcPr>
            <w:tcW w:w="2066" w:type="dxa"/>
          </w:tcPr>
          <w:p w:rsidR="00A01B68" w:rsidRPr="00B445C1" w:rsidRDefault="00A01B68">
            <w:r w:rsidRPr="00B445C1">
              <w:t>Peace / Methods</w:t>
            </w:r>
          </w:p>
        </w:tc>
        <w:tc>
          <w:tcPr>
            <w:tcW w:w="2510" w:type="dxa"/>
          </w:tcPr>
          <w:p w:rsidR="00A01B68" w:rsidRPr="00B445C1" w:rsidRDefault="00A01B68">
            <w:r w:rsidRPr="00B445C1">
              <w:t>Ghani, Ashraf +</w:t>
            </w:r>
          </w:p>
        </w:tc>
        <w:tc>
          <w:tcPr>
            <w:tcW w:w="6782" w:type="dxa"/>
          </w:tcPr>
          <w:p w:rsidR="00A01B68" w:rsidRPr="00B445C1" w:rsidRDefault="00A01B68" w:rsidP="00DB5CB5">
            <w:pPr>
              <w:rPr>
                <w:bCs/>
                <w:color w:val="0563C1" w:themeColor="hyperlink"/>
                <w:u w:val="single"/>
              </w:rPr>
            </w:pPr>
            <w:hyperlink r:id="rId1401" w:history="1">
              <w:r w:rsidRPr="00B445C1">
                <w:rPr>
                  <w:rStyle w:val="Hyperlink"/>
                  <w:bCs/>
                </w:rPr>
                <w:t>Review: Fixing Failed States–A Framework for Rebuilding a Fractured Wo</w:t>
              </w:r>
              <w:r w:rsidRPr="00B445C1">
                <w:rPr>
                  <w:rStyle w:val="Hyperlink"/>
                  <w:bCs/>
                </w:rPr>
                <w:lastRenderedPageBreak/>
                <w:t>rld</w:t>
              </w:r>
            </w:hyperlink>
          </w:p>
        </w:tc>
      </w:tr>
      <w:tr w:rsidR="00A01B68" w:rsidRPr="00DA0F29" w:rsidTr="00E8382C">
        <w:tc>
          <w:tcPr>
            <w:tcW w:w="1220" w:type="dxa"/>
          </w:tcPr>
          <w:p w:rsidR="00A01B68" w:rsidRPr="00DA0F29" w:rsidRDefault="00A01B68" w:rsidP="0075338F">
            <w:r w:rsidRPr="00DA0F29">
              <w:t>20060414</w:t>
            </w:r>
          </w:p>
        </w:tc>
        <w:tc>
          <w:tcPr>
            <w:tcW w:w="372" w:type="dxa"/>
          </w:tcPr>
          <w:p w:rsidR="00A01B68" w:rsidRPr="00DA0F29" w:rsidRDefault="00A01B68" w:rsidP="0075338F">
            <w:r w:rsidRPr="00DA0F29">
              <w:t>5</w:t>
            </w:r>
          </w:p>
        </w:tc>
        <w:tc>
          <w:tcPr>
            <w:tcW w:w="2066" w:type="dxa"/>
          </w:tcPr>
          <w:p w:rsidR="00A01B68" w:rsidRPr="00DA0F29" w:rsidRDefault="00A01B68" w:rsidP="0075338F">
            <w:r w:rsidRPr="00DA0F29">
              <w:t>Peace / Methods</w:t>
            </w:r>
          </w:p>
        </w:tc>
        <w:tc>
          <w:tcPr>
            <w:tcW w:w="2510" w:type="dxa"/>
          </w:tcPr>
          <w:p w:rsidR="00A01B68" w:rsidRPr="00DA0F29" w:rsidRDefault="00A01B68" w:rsidP="0075338F">
            <w:r w:rsidRPr="00DA0F29">
              <w:t>Zinni, Tony</w:t>
            </w:r>
          </w:p>
        </w:tc>
        <w:tc>
          <w:tcPr>
            <w:tcW w:w="6782" w:type="dxa"/>
          </w:tcPr>
          <w:p w:rsidR="00A01B68" w:rsidRPr="00DA0F29" w:rsidRDefault="00A01B68" w:rsidP="00DA0F29">
            <w:pPr>
              <w:rPr>
                <w:bCs/>
                <w:color w:val="0563C1" w:themeColor="hyperlink"/>
                <w:u w:val="single"/>
              </w:rPr>
            </w:pPr>
            <w:hyperlink r:id="rId1402" w:history="1">
              <w:r w:rsidRPr="00DA0F29">
                <w:rPr>
                  <w:rStyle w:val="Hyperlink"/>
                  <w:bCs/>
                </w:rPr>
                <w:t>Review: The Battle for Peace–A Frontline Vision of America’s Power and Purpose</w:t>
              </w:r>
            </w:hyperlink>
          </w:p>
        </w:tc>
      </w:tr>
      <w:tr w:rsidR="00A01B68" w:rsidRPr="00CC1872" w:rsidTr="00E8382C">
        <w:tc>
          <w:tcPr>
            <w:tcW w:w="1220" w:type="dxa"/>
          </w:tcPr>
          <w:p w:rsidR="00A01B68" w:rsidRPr="00CC1872" w:rsidRDefault="00A01B68">
            <w:r w:rsidRPr="00CC1872">
              <w:t>20120828</w:t>
            </w:r>
          </w:p>
        </w:tc>
        <w:tc>
          <w:tcPr>
            <w:tcW w:w="372" w:type="dxa"/>
          </w:tcPr>
          <w:p w:rsidR="00A01B68" w:rsidRPr="00CC1872" w:rsidRDefault="00A01B68">
            <w:r w:rsidRPr="00CC1872">
              <w:t>5</w:t>
            </w:r>
          </w:p>
        </w:tc>
        <w:tc>
          <w:tcPr>
            <w:tcW w:w="2066" w:type="dxa"/>
          </w:tcPr>
          <w:p w:rsidR="00A01B68" w:rsidRPr="00CC1872" w:rsidRDefault="00A01B68">
            <w:r w:rsidRPr="00CC1872">
              <w:t>Peace / Nonviolence</w:t>
            </w:r>
          </w:p>
        </w:tc>
        <w:tc>
          <w:tcPr>
            <w:tcW w:w="2510" w:type="dxa"/>
          </w:tcPr>
          <w:p w:rsidR="00A01B68" w:rsidRPr="00CC1872" w:rsidRDefault="00A01B68">
            <w:r w:rsidRPr="00CC1872">
              <w:t>Sharp, Gene</w:t>
            </w:r>
          </w:p>
        </w:tc>
        <w:tc>
          <w:tcPr>
            <w:tcW w:w="6782" w:type="dxa"/>
          </w:tcPr>
          <w:p w:rsidR="00A01B68" w:rsidRPr="00CC1872" w:rsidRDefault="00A01B68" w:rsidP="00DB5CB5">
            <w:pPr>
              <w:rPr>
                <w:bCs/>
                <w:color w:val="0563C1" w:themeColor="hyperlink"/>
                <w:u w:val="single"/>
              </w:rPr>
            </w:pPr>
            <w:hyperlink r:id="rId1403" w:history="1">
              <w:r w:rsidRPr="00CC1872">
                <w:rPr>
                  <w:rStyle w:val="Hyperlink"/>
                  <w:bCs/>
                </w:rPr>
                <w:t>Review: Waging Nonviolent Struggle – 20th Century Practice And 21st Century Potential</w:t>
              </w:r>
            </w:hyperlink>
          </w:p>
        </w:tc>
      </w:tr>
      <w:tr w:rsidR="00A01B68" w:rsidRPr="00300637" w:rsidTr="00E8382C">
        <w:tc>
          <w:tcPr>
            <w:tcW w:w="1220" w:type="dxa"/>
          </w:tcPr>
          <w:p w:rsidR="00A01B68" w:rsidRPr="00300637" w:rsidRDefault="00A01B68">
            <w:r w:rsidRPr="00300637">
              <w:t xml:space="preserve">20131013 </w:t>
            </w:r>
          </w:p>
        </w:tc>
        <w:tc>
          <w:tcPr>
            <w:tcW w:w="372" w:type="dxa"/>
          </w:tcPr>
          <w:p w:rsidR="00A01B68" w:rsidRPr="00300637" w:rsidRDefault="00A01B68">
            <w:r w:rsidRPr="00300637">
              <w:t>5</w:t>
            </w:r>
          </w:p>
        </w:tc>
        <w:tc>
          <w:tcPr>
            <w:tcW w:w="2066" w:type="dxa"/>
          </w:tcPr>
          <w:p w:rsidR="00A01B68" w:rsidRPr="00300637" w:rsidRDefault="00A01B68">
            <w:r w:rsidRPr="00300637">
              <w:t>Peace / Pakistan</w:t>
            </w:r>
          </w:p>
        </w:tc>
        <w:tc>
          <w:tcPr>
            <w:tcW w:w="2510" w:type="dxa"/>
          </w:tcPr>
          <w:p w:rsidR="00A01B68" w:rsidRPr="00300637" w:rsidRDefault="00A01B68">
            <w:r w:rsidRPr="00300637">
              <w:t>Rashid, Ahmed</w:t>
            </w:r>
          </w:p>
        </w:tc>
        <w:tc>
          <w:tcPr>
            <w:tcW w:w="6782" w:type="dxa"/>
          </w:tcPr>
          <w:p w:rsidR="00A01B68" w:rsidRPr="00300637" w:rsidRDefault="00A01B68" w:rsidP="00DB5CB5">
            <w:pPr>
              <w:rPr>
                <w:bCs/>
                <w:color w:val="0563C1" w:themeColor="hyperlink"/>
                <w:u w:val="single"/>
              </w:rPr>
            </w:pPr>
            <w:hyperlink r:id="rId1404" w:history="1">
              <w:r w:rsidRPr="00300637">
                <w:rPr>
                  <w:rStyle w:val="Hyperlink"/>
                  <w:bCs/>
                </w:rPr>
                <w:t>Review: Pakistan on the Brink–The Future of America, Pakistan, and Afghanistan</w:t>
              </w:r>
            </w:hyperlink>
          </w:p>
        </w:tc>
      </w:tr>
      <w:tr w:rsidR="00A01B68" w:rsidRPr="00974388" w:rsidTr="00E8382C">
        <w:tc>
          <w:tcPr>
            <w:tcW w:w="1220" w:type="dxa"/>
          </w:tcPr>
          <w:p w:rsidR="00A01B68" w:rsidRPr="00974388" w:rsidRDefault="00A01B68">
            <w:r w:rsidRPr="00974388">
              <w:t>20110127</w:t>
            </w:r>
          </w:p>
        </w:tc>
        <w:tc>
          <w:tcPr>
            <w:tcW w:w="372" w:type="dxa"/>
          </w:tcPr>
          <w:p w:rsidR="00A01B68" w:rsidRPr="00974388" w:rsidRDefault="00A01B68">
            <w:r w:rsidRPr="00974388">
              <w:t>5</w:t>
            </w:r>
          </w:p>
        </w:tc>
        <w:tc>
          <w:tcPr>
            <w:tcW w:w="2066" w:type="dxa"/>
          </w:tcPr>
          <w:p w:rsidR="00A01B68" w:rsidRPr="00974388" w:rsidRDefault="00A01B68">
            <w:r w:rsidRPr="00974388">
              <w:t>Peace / Pakistan</w:t>
            </w:r>
          </w:p>
        </w:tc>
        <w:tc>
          <w:tcPr>
            <w:tcW w:w="2510" w:type="dxa"/>
          </w:tcPr>
          <w:p w:rsidR="00A01B68" w:rsidRPr="00974388" w:rsidRDefault="00A01B68">
            <w:r w:rsidRPr="00974388">
              <w:t>Riedel, Bruce</w:t>
            </w:r>
          </w:p>
        </w:tc>
        <w:tc>
          <w:tcPr>
            <w:tcW w:w="6782" w:type="dxa"/>
          </w:tcPr>
          <w:p w:rsidR="00A01B68" w:rsidRPr="00974388" w:rsidRDefault="00A01B68" w:rsidP="00DB5CB5">
            <w:pPr>
              <w:rPr>
                <w:bCs/>
                <w:color w:val="0563C1" w:themeColor="hyperlink"/>
                <w:u w:val="single"/>
              </w:rPr>
            </w:pPr>
            <w:hyperlink r:id="rId1405" w:history="1">
              <w:r w:rsidRPr="00974388">
                <w:rPr>
                  <w:rStyle w:val="Hyperlink"/>
                  <w:bCs/>
                </w:rPr>
                <w:t>Review (Guest): Deadly Embrace–Pakistan, America and the Future of Global Jihad</w:t>
              </w:r>
            </w:hyperlink>
          </w:p>
        </w:tc>
      </w:tr>
      <w:tr w:rsidR="00A01B68" w:rsidRPr="00BE6457" w:rsidTr="00E8382C">
        <w:tc>
          <w:tcPr>
            <w:tcW w:w="1220" w:type="dxa"/>
          </w:tcPr>
          <w:p w:rsidR="00A01B68" w:rsidRPr="00BE6457" w:rsidRDefault="00A01B68">
            <w:r w:rsidRPr="00BE6457">
              <w:t>20120303</w:t>
            </w:r>
          </w:p>
        </w:tc>
        <w:tc>
          <w:tcPr>
            <w:tcW w:w="372" w:type="dxa"/>
          </w:tcPr>
          <w:p w:rsidR="00A01B68" w:rsidRPr="00BE6457" w:rsidRDefault="00A01B68">
            <w:r w:rsidRPr="00BE6457">
              <w:t>5</w:t>
            </w:r>
          </w:p>
        </w:tc>
        <w:tc>
          <w:tcPr>
            <w:tcW w:w="2066" w:type="dxa"/>
          </w:tcPr>
          <w:p w:rsidR="00A01B68" w:rsidRPr="00BE6457" w:rsidRDefault="00A01B68">
            <w:r w:rsidRPr="00BE6457">
              <w:t>Peace / Palestine</w:t>
            </w:r>
          </w:p>
        </w:tc>
        <w:tc>
          <w:tcPr>
            <w:tcW w:w="2510" w:type="dxa"/>
          </w:tcPr>
          <w:p w:rsidR="00A01B68" w:rsidRPr="00BE6457" w:rsidRDefault="00A01B68">
            <w:r w:rsidRPr="00BE6457">
              <w:t>Avesar, Josef</w:t>
            </w:r>
          </w:p>
        </w:tc>
        <w:tc>
          <w:tcPr>
            <w:tcW w:w="6782" w:type="dxa"/>
          </w:tcPr>
          <w:p w:rsidR="00A01B68" w:rsidRPr="00BE6457" w:rsidRDefault="00A01B68" w:rsidP="00DB5CB5">
            <w:pPr>
              <w:rPr>
                <w:bCs/>
                <w:color w:val="0563C1" w:themeColor="hyperlink"/>
                <w:u w:val="single"/>
              </w:rPr>
            </w:pPr>
            <w:hyperlink r:id="rId1406" w:history="1">
              <w:r w:rsidRPr="00BE6457">
                <w:rPr>
                  <w:rStyle w:val="Hyperlink"/>
                  <w:bCs/>
                </w:rPr>
                <w:t>Review: Peace (for Palestine and Israel)</w:t>
              </w:r>
            </w:hyperlink>
          </w:p>
        </w:tc>
      </w:tr>
      <w:tr w:rsidR="00A01B68" w:rsidRPr="00A50D48" w:rsidTr="00E8382C">
        <w:tc>
          <w:tcPr>
            <w:tcW w:w="1220" w:type="dxa"/>
          </w:tcPr>
          <w:p w:rsidR="00A01B68" w:rsidRPr="000C2ECF" w:rsidRDefault="00A01B68" w:rsidP="0075338F">
            <w:r w:rsidRPr="000C2ECF">
              <w:t>20070113</w:t>
            </w:r>
          </w:p>
        </w:tc>
        <w:tc>
          <w:tcPr>
            <w:tcW w:w="372" w:type="dxa"/>
          </w:tcPr>
          <w:p w:rsidR="00A01B68" w:rsidRPr="000C2ECF" w:rsidRDefault="00A01B68" w:rsidP="0075338F">
            <w:r w:rsidRPr="000C2ECF">
              <w:t>5</w:t>
            </w:r>
          </w:p>
        </w:tc>
        <w:tc>
          <w:tcPr>
            <w:tcW w:w="2066" w:type="dxa"/>
          </w:tcPr>
          <w:p w:rsidR="00A01B68" w:rsidRPr="000C2ECF" w:rsidRDefault="00A01B68" w:rsidP="0075338F">
            <w:r w:rsidRPr="000C2ECF">
              <w:t>Peace / Palestine</w:t>
            </w:r>
          </w:p>
        </w:tc>
        <w:tc>
          <w:tcPr>
            <w:tcW w:w="2510" w:type="dxa"/>
          </w:tcPr>
          <w:p w:rsidR="00A01B68" w:rsidRPr="000C2ECF" w:rsidRDefault="00A01B68" w:rsidP="0075338F">
            <w:r w:rsidRPr="000C2ECF">
              <w:t>Carter, Jimmy</w:t>
            </w:r>
          </w:p>
        </w:tc>
        <w:tc>
          <w:tcPr>
            <w:tcW w:w="6782" w:type="dxa"/>
          </w:tcPr>
          <w:p w:rsidR="00A01B68" w:rsidRPr="000C2ECF" w:rsidRDefault="00A01B68" w:rsidP="0075338F">
            <w:pPr>
              <w:rPr>
                <w:bCs/>
                <w:color w:val="0563C1" w:themeColor="hyperlink"/>
                <w:u w:val="single"/>
              </w:rPr>
            </w:pPr>
            <w:hyperlink r:id="rId1407" w:history="1">
              <w:r w:rsidRPr="000C2ECF">
                <w:rPr>
                  <w:rStyle w:val="Hyperlink"/>
                  <w:bCs/>
                </w:rPr>
                <w:t>Review: Palestine–Peace Not Apartheid</w:t>
              </w:r>
            </w:hyperlink>
          </w:p>
        </w:tc>
      </w:tr>
      <w:tr w:rsidR="00A01B68" w:rsidRPr="00653A36" w:rsidTr="00E8382C">
        <w:tc>
          <w:tcPr>
            <w:tcW w:w="1220" w:type="dxa"/>
          </w:tcPr>
          <w:p w:rsidR="00A01B68" w:rsidRPr="00653A36" w:rsidRDefault="00A01B68">
            <w:r w:rsidRPr="00653A36">
              <w:t>20080930</w:t>
            </w:r>
          </w:p>
        </w:tc>
        <w:tc>
          <w:tcPr>
            <w:tcW w:w="372" w:type="dxa"/>
          </w:tcPr>
          <w:p w:rsidR="00A01B68" w:rsidRPr="00653A36" w:rsidRDefault="00A01B68">
            <w:r w:rsidRPr="00653A36">
              <w:t>5</w:t>
            </w:r>
          </w:p>
        </w:tc>
        <w:tc>
          <w:tcPr>
            <w:tcW w:w="2066" w:type="dxa"/>
          </w:tcPr>
          <w:p w:rsidR="00A01B68" w:rsidRPr="00653A36" w:rsidRDefault="00A01B68">
            <w:r w:rsidRPr="00653A36">
              <w:t>Peace / Palestine</w:t>
            </w:r>
          </w:p>
        </w:tc>
        <w:tc>
          <w:tcPr>
            <w:tcW w:w="2510" w:type="dxa"/>
          </w:tcPr>
          <w:p w:rsidR="00A01B68" w:rsidRPr="00653A36" w:rsidRDefault="00A01B68">
            <w:r w:rsidRPr="00653A36">
              <w:t>Kanazi, Remi Ed.</w:t>
            </w:r>
          </w:p>
        </w:tc>
        <w:tc>
          <w:tcPr>
            <w:tcW w:w="6782" w:type="dxa"/>
          </w:tcPr>
          <w:p w:rsidR="00A01B68" w:rsidRPr="00653A36" w:rsidRDefault="00A01B68" w:rsidP="00DB5CB5">
            <w:pPr>
              <w:rPr>
                <w:bCs/>
                <w:color w:val="0563C1" w:themeColor="hyperlink"/>
                <w:u w:val="single"/>
              </w:rPr>
            </w:pPr>
            <w:hyperlink r:id="rId1408" w:history="1">
              <w:r w:rsidRPr="00653A36">
                <w:rPr>
                  <w:rStyle w:val="Hyperlink"/>
                  <w:bCs/>
                </w:rPr>
                <w:t>Review: Poets For Palestine</w:t>
              </w:r>
            </w:hyperlink>
          </w:p>
        </w:tc>
      </w:tr>
      <w:tr w:rsidR="00A01B68" w:rsidRPr="003770EA" w:rsidTr="00E8382C">
        <w:tc>
          <w:tcPr>
            <w:tcW w:w="1220" w:type="dxa"/>
          </w:tcPr>
          <w:p w:rsidR="00A01B68" w:rsidRPr="003770EA" w:rsidRDefault="00A01B68">
            <w:r w:rsidRPr="003770EA">
              <w:t>20090704</w:t>
            </w:r>
          </w:p>
        </w:tc>
        <w:tc>
          <w:tcPr>
            <w:tcW w:w="372" w:type="dxa"/>
          </w:tcPr>
          <w:p w:rsidR="00A01B68" w:rsidRPr="003770EA" w:rsidRDefault="00A01B68">
            <w:r w:rsidRPr="003770EA">
              <w:t>5</w:t>
            </w:r>
          </w:p>
        </w:tc>
        <w:tc>
          <w:tcPr>
            <w:tcW w:w="2066" w:type="dxa"/>
          </w:tcPr>
          <w:p w:rsidR="00A01B68" w:rsidRPr="003770EA" w:rsidRDefault="00A01B68">
            <w:r w:rsidRPr="003770EA">
              <w:t>Peace / Palestine</w:t>
            </w:r>
          </w:p>
        </w:tc>
        <w:tc>
          <w:tcPr>
            <w:tcW w:w="2510" w:type="dxa"/>
          </w:tcPr>
          <w:p w:rsidR="00A01B68" w:rsidRPr="003770EA" w:rsidRDefault="00A01B68">
            <w:r w:rsidRPr="003770EA">
              <w:t>Makdisi, Saree</w:t>
            </w:r>
          </w:p>
        </w:tc>
        <w:tc>
          <w:tcPr>
            <w:tcW w:w="6782" w:type="dxa"/>
          </w:tcPr>
          <w:p w:rsidR="00A01B68" w:rsidRPr="003770EA" w:rsidRDefault="00A01B68" w:rsidP="00DB5CB5">
            <w:pPr>
              <w:rPr>
                <w:bCs/>
                <w:color w:val="0563C1" w:themeColor="hyperlink"/>
                <w:u w:val="single"/>
              </w:rPr>
            </w:pPr>
            <w:hyperlink r:id="rId1409" w:history="1">
              <w:r w:rsidRPr="003770EA">
                <w:rPr>
                  <w:rStyle w:val="Hyperlink"/>
                  <w:bCs/>
                </w:rPr>
                <w:t>Review: Palestine Inside Out–An Everyday Occupation</w:t>
              </w:r>
            </w:hyperlink>
          </w:p>
        </w:tc>
      </w:tr>
      <w:tr w:rsidR="00A01B68" w:rsidRPr="008A2265" w:rsidTr="00E8382C">
        <w:tc>
          <w:tcPr>
            <w:tcW w:w="1220" w:type="dxa"/>
          </w:tcPr>
          <w:p w:rsidR="00A01B68" w:rsidRPr="008A2265" w:rsidRDefault="00A01B68" w:rsidP="0075338F">
            <w:r w:rsidRPr="008A2265">
              <w:t>20011210</w:t>
            </w:r>
          </w:p>
        </w:tc>
        <w:tc>
          <w:tcPr>
            <w:tcW w:w="372" w:type="dxa"/>
          </w:tcPr>
          <w:p w:rsidR="00A01B68" w:rsidRPr="008A2265" w:rsidRDefault="00A01B68" w:rsidP="0075338F">
            <w:r w:rsidRPr="008A2265">
              <w:t>5</w:t>
            </w:r>
          </w:p>
        </w:tc>
        <w:tc>
          <w:tcPr>
            <w:tcW w:w="2066" w:type="dxa"/>
          </w:tcPr>
          <w:p w:rsidR="00A01B68" w:rsidRPr="008A2265" w:rsidRDefault="00A01B68" w:rsidP="0075338F">
            <w:r w:rsidRPr="008A2265">
              <w:t>Peace / Preventing Genocide</w:t>
            </w:r>
          </w:p>
        </w:tc>
        <w:tc>
          <w:tcPr>
            <w:tcW w:w="2510" w:type="dxa"/>
          </w:tcPr>
          <w:p w:rsidR="00A01B68" w:rsidRPr="008A2265" w:rsidRDefault="00A01B68" w:rsidP="0075338F">
            <w:r w:rsidRPr="008A2265">
              <w:t>Heidenrich, John G.</w:t>
            </w:r>
          </w:p>
        </w:tc>
        <w:tc>
          <w:tcPr>
            <w:tcW w:w="6782" w:type="dxa"/>
          </w:tcPr>
          <w:p w:rsidR="00A01B68" w:rsidRPr="008A2265" w:rsidRDefault="00A01B68" w:rsidP="00DA0F29">
            <w:pPr>
              <w:rPr>
                <w:bCs/>
                <w:color w:val="0563C1" w:themeColor="hyperlink"/>
                <w:u w:val="single"/>
              </w:rPr>
            </w:pPr>
            <w:hyperlink r:id="rId1410" w:history="1">
              <w:r w:rsidRPr="008A2265">
                <w:rPr>
                  <w:rStyle w:val="Hyperlink"/>
                  <w:bCs/>
                </w:rPr>
                <w:t>Review: How to Prevent Genocide–A Guide for Policymakers, Scholars, and the Concerned Citizen</w:t>
              </w:r>
            </w:hyperlink>
          </w:p>
        </w:tc>
      </w:tr>
      <w:tr w:rsidR="00A01B68" w:rsidRPr="002E6BFA" w:rsidTr="00E8382C">
        <w:tc>
          <w:tcPr>
            <w:tcW w:w="1220" w:type="dxa"/>
          </w:tcPr>
          <w:p w:rsidR="00A01B68" w:rsidRPr="002E6BFA" w:rsidRDefault="00A01B68">
            <w:r w:rsidRPr="002E6BFA">
              <w:t>20101128</w:t>
            </w:r>
          </w:p>
        </w:tc>
        <w:tc>
          <w:tcPr>
            <w:tcW w:w="372" w:type="dxa"/>
          </w:tcPr>
          <w:p w:rsidR="00A01B68" w:rsidRPr="002E6BFA" w:rsidRDefault="00A01B68">
            <w:r w:rsidRPr="002E6BFA">
              <w:t>5</w:t>
            </w:r>
          </w:p>
        </w:tc>
        <w:tc>
          <w:tcPr>
            <w:tcW w:w="2066" w:type="dxa"/>
          </w:tcPr>
          <w:p w:rsidR="00A01B68" w:rsidRPr="002E6BFA" w:rsidRDefault="00A01B68">
            <w:r w:rsidRPr="002E6BFA">
              <w:t>Peace / UN</w:t>
            </w:r>
          </w:p>
        </w:tc>
        <w:tc>
          <w:tcPr>
            <w:tcW w:w="2510" w:type="dxa"/>
          </w:tcPr>
          <w:p w:rsidR="00A01B68" w:rsidRPr="002E6BFA" w:rsidRDefault="00A01B68">
            <w:r w:rsidRPr="002E6BFA">
              <w:t>Aldunate, Eduardo</w:t>
            </w:r>
          </w:p>
        </w:tc>
        <w:tc>
          <w:tcPr>
            <w:tcW w:w="6782" w:type="dxa"/>
          </w:tcPr>
          <w:p w:rsidR="00A01B68" w:rsidRPr="002E6BFA" w:rsidRDefault="00A01B68" w:rsidP="00DB5CB5">
            <w:pPr>
              <w:rPr>
                <w:bCs/>
                <w:color w:val="0563C1" w:themeColor="hyperlink"/>
                <w:u w:val="single"/>
              </w:rPr>
            </w:pPr>
            <w:hyperlink r:id="rId1411" w:history="1">
              <w:r w:rsidRPr="002E6BFA">
                <w:rPr>
                  <w:rStyle w:val="Hyperlink"/>
                  <w:bCs/>
                </w:rPr>
                <w:t>Worth a Look: Backpacks Full of Hope–The UN Mission in Haiti</w:t>
              </w:r>
            </w:hyperlink>
          </w:p>
        </w:tc>
      </w:tr>
      <w:tr w:rsidR="00A01B68" w:rsidRPr="008A208B" w:rsidTr="00E8382C">
        <w:tc>
          <w:tcPr>
            <w:tcW w:w="1220" w:type="dxa"/>
          </w:tcPr>
          <w:p w:rsidR="00A01B68" w:rsidRPr="008A208B" w:rsidRDefault="00A01B68" w:rsidP="0075338F">
            <w:r w:rsidRPr="008A208B">
              <w:t>20061129</w:t>
            </w:r>
          </w:p>
        </w:tc>
        <w:tc>
          <w:tcPr>
            <w:tcW w:w="372" w:type="dxa"/>
          </w:tcPr>
          <w:p w:rsidR="00A01B68" w:rsidRPr="008A208B" w:rsidRDefault="00A01B68" w:rsidP="0075338F">
            <w:r w:rsidRPr="008A208B">
              <w:t>5</w:t>
            </w:r>
          </w:p>
        </w:tc>
        <w:tc>
          <w:tcPr>
            <w:tcW w:w="2066" w:type="dxa"/>
          </w:tcPr>
          <w:p w:rsidR="00A01B68" w:rsidRPr="008A208B" w:rsidRDefault="00A01B68" w:rsidP="0075338F">
            <w:r w:rsidRPr="008A208B">
              <w:t>Peace / UN Failure</w:t>
            </w:r>
          </w:p>
        </w:tc>
        <w:tc>
          <w:tcPr>
            <w:tcW w:w="2510" w:type="dxa"/>
          </w:tcPr>
          <w:p w:rsidR="00A01B68" w:rsidRPr="008A208B" w:rsidRDefault="00A01B68" w:rsidP="0075338F">
            <w:r w:rsidRPr="008A208B">
              <w:t>Traub, James</w:t>
            </w:r>
          </w:p>
        </w:tc>
        <w:tc>
          <w:tcPr>
            <w:tcW w:w="6782" w:type="dxa"/>
          </w:tcPr>
          <w:p w:rsidR="00A01B68" w:rsidRPr="008A208B" w:rsidRDefault="00A01B68" w:rsidP="0075338F">
            <w:pPr>
              <w:rPr>
                <w:bCs/>
                <w:color w:val="0563C1" w:themeColor="hyperlink"/>
                <w:u w:val="single"/>
              </w:rPr>
            </w:pPr>
            <w:hyperlink r:id="rId1412" w:history="1">
              <w:r w:rsidRPr="008A208B">
                <w:rPr>
                  <w:rStyle w:val="Hyperlink"/>
                  <w:bCs/>
                </w:rPr>
                <w:t>Review: The Best Intentions–Kofi Annan and the UN in the Era of American World Power</w:t>
              </w:r>
            </w:hyperlink>
          </w:p>
        </w:tc>
      </w:tr>
      <w:tr w:rsidR="00A01B68" w:rsidRPr="007E7B3E" w:rsidTr="00E8382C">
        <w:tc>
          <w:tcPr>
            <w:tcW w:w="1220" w:type="dxa"/>
          </w:tcPr>
          <w:p w:rsidR="00A01B68" w:rsidRPr="007E7B3E" w:rsidRDefault="00A01B68" w:rsidP="0075338F">
            <w:r w:rsidRPr="007E7B3E">
              <w:t>20070304</w:t>
            </w:r>
          </w:p>
        </w:tc>
        <w:tc>
          <w:tcPr>
            <w:tcW w:w="372" w:type="dxa"/>
          </w:tcPr>
          <w:p w:rsidR="00A01B68" w:rsidRPr="007E7B3E" w:rsidRDefault="00A01B68" w:rsidP="0075338F">
            <w:r w:rsidRPr="007E7B3E">
              <w:t>5</w:t>
            </w:r>
          </w:p>
        </w:tc>
        <w:tc>
          <w:tcPr>
            <w:tcW w:w="2066" w:type="dxa"/>
          </w:tcPr>
          <w:p w:rsidR="00A01B68" w:rsidRPr="007E7B3E" w:rsidRDefault="00A01B68" w:rsidP="0075338F">
            <w:r w:rsidRPr="007E7B3E">
              <w:t>Resilience</w:t>
            </w:r>
          </w:p>
        </w:tc>
        <w:tc>
          <w:tcPr>
            <w:tcW w:w="2510" w:type="dxa"/>
          </w:tcPr>
          <w:p w:rsidR="00A01B68" w:rsidRPr="007E7B3E" w:rsidRDefault="00A01B68" w:rsidP="0075338F">
            <w:r w:rsidRPr="007E7B3E">
              <w:t>Flynn, Stephen</w:t>
            </w:r>
          </w:p>
        </w:tc>
        <w:tc>
          <w:tcPr>
            <w:tcW w:w="6782" w:type="dxa"/>
          </w:tcPr>
          <w:p w:rsidR="00A01B68" w:rsidRPr="007E7B3E" w:rsidRDefault="00A01B68" w:rsidP="0075338F">
            <w:pPr>
              <w:rPr>
                <w:bCs/>
                <w:color w:val="0563C1" w:themeColor="hyperlink"/>
                <w:u w:val="single"/>
              </w:rPr>
            </w:pPr>
            <w:hyperlink r:id="rId1413" w:history="1">
              <w:r w:rsidRPr="007E7B3E">
                <w:rPr>
                  <w:rStyle w:val="Hyperlink"/>
                  <w:bCs/>
                </w:rPr>
                <w:t>Review: The Edge of Disaster–Rebuilding a Resilient Nation</w:t>
              </w:r>
            </w:hyperlink>
          </w:p>
        </w:tc>
      </w:tr>
      <w:tr w:rsidR="00A01B68" w:rsidRPr="0049490A" w:rsidTr="00E8382C">
        <w:tc>
          <w:tcPr>
            <w:tcW w:w="1220" w:type="dxa"/>
          </w:tcPr>
          <w:p w:rsidR="00A01B68" w:rsidRPr="0049490A" w:rsidRDefault="00A01B68" w:rsidP="0075338F">
            <w:r w:rsidRPr="0049490A">
              <w:t>20000408</w:t>
            </w:r>
          </w:p>
        </w:tc>
        <w:tc>
          <w:tcPr>
            <w:tcW w:w="372" w:type="dxa"/>
          </w:tcPr>
          <w:p w:rsidR="00A01B68" w:rsidRPr="0049490A" w:rsidRDefault="00A01B68" w:rsidP="0075338F">
            <w:r w:rsidRPr="0049490A">
              <w:t>5</w:t>
            </w:r>
          </w:p>
        </w:tc>
        <w:tc>
          <w:tcPr>
            <w:tcW w:w="2066" w:type="dxa"/>
          </w:tcPr>
          <w:p w:rsidR="00A01B68" w:rsidRPr="0049490A" w:rsidRDefault="00A01B68" w:rsidP="0075338F">
            <w:r w:rsidRPr="0049490A">
              <w:t>Resilience</w:t>
            </w:r>
          </w:p>
        </w:tc>
        <w:tc>
          <w:tcPr>
            <w:tcW w:w="2510" w:type="dxa"/>
          </w:tcPr>
          <w:p w:rsidR="00A01B68" w:rsidRPr="0049490A" w:rsidRDefault="00A01B68" w:rsidP="0075338F">
            <w:r w:rsidRPr="0049490A">
              <w:t>Kanter, Rosabeth Moss</w:t>
            </w:r>
          </w:p>
        </w:tc>
        <w:tc>
          <w:tcPr>
            <w:tcW w:w="6782" w:type="dxa"/>
          </w:tcPr>
          <w:p w:rsidR="00A01B68" w:rsidRPr="0049490A" w:rsidRDefault="00A01B68" w:rsidP="00DA0F29">
            <w:pPr>
              <w:rPr>
                <w:bCs/>
                <w:color w:val="0563C1" w:themeColor="hyperlink"/>
                <w:u w:val="single"/>
              </w:rPr>
            </w:pPr>
            <w:hyperlink r:id="rId1414" w:history="1">
              <w:r w:rsidRPr="0049490A">
                <w:rPr>
                  <w:rStyle w:val="Hyperlink"/>
                  <w:bCs/>
                </w:rPr>
                <w:t>Review: World Class–Thriving Locally in the Global Economy</w:t>
              </w:r>
            </w:hyperlink>
          </w:p>
        </w:tc>
      </w:tr>
      <w:tr w:rsidR="00A01B68" w:rsidRPr="00882247" w:rsidTr="00E8382C">
        <w:tc>
          <w:tcPr>
            <w:tcW w:w="1220" w:type="dxa"/>
          </w:tcPr>
          <w:p w:rsidR="00A01B68" w:rsidRPr="00882247" w:rsidRDefault="00A01B68" w:rsidP="0075338F">
            <w:r w:rsidRPr="00882247">
              <w:t>20061003</w:t>
            </w:r>
          </w:p>
        </w:tc>
        <w:tc>
          <w:tcPr>
            <w:tcW w:w="372" w:type="dxa"/>
          </w:tcPr>
          <w:p w:rsidR="00A01B68" w:rsidRPr="00882247" w:rsidRDefault="00A01B68" w:rsidP="0075338F">
            <w:r w:rsidRPr="00882247">
              <w:t>5</w:t>
            </w:r>
          </w:p>
        </w:tc>
        <w:tc>
          <w:tcPr>
            <w:tcW w:w="2066" w:type="dxa"/>
          </w:tcPr>
          <w:p w:rsidR="00A01B68" w:rsidRPr="00882247" w:rsidRDefault="00A01B68" w:rsidP="0075338F">
            <w:r w:rsidRPr="00882247">
              <w:t>Resilience</w:t>
            </w:r>
          </w:p>
        </w:tc>
        <w:tc>
          <w:tcPr>
            <w:tcW w:w="2510" w:type="dxa"/>
          </w:tcPr>
          <w:p w:rsidR="00A01B68" w:rsidRPr="00882247" w:rsidRDefault="00A01B68" w:rsidP="0075338F">
            <w:r w:rsidRPr="00882247">
              <w:t>O’Keefe, Kevin</w:t>
            </w:r>
          </w:p>
        </w:tc>
        <w:tc>
          <w:tcPr>
            <w:tcW w:w="6782" w:type="dxa"/>
          </w:tcPr>
          <w:p w:rsidR="00A01B68" w:rsidRPr="00882247" w:rsidRDefault="00A01B68" w:rsidP="0075338F">
            <w:pPr>
              <w:rPr>
                <w:bCs/>
                <w:color w:val="0563C1" w:themeColor="hyperlink"/>
                <w:u w:val="single"/>
              </w:rPr>
            </w:pPr>
            <w:hyperlink r:id="rId1415" w:history="1">
              <w:r w:rsidRPr="00882247">
                <w:rPr>
                  <w:rStyle w:val="Hyperlink"/>
                  <w:bCs/>
                </w:rPr>
                <w:t>Review: The Average American–The Extraordinary Search for the Nation’s Most Ordinary Citizen</w:t>
              </w:r>
            </w:hyperlink>
          </w:p>
        </w:tc>
      </w:tr>
      <w:tr w:rsidR="00A01B68" w:rsidRPr="00882247" w:rsidTr="00E8382C">
        <w:tc>
          <w:tcPr>
            <w:tcW w:w="1220" w:type="dxa"/>
          </w:tcPr>
          <w:p w:rsidR="00A01B68" w:rsidRPr="00882247" w:rsidRDefault="00A01B68" w:rsidP="0075338F">
            <w:r w:rsidRPr="00882247">
              <w:t>20061003</w:t>
            </w:r>
          </w:p>
        </w:tc>
        <w:tc>
          <w:tcPr>
            <w:tcW w:w="372" w:type="dxa"/>
          </w:tcPr>
          <w:p w:rsidR="00A01B68" w:rsidRPr="00882247" w:rsidRDefault="00A01B68" w:rsidP="0075338F">
            <w:r w:rsidRPr="00882247">
              <w:t>5</w:t>
            </w:r>
          </w:p>
        </w:tc>
        <w:tc>
          <w:tcPr>
            <w:tcW w:w="2066" w:type="dxa"/>
          </w:tcPr>
          <w:p w:rsidR="00A01B68" w:rsidRPr="00882247" w:rsidRDefault="00A01B68" w:rsidP="0075338F">
            <w:r w:rsidRPr="00882247">
              <w:t>Resilience</w:t>
            </w:r>
          </w:p>
        </w:tc>
        <w:tc>
          <w:tcPr>
            <w:tcW w:w="2510" w:type="dxa"/>
          </w:tcPr>
          <w:p w:rsidR="00A01B68" w:rsidRPr="00882247" w:rsidRDefault="00A01B68" w:rsidP="0075338F">
            <w:r w:rsidRPr="00882247">
              <w:t>Sale, Kirkpatrick</w:t>
            </w:r>
          </w:p>
        </w:tc>
        <w:tc>
          <w:tcPr>
            <w:tcW w:w="6782" w:type="dxa"/>
          </w:tcPr>
          <w:p w:rsidR="00A01B68" w:rsidRPr="00882247" w:rsidRDefault="00A01B68" w:rsidP="0075338F">
            <w:pPr>
              <w:rPr>
                <w:bCs/>
                <w:color w:val="0563C1" w:themeColor="hyperlink"/>
                <w:u w:val="single"/>
              </w:rPr>
            </w:pPr>
            <w:hyperlink r:id="rId1416" w:history="1">
              <w:r w:rsidRPr="00882247">
                <w:rPr>
                  <w:rStyle w:val="Hyperlink"/>
                  <w:bCs/>
                </w:rPr>
                <w:t>Review: Human Scale</w:t>
              </w:r>
            </w:hyperlink>
          </w:p>
        </w:tc>
      </w:tr>
      <w:tr w:rsidR="00A01B68" w:rsidRPr="0026473C" w:rsidTr="00E8382C">
        <w:tc>
          <w:tcPr>
            <w:tcW w:w="1220" w:type="dxa"/>
          </w:tcPr>
          <w:p w:rsidR="00A01B68" w:rsidRPr="0026473C" w:rsidRDefault="00A01B68">
            <w:r w:rsidRPr="0026473C">
              <w:t>20141005</w:t>
            </w:r>
          </w:p>
        </w:tc>
        <w:tc>
          <w:tcPr>
            <w:tcW w:w="372" w:type="dxa"/>
          </w:tcPr>
          <w:p w:rsidR="00A01B68" w:rsidRPr="0026473C" w:rsidRDefault="00A01B68">
            <w:r w:rsidRPr="0026473C">
              <w:t>5</w:t>
            </w:r>
          </w:p>
        </w:tc>
        <w:tc>
          <w:tcPr>
            <w:tcW w:w="2066" w:type="dxa"/>
          </w:tcPr>
          <w:p w:rsidR="00A01B68" w:rsidRPr="0026473C" w:rsidRDefault="00A01B68">
            <w:r w:rsidRPr="0026473C">
              <w:t>Revolution</w:t>
            </w:r>
          </w:p>
        </w:tc>
        <w:tc>
          <w:tcPr>
            <w:tcW w:w="2510" w:type="dxa"/>
          </w:tcPr>
          <w:p w:rsidR="00A01B68" w:rsidRPr="0026473C" w:rsidRDefault="00A01B68">
            <w:r w:rsidRPr="0026473C">
              <w:t>Boyd, Andrew Ed.</w:t>
            </w:r>
          </w:p>
        </w:tc>
        <w:tc>
          <w:tcPr>
            <w:tcW w:w="6782" w:type="dxa"/>
          </w:tcPr>
          <w:p w:rsidR="00A01B68" w:rsidRPr="0026473C" w:rsidRDefault="00A01B68" w:rsidP="00DB5CB5">
            <w:pPr>
              <w:rPr>
                <w:bCs/>
                <w:color w:val="0563C1" w:themeColor="hyperlink"/>
                <w:u w:val="single"/>
              </w:rPr>
            </w:pPr>
            <w:hyperlink r:id="rId1417" w:history="1">
              <w:r w:rsidRPr="0026473C">
                <w:rPr>
                  <w:rStyle w:val="Hyperlink"/>
                  <w:bCs/>
                </w:rPr>
                <w:t>Review: Beautiful Trouble — A Toolbox for Revolution</w:t>
              </w:r>
            </w:hyperlink>
          </w:p>
        </w:tc>
      </w:tr>
      <w:tr w:rsidR="00A01B68" w:rsidRPr="00CE4367" w:rsidTr="00E8382C">
        <w:tc>
          <w:tcPr>
            <w:tcW w:w="1220" w:type="dxa"/>
          </w:tcPr>
          <w:p w:rsidR="00A01B68" w:rsidRPr="00CE4367" w:rsidRDefault="00A01B68">
            <w:r w:rsidRPr="00CE4367">
              <w:t>20140724</w:t>
            </w:r>
          </w:p>
        </w:tc>
        <w:tc>
          <w:tcPr>
            <w:tcW w:w="372" w:type="dxa"/>
          </w:tcPr>
          <w:p w:rsidR="00A01B68" w:rsidRPr="00CE4367" w:rsidRDefault="00A01B68">
            <w:r w:rsidRPr="00CE4367">
              <w:t>5</w:t>
            </w:r>
          </w:p>
        </w:tc>
        <w:tc>
          <w:tcPr>
            <w:tcW w:w="2066" w:type="dxa"/>
          </w:tcPr>
          <w:p w:rsidR="00A01B68" w:rsidRPr="00CE4367" w:rsidRDefault="00A01B68">
            <w:r w:rsidRPr="00CE4367">
              <w:t>Revolution</w:t>
            </w:r>
          </w:p>
        </w:tc>
        <w:tc>
          <w:tcPr>
            <w:tcW w:w="2510" w:type="dxa"/>
          </w:tcPr>
          <w:p w:rsidR="00A01B68" w:rsidRPr="00CE4367" w:rsidRDefault="00A01B68">
            <w:r w:rsidRPr="00CE4367">
              <w:t>Boyd, Andrew Et Al</w:t>
            </w:r>
          </w:p>
        </w:tc>
        <w:tc>
          <w:tcPr>
            <w:tcW w:w="6782" w:type="dxa"/>
          </w:tcPr>
          <w:p w:rsidR="00A01B68" w:rsidRPr="00CE4367" w:rsidRDefault="00A01B68" w:rsidP="00DB5CB5">
            <w:pPr>
              <w:rPr>
                <w:bCs/>
                <w:color w:val="0563C1" w:themeColor="hyperlink"/>
                <w:u w:val="single"/>
              </w:rPr>
            </w:pPr>
            <w:hyperlink r:id="rId1418" w:history="1">
              <w:r w:rsidRPr="00CE4367">
                <w:rPr>
                  <w:rStyle w:val="Hyperlink"/>
                  <w:bCs/>
                </w:rPr>
                <w:t>Review: Beautiful Trouble – A Toolbox for Revolution</w:t>
              </w:r>
            </w:hyperlink>
          </w:p>
        </w:tc>
      </w:tr>
      <w:tr w:rsidR="00A01B68" w:rsidRPr="00B451B1" w:rsidTr="00E8382C">
        <w:tc>
          <w:tcPr>
            <w:tcW w:w="1220" w:type="dxa"/>
          </w:tcPr>
          <w:p w:rsidR="00A01B68" w:rsidRPr="00B451B1" w:rsidRDefault="00A01B68">
            <w:r w:rsidRPr="00B451B1">
              <w:t>20141104</w:t>
            </w:r>
          </w:p>
        </w:tc>
        <w:tc>
          <w:tcPr>
            <w:tcW w:w="372" w:type="dxa"/>
          </w:tcPr>
          <w:p w:rsidR="00A01B68" w:rsidRPr="00B451B1" w:rsidRDefault="00A01B68">
            <w:r w:rsidRPr="00B451B1">
              <w:t>5</w:t>
            </w:r>
          </w:p>
        </w:tc>
        <w:tc>
          <w:tcPr>
            <w:tcW w:w="2066" w:type="dxa"/>
          </w:tcPr>
          <w:p w:rsidR="00A01B68" w:rsidRPr="00B451B1" w:rsidRDefault="00A01B68">
            <w:r w:rsidRPr="00B451B1">
              <w:t>Revolution</w:t>
            </w:r>
          </w:p>
        </w:tc>
        <w:tc>
          <w:tcPr>
            <w:tcW w:w="2510" w:type="dxa"/>
          </w:tcPr>
          <w:p w:rsidR="00A01B68" w:rsidRPr="00B451B1" w:rsidRDefault="00A01B68">
            <w:r w:rsidRPr="00B451B1">
              <w:t>Brand, Russell</w:t>
            </w:r>
          </w:p>
        </w:tc>
        <w:tc>
          <w:tcPr>
            <w:tcW w:w="6782" w:type="dxa"/>
          </w:tcPr>
          <w:p w:rsidR="00A01B68" w:rsidRPr="00B451B1" w:rsidRDefault="00A01B68" w:rsidP="00DB5CB5">
            <w:pPr>
              <w:rPr>
                <w:bCs/>
                <w:color w:val="0563C1" w:themeColor="hyperlink"/>
                <w:u w:val="single"/>
              </w:rPr>
            </w:pPr>
            <w:hyperlink r:id="rId1419" w:history="1">
              <w:r w:rsidRPr="00B451B1">
                <w:rPr>
                  <w:rStyle w:val="Hyperlink"/>
                  <w:bCs/>
                </w:rPr>
                <w:t>Review: Revolution</w:t>
              </w:r>
            </w:hyperlink>
          </w:p>
        </w:tc>
      </w:tr>
      <w:tr w:rsidR="00A01B68" w:rsidRPr="00EE068C" w:rsidTr="00E8382C">
        <w:tc>
          <w:tcPr>
            <w:tcW w:w="1220" w:type="dxa"/>
          </w:tcPr>
          <w:p w:rsidR="00A01B68" w:rsidRPr="00EE068C" w:rsidRDefault="00A01B68">
            <w:r w:rsidRPr="00EE068C">
              <w:t>20140112</w:t>
            </w:r>
          </w:p>
        </w:tc>
        <w:tc>
          <w:tcPr>
            <w:tcW w:w="372" w:type="dxa"/>
          </w:tcPr>
          <w:p w:rsidR="00A01B68" w:rsidRPr="00EE068C" w:rsidRDefault="00A01B68">
            <w:r w:rsidRPr="00EE068C">
              <w:t>5</w:t>
            </w:r>
          </w:p>
        </w:tc>
        <w:tc>
          <w:tcPr>
            <w:tcW w:w="2066" w:type="dxa"/>
          </w:tcPr>
          <w:p w:rsidR="00A01B68" w:rsidRPr="00EE068C" w:rsidRDefault="00A01B68">
            <w:r w:rsidRPr="00EE068C">
              <w:t>Revolution</w:t>
            </w:r>
          </w:p>
        </w:tc>
        <w:tc>
          <w:tcPr>
            <w:tcW w:w="2510" w:type="dxa"/>
          </w:tcPr>
          <w:p w:rsidR="00A01B68" w:rsidRPr="00EE068C" w:rsidRDefault="00A01B68">
            <w:r w:rsidRPr="00EE068C">
              <w:t>Cederman, Lars-Erik etal</w:t>
            </w:r>
          </w:p>
        </w:tc>
        <w:tc>
          <w:tcPr>
            <w:tcW w:w="6782" w:type="dxa"/>
          </w:tcPr>
          <w:p w:rsidR="00A01B68" w:rsidRPr="00EE068C" w:rsidRDefault="00A01B68" w:rsidP="00DB5CB5">
            <w:pPr>
              <w:rPr>
                <w:bCs/>
                <w:color w:val="0563C1" w:themeColor="hyperlink"/>
                <w:u w:val="single"/>
              </w:rPr>
            </w:pPr>
            <w:hyperlink r:id="rId1420" w:history="1">
              <w:r w:rsidRPr="00EE068C">
                <w:rPr>
                  <w:rStyle w:val="Hyperlink"/>
                  <w:bCs/>
                </w:rPr>
                <w:t>Review: Inequality, Grievances, and Civil War</w:t>
              </w:r>
            </w:hyperlink>
          </w:p>
        </w:tc>
      </w:tr>
      <w:tr w:rsidR="00A01B68" w:rsidRPr="00EE068C" w:rsidTr="00E8382C">
        <w:tc>
          <w:tcPr>
            <w:tcW w:w="1220" w:type="dxa"/>
          </w:tcPr>
          <w:p w:rsidR="00A01B68" w:rsidRPr="00EE068C" w:rsidRDefault="00A01B68">
            <w:r w:rsidRPr="00EE068C">
              <w:t>20140105</w:t>
            </w:r>
          </w:p>
        </w:tc>
        <w:tc>
          <w:tcPr>
            <w:tcW w:w="372" w:type="dxa"/>
          </w:tcPr>
          <w:p w:rsidR="00A01B68" w:rsidRPr="00EE068C" w:rsidRDefault="00A01B68">
            <w:r w:rsidRPr="00EE068C">
              <w:t>5</w:t>
            </w:r>
          </w:p>
        </w:tc>
        <w:tc>
          <w:tcPr>
            <w:tcW w:w="2066" w:type="dxa"/>
          </w:tcPr>
          <w:p w:rsidR="00A01B68" w:rsidRPr="00EE068C" w:rsidRDefault="00A01B68">
            <w:r w:rsidRPr="00EE068C">
              <w:t>Revolution</w:t>
            </w:r>
          </w:p>
        </w:tc>
        <w:tc>
          <w:tcPr>
            <w:tcW w:w="2510" w:type="dxa"/>
          </w:tcPr>
          <w:p w:rsidR="00A01B68" w:rsidRPr="00EE068C" w:rsidRDefault="00A01B68">
            <w:r w:rsidRPr="00EE068C">
              <w:t>Chomsky, Noam</w:t>
            </w:r>
          </w:p>
        </w:tc>
        <w:tc>
          <w:tcPr>
            <w:tcW w:w="6782" w:type="dxa"/>
          </w:tcPr>
          <w:p w:rsidR="00A01B68" w:rsidRPr="00EE068C" w:rsidRDefault="00A01B68" w:rsidP="00DB5CB5">
            <w:pPr>
              <w:rPr>
                <w:bCs/>
                <w:color w:val="0563C1" w:themeColor="hyperlink"/>
                <w:u w:val="single"/>
              </w:rPr>
            </w:pPr>
            <w:hyperlink r:id="rId1421" w:history="1">
              <w:r w:rsidRPr="00EE068C">
                <w:rPr>
                  <w:rStyle w:val="Hyperlink"/>
                  <w:bCs/>
                </w:rPr>
                <w:t>Review: Occupy: Reflections on Class War, Rebellion and Solidarity</w:t>
              </w:r>
            </w:hyperlink>
          </w:p>
        </w:tc>
      </w:tr>
      <w:tr w:rsidR="00A01B68" w:rsidRPr="002E6BFA" w:rsidTr="00E8382C">
        <w:tc>
          <w:tcPr>
            <w:tcW w:w="1220" w:type="dxa"/>
          </w:tcPr>
          <w:p w:rsidR="00A01B68" w:rsidRPr="002E6BFA" w:rsidRDefault="00A01B68">
            <w:r w:rsidRPr="002E6BFA">
              <w:t>20101204</w:t>
            </w:r>
          </w:p>
        </w:tc>
        <w:tc>
          <w:tcPr>
            <w:tcW w:w="372" w:type="dxa"/>
          </w:tcPr>
          <w:p w:rsidR="00A01B68" w:rsidRPr="002E6BFA" w:rsidRDefault="00A01B68">
            <w:r w:rsidRPr="002E6BFA">
              <w:t>5</w:t>
            </w:r>
          </w:p>
        </w:tc>
        <w:tc>
          <w:tcPr>
            <w:tcW w:w="2066" w:type="dxa"/>
          </w:tcPr>
          <w:p w:rsidR="00A01B68" w:rsidRPr="002E6BFA" w:rsidRDefault="00A01B68">
            <w:r w:rsidRPr="002E6BFA">
              <w:t>Revolution</w:t>
            </w:r>
          </w:p>
        </w:tc>
        <w:tc>
          <w:tcPr>
            <w:tcW w:w="2510" w:type="dxa"/>
          </w:tcPr>
          <w:p w:rsidR="00A01B68" w:rsidRPr="002E6BFA" w:rsidRDefault="00A01B68">
            <w:r w:rsidRPr="002E6BFA">
              <w:t>Crowe, Russell +</w:t>
            </w:r>
          </w:p>
        </w:tc>
        <w:tc>
          <w:tcPr>
            <w:tcW w:w="6782" w:type="dxa"/>
          </w:tcPr>
          <w:p w:rsidR="00A01B68" w:rsidRPr="002E6BFA" w:rsidRDefault="00A01B68" w:rsidP="00DB5CB5">
            <w:pPr>
              <w:rPr>
                <w:bCs/>
                <w:color w:val="0563C1" w:themeColor="hyperlink"/>
                <w:u w:val="single"/>
              </w:rPr>
            </w:pPr>
            <w:hyperlink r:id="rId1422" w:history="1">
              <w:r w:rsidRPr="002E6BFA">
                <w:rPr>
                  <w:rStyle w:val="Hyperlink"/>
                  <w:bCs/>
                </w:rPr>
                <w:t>Review (DVD): Robin Hood</w:t>
              </w:r>
            </w:hyperlink>
          </w:p>
        </w:tc>
      </w:tr>
      <w:tr w:rsidR="00A01B68" w:rsidRPr="0026473C" w:rsidTr="00E8382C">
        <w:tc>
          <w:tcPr>
            <w:tcW w:w="1220" w:type="dxa"/>
          </w:tcPr>
          <w:p w:rsidR="00A01B68" w:rsidRPr="0026473C" w:rsidRDefault="00A01B68">
            <w:r w:rsidRPr="0026473C">
              <w:t>20141007</w:t>
            </w:r>
          </w:p>
        </w:tc>
        <w:tc>
          <w:tcPr>
            <w:tcW w:w="372" w:type="dxa"/>
          </w:tcPr>
          <w:p w:rsidR="00A01B68" w:rsidRPr="0026473C" w:rsidRDefault="00A01B68">
            <w:r w:rsidRPr="0026473C">
              <w:t>5</w:t>
            </w:r>
          </w:p>
        </w:tc>
        <w:tc>
          <w:tcPr>
            <w:tcW w:w="2066" w:type="dxa"/>
          </w:tcPr>
          <w:p w:rsidR="00A01B68" w:rsidRPr="0026473C" w:rsidRDefault="00A01B68">
            <w:r w:rsidRPr="0026473C">
              <w:t>Revolution</w:t>
            </w:r>
          </w:p>
        </w:tc>
        <w:tc>
          <w:tcPr>
            <w:tcW w:w="2510" w:type="dxa"/>
          </w:tcPr>
          <w:p w:rsidR="00A01B68" w:rsidRPr="0026473C" w:rsidRDefault="00A01B68">
            <w:r w:rsidRPr="0026473C">
              <w:t>Daddy, Sugah</w:t>
            </w:r>
          </w:p>
        </w:tc>
        <w:tc>
          <w:tcPr>
            <w:tcW w:w="6782" w:type="dxa"/>
          </w:tcPr>
          <w:p w:rsidR="00A01B68" w:rsidRPr="0026473C" w:rsidRDefault="00A01B68" w:rsidP="00DB5CB5">
            <w:pPr>
              <w:rPr>
                <w:bCs/>
                <w:color w:val="0563C1" w:themeColor="hyperlink"/>
                <w:u w:val="single"/>
              </w:rPr>
            </w:pPr>
            <w:hyperlink r:id="rId1423" w:history="1">
              <w:r w:rsidRPr="0026473C">
                <w:rPr>
                  <w:rStyle w:val="Hyperlink"/>
                  <w:bCs/>
                </w:rPr>
                <w:t>Review (CD): Suffereignty</w:t>
              </w:r>
            </w:hyperlink>
          </w:p>
        </w:tc>
      </w:tr>
      <w:tr w:rsidR="00A01B68" w:rsidRPr="00CC62CF" w:rsidTr="00E8382C">
        <w:tc>
          <w:tcPr>
            <w:tcW w:w="1220" w:type="dxa"/>
          </w:tcPr>
          <w:p w:rsidR="00A01B68" w:rsidRPr="00CC62CF" w:rsidRDefault="00A01B68">
            <w:r w:rsidRPr="00CC62CF">
              <w:t>20120702</w:t>
            </w:r>
          </w:p>
        </w:tc>
        <w:tc>
          <w:tcPr>
            <w:tcW w:w="372" w:type="dxa"/>
          </w:tcPr>
          <w:p w:rsidR="00A01B68" w:rsidRPr="00CC62CF" w:rsidRDefault="00A01B68">
            <w:r w:rsidRPr="00CC62CF">
              <w:t>5</w:t>
            </w:r>
          </w:p>
        </w:tc>
        <w:tc>
          <w:tcPr>
            <w:tcW w:w="2066" w:type="dxa"/>
          </w:tcPr>
          <w:p w:rsidR="00A01B68" w:rsidRPr="00CC62CF" w:rsidRDefault="00A01B68">
            <w:r w:rsidRPr="00CC62CF">
              <w:t>Revolution</w:t>
            </w:r>
          </w:p>
        </w:tc>
        <w:tc>
          <w:tcPr>
            <w:tcW w:w="2510" w:type="dxa"/>
          </w:tcPr>
          <w:p w:rsidR="00A01B68" w:rsidRPr="00CC62CF" w:rsidRDefault="00A01B68">
            <w:r w:rsidRPr="00CC62CF">
              <w:t>Editors</w:t>
            </w:r>
          </w:p>
        </w:tc>
        <w:tc>
          <w:tcPr>
            <w:tcW w:w="6782" w:type="dxa"/>
          </w:tcPr>
          <w:p w:rsidR="00A01B68" w:rsidRPr="00CC62CF" w:rsidRDefault="00A01B68" w:rsidP="00DB5CB5">
            <w:pPr>
              <w:rPr>
                <w:bCs/>
                <w:color w:val="0563C1" w:themeColor="hyperlink"/>
                <w:u w:val="single"/>
              </w:rPr>
            </w:pPr>
            <w:hyperlink r:id="rId1424" w:history="1">
              <w:r w:rsidRPr="00CC62CF">
                <w:rPr>
                  <w:rStyle w:val="Hyperlink"/>
                  <w:bCs/>
                </w:rPr>
                <w:t>Book: Redvolution: The Power of Connected Citiz</w:t>
              </w:r>
              <w:r w:rsidRPr="00CC62CF">
                <w:rPr>
                  <w:rStyle w:val="Hyperlink"/>
                  <w:bCs/>
                </w:rPr>
                <w:lastRenderedPageBreak/>
                <w:t>ens</w:t>
              </w:r>
            </w:hyperlink>
          </w:p>
        </w:tc>
      </w:tr>
      <w:tr w:rsidR="00A01B68" w:rsidRPr="003770EA" w:rsidTr="00E8382C">
        <w:tc>
          <w:tcPr>
            <w:tcW w:w="1220" w:type="dxa"/>
          </w:tcPr>
          <w:p w:rsidR="00A01B68" w:rsidRPr="003770EA" w:rsidRDefault="00A01B68">
            <w:r w:rsidRPr="003770EA">
              <w:t>20090703</w:t>
            </w:r>
          </w:p>
        </w:tc>
        <w:tc>
          <w:tcPr>
            <w:tcW w:w="372" w:type="dxa"/>
          </w:tcPr>
          <w:p w:rsidR="00A01B68" w:rsidRPr="003770EA" w:rsidRDefault="00A01B68">
            <w:r w:rsidRPr="003770EA">
              <w:t>5</w:t>
            </w:r>
          </w:p>
        </w:tc>
        <w:tc>
          <w:tcPr>
            <w:tcW w:w="2066" w:type="dxa"/>
          </w:tcPr>
          <w:p w:rsidR="00A01B68" w:rsidRPr="003770EA" w:rsidRDefault="00A01B68">
            <w:r w:rsidRPr="003770EA">
              <w:t>Revolution</w:t>
            </w:r>
          </w:p>
        </w:tc>
        <w:tc>
          <w:tcPr>
            <w:tcW w:w="2510" w:type="dxa"/>
          </w:tcPr>
          <w:p w:rsidR="00A01B68" w:rsidRPr="003770EA" w:rsidRDefault="00A01B68">
            <w:r w:rsidRPr="003770EA">
              <w:t>Frascina, Francis</w:t>
            </w:r>
          </w:p>
        </w:tc>
        <w:tc>
          <w:tcPr>
            <w:tcW w:w="6782" w:type="dxa"/>
          </w:tcPr>
          <w:p w:rsidR="00A01B68" w:rsidRPr="003770EA" w:rsidRDefault="00A01B68" w:rsidP="00DB5CB5">
            <w:pPr>
              <w:rPr>
                <w:bCs/>
                <w:color w:val="0563C1" w:themeColor="hyperlink"/>
                <w:u w:val="single"/>
              </w:rPr>
            </w:pPr>
            <w:hyperlink r:id="rId1425" w:history="1">
              <w:r w:rsidRPr="003770EA">
                <w:rPr>
                  <w:rStyle w:val="Hyperlink"/>
                  <w:bCs/>
                </w:rPr>
                <w:t>Review: Art, Politics and Dissent–Aspects of the Art Left in Sixties America</w:t>
              </w:r>
            </w:hyperlink>
          </w:p>
        </w:tc>
      </w:tr>
      <w:tr w:rsidR="00A01B68" w:rsidRPr="001E637D" w:rsidTr="00E8382C">
        <w:tc>
          <w:tcPr>
            <w:tcW w:w="1220" w:type="dxa"/>
          </w:tcPr>
          <w:p w:rsidR="00A01B68" w:rsidRPr="00B15592" w:rsidRDefault="00A01B68">
            <w:r w:rsidRPr="00B15592">
              <w:t>20150306</w:t>
            </w:r>
          </w:p>
        </w:tc>
        <w:tc>
          <w:tcPr>
            <w:tcW w:w="372" w:type="dxa"/>
          </w:tcPr>
          <w:p w:rsidR="00A01B68" w:rsidRPr="00B15592" w:rsidRDefault="00A01B68">
            <w:r w:rsidRPr="00B15592">
              <w:t>5</w:t>
            </w:r>
          </w:p>
        </w:tc>
        <w:tc>
          <w:tcPr>
            <w:tcW w:w="2066" w:type="dxa"/>
          </w:tcPr>
          <w:p w:rsidR="00A01B68" w:rsidRPr="00B15592" w:rsidRDefault="00A01B68">
            <w:r w:rsidRPr="00B15592">
              <w:t>Revolution</w:t>
            </w:r>
          </w:p>
        </w:tc>
        <w:tc>
          <w:tcPr>
            <w:tcW w:w="2510" w:type="dxa"/>
          </w:tcPr>
          <w:p w:rsidR="00A01B68" w:rsidRPr="00B15592" w:rsidRDefault="00A01B68">
            <w:r w:rsidRPr="00B15592">
              <w:t>Ghonim, Wael</w:t>
            </w:r>
          </w:p>
        </w:tc>
        <w:tc>
          <w:tcPr>
            <w:tcW w:w="6782" w:type="dxa"/>
          </w:tcPr>
          <w:p w:rsidR="00A01B68" w:rsidRPr="00B15592" w:rsidRDefault="00A01B68" w:rsidP="00DB5CB5">
            <w:pPr>
              <w:rPr>
                <w:bCs/>
                <w:color w:val="0563C1" w:themeColor="hyperlink"/>
                <w:u w:val="single"/>
              </w:rPr>
            </w:pPr>
            <w:hyperlink r:id="rId1426" w:history="1">
              <w:r w:rsidRPr="00B15592">
                <w:rPr>
                  <w:rStyle w:val="Hyperlink"/>
                  <w:bCs/>
                </w:rPr>
                <w:t>Review (Guest): Revolution 2.0 The Power of the People Is Greater Than the People in Power A Memoir</w:t>
              </w:r>
            </w:hyperlink>
          </w:p>
        </w:tc>
      </w:tr>
      <w:tr w:rsidR="00A01B68" w:rsidRPr="002C7794" w:rsidTr="00E8382C">
        <w:tc>
          <w:tcPr>
            <w:tcW w:w="1220" w:type="dxa"/>
          </w:tcPr>
          <w:p w:rsidR="00A01B68" w:rsidRPr="002C7794" w:rsidRDefault="00A01B68">
            <w:r w:rsidRPr="002C7794">
              <w:t>20090628</w:t>
            </w:r>
          </w:p>
        </w:tc>
        <w:tc>
          <w:tcPr>
            <w:tcW w:w="372" w:type="dxa"/>
          </w:tcPr>
          <w:p w:rsidR="00A01B68" w:rsidRPr="002C7794" w:rsidRDefault="00A01B68">
            <w:r w:rsidRPr="002C7794">
              <w:t>5</w:t>
            </w:r>
          </w:p>
        </w:tc>
        <w:tc>
          <w:tcPr>
            <w:tcW w:w="2066" w:type="dxa"/>
          </w:tcPr>
          <w:p w:rsidR="00A01B68" w:rsidRPr="002C7794" w:rsidRDefault="00A01B68">
            <w:r w:rsidRPr="002C7794">
              <w:t>Revolution</w:t>
            </w:r>
          </w:p>
        </w:tc>
        <w:tc>
          <w:tcPr>
            <w:tcW w:w="2510" w:type="dxa"/>
          </w:tcPr>
          <w:p w:rsidR="00A01B68" w:rsidRPr="002C7794" w:rsidRDefault="00A01B68">
            <w:r w:rsidRPr="002C7794">
              <w:t>Gilligan, Carol &amp; DR</w:t>
            </w:r>
          </w:p>
        </w:tc>
        <w:tc>
          <w:tcPr>
            <w:tcW w:w="6782" w:type="dxa"/>
          </w:tcPr>
          <w:p w:rsidR="00A01B68" w:rsidRPr="002C7794" w:rsidRDefault="00A01B68" w:rsidP="00DB5CB5">
            <w:pPr>
              <w:rPr>
                <w:bCs/>
                <w:color w:val="0563C1" w:themeColor="hyperlink"/>
                <w:u w:val="single"/>
              </w:rPr>
            </w:pPr>
            <w:hyperlink r:id="rId1427" w:history="1">
              <w:r w:rsidRPr="002C7794">
                <w:rPr>
                  <w:rStyle w:val="Hyperlink"/>
                  <w:bCs/>
                </w:rPr>
                <w:t>Review: The Deepening Darkness–Patriarchy, Resistance, and Democracy’s Future</w:t>
              </w:r>
            </w:hyperlink>
          </w:p>
        </w:tc>
      </w:tr>
      <w:tr w:rsidR="00A01B68" w:rsidRPr="00AC5BF0" w:rsidTr="00E8382C">
        <w:tc>
          <w:tcPr>
            <w:tcW w:w="1220" w:type="dxa"/>
          </w:tcPr>
          <w:p w:rsidR="00A01B68" w:rsidRPr="00AC5BF0" w:rsidRDefault="00A01B68" w:rsidP="0075338F">
            <w:r w:rsidRPr="00AC5BF0">
              <w:t>20010617</w:t>
            </w:r>
          </w:p>
        </w:tc>
        <w:tc>
          <w:tcPr>
            <w:tcW w:w="372" w:type="dxa"/>
          </w:tcPr>
          <w:p w:rsidR="00A01B68" w:rsidRPr="00AC5BF0" w:rsidRDefault="00A01B68" w:rsidP="0075338F">
            <w:r w:rsidRPr="00AC5BF0">
              <w:t>5</w:t>
            </w:r>
          </w:p>
        </w:tc>
        <w:tc>
          <w:tcPr>
            <w:tcW w:w="2066" w:type="dxa"/>
          </w:tcPr>
          <w:p w:rsidR="00A01B68" w:rsidRPr="00AC5BF0" w:rsidRDefault="00A01B68" w:rsidP="0075338F">
            <w:r w:rsidRPr="00AC5BF0">
              <w:t>Revolution</w:t>
            </w:r>
          </w:p>
        </w:tc>
        <w:tc>
          <w:tcPr>
            <w:tcW w:w="2510" w:type="dxa"/>
          </w:tcPr>
          <w:p w:rsidR="00A01B68" w:rsidRPr="00AC5BF0" w:rsidRDefault="00A01B68" w:rsidP="0075338F">
            <w:r w:rsidRPr="00AC5BF0">
              <w:t>Gladwell, Malcolm</w:t>
            </w:r>
          </w:p>
        </w:tc>
        <w:tc>
          <w:tcPr>
            <w:tcW w:w="6782" w:type="dxa"/>
          </w:tcPr>
          <w:p w:rsidR="00A01B68" w:rsidRPr="00AC5BF0" w:rsidRDefault="00A01B68" w:rsidP="00DA0F29">
            <w:pPr>
              <w:rPr>
                <w:bCs/>
                <w:color w:val="0563C1" w:themeColor="hyperlink"/>
                <w:u w:val="single"/>
              </w:rPr>
            </w:pPr>
            <w:hyperlink r:id="rId1428" w:history="1">
              <w:r w:rsidRPr="00AC5BF0">
                <w:rPr>
                  <w:rStyle w:val="Hyperlink"/>
                  <w:bCs/>
                </w:rPr>
                <w:t>Review: The Tipping Point: How Little Things Can Make a Big Difference</w:t>
              </w:r>
            </w:hyperlink>
          </w:p>
        </w:tc>
      </w:tr>
      <w:tr w:rsidR="00A01B68" w:rsidRPr="008A2265" w:rsidTr="00E8382C">
        <w:tc>
          <w:tcPr>
            <w:tcW w:w="1220" w:type="dxa"/>
          </w:tcPr>
          <w:p w:rsidR="00A01B68" w:rsidRPr="008A2265" w:rsidRDefault="00A01B68" w:rsidP="0075338F">
            <w:r w:rsidRPr="008A2265">
              <w:t>20011115</w:t>
            </w:r>
          </w:p>
        </w:tc>
        <w:tc>
          <w:tcPr>
            <w:tcW w:w="372" w:type="dxa"/>
          </w:tcPr>
          <w:p w:rsidR="00A01B68" w:rsidRPr="008A2265" w:rsidRDefault="00A01B68" w:rsidP="0075338F">
            <w:r w:rsidRPr="008A2265">
              <w:t>5</w:t>
            </w:r>
          </w:p>
        </w:tc>
        <w:tc>
          <w:tcPr>
            <w:tcW w:w="2066" w:type="dxa"/>
          </w:tcPr>
          <w:p w:rsidR="00A01B68" w:rsidRPr="008A2265" w:rsidRDefault="00A01B68" w:rsidP="0075338F">
            <w:r w:rsidRPr="008A2265">
              <w:t>Revolution</w:t>
            </w:r>
          </w:p>
        </w:tc>
        <w:tc>
          <w:tcPr>
            <w:tcW w:w="2510" w:type="dxa"/>
          </w:tcPr>
          <w:p w:rsidR="00A01B68" w:rsidRPr="008A2265" w:rsidRDefault="00A01B68" w:rsidP="0075338F">
            <w:r w:rsidRPr="008A2265">
              <w:t>Halstead, Ted</w:t>
            </w:r>
          </w:p>
        </w:tc>
        <w:tc>
          <w:tcPr>
            <w:tcW w:w="6782" w:type="dxa"/>
          </w:tcPr>
          <w:p w:rsidR="00A01B68" w:rsidRPr="008A2265" w:rsidRDefault="00A01B68" w:rsidP="00DA0F29">
            <w:pPr>
              <w:rPr>
                <w:bCs/>
                <w:color w:val="0563C1" w:themeColor="hyperlink"/>
                <w:u w:val="single"/>
              </w:rPr>
            </w:pPr>
            <w:hyperlink r:id="rId1429" w:history="1">
              <w:r w:rsidRPr="008A2265">
                <w:rPr>
                  <w:rStyle w:val="Hyperlink"/>
                  <w:bCs/>
                </w:rPr>
                <w:t>Review: The Radical Center–The Future of American Politics</w:t>
              </w:r>
            </w:hyperlink>
          </w:p>
        </w:tc>
      </w:tr>
      <w:tr w:rsidR="00A01B68" w:rsidRPr="00422316" w:rsidTr="00E8382C">
        <w:tc>
          <w:tcPr>
            <w:tcW w:w="1220" w:type="dxa"/>
          </w:tcPr>
          <w:p w:rsidR="00A01B68" w:rsidRPr="00422316" w:rsidRDefault="00A01B68" w:rsidP="0075338F">
            <w:r w:rsidRPr="00422316">
              <w:t>20070530</w:t>
            </w:r>
          </w:p>
        </w:tc>
        <w:tc>
          <w:tcPr>
            <w:tcW w:w="372" w:type="dxa"/>
          </w:tcPr>
          <w:p w:rsidR="00A01B68" w:rsidRPr="00422316" w:rsidRDefault="00A01B68" w:rsidP="0075338F">
            <w:r w:rsidRPr="00422316">
              <w:t>5</w:t>
            </w:r>
          </w:p>
        </w:tc>
        <w:tc>
          <w:tcPr>
            <w:tcW w:w="2066" w:type="dxa"/>
          </w:tcPr>
          <w:p w:rsidR="00A01B68" w:rsidRPr="00422316" w:rsidRDefault="00A01B68" w:rsidP="0075338F">
            <w:r w:rsidRPr="00422316">
              <w:t>Revolution</w:t>
            </w:r>
          </w:p>
        </w:tc>
        <w:tc>
          <w:tcPr>
            <w:tcW w:w="2510" w:type="dxa"/>
          </w:tcPr>
          <w:p w:rsidR="00A01B68" w:rsidRPr="00422316" w:rsidRDefault="00A01B68" w:rsidP="0075338F">
            <w:r w:rsidRPr="00422316">
              <w:t>Hawken, Paul</w:t>
            </w:r>
          </w:p>
        </w:tc>
        <w:tc>
          <w:tcPr>
            <w:tcW w:w="6782" w:type="dxa"/>
          </w:tcPr>
          <w:p w:rsidR="00A01B68" w:rsidRPr="00422316" w:rsidRDefault="00A01B68" w:rsidP="0075338F">
            <w:pPr>
              <w:rPr>
                <w:bCs/>
                <w:color w:val="0563C1" w:themeColor="hyperlink"/>
                <w:u w:val="single"/>
              </w:rPr>
            </w:pPr>
            <w:hyperlink r:id="rId1430" w:history="1">
              <w:r w:rsidRPr="00422316">
                <w:rPr>
                  <w:rStyle w:val="Hyperlink"/>
                  <w:bCs/>
                </w:rPr>
                <w:t>Review: Blessed Unrest–How the Largest Movement in the World Came into Being and Why No One Saw It Coming</w:t>
              </w:r>
            </w:hyperlink>
          </w:p>
        </w:tc>
      </w:tr>
      <w:tr w:rsidR="00A01B68" w:rsidRPr="001E637D" w:rsidTr="00E8382C">
        <w:tc>
          <w:tcPr>
            <w:tcW w:w="1220" w:type="dxa"/>
          </w:tcPr>
          <w:p w:rsidR="00A01B68" w:rsidRPr="00B15592" w:rsidRDefault="00A01B68">
            <w:r w:rsidRPr="00B15592">
              <w:t>20150510</w:t>
            </w:r>
          </w:p>
        </w:tc>
        <w:tc>
          <w:tcPr>
            <w:tcW w:w="372" w:type="dxa"/>
          </w:tcPr>
          <w:p w:rsidR="00A01B68" w:rsidRPr="00B15592" w:rsidRDefault="00A01B68">
            <w:r w:rsidRPr="00B15592">
              <w:t>5</w:t>
            </w:r>
          </w:p>
        </w:tc>
        <w:tc>
          <w:tcPr>
            <w:tcW w:w="2066" w:type="dxa"/>
          </w:tcPr>
          <w:p w:rsidR="00A01B68" w:rsidRPr="00B15592" w:rsidRDefault="00A01B68">
            <w:r w:rsidRPr="00B15592">
              <w:t>Revolution</w:t>
            </w:r>
          </w:p>
        </w:tc>
        <w:tc>
          <w:tcPr>
            <w:tcW w:w="2510" w:type="dxa"/>
          </w:tcPr>
          <w:p w:rsidR="00A01B68" w:rsidRPr="00B15592" w:rsidRDefault="00A01B68">
            <w:r w:rsidRPr="00B15592">
              <w:t>Hedges, Chris</w:t>
            </w:r>
          </w:p>
        </w:tc>
        <w:tc>
          <w:tcPr>
            <w:tcW w:w="6782" w:type="dxa"/>
          </w:tcPr>
          <w:p w:rsidR="00A01B68" w:rsidRPr="00B15592" w:rsidRDefault="00A01B68" w:rsidP="00DB5CB5">
            <w:pPr>
              <w:rPr>
                <w:bCs/>
                <w:color w:val="0563C1" w:themeColor="hyperlink"/>
                <w:u w:val="single"/>
              </w:rPr>
            </w:pPr>
            <w:hyperlink r:id="rId1431" w:history="1">
              <w:r w:rsidRPr="00B15592">
                <w:rPr>
                  <w:rStyle w:val="Hyperlink"/>
                  <w:bCs/>
                </w:rPr>
                <w:t>Review: Wages of Rebellion – The Moral Imperative of Revolt</w:t>
              </w:r>
            </w:hyperlink>
          </w:p>
        </w:tc>
      </w:tr>
      <w:tr w:rsidR="00A01B68" w:rsidRPr="00A2124A" w:rsidTr="00E8382C">
        <w:tc>
          <w:tcPr>
            <w:tcW w:w="1220" w:type="dxa"/>
          </w:tcPr>
          <w:p w:rsidR="00A01B68" w:rsidRPr="00A2124A" w:rsidRDefault="00A01B68">
            <w:r w:rsidRPr="00A2124A">
              <w:t>20120608</w:t>
            </w:r>
          </w:p>
        </w:tc>
        <w:tc>
          <w:tcPr>
            <w:tcW w:w="372" w:type="dxa"/>
          </w:tcPr>
          <w:p w:rsidR="00A01B68" w:rsidRPr="00A2124A" w:rsidRDefault="00A01B68">
            <w:r w:rsidRPr="00A2124A">
              <w:t>5</w:t>
            </w:r>
          </w:p>
        </w:tc>
        <w:tc>
          <w:tcPr>
            <w:tcW w:w="2066" w:type="dxa"/>
          </w:tcPr>
          <w:p w:rsidR="00A01B68" w:rsidRPr="00A2124A" w:rsidRDefault="00A01B68">
            <w:r w:rsidRPr="00A2124A">
              <w:t>Revolution</w:t>
            </w:r>
          </w:p>
        </w:tc>
        <w:tc>
          <w:tcPr>
            <w:tcW w:w="2510" w:type="dxa"/>
          </w:tcPr>
          <w:p w:rsidR="00A01B68" w:rsidRPr="00A2124A" w:rsidRDefault="00A01B68">
            <w:r w:rsidRPr="00A2124A">
              <w:t>Hedges, Chris &amp; JS</w:t>
            </w:r>
          </w:p>
        </w:tc>
        <w:tc>
          <w:tcPr>
            <w:tcW w:w="6782" w:type="dxa"/>
          </w:tcPr>
          <w:p w:rsidR="00A01B68" w:rsidRPr="00A2124A" w:rsidRDefault="00A01B68" w:rsidP="00DB5CB5">
            <w:pPr>
              <w:rPr>
                <w:bCs/>
                <w:color w:val="0563C1" w:themeColor="hyperlink"/>
                <w:u w:val="single"/>
              </w:rPr>
            </w:pPr>
            <w:hyperlink r:id="rId1432" w:history="1">
              <w:r w:rsidRPr="00A2124A">
                <w:rPr>
                  <w:rStyle w:val="Hyperlink"/>
                  <w:bCs/>
                </w:rPr>
                <w:t>Review (Guest): Days of Destruction, Days of Revolt</w:t>
              </w:r>
            </w:hyperlink>
          </w:p>
        </w:tc>
      </w:tr>
      <w:tr w:rsidR="00A01B68" w:rsidRPr="007E4D74" w:rsidTr="00E8382C">
        <w:tc>
          <w:tcPr>
            <w:tcW w:w="1220" w:type="dxa"/>
          </w:tcPr>
          <w:p w:rsidR="00A01B68" w:rsidRPr="007E4D74" w:rsidRDefault="00A01B68" w:rsidP="0075338F">
            <w:r w:rsidRPr="007E4D74">
              <w:t>20041226</w:t>
            </w:r>
          </w:p>
        </w:tc>
        <w:tc>
          <w:tcPr>
            <w:tcW w:w="372" w:type="dxa"/>
          </w:tcPr>
          <w:p w:rsidR="00A01B68" w:rsidRPr="007E4D74" w:rsidRDefault="00A01B68" w:rsidP="0075338F">
            <w:r w:rsidRPr="007E4D74">
              <w:t>5</w:t>
            </w:r>
          </w:p>
        </w:tc>
        <w:tc>
          <w:tcPr>
            <w:tcW w:w="2066" w:type="dxa"/>
          </w:tcPr>
          <w:p w:rsidR="00A01B68" w:rsidRPr="007E4D74" w:rsidRDefault="00A01B68" w:rsidP="0075338F">
            <w:r w:rsidRPr="007E4D74">
              <w:t>Revolution</w:t>
            </w:r>
          </w:p>
        </w:tc>
        <w:tc>
          <w:tcPr>
            <w:tcW w:w="2510" w:type="dxa"/>
          </w:tcPr>
          <w:p w:rsidR="00A01B68" w:rsidRPr="007E4D74" w:rsidRDefault="00A01B68" w:rsidP="0075338F">
            <w:r w:rsidRPr="007E4D74">
              <w:t>Kasrils, Ronnie</w:t>
            </w:r>
          </w:p>
        </w:tc>
        <w:tc>
          <w:tcPr>
            <w:tcW w:w="6782" w:type="dxa"/>
          </w:tcPr>
          <w:p w:rsidR="00A01B68" w:rsidRPr="007E4D74" w:rsidRDefault="00A01B68" w:rsidP="00DA0F29">
            <w:pPr>
              <w:rPr>
                <w:bCs/>
                <w:color w:val="0563C1" w:themeColor="hyperlink"/>
                <w:u w:val="single"/>
              </w:rPr>
            </w:pPr>
            <w:hyperlink r:id="rId1433" w:history="1">
              <w:r w:rsidRPr="007E4D74">
                <w:rPr>
                  <w:rStyle w:val="Hyperlink"/>
                  <w:bCs/>
                </w:rPr>
                <w:t>Review: “Armed and Dangerous”–My Undercover Struggle Against Apartheid</w:t>
              </w:r>
            </w:hyperlink>
          </w:p>
        </w:tc>
      </w:tr>
      <w:tr w:rsidR="00A01B68" w:rsidRPr="003A5053" w:rsidTr="00E8382C">
        <w:tc>
          <w:tcPr>
            <w:tcW w:w="1220" w:type="dxa"/>
          </w:tcPr>
          <w:p w:rsidR="00A01B68" w:rsidRPr="003A5053" w:rsidRDefault="00A01B68">
            <w:r w:rsidRPr="003A5053">
              <w:t>20091125</w:t>
            </w:r>
          </w:p>
        </w:tc>
        <w:tc>
          <w:tcPr>
            <w:tcW w:w="372" w:type="dxa"/>
          </w:tcPr>
          <w:p w:rsidR="00A01B68" w:rsidRPr="003A5053" w:rsidRDefault="00A01B68">
            <w:r w:rsidRPr="003A5053">
              <w:t>5</w:t>
            </w:r>
          </w:p>
        </w:tc>
        <w:tc>
          <w:tcPr>
            <w:tcW w:w="2066" w:type="dxa"/>
          </w:tcPr>
          <w:p w:rsidR="00A01B68" w:rsidRPr="003A5053" w:rsidRDefault="00A01B68">
            <w:r w:rsidRPr="003A5053">
              <w:t>Revolution</w:t>
            </w:r>
          </w:p>
        </w:tc>
        <w:tc>
          <w:tcPr>
            <w:tcW w:w="2510" w:type="dxa"/>
          </w:tcPr>
          <w:p w:rsidR="00A01B68" w:rsidRPr="003A5053" w:rsidRDefault="00A01B68">
            <w:r w:rsidRPr="003A5053">
              <w:t>Keliher, Evan</w:t>
            </w:r>
          </w:p>
        </w:tc>
        <w:tc>
          <w:tcPr>
            <w:tcW w:w="6782" w:type="dxa"/>
          </w:tcPr>
          <w:p w:rsidR="00A01B68" w:rsidRPr="003A5053" w:rsidRDefault="00A01B68" w:rsidP="00DB5CB5">
            <w:pPr>
              <w:rPr>
                <w:bCs/>
                <w:color w:val="0563C1" w:themeColor="hyperlink"/>
                <w:u w:val="single"/>
              </w:rPr>
            </w:pPr>
            <w:hyperlink r:id="rId1434" w:history="1">
              <w:r w:rsidRPr="003A5053">
                <w:rPr>
                  <w:rStyle w:val="Hyperlink"/>
                  <w:bCs/>
                </w:rPr>
                <w:t>Review: TYRANNICIDE The Story of the Second American Revolution</w:t>
              </w:r>
            </w:hyperlink>
          </w:p>
        </w:tc>
      </w:tr>
      <w:tr w:rsidR="00A01B68" w:rsidRPr="009D1AE8" w:rsidTr="00E8382C">
        <w:tc>
          <w:tcPr>
            <w:tcW w:w="1220" w:type="dxa"/>
          </w:tcPr>
          <w:p w:rsidR="00A01B68" w:rsidRPr="009D1AE8" w:rsidRDefault="00A01B68" w:rsidP="0075338F">
            <w:r w:rsidRPr="009D1AE8">
              <w:t>20000529</w:t>
            </w:r>
          </w:p>
        </w:tc>
        <w:tc>
          <w:tcPr>
            <w:tcW w:w="372" w:type="dxa"/>
          </w:tcPr>
          <w:p w:rsidR="00A01B68" w:rsidRPr="009D1AE8" w:rsidRDefault="00A01B68" w:rsidP="0075338F">
            <w:r w:rsidRPr="009D1AE8">
              <w:t>5</w:t>
            </w:r>
          </w:p>
        </w:tc>
        <w:tc>
          <w:tcPr>
            <w:tcW w:w="2066" w:type="dxa"/>
          </w:tcPr>
          <w:p w:rsidR="00A01B68" w:rsidRPr="009D1AE8" w:rsidRDefault="00A01B68" w:rsidP="0075338F">
            <w:r w:rsidRPr="009D1AE8">
              <w:t>Revolution</w:t>
            </w:r>
          </w:p>
        </w:tc>
        <w:tc>
          <w:tcPr>
            <w:tcW w:w="2510" w:type="dxa"/>
          </w:tcPr>
          <w:p w:rsidR="00A01B68" w:rsidRPr="009D1AE8" w:rsidRDefault="00A01B68" w:rsidP="0075338F">
            <w:r w:rsidRPr="009D1AE8">
              <w:t>Kuhn, Thomas S.</w:t>
            </w:r>
          </w:p>
        </w:tc>
        <w:tc>
          <w:tcPr>
            <w:tcW w:w="6782" w:type="dxa"/>
          </w:tcPr>
          <w:p w:rsidR="00A01B68" w:rsidRPr="009D1AE8" w:rsidRDefault="00A01B68" w:rsidP="00DA0F29">
            <w:pPr>
              <w:rPr>
                <w:bCs/>
                <w:color w:val="0563C1" w:themeColor="hyperlink"/>
                <w:u w:val="single"/>
              </w:rPr>
            </w:pPr>
            <w:hyperlink r:id="rId1435" w:history="1">
              <w:r w:rsidRPr="009D1AE8">
                <w:rPr>
                  <w:rStyle w:val="Hyperlink"/>
                  <w:bCs/>
                </w:rPr>
                <w:t>Review: The Structure of Scientific Revolutions</w:t>
              </w:r>
            </w:hyperlink>
          </w:p>
        </w:tc>
      </w:tr>
      <w:tr w:rsidR="00A01B68" w:rsidRPr="00835647" w:rsidTr="00E8382C">
        <w:tc>
          <w:tcPr>
            <w:tcW w:w="1220" w:type="dxa"/>
          </w:tcPr>
          <w:p w:rsidR="00A01B68" w:rsidRPr="00835647" w:rsidRDefault="00A01B68" w:rsidP="0075338F">
            <w:r w:rsidRPr="00835647">
              <w:t>20040714</w:t>
            </w:r>
          </w:p>
        </w:tc>
        <w:tc>
          <w:tcPr>
            <w:tcW w:w="372" w:type="dxa"/>
          </w:tcPr>
          <w:p w:rsidR="00A01B68" w:rsidRPr="00835647" w:rsidRDefault="00A01B68" w:rsidP="0075338F">
            <w:r w:rsidRPr="00835647">
              <w:t>5</w:t>
            </w:r>
          </w:p>
        </w:tc>
        <w:tc>
          <w:tcPr>
            <w:tcW w:w="2066" w:type="dxa"/>
          </w:tcPr>
          <w:p w:rsidR="00A01B68" w:rsidRPr="00835647" w:rsidRDefault="00A01B68" w:rsidP="0075338F">
            <w:r w:rsidRPr="00835647">
              <w:t>Revolution</w:t>
            </w:r>
          </w:p>
        </w:tc>
        <w:tc>
          <w:tcPr>
            <w:tcW w:w="2510" w:type="dxa"/>
          </w:tcPr>
          <w:p w:rsidR="00A01B68" w:rsidRPr="00835647" w:rsidRDefault="00A01B68" w:rsidP="0075338F">
            <w:r w:rsidRPr="00835647">
              <w:t>Lapham, Lewis</w:t>
            </w:r>
          </w:p>
        </w:tc>
        <w:tc>
          <w:tcPr>
            <w:tcW w:w="6782" w:type="dxa"/>
          </w:tcPr>
          <w:p w:rsidR="00A01B68" w:rsidRPr="00835647" w:rsidRDefault="00A01B68" w:rsidP="00DA0F29">
            <w:pPr>
              <w:rPr>
                <w:bCs/>
                <w:color w:val="0563C1" w:themeColor="hyperlink"/>
                <w:u w:val="single"/>
              </w:rPr>
            </w:pPr>
            <w:hyperlink r:id="rId1436" w:history="1">
              <w:r w:rsidRPr="00835647">
                <w:rPr>
                  <w:rStyle w:val="Hyperlink"/>
                  <w:bCs/>
                </w:rPr>
                <w:t>Review: Gag Rule–On the Suppression of Dissent and Stifling of Democracy</w:t>
              </w:r>
            </w:hyperlink>
          </w:p>
        </w:tc>
      </w:tr>
      <w:tr w:rsidR="00A01B68" w:rsidRPr="00422316" w:rsidTr="00E8382C">
        <w:tc>
          <w:tcPr>
            <w:tcW w:w="1220" w:type="dxa"/>
          </w:tcPr>
          <w:p w:rsidR="00A01B68" w:rsidRPr="00422316" w:rsidRDefault="00A01B68" w:rsidP="0075338F">
            <w:r w:rsidRPr="00422316">
              <w:t>20070530</w:t>
            </w:r>
          </w:p>
        </w:tc>
        <w:tc>
          <w:tcPr>
            <w:tcW w:w="372" w:type="dxa"/>
          </w:tcPr>
          <w:p w:rsidR="00A01B68" w:rsidRPr="00422316" w:rsidRDefault="00A01B68" w:rsidP="0075338F">
            <w:r w:rsidRPr="00422316">
              <w:t>5</w:t>
            </w:r>
          </w:p>
        </w:tc>
        <w:tc>
          <w:tcPr>
            <w:tcW w:w="2066" w:type="dxa"/>
          </w:tcPr>
          <w:p w:rsidR="00A01B68" w:rsidRPr="00422316" w:rsidRDefault="00A01B68" w:rsidP="0075338F">
            <w:r w:rsidRPr="00422316">
              <w:t>Revolution</w:t>
            </w:r>
          </w:p>
        </w:tc>
        <w:tc>
          <w:tcPr>
            <w:tcW w:w="2510" w:type="dxa"/>
          </w:tcPr>
          <w:p w:rsidR="00A01B68" w:rsidRPr="00422316" w:rsidRDefault="00A01B68" w:rsidP="0075338F">
            <w:r w:rsidRPr="00422316">
              <w:t>Lappe, Frances Moore</w:t>
            </w:r>
          </w:p>
        </w:tc>
        <w:tc>
          <w:tcPr>
            <w:tcW w:w="6782" w:type="dxa"/>
          </w:tcPr>
          <w:p w:rsidR="00A01B68" w:rsidRPr="00422316" w:rsidRDefault="00A01B68" w:rsidP="0075338F">
            <w:pPr>
              <w:rPr>
                <w:bCs/>
                <w:color w:val="0563C1" w:themeColor="hyperlink"/>
                <w:u w:val="single"/>
              </w:rPr>
            </w:pPr>
            <w:hyperlink r:id="rId1437" w:history="1">
              <w:r w:rsidRPr="00422316">
                <w:rPr>
                  <w:rStyle w:val="Hyperlink"/>
                  <w:bCs/>
                </w:rPr>
                <w:t>Review: Democracy’s Edge–Choosing to Save Our Country by Bringing Democracy to Life</w:t>
              </w:r>
            </w:hyperlink>
          </w:p>
        </w:tc>
      </w:tr>
      <w:tr w:rsidR="00A01B68" w:rsidRPr="00B445C1" w:rsidTr="00E8382C">
        <w:tc>
          <w:tcPr>
            <w:tcW w:w="1220" w:type="dxa"/>
          </w:tcPr>
          <w:p w:rsidR="00A01B68" w:rsidRPr="00B445C1" w:rsidRDefault="00A01B68">
            <w:r w:rsidRPr="00B445C1">
              <w:t>20080421</w:t>
            </w:r>
          </w:p>
        </w:tc>
        <w:tc>
          <w:tcPr>
            <w:tcW w:w="372" w:type="dxa"/>
          </w:tcPr>
          <w:p w:rsidR="00A01B68" w:rsidRPr="00B445C1" w:rsidRDefault="00A01B68">
            <w:r w:rsidRPr="00B445C1">
              <w:t>5</w:t>
            </w:r>
          </w:p>
        </w:tc>
        <w:tc>
          <w:tcPr>
            <w:tcW w:w="2066" w:type="dxa"/>
          </w:tcPr>
          <w:p w:rsidR="00A01B68" w:rsidRPr="00B445C1" w:rsidRDefault="00A01B68">
            <w:r w:rsidRPr="00B445C1">
              <w:t>Revolution</w:t>
            </w:r>
          </w:p>
        </w:tc>
        <w:tc>
          <w:tcPr>
            <w:tcW w:w="2510" w:type="dxa"/>
          </w:tcPr>
          <w:p w:rsidR="00A01B68" w:rsidRPr="00B445C1" w:rsidRDefault="00A01B68">
            <w:r w:rsidRPr="00B445C1">
              <w:t>Paul, Ron</w:t>
            </w:r>
          </w:p>
        </w:tc>
        <w:tc>
          <w:tcPr>
            <w:tcW w:w="6782" w:type="dxa"/>
          </w:tcPr>
          <w:p w:rsidR="00A01B68" w:rsidRPr="00B445C1" w:rsidRDefault="00A01B68" w:rsidP="00DB5CB5">
            <w:pPr>
              <w:rPr>
                <w:bCs/>
                <w:color w:val="0563C1" w:themeColor="hyperlink"/>
                <w:u w:val="single"/>
              </w:rPr>
            </w:pPr>
            <w:hyperlink r:id="rId1438" w:history="1">
              <w:r w:rsidRPr="00B445C1">
                <w:rPr>
                  <w:rStyle w:val="Hyperlink"/>
                  <w:bCs/>
                </w:rPr>
                <w:t>Review: The Revolution–A Manifesto</w:t>
              </w:r>
            </w:hyperlink>
          </w:p>
        </w:tc>
      </w:tr>
      <w:tr w:rsidR="00A01B68" w:rsidRPr="0002560F" w:rsidTr="00E8382C">
        <w:tc>
          <w:tcPr>
            <w:tcW w:w="1220" w:type="dxa"/>
          </w:tcPr>
          <w:p w:rsidR="00A01B68" w:rsidRPr="0002560F" w:rsidRDefault="00A01B68">
            <w:r w:rsidRPr="0002560F">
              <w:t>20110612</w:t>
            </w:r>
          </w:p>
        </w:tc>
        <w:tc>
          <w:tcPr>
            <w:tcW w:w="372" w:type="dxa"/>
          </w:tcPr>
          <w:p w:rsidR="00A01B68" w:rsidRPr="0002560F" w:rsidRDefault="00A01B68">
            <w:r w:rsidRPr="0002560F">
              <w:t>5</w:t>
            </w:r>
          </w:p>
        </w:tc>
        <w:tc>
          <w:tcPr>
            <w:tcW w:w="2066" w:type="dxa"/>
          </w:tcPr>
          <w:p w:rsidR="00A01B68" w:rsidRPr="0002560F" w:rsidRDefault="00A01B68">
            <w:r w:rsidRPr="0002560F">
              <w:t>Revolution</w:t>
            </w:r>
          </w:p>
        </w:tc>
        <w:tc>
          <w:tcPr>
            <w:tcW w:w="2510" w:type="dxa"/>
          </w:tcPr>
          <w:p w:rsidR="00A01B68" w:rsidRPr="0002560F" w:rsidRDefault="00A01B68">
            <w:r w:rsidRPr="0002560F">
              <w:t>Polk, William R.</w:t>
            </w:r>
          </w:p>
        </w:tc>
        <w:tc>
          <w:tcPr>
            <w:tcW w:w="6782" w:type="dxa"/>
          </w:tcPr>
          <w:p w:rsidR="00A01B68" w:rsidRPr="0002560F" w:rsidRDefault="00A01B68" w:rsidP="00DB5CB5">
            <w:pPr>
              <w:rPr>
                <w:bCs/>
                <w:color w:val="0563C1" w:themeColor="hyperlink"/>
                <w:u w:val="single"/>
              </w:rPr>
            </w:pPr>
            <w:hyperlink r:id="rId1439" w:history="1">
              <w:r w:rsidRPr="0002560F">
                <w:rPr>
                  <w:rStyle w:val="Hyperlink"/>
                  <w:bCs/>
                </w:rPr>
                <w:t>Review: Violent Politics — A History of Insurgency, Terrorism, and Guerrilla War, from the American Revolution to Iraq</w:t>
              </w:r>
            </w:hyperlink>
          </w:p>
        </w:tc>
      </w:tr>
      <w:tr w:rsidR="00A01B68" w:rsidRPr="00CC6920" w:rsidTr="00E8382C">
        <w:tc>
          <w:tcPr>
            <w:tcW w:w="1220" w:type="dxa"/>
          </w:tcPr>
          <w:p w:rsidR="00A01B68" w:rsidRPr="00CC6920" w:rsidRDefault="00A01B68" w:rsidP="0075338F">
            <w:r w:rsidRPr="00CC6920">
              <w:t>20010318</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Revolution</w:t>
            </w:r>
          </w:p>
        </w:tc>
        <w:tc>
          <w:tcPr>
            <w:tcW w:w="2510" w:type="dxa"/>
          </w:tcPr>
          <w:p w:rsidR="00A01B68" w:rsidRPr="00CC6920" w:rsidRDefault="00A01B68" w:rsidP="0075338F">
            <w:r w:rsidRPr="00CC6920">
              <w:t>Ray, Paul H.</w:t>
            </w:r>
          </w:p>
        </w:tc>
        <w:tc>
          <w:tcPr>
            <w:tcW w:w="6782" w:type="dxa"/>
          </w:tcPr>
          <w:p w:rsidR="00A01B68" w:rsidRPr="00CC6920" w:rsidRDefault="00A01B68" w:rsidP="00DA0F29">
            <w:pPr>
              <w:rPr>
                <w:bCs/>
                <w:color w:val="0563C1" w:themeColor="hyperlink"/>
                <w:u w:val="single"/>
              </w:rPr>
            </w:pPr>
            <w:hyperlink r:id="rId1440" w:history="1">
              <w:r w:rsidRPr="00CC6920">
                <w:rPr>
                  <w:rStyle w:val="Hyperlink"/>
                  <w:bCs/>
                </w:rPr>
                <w:t>Review: The Cultural Creatives–How 50 Million People Are Changing the World</w:t>
              </w:r>
            </w:hyperlink>
          </w:p>
        </w:tc>
      </w:tr>
      <w:tr w:rsidR="00A01B68" w:rsidRPr="00A6500C" w:rsidTr="00E8382C">
        <w:tc>
          <w:tcPr>
            <w:tcW w:w="1220" w:type="dxa"/>
          </w:tcPr>
          <w:p w:rsidR="00A01B68" w:rsidRPr="00A6500C" w:rsidRDefault="00A01B68">
            <w:r w:rsidRPr="00A6500C">
              <w:t>20121127</w:t>
            </w:r>
          </w:p>
        </w:tc>
        <w:tc>
          <w:tcPr>
            <w:tcW w:w="372" w:type="dxa"/>
          </w:tcPr>
          <w:p w:rsidR="00A01B68" w:rsidRPr="00A6500C" w:rsidRDefault="00A01B68">
            <w:r w:rsidRPr="00A6500C">
              <w:t>5</w:t>
            </w:r>
          </w:p>
        </w:tc>
        <w:tc>
          <w:tcPr>
            <w:tcW w:w="2066" w:type="dxa"/>
          </w:tcPr>
          <w:p w:rsidR="00A01B68" w:rsidRPr="00A6500C" w:rsidRDefault="00A01B68">
            <w:r w:rsidRPr="00A6500C">
              <w:t>Revolution</w:t>
            </w:r>
          </w:p>
        </w:tc>
        <w:tc>
          <w:tcPr>
            <w:tcW w:w="2510" w:type="dxa"/>
          </w:tcPr>
          <w:p w:rsidR="00A01B68" w:rsidRPr="00A6500C" w:rsidRDefault="00A01B68">
            <w:r w:rsidRPr="00A6500C">
              <w:t>Rich, Paul B. et al Eds.</w:t>
            </w:r>
          </w:p>
        </w:tc>
        <w:tc>
          <w:tcPr>
            <w:tcW w:w="6782" w:type="dxa"/>
          </w:tcPr>
          <w:p w:rsidR="00A01B68" w:rsidRPr="00A6500C" w:rsidRDefault="00A01B68" w:rsidP="00DB5CB5">
            <w:pPr>
              <w:rPr>
                <w:bCs/>
                <w:color w:val="0563C1" w:themeColor="hyperlink"/>
                <w:u w:val="single"/>
              </w:rPr>
            </w:pPr>
            <w:hyperlink r:id="rId1441" w:history="1">
              <w:r w:rsidRPr="00A6500C">
                <w:rPr>
                  <w:rStyle w:val="Hyperlink"/>
                  <w:bCs/>
                </w:rPr>
                <w:t>Review (Guest): Routledge Handbook of Insurgency and Counterinsurgency</w:t>
              </w:r>
            </w:hyperlink>
          </w:p>
        </w:tc>
      </w:tr>
      <w:tr w:rsidR="00A01B68" w:rsidRPr="00B15592" w:rsidTr="00E8382C">
        <w:tc>
          <w:tcPr>
            <w:tcW w:w="1220" w:type="dxa"/>
          </w:tcPr>
          <w:p w:rsidR="00A01B68" w:rsidRPr="00B15592" w:rsidRDefault="00A01B68">
            <w:r w:rsidRPr="00B15592">
              <w:t>20150226</w:t>
            </w:r>
          </w:p>
        </w:tc>
        <w:tc>
          <w:tcPr>
            <w:tcW w:w="372" w:type="dxa"/>
          </w:tcPr>
          <w:p w:rsidR="00A01B68" w:rsidRPr="00B15592" w:rsidRDefault="00A01B68">
            <w:r w:rsidRPr="00B15592">
              <w:t>5</w:t>
            </w:r>
          </w:p>
        </w:tc>
        <w:tc>
          <w:tcPr>
            <w:tcW w:w="2066" w:type="dxa"/>
          </w:tcPr>
          <w:p w:rsidR="00A01B68" w:rsidRPr="00B15592" w:rsidRDefault="00A01B68">
            <w:r w:rsidRPr="00B15592">
              <w:t>Revolution</w:t>
            </w:r>
          </w:p>
        </w:tc>
        <w:tc>
          <w:tcPr>
            <w:tcW w:w="2510" w:type="dxa"/>
          </w:tcPr>
          <w:p w:rsidR="00A01B68" w:rsidRPr="00B15592" w:rsidRDefault="00A01B68">
            <w:r w:rsidRPr="00B15592">
              <w:t>Steele, Robert</w:t>
            </w:r>
          </w:p>
        </w:tc>
        <w:tc>
          <w:tcPr>
            <w:tcW w:w="6782" w:type="dxa"/>
          </w:tcPr>
          <w:p w:rsidR="00A01B68" w:rsidRPr="00B15592" w:rsidRDefault="00A01B68" w:rsidP="00DB5CB5">
            <w:pPr>
              <w:rPr>
                <w:bCs/>
                <w:color w:val="0563C1" w:themeColor="hyperlink"/>
                <w:u w:val="single"/>
              </w:rPr>
            </w:pPr>
            <w:hyperlink r:id="rId1442" w:history="1">
              <w:r w:rsidRPr="00B15592">
                <w:rPr>
                  <w:rStyle w:val="Hyperlink"/>
                  <w:bCs/>
                </w:rPr>
                <w:t>Review (Guest): OPEN POWER – Electoral Reform Act of 2015 – Open Source Activist Tool Kit</w:t>
              </w:r>
            </w:hyperlink>
          </w:p>
        </w:tc>
      </w:tr>
      <w:tr w:rsidR="00A01B68" w:rsidRPr="006B1365" w:rsidTr="00E8382C">
        <w:tc>
          <w:tcPr>
            <w:tcW w:w="1220" w:type="dxa"/>
          </w:tcPr>
          <w:p w:rsidR="00A01B68" w:rsidRPr="006B1365" w:rsidRDefault="00A01B68" w:rsidP="0075338F">
            <w:r w:rsidRPr="006B1365">
              <w:t>20070130</w:t>
            </w:r>
          </w:p>
        </w:tc>
        <w:tc>
          <w:tcPr>
            <w:tcW w:w="372" w:type="dxa"/>
          </w:tcPr>
          <w:p w:rsidR="00A01B68" w:rsidRPr="006B1365" w:rsidRDefault="00A01B68" w:rsidP="0075338F">
            <w:r w:rsidRPr="006B1365">
              <w:t>5</w:t>
            </w:r>
          </w:p>
        </w:tc>
        <w:tc>
          <w:tcPr>
            <w:tcW w:w="2066" w:type="dxa"/>
          </w:tcPr>
          <w:p w:rsidR="00A01B68" w:rsidRPr="006B1365" w:rsidRDefault="00A01B68" w:rsidP="0075338F">
            <w:r w:rsidRPr="006B1365">
              <w:t>Revolution</w:t>
            </w:r>
          </w:p>
        </w:tc>
        <w:tc>
          <w:tcPr>
            <w:tcW w:w="2510" w:type="dxa"/>
          </w:tcPr>
          <w:p w:rsidR="00A01B68" w:rsidRPr="006B1365" w:rsidRDefault="00A01B68" w:rsidP="0075338F">
            <w:r w:rsidRPr="006B1365">
              <w:t>Sunstein, Cass R.</w:t>
            </w:r>
          </w:p>
        </w:tc>
        <w:tc>
          <w:tcPr>
            <w:tcW w:w="6782" w:type="dxa"/>
          </w:tcPr>
          <w:p w:rsidR="00A01B68" w:rsidRPr="006B1365" w:rsidRDefault="00A01B68" w:rsidP="0075338F">
            <w:pPr>
              <w:rPr>
                <w:bCs/>
                <w:color w:val="0563C1" w:themeColor="hyperlink"/>
                <w:u w:val="single"/>
              </w:rPr>
            </w:pPr>
            <w:hyperlink r:id="rId1443" w:history="1">
              <w:r w:rsidRPr="006B1365">
                <w:rPr>
                  <w:rStyle w:val="Hyperlink"/>
                  <w:bCs/>
                </w:rPr>
                <w:t>Review: Why Societies Need Dissent (Oliver Wendell Holmes Lectur</w:t>
              </w:r>
              <w:r w:rsidRPr="006B1365">
                <w:rPr>
                  <w:rStyle w:val="Hyperlink"/>
                  <w:bCs/>
                </w:rPr>
                <w:lastRenderedPageBreak/>
                <w:t>es)</w:t>
              </w:r>
            </w:hyperlink>
          </w:p>
        </w:tc>
      </w:tr>
      <w:tr w:rsidR="00A01B68" w:rsidRPr="00A50D48" w:rsidTr="00E8382C">
        <w:tc>
          <w:tcPr>
            <w:tcW w:w="1220" w:type="dxa"/>
          </w:tcPr>
          <w:p w:rsidR="00A01B68" w:rsidRPr="00DD07B6" w:rsidRDefault="00A01B68" w:rsidP="0075338F">
            <w:r w:rsidRPr="00DD07B6">
              <w:t>20000407</w:t>
            </w:r>
          </w:p>
        </w:tc>
        <w:tc>
          <w:tcPr>
            <w:tcW w:w="372" w:type="dxa"/>
          </w:tcPr>
          <w:p w:rsidR="00A01B68" w:rsidRPr="00DD07B6" w:rsidRDefault="00A01B68" w:rsidP="0075338F">
            <w:r w:rsidRPr="00DD07B6">
              <w:t>5</w:t>
            </w:r>
          </w:p>
        </w:tc>
        <w:tc>
          <w:tcPr>
            <w:tcW w:w="2066" w:type="dxa"/>
          </w:tcPr>
          <w:p w:rsidR="00A01B68" w:rsidRPr="00DD07B6" w:rsidRDefault="00A01B68" w:rsidP="0075338F">
            <w:r w:rsidRPr="00DD07B6">
              <w:t>Revolution</w:t>
            </w:r>
          </w:p>
        </w:tc>
        <w:tc>
          <w:tcPr>
            <w:tcW w:w="2510" w:type="dxa"/>
          </w:tcPr>
          <w:p w:rsidR="00A01B68" w:rsidRPr="00DD07B6" w:rsidRDefault="00A01B68" w:rsidP="0075338F">
            <w:r w:rsidRPr="00DD07B6">
              <w:t>Toffler, Alvin</w:t>
            </w:r>
          </w:p>
        </w:tc>
        <w:tc>
          <w:tcPr>
            <w:tcW w:w="6782" w:type="dxa"/>
          </w:tcPr>
          <w:p w:rsidR="00A01B68" w:rsidRPr="00DD07B6" w:rsidRDefault="00A01B68" w:rsidP="00DA0F29">
            <w:pPr>
              <w:rPr>
                <w:bCs/>
                <w:color w:val="0563C1" w:themeColor="hyperlink"/>
                <w:u w:val="single"/>
              </w:rPr>
            </w:pPr>
            <w:hyperlink r:id="rId1444" w:history="1">
              <w:r w:rsidRPr="00DD07B6">
                <w:rPr>
                  <w:rStyle w:val="Hyperlink"/>
                  <w:bCs/>
                </w:rPr>
                <w:t>Review: Powershift–Knowledge, Wealth, and Violence at the Edge of the 21st Century</w:t>
              </w:r>
            </w:hyperlink>
          </w:p>
        </w:tc>
      </w:tr>
      <w:tr w:rsidR="00A01B68" w:rsidRPr="00DA0F29" w:rsidTr="00E8382C">
        <w:tc>
          <w:tcPr>
            <w:tcW w:w="1220" w:type="dxa"/>
          </w:tcPr>
          <w:p w:rsidR="00A01B68" w:rsidRPr="00DA0F29" w:rsidRDefault="00A01B68" w:rsidP="0075338F">
            <w:r w:rsidRPr="00DA0F29">
              <w:t>20060428</w:t>
            </w:r>
          </w:p>
        </w:tc>
        <w:tc>
          <w:tcPr>
            <w:tcW w:w="372" w:type="dxa"/>
          </w:tcPr>
          <w:p w:rsidR="00A01B68" w:rsidRPr="00DA0F29" w:rsidRDefault="00A01B68" w:rsidP="0075338F">
            <w:r w:rsidRPr="00DA0F29">
              <w:t>5</w:t>
            </w:r>
          </w:p>
        </w:tc>
        <w:tc>
          <w:tcPr>
            <w:tcW w:w="2066" w:type="dxa"/>
          </w:tcPr>
          <w:p w:rsidR="00A01B68" w:rsidRPr="00DA0F29" w:rsidRDefault="00A01B68" w:rsidP="0075338F">
            <w:r w:rsidRPr="00DA0F29">
              <w:t>Revolution</w:t>
            </w:r>
          </w:p>
        </w:tc>
        <w:tc>
          <w:tcPr>
            <w:tcW w:w="2510" w:type="dxa"/>
          </w:tcPr>
          <w:p w:rsidR="00A01B68" w:rsidRPr="00DA0F29" w:rsidRDefault="00A01B68" w:rsidP="0075338F">
            <w:r w:rsidRPr="00DA0F29">
              <w:t>Toffler, Alvin</w:t>
            </w:r>
          </w:p>
        </w:tc>
        <w:tc>
          <w:tcPr>
            <w:tcW w:w="6782" w:type="dxa"/>
          </w:tcPr>
          <w:p w:rsidR="00A01B68" w:rsidRPr="00DA0F29" w:rsidRDefault="00A01B68" w:rsidP="00DA0F29">
            <w:pPr>
              <w:rPr>
                <w:bCs/>
                <w:color w:val="0563C1" w:themeColor="hyperlink"/>
                <w:u w:val="single"/>
              </w:rPr>
            </w:pPr>
            <w:hyperlink r:id="rId1445" w:history="1">
              <w:r w:rsidRPr="00DA0F29">
                <w:rPr>
                  <w:rStyle w:val="Hyperlink"/>
                  <w:bCs/>
                </w:rPr>
                <w:t>Review: Revolutionary Wealth</w:t>
              </w:r>
            </w:hyperlink>
          </w:p>
        </w:tc>
      </w:tr>
      <w:tr w:rsidR="00A01B68" w:rsidRPr="007E1B7B" w:rsidTr="00E8382C">
        <w:tc>
          <w:tcPr>
            <w:tcW w:w="1220" w:type="dxa"/>
          </w:tcPr>
          <w:p w:rsidR="00A01B68" w:rsidRPr="007E1B7B" w:rsidRDefault="00A01B68">
            <w:r w:rsidRPr="007E1B7B">
              <w:t>20101010</w:t>
            </w:r>
          </w:p>
        </w:tc>
        <w:tc>
          <w:tcPr>
            <w:tcW w:w="372" w:type="dxa"/>
          </w:tcPr>
          <w:p w:rsidR="00A01B68" w:rsidRPr="007E1B7B" w:rsidRDefault="00A01B68">
            <w:r w:rsidRPr="007E1B7B">
              <w:t>5</w:t>
            </w:r>
          </w:p>
        </w:tc>
        <w:tc>
          <w:tcPr>
            <w:tcW w:w="2066" w:type="dxa"/>
          </w:tcPr>
          <w:p w:rsidR="00A01B68" w:rsidRPr="007E1B7B" w:rsidRDefault="00A01B68">
            <w:r w:rsidRPr="007E1B7B">
              <w:t>Revolution</w:t>
            </w:r>
          </w:p>
        </w:tc>
        <w:tc>
          <w:tcPr>
            <w:tcW w:w="2510" w:type="dxa"/>
          </w:tcPr>
          <w:p w:rsidR="00A01B68" w:rsidRPr="007E1B7B" w:rsidRDefault="00A01B68">
            <w:r w:rsidRPr="007E1B7B">
              <w:t>Various</w:t>
            </w:r>
          </w:p>
        </w:tc>
        <w:tc>
          <w:tcPr>
            <w:tcW w:w="6782" w:type="dxa"/>
          </w:tcPr>
          <w:p w:rsidR="00A01B68" w:rsidRPr="007E1B7B" w:rsidRDefault="00A01B68" w:rsidP="00DB5CB5">
            <w:pPr>
              <w:rPr>
                <w:bCs/>
                <w:color w:val="0563C1" w:themeColor="hyperlink"/>
                <w:u w:val="single"/>
              </w:rPr>
            </w:pPr>
            <w:hyperlink r:id="rId1446" w:history="1">
              <w:r w:rsidRPr="007E1B7B">
                <w:rPr>
                  <w:rStyle w:val="Hyperlink"/>
                  <w:bCs/>
                </w:rPr>
                <w:t>Review (Guest): Three Books on America Lost</w:t>
              </w:r>
            </w:hyperlink>
          </w:p>
        </w:tc>
      </w:tr>
      <w:tr w:rsidR="00A01B68" w:rsidRPr="00CC6920" w:rsidTr="00E8382C">
        <w:tc>
          <w:tcPr>
            <w:tcW w:w="1220" w:type="dxa"/>
          </w:tcPr>
          <w:p w:rsidR="00A01B68" w:rsidRPr="00CC6920" w:rsidRDefault="00A01B68" w:rsidP="0075338F">
            <w:r w:rsidRPr="00CC6920">
              <w:t>20010318</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Revolution</w:t>
            </w:r>
          </w:p>
        </w:tc>
        <w:tc>
          <w:tcPr>
            <w:tcW w:w="2510" w:type="dxa"/>
          </w:tcPr>
          <w:p w:rsidR="00A01B68" w:rsidRPr="00CC6920" w:rsidRDefault="00A01B68" w:rsidP="0075338F">
            <w:r w:rsidRPr="00CC6920">
              <w:t>Williamson, Marianne Ed.</w:t>
            </w:r>
          </w:p>
        </w:tc>
        <w:tc>
          <w:tcPr>
            <w:tcW w:w="6782" w:type="dxa"/>
          </w:tcPr>
          <w:p w:rsidR="00A01B68" w:rsidRPr="00CC6920" w:rsidRDefault="00A01B68" w:rsidP="00DA0F29">
            <w:pPr>
              <w:rPr>
                <w:bCs/>
                <w:color w:val="0563C1" w:themeColor="hyperlink"/>
                <w:u w:val="single"/>
              </w:rPr>
            </w:pPr>
            <w:hyperlink r:id="rId1447" w:history="1">
              <w:r w:rsidRPr="00CC6920">
                <w:rPr>
                  <w:rStyle w:val="Hyperlink"/>
                  <w:bCs/>
                </w:rPr>
                <w:t>Review: Imagine–What America Could Be in the 21st Century</w:t>
              </w:r>
            </w:hyperlink>
          </w:p>
        </w:tc>
      </w:tr>
      <w:tr w:rsidR="00A01B68" w:rsidRPr="00FD7FC3" w:rsidTr="00E8382C">
        <w:tc>
          <w:tcPr>
            <w:tcW w:w="1220" w:type="dxa"/>
          </w:tcPr>
          <w:p w:rsidR="00A01B68" w:rsidRPr="00FD7FC3" w:rsidRDefault="00A01B68" w:rsidP="0075338F">
            <w:r w:rsidRPr="00FD7FC3">
              <w:t>20070903</w:t>
            </w:r>
          </w:p>
        </w:tc>
        <w:tc>
          <w:tcPr>
            <w:tcW w:w="372" w:type="dxa"/>
          </w:tcPr>
          <w:p w:rsidR="00A01B68" w:rsidRPr="00FD7FC3" w:rsidRDefault="00A01B68" w:rsidP="0075338F">
            <w:r w:rsidRPr="00FD7FC3">
              <w:t>5</w:t>
            </w:r>
          </w:p>
        </w:tc>
        <w:tc>
          <w:tcPr>
            <w:tcW w:w="2066" w:type="dxa"/>
          </w:tcPr>
          <w:p w:rsidR="00A01B68" w:rsidRPr="00FD7FC3" w:rsidRDefault="00A01B68" w:rsidP="0075338F">
            <w:r w:rsidRPr="00FD7FC3">
              <w:t>Revolution</w:t>
            </w:r>
          </w:p>
        </w:tc>
        <w:tc>
          <w:tcPr>
            <w:tcW w:w="2510" w:type="dxa"/>
          </w:tcPr>
          <w:p w:rsidR="00A01B68" w:rsidRPr="00FD7FC3" w:rsidRDefault="00A01B68" w:rsidP="0075338F">
            <w:r w:rsidRPr="00FD7FC3">
              <w:t>Zinn, Howard</w:t>
            </w:r>
          </w:p>
        </w:tc>
        <w:tc>
          <w:tcPr>
            <w:tcW w:w="6782" w:type="dxa"/>
          </w:tcPr>
          <w:p w:rsidR="00A01B68" w:rsidRPr="00FD7FC3" w:rsidRDefault="00A01B68" w:rsidP="0075338F">
            <w:pPr>
              <w:rPr>
                <w:bCs/>
                <w:color w:val="0563C1" w:themeColor="hyperlink"/>
                <w:u w:val="single"/>
              </w:rPr>
            </w:pPr>
            <w:hyperlink r:id="rId1448" w:history="1">
              <w:r w:rsidRPr="00FD7FC3">
                <w:rPr>
                  <w:rStyle w:val="Hyperlink"/>
                  <w:bCs/>
                </w:rPr>
                <w:t>Review: A Power Governments Cannot Suppress</w:t>
              </w:r>
            </w:hyperlink>
          </w:p>
        </w:tc>
      </w:tr>
      <w:tr w:rsidR="00A01B68" w:rsidRPr="00422316" w:rsidTr="00E8382C">
        <w:tc>
          <w:tcPr>
            <w:tcW w:w="1220" w:type="dxa"/>
          </w:tcPr>
          <w:p w:rsidR="00A01B68" w:rsidRPr="00422316" w:rsidRDefault="00A01B68" w:rsidP="0075338F">
            <w:r w:rsidRPr="00422316">
              <w:t>20070614</w:t>
            </w:r>
          </w:p>
        </w:tc>
        <w:tc>
          <w:tcPr>
            <w:tcW w:w="372" w:type="dxa"/>
          </w:tcPr>
          <w:p w:rsidR="00A01B68" w:rsidRPr="00422316" w:rsidRDefault="00A01B68" w:rsidP="0075338F">
            <w:r w:rsidRPr="00422316">
              <w:t>5</w:t>
            </w:r>
          </w:p>
        </w:tc>
        <w:tc>
          <w:tcPr>
            <w:tcW w:w="2066" w:type="dxa"/>
          </w:tcPr>
          <w:p w:rsidR="00A01B68" w:rsidRPr="00422316" w:rsidRDefault="00A01B68" w:rsidP="0075338F">
            <w:r w:rsidRPr="00422316">
              <w:t>Sailing</w:t>
            </w:r>
          </w:p>
        </w:tc>
        <w:tc>
          <w:tcPr>
            <w:tcW w:w="2510" w:type="dxa"/>
          </w:tcPr>
          <w:p w:rsidR="00A01B68" w:rsidRPr="00422316" w:rsidRDefault="00A01B68" w:rsidP="0075338F">
            <w:r w:rsidRPr="00422316">
              <w:t>Carr, Michael</w:t>
            </w:r>
          </w:p>
        </w:tc>
        <w:tc>
          <w:tcPr>
            <w:tcW w:w="6782" w:type="dxa"/>
          </w:tcPr>
          <w:p w:rsidR="00A01B68" w:rsidRPr="00422316" w:rsidRDefault="00A01B68" w:rsidP="00736748">
            <w:pPr>
              <w:tabs>
                <w:tab w:val="left" w:pos="1560"/>
              </w:tabs>
              <w:rPr>
                <w:bCs/>
                <w:color w:val="0563C1" w:themeColor="hyperlink"/>
                <w:u w:val="single"/>
              </w:rPr>
            </w:pPr>
            <w:hyperlink r:id="rId1449" w:history="1">
              <w:r w:rsidRPr="00422316">
                <w:rPr>
                  <w:rStyle w:val="Hyperlink"/>
                  <w:bCs/>
                </w:rPr>
                <w:t>Review: International Marine’s Weather Predicting Simplified: How to Read Weather Charts and Satellite Images</w:t>
              </w:r>
            </w:hyperlink>
          </w:p>
        </w:tc>
      </w:tr>
      <w:tr w:rsidR="00A01B68" w:rsidRPr="00B15592" w:rsidTr="00E8382C">
        <w:tc>
          <w:tcPr>
            <w:tcW w:w="1220" w:type="dxa"/>
          </w:tcPr>
          <w:p w:rsidR="00A01B68" w:rsidRPr="00B15592" w:rsidRDefault="00A01B68">
            <w:r w:rsidRPr="00B15592">
              <w:t>20150117</w:t>
            </w:r>
          </w:p>
        </w:tc>
        <w:tc>
          <w:tcPr>
            <w:tcW w:w="372" w:type="dxa"/>
          </w:tcPr>
          <w:p w:rsidR="00A01B68" w:rsidRPr="00B15592" w:rsidRDefault="00A01B68">
            <w:r w:rsidRPr="00B15592">
              <w:t>5</w:t>
            </w:r>
          </w:p>
        </w:tc>
        <w:tc>
          <w:tcPr>
            <w:tcW w:w="2066" w:type="dxa"/>
          </w:tcPr>
          <w:p w:rsidR="00A01B68" w:rsidRPr="00B15592" w:rsidRDefault="00A01B68">
            <w:r w:rsidRPr="00B15592">
              <w:t>Sailing</w:t>
            </w:r>
          </w:p>
        </w:tc>
        <w:tc>
          <w:tcPr>
            <w:tcW w:w="2510" w:type="dxa"/>
          </w:tcPr>
          <w:p w:rsidR="00A01B68" w:rsidRPr="00B15592" w:rsidRDefault="00A01B68">
            <w:r w:rsidRPr="00B15592">
              <w:t>Coote, Jack &amp; PG</w:t>
            </w:r>
          </w:p>
        </w:tc>
        <w:tc>
          <w:tcPr>
            <w:tcW w:w="6782" w:type="dxa"/>
          </w:tcPr>
          <w:p w:rsidR="00A01B68" w:rsidRPr="00B15592" w:rsidRDefault="00A01B68" w:rsidP="00DB5CB5">
            <w:pPr>
              <w:rPr>
                <w:bCs/>
                <w:color w:val="0563C1" w:themeColor="hyperlink"/>
                <w:u w:val="single"/>
              </w:rPr>
            </w:pPr>
            <w:hyperlink r:id="rId1450" w:history="1">
              <w:r w:rsidRPr="00B15592">
                <w:rPr>
                  <w:rStyle w:val="Hyperlink"/>
                  <w:bCs/>
                </w:rPr>
                <w:t>Review: Total Loss – A Collection of First-Hand Accounts of Yacht Losses at Sea</w:t>
              </w:r>
            </w:hyperlink>
          </w:p>
        </w:tc>
      </w:tr>
      <w:tr w:rsidR="00A01B68" w:rsidRPr="00422316" w:rsidTr="00E8382C">
        <w:tc>
          <w:tcPr>
            <w:tcW w:w="1220" w:type="dxa"/>
          </w:tcPr>
          <w:p w:rsidR="00A01B68" w:rsidRPr="00422316" w:rsidRDefault="00A01B68" w:rsidP="0075338F">
            <w:r w:rsidRPr="00422316">
              <w:t>20070614</w:t>
            </w:r>
          </w:p>
        </w:tc>
        <w:tc>
          <w:tcPr>
            <w:tcW w:w="372" w:type="dxa"/>
          </w:tcPr>
          <w:p w:rsidR="00A01B68" w:rsidRPr="00422316" w:rsidRDefault="00A01B68" w:rsidP="0075338F">
            <w:r w:rsidRPr="00422316">
              <w:t>5</w:t>
            </w:r>
          </w:p>
        </w:tc>
        <w:tc>
          <w:tcPr>
            <w:tcW w:w="2066" w:type="dxa"/>
          </w:tcPr>
          <w:p w:rsidR="00A01B68" w:rsidRPr="00422316" w:rsidRDefault="00A01B68" w:rsidP="0075338F">
            <w:r w:rsidRPr="00422316">
              <w:t>Sailing</w:t>
            </w:r>
          </w:p>
        </w:tc>
        <w:tc>
          <w:tcPr>
            <w:tcW w:w="2510" w:type="dxa"/>
          </w:tcPr>
          <w:p w:rsidR="00A01B68" w:rsidRPr="00422316" w:rsidRDefault="00A01B68" w:rsidP="0075338F">
            <w:r w:rsidRPr="00422316">
              <w:t>Crawford, William P.</w:t>
            </w:r>
          </w:p>
        </w:tc>
        <w:tc>
          <w:tcPr>
            <w:tcW w:w="6782" w:type="dxa"/>
          </w:tcPr>
          <w:p w:rsidR="00A01B68" w:rsidRPr="00422316" w:rsidRDefault="00A01B68" w:rsidP="0075338F">
            <w:pPr>
              <w:rPr>
                <w:bCs/>
                <w:color w:val="0563C1" w:themeColor="hyperlink"/>
                <w:u w:val="single"/>
              </w:rPr>
            </w:pPr>
            <w:hyperlink r:id="rId1451" w:history="1">
              <w:r w:rsidRPr="00422316">
                <w:rPr>
                  <w:rStyle w:val="Hyperlink"/>
                  <w:bCs/>
                </w:rPr>
                <w:t>Review: Mariner’s Weather</w:t>
              </w:r>
            </w:hyperlink>
          </w:p>
        </w:tc>
      </w:tr>
      <w:tr w:rsidR="00A01B68" w:rsidRPr="00864E4F" w:rsidTr="00E8382C">
        <w:tc>
          <w:tcPr>
            <w:tcW w:w="1220" w:type="dxa"/>
          </w:tcPr>
          <w:p w:rsidR="00A01B68" w:rsidRPr="00864E4F" w:rsidRDefault="00A01B68">
            <w:r w:rsidRPr="00864E4F">
              <w:t>20090628</w:t>
            </w:r>
          </w:p>
        </w:tc>
        <w:tc>
          <w:tcPr>
            <w:tcW w:w="372" w:type="dxa"/>
          </w:tcPr>
          <w:p w:rsidR="00A01B68" w:rsidRPr="00864E4F" w:rsidRDefault="00A01B68">
            <w:r w:rsidRPr="00864E4F">
              <w:t>5</w:t>
            </w:r>
          </w:p>
        </w:tc>
        <w:tc>
          <w:tcPr>
            <w:tcW w:w="2066" w:type="dxa"/>
          </w:tcPr>
          <w:p w:rsidR="00A01B68" w:rsidRPr="00864E4F" w:rsidRDefault="00A01B68">
            <w:r w:rsidRPr="00864E4F">
              <w:t>Sailing</w:t>
            </w:r>
          </w:p>
        </w:tc>
        <w:tc>
          <w:tcPr>
            <w:tcW w:w="2510" w:type="dxa"/>
          </w:tcPr>
          <w:p w:rsidR="00A01B68" w:rsidRPr="00864E4F" w:rsidRDefault="00A01B68">
            <w:r w:rsidRPr="00864E4F">
              <w:t>Roth, Hal</w:t>
            </w:r>
          </w:p>
        </w:tc>
        <w:tc>
          <w:tcPr>
            <w:tcW w:w="6782" w:type="dxa"/>
          </w:tcPr>
          <w:p w:rsidR="00A01B68" w:rsidRPr="00864E4F" w:rsidRDefault="00A01B68" w:rsidP="00DB5CB5">
            <w:pPr>
              <w:rPr>
                <w:bCs/>
                <w:color w:val="0563C1" w:themeColor="hyperlink"/>
                <w:u w:val="single"/>
              </w:rPr>
            </w:pPr>
            <w:hyperlink r:id="rId1452" w:history="1">
              <w:r w:rsidRPr="00864E4F">
                <w:rPr>
                  <w:rStyle w:val="Hyperlink"/>
                  <w:bCs/>
                </w:rPr>
                <w:t>Review: How to Sail Around the World –Advice and Ideas for Voyaging Under Sail</w:t>
              </w:r>
            </w:hyperlink>
          </w:p>
        </w:tc>
      </w:tr>
      <w:tr w:rsidR="00A01B68" w:rsidRPr="00413B17" w:rsidTr="00E8382C">
        <w:tc>
          <w:tcPr>
            <w:tcW w:w="1220" w:type="dxa"/>
          </w:tcPr>
          <w:p w:rsidR="00A01B68" w:rsidRPr="00413B17" w:rsidRDefault="00A01B68">
            <w:r w:rsidRPr="00413B17">
              <w:t>20100216</w:t>
            </w:r>
          </w:p>
        </w:tc>
        <w:tc>
          <w:tcPr>
            <w:tcW w:w="372" w:type="dxa"/>
          </w:tcPr>
          <w:p w:rsidR="00A01B68" w:rsidRPr="00413B17" w:rsidRDefault="00A01B68">
            <w:r w:rsidRPr="00413B17">
              <w:t>5</w:t>
            </w:r>
          </w:p>
        </w:tc>
        <w:tc>
          <w:tcPr>
            <w:tcW w:w="2066" w:type="dxa"/>
          </w:tcPr>
          <w:p w:rsidR="00A01B68" w:rsidRPr="00413B17" w:rsidRDefault="00A01B68">
            <w:r w:rsidRPr="00413B17">
              <w:t>Sailing</w:t>
            </w:r>
          </w:p>
        </w:tc>
        <w:tc>
          <w:tcPr>
            <w:tcW w:w="2510" w:type="dxa"/>
          </w:tcPr>
          <w:p w:rsidR="00A01B68" w:rsidRPr="00413B17" w:rsidRDefault="00A01B68">
            <w:r w:rsidRPr="00413B17">
              <w:t>Steele, David Joseph</w:t>
            </w:r>
          </w:p>
        </w:tc>
        <w:tc>
          <w:tcPr>
            <w:tcW w:w="6782" w:type="dxa"/>
          </w:tcPr>
          <w:p w:rsidR="00A01B68" w:rsidRPr="00413B17" w:rsidRDefault="00A01B68" w:rsidP="00DB5CB5">
            <w:pPr>
              <w:rPr>
                <w:bCs/>
                <w:color w:val="0563C1" w:themeColor="hyperlink"/>
                <w:u w:val="single"/>
              </w:rPr>
            </w:pPr>
            <w:hyperlink r:id="rId1453" w:history="1">
              <w:r w:rsidRPr="00413B17">
                <w:rPr>
                  <w:rStyle w:val="Hyperlink"/>
                  <w:bCs/>
                </w:rPr>
                <w:t>Review: Yachtsman in Red China</w:t>
              </w:r>
            </w:hyperlink>
          </w:p>
        </w:tc>
      </w:tr>
      <w:tr w:rsidR="00A01B68" w:rsidRPr="00DB5CB5" w:rsidTr="00E8382C">
        <w:tc>
          <w:tcPr>
            <w:tcW w:w="1220" w:type="dxa"/>
          </w:tcPr>
          <w:p w:rsidR="00A01B68" w:rsidRPr="00DB5CB5" w:rsidRDefault="00A01B68">
            <w:r w:rsidRPr="00DB5CB5">
              <w:t>20190830</w:t>
            </w:r>
          </w:p>
        </w:tc>
        <w:tc>
          <w:tcPr>
            <w:tcW w:w="372" w:type="dxa"/>
          </w:tcPr>
          <w:p w:rsidR="00A01B68" w:rsidRPr="00DB5CB5" w:rsidRDefault="00A01B68">
            <w:r w:rsidRPr="00DB5CB5">
              <w:t>5</w:t>
            </w:r>
          </w:p>
        </w:tc>
        <w:tc>
          <w:tcPr>
            <w:tcW w:w="2066" w:type="dxa"/>
          </w:tcPr>
          <w:p w:rsidR="00A01B68" w:rsidRPr="00DB5CB5" w:rsidRDefault="00A01B68">
            <w:r w:rsidRPr="00DB5CB5">
              <w:t>Sailing</w:t>
            </w:r>
          </w:p>
        </w:tc>
        <w:tc>
          <w:tcPr>
            <w:tcW w:w="2510" w:type="dxa"/>
          </w:tcPr>
          <w:p w:rsidR="00A01B68" w:rsidRPr="00DB5CB5" w:rsidRDefault="00A01B68">
            <w:r w:rsidRPr="00DB5CB5">
              <w:t>Tarjan, Gregor</w:t>
            </w:r>
          </w:p>
        </w:tc>
        <w:tc>
          <w:tcPr>
            <w:tcW w:w="6782" w:type="dxa"/>
          </w:tcPr>
          <w:p w:rsidR="00A01B68" w:rsidRPr="00DB5CB5" w:rsidRDefault="00A01B68">
            <w:pPr>
              <w:rPr>
                <w:rStyle w:val="Hyperlink"/>
                <w:bCs/>
              </w:rPr>
            </w:pPr>
            <w:hyperlink r:id="rId1454" w:history="1">
              <w:r w:rsidRPr="00DB5CB5">
                <w:rPr>
                  <w:rStyle w:val="Hyperlink"/>
                  <w:bCs/>
                </w:rPr>
                <w:t>Review: Catamarans – The Complete Guide for Cruising Sailors</w:t>
              </w:r>
            </w:hyperlink>
          </w:p>
        </w:tc>
      </w:tr>
      <w:tr w:rsidR="00A01B68" w:rsidRPr="00B15592" w:rsidTr="00E8382C">
        <w:tc>
          <w:tcPr>
            <w:tcW w:w="1220" w:type="dxa"/>
          </w:tcPr>
          <w:p w:rsidR="00A01B68" w:rsidRPr="00B15592" w:rsidRDefault="00A01B68">
            <w:r w:rsidRPr="00B15592">
              <w:t>20150209</w:t>
            </w:r>
          </w:p>
        </w:tc>
        <w:tc>
          <w:tcPr>
            <w:tcW w:w="372" w:type="dxa"/>
          </w:tcPr>
          <w:p w:rsidR="00A01B68" w:rsidRPr="00B15592" w:rsidRDefault="00A01B68">
            <w:r w:rsidRPr="00B15592">
              <w:t>5</w:t>
            </w:r>
          </w:p>
        </w:tc>
        <w:tc>
          <w:tcPr>
            <w:tcW w:w="2066" w:type="dxa"/>
          </w:tcPr>
          <w:p w:rsidR="00A01B68" w:rsidRPr="00B15592" w:rsidRDefault="00A01B68">
            <w:r w:rsidRPr="00B15592">
              <w:t>Sailing</w:t>
            </w:r>
          </w:p>
        </w:tc>
        <w:tc>
          <w:tcPr>
            <w:tcW w:w="2510" w:type="dxa"/>
          </w:tcPr>
          <w:p w:rsidR="00A01B68" w:rsidRPr="00B15592" w:rsidRDefault="00A01B68">
            <w:r w:rsidRPr="00B15592">
              <w:t>US Sailing</w:t>
            </w:r>
          </w:p>
        </w:tc>
        <w:tc>
          <w:tcPr>
            <w:tcW w:w="6782" w:type="dxa"/>
          </w:tcPr>
          <w:p w:rsidR="00A01B68" w:rsidRPr="00B15592" w:rsidRDefault="00A01B68" w:rsidP="00B15592">
            <w:pPr>
              <w:rPr>
                <w:bCs/>
                <w:color w:val="0563C1" w:themeColor="hyperlink"/>
                <w:u w:val="single"/>
              </w:rPr>
            </w:pPr>
            <w:hyperlink r:id="rId1455" w:history="1">
              <w:r w:rsidRPr="00B15592">
                <w:rPr>
                  <w:rStyle w:val="Hyperlink"/>
                  <w:bCs/>
                </w:rPr>
                <w:t>Review: Teaching Fundamentals for Sailing Instruction</w:t>
              </w:r>
            </w:hyperlink>
          </w:p>
        </w:tc>
      </w:tr>
      <w:tr w:rsidR="00A01B68" w:rsidRPr="001E637D" w:rsidTr="00E8382C">
        <w:tc>
          <w:tcPr>
            <w:tcW w:w="1220" w:type="dxa"/>
          </w:tcPr>
          <w:p w:rsidR="00A01B68" w:rsidRPr="00B15592" w:rsidRDefault="00A01B68">
            <w:r w:rsidRPr="00B15592">
              <w:t>20150329</w:t>
            </w:r>
          </w:p>
        </w:tc>
        <w:tc>
          <w:tcPr>
            <w:tcW w:w="372" w:type="dxa"/>
          </w:tcPr>
          <w:p w:rsidR="00A01B68" w:rsidRPr="00B15592" w:rsidRDefault="00A01B68">
            <w:r w:rsidRPr="00B15592">
              <w:t>5</w:t>
            </w:r>
          </w:p>
        </w:tc>
        <w:tc>
          <w:tcPr>
            <w:tcW w:w="2066" w:type="dxa"/>
          </w:tcPr>
          <w:p w:rsidR="00A01B68" w:rsidRPr="00B15592" w:rsidRDefault="00A01B68">
            <w:r w:rsidRPr="00B15592">
              <w:t>Sailing</w:t>
            </w:r>
          </w:p>
        </w:tc>
        <w:tc>
          <w:tcPr>
            <w:tcW w:w="2510" w:type="dxa"/>
          </w:tcPr>
          <w:p w:rsidR="00A01B68" w:rsidRPr="00B15592" w:rsidRDefault="00A01B68">
            <w:r w:rsidRPr="00B15592">
              <w:t>Weiss, Eric &amp; MJ</w:t>
            </w:r>
          </w:p>
        </w:tc>
        <w:tc>
          <w:tcPr>
            <w:tcW w:w="6782" w:type="dxa"/>
          </w:tcPr>
          <w:p w:rsidR="00A01B68" w:rsidRPr="00B15592" w:rsidRDefault="00A01B68" w:rsidP="00DB5CB5">
            <w:pPr>
              <w:rPr>
                <w:bCs/>
                <w:color w:val="0563C1" w:themeColor="hyperlink"/>
                <w:u w:val="single"/>
              </w:rPr>
            </w:pPr>
            <w:hyperlink r:id="rId1456" w:history="1">
              <w:r w:rsidRPr="00B15592">
                <w:rPr>
                  <w:rStyle w:val="Hyperlink"/>
                  <w:bCs/>
                </w:rPr>
                <w:t>Review: Marine Medicine</w:t>
              </w:r>
            </w:hyperlink>
          </w:p>
        </w:tc>
      </w:tr>
      <w:tr w:rsidR="00A01B68" w:rsidRPr="00422316" w:rsidTr="00E8382C">
        <w:tc>
          <w:tcPr>
            <w:tcW w:w="1220" w:type="dxa"/>
          </w:tcPr>
          <w:p w:rsidR="00A01B68" w:rsidRPr="00422316" w:rsidRDefault="00A01B68" w:rsidP="0075338F">
            <w:r w:rsidRPr="00422316">
              <w:t>20070612</w:t>
            </w:r>
          </w:p>
        </w:tc>
        <w:tc>
          <w:tcPr>
            <w:tcW w:w="372" w:type="dxa"/>
          </w:tcPr>
          <w:p w:rsidR="00A01B68" w:rsidRPr="00422316" w:rsidRDefault="00A01B68" w:rsidP="0075338F">
            <w:r w:rsidRPr="00422316">
              <w:t>5</w:t>
            </w:r>
          </w:p>
        </w:tc>
        <w:tc>
          <w:tcPr>
            <w:tcW w:w="2066" w:type="dxa"/>
          </w:tcPr>
          <w:p w:rsidR="00A01B68" w:rsidRPr="00422316" w:rsidRDefault="00A01B68" w:rsidP="0075338F">
            <w:r w:rsidRPr="00422316">
              <w:t>Secrecy</w:t>
            </w:r>
          </w:p>
        </w:tc>
        <w:tc>
          <w:tcPr>
            <w:tcW w:w="2510" w:type="dxa"/>
          </w:tcPr>
          <w:p w:rsidR="00A01B68" w:rsidRPr="00422316" w:rsidRDefault="00A01B68" w:rsidP="0075338F">
            <w:r w:rsidRPr="00422316">
              <w:t>Gup, Ted</w:t>
            </w:r>
          </w:p>
        </w:tc>
        <w:tc>
          <w:tcPr>
            <w:tcW w:w="6782" w:type="dxa"/>
          </w:tcPr>
          <w:p w:rsidR="00A01B68" w:rsidRPr="00422316" w:rsidRDefault="00A01B68" w:rsidP="0075338F">
            <w:pPr>
              <w:rPr>
                <w:bCs/>
                <w:color w:val="0563C1" w:themeColor="hyperlink"/>
                <w:u w:val="single"/>
              </w:rPr>
            </w:pPr>
            <w:hyperlink r:id="rId1457" w:history="1">
              <w:r w:rsidRPr="00422316">
                <w:rPr>
                  <w:rStyle w:val="Hyperlink"/>
                  <w:bCs/>
                </w:rPr>
                <w:t>Review: Nation of Secrets–The Threat to Democracy and the American Way of Life</w:t>
              </w:r>
            </w:hyperlink>
          </w:p>
        </w:tc>
      </w:tr>
      <w:tr w:rsidR="00A01B68" w:rsidRPr="00CC6920" w:rsidTr="00E8382C">
        <w:tc>
          <w:tcPr>
            <w:tcW w:w="1220" w:type="dxa"/>
          </w:tcPr>
          <w:p w:rsidR="00A01B68" w:rsidRPr="00CC6920" w:rsidRDefault="00A01B68" w:rsidP="0075338F">
            <w:r w:rsidRPr="00CC6920">
              <w:t>20010331</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Secrecy</w:t>
            </w:r>
          </w:p>
        </w:tc>
        <w:tc>
          <w:tcPr>
            <w:tcW w:w="2510" w:type="dxa"/>
          </w:tcPr>
          <w:p w:rsidR="00A01B68" w:rsidRPr="00CC6920" w:rsidRDefault="00A01B68" w:rsidP="0075338F">
            <w:r w:rsidRPr="00CC6920">
              <w:t>Moynihan, Daniel Patrick</w:t>
            </w:r>
          </w:p>
        </w:tc>
        <w:tc>
          <w:tcPr>
            <w:tcW w:w="6782" w:type="dxa"/>
          </w:tcPr>
          <w:p w:rsidR="00A01B68" w:rsidRPr="00CC6920" w:rsidRDefault="00A01B68" w:rsidP="00DA0F29">
            <w:pPr>
              <w:rPr>
                <w:bCs/>
                <w:color w:val="0563C1" w:themeColor="hyperlink"/>
                <w:u w:val="single"/>
              </w:rPr>
            </w:pPr>
            <w:hyperlink r:id="rId1458" w:history="1">
              <w:r w:rsidRPr="00CC6920">
                <w:rPr>
                  <w:rStyle w:val="Hyperlink"/>
                  <w:bCs/>
                </w:rPr>
                <w:t>Review: Secrecy–The American Experience</w:t>
              </w:r>
            </w:hyperlink>
          </w:p>
        </w:tc>
      </w:tr>
      <w:tr w:rsidR="00A01B68" w:rsidRPr="00AE15AC" w:rsidTr="00E8382C">
        <w:tc>
          <w:tcPr>
            <w:tcW w:w="1220" w:type="dxa"/>
          </w:tcPr>
          <w:p w:rsidR="00A01B68" w:rsidRPr="00AE15AC" w:rsidRDefault="00A01B68" w:rsidP="0075338F">
            <w:r w:rsidRPr="00AE15AC">
              <w:t>20050523</w:t>
            </w:r>
          </w:p>
        </w:tc>
        <w:tc>
          <w:tcPr>
            <w:tcW w:w="372" w:type="dxa"/>
          </w:tcPr>
          <w:p w:rsidR="00A01B68" w:rsidRPr="00AE15AC" w:rsidRDefault="00A01B68" w:rsidP="0075338F">
            <w:r w:rsidRPr="00AE15AC">
              <w:t>5</w:t>
            </w:r>
          </w:p>
        </w:tc>
        <w:tc>
          <w:tcPr>
            <w:tcW w:w="2066" w:type="dxa"/>
          </w:tcPr>
          <w:p w:rsidR="00A01B68" w:rsidRPr="00AE15AC" w:rsidRDefault="00A01B68" w:rsidP="0075338F">
            <w:r w:rsidRPr="00AE15AC">
              <w:t>Sports /  Baseball</w:t>
            </w:r>
          </w:p>
        </w:tc>
        <w:tc>
          <w:tcPr>
            <w:tcW w:w="2510" w:type="dxa"/>
          </w:tcPr>
          <w:p w:rsidR="00A01B68" w:rsidRPr="00AE15AC" w:rsidRDefault="00A01B68" w:rsidP="0075338F">
            <w:r w:rsidRPr="00AE15AC">
              <w:t>Lewis, Michael</w:t>
            </w:r>
          </w:p>
        </w:tc>
        <w:tc>
          <w:tcPr>
            <w:tcW w:w="6782" w:type="dxa"/>
          </w:tcPr>
          <w:p w:rsidR="00A01B68" w:rsidRPr="00AE15AC" w:rsidRDefault="00A01B68" w:rsidP="00DA0F29">
            <w:pPr>
              <w:rPr>
                <w:bCs/>
                <w:color w:val="0563C1" w:themeColor="hyperlink"/>
                <w:u w:val="single"/>
              </w:rPr>
            </w:pPr>
            <w:hyperlink r:id="rId1459" w:history="1">
              <w:r w:rsidRPr="00AE15AC">
                <w:rPr>
                  <w:rStyle w:val="Hyperlink"/>
                  <w:bCs/>
                </w:rPr>
                <w:t xml:space="preserve">Review: Moneyball–The Art of Winning an Unfair Game </w:t>
              </w:r>
            </w:hyperlink>
          </w:p>
        </w:tc>
      </w:tr>
      <w:tr w:rsidR="00A01B68" w:rsidRPr="00611694" w:rsidTr="00E8382C">
        <w:tc>
          <w:tcPr>
            <w:tcW w:w="1220" w:type="dxa"/>
          </w:tcPr>
          <w:p w:rsidR="00A01B68" w:rsidRPr="00611694" w:rsidRDefault="00A01B68" w:rsidP="0075338F">
            <w:r w:rsidRPr="00611694">
              <w:t>20071006</w:t>
            </w:r>
          </w:p>
        </w:tc>
        <w:tc>
          <w:tcPr>
            <w:tcW w:w="372" w:type="dxa"/>
          </w:tcPr>
          <w:p w:rsidR="00A01B68" w:rsidRPr="00611694" w:rsidRDefault="00A01B68" w:rsidP="0075338F">
            <w:r w:rsidRPr="00611694">
              <w:t>5</w:t>
            </w:r>
          </w:p>
        </w:tc>
        <w:tc>
          <w:tcPr>
            <w:tcW w:w="2066" w:type="dxa"/>
          </w:tcPr>
          <w:p w:rsidR="00A01B68" w:rsidRPr="00611694" w:rsidRDefault="00A01B68" w:rsidP="0075338F">
            <w:r w:rsidRPr="00611694">
              <w:t>Sports / Baseball</w:t>
            </w:r>
          </w:p>
        </w:tc>
        <w:tc>
          <w:tcPr>
            <w:tcW w:w="2510" w:type="dxa"/>
          </w:tcPr>
          <w:p w:rsidR="00A01B68" w:rsidRPr="00611694" w:rsidRDefault="00A01B68" w:rsidP="0075338F">
            <w:r w:rsidRPr="00611694">
              <w:t>Hample, Zack</w:t>
            </w:r>
          </w:p>
        </w:tc>
        <w:tc>
          <w:tcPr>
            <w:tcW w:w="6782" w:type="dxa"/>
          </w:tcPr>
          <w:p w:rsidR="00A01B68" w:rsidRPr="00611694" w:rsidRDefault="00A01B68" w:rsidP="0075338F">
            <w:pPr>
              <w:rPr>
                <w:bCs/>
                <w:color w:val="0563C1" w:themeColor="hyperlink"/>
                <w:u w:val="single"/>
              </w:rPr>
            </w:pPr>
            <w:hyperlink r:id="rId1460" w:history="1">
              <w:r w:rsidRPr="00611694">
                <w:rPr>
                  <w:rStyle w:val="Hyperlink"/>
                  <w:bCs/>
                </w:rPr>
                <w:t>Review: Watching Baseball Smarter–A Professional Fan’s Guide for Beginners, Semi-experts, and Deeply Serious Geeks</w:t>
              </w:r>
            </w:hyperlink>
          </w:p>
        </w:tc>
      </w:tr>
      <w:tr w:rsidR="00A01B68" w:rsidRPr="00043B37" w:rsidTr="00E8382C">
        <w:tc>
          <w:tcPr>
            <w:tcW w:w="1220" w:type="dxa"/>
          </w:tcPr>
          <w:p w:rsidR="00A01B68" w:rsidRPr="00043B37" w:rsidRDefault="00A01B68" w:rsidP="0075338F">
            <w:r w:rsidRPr="00043B37">
              <w:t>20000408</w:t>
            </w:r>
          </w:p>
        </w:tc>
        <w:tc>
          <w:tcPr>
            <w:tcW w:w="372" w:type="dxa"/>
          </w:tcPr>
          <w:p w:rsidR="00A01B68" w:rsidRPr="00043B37" w:rsidRDefault="00A01B68" w:rsidP="0075338F">
            <w:r w:rsidRPr="00043B37">
              <w:t>5</w:t>
            </w:r>
          </w:p>
        </w:tc>
        <w:tc>
          <w:tcPr>
            <w:tcW w:w="2066" w:type="dxa"/>
          </w:tcPr>
          <w:p w:rsidR="00A01B68" w:rsidRPr="00043B37" w:rsidRDefault="00A01B68" w:rsidP="0075338F">
            <w:r w:rsidRPr="00043B37">
              <w:t>Strategy</w:t>
            </w:r>
          </w:p>
        </w:tc>
        <w:tc>
          <w:tcPr>
            <w:tcW w:w="2510" w:type="dxa"/>
          </w:tcPr>
          <w:p w:rsidR="00A01B68" w:rsidRPr="00043B37" w:rsidRDefault="00A01B68" w:rsidP="0075338F">
            <w:r w:rsidRPr="00043B37">
              <w:t>Abshire, David M.</w:t>
            </w:r>
          </w:p>
        </w:tc>
        <w:tc>
          <w:tcPr>
            <w:tcW w:w="6782" w:type="dxa"/>
          </w:tcPr>
          <w:p w:rsidR="00A01B68" w:rsidRPr="00043B37" w:rsidRDefault="00A01B68" w:rsidP="00DA0F29">
            <w:pPr>
              <w:rPr>
                <w:bCs/>
                <w:color w:val="0563C1" w:themeColor="hyperlink"/>
                <w:u w:val="single"/>
              </w:rPr>
            </w:pPr>
            <w:hyperlink r:id="rId1461" w:history="1">
              <w:r w:rsidRPr="00043B37">
                <w:rPr>
                  <w:rStyle w:val="Hyperlink"/>
                  <w:bCs/>
                </w:rPr>
                <w:t>Review: Preventing World War III–A Realistic Grand Strategy</w:t>
              </w:r>
            </w:hyperlink>
          </w:p>
        </w:tc>
      </w:tr>
      <w:tr w:rsidR="00A01B68" w:rsidRPr="00E45F7A" w:rsidTr="00E8382C">
        <w:tc>
          <w:tcPr>
            <w:tcW w:w="1220" w:type="dxa"/>
          </w:tcPr>
          <w:p w:rsidR="00A01B68" w:rsidRPr="00E45F7A" w:rsidRDefault="00A01B68">
            <w:r w:rsidRPr="00E45F7A">
              <w:t>20160107</w:t>
            </w:r>
          </w:p>
        </w:tc>
        <w:tc>
          <w:tcPr>
            <w:tcW w:w="372" w:type="dxa"/>
          </w:tcPr>
          <w:p w:rsidR="00A01B68" w:rsidRPr="00E45F7A" w:rsidRDefault="00A01B68">
            <w:r w:rsidRPr="00E45F7A">
              <w:t>5</w:t>
            </w:r>
          </w:p>
        </w:tc>
        <w:tc>
          <w:tcPr>
            <w:tcW w:w="2066" w:type="dxa"/>
          </w:tcPr>
          <w:p w:rsidR="00A01B68" w:rsidRPr="00E45F7A" w:rsidRDefault="00A01B68">
            <w:r w:rsidRPr="00E45F7A">
              <w:t>Strategy</w:t>
            </w:r>
          </w:p>
        </w:tc>
        <w:tc>
          <w:tcPr>
            <w:tcW w:w="2510" w:type="dxa"/>
          </w:tcPr>
          <w:p w:rsidR="00A01B68" w:rsidRPr="00E45F7A" w:rsidRDefault="00A01B68">
            <w:r w:rsidRPr="00E45F7A">
              <w:t>Banks, William &amp; SD</w:t>
            </w:r>
          </w:p>
        </w:tc>
        <w:tc>
          <w:tcPr>
            <w:tcW w:w="6782" w:type="dxa"/>
          </w:tcPr>
          <w:p w:rsidR="00A01B68" w:rsidRPr="00E45F7A" w:rsidRDefault="00A01B68" w:rsidP="00DB5CB5">
            <w:pPr>
              <w:rPr>
                <w:bCs/>
                <w:color w:val="0563C1" w:themeColor="hyperlink"/>
                <w:u w:val="single"/>
              </w:rPr>
            </w:pPr>
            <w:hyperlink r:id="rId1462" w:history="1">
              <w:r w:rsidRPr="00E45F7A">
                <w:rPr>
                  <w:rStyle w:val="Hyperlink"/>
                  <w:bCs/>
                </w:rPr>
                <w:t>Steven Aftergood: Domestic Role of US Military</w:t>
              </w:r>
            </w:hyperlink>
          </w:p>
        </w:tc>
      </w:tr>
      <w:tr w:rsidR="00A01B68" w:rsidRPr="009D1AE8" w:rsidTr="00E8382C">
        <w:tc>
          <w:tcPr>
            <w:tcW w:w="1220" w:type="dxa"/>
          </w:tcPr>
          <w:p w:rsidR="00A01B68" w:rsidRPr="009D1AE8" w:rsidRDefault="00A01B68" w:rsidP="0075338F">
            <w:r w:rsidRPr="009D1AE8">
              <w:t>20001002</w:t>
            </w:r>
          </w:p>
        </w:tc>
        <w:tc>
          <w:tcPr>
            <w:tcW w:w="372" w:type="dxa"/>
          </w:tcPr>
          <w:p w:rsidR="00A01B68" w:rsidRPr="009D1AE8" w:rsidRDefault="00A01B68" w:rsidP="0075338F">
            <w:r w:rsidRPr="009D1AE8">
              <w:t>5</w:t>
            </w:r>
          </w:p>
        </w:tc>
        <w:tc>
          <w:tcPr>
            <w:tcW w:w="2066" w:type="dxa"/>
          </w:tcPr>
          <w:p w:rsidR="00A01B68" w:rsidRPr="009D1AE8" w:rsidRDefault="00A01B68" w:rsidP="0075338F">
            <w:r w:rsidRPr="009D1AE8">
              <w:t>Strategy</w:t>
            </w:r>
          </w:p>
        </w:tc>
        <w:tc>
          <w:tcPr>
            <w:tcW w:w="2510" w:type="dxa"/>
          </w:tcPr>
          <w:p w:rsidR="00A01B68" w:rsidRPr="009D1AE8" w:rsidRDefault="00A01B68" w:rsidP="0075338F">
            <w:r w:rsidRPr="009D1AE8">
              <w:t>Boren, David</w:t>
            </w:r>
          </w:p>
        </w:tc>
        <w:tc>
          <w:tcPr>
            <w:tcW w:w="6782" w:type="dxa"/>
          </w:tcPr>
          <w:p w:rsidR="00A01B68" w:rsidRPr="009D1AE8" w:rsidRDefault="00A01B68" w:rsidP="00DA0F29">
            <w:pPr>
              <w:rPr>
                <w:bCs/>
                <w:color w:val="0563C1" w:themeColor="hyperlink"/>
                <w:u w:val="single"/>
              </w:rPr>
            </w:pPr>
            <w:hyperlink r:id="rId1463" w:history="1">
              <w:r w:rsidRPr="009D1AE8">
                <w:rPr>
                  <w:rStyle w:val="Hyperlink"/>
                  <w:bCs/>
                </w:rPr>
                <w:t>Review: Preparing America’s Foreign Policy for the 21st Century</w:t>
              </w:r>
            </w:hyperlink>
          </w:p>
        </w:tc>
      </w:tr>
      <w:tr w:rsidR="00A01B68" w:rsidRPr="009D1AE8" w:rsidTr="00E8382C">
        <w:tc>
          <w:tcPr>
            <w:tcW w:w="1220" w:type="dxa"/>
          </w:tcPr>
          <w:p w:rsidR="00A01B68" w:rsidRPr="009D1AE8" w:rsidRDefault="00A01B68" w:rsidP="0075338F">
            <w:r w:rsidRPr="009D1AE8">
              <w:t>20000830</w:t>
            </w:r>
          </w:p>
        </w:tc>
        <w:tc>
          <w:tcPr>
            <w:tcW w:w="372" w:type="dxa"/>
          </w:tcPr>
          <w:p w:rsidR="00A01B68" w:rsidRPr="009D1AE8" w:rsidRDefault="00A01B68" w:rsidP="0075338F">
            <w:r w:rsidRPr="009D1AE8">
              <w:t>5</w:t>
            </w:r>
          </w:p>
        </w:tc>
        <w:tc>
          <w:tcPr>
            <w:tcW w:w="2066" w:type="dxa"/>
          </w:tcPr>
          <w:p w:rsidR="00A01B68" w:rsidRPr="009D1AE8" w:rsidRDefault="00A01B68" w:rsidP="0075338F">
            <w:r w:rsidRPr="009D1AE8">
              <w:t>Strategy</w:t>
            </w:r>
          </w:p>
        </w:tc>
        <w:tc>
          <w:tcPr>
            <w:tcW w:w="2510" w:type="dxa"/>
          </w:tcPr>
          <w:p w:rsidR="00A01B68" w:rsidRPr="009D1AE8" w:rsidRDefault="00A01B68" w:rsidP="0075338F">
            <w:r w:rsidRPr="009D1AE8">
              <w:t>Carter, Ashton B.</w:t>
            </w:r>
          </w:p>
        </w:tc>
        <w:tc>
          <w:tcPr>
            <w:tcW w:w="6782" w:type="dxa"/>
          </w:tcPr>
          <w:p w:rsidR="00A01B68" w:rsidRPr="009D1AE8" w:rsidRDefault="00A01B68" w:rsidP="00DA0F29">
            <w:pPr>
              <w:rPr>
                <w:bCs/>
                <w:color w:val="0563C1" w:themeColor="hyperlink"/>
                <w:u w:val="single"/>
              </w:rPr>
            </w:pPr>
            <w:hyperlink r:id="rId1464" w:history="1">
              <w:r w:rsidRPr="009D1AE8">
                <w:rPr>
                  <w:rStyle w:val="Hyperlink"/>
                  <w:bCs/>
                </w:rPr>
                <w:t>Review: Preventive Defense–A New Security Strategy for America</w:t>
              </w:r>
            </w:hyperlink>
          </w:p>
        </w:tc>
      </w:tr>
      <w:tr w:rsidR="00A01B68" w:rsidRPr="00783F10" w:rsidTr="00E8382C">
        <w:tc>
          <w:tcPr>
            <w:tcW w:w="1220" w:type="dxa"/>
          </w:tcPr>
          <w:p w:rsidR="00A01B68" w:rsidRPr="00783F10" w:rsidRDefault="00A01B68" w:rsidP="0075338F">
            <w:r w:rsidRPr="00783F10">
              <w:t>20021215</w:t>
            </w:r>
          </w:p>
        </w:tc>
        <w:tc>
          <w:tcPr>
            <w:tcW w:w="372" w:type="dxa"/>
          </w:tcPr>
          <w:p w:rsidR="00A01B68" w:rsidRPr="00783F10" w:rsidRDefault="00A01B68" w:rsidP="0075338F">
            <w:r w:rsidRPr="00783F10">
              <w:t>5</w:t>
            </w:r>
          </w:p>
        </w:tc>
        <w:tc>
          <w:tcPr>
            <w:tcW w:w="2066" w:type="dxa"/>
          </w:tcPr>
          <w:p w:rsidR="00A01B68" w:rsidRPr="00783F10" w:rsidRDefault="00A01B68" w:rsidP="0075338F">
            <w:r w:rsidRPr="00783F10">
              <w:t>Strategy</w:t>
            </w:r>
          </w:p>
        </w:tc>
        <w:tc>
          <w:tcPr>
            <w:tcW w:w="2510" w:type="dxa"/>
          </w:tcPr>
          <w:p w:rsidR="00A01B68" w:rsidRPr="00783F10" w:rsidRDefault="00A01B68" w:rsidP="0075338F">
            <w:r w:rsidRPr="00783F10">
              <w:t>Coram, Robert</w:t>
            </w:r>
          </w:p>
        </w:tc>
        <w:tc>
          <w:tcPr>
            <w:tcW w:w="6782" w:type="dxa"/>
          </w:tcPr>
          <w:p w:rsidR="00A01B68" w:rsidRPr="00783F10" w:rsidRDefault="00A01B68" w:rsidP="007F7AC8">
            <w:pPr>
              <w:rPr>
                <w:bCs/>
                <w:color w:val="0563C1" w:themeColor="hyperlink"/>
                <w:u w:val="single"/>
              </w:rPr>
            </w:pPr>
            <w:hyperlink r:id="rId1465" w:history="1">
              <w:r w:rsidRPr="00783F10">
                <w:rPr>
                  <w:rStyle w:val="Hyperlink"/>
                  <w:bCs/>
                </w:rPr>
                <w:t>Review: Boyd–The Fighter Pilot Who Changed the Art of War</w:t>
              </w:r>
            </w:hyperlink>
          </w:p>
        </w:tc>
      </w:tr>
      <w:tr w:rsidR="00A01B68" w:rsidRPr="000A1586" w:rsidTr="00E8382C">
        <w:tc>
          <w:tcPr>
            <w:tcW w:w="1220" w:type="dxa"/>
          </w:tcPr>
          <w:p w:rsidR="00A01B68" w:rsidRPr="000A1586" w:rsidRDefault="00A01B68">
            <w:r w:rsidRPr="000A1586">
              <w:t>20101222</w:t>
            </w:r>
          </w:p>
        </w:tc>
        <w:tc>
          <w:tcPr>
            <w:tcW w:w="372" w:type="dxa"/>
          </w:tcPr>
          <w:p w:rsidR="00A01B68" w:rsidRPr="000A1586" w:rsidRDefault="00A01B68">
            <w:r w:rsidRPr="000A1586">
              <w:t>5</w:t>
            </w:r>
          </w:p>
        </w:tc>
        <w:tc>
          <w:tcPr>
            <w:tcW w:w="2066" w:type="dxa"/>
          </w:tcPr>
          <w:p w:rsidR="00A01B68" w:rsidRPr="000A1586" w:rsidRDefault="00A01B68">
            <w:r w:rsidRPr="000A1586">
              <w:t>Strategy</w:t>
            </w:r>
          </w:p>
        </w:tc>
        <w:tc>
          <w:tcPr>
            <w:tcW w:w="2510" w:type="dxa"/>
          </w:tcPr>
          <w:p w:rsidR="00A01B68" w:rsidRPr="000A1586" w:rsidRDefault="00A01B68">
            <w:r w:rsidRPr="000A1586">
              <w:t>Cordesman, A. +</w:t>
            </w:r>
          </w:p>
        </w:tc>
        <w:tc>
          <w:tcPr>
            <w:tcW w:w="6782" w:type="dxa"/>
          </w:tcPr>
          <w:p w:rsidR="00A01B68" w:rsidRPr="000A1586" w:rsidRDefault="00A01B68" w:rsidP="00DB5CB5">
            <w:pPr>
              <w:rPr>
                <w:bCs/>
                <w:color w:val="0563C1" w:themeColor="hyperlink"/>
                <w:u w:val="single"/>
              </w:rPr>
            </w:pPr>
            <w:hyperlink r:id="rId1466" w:history="1">
              <w:r w:rsidRPr="000A1586">
                <w:rPr>
                  <w:rStyle w:val="Hyperlink"/>
                  <w:bCs/>
                </w:rPr>
                <w:t>Review (Guest): SALVAGING AMERICAN DEFENSE–The Challenge of Strategic Overstre</w:t>
              </w:r>
              <w:r w:rsidRPr="000A1586">
                <w:rPr>
                  <w:rStyle w:val="Hyperlink"/>
                  <w:bCs/>
                </w:rPr>
                <w:lastRenderedPageBreak/>
                <w:t>tch</w:t>
              </w:r>
            </w:hyperlink>
          </w:p>
        </w:tc>
      </w:tr>
      <w:tr w:rsidR="00A01B68" w:rsidRPr="00300637" w:rsidTr="00E8382C">
        <w:tc>
          <w:tcPr>
            <w:tcW w:w="1220" w:type="dxa"/>
          </w:tcPr>
          <w:p w:rsidR="00A01B68" w:rsidRPr="00300637" w:rsidRDefault="00A01B68">
            <w:r w:rsidRPr="00300637">
              <w:t>20131016</w:t>
            </w:r>
          </w:p>
        </w:tc>
        <w:tc>
          <w:tcPr>
            <w:tcW w:w="372" w:type="dxa"/>
          </w:tcPr>
          <w:p w:rsidR="00A01B68" w:rsidRPr="00300637" w:rsidRDefault="00A01B68">
            <w:r w:rsidRPr="00300637">
              <w:t>5</w:t>
            </w:r>
          </w:p>
        </w:tc>
        <w:tc>
          <w:tcPr>
            <w:tcW w:w="2066" w:type="dxa"/>
          </w:tcPr>
          <w:p w:rsidR="00A01B68" w:rsidRPr="00300637" w:rsidRDefault="00A01B68">
            <w:r w:rsidRPr="00300637">
              <w:t>Strategy</w:t>
            </w:r>
          </w:p>
        </w:tc>
        <w:tc>
          <w:tcPr>
            <w:tcW w:w="2510" w:type="dxa"/>
          </w:tcPr>
          <w:p w:rsidR="00A01B68" w:rsidRPr="00300637" w:rsidRDefault="00A01B68">
            <w:r w:rsidRPr="00300637">
              <w:t>Freedman, Lawrence</w:t>
            </w:r>
          </w:p>
        </w:tc>
        <w:tc>
          <w:tcPr>
            <w:tcW w:w="6782" w:type="dxa"/>
          </w:tcPr>
          <w:p w:rsidR="00A01B68" w:rsidRPr="00300637" w:rsidRDefault="00A01B68" w:rsidP="00DB5CB5">
            <w:pPr>
              <w:rPr>
                <w:bCs/>
                <w:color w:val="0563C1" w:themeColor="hyperlink"/>
                <w:u w:val="single"/>
              </w:rPr>
            </w:pPr>
            <w:hyperlink r:id="rId1467" w:history="1">
              <w:r w:rsidRPr="00300637">
                <w:rPr>
                  <w:rStyle w:val="Hyperlink"/>
                  <w:bCs/>
                </w:rPr>
                <w:t>Review: Strategy – A History</w:t>
              </w:r>
            </w:hyperlink>
          </w:p>
        </w:tc>
      </w:tr>
      <w:tr w:rsidR="00A01B68" w:rsidRPr="00527433" w:rsidTr="00E8382C">
        <w:tc>
          <w:tcPr>
            <w:tcW w:w="1220" w:type="dxa"/>
          </w:tcPr>
          <w:p w:rsidR="00A01B68" w:rsidRPr="00527433" w:rsidRDefault="00A01B68">
            <w:r w:rsidRPr="00527433">
              <w:t>20110112</w:t>
            </w:r>
          </w:p>
        </w:tc>
        <w:tc>
          <w:tcPr>
            <w:tcW w:w="372" w:type="dxa"/>
          </w:tcPr>
          <w:p w:rsidR="00A01B68" w:rsidRPr="00527433" w:rsidRDefault="00A01B68">
            <w:r w:rsidRPr="00527433">
              <w:t>5</w:t>
            </w:r>
          </w:p>
        </w:tc>
        <w:tc>
          <w:tcPr>
            <w:tcW w:w="2066" w:type="dxa"/>
          </w:tcPr>
          <w:p w:rsidR="00A01B68" w:rsidRPr="00527433" w:rsidRDefault="00A01B68">
            <w:r w:rsidRPr="00527433">
              <w:t>Strategy</w:t>
            </w:r>
          </w:p>
        </w:tc>
        <w:tc>
          <w:tcPr>
            <w:tcW w:w="2510" w:type="dxa"/>
          </w:tcPr>
          <w:p w:rsidR="00A01B68" w:rsidRPr="00527433" w:rsidRDefault="00A01B68">
            <w:r w:rsidRPr="00527433">
              <w:t>Gilad, Ben</w:t>
            </w:r>
          </w:p>
        </w:tc>
        <w:tc>
          <w:tcPr>
            <w:tcW w:w="6782" w:type="dxa"/>
          </w:tcPr>
          <w:p w:rsidR="00A01B68" w:rsidRPr="00527433" w:rsidRDefault="00A01B68" w:rsidP="00DB5CB5">
            <w:pPr>
              <w:rPr>
                <w:bCs/>
                <w:color w:val="0563C1" w:themeColor="hyperlink"/>
                <w:u w:val="single"/>
              </w:rPr>
            </w:pPr>
            <w:hyperlink r:id="rId1468" w:history="1">
              <w:r w:rsidRPr="00527433">
                <w:rPr>
                  <w:rStyle w:val="Hyperlink"/>
                  <w:bCs/>
                </w:rPr>
                <w:t>Review: Business War Games–How Large, Small, and New Companies Can Vastly Improve Their Strategies and Outmaneuver the Competition</w:t>
              </w:r>
            </w:hyperlink>
          </w:p>
        </w:tc>
      </w:tr>
      <w:tr w:rsidR="00A01B68" w:rsidRPr="009D1AE8" w:rsidTr="00E8382C">
        <w:tc>
          <w:tcPr>
            <w:tcW w:w="1220" w:type="dxa"/>
          </w:tcPr>
          <w:p w:rsidR="00A01B68" w:rsidRPr="009D1AE8" w:rsidRDefault="00A01B68" w:rsidP="0075338F">
            <w:r w:rsidRPr="009D1AE8">
              <w:t>20000827</w:t>
            </w:r>
          </w:p>
        </w:tc>
        <w:tc>
          <w:tcPr>
            <w:tcW w:w="372" w:type="dxa"/>
          </w:tcPr>
          <w:p w:rsidR="00A01B68" w:rsidRPr="009D1AE8" w:rsidRDefault="00A01B68" w:rsidP="0075338F">
            <w:r w:rsidRPr="009D1AE8">
              <w:t>5</w:t>
            </w:r>
          </w:p>
        </w:tc>
        <w:tc>
          <w:tcPr>
            <w:tcW w:w="2066" w:type="dxa"/>
          </w:tcPr>
          <w:p w:rsidR="00A01B68" w:rsidRPr="009D1AE8" w:rsidRDefault="00A01B68" w:rsidP="0075338F">
            <w:r w:rsidRPr="009D1AE8">
              <w:t>Strategy</w:t>
            </w:r>
          </w:p>
        </w:tc>
        <w:tc>
          <w:tcPr>
            <w:tcW w:w="2510" w:type="dxa"/>
          </w:tcPr>
          <w:p w:rsidR="00A01B68" w:rsidRPr="009D1AE8" w:rsidRDefault="00A01B68" w:rsidP="0075338F">
            <w:r w:rsidRPr="009D1AE8">
              <w:t>Gray, Colin</w:t>
            </w:r>
          </w:p>
        </w:tc>
        <w:tc>
          <w:tcPr>
            <w:tcW w:w="6782" w:type="dxa"/>
          </w:tcPr>
          <w:p w:rsidR="00A01B68" w:rsidRPr="009D1AE8" w:rsidRDefault="00A01B68" w:rsidP="00DA0F29">
            <w:pPr>
              <w:rPr>
                <w:bCs/>
                <w:color w:val="0563C1" w:themeColor="hyperlink"/>
                <w:u w:val="single"/>
              </w:rPr>
            </w:pPr>
            <w:hyperlink r:id="rId1469" w:history="1">
              <w:r w:rsidRPr="009D1AE8">
                <w:rPr>
                  <w:rStyle w:val="Hyperlink"/>
                  <w:bCs/>
                </w:rPr>
                <w:t>Review: Modern Strategy</w:t>
              </w:r>
            </w:hyperlink>
          </w:p>
        </w:tc>
      </w:tr>
      <w:tr w:rsidR="00A01B68" w:rsidRPr="00864E4F" w:rsidTr="00E8382C">
        <w:tc>
          <w:tcPr>
            <w:tcW w:w="1220" w:type="dxa"/>
          </w:tcPr>
          <w:p w:rsidR="00A01B68" w:rsidRPr="00864E4F" w:rsidRDefault="00A01B68">
            <w:r w:rsidRPr="00864E4F">
              <w:t>20090619</w:t>
            </w:r>
          </w:p>
        </w:tc>
        <w:tc>
          <w:tcPr>
            <w:tcW w:w="372" w:type="dxa"/>
          </w:tcPr>
          <w:p w:rsidR="00A01B68" w:rsidRPr="00864E4F" w:rsidRDefault="00A01B68">
            <w:r w:rsidRPr="00864E4F">
              <w:t>5</w:t>
            </w:r>
          </w:p>
        </w:tc>
        <w:tc>
          <w:tcPr>
            <w:tcW w:w="2066" w:type="dxa"/>
          </w:tcPr>
          <w:p w:rsidR="00A01B68" w:rsidRPr="00864E4F" w:rsidRDefault="00A01B68">
            <w:r w:rsidRPr="00864E4F">
              <w:t>Strategy</w:t>
            </w:r>
          </w:p>
        </w:tc>
        <w:tc>
          <w:tcPr>
            <w:tcW w:w="2510" w:type="dxa"/>
          </w:tcPr>
          <w:p w:rsidR="00A01B68" w:rsidRPr="00864E4F" w:rsidRDefault="00A01B68">
            <w:r w:rsidRPr="00864E4F">
              <w:t>Gray, Colin</w:t>
            </w:r>
          </w:p>
        </w:tc>
        <w:tc>
          <w:tcPr>
            <w:tcW w:w="6782" w:type="dxa"/>
          </w:tcPr>
          <w:p w:rsidR="00A01B68" w:rsidRPr="00864E4F" w:rsidRDefault="00A01B68" w:rsidP="00DB5CB5">
            <w:pPr>
              <w:rPr>
                <w:bCs/>
                <w:color w:val="0563C1" w:themeColor="hyperlink"/>
                <w:u w:val="single"/>
              </w:rPr>
            </w:pPr>
            <w:hyperlink r:id="rId1470" w:history="1">
              <w:r w:rsidRPr="00864E4F">
                <w:rPr>
                  <w:rStyle w:val="Hyperlink"/>
                  <w:bCs/>
                </w:rPr>
                <w:t>Review: National Security Dilemmas–Challenges and Opportunities</w:t>
              </w:r>
            </w:hyperlink>
          </w:p>
        </w:tc>
      </w:tr>
      <w:tr w:rsidR="00A01B68" w:rsidRPr="00A6500C" w:rsidTr="00E8382C">
        <w:tc>
          <w:tcPr>
            <w:tcW w:w="1220" w:type="dxa"/>
          </w:tcPr>
          <w:p w:rsidR="00A01B68" w:rsidRPr="00A6500C" w:rsidRDefault="00A01B68">
            <w:r w:rsidRPr="00A6500C">
              <w:t>20130101</w:t>
            </w:r>
          </w:p>
        </w:tc>
        <w:tc>
          <w:tcPr>
            <w:tcW w:w="372" w:type="dxa"/>
          </w:tcPr>
          <w:p w:rsidR="00A01B68" w:rsidRPr="00A6500C" w:rsidRDefault="00A01B68">
            <w:r w:rsidRPr="00A6500C">
              <w:t>5</w:t>
            </w:r>
          </w:p>
        </w:tc>
        <w:tc>
          <w:tcPr>
            <w:tcW w:w="2066" w:type="dxa"/>
          </w:tcPr>
          <w:p w:rsidR="00A01B68" w:rsidRPr="00A6500C" w:rsidRDefault="00A01B68">
            <w:r w:rsidRPr="00A6500C">
              <w:t>Strategy</w:t>
            </w:r>
          </w:p>
        </w:tc>
        <w:tc>
          <w:tcPr>
            <w:tcW w:w="2510" w:type="dxa"/>
          </w:tcPr>
          <w:p w:rsidR="00A01B68" w:rsidRPr="00A6500C" w:rsidRDefault="00A01B68">
            <w:r w:rsidRPr="00A6500C">
              <w:t>Gray, Colin</w:t>
            </w:r>
          </w:p>
        </w:tc>
        <w:tc>
          <w:tcPr>
            <w:tcW w:w="6782" w:type="dxa"/>
          </w:tcPr>
          <w:p w:rsidR="00A01B68" w:rsidRPr="00A6500C" w:rsidRDefault="00A01B68" w:rsidP="00DB5CB5">
            <w:pPr>
              <w:rPr>
                <w:bCs/>
                <w:color w:val="0563C1" w:themeColor="hyperlink"/>
                <w:u w:val="single"/>
              </w:rPr>
            </w:pPr>
            <w:hyperlink r:id="rId1471" w:history="1">
              <w:r w:rsidRPr="00A6500C">
                <w:rPr>
                  <w:rStyle w:val="Hyperlink"/>
                  <w:bCs/>
                </w:rPr>
                <w:t>Review: Strategy for Chaos: Revolutions in Military Affairs and the Evidence of History</w:t>
              </w:r>
            </w:hyperlink>
          </w:p>
        </w:tc>
      </w:tr>
      <w:tr w:rsidR="00A01B68" w:rsidRPr="00E52A25" w:rsidTr="00E8382C">
        <w:tc>
          <w:tcPr>
            <w:tcW w:w="1220" w:type="dxa"/>
          </w:tcPr>
          <w:p w:rsidR="00A01B68" w:rsidRPr="00E52A25" w:rsidRDefault="00A01B68">
            <w:r w:rsidRPr="00E52A25">
              <w:t>20150710</w:t>
            </w:r>
          </w:p>
        </w:tc>
        <w:tc>
          <w:tcPr>
            <w:tcW w:w="372" w:type="dxa"/>
          </w:tcPr>
          <w:p w:rsidR="00A01B68" w:rsidRPr="00E52A25" w:rsidRDefault="00A01B68">
            <w:r w:rsidRPr="00E52A25">
              <w:t>5</w:t>
            </w:r>
          </w:p>
        </w:tc>
        <w:tc>
          <w:tcPr>
            <w:tcW w:w="2066" w:type="dxa"/>
          </w:tcPr>
          <w:p w:rsidR="00A01B68" w:rsidRPr="00E52A25" w:rsidRDefault="00A01B68">
            <w:r w:rsidRPr="00E52A25">
              <w:t>Strategy</w:t>
            </w:r>
          </w:p>
        </w:tc>
        <w:tc>
          <w:tcPr>
            <w:tcW w:w="2510" w:type="dxa"/>
          </w:tcPr>
          <w:p w:rsidR="00A01B68" w:rsidRPr="00E52A25" w:rsidRDefault="00A01B68">
            <w:r w:rsidRPr="00E52A25">
              <w:t>Green, John Michael</w:t>
            </w:r>
          </w:p>
        </w:tc>
        <w:tc>
          <w:tcPr>
            <w:tcW w:w="6782" w:type="dxa"/>
          </w:tcPr>
          <w:p w:rsidR="00A01B68" w:rsidRPr="00E52A25" w:rsidRDefault="00A01B68" w:rsidP="00DB5CB5">
            <w:pPr>
              <w:rPr>
                <w:bCs/>
                <w:color w:val="0563C1" w:themeColor="hyperlink"/>
                <w:u w:val="single"/>
              </w:rPr>
            </w:pPr>
            <w:hyperlink r:id="rId1472" w:history="1">
              <w:r w:rsidRPr="00E52A25">
                <w:rPr>
                  <w:rStyle w:val="Hyperlink"/>
                  <w:bCs/>
                </w:rPr>
                <w:t>Review: Decline and Fall – The End of Empire and the Future of Democracy in 21st Century America</w:t>
              </w:r>
            </w:hyperlink>
          </w:p>
        </w:tc>
      </w:tr>
      <w:tr w:rsidR="00A01B68" w:rsidRPr="00E52A25" w:rsidTr="00E8382C">
        <w:tc>
          <w:tcPr>
            <w:tcW w:w="1220" w:type="dxa"/>
          </w:tcPr>
          <w:p w:rsidR="00A01B68" w:rsidRPr="00E52A25" w:rsidRDefault="00A01B68">
            <w:r w:rsidRPr="00E52A25">
              <w:t>20150711</w:t>
            </w:r>
          </w:p>
        </w:tc>
        <w:tc>
          <w:tcPr>
            <w:tcW w:w="372" w:type="dxa"/>
          </w:tcPr>
          <w:p w:rsidR="00A01B68" w:rsidRPr="00E52A25" w:rsidRDefault="00A01B68">
            <w:r w:rsidRPr="00E52A25">
              <w:t>5</w:t>
            </w:r>
          </w:p>
        </w:tc>
        <w:tc>
          <w:tcPr>
            <w:tcW w:w="2066" w:type="dxa"/>
          </w:tcPr>
          <w:p w:rsidR="00A01B68" w:rsidRPr="00E52A25" w:rsidRDefault="00A01B68">
            <w:r w:rsidRPr="00E52A25">
              <w:t>Strategy</w:t>
            </w:r>
          </w:p>
        </w:tc>
        <w:tc>
          <w:tcPr>
            <w:tcW w:w="2510" w:type="dxa"/>
          </w:tcPr>
          <w:p w:rsidR="00A01B68" w:rsidRPr="00E52A25" w:rsidRDefault="00A01B68">
            <w:r w:rsidRPr="00E52A25">
              <w:t>Greer, John Michael</w:t>
            </w:r>
          </w:p>
        </w:tc>
        <w:tc>
          <w:tcPr>
            <w:tcW w:w="6782" w:type="dxa"/>
          </w:tcPr>
          <w:p w:rsidR="00A01B68" w:rsidRPr="00E52A25" w:rsidRDefault="00A01B68" w:rsidP="00DB5CB5">
            <w:pPr>
              <w:rPr>
                <w:bCs/>
                <w:color w:val="0563C1" w:themeColor="hyperlink"/>
                <w:u w:val="single"/>
              </w:rPr>
            </w:pPr>
            <w:hyperlink r:id="rId1473" w:history="1">
              <w:r w:rsidRPr="00E52A25">
                <w:rPr>
                  <w:rStyle w:val="Hyperlink"/>
                  <w:bCs/>
                </w:rPr>
                <w:t>Review (Fiction): Twilight’s Last Gleaming</w:t>
              </w:r>
            </w:hyperlink>
          </w:p>
        </w:tc>
      </w:tr>
      <w:tr w:rsidR="00A01B68" w:rsidRPr="00CC6920" w:rsidTr="00E8382C">
        <w:tc>
          <w:tcPr>
            <w:tcW w:w="1220" w:type="dxa"/>
          </w:tcPr>
          <w:p w:rsidR="00A01B68" w:rsidRPr="00CC6920" w:rsidRDefault="00A01B68" w:rsidP="0075338F">
            <w:r w:rsidRPr="00CC6920">
              <w:t>20001111</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 xml:space="preserve">Strategy </w:t>
            </w:r>
          </w:p>
        </w:tc>
        <w:tc>
          <w:tcPr>
            <w:tcW w:w="2510" w:type="dxa"/>
          </w:tcPr>
          <w:p w:rsidR="00A01B68" w:rsidRPr="00CC6920" w:rsidRDefault="00A01B68" w:rsidP="0075338F">
            <w:r w:rsidRPr="00CC6920">
              <w:t>Hoge, James F. Jr.</w:t>
            </w:r>
          </w:p>
        </w:tc>
        <w:tc>
          <w:tcPr>
            <w:tcW w:w="6782" w:type="dxa"/>
          </w:tcPr>
          <w:p w:rsidR="00A01B68" w:rsidRPr="00CC6920" w:rsidRDefault="00A01B68" w:rsidP="00DA0F29">
            <w:pPr>
              <w:rPr>
                <w:bCs/>
                <w:color w:val="0563C1" w:themeColor="hyperlink"/>
                <w:u w:val="single"/>
              </w:rPr>
            </w:pPr>
            <w:hyperlink r:id="rId1474" w:history="1">
              <w:r w:rsidRPr="00CC6920">
                <w:rPr>
                  <w:rStyle w:val="Hyperlink"/>
                  <w:bCs/>
                </w:rPr>
                <w:t>Review: The American Encounter–The United States And The Making Of The Modern World: Essays From 75 Years Of Foreign Affairs</w:t>
              </w:r>
            </w:hyperlink>
          </w:p>
        </w:tc>
      </w:tr>
      <w:tr w:rsidR="00A01B68" w:rsidRPr="00CC6920" w:rsidTr="00E8382C">
        <w:tc>
          <w:tcPr>
            <w:tcW w:w="1220" w:type="dxa"/>
          </w:tcPr>
          <w:p w:rsidR="00A01B68" w:rsidRPr="00CC6920" w:rsidRDefault="00A01B68" w:rsidP="0075338F">
            <w:r w:rsidRPr="00CC6920">
              <w:t>20001207</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Strategy</w:t>
            </w:r>
          </w:p>
        </w:tc>
        <w:tc>
          <w:tcPr>
            <w:tcW w:w="2510" w:type="dxa"/>
          </w:tcPr>
          <w:p w:rsidR="00A01B68" w:rsidRPr="00CC6920" w:rsidRDefault="00A01B68" w:rsidP="0075338F">
            <w:r w:rsidRPr="00CC6920">
              <w:t>Kagan, Robert</w:t>
            </w:r>
          </w:p>
        </w:tc>
        <w:tc>
          <w:tcPr>
            <w:tcW w:w="6782" w:type="dxa"/>
          </w:tcPr>
          <w:p w:rsidR="00A01B68" w:rsidRPr="00CC6920" w:rsidRDefault="00A01B68" w:rsidP="00DA0F29">
            <w:pPr>
              <w:rPr>
                <w:bCs/>
                <w:color w:val="0563C1" w:themeColor="hyperlink"/>
                <w:u w:val="single"/>
              </w:rPr>
            </w:pPr>
            <w:hyperlink r:id="rId1475" w:history="1">
              <w:r w:rsidRPr="00CC6920">
                <w:rPr>
                  <w:rStyle w:val="Hyperlink"/>
                  <w:bCs/>
                </w:rPr>
                <w:t>Review: Present Dangers–Crisis and Opportunity in American Foreign and Defense Policy</w:t>
              </w:r>
            </w:hyperlink>
          </w:p>
        </w:tc>
      </w:tr>
      <w:tr w:rsidR="00A01B68" w:rsidRPr="00DB61A5" w:rsidTr="00E8382C">
        <w:tc>
          <w:tcPr>
            <w:tcW w:w="1220" w:type="dxa"/>
          </w:tcPr>
          <w:p w:rsidR="00A01B68" w:rsidRPr="00DB61A5" w:rsidRDefault="00A01B68">
            <w:r w:rsidRPr="00DB61A5">
              <w:t>20100110</w:t>
            </w:r>
          </w:p>
        </w:tc>
        <w:tc>
          <w:tcPr>
            <w:tcW w:w="372" w:type="dxa"/>
          </w:tcPr>
          <w:p w:rsidR="00A01B68" w:rsidRPr="00DB61A5" w:rsidRDefault="00A01B68">
            <w:r w:rsidRPr="00DB61A5">
              <w:t>5</w:t>
            </w:r>
          </w:p>
        </w:tc>
        <w:tc>
          <w:tcPr>
            <w:tcW w:w="2066" w:type="dxa"/>
          </w:tcPr>
          <w:p w:rsidR="00A01B68" w:rsidRPr="00DB61A5" w:rsidRDefault="00A01B68">
            <w:r w:rsidRPr="00DB61A5">
              <w:t>Strategy</w:t>
            </w:r>
          </w:p>
        </w:tc>
        <w:tc>
          <w:tcPr>
            <w:tcW w:w="2510" w:type="dxa"/>
          </w:tcPr>
          <w:p w:rsidR="00A01B68" w:rsidRPr="00DB61A5" w:rsidRDefault="00A01B68">
            <w:r w:rsidRPr="00DB61A5">
              <w:t>Leffler, Melvyn +</w:t>
            </w:r>
          </w:p>
        </w:tc>
        <w:tc>
          <w:tcPr>
            <w:tcW w:w="6782" w:type="dxa"/>
          </w:tcPr>
          <w:p w:rsidR="00A01B68" w:rsidRPr="00DB61A5" w:rsidRDefault="00A01B68" w:rsidP="00DB5CB5">
            <w:pPr>
              <w:rPr>
                <w:bCs/>
                <w:color w:val="0563C1" w:themeColor="hyperlink"/>
                <w:u w:val="single"/>
              </w:rPr>
            </w:pPr>
            <w:hyperlink r:id="rId1476" w:history="1">
              <w:r w:rsidRPr="00DB61A5">
                <w:rPr>
                  <w:rStyle w:val="Hyperlink"/>
                  <w:bCs/>
                </w:rPr>
                <w:t>Review: To Lead the World–American Strategy after the Bush Doctrine</w:t>
              </w:r>
            </w:hyperlink>
          </w:p>
        </w:tc>
      </w:tr>
      <w:tr w:rsidR="00A01B68" w:rsidRPr="0031773C" w:rsidTr="00E8382C">
        <w:tc>
          <w:tcPr>
            <w:tcW w:w="1220" w:type="dxa"/>
          </w:tcPr>
          <w:p w:rsidR="00A01B68" w:rsidRPr="0031773C" w:rsidRDefault="00A01B68">
            <w:r w:rsidRPr="0031773C">
              <w:t>20110921</w:t>
            </w:r>
          </w:p>
        </w:tc>
        <w:tc>
          <w:tcPr>
            <w:tcW w:w="372" w:type="dxa"/>
          </w:tcPr>
          <w:p w:rsidR="00A01B68" w:rsidRPr="0031773C" w:rsidRDefault="00A01B68">
            <w:r w:rsidRPr="0031773C">
              <w:t>5</w:t>
            </w:r>
          </w:p>
        </w:tc>
        <w:tc>
          <w:tcPr>
            <w:tcW w:w="2066" w:type="dxa"/>
          </w:tcPr>
          <w:p w:rsidR="00A01B68" w:rsidRPr="0031773C" w:rsidRDefault="00A01B68">
            <w:r w:rsidRPr="0031773C">
              <w:t>Strategy</w:t>
            </w:r>
          </w:p>
        </w:tc>
        <w:tc>
          <w:tcPr>
            <w:tcW w:w="2510" w:type="dxa"/>
          </w:tcPr>
          <w:p w:rsidR="00A01B68" w:rsidRPr="0031773C" w:rsidRDefault="00A01B68">
            <w:r w:rsidRPr="0031773C">
              <w:t>Lenczowski, John</w:t>
            </w:r>
          </w:p>
        </w:tc>
        <w:tc>
          <w:tcPr>
            <w:tcW w:w="6782" w:type="dxa"/>
          </w:tcPr>
          <w:p w:rsidR="00A01B68" w:rsidRPr="0031773C" w:rsidRDefault="00A01B68" w:rsidP="00DB5CB5">
            <w:pPr>
              <w:rPr>
                <w:bCs/>
                <w:color w:val="0563C1" w:themeColor="hyperlink"/>
                <w:u w:val="single"/>
              </w:rPr>
            </w:pPr>
            <w:hyperlink r:id="rId1477" w:history="1">
              <w:r w:rsidRPr="0031773C">
                <w:rPr>
                  <w:rStyle w:val="Hyperlink"/>
                  <w:bCs/>
                </w:rPr>
                <w:t>Review: Full Spectrum Diplomacy and Grand Strategy – Reforming the Structure and Culture of U.S. Foreign Policy</w:t>
              </w:r>
            </w:hyperlink>
          </w:p>
        </w:tc>
      </w:tr>
      <w:tr w:rsidR="00A01B68" w:rsidRPr="00911B7E" w:rsidTr="00E8382C">
        <w:tc>
          <w:tcPr>
            <w:tcW w:w="1220" w:type="dxa"/>
          </w:tcPr>
          <w:p w:rsidR="00A01B68" w:rsidRPr="00911B7E" w:rsidRDefault="00A01B68" w:rsidP="0075338F">
            <w:r w:rsidRPr="00911B7E">
              <w:t>20031114</w:t>
            </w:r>
          </w:p>
        </w:tc>
        <w:tc>
          <w:tcPr>
            <w:tcW w:w="372" w:type="dxa"/>
          </w:tcPr>
          <w:p w:rsidR="00A01B68" w:rsidRPr="00911B7E" w:rsidRDefault="00A01B68" w:rsidP="0075338F">
            <w:r w:rsidRPr="00911B7E">
              <w:t>5</w:t>
            </w:r>
          </w:p>
        </w:tc>
        <w:tc>
          <w:tcPr>
            <w:tcW w:w="2066" w:type="dxa"/>
          </w:tcPr>
          <w:p w:rsidR="00A01B68" w:rsidRPr="00911B7E" w:rsidRDefault="00A01B68" w:rsidP="0075338F">
            <w:r w:rsidRPr="00911B7E">
              <w:t>Strategy</w:t>
            </w:r>
          </w:p>
        </w:tc>
        <w:tc>
          <w:tcPr>
            <w:tcW w:w="2510" w:type="dxa"/>
          </w:tcPr>
          <w:p w:rsidR="00A01B68" w:rsidRPr="00911B7E" w:rsidRDefault="00A01B68" w:rsidP="0075338F">
            <w:r w:rsidRPr="00911B7E">
              <w:t>Luttwak, Edward N.</w:t>
            </w:r>
          </w:p>
        </w:tc>
        <w:tc>
          <w:tcPr>
            <w:tcW w:w="6782" w:type="dxa"/>
          </w:tcPr>
          <w:p w:rsidR="00A01B68" w:rsidRPr="00911B7E" w:rsidRDefault="00A01B68" w:rsidP="00DA0F29">
            <w:pPr>
              <w:rPr>
                <w:bCs/>
                <w:color w:val="0563C1" w:themeColor="hyperlink"/>
                <w:u w:val="single"/>
              </w:rPr>
            </w:pPr>
            <w:hyperlink r:id="rId1478" w:history="1">
              <w:r w:rsidRPr="00911B7E">
                <w:rPr>
                  <w:rStyle w:val="Hyperlink"/>
                  <w:bCs/>
                </w:rPr>
                <w:t>Review: Strategy–The Logic of War and Peace, Revised and Enlarged Edition</w:t>
              </w:r>
            </w:hyperlink>
          </w:p>
        </w:tc>
      </w:tr>
      <w:tr w:rsidR="00A01B68" w:rsidRPr="001E637D" w:rsidTr="00E8382C">
        <w:tc>
          <w:tcPr>
            <w:tcW w:w="1220" w:type="dxa"/>
          </w:tcPr>
          <w:p w:rsidR="00A01B68" w:rsidRPr="001E637D" w:rsidRDefault="00A01B68">
            <w:r w:rsidRPr="001E637D">
              <w:t>20181219</w:t>
            </w:r>
          </w:p>
        </w:tc>
        <w:tc>
          <w:tcPr>
            <w:tcW w:w="372" w:type="dxa"/>
          </w:tcPr>
          <w:p w:rsidR="00A01B68" w:rsidRPr="001E637D" w:rsidRDefault="00A01B68">
            <w:r w:rsidRPr="001E637D">
              <w:t>5</w:t>
            </w:r>
          </w:p>
        </w:tc>
        <w:tc>
          <w:tcPr>
            <w:tcW w:w="2066" w:type="dxa"/>
          </w:tcPr>
          <w:p w:rsidR="00A01B68" w:rsidRPr="001E637D" w:rsidRDefault="00A01B68">
            <w:r w:rsidRPr="001E637D">
              <w:t>Strategy</w:t>
            </w:r>
          </w:p>
        </w:tc>
        <w:tc>
          <w:tcPr>
            <w:tcW w:w="2510" w:type="dxa"/>
          </w:tcPr>
          <w:p w:rsidR="00A01B68" w:rsidRPr="001E637D" w:rsidRDefault="00A01B68">
            <w:r w:rsidRPr="001E637D">
              <w:t>Macgregor, Doug</w:t>
            </w:r>
          </w:p>
        </w:tc>
        <w:tc>
          <w:tcPr>
            <w:tcW w:w="6782" w:type="dxa"/>
          </w:tcPr>
          <w:p w:rsidR="00A01B68" w:rsidRPr="001E637D" w:rsidRDefault="00A01B68" w:rsidP="00DB5CB5">
            <w:pPr>
              <w:rPr>
                <w:bCs/>
                <w:color w:val="0563C1" w:themeColor="hyperlink"/>
                <w:u w:val="single"/>
              </w:rPr>
            </w:pPr>
            <w:hyperlink r:id="rId1479" w:history="1">
              <w:r w:rsidRPr="001E637D">
                <w:rPr>
                  <w:rStyle w:val="Hyperlink"/>
                  <w:bCs/>
                </w:rPr>
                <w:t>Review (Guest): Margin of Victory by COL Steve Patarcity as Published by Center for Military of Military History</w:t>
              </w:r>
            </w:hyperlink>
          </w:p>
        </w:tc>
      </w:tr>
      <w:tr w:rsidR="00A01B68" w:rsidRPr="00385364" w:rsidTr="00E8382C">
        <w:tc>
          <w:tcPr>
            <w:tcW w:w="1220" w:type="dxa"/>
          </w:tcPr>
          <w:p w:rsidR="00A01B68" w:rsidRPr="00385364" w:rsidRDefault="00A01B68">
            <w:r w:rsidRPr="00385364">
              <w:t>20161018</w:t>
            </w:r>
          </w:p>
        </w:tc>
        <w:tc>
          <w:tcPr>
            <w:tcW w:w="372" w:type="dxa"/>
          </w:tcPr>
          <w:p w:rsidR="00A01B68" w:rsidRPr="00385364" w:rsidRDefault="00A01B68">
            <w:r w:rsidRPr="00385364">
              <w:t>5</w:t>
            </w:r>
          </w:p>
        </w:tc>
        <w:tc>
          <w:tcPr>
            <w:tcW w:w="2066" w:type="dxa"/>
          </w:tcPr>
          <w:p w:rsidR="00A01B68" w:rsidRPr="00385364" w:rsidRDefault="00A01B68">
            <w:r w:rsidRPr="00385364">
              <w:t>Strategy</w:t>
            </w:r>
          </w:p>
        </w:tc>
        <w:tc>
          <w:tcPr>
            <w:tcW w:w="2510" w:type="dxa"/>
          </w:tcPr>
          <w:p w:rsidR="00A01B68" w:rsidRPr="00385364" w:rsidRDefault="00A01B68">
            <w:r w:rsidRPr="00385364">
              <w:t>Macgregor, Doug</w:t>
            </w:r>
          </w:p>
        </w:tc>
        <w:tc>
          <w:tcPr>
            <w:tcW w:w="6782" w:type="dxa"/>
          </w:tcPr>
          <w:p w:rsidR="00A01B68" w:rsidRPr="00385364" w:rsidRDefault="00A01B68" w:rsidP="00DB5CB5">
            <w:pPr>
              <w:rPr>
                <w:bCs/>
                <w:color w:val="0563C1" w:themeColor="hyperlink"/>
                <w:u w:val="single"/>
              </w:rPr>
            </w:pPr>
            <w:hyperlink r:id="rId1480" w:history="1">
              <w:r w:rsidRPr="00385364">
                <w:rPr>
                  <w:rStyle w:val="Hyperlink"/>
                  <w:bCs/>
                </w:rPr>
                <w:t>Review: Margin of Victory – Five Battles that Changed the Face of Modern War</w:t>
              </w:r>
            </w:hyperlink>
          </w:p>
        </w:tc>
      </w:tr>
      <w:tr w:rsidR="00A01B68" w:rsidRPr="002E6BFA" w:rsidTr="00E8382C">
        <w:tc>
          <w:tcPr>
            <w:tcW w:w="1220" w:type="dxa"/>
          </w:tcPr>
          <w:p w:rsidR="00A01B68" w:rsidRPr="002E6BFA" w:rsidRDefault="00A01B68">
            <w:r w:rsidRPr="002E6BFA">
              <w:t>20101127</w:t>
            </w:r>
          </w:p>
        </w:tc>
        <w:tc>
          <w:tcPr>
            <w:tcW w:w="372" w:type="dxa"/>
          </w:tcPr>
          <w:p w:rsidR="00A01B68" w:rsidRPr="002E6BFA" w:rsidRDefault="00A01B68">
            <w:r w:rsidRPr="002E6BFA">
              <w:t>5</w:t>
            </w:r>
          </w:p>
        </w:tc>
        <w:tc>
          <w:tcPr>
            <w:tcW w:w="2066" w:type="dxa"/>
          </w:tcPr>
          <w:p w:rsidR="00A01B68" w:rsidRPr="002E6BFA" w:rsidRDefault="00A01B68">
            <w:r w:rsidRPr="002E6BFA">
              <w:t>Strategy</w:t>
            </w:r>
          </w:p>
        </w:tc>
        <w:tc>
          <w:tcPr>
            <w:tcW w:w="2510" w:type="dxa"/>
          </w:tcPr>
          <w:p w:rsidR="00A01B68" w:rsidRPr="002E6BFA" w:rsidRDefault="00A01B68">
            <w:r w:rsidRPr="002E6BFA">
              <w:t>Macgregor, Douglas</w:t>
            </w:r>
          </w:p>
        </w:tc>
        <w:tc>
          <w:tcPr>
            <w:tcW w:w="6782" w:type="dxa"/>
          </w:tcPr>
          <w:p w:rsidR="00A01B68" w:rsidRPr="002E6BFA" w:rsidRDefault="00A01B68" w:rsidP="00DB5CB5">
            <w:pPr>
              <w:rPr>
                <w:bCs/>
                <w:color w:val="0563C1" w:themeColor="hyperlink"/>
                <w:u w:val="single"/>
              </w:rPr>
            </w:pPr>
            <w:hyperlink r:id="rId1481" w:history="1">
              <w:r w:rsidRPr="002E6BFA">
                <w:rPr>
                  <w:rStyle w:val="Hyperlink"/>
                  <w:bCs/>
                </w:rPr>
                <w:t>Review (Guest): Breaking the Phalanx</w:t>
              </w:r>
            </w:hyperlink>
          </w:p>
        </w:tc>
      </w:tr>
      <w:tr w:rsidR="00A01B68" w:rsidRPr="00A50D48" w:rsidTr="00E8382C">
        <w:tc>
          <w:tcPr>
            <w:tcW w:w="1220" w:type="dxa"/>
          </w:tcPr>
          <w:p w:rsidR="00A01B68" w:rsidRPr="00DD07B6" w:rsidRDefault="00A01B68" w:rsidP="0075338F">
            <w:r w:rsidRPr="00DD07B6">
              <w:t>20000407</w:t>
            </w:r>
          </w:p>
        </w:tc>
        <w:tc>
          <w:tcPr>
            <w:tcW w:w="372" w:type="dxa"/>
          </w:tcPr>
          <w:p w:rsidR="00A01B68" w:rsidRPr="00DD07B6" w:rsidRDefault="00A01B68" w:rsidP="0075338F">
            <w:r w:rsidRPr="00DD07B6">
              <w:t>5</w:t>
            </w:r>
          </w:p>
        </w:tc>
        <w:tc>
          <w:tcPr>
            <w:tcW w:w="2066" w:type="dxa"/>
          </w:tcPr>
          <w:p w:rsidR="00A01B68" w:rsidRPr="00DD07B6" w:rsidRDefault="00A01B68" w:rsidP="0075338F">
            <w:r w:rsidRPr="00DD07B6">
              <w:t>Strategy</w:t>
            </w:r>
          </w:p>
        </w:tc>
        <w:tc>
          <w:tcPr>
            <w:tcW w:w="2510" w:type="dxa"/>
          </w:tcPr>
          <w:p w:rsidR="00A01B68" w:rsidRPr="00DD07B6" w:rsidRDefault="00A01B68" w:rsidP="0075338F">
            <w:r w:rsidRPr="00DD07B6">
              <w:t>Peters, Ralph</w:t>
            </w:r>
          </w:p>
        </w:tc>
        <w:tc>
          <w:tcPr>
            <w:tcW w:w="6782" w:type="dxa"/>
          </w:tcPr>
          <w:p w:rsidR="00A01B68" w:rsidRPr="00DD07B6" w:rsidRDefault="00A01B68" w:rsidP="003D54D5">
            <w:pPr>
              <w:rPr>
                <w:bCs/>
                <w:color w:val="0563C1" w:themeColor="hyperlink"/>
                <w:u w:val="single"/>
              </w:rPr>
            </w:pPr>
            <w:hyperlink r:id="rId1482" w:history="1">
              <w:r w:rsidRPr="00DD07B6">
                <w:rPr>
                  <w:rStyle w:val="Hyperlink"/>
                  <w:bCs/>
                </w:rPr>
                <w:t>Review: Fighting for the Future–Will America Triumph?</w:t>
              </w:r>
            </w:hyperlink>
          </w:p>
        </w:tc>
      </w:tr>
      <w:tr w:rsidR="00A01B68" w:rsidRPr="00007A05" w:rsidTr="00E8382C">
        <w:tc>
          <w:tcPr>
            <w:tcW w:w="1220" w:type="dxa"/>
          </w:tcPr>
          <w:p w:rsidR="00A01B68" w:rsidRPr="00007A05" w:rsidRDefault="00A01B68" w:rsidP="0075338F">
            <w:r w:rsidRPr="00007A05">
              <w:t>20070722</w:t>
            </w:r>
          </w:p>
        </w:tc>
        <w:tc>
          <w:tcPr>
            <w:tcW w:w="372" w:type="dxa"/>
          </w:tcPr>
          <w:p w:rsidR="00A01B68" w:rsidRPr="00007A05" w:rsidRDefault="00A01B68" w:rsidP="0075338F">
            <w:r w:rsidRPr="00007A05">
              <w:t>5</w:t>
            </w:r>
          </w:p>
        </w:tc>
        <w:tc>
          <w:tcPr>
            <w:tcW w:w="2066" w:type="dxa"/>
          </w:tcPr>
          <w:p w:rsidR="00A01B68" w:rsidRPr="00007A05" w:rsidRDefault="00A01B68" w:rsidP="0075338F">
            <w:r w:rsidRPr="00007A05">
              <w:t>Strategy</w:t>
            </w:r>
          </w:p>
        </w:tc>
        <w:tc>
          <w:tcPr>
            <w:tcW w:w="2510" w:type="dxa"/>
          </w:tcPr>
          <w:p w:rsidR="00A01B68" w:rsidRPr="00007A05" w:rsidRDefault="00A01B68" w:rsidP="0075338F">
            <w:r w:rsidRPr="00007A05">
              <w:t>Peters, Ralph</w:t>
            </w:r>
          </w:p>
        </w:tc>
        <w:tc>
          <w:tcPr>
            <w:tcW w:w="6782" w:type="dxa"/>
          </w:tcPr>
          <w:p w:rsidR="00A01B68" w:rsidRPr="00007A05" w:rsidRDefault="00A01B68" w:rsidP="0075338F">
            <w:pPr>
              <w:rPr>
                <w:bCs/>
                <w:color w:val="0563C1" w:themeColor="hyperlink"/>
                <w:u w:val="single"/>
              </w:rPr>
            </w:pPr>
            <w:hyperlink r:id="rId1483" w:history="1">
              <w:r w:rsidRPr="00007A05">
                <w:rPr>
                  <w:rStyle w:val="Hyperlink"/>
                  <w:bCs/>
                </w:rPr>
                <w:t>Review: Wars of Blood and Faith–The Conflicts That Will Shape the 21st Century</w:t>
              </w:r>
            </w:hyperlink>
          </w:p>
        </w:tc>
      </w:tr>
      <w:tr w:rsidR="00A01B68" w:rsidRPr="009D1AE8" w:rsidTr="00E8382C">
        <w:tc>
          <w:tcPr>
            <w:tcW w:w="1220" w:type="dxa"/>
          </w:tcPr>
          <w:p w:rsidR="00A01B68" w:rsidRPr="009D1AE8" w:rsidRDefault="00A01B68" w:rsidP="0075338F">
            <w:r w:rsidRPr="009D1AE8">
              <w:t>20000830</w:t>
            </w:r>
          </w:p>
        </w:tc>
        <w:tc>
          <w:tcPr>
            <w:tcW w:w="372" w:type="dxa"/>
          </w:tcPr>
          <w:p w:rsidR="00A01B68" w:rsidRPr="009D1AE8" w:rsidRDefault="00A01B68" w:rsidP="0075338F">
            <w:r w:rsidRPr="009D1AE8">
              <w:t>5</w:t>
            </w:r>
          </w:p>
        </w:tc>
        <w:tc>
          <w:tcPr>
            <w:tcW w:w="2066" w:type="dxa"/>
          </w:tcPr>
          <w:p w:rsidR="00A01B68" w:rsidRPr="009D1AE8" w:rsidRDefault="00A01B68" w:rsidP="0075338F">
            <w:r w:rsidRPr="009D1AE8">
              <w:t>Strategy</w:t>
            </w:r>
          </w:p>
        </w:tc>
        <w:tc>
          <w:tcPr>
            <w:tcW w:w="2510" w:type="dxa"/>
          </w:tcPr>
          <w:p w:rsidR="00A01B68" w:rsidRPr="009D1AE8" w:rsidRDefault="00A01B68" w:rsidP="0075338F">
            <w:r w:rsidRPr="009D1AE8">
              <w:t>Shultz, Richard H.</w:t>
            </w:r>
          </w:p>
        </w:tc>
        <w:tc>
          <w:tcPr>
            <w:tcW w:w="6782" w:type="dxa"/>
          </w:tcPr>
          <w:p w:rsidR="00A01B68" w:rsidRPr="009D1AE8" w:rsidRDefault="00A01B68" w:rsidP="009D1AE8">
            <w:pPr>
              <w:tabs>
                <w:tab w:val="left" w:pos="1092"/>
              </w:tabs>
              <w:rPr>
                <w:bCs/>
                <w:color w:val="0563C1" w:themeColor="hyperlink"/>
                <w:u w:val="single"/>
              </w:rPr>
            </w:pPr>
            <w:hyperlink r:id="rId1484" w:history="1">
              <w:r w:rsidRPr="009D1AE8">
                <w:rPr>
                  <w:rStyle w:val="Hyperlink"/>
                  <w:bCs/>
                </w:rPr>
                <w:t>Review: Security Studies for the 21st Century</w:t>
              </w:r>
            </w:hyperlink>
          </w:p>
        </w:tc>
      </w:tr>
      <w:tr w:rsidR="00A01B68" w:rsidRPr="00B451B1" w:rsidTr="00E8382C">
        <w:tc>
          <w:tcPr>
            <w:tcW w:w="1220" w:type="dxa"/>
          </w:tcPr>
          <w:p w:rsidR="00A01B68" w:rsidRPr="00B451B1" w:rsidRDefault="00A01B68">
            <w:r w:rsidRPr="00B451B1">
              <w:t>20141209</w:t>
            </w:r>
          </w:p>
        </w:tc>
        <w:tc>
          <w:tcPr>
            <w:tcW w:w="372" w:type="dxa"/>
          </w:tcPr>
          <w:p w:rsidR="00A01B68" w:rsidRPr="00B451B1" w:rsidRDefault="00A01B68">
            <w:r w:rsidRPr="00B451B1">
              <w:t>5</w:t>
            </w:r>
          </w:p>
        </w:tc>
        <w:tc>
          <w:tcPr>
            <w:tcW w:w="2066" w:type="dxa"/>
          </w:tcPr>
          <w:p w:rsidR="00A01B68" w:rsidRPr="00B451B1" w:rsidRDefault="00A01B68">
            <w:r w:rsidRPr="00B451B1">
              <w:t>Strategy</w:t>
            </w:r>
          </w:p>
        </w:tc>
        <w:tc>
          <w:tcPr>
            <w:tcW w:w="2510" w:type="dxa"/>
          </w:tcPr>
          <w:p w:rsidR="00A01B68" w:rsidRPr="00B451B1" w:rsidRDefault="00A01B68">
            <w:r w:rsidRPr="00B451B1">
              <w:t>Stavridis, James</w:t>
            </w:r>
          </w:p>
        </w:tc>
        <w:tc>
          <w:tcPr>
            <w:tcW w:w="6782" w:type="dxa"/>
          </w:tcPr>
          <w:p w:rsidR="00A01B68" w:rsidRPr="00B451B1" w:rsidRDefault="00A01B68" w:rsidP="00DB5CB5">
            <w:pPr>
              <w:rPr>
                <w:bCs/>
                <w:color w:val="0563C1" w:themeColor="hyperlink"/>
                <w:u w:val="single"/>
              </w:rPr>
            </w:pPr>
            <w:hyperlink r:id="rId1485" w:history="1">
              <w:r w:rsidRPr="00B451B1">
                <w:rPr>
                  <w:rStyle w:val="Hyperlink"/>
                  <w:bCs/>
                </w:rPr>
                <w:t>Review (Guest): The Accidental Admiral – A Sailor Takes Command at N</w:t>
              </w:r>
              <w:r w:rsidRPr="00B451B1">
                <w:rPr>
                  <w:rStyle w:val="Hyperlink"/>
                  <w:bCs/>
                </w:rPr>
                <w:lastRenderedPageBreak/>
                <w:t>ATO</w:t>
              </w:r>
            </w:hyperlink>
          </w:p>
        </w:tc>
      </w:tr>
      <w:tr w:rsidR="00A01B68" w:rsidRPr="00B451B1" w:rsidTr="00E8382C">
        <w:tc>
          <w:tcPr>
            <w:tcW w:w="1220" w:type="dxa"/>
          </w:tcPr>
          <w:p w:rsidR="00A01B68" w:rsidRPr="00B451B1" w:rsidRDefault="00A01B68">
            <w:r w:rsidRPr="00B451B1">
              <w:t>20141224</w:t>
            </w:r>
          </w:p>
        </w:tc>
        <w:tc>
          <w:tcPr>
            <w:tcW w:w="372" w:type="dxa"/>
          </w:tcPr>
          <w:p w:rsidR="00A01B68" w:rsidRPr="00B451B1" w:rsidRDefault="00A01B68">
            <w:r w:rsidRPr="00B451B1">
              <w:t>5</w:t>
            </w:r>
          </w:p>
        </w:tc>
        <w:tc>
          <w:tcPr>
            <w:tcW w:w="2066" w:type="dxa"/>
          </w:tcPr>
          <w:p w:rsidR="00A01B68" w:rsidRPr="00B451B1" w:rsidRDefault="00A01B68">
            <w:r w:rsidRPr="00B451B1">
              <w:t>Strategy</w:t>
            </w:r>
          </w:p>
        </w:tc>
        <w:tc>
          <w:tcPr>
            <w:tcW w:w="2510" w:type="dxa"/>
          </w:tcPr>
          <w:p w:rsidR="00A01B68" w:rsidRPr="00B451B1" w:rsidRDefault="00A01B68">
            <w:r w:rsidRPr="00B451B1">
              <w:t>Stavridis, James</w:t>
            </w:r>
          </w:p>
        </w:tc>
        <w:tc>
          <w:tcPr>
            <w:tcW w:w="6782" w:type="dxa"/>
          </w:tcPr>
          <w:p w:rsidR="00A01B68" w:rsidRPr="00B451B1" w:rsidRDefault="00A01B68" w:rsidP="00DB5CB5">
            <w:pPr>
              <w:rPr>
                <w:bCs/>
                <w:color w:val="0563C1" w:themeColor="hyperlink"/>
                <w:u w:val="single"/>
              </w:rPr>
            </w:pPr>
            <w:hyperlink r:id="rId1486" w:history="1">
              <w:r w:rsidRPr="00B451B1">
                <w:rPr>
                  <w:rStyle w:val="Hyperlink"/>
                  <w:bCs/>
                </w:rPr>
                <w:t>Review: Partnership for the Americas – Western Hemisphere Strategy and U.S. Southern Command</w:t>
              </w:r>
            </w:hyperlink>
          </w:p>
        </w:tc>
      </w:tr>
      <w:tr w:rsidR="00A01B68" w:rsidRPr="00B451B1" w:rsidTr="00E8382C">
        <w:tc>
          <w:tcPr>
            <w:tcW w:w="1220" w:type="dxa"/>
          </w:tcPr>
          <w:p w:rsidR="00A01B68" w:rsidRPr="00B451B1" w:rsidRDefault="00A01B68">
            <w:r w:rsidRPr="00B451B1">
              <w:t>20141211</w:t>
            </w:r>
          </w:p>
        </w:tc>
        <w:tc>
          <w:tcPr>
            <w:tcW w:w="372" w:type="dxa"/>
          </w:tcPr>
          <w:p w:rsidR="00A01B68" w:rsidRPr="00B451B1" w:rsidRDefault="00A01B68">
            <w:r w:rsidRPr="00B451B1">
              <w:t>5</w:t>
            </w:r>
          </w:p>
        </w:tc>
        <w:tc>
          <w:tcPr>
            <w:tcW w:w="2066" w:type="dxa"/>
          </w:tcPr>
          <w:p w:rsidR="00A01B68" w:rsidRPr="00B451B1" w:rsidRDefault="00A01B68">
            <w:r w:rsidRPr="00B451B1">
              <w:t>Strategy</w:t>
            </w:r>
          </w:p>
        </w:tc>
        <w:tc>
          <w:tcPr>
            <w:tcW w:w="2510" w:type="dxa"/>
          </w:tcPr>
          <w:p w:rsidR="00A01B68" w:rsidRPr="00B451B1" w:rsidRDefault="00A01B68">
            <w:r w:rsidRPr="00B451B1">
              <w:t>Stavridis, James</w:t>
            </w:r>
          </w:p>
        </w:tc>
        <w:tc>
          <w:tcPr>
            <w:tcW w:w="6782" w:type="dxa"/>
          </w:tcPr>
          <w:p w:rsidR="00A01B68" w:rsidRPr="00B451B1" w:rsidRDefault="00A01B68" w:rsidP="00DB5CB5">
            <w:pPr>
              <w:rPr>
                <w:bCs/>
                <w:color w:val="0563C1" w:themeColor="hyperlink"/>
                <w:u w:val="single"/>
              </w:rPr>
            </w:pPr>
            <w:hyperlink r:id="rId1487" w:history="1">
              <w:r w:rsidRPr="00B451B1">
                <w:rPr>
                  <w:rStyle w:val="Hyperlink"/>
                  <w:bCs/>
                </w:rPr>
                <w:t>Review: The Accidental Admiral – A Sailor Takes Command at NATO</w:t>
              </w:r>
            </w:hyperlink>
          </w:p>
        </w:tc>
      </w:tr>
      <w:tr w:rsidR="00A01B68" w:rsidRPr="00385364" w:rsidTr="00E8382C">
        <w:tc>
          <w:tcPr>
            <w:tcW w:w="1220" w:type="dxa"/>
          </w:tcPr>
          <w:p w:rsidR="00A01B68" w:rsidRPr="00385364" w:rsidRDefault="00A01B68">
            <w:r w:rsidRPr="00385364">
              <w:t>20161213</w:t>
            </w:r>
          </w:p>
        </w:tc>
        <w:tc>
          <w:tcPr>
            <w:tcW w:w="372" w:type="dxa"/>
          </w:tcPr>
          <w:p w:rsidR="00A01B68" w:rsidRPr="00385364" w:rsidRDefault="00A01B68">
            <w:r w:rsidRPr="00385364">
              <w:t>5</w:t>
            </w:r>
          </w:p>
        </w:tc>
        <w:tc>
          <w:tcPr>
            <w:tcW w:w="2066" w:type="dxa"/>
          </w:tcPr>
          <w:p w:rsidR="00A01B68" w:rsidRPr="00385364" w:rsidRDefault="00A01B68">
            <w:r w:rsidRPr="00385364">
              <w:t>Strategy</w:t>
            </w:r>
          </w:p>
        </w:tc>
        <w:tc>
          <w:tcPr>
            <w:tcW w:w="2510" w:type="dxa"/>
          </w:tcPr>
          <w:p w:rsidR="00A01B68" w:rsidRPr="00385364" w:rsidRDefault="00A01B68">
            <w:r w:rsidRPr="00385364">
              <w:t>Steele, Robert</w:t>
            </w:r>
          </w:p>
        </w:tc>
        <w:tc>
          <w:tcPr>
            <w:tcW w:w="6782" w:type="dxa"/>
          </w:tcPr>
          <w:p w:rsidR="00A01B68" w:rsidRPr="00385364" w:rsidRDefault="00A01B68" w:rsidP="00DB5CB5">
            <w:pPr>
              <w:rPr>
                <w:bCs/>
                <w:color w:val="0563C1" w:themeColor="hyperlink"/>
                <w:u w:val="single"/>
              </w:rPr>
            </w:pPr>
            <w:hyperlink r:id="rId1488" w:history="1">
              <w:r w:rsidRPr="00385364">
                <w:rPr>
                  <w:rStyle w:val="Hyperlink"/>
                  <w:bCs/>
                </w:rPr>
                <w:t>An American Grand Strategy: Evidence-Based, Affordable, Balanced, Flexible (Re-Inventing National Security Book 1)</w:t>
              </w:r>
            </w:hyperlink>
          </w:p>
        </w:tc>
      </w:tr>
      <w:tr w:rsidR="00A01B68" w:rsidRPr="00385364" w:rsidTr="00E8382C">
        <w:tc>
          <w:tcPr>
            <w:tcW w:w="1220" w:type="dxa"/>
          </w:tcPr>
          <w:p w:rsidR="00A01B68" w:rsidRPr="00385364" w:rsidRDefault="00A01B68">
            <w:r w:rsidRPr="00385364">
              <w:t>20161213</w:t>
            </w:r>
          </w:p>
        </w:tc>
        <w:tc>
          <w:tcPr>
            <w:tcW w:w="372" w:type="dxa"/>
          </w:tcPr>
          <w:p w:rsidR="00A01B68" w:rsidRPr="00385364" w:rsidRDefault="00A01B68">
            <w:r w:rsidRPr="00385364">
              <w:t>5</w:t>
            </w:r>
          </w:p>
        </w:tc>
        <w:tc>
          <w:tcPr>
            <w:tcW w:w="2066" w:type="dxa"/>
          </w:tcPr>
          <w:p w:rsidR="00A01B68" w:rsidRPr="00385364" w:rsidRDefault="00A01B68">
            <w:r w:rsidRPr="00385364">
              <w:t>Strategy</w:t>
            </w:r>
          </w:p>
        </w:tc>
        <w:tc>
          <w:tcPr>
            <w:tcW w:w="2510" w:type="dxa"/>
          </w:tcPr>
          <w:p w:rsidR="00A01B68" w:rsidRPr="00385364" w:rsidRDefault="00A01B68">
            <w:r w:rsidRPr="00385364">
              <w:t>Steele, Robert</w:t>
            </w:r>
          </w:p>
        </w:tc>
        <w:tc>
          <w:tcPr>
            <w:tcW w:w="6782" w:type="dxa"/>
          </w:tcPr>
          <w:p w:rsidR="00A01B68" w:rsidRPr="00385364" w:rsidRDefault="00A01B68" w:rsidP="00DB5CB5">
            <w:pPr>
              <w:rPr>
                <w:bCs/>
                <w:color w:val="0563C1" w:themeColor="hyperlink"/>
                <w:u w:val="single"/>
              </w:rPr>
            </w:pPr>
            <w:hyperlink r:id="rId1489" w:history="1">
              <w:r w:rsidRPr="00385364">
                <w:rPr>
                  <w:rStyle w:val="Hyperlink"/>
                  <w:bCs/>
                </w:rPr>
                <w:t>Global Reality: Overview of Planning and Programming Factors for Expeditionary Operations (Re-Inventing National Security Book 2)</w:t>
              </w:r>
            </w:hyperlink>
          </w:p>
        </w:tc>
      </w:tr>
      <w:tr w:rsidR="00A01B68" w:rsidRPr="00385364" w:rsidTr="00E8382C">
        <w:tc>
          <w:tcPr>
            <w:tcW w:w="1220" w:type="dxa"/>
          </w:tcPr>
          <w:p w:rsidR="00A01B68" w:rsidRPr="00385364" w:rsidRDefault="00A01B68">
            <w:r w:rsidRPr="00385364">
              <w:t>20160921</w:t>
            </w:r>
          </w:p>
        </w:tc>
        <w:tc>
          <w:tcPr>
            <w:tcW w:w="372" w:type="dxa"/>
          </w:tcPr>
          <w:p w:rsidR="00A01B68" w:rsidRPr="00385364" w:rsidRDefault="00A01B68">
            <w:r w:rsidRPr="00385364">
              <w:t>5</w:t>
            </w:r>
          </w:p>
        </w:tc>
        <w:tc>
          <w:tcPr>
            <w:tcW w:w="2066" w:type="dxa"/>
          </w:tcPr>
          <w:p w:rsidR="00A01B68" w:rsidRPr="00385364" w:rsidRDefault="00A01B68">
            <w:r w:rsidRPr="00385364">
              <w:t>Strategy</w:t>
            </w:r>
          </w:p>
        </w:tc>
        <w:tc>
          <w:tcPr>
            <w:tcW w:w="2510" w:type="dxa"/>
          </w:tcPr>
          <w:p w:rsidR="00A01B68" w:rsidRPr="00385364" w:rsidRDefault="00A01B68">
            <w:r w:rsidRPr="00385364">
              <w:t>Steele, Robert</w:t>
            </w:r>
          </w:p>
        </w:tc>
        <w:tc>
          <w:tcPr>
            <w:tcW w:w="6782" w:type="dxa"/>
          </w:tcPr>
          <w:p w:rsidR="00A01B68" w:rsidRPr="00385364" w:rsidRDefault="00A01B68" w:rsidP="00DB5CB5">
            <w:pPr>
              <w:rPr>
                <w:bCs/>
                <w:color w:val="0563C1" w:themeColor="hyperlink"/>
                <w:u w:val="single"/>
              </w:rPr>
            </w:pPr>
            <w:hyperlink r:id="rId1490" w:history="1">
              <w:r w:rsidRPr="00385364">
                <w:rPr>
                  <w:rStyle w:val="Hyperlink"/>
                  <w:bCs/>
                </w:rPr>
                <w:t>KINDLE: Reflections on The People’s Army, The Constitution, &amp; Grand Strategy – What Nobody – Least of All Clinton or Trump – Wants to Talk About…</w:t>
              </w:r>
            </w:hyperlink>
          </w:p>
        </w:tc>
      </w:tr>
      <w:tr w:rsidR="00A01B68" w:rsidRPr="00385364" w:rsidTr="00E8382C">
        <w:tc>
          <w:tcPr>
            <w:tcW w:w="1220" w:type="dxa"/>
          </w:tcPr>
          <w:p w:rsidR="00A01B68" w:rsidRPr="00385364" w:rsidRDefault="00A01B68">
            <w:r w:rsidRPr="00385364">
              <w:t>20161213</w:t>
            </w:r>
          </w:p>
        </w:tc>
        <w:tc>
          <w:tcPr>
            <w:tcW w:w="372" w:type="dxa"/>
          </w:tcPr>
          <w:p w:rsidR="00A01B68" w:rsidRPr="00385364" w:rsidRDefault="00A01B68">
            <w:r w:rsidRPr="00385364">
              <w:t>5</w:t>
            </w:r>
          </w:p>
        </w:tc>
        <w:tc>
          <w:tcPr>
            <w:tcW w:w="2066" w:type="dxa"/>
          </w:tcPr>
          <w:p w:rsidR="00A01B68" w:rsidRPr="00385364" w:rsidRDefault="00A01B68">
            <w:r w:rsidRPr="00385364">
              <w:t>Strategy</w:t>
            </w:r>
          </w:p>
        </w:tc>
        <w:tc>
          <w:tcPr>
            <w:tcW w:w="2510" w:type="dxa"/>
          </w:tcPr>
          <w:p w:rsidR="00A01B68" w:rsidRPr="00385364" w:rsidRDefault="00A01B68">
            <w:r w:rsidRPr="00385364">
              <w:t>Steele, Robert</w:t>
            </w:r>
          </w:p>
        </w:tc>
        <w:tc>
          <w:tcPr>
            <w:tcW w:w="6782" w:type="dxa"/>
          </w:tcPr>
          <w:p w:rsidR="00A01B68" w:rsidRPr="00385364" w:rsidRDefault="00A01B68" w:rsidP="00DB5CB5">
            <w:pPr>
              <w:rPr>
                <w:bCs/>
                <w:color w:val="0563C1" w:themeColor="hyperlink"/>
                <w:u w:val="single"/>
              </w:rPr>
            </w:pPr>
            <w:hyperlink r:id="rId1491" w:history="1">
              <w:r w:rsidRPr="00385364">
                <w:rPr>
                  <w:rStyle w:val="Hyperlink"/>
                  <w:bCs/>
                </w:rPr>
                <w:t>Re-Inventing the US Army: Strategy, Reality, Precepts, Structure, &amp; Leadership (Re-Inventing National Security Book 3)</w:t>
              </w:r>
            </w:hyperlink>
          </w:p>
        </w:tc>
      </w:tr>
      <w:tr w:rsidR="00A01B68" w:rsidRPr="006553FD" w:rsidTr="00E8382C">
        <w:tc>
          <w:tcPr>
            <w:tcW w:w="1220" w:type="dxa"/>
          </w:tcPr>
          <w:p w:rsidR="00A01B68" w:rsidRPr="006553FD" w:rsidRDefault="00A01B68">
            <w:r w:rsidRPr="006553FD">
              <w:t>20140314</w:t>
            </w:r>
          </w:p>
        </w:tc>
        <w:tc>
          <w:tcPr>
            <w:tcW w:w="372" w:type="dxa"/>
          </w:tcPr>
          <w:p w:rsidR="00A01B68" w:rsidRPr="006553FD" w:rsidRDefault="00A01B68">
            <w:r w:rsidRPr="006553FD">
              <w:t>5</w:t>
            </w:r>
          </w:p>
        </w:tc>
        <w:tc>
          <w:tcPr>
            <w:tcW w:w="2066" w:type="dxa"/>
          </w:tcPr>
          <w:p w:rsidR="00A01B68" w:rsidRPr="006553FD" w:rsidRDefault="00A01B68">
            <w:r w:rsidRPr="006553FD">
              <w:t>Strategy</w:t>
            </w:r>
          </w:p>
        </w:tc>
        <w:tc>
          <w:tcPr>
            <w:tcW w:w="2510" w:type="dxa"/>
          </w:tcPr>
          <w:p w:rsidR="00A01B68" w:rsidRPr="006553FD" w:rsidRDefault="00A01B68">
            <w:r w:rsidRPr="006553FD">
              <w:t>Strachan, Hew</w:t>
            </w:r>
          </w:p>
        </w:tc>
        <w:tc>
          <w:tcPr>
            <w:tcW w:w="6782" w:type="dxa"/>
          </w:tcPr>
          <w:p w:rsidR="00A01B68" w:rsidRPr="006553FD" w:rsidRDefault="00A01B68" w:rsidP="00DB5CB5">
            <w:pPr>
              <w:rPr>
                <w:bCs/>
                <w:color w:val="0563C1" w:themeColor="hyperlink"/>
                <w:u w:val="single"/>
              </w:rPr>
            </w:pPr>
            <w:hyperlink r:id="rId1492" w:history="1">
              <w:r w:rsidRPr="006553FD">
                <w:rPr>
                  <w:rStyle w:val="Hyperlink"/>
                  <w:bCs/>
                </w:rPr>
                <w:t>Review: The Direction of War – Contemporary Strategy in Historical Perspective</w:t>
              </w:r>
            </w:hyperlink>
          </w:p>
        </w:tc>
      </w:tr>
      <w:tr w:rsidR="00A01B68" w:rsidRPr="009D1AE8" w:rsidTr="00E8382C">
        <w:tc>
          <w:tcPr>
            <w:tcW w:w="1220" w:type="dxa"/>
          </w:tcPr>
          <w:p w:rsidR="00A01B68" w:rsidRPr="009D1AE8" w:rsidRDefault="00A01B68" w:rsidP="0075338F">
            <w:r w:rsidRPr="009D1AE8">
              <w:t>20000822</w:t>
            </w:r>
          </w:p>
        </w:tc>
        <w:tc>
          <w:tcPr>
            <w:tcW w:w="372" w:type="dxa"/>
          </w:tcPr>
          <w:p w:rsidR="00A01B68" w:rsidRPr="009D1AE8" w:rsidRDefault="00A01B68" w:rsidP="0075338F">
            <w:r w:rsidRPr="009D1AE8">
              <w:t>5</w:t>
            </w:r>
          </w:p>
        </w:tc>
        <w:tc>
          <w:tcPr>
            <w:tcW w:w="2066" w:type="dxa"/>
          </w:tcPr>
          <w:p w:rsidR="00A01B68" w:rsidRPr="009D1AE8" w:rsidRDefault="00A01B68" w:rsidP="0075338F">
            <w:r w:rsidRPr="009D1AE8">
              <w:t>Strategy</w:t>
            </w:r>
          </w:p>
        </w:tc>
        <w:tc>
          <w:tcPr>
            <w:tcW w:w="2510" w:type="dxa"/>
          </w:tcPr>
          <w:p w:rsidR="00A01B68" w:rsidRPr="009D1AE8" w:rsidRDefault="00A01B68" w:rsidP="0075338F">
            <w:r w:rsidRPr="009D1AE8">
              <w:t>Toffler, Alvin</w:t>
            </w:r>
          </w:p>
        </w:tc>
        <w:tc>
          <w:tcPr>
            <w:tcW w:w="6782" w:type="dxa"/>
          </w:tcPr>
          <w:p w:rsidR="00A01B68" w:rsidRPr="009D1AE8" w:rsidRDefault="00A01B68" w:rsidP="00DA0F29">
            <w:pPr>
              <w:rPr>
                <w:bCs/>
                <w:color w:val="0563C1" w:themeColor="hyperlink"/>
                <w:u w:val="single"/>
              </w:rPr>
            </w:pPr>
            <w:hyperlink r:id="rId1493" w:history="1">
              <w:r w:rsidRPr="009D1AE8">
                <w:rPr>
                  <w:rStyle w:val="Hyperlink"/>
                  <w:bCs/>
                </w:rPr>
                <w:t>Review: War and Anti-War–Making Sense of Today’s Global Chaos</w:t>
              </w:r>
            </w:hyperlink>
          </w:p>
        </w:tc>
      </w:tr>
      <w:tr w:rsidR="00A01B68" w:rsidRPr="00385364" w:rsidTr="00E8382C">
        <w:tc>
          <w:tcPr>
            <w:tcW w:w="1220" w:type="dxa"/>
          </w:tcPr>
          <w:p w:rsidR="00A01B68" w:rsidRPr="00385364" w:rsidRDefault="00A01B68">
            <w:r w:rsidRPr="00385364">
              <w:t>20170115</w:t>
            </w:r>
          </w:p>
        </w:tc>
        <w:tc>
          <w:tcPr>
            <w:tcW w:w="372" w:type="dxa"/>
          </w:tcPr>
          <w:p w:rsidR="00A01B68" w:rsidRPr="00385364" w:rsidRDefault="00A01B68">
            <w:r w:rsidRPr="00385364">
              <w:t>5</w:t>
            </w:r>
          </w:p>
        </w:tc>
        <w:tc>
          <w:tcPr>
            <w:tcW w:w="2066" w:type="dxa"/>
          </w:tcPr>
          <w:p w:rsidR="00A01B68" w:rsidRPr="00385364" w:rsidRDefault="00A01B68">
            <w:r w:rsidRPr="00385364">
              <w:t>Strategy</w:t>
            </w:r>
          </w:p>
        </w:tc>
        <w:tc>
          <w:tcPr>
            <w:tcW w:w="2510" w:type="dxa"/>
          </w:tcPr>
          <w:p w:rsidR="00A01B68" w:rsidRPr="00385364" w:rsidRDefault="00A01B68">
            <w:r w:rsidRPr="00385364">
              <w:t>Vandergriff, Don</w:t>
            </w:r>
          </w:p>
        </w:tc>
        <w:tc>
          <w:tcPr>
            <w:tcW w:w="6782" w:type="dxa"/>
          </w:tcPr>
          <w:p w:rsidR="00A01B68" w:rsidRPr="00385364" w:rsidRDefault="00A01B68" w:rsidP="00DB5CB5">
            <w:pPr>
              <w:rPr>
                <w:bCs/>
                <w:color w:val="0563C1" w:themeColor="hyperlink"/>
                <w:u w:val="single"/>
              </w:rPr>
            </w:pPr>
            <w:hyperlink r:id="rId1494" w:history="1">
              <w:r w:rsidRPr="00385364">
                <w:rPr>
                  <w:rStyle w:val="Hyperlink"/>
                  <w:bCs/>
                </w:rPr>
                <w:t>Worth a Look: Don Vandergriff – Manning the Future Legions of the United States – Finding and Developing Tomorrow’s Centurions</w:t>
              </w:r>
            </w:hyperlink>
          </w:p>
        </w:tc>
      </w:tr>
      <w:tr w:rsidR="00A01B68" w:rsidRPr="002F27E8" w:rsidTr="00E8382C">
        <w:tc>
          <w:tcPr>
            <w:tcW w:w="1220" w:type="dxa"/>
          </w:tcPr>
          <w:p w:rsidR="00A01B68" w:rsidRPr="002F27E8" w:rsidRDefault="00A01B68">
            <w:r w:rsidRPr="002F27E8">
              <w:t>20170115</w:t>
            </w:r>
          </w:p>
        </w:tc>
        <w:tc>
          <w:tcPr>
            <w:tcW w:w="372" w:type="dxa"/>
          </w:tcPr>
          <w:p w:rsidR="00A01B68" w:rsidRPr="002F27E8" w:rsidRDefault="00A01B68">
            <w:r w:rsidRPr="002F27E8">
              <w:t>5</w:t>
            </w:r>
          </w:p>
        </w:tc>
        <w:tc>
          <w:tcPr>
            <w:tcW w:w="2066" w:type="dxa"/>
          </w:tcPr>
          <w:p w:rsidR="00A01B68" w:rsidRPr="002F27E8" w:rsidRDefault="00A01B68">
            <w:r>
              <w:t>Strategy</w:t>
            </w:r>
          </w:p>
        </w:tc>
        <w:tc>
          <w:tcPr>
            <w:tcW w:w="2510" w:type="dxa"/>
          </w:tcPr>
          <w:p w:rsidR="00A01B68" w:rsidRPr="002F27E8" w:rsidRDefault="00A01B68">
            <w:r w:rsidRPr="002F27E8">
              <w:t>Vandergriff, Don</w:t>
            </w:r>
          </w:p>
        </w:tc>
        <w:tc>
          <w:tcPr>
            <w:tcW w:w="6782" w:type="dxa"/>
          </w:tcPr>
          <w:p w:rsidR="00A01B68" w:rsidRPr="002F27E8" w:rsidRDefault="00A01B68" w:rsidP="00DB5CB5">
            <w:pPr>
              <w:rPr>
                <w:bCs/>
                <w:color w:val="0563C1" w:themeColor="hyperlink"/>
                <w:u w:val="single"/>
              </w:rPr>
            </w:pPr>
            <w:hyperlink r:id="rId1495" w:history="1">
              <w:r w:rsidRPr="002F27E8">
                <w:rPr>
                  <w:rStyle w:val="Hyperlink"/>
                  <w:bCs/>
                </w:rPr>
                <w:t>Worth a Look: Don Vandergriff – Raising the Bar – Creating and Nurturing Adaptability to Deal with the Changing Face of War</w:t>
              </w:r>
            </w:hyperlink>
          </w:p>
        </w:tc>
      </w:tr>
      <w:tr w:rsidR="00A01B68" w:rsidRPr="002F27E8" w:rsidTr="00E8382C">
        <w:tc>
          <w:tcPr>
            <w:tcW w:w="1220" w:type="dxa"/>
          </w:tcPr>
          <w:p w:rsidR="00A01B68" w:rsidRPr="002F27E8" w:rsidRDefault="00A01B68">
            <w:r w:rsidRPr="002F27E8">
              <w:t>20170115</w:t>
            </w:r>
          </w:p>
        </w:tc>
        <w:tc>
          <w:tcPr>
            <w:tcW w:w="372" w:type="dxa"/>
          </w:tcPr>
          <w:p w:rsidR="00A01B68" w:rsidRPr="002F27E8" w:rsidRDefault="00A01B68">
            <w:r w:rsidRPr="002F27E8">
              <w:t>5</w:t>
            </w:r>
          </w:p>
        </w:tc>
        <w:tc>
          <w:tcPr>
            <w:tcW w:w="2066" w:type="dxa"/>
          </w:tcPr>
          <w:p w:rsidR="00A01B68" w:rsidRPr="002F27E8" w:rsidRDefault="00A01B68">
            <w:r>
              <w:t>Strategy</w:t>
            </w:r>
          </w:p>
        </w:tc>
        <w:tc>
          <w:tcPr>
            <w:tcW w:w="2510" w:type="dxa"/>
          </w:tcPr>
          <w:p w:rsidR="00A01B68" w:rsidRPr="002F27E8" w:rsidRDefault="00A01B68">
            <w:r w:rsidRPr="002F27E8">
              <w:t>Vandergriff, Don</w:t>
            </w:r>
          </w:p>
        </w:tc>
        <w:tc>
          <w:tcPr>
            <w:tcW w:w="6782" w:type="dxa"/>
          </w:tcPr>
          <w:p w:rsidR="00A01B68" w:rsidRPr="002F27E8" w:rsidRDefault="00A01B68" w:rsidP="00DB5CB5">
            <w:pPr>
              <w:rPr>
                <w:bCs/>
                <w:color w:val="0563C1" w:themeColor="hyperlink"/>
                <w:u w:val="single"/>
              </w:rPr>
            </w:pPr>
            <w:hyperlink r:id="rId1496" w:history="1">
              <w:r w:rsidRPr="002F27E8">
                <w:rPr>
                  <w:rStyle w:val="Hyperlink"/>
                  <w:bCs/>
                </w:rPr>
                <w:t>Worth A Look: Don Vandergriff – The Path to Victory – America’s Army and the Revolution in Human Affairs</w:t>
              </w:r>
            </w:hyperlink>
          </w:p>
        </w:tc>
      </w:tr>
      <w:tr w:rsidR="00A01B68" w:rsidRPr="00A2124A" w:rsidTr="00E8382C">
        <w:tc>
          <w:tcPr>
            <w:tcW w:w="1220" w:type="dxa"/>
          </w:tcPr>
          <w:p w:rsidR="00A01B68" w:rsidRPr="00A2124A" w:rsidRDefault="00A01B68">
            <w:r w:rsidRPr="00A2124A">
              <w:t>20120601</w:t>
            </w:r>
          </w:p>
        </w:tc>
        <w:tc>
          <w:tcPr>
            <w:tcW w:w="372" w:type="dxa"/>
          </w:tcPr>
          <w:p w:rsidR="00A01B68" w:rsidRPr="00A2124A" w:rsidRDefault="00A01B68">
            <w:r w:rsidRPr="00A2124A">
              <w:t>5</w:t>
            </w:r>
          </w:p>
        </w:tc>
        <w:tc>
          <w:tcPr>
            <w:tcW w:w="2066" w:type="dxa"/>
          </w:tcPr>
          <w:p w:rsidR="00A01B68" w:rsidRPr="00A2124A" w:rsidRDefault="00A01B68">
            <w:r w:rsidRPr="00A2124A">
              <w:t>Strategy</w:t>
            </w:r>
          </w:p>
        </w:tc>
        <w:tc>
          <w:tcPr>
            <w:tcW w:w="2510" w:type="dxa"/>
          </w:tcPr>
          <w:p w:rsidR="00A01B68" w:rsidRPr="00A2124A" w:rsidRDefault="00A01B68">
            <w:r w:rsidRPr="00A2124A">
              <w:t>Walberg, Eric</w:t>
            </w:r>
          </w:p>
        </w:tc>
        <w:tc>
          <w:tcPr>
            <w:tcW w:w="6782" w:type="dxa"/>
          </w:tcPr>
          <w:p w:rsidR="00A01B68" w:rsidRPr="00A2124A" w:rsidRDefault="00A01B68" w:rsidP="00DB5CB5">
            <w:pPr>
              <w:rPr>
                <w:bCs/>
                <w:color w:val="0563C1" w:themeColor="hyperlink"/>
                <w:u w:val="single"/>
              </w:rPr>
            </w:pPr>
            <w:hyperlink r:id="rId1497" w:history="1">
              <w:r w:rsidRPr="00A2124A">
                <w:rPr>
                  <w:rStyle w:val="Hyperlink"/>
                  <w:bCs/>
                </w:rPr>
                <w:t>Review: Postmodern Imperialism – Geopolitics and the Great Games</w:t>
              </w:r>
            </w:hyperlink>
          </w:p>
        </w:tc>
      </w:tr>
      <w:tr w:rsidR="00A01B68" w:rsidRPr="00BE774C" w:rsidTr="00E8382C">
        <w:tc>
          <w:tcPr>
            <w:tcW w:w="1220" w:type="dxa"/>
          </w:tcPr>
          <w:p w:rsidR="00A01B68" w:rsidRPr="00BE774C" w:rsidRDefault="00A01B68">
            <w:r w:rsidRPr="00BE774C">
              <w:t>20130906</w:t>
            </w:r>
          </w:p>
        </w:tc>
        <w:tc>
          <w:tcPr>
            <w:tcW w:w="372" w:type="dxa"/>
          </w:tcPr>
          <w:p w:rsidR="00A01B68" w:rsidRPr="00BE774C" w:rsidRDefault="00A01B68">
            <w:r w:rsidRPr="00BE774C">
              <w:t>5</w:t>
            </w:r>
          </w:p>
        </w:tc>
        <w:tc>
          <w:tcPr>
            <w:tcW w:w="2066" w:type="dxa"/>
          </w:tcPr>
          <w:p w:rsidR="00A01B68" w:rsidRPr="00BE774C" w:rsidRDefault="00A01B68">
            <w:r w:rsidRPr="00BE774C">
              <w:t>Strategy</w:t>
            </w:r>
          </w:p>
        </w:tc>
        <w:tc>
          <w:tcPr>
            <w:tcW w:w="2510" w:type="dxa"/>
          </w:tcPr>
          <w:p w:rsidR="00A01B68" w:rsidRPr="00BE774C" w:rsidRDefault="00A01B68">
            <w:r w:rsidRPr="00BE774C">
              <w:t>Whaley, Barton</w:t>
            </w:r>
          </w:p>
        </w:tc>
        <w:tc>
          <w:tcPr>
            <w:tcW w:w="6782" w:type="dxa"/>
          </w:tcPr>
          <w:p w:rsidR="00A01B68" w:rsidRPr="00BE774C" w:rsidRDefault="00A01B68" w:rsidP="00DB5CB5">
            <w:pPr>
              <w:rPr>
                <w:bCs/>
                <w:color w:val="0563C1" w:themeColor="hyperlink"/>
                <w:u w:val="single"/>
              </w:rPr>
            </w:pPr>
            <w:hyperlink r:id="rId1498" w:history="1">
              <w:r w:rsidRPr="00BE774C">
                <w:rPr>
                  <w:rStyle w:val="Hyperlink"/>
                  <w:bCs/>
                </w:rPr>
                <w:t>Review: Stratagem: Deception and Surprise in War</w:t>
              </w:r>
            </w:hyperlink>
          </w:p>
        </w:tc>
      </w:tr>
      <w:tr w:rsidR="00A01B68" w:rsidRPr="00736748" w:rsidTr="00E8382C">
        <w:tc>
          <w:tcPr>
            <w:tcW w:w="1220" w:type="dxa"/>
          </w:tcPr>
          <w:p w:rsidR="00A01B68" w:rsidRPr="00736748" w:rsidRDefault="00A01B68" w:rsidP="0075338F">
            <w:r w:rsidRPr="00736748">
              <w:t>20070630</w:t>
            </w:r>
          </w:p>
        </w:tc>
        <w:tc>
          <w:tcPr>
            <w:tcW w:w="372" w:type="dxa"/>
          </w:tcPr>
          <w:p w:rsidR="00A01B68" w:rsidRPr="00736748" w:rsidRDefault="00A01B68" w:rsidP="0075338F">
            <w:r w:rsidRPr="00736748">
              <w:t>5</w:t>
            </w:r>
          </w:p>
        </w:tc>
        <w:tc>
          <w:tcPr>
            <w:tcW w:w="2066" w:type="dxa"/>
          </w:tcPr>
          <w:p w:rsidR="00A01B68" w:rsidRPr="00736748" w:rsidRDefault="00A01B68" w:rsidP="0075338F">
            <w:r w:rsidRPr="00736748">
              <w:t>Strategy</w:t>
            </w:r>
          </w:p>
        </w:tc>
        <w:tc>
          <w:tcPr>
            <w:tcW w:w="2510" w:type="dxa"/>
          </w:tcPr>
          <w:p w:rsidR="00A01B68" w:rsidRPr="00736748" w:rsidRDefault="00A01B68" w:rsidP="0075338F">
            <w:r w:rsidRPr="00736748">
              <w:t>Wit, Bob de</w:t>
            </w:r>
          </w:p>
        </w:tc>
        <w:tc>
          <w:tcPr>
            <w:tcW w:w="6782" w:type="dxa"/>
          </w:tcPr>
          <w:p w:rsidR="00A01B68" w:rsidRPr="00736748" w:rsidRDefault="00A01B68" w:rsidP="0075338F">
            <w:pPr>
              <w:rPr>
                <w:bCs/>
                <w:color w:val="0563C1" w:themeColor="hyperlink"/>
                <w:u w:val="single"/>
              </w:rPr>
            </w:pPr>
            <w:hyperlink r:id="rId1499" w:history="1">
              <w:r w:rsidRPr="00736748">
                <w:rPr>
                  <w:rStyle w:val="Hyperlink"/>
                  <w:bCs/>
                </w:rPr>
                <w:t>Review: Strategy–Process, Content, Context–An International Perspective</w:t>
              </w:r>
            </w:hyperlink>
          </w:p>
        </w:tc>
      </w:tr>
      <w:tr w:rsidR="00A01B68" w:rsidRPr="00B451B1" w:rsidTr="00E8382C">
        <w:tc>
          <w:tcPr>
            <w:tcW w:w="1220" w:type="dxa"/>
          </w:tcPr>
          <w:p w:rsidR="00A01B68" w:rsidRPr="00B451B1" w:rsidRDefault="00A01B68">
            <w:r w:rsidRPr="00B451B1">
              <w:t>20141224</w:t>
            </w:r>
          </w:p>
        </w:tc>
        <w:tc>
          <w:tcPr>
            <w:tcW w:w="372" w:type="dxa"/>
          </w:tcPr>
          <w:p w:rsidR="00A01B68" w:rsidRPr="00B451B1" w:rsidRDefault="00A01B68">
            <w:r w:rsidRPr="00B451B1">
              <w:t>5</w:t>
            </w:r>
          </w:p>
        </w:tc>
        <w:tc>
          <w:tcPr>
            <w:tcW w:w="2066" w:type="dxa"/>
          </w:tcPr>
          <w:p w:rsidR="00A01B68" w:rsidRPr="00B451B1" w:rsidRDefault="00A01B68">
            <w:r w:rsidRPr="00B451B1">
              <w:t>Strategy</w:t>
            </w:r>
          </w:p>
        </w:tc>
        <w:tc>
          <w:tcPr>
            <w:tcW w:w="2510" w:type="dxa"/>
          </w:tcPr>
          <w:p w:rsidR="00A01B68" w:rsidRPr="00B451B1" w:rsidRDefault="00A01B68">
            <w:r w:rsidRPr="00B451B1">
              <w:t>Zinni, Tony &amp; TK</w:t>
            </w:r>
          </w:p>
        </w:tc>
        <w:tc>
          <w:tcPr>
            <w:tcW w:w="6782" w:type="dxa"/>
          </w:tcPr>
          <w:p w:rsidR="00A01B68" w:rsidRPr="00B451B1" w:rsidRDefault="00A01B68" w:rsidP="00DB5CB5">
            <w:pPr>
              <w:rPr>
                <w:bCs/>
                <w:color w:val="0563C1" w:themeColor="hyperlink"/>
                <w:u w:val="single"/>
              </w:rPr>
            </w:pPr>
            <w:hyperlink r:id="rId1500" w:history="1">
              <w:r w:rsidRPr="00B451B1">
                <w:rPr>
                  <w:rStyle w:val="Hyperlink"/>
                  <w:bCs/>
                </w:rPr>
                <w:t>Review: Before the First Shots are Fired – How America Can Win or Lose Off the Battlefield</w:t>
              </w:r>
            </w:hyperlink>
          </w:p>
        </w:tc>
      </w:tr>
      <w:tr w:rsidR="00A01B68" w:rsidRPr="00E42A51" w:rsidTr="00E8382C">
        <w:tc>
          <w:tcPr>
            <w:tcW w:w="1220" w:type="dxa"/>
          </w:tcPr>
          <w:p w:rsidR="00A01B68" w:rsidRPr="00E42A51" w:rsidRDefault="00A01B68" w:rsidP="0075338F">
            <w:r w:rsidRPr="00E42A51">
              <w:t>20060507</w:t>
            </w:r>
          </w:p>
        </w:tc>
        <w:tc>
          <w:tcPr>
            <w:tcW w:w="372" w:type="dxa"/>
          </w:tcPr>
          <w:p w:rsidR="00A01B68" w:rsidRPr="00E42A51" w:rsidRDefault="00A01B68" w:rsidP="0075338F">
            <w:r w:rsidRPr="00E42A51">
              <w:t>5</w:t>
            </w:r>
          </w:p>
        </w:tc>
        <w:tc>
          <w:tcPr>
            <w:tcW w:w="2066" w:type="dxa"/>
          </w:tcPr>
          <w:p w:rsidR="00A01B68" w:rsidRPr="00E42A51" w:rsidRDefault="00A01B68" w:rsidP="0075338F">
            <w:r w:rsidRPr="00E42A51">
              <w:t>Strategy / Borders</w:t>
            </w:r>
          </w:p>
        </w:tc>
        <w:tc>
          <w:tcPr>
            <w:tcW w:w="2510" w:type="dxa"/>
          </w:tcPr>
          <w:p w:rsidR="00A01B68" w:rsidRPr="00E42A51" w:rsidRDefault="00A01B68" w:rsidP="0075338F">
            <w:r w:rsidRPr="00E42A51">
              <w:t>Bawer, Bruce</w:t>
            </w:r>
          </w:p>
        </w:tc>
        <w:tc>
          <w:tcPr>
            <w:tcW w:w="6782" w:type="dxa"/>
          </w:tcPr>
          <w:p w:rsidR="00A01B68" w:rsidRPr="00E42A51" w:rsidRDefault="00A01B68" w:rsidP="005C4ADE">
            <w:pPr>
              <w:rPr>
                <w:bCs/>
                <w:color w:val="0563C1" w:themeColor="hyperlink"/>
                <w:u w:val="single"/>
              </w:rPr>
            </w:pPr>
            <w:hyperlink r:id="rId1501" w:history="1">
              <w:r w:rsidRPr="00E42A51">
                <w:rPr>
                  <w:rStyle w:val="Hyperlink"/>
                  <w:bCs/>
                </w:rPr>
                <w:t>Review: While Europe Slept–How Radical Islam is Destroying the West from Within</w:t>
              </w:r>
            </w:hyperlink>
          </w:p>
        </w:tc>
      </w:tr>
      <w:tr w:rsidR="00A01B68" w:rsidRPr="00C57EB7" w:rsidTr="00E8382C">
        <w:tc>
          <w:tcPr>
            <w:tcW w:w="1220" w:type="dxa"/>
          </w:tcPr>
          <w:p w:rsidR="00A01B68" w:rsidRPr="00C57EB7" w:rsidRDefault="00A01B68" w:rsidP="0075338F">
            <w:r w:rsidRPr="00C57EB7">
              <w:t>20060916</w:t>
            </w:r>
          </w:p>
        </w:tc>
        <w:tc>
          <w:tcPr>
            <w:tcW w:w="372" w:type="dxa"/>
          </w:tcPr>
          <w:p w:rsidR="00A01B68" w:rsidRPr="00C57EB7" w:rsidRDefault="00A01B68" w:rsidP="0075338F">
            <w:r w:rsidRPr="00C57EB7">
              <w:t>5</w:t>
            </w:r>
          </w:p>
        </w:tc>
        <w:tc>
          <w:tcPr>
            <w:tcW w:w="2066" w:type="dxa"/>
          </w:tcPr>
          <w:p w:rsidR="00A01B68" w:rsidRPr="00C57EB7" w:rsidRDefault="00A01B68" w:rsidP="0075338F">
            <w:r w:rsidRPr="00C57EB7">
              <w:t>Strategy / Borders</w:t>
            </w:r>
          </w:p>
        </w:tc>
        <w:tc>
          <w:tcPr>
            <w:tcW w:w="2510" w:type="dxa"/>
          </w:tcPr>
          <w:p w:rsidR="00A01B68" w:rsidRPr="00C57EB7" w:rsidRDefault="00A01B68" w:rsidP="0075338F">
            <w:r w:rsidRPr="00C57EB7">
              <w:t>Buchanan, Patrick</w:t>
            </w:r>
          </w:p>
        </w:tc>
        <w:tc>
          <w:tcPr>
            <w:tcW w:w="6782" w:type="dxa"/>
          </w:tcPr>
          <w:p w:rsidR="00A01B68" w:rsidRPr="00C57EB7" w:rsidRDefault="00A01B68" w:rsidP="0075338F">
            <w:pPr>
              <w:rPr>
                <w:bCs/>
                <w:color w:val="0563C1" w:themeColor="hyperlink"/>
                <w:u w:val="single"/>
              </w:rPr>
            </w:pPr>
            <w:hyperlink r:id="rId1502" w:history="1">
              <w:r w:rsidRPr="00C57EB7">
                <w:rPr>
                  <w:rStyle w:val="Hyperlink"/>
                  <w:bCs/>
                </w:rPr>
                <w:t>Review: State of Emergency–The Third World Invasion and Conquest of Amer</w:t>
              </w:r>
              <w:r w:rsidRPr="00C57EB7">
                <w:rPr>
                  <w:rStyle w:val="Hyperlink"/>
                  <w:bCs/>
                </w:rPr>
                <w:lastRenderedPageBreak/>
                <w:t>ica</w:t>
              </w:r>
            </w:hyperlink>
          </w:p>
        </w:tc>
      </w:tr>
      <w:tr w:rsidR="00A01B68" w:rsidRPr="00007A05" w:rsidTr="00E8382C">
        <w:tc>
          <w:tcPr>
            <w:tcW w:w="1220" w:type="dxa"/>
          </w:tcPr>
          <w:p w:rsidR="00A01B68" w:rsidRPr="00007A05" w:rsidRDefault="00A01B68" w:rsidP="0075338F">
            <w:r w:rsidRPr="00007A05">
              <w:t>20070728</w:t>
            </w:r>
          </w:p>
        </w:tc>
        <w:tc>
          <w:tcPr>
            <w:tcW w:w="372" w:type="dxa"/>
          </w:tcPr>
          <w:p w:rsidR="00A01B68" w:rsidRPr="00007A05" w:rsidRDefault="00A01B68" w:rsidP="0075338F">
            <w:r w:rsidRPr="00007A05">
              <w:t>5</w:t>
            </w:r>
          </w:p>
        </w:tc>
        <w:tc>
          <w:tcPr>
            <w:tcW w:w="2066" w:type="dxa"/>
          </w:tcPr>
          <w:p w:rsidR="00A01B68" w:rsidRPr="00007A05" w:rsidRDefault="00A01B68" w:rsidP="0075338F">
            <w:r w:rsidRPr="00007A05">
              <w:t>Strategy / Borders</w:t>
            </w:r>
          </w:p>
        </w:tc>
        <w:tc>
          <w:tcPr>
            <w:tcW w:w="2510" w:type="dxa"/>
          </w:tcPr>
          <w:p w:rsidR="00A01B68" w:rsidRPr="00007A05" w:rsidRDefault="00A01B68" w:rsidP="0075338F">
            <w:r w:rsidRPr="00007A05">
              <w:t>Draughon, Wells Earl</w:t>
            </w:r>
          </w:p>
        </w:tc>
        <w:tc>
          <w:tcPr>
            <w:tcW w:w="6782" w:type="dxa"/>
          </w:tcPr>
          <w:p w:rsidR="00A01B68" w:rsidRPr="00007A05" w:rsidRDefault="00A01B68" w:rsidP="0075338F">
            <w:pPr>
              <w:rPr>
                <w:bCs/>
                <w:color w:val="0563C1" w:themeColor="hyperlink"/>
                <w:u w:val="single"/>
              </w:rPr>
            </w:pPr>
            <w:hyperlink r:id="rId1503" w:history="1">
              <w:r w:rsidRPr="00007A05">
                <w:rPr>
                  <w:rStyle w:val="Hyperlink"/>
                  <w:bCs/>
                </w:rPr>
                <w:t>Review: While America Sleeps–How Islam, Immigration and Indoctrination Are Destroying America From Within</w:t>
              </w:r>
            </w:hyperlink>
          </w:p>
        </w:tc>
      </w:tr>
      <w:tr w:rsidR="00A01B68" w:rsidRPr="00CC6920" w:rsidTr="00E8382C">
        <w:tc>
          <w:tcPr>
            <w:tcW w:w="1220" w:type="dxa"/>
          </w:tcPr>
          <w:p w:rsidR="00A01B68" w:rsidRPr="00CC6920" w:rsidRDefault="00A01B68" w:rsidP="0075338F">
            <w:r w:rsidRPr="00CC6920">
              <w:t>20001206</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Strategy / Borders</w:t>
            </w:r>
          </w:p>
        </w:tc>
        <w:tc>
          <w:tcPr>
            <w:tcW w:w="2510" w:type="dxa"/>
          </w:tcPr>
          <w:p w:rsidR="00A01B68" w:rsidRPr="00CC6920" w:rsidRDefault="00A01B68" w:rsidP="0075338F">
            <w:r w:rsidRPr="00CC6920">
              <w:t>Kagan, Donald</w:t>
            </w:r>
          </w:p>
        </w:tc>
        <w:tc>
          <w:tcPr>
            <w:tcW w:w="6782" w:type="dxa"/>
          </w:tcPr>
          <w:p w:rsidR="00A01B68" w:rsidRPr="00CC6920" w:rsidRDefault="00A01B68" w:rsidP="00DA0F29">
            <w:pPr>
              <w:rPr>
                <w:bCs/>
                <w:color w:val="0563C1" w:themeColor="hyperlink"/>
                <w:u w:val="single"/>
              </w:rPr>
            </w:pPr>
            <w:hyperlink r:id="rId1504" w:history="1">
              <w:r w:rsidRPr="00CC6920">
                <w:rPr>
                  <w:rStyle w:val="Hyperlink"/>
                  <w:bCs/>
                </w:rPr>
                <w:t>Review: While America Sleeps–Self-Delusion, Military Weakness, and the Threat to Peace Today</w:t>
              </w:r>
            </w:hyperlink>
          </w:p>
        </w:tc>
      </w:tr>
      <w:tr w:rsidR="00A01B68" w:rsidRPr="00FD4868" w:rsidTr="00E8382C">
        <w:tc>
          <w:tcPr>
            <w:tcW w:w="1220" w:type="dxa"/>
          </w:tcPr>
          <w:p w:rsidR="00A01B68" w:rsidRPr="00FD4868" w:rsidRDefault="00A01B68" w:rsidP="0075338F">
            <w:r w:rsidRPr="00FD4868">
              <w:t>20020529</w:t>
            </w:r>
          </w:p>
        </w:tc>
        <w:tc>
          <w:tcPr>
            <w:tcW w:w="372" w:type="dxa"/>
          </w:tcPr>
          <w:p w:rsidR="00A01B68" w:rsidRPr="00FD4868" w:rsidRDefault="00A01B68" w:rsidP="0075338F">
            <w:r w:rsidRPr="00FD4868">
              <w:t>5</w:t>
            </w:r>
          </w:p>
        </w:tc>
        <w:tc>
          <w:tcPr>
            <w:tcW w:w="2066" w:type="dxa"/>
          </w:tcPr>
          <w:p w:rsidR="00A01B68" w:rsidRPr="00FD4868" w:rsidRDefault="00A01B68" w:rsidP="0075338F">
            <w:r w:rsidRPr="00FD4868">
              <w:t>Strategy / Borders &amp; Population</w:t>
            </w:r>
          </w:p>
        </w:tc>
        <w:tc>
          <w:tcPr>
            <w:tcW w:w="2510" w:type="dxa"/>
          </w:tcPr>
          <w:p w:rsidR="00A01B68" w:rsidRPr="00FD4868" w:rsidRDefault="00A01B68" w:rsidP="0075338F">
            <w:r w:rsidRPr="00FD4868">
              <w:t>Buchanan, Patrick</w:t>
            </w:r>
          </w:p>
        </w:tc>
        <w:tc>
          <w:tcPr>
            <w:tcW w:w="6782" w:type="dxa"/>
          </w:tcPr>
          <w:p w:rsidR="00A01B68" w:rsidRPr="00FD4868" w:rsidRDefault="00A01B68" w:rsidP="00FD4868">
            <w:pPr>
              <w:rPr>
                <w:bCs/>
                <w:color w:val="0563C1" w:themeColor="hyperlink"/>
                <w:u w:val="single"/>
              </w:rPr>
            </w:pPr>
            <w:hyperlink r:id="rId1505" w:history="1">
              <w:r w:rsidRPr="00FD4868">
                <w:rPr>
                  <w:rStyle w:val="Hyperlink"/>
                  <w:bCs/>
                </w:rPr>
                <w:t>Review–The Death of the West: How Dying Populations and Immigrant Invasions Imperil Our Country and Civilization</w:t>
              </w:r>
            </w:hyperlink>
          </w:p>
        </w:tc>
      </w:tr>
      <w:tr w:rsidR="00A01B68" w:rsidRPr="00422316" w:rsidTr="00E8382C">
        <w:tc>
          <w:tcPr>
            <w:tcW w:w="1220" w:type="dxa"/>
          </w:tcPr>
          <w:p w:rsidR="00A01B68" w:rsidRPr="00422316" w:rsidRDefault="00A01B68" w:rsidP="0075338F">
            <w:r w:rsidRPr="00422316">
              <w:t>20070622</w:t>
            </w:r>
          </w:p>
        </w:tc>
        <w:tc>
          <w:tcPr>
            <w:tcW w:w="372" w:type="dxa"/>
          </w:tcPr>
          <w:p w:rsidR="00A01B68" w:rsidRPr="00422316" w:rsidRDefault="00A01B68" w:rsidP="0075338F">
            <w:r w:rsidRPr="00422316">
              <w:t>5</w:t>
            </w:r>
          </w:p>
        </w:tc>
        <w:tc>
          <w:tcPr>
            <w:tcW w:w="2066" w:type="dxa"/>
          </w:tcPr>
          <w:p w:rsidR="00A01B68" w:rsidRPr="00422316" w:rsidRDefault="00A01B68" w:rsidP="0075338F">
            <w:r w:rsidRPr="00422316">
              <w:t>Strategy / Commercial</w:t>
            </w:r>
          </w:p>
        </w:tc>
        <w:tc>
          <w:tcPr>
            <w:tcW w:w="2510" w:type="dxa"/>
          </w:tcPr>
          <w:p w:rsidR="00A01B68" w:rsidRPr="00422316" w:rsidRDefault="00A01B68" w:rsidP="0075338F">
            <w:r w:rsidRPr="00422316">
              <w:t>Kim, W. Chan</w:t>
            </w:r>
          </w:p>
        </w:tc>
        <w:tc>
          <w:tcPr>
            <w:tcW w:w="6782" w:type="dxa"/>
          </w:tcPr>
          <w:p w:rsidR="00A01B68" w:rsidRPr="00422316" w:rsidRDefault="00A01B68" w:rsidP="0075338F">
            <w:pPr>
              <w:rPr>
                <w:bCs/>
                <w:color w:val="0563C1" w:themeColor="hyperlink"/>
                <w:u w:val="single"/>
              </w:rPr>
            </w:pPr>
            <w:hyperlink r:id="rId1506" w:history="1">
              <w:r w:rsidRPr="00422316">
                <w:rPr>
                  <w:rStyle w:val="Hyperlink"/>
                  <w:bCs/>
                </w:rPr>
                <w:t>Review: Blue Ocean Strategy–How to Create Uncontested Market Space and Make Competition Irrelevant</w:t>
              </w:r>
            </w:hyperlink>
          </w:p>
        </w:tc>
      </w:tr>
      <w:tr w:rsidR="00A01B68" w:rsidRPr="00B46663" w:rsidTr="00E8382C">
        <w:tc>
          <w:tcPr>
            <w:tcW w:w="1220" w:type="dxa"/>
          </w:tcPr>
          <w:p w:rsidR="00A01B68" w:rsidRPr="00B46663" w:rsidRDefault="00A01B68">
            <w:r w:rsidRPr="00B46663">
              <w:t>20080210</w:t>
            </w:r>
          </w:p>
        </w:tc>
        <w:tc>
          <w:tcPr>
            <w:tcW w:w="372" w:type="dxa"/>
          </w:tcPr>
          <w:p w:rsidR="00A01B68" w:rsidRPr="00B46663" w:rsidRDefault="00A01B68">
            <w:r w:rsidRPr="00B46663">
              <w:t>5</w:t>
            </w:r>
          </w:p>
        </w:tc>
        <w:tc>
          <w:tcPr>
            <w:tcW w:w="2066" w:type="dxa"/>
          </w:tcPr>
          <w:p w:rsidR="00A01B68" w:rsidRPr="00B46663" w:rsidRDefault="00A01B68">
            <w:r w:rsidRPr="00B46663">
              <w:t>Strategy / Cuba</w:t>
            </w:r>
          </w:p>
        </w:tc>
        <w:tc>
          <w:tcPr>
            <w:tcW w:w="2510" w:type="dxa"/>
          </w:tcPr>
          <w:p w:rsidR="00A01B68" w:rsidRPr="00B46663" w:rsidRDefault="00A01B68">
            <w:r w:rsidRPr="00B46663">
              <w:t>Martin, Victor Huggo</w:t>
            </w:r>
          </w:p>
        </w:tc>
        <w:tc>
          <w:tcPr>
            <w:tcW w:w="6782" w:type="dxa"/>
          </w:tcPr>
          <w:p w:rsidR="00A01B68" w:rsidRPr="00B46663" w:rsidRDefault="00A01B68" w:rsidP="00DB5CB5">
            <w:pPr>
              <w:rPr>
                <w:bCs/>
                <w:color w:val="0563C1" w:themeColor="hyperlink"/>
                <w:u w:val="single"/>
              </w:rPr>
            </w:pPr>
            <w:hyperlink r:id="rId1507" w:history="1">
              <w:r w:rsidRPr="00B46663">
                <w:rPr>
                  <w:rStyle w:val="Hyperlink"/>
                  <w:bCs/>
                </w:rPr>
                <w:t>Review DVD: Fidel</w:t>
              </w:r>
            </w:hyperlink>
          </w:p>
        </w:tc>
      </w:tr>
      <w:tr w:rsidR="00A01B68" w:rsidRPr="00007A05" w:rsidTr="00E8382C">
        <w:tc>
          <w:tcPr>
            <w:tcW w:w="1220" w:type="dxa"/>
          </w:tcPr>
          <w:p w:rsidR="00A01B68" w:rsidRPr="00007A05" w:rsidRDefault="00A01B68" w:rsidP="0075338F">
            <w:r w:rsidRPr="00007A05">
              <w:t>20070801</w:t>
            </w:r>
          </w:p>
        </w:tc>
        <w:tc>
          <w:tcPr>
            <w:tcW w:w="372" w:type="dxa"/>
          </w:tcPr>
          <w:p w:rsidR="00A01B68" w:rsidRPr="00007A05" w:rsidRDefault="00A01B68" w:rsidP="0075338F">
            <w:r w:rsidRPr="00007A05">
              <w:t>5</w:t>
            </w:r>
          </w:p>
        </w:tc>
        <w:tc>
          <w:tcPr>
            <w:tcW w:w="2066" w:type="dxa"/>
          </w:tcPr>
          <w:p w:rsidR="00A01B68" w:rsidRPr="00007A05" w:rsidRDefault="00A01B68" w:rsidP="0075338F">
            <w:r w:rsidRPr="00007A05">
              <w:t>Strategy / Economics</w:t>
            </w:r>
          </w:p>
        </w:tc>
        <w:tc>
          <w:tcPr>
            <w:tcW w:w="2510" w:type="dxa"/>
          </w:tcPr>
          <w:p w:rsidR="00A01B68" w:rsidRPr="00007A05" w:rsidRDefault="00A01B68" w:rsidP="0075338F">
            <w:r w:rsidRPr="00007A05">
              <w:t>Narizny, Kevin</w:t>
            </w:r>
          </w:p>
        </w:tc>
        <w:tc>
          <w:tcPr>
            <w:tcW w:w="6782" w:type="dxa"/>
          </w:tcPr>
          <w:p w:rsidR="00A01B68" w:rsidRPr="00007A05" w:rsidRDefault="00A01B68" w:rsidP="0075338F">
            <w:pPr>
              <w:rPr>
                <w:bCs/>
                <w:color w:val="0563C1" w:themeColor="hyperlink"/>
                <w:u w:val="single"/>
              </w:rPr>
            </w:pPr>
            <w:hyperlink r:id="rId1508" w:history="1">
              <w:r w:rsidRPr="00007A05">
                <w:rPr>
                  <w:rStyle w:val="Hyperlink"/>
                  <w:bCs/>
                </w:rPr>
                <w:t>Review: The Political Economy of Grand Strategy</w:t>
              </w:r>
            </w:hyperlink>
          </w:p>
        </w:tc>
      </w:tr>
      <w:tr w:rsidR="00A01B68" w:rsidRPr="004B5506" w:rsidTr="00E8382C">
        <w:tc>
          <w:tcPr>
            <w:tcW w:w="1220" w:type="dxa"/>
          </w:tcPr>
          <w:p w:rsidR="00A01B68" w:rsidRPr="004B5506" w:rsidRDefault="00A01B68" w:rsidP="0075338F">
            <w:r w:rsidRPr="004B5506">
              <w:t>20040125</w:t>
            </w:r>
          </w:p>
        </w:tc>
        <w:tc>
          <w:tcPr>
            <w:tcW w:w="372" w:type="dxa"/>
          </w:tcPr>
          <w:p w:rsidR="00A01B68" w:rsidRPr="004B5506" w:rsidRDefault="00A01B68" w:rsidP="0075338F">
            <w:r w:rsidRPr="004B5506">
              <w:t>5</w:t>
            </w:r>
          </w:p>
        </w:tc>
        <w:tc>
          <w:tcPr>
            <w:tcW w:w="2066" w:type="dxa"/>
          </w:tcPr>
          <w:p w:rsidR="00A01B68" w:rsidRPr="004B5506" w:rsidRDefault="00A01B68" w:rsidP="0075338F">
            <w:r w:rsidRPr="004B5506">
              <w:t>Strategy / Failure</w:t>
            </w:r>
          </w:p>
        </w:tc>
        <w:tc>
          <w:tcPr>
            <w:tcW w:w="2510" w:type="dxa"/>
          </w:tcPr>
          <w:p w:rsidR="00A01B68" w:rsidRPr="004B5506" w:rsidRDefault="00A01B68" w:rsidP="0075338F">
            <w:r w:rsidRPr="004B5506">
              <w:t>Abuza, Zachary</w:t>
            </w:r>
          </w:p>
        </w:tc>
        <w:tc>
          <w:tcPr>
            <w:tcW w:w="6782" w:type="dxa"/>
          </w:tcPr>
          <w:p w:rsidR="00A01B68" w:rsidRPr="004B5506" w:rsidRDefault="00A01B68" w:rsidP="00DA0F29">
            <w:pPr>
              <w:rPr>
                <w:bCs/>
                <w:color w:val="0563C1" w:themeColor="hyperlink"/>
                <w:u w:val="single"/>
              </w:rPr>
            </w:pPr>
            <w:hyperlink r:id="rId1509" w:history="1">
              <w:r w:rsidRPr="004B5506">
                <w:rPr>
                  <w:rStyle w:val="Hyperlink"/>
                  <w:bCs/>
                </w:rPr>
                <w:t>Review: Militant Islam in Southeast Asia–Crucible of Terror</w:t>
              </w:r>
            </w:hyperlink>
          </w:p>
        </w:tc>
      </w:tr>
      <w:tr w:rsidR="00A01B68" w:rsidRPr="002B76CB" w:rsidTr="00E8382C">
        <w:tc>
          <w:tcPr>
            <w:tcW w:w="1220" w:type="dxa"/>
          </w:tcPr>
          <w:p w:rsidR="00A01B68" w:rsidRPr="002B76CB" w:rsidRDefault="00A01B68" w:rsidP="0075338F">
            <w:r w:rsidRPr="002B76CB">
              <w:t>20030529</w:t>
            </w:r>
          </w:p>
        </w:tc>
        <w:tc>
          <w:tcPr>
            <w:tcW w:w="372" w:type="dxa"/>
          </w:tcPr>
          <w:p w:rsidR="00A01B68" w:rsidRPr="002B76CB" w:rsidRDefault="00A01B68" w:rsidP="0075338F">
            <w:r w:rsidRPr="002B76CB">
              <w:t>5</w:t>
            </w:r>
          </w:p>
        </w:tc>
        <w:tc>
          <w:tcPr>
            <w:tcW w:w="2066" w:type="dxa"/>
          </w:tcPr>
          <w:p w:rsidR="00A01B68" w:rsidRPr="002B76CB" w:rsidRDefault="00A01B68" w:rsidP="0075338F">
            <w:r w:rsidRPr="002B76CB">
              <w:t>Strategy / Failure</w:t>
            </w:r>
          </w:p>
        </w:tc>
        <w:tc>
          <w:tcPr>
            <w:tcW w:w="2510" w:type="dxa"/>
          </w:tcPr>
          <w:p w:rsidR="00A01B68" w:rsidRPr="002B76CB" w:rsidRDefault="00A01B68" w:rsidP="0075338F">
            <w:r w:rsidRPr="002B76CB">
              <w:t>Chua, Amy</w:t>
            </w:r>
          </w:p>
        </w:tc>
        <w:tc>
          <w:tcPr>
            <w:tcW w:w="6782" w:type="dxa"/>
          </w:tcPr>
          <w:p w:rsidR="00A01B68" w:rsidRPr="002B76CB" w:rsidRDefault="00A01B68" w:rsidP="00DA0F29">
            <w:pPr>
              <w:rPr>
                <w:bCs/>
                <w:color w:val="0563C1" w:themeColor="hyperlink"/>
                <w:u w:val="single"/>
              </w:rPr>
            </w:pPr>
            <w:hyperlink r:id="rId1510" w:history="1">
              <w:r w:rsidRPr="002B76CB">
                <w:rPr>
                  <w:rStyle w:val="Hyperlink"/>
                  <w:bCs/>
                </w:rPr>
                <w:t>Review: World on Fire–How Exporting Free Market Democracy Breeds Ethnic Hatred and Global Instability</w:t>
              </w:r>
            </w:hyperlink>
          </w:p>
        </w:tc>
      </w:tr>
      <w:tr w:rsidR="00A01B68" w:rsidRPr="008A2265" w:rsidTr="00E8382C">
        <w:tc>
          <w:tcPr>
            <w:tcW w:w="1220" w:type="dxa"/>
          </w:tcPr>
          <w:p w:rsidR="00A01B68" w:rsidRPr="008A2265" w:rsidRDefault="00A01B68" w:rsidP="0075338F">
            <w:r w:rsidRPr="008A2265">
              <w:t>20011112</w:t>
            </w:r>
          </w:p>
        </w:tc>
        <w:tc>
          <w:tcPr>
            <w:tcW w:w="372" w:type="dxa"/>
          </w:tcPr>
          <w:p w:rsidR="00A01B68" w:rsidRPr="008A2265" w:rsidRDefault="00A01B68" w:rsidP="0075338F">
            <w:r w:rsidRPr="008A2265">
              <w:t>5</w:t>
            </w:r>
          </w:p>
        </w:tc>
        <w:tc>
          <w:tcPr>
            <w:tcW w:w="2066" w:type="dxa"/>
          </w:tcPr>
          <w:p w:rsidR="00A01B68" w:rsidRPr="008A2265" w:rsidRDefault="00A01B68" w:rsidP="0075338F">
            <w:r w:rsidRPr="008A2265">
              <w:t>Strategy / Failure</w:t>
            </w:r>
          </w:p>
        </w:tc>
        <w:tc>
          <w:tcPr>
            <w:tcW w:w="2510" w:type="dxa"/>
          </w:tcPr>
          <w:p w:rsidR="00A01B68" w:rsidRPr="008A2265" w:rsidRDefault="00A01B68" w:rsidP="0075338F">
            <w:r w:rsidRPr="008A2265">
              <w:t>Creveld, Martin van</w:t>
            </w:r>
          </w:p>
        </w:tc>
        <w:tc>
          <w:tcPr>
            <w:tcW w:w="6782" w:type="dxa"/>
          </w:tcPr>
          <w:p w:rsidR="00A01B68" w:rsidRPr="008A2265" w:rsidRDefault="00A01B68" w:rsidP="00DA0F29">
            <w:pPr>
              <w:rPr>
                <w:bCs/>
                <w:color w:val="0563C1" w:themeColor="hyperlink"/>
                <w:u w:val="single"/>
              </w:rPr>
            </w:pPr>
            <w:hyperlink r:id="rId1511" w:history="1">
              <w:r w:rsidRPr="008A2265">
                <w:rPr>
                  <w:rStyle w:val="Hyperlink"/>
                  <w:bCs/>
                </w:rPr>
                <w:t>Review: The Rise and Decline of the State</w:t>
              </w:r>
            </w:hyperlink>
          </w:p>
        </w:tc>
      </w:tr>
      <w:tr w:rsidR="00A01B68" w:rsidRPr="00835647" w:rsidTr="00E8382C">
        <w:tc>
          <w:tcPr>
            <w:tcW w:w="1220" w:type="dxa"/>
          </w:tcPr>
          <w:p w:rsidR="00A01B68" w:rsidRPr="00835647" w:rsidRDefault="00A01B68" w:rsidP="0075338F">
            <w:r w:rsidRPr="00835647">
              <w:t>20040629</w:t>
            </w:r>
          </w:p>
        </w:tc>
        <w:tc>
          <w:tcPr>
            <w:tcW w:w="372" w:type="dxa"/>
          </w:tcPr>
          <w:p w:rsidR="00A01B68" w:rsidRPr="00835647" w:rsidRDefault="00A01B68" w:rsidP="0075338F">
            <w:r w:rsidRPr="00835647">
              <w:t>5</w:t>
            </w:r>
          </w:p>
        </w:tc>
        <w:tc>
          <w:tcPr>
            <w:tcW w:w="2066" w:type="dxa"/>
          </w:tcPr>
          <w:p w:rsidR="00A01B68" w:rsidRPr="00835647" w:rsidRDefault="00A01B68" w:rsidP="0075338F">
            <w:r w:rsidRPr="00835647">
              <w:t>Strategy / Failure</w:t>
            </w:r>
          </w:p>
        </w:tc>
        <w:tc>
          <w:tcPr>
            <w:tcW w:w="2510" w:type="dxa"/>
          </w:tcPr>
          <w:p w:rsidR="00A01B68" w:rsidRPr="00835647" w:rsidRDefault="00A01B68" w:rsidP="0075338F">
            <w:r w:rsidRPr="00835647">
              <w:t>Dallaire, Romeo</w:t>
            </w:r>
          </w:p>
        </w:tc>
        <w:tc>
          <w:tcPr>
            <w:tcW w:w="6782" w:type="dxa"/>
          </w:tcPr>
          <w:p w:rsidR="00A01B68" w:rsidRPr="00835647" w:rsidRDefault="00A01B68" w:rsidP="00DA0F29">
            <w:pPr>
              <w:rPr>
                <w:bCs/>
                <w:color w:val="0563C1" w:themeColor="hyperlink"/>
                <w:u w:val="single"/>
              </w:rPr>
            </w:pPr>
            <w:hyperlink r:id="rId1512" w:history="1">
              <w:r w:rsidRPr="00835647">
                <w:rPr>
                  <w:rStyle w:val="Hyperlink"/>
                  <w:bCs/>
                </w:rPr>
                <w:t>Review: Shake Hands With The Devil–The Failure Of Humanity In Rwanda</w:t>
              </w:r>
            </w:hyperlink>
          </w:p>
        </w:tc>
      </w:tr>
      <w:tr w:rsidR="00A01B68" w:rsidRPr="007F7AC8" w:rsidTr="00E8382C">
        <w:tc>
          <w:tcPr>
            <w:tcW w:w="1220" w:type="dxa"/>
          </w:tcPr>
          <w:p w:rsidR="00A01B68" w:rsidRPr="007F7AC8" w:rsidRDefault="00A01B68" w:rsidP="0075338F">
            <w:r w:rsidRPr="007F7AC8">
              <w:t>20030119</w:t>
            </w:r>
          </w:p>
        </w:tc>
        <w:tc>
          <w:tcPr>
            <w:tcW w:w="372" w:type="dxa"/>
          </w:tcPr>
          <w:p w:rsidR="00A01B68" w:rsidRPr="007F7AC8" w:rsidRDefault="00A01B68" w:rsidP="0075338F">
            <w:r w:rsidRPr="007F7AC8">
              <w:t>5</w:t>
            </w:r>
          </w:p>
        </w:tc>
        <w:tc>
          <w:tcPr>
            <w:tcW w:w="2066" w:type="dxa"/>
          </w:tcPr>
          <w:p w:rsidR="00A01B68" w:rsidRPr="007F7AC8" w:rsidRDefault="00A01B68" w:rsidP="0075338F">
            <w:r w:rsidRPr="007F7AC8">
              <w:t>Strategy / Failure</w:t>
            </w:r>
          </w:p>
        </w:tc>
        <w:tc>
          <w:tcPr>
            <w:tcW w:w="2510" w:type="dxa"/>
          </w:tcPr>
          <w:p w:rsidR="00A01B68" w:rsidRPr="007F7AC8" w:rsidRDefault="00A01B68" w:rsidP="0075338F">
            <w:r w:rsidRPr="007F7AC8">
              <w:t>Fallows, James</w:t>
            </w:r>
          </w:p>
        </w:tc>
        <w:tc>
          <w:tcPr>
            <w:tcW w:w="6782" w:type="dxa"/>
          </w:tcPr>
          <w:p w:rsidR="00A01B68" w:rsidRPr="007F7AC8" w:rsidRDefault="00A01B68" w:rsidP="00DA0F29">
            <w:pPr>
              <w:rPr>
                <w:bCs/>
                <w:color w:val="0563C1" w:themeColor="hyperlink"/>
                <w:u w:val="single"/>
              </w:rPr>
            </w:pPr>
            <w:hyperlink r:id="rId1513" w:history="1">
              <w:r w:rsidRPr="007F7AC8">
                <w:rPr>
                  <w:rStyle w:val="Hyperlink"/>
                  <w:bCs/>
                </w:rPr>
                <w:t>Review: National Defense</w:t>
              </w:r>
            </w:hyperlink>
          </w:p>
        </w:tc>
      </w:tr>
      <w:tr w:rsidR="00A01B68" w:rsidRPr="00BA67D3" w:rsidTr="00E8382C">
        <w:tc>
          <w:tcPr>
            <w:tcW w:w="1220" w:type="dxa"/>
          </w:tcPr>
          <w:p w:rsidR="00A01B68" w:rsidRPr="00BA67D3" w:rsidRDefault="00A01B68" w:rsidP="0075338F">
            <w:r w:rsidRPr="00BA67D3">
              <w:t>20040117</w:t>
            </w:r>
          </w:p>
        </w:tc>
        <w:tc>
          <w:tcPr>
            <w:tcW w:w="372" w:type="dxa"/>
          </w:tcPr>
          <w:p w:rsidR="00A01B68" w:rsidRPr="00BA67D3" w:rsidRDefault="00A01B68" w:rsidP="0075338F">
            <w:r w:rsidRPr="00BA67D3">
              <w:t>5</w:t>
            </w:r>
          </w:p>
        </w:tc>
        <w:tc>
          <w:tcPr>
            <w:tcW w:w="2066" w:type="dxa"/>
          </w:tcPr>
          <w:p w:rsidR="00A01B68" w:rsidRPr="00BA67D3" w:rsidRDefault="00A01B68" w:rsidP="0075338F">
            <w:r w:rsidRPr="00BA67D3">
              <w:t>Strategy / Failure</w:t>
            </w:r>
          </w:p>
        </w:tc>
        <w:tc>
          <w:tcPr>
            <w:tcW w:w="2510" w:type="dxa"/>
          </w:tcPr>
          <w:p w:rsidR="00A01B68" w:rsidRPr="00BA67D3" w:rsidRDefault="00A01B68" w:rsidP="0075338F">
            <w:r w:rsidRPr="00BA67D3">
              <w:t>Frum, David</w:t>
            </w:r>
          </w:p>
        </w:tc>
        <w:tc>
          <w:tcPr>
            <w:tcW w:w="6782" w:type="dxa"/>
          </w:tcPr>
          <w:p w:rsidR="00A01B68" w:rsidRPr="00BA67D3" w:rsidRDefault="00A01B68" w:rsidP="00DA0F29">
            <w:pPr>
              <w:rPr>
                <w:bCs/>
                <w:color w:val="0563C1" w:themeColor="hyperlink"/>
                <w:u w:val="single"/>
              </w:rPr>
            </w:pPr>
            <w:hyperlink r:id="rId1514" w:history="1">
              <w:r w:rsidRPr="00BA67D3">
                <w:rPr>
                  <w:rStyle w:val="Hyperlink"/>
                  <w:bCs/>
                </w:rPr>
                <w:t>Review: An End to Evil–How to Win the War on Terror</w:t>
              </w:r>
            </w:hyperlink>
          </w:p>
        </w:tc>
      </w:tr>
      <w:tr w:rsidR="00A01B68" w:rsidRPr="007E4D74" w:rsidTr="00E8382C">
        <w:tc>
          <w:tcPr>
            <w:tcW w:w="1220" w:type="dxa"/>
          </w:tcPr>
          <w:p w:rsidR="00A01B68" w:rsidRPr="007E4D74" w:rsidRDefault="00A01B68" w:rsidP="0075338F">
            <w:r w:rsidRPr="007E4D74">
              <w:t>20050129</w:t>
            </w:r>
          </w:p>
        </w:tc>
        <w:tc>
          <w:tcPr>
            <w:tcW w:w="372" w:type="dxa"/>
          </w:tcPr>
          <w:p w:rsidR="00A01B68" w:rsidRPr="007E4D74" w:rsidRDefault="00A01B68" w:rsidP="0075338F">
            <w:r w:rsidRPr="007E4D74">
              <w:t>5</w:t>
            </w:r>
          </w:p>
        </w:tc>
        <w:tc>
          <w:tcPr>
            <w:tcW w:w="2066" w:type="dxa"/>
          </w:tcPr>
          <w:p w:rsidR="00A01B68" w:rsidRPr="007E4D74" w:rsidRDefault="00A01B68" w:rsidP="0075338F">
            <w:r w:rsidRPr="007E4D74">
              <w:t>Strategy / Failure</w:t>
            </w:r>
          </w:p>
        </w:tc>
        <w:tc>
          <w:tcPr>
            <w:tcW w:w="2510" w:type="dxa"/>
          </w:tcPr>
          <w:p w:rsidR="00A01B68" w:rsidRPr="007E4D74" w:rsidRDefault="00A01B68" w:rsidP="0075338F">
            <w:r w:rsidRPr="007E4D74">
              <w:t>Harris, Lee</w:t>
            </w:r>
          </w:p>
        </w:tc>
        <w:tc>
          <w:tcPr>
            <w:tcW w:w="6782" w:type="dxa"/>
          </w:tcPr>
          <w:p w:rsidR="00A01B68" w:rsidRPr="007E4D74" w:rsidRDefault="00A01B68" w:rsidP="00DA0F29">
            <w:pPr>
              <w:rPr>
                <w:bCs/>
                <w:color w:val="0563C1" w:themeColor="hyperlink"/>
                <w:u w:val="single"/>
              </w:rPr>
            </w:pPr>
            <w:hyperlink r:id="rId1515" w:history="1">
              <w:r w:rsidRPr="007E4D74">
                <w:rPr>
                  <w:rStyle w:val="Hyperlink"/>
                  <w:bCs/>
                </w:rPr>
                <w:t>Review: Civilization and Its Enemies–The Next Stage of History</w:t>
              </w:r>
            </w:hyperlink>
          </w:p>
        </w:tc>
      </w:tr>
      <w:tr w:rsidR="00A01B68" w:rsidRPr="00911B7E" w:rsidTr="00E8382C">
        <w:tc>
          <w:tcPr>
            <w:tcW w:w="1220" w:type="dxa"/>
          </w:tcPr>
          <w:p w:rsidR="00A01B68" w:rsidRPr="00911B7E" w:rsidRDefault="00A01B68" w:rsidP="0075338F">
            <w:r w:rsidRPr="00911B7E">
              <w:t>20030913</w:t>
            </w:r>
          </w:p>
        </w:tc>
        <w:tc>
          <w:tcPr>
            <w:tcW w:w="372" w:type="dxa"/>
          </w:tcPr>
          <w:p w:rsidR="00A01B68" w:rsidRPr="00911B7E" w:rsidRDefault="00A01B68" w:rsidP="0075338F">
            <w:r w:rsidRPr="00911B7E">
              <w:t>5</w:t>
            </w:r>
          </w:p>
        </w:tc>
        <w:tc>
          <w:tcPr>
            <w:tcW w:w="2066" w:type="dxa"/>
          </w:tcPr>
          <w:p w:rsidR="00A01B68" w:rsidRPr="00911B7E" w:rsidRDefault="00A01B68" w:rsidP="0075338F">
            <w:r w:rsidRPr="00911B7E">
              <w:t>Strategy / Failure</w:t>
            </w:r>
          </w:p>
        </w:tc>
        <w:tc>
          <w:tcPr>
            <w:tcW w:w="2510" w:type="dxa"/>
          </w:tcPr>
          <w:p w:rsidR="00A01B68" w:rsidRPr="00911B7E" w:rsidRDefault="00A01B68" w:rsidP="0075338F">
            <w:r w:rsidRPr="00911B7E">
              <w:t>Hertsgaard, Mark</w:t>
            </w:r>
          </w:p>
        </w:tc>
        <w:tc>
          <w:tcPr>
            <w:tcW w:w="6782" w:type="dxa"/>
          </w:tcPr>
          <w:p w:rsidR="00A01B68" w:rsidRPr="00911B7E" w:rsidRDefault="00A01B68" w:rsidP="00DA0F29">
            <w:pPr>
              <w:rPr>
                <w:bCs/>
                <w:color w:val="0563C1" w:themeColor="hyperlink"/>
                <w:u w:val="single"/>
              </w:rPr>
            </w:pPr>
            <w:hyperlink r:id="rId1516" w:history="1">
              <w:r w:rsidRPr="00911B7E">
                <w:rPr>
                  <w:rStyle w:val="Hyperlink"/>
                  <w:bCs/>
                </w:rPr>
                <w:t>Review: The Eagle’s Shadow–Why America Fascinates And Infuriates The World</w:t>
              </w:r>
            </w:hyperlink>
          </w:p>
        </w:tc>
      </w:tr>
      <w:tr w:rsidR="00A01B68" w:rsidRPr="00783F10" w:rsidTr="00E8382C">
        <w:tc>
          <w:tcPr>
            <w:tcW w:w="1220" w:type="dxa"/>
          </w:tcPr>
          <w:p w:rsidR="00A01B68" w:rsidRPr="00783F10" w:rsidRDefault="00A01B68" w:rsidP="0075338F">
            <w:r w:rsidRPr="00783F10">
              <w:t>20021213</w:t>
            </w:r>
          </w:p>
        </w:tc>
        <w:tc>
          <w:tcPr>
            <w:tcW w:w="372" w:type="dxa"/>
          </w:tcPr>
          <w:p w:rsidR="00A01B68" w:rsidRPr="00783F10" w:rsidRDefault="00A01B68" w:rsidP="0075338F">
            <w:r w:rsidRPr="00783F10">
              <w:t>5</w:t>
            </w:r>
          </w:p>
        </w:tc>
        <w:tc>
          <w:tcPr>
            <w:tcW w:w="2066" w:type="dxa"/>
          </w:tcPr>
          <w:p w:rsidR="00A01B68" w:rsidRPr="00783F10" w:rsidRDefault="00A01B68" w:rsidP="0075338F">
            <w:r w:rsidRPr="00783F10">
              <w:t>Strategy / Failure</w:t>
            </w:r>
          </w:p>
        </w:tc>
        <w:tc>
          <w:tcPr>
            <w:tcW w:w="2510" w:type="dxa"/>
          </w:tcPr>
          <w:p w:rsidR="00A01B68" w:rsidRPr="00783F10" w:rsidRDefault="00A01B68" w:rsidP="0075338F">
            <w:r w:rsidRPr="00783F10">
              <w:t>Hoffman, Susanna M.</w:t>
            </w:r>
          </w:p>
        </w:tc>
        <w:tc>
          <w:tcPr>
            <w:tcW w:w="6782" w:type="dxa"/>
          </w:tcPr>
          <w:p w:rsidR="00A01B68" w:rsidRPr="00783F10" w:rsidRDefault="00A01B68" w:rsidP="00DA0F29">
            <w:pPr>
              <w:rPr>
                <w:bCs/>
                <w:color w:val="0563C1" w:themeColor="hyperlink"/>
                <w:u w:val="single"/>
              </w:rPr>
            </w:pPr>
            <w:hyperlink r:id="rId1517" w:history="1">
              <w:r w:rsidRPr="00783F10">
                <w:rPr>
                  <w:rStyle w:val="Hyperlink"/>
                  <w:bCs/>
                </w:rPr>
                <w:t>Review: Catastrophe &amp; Culture–The Anthropology of Disaster</w:t>
              </w:r>
            </w:hyperlink>
          </w:p>
        </w:tc>
      </w:tr>
      <w:tr w:rsidR="00A01B68" w:rsidRPr="004B5506" w:rsidTr="00E8382C">
        <w:tc>
          <w:tcPr>
            <w:tcW w:w="1220" w:type="dxa"/>
          </w:tcPr>
          <w:p w:rsidR="00A01B68" w:rsidRPr="004B5506" w:rsidRDefault="00A01B68" w:rsidP="0075338F">
            <w:r w:rsidRPr="004B5506">
              <w:t>20040124</w:t>
            </w:r>
          </w:p>
        </w:tc>
        <w:tc>
          <w:tcPr>
            <w:tcW w:w="372" w:type="dxa"/>
          </w:tcPr>
          <w:p w:rsidR="00A01B68" w:rsidRPr="004B5506" w:rsidRDefault="00A01B68" w:rsidP="0075338F">
            <w:r w:rsidRPr="004B5506">
              <w:t>5</w:t>
            </w:r>
          </w:p>
        </w:tc>
        <w:tc>
          <w:tcPr>
            <w:tcW w:w="2066" w:type="dxa"/>
          </w:tcPr>
          <w:p w:rsidR="00A01B68" w:rsidRPr="004B5506" w:rsidRDefault="00A01B68" w:rsidP="0075338F">
            <w:r w:rsidRPr="004B5506">
              <w:t>Strategy / Failure</w:t>
            </w:r>
          </w:p>
        </w:tc>
        <w:tc>
          <w:tcPr>
            <w:tcW w:w="2510" w:type="dxa"/>
          </w:tcPr>
          <w:p w:rsidR="00A01B68" w:rsidRPr="004B5506" w:rsidRDefault="00A01B68" w:rsidP="0075338F">
            <w:r w:rsidRPr="004B5506">
              <w:t>Johnson, Chalmers</w:t>
            </w:r>
          </w:p>
        </w:tc>
        <w:tc>
          <w:tcPr>
            <w:tcW w:w="6782" w:type="dxa"/>
          </w:tcPr>
          <w:p w:rsidR="00A01B68" w:rsidRPr="004B5506" w:rsidRDefault="00A01B68" w:rsidP="004B5506">
            <w:pPr>
              <w:rPr>
                <w:bCs/>
                <w:color w:val="0563C1" w:themeColor="hyperlink"/>
                <w:u w:val="single"/>
              </w:rPr>
            </w:pPr>
            <w:hyperlink r:id="rId1518" w:history="1">
              <w:r w:rsidRPr="004B5506">
                <w:rPr>
                  <w:rStyle w:val="Hyperlink"/>
                  <w:bCs/>
                </w:rPr>
                <w:t>Review: The Sorrows of Empire–Militarism, Secrecy, and the End of the Republic</w:t>
              </w:r>
            </w:hyperlink>
          </w:p>
        </w:tc>
      </w:tr>
      <w:tr w:rsidR="00A01B68" w:rsidRPr="00DA3DB6" w:rsidTr="00E8382C">
        <w:tc>
          <w:tcPr>
            <w:tcW w:w="1220" w:type="dxa"/>
          </w:tcPr>
          <w:p w:rsidR="00A01B68" w:rsidRPr="00DA3DB6" w:rsidRDefault="00A01B68" w:rsidP="0075338F">
            <w:r w:rsidRPr="00DA3DB6">
              <w:t>20060620</w:t>
            </w:r>
          </w:p>
        </w:tc>
        <w:tc>
          <w:tcPr>
            <w:tcW w:w="372" w:type="dxa"/>
          </w:tcPr>
          <w:p w:rsidR="00A01B68" w:rsidRPr="00DA3DB6" w:rsidRDefault="00A01B68" w:rsidP="0075338F">
            <w:r w:rsidRPr="00DA3DB6">
              <w:t>5</w:t>
            </w:r>
          </w:p>
        </w:tc>
        <w:tc>
          <w:tcPr>
            <w:tcW w:w="2066" w:type="dxa"/>
          </w:tcPr>
          <w:p w:rsidR="00A01B68" w:rsidRPr="00DA3DB6" w:rsidRDefault="00A01B68" w:rsidP="0075338F">
            <w:r w:rsidRPr="00DA3DB6">
              <w:t>Strategy / Failure</w:t>
            </w:r>
          </w:p>
        </w:tc>
        <w:tc>
          <w:tcPr>
            <w:tcW w:w="2510" w:type="dxa"/>
          </w:tcPr>
          <w:p w:rsidR="00A01B68" w:rsidRPr="00DA3DB6" w:rsidRDefault="00A01B68" w:rsidP="0075338F">
            <w:r w:rsidRPr="00DA3DB6">
              <w:t>Johnson, Loch K.</w:t>
            </w:r>
          </w:p>
        </w:tc>
        <w:tc>
          <w:tcPr>
            <w:tcW w:w="6782" w:type="dxa"/>
          </w:tcPr>
          <w:p w:rsidR="00A01B68" w:rsidRPr="00DA3DB6" w:rsidRDefault="00A01B68" w:rsidP="00DA3DB6">
            <w:pPr>
              <w:rPr>
                <w:bCs/>
                <w:color w:val="0563C1" w:themeColor="hyperlink"/>
                <w:u w:val="single"/>
              </w:rPr>
            </w:pPr>
            <w:hyperlink r:id="rId1519" w:history="1">
              <w:r w:rsidRPr="00DA3DB6">
                <w:rPr>
                  <w:rStyle w:val="Hyperlink"/>
                  <w:bCs/>
                </w:rPr>
                <w:t>Review: Seven Sins of American Foreign Policy</w:t>
              </w:r>
            </w:hyperlink>
          </w:p>
        </w:tc>
      </w:tr>
      <w:tr w:rsidR="00A01B68" w:rsidRPr="007E4D74" w:rsidTr="00E8382C">
        <w:tc>
          <w:tcPr>
            <w:tcW w:w="1220" w:type="dxa"/>
          </w:tcPr>
          <w:p w:rsidR="00A01B68" w:rsidRPr="007E4D74" w:rsidRDefault="00A01B68" w:rsidP="0075338F">
            <w:r w:rsidRPr="007E4D74">
              <w:t>20041112</w:t>
            </w:r>
          </w:p>
        </w:tc>
        <w:tc>
          <w:tcPr>
            <w:tcW w:w="372" w:type="dxa"/>
          </w:tcPr>
          <w:p w:rsidR="00A01B68" w:rsidRPr="007E4D74" w:rsidRDefault="00A01B68" w:rsidP="0075338F">
            <w:r w:rsidRPr="007E4D74">
              <w:t>5</w:t>
            </w:r>
          </w:p>
        </w:tc>
        <w:tc>
          <w:tcPr>
            <w:tcW w:w="2066" w:type="dxa"/>
          </w:tcPr>
          <w:p w:rsidR="00A01B68" w:rsidRPr="007E4D74" w:rsidRDefault="00A01B68" w:rsidP="0075338F">
            <w:r w:rsidRPr="007E4D74">
              <w:t>Strategy / Failure</w:t>
            </w:r>
          </w:p>
        </w:tc>
        <w:tc>
          <w:tcPr>
            <w:tcW w:w="2510" w:type="dxa"/>
          </w:tcPr>
          <w:p w:rsidR="00A01B68" w:rsidRPr="007E4D74" w:rsidRDefault="00A01B68" w:rsidP="0075338F">
            <w:r w:rsidRPr="007E4D74">
              <w:t>Judis, John B.</w:t>
            </w:r>
          </w:p>
        </w:tc>
        <w:tc>
          <w:tcPr>
            <w:tcW w:w="6782" w:type="dxa"/>
          </w:tcPr>
          <w:p w:rsidR="00A01B68" w:rsidRPr="007E4D74" w:rsidRDefault="00A01B68" w:rsidP="00DA0F29">
            <w:pPr>
              <w:rPr>
                <w:bCs/>
                <w:color w:val="0563C1" w:themeColor="hyperlink"/>
                <w:u w:val="single"/>
              </w:rPr>
            </w:pPr>
            <w:hyperlink r:id="rId1520" w:history="1">
              <w:r w:rsidRPr="007E4D74">
                <w:rPr>
                  <w:rStyle w:val="Hyperlink"/>
                  <w:bCs/>
                </w:rPr>
                <w:t>Review: The Folly of Empire–What George W. Bush Could Learn from Theodore Roosevelt and Woodrow Wilson</w:t>
              </w:r>
            </w:hyperlink>
          </w:p>
        </w:tc>
      </w:tr>
      <w:tr w:rsidR="00A01B68" w:rsidRPr="00043B37" w:rsidTr="00E8382C">
        <w:tc>
          <w:tcPr>
            <w:tcW w:w="1220" w:type="dxa"/>
          </w:tcPr>
          <w:p w:rsidR="00A01B68" w:rsidRPr="00043B37" w:rsidRDefault="00A01B68" w:rsidP="0075338F">
            <w:r w:rsidRPr="00043B37">
              <w:t>20000417</w:t>
            </w:r>
          </w:p>
        </w:tc>
        <w:tc>
          <w:tcPr>
            <w:tcW w:w="372" w:type="dxa"/>
          </w:tcPr>
          <w:p w:rsidR="00A01B68" w:rsidRPr="00043B37" w:rsidRDefault="00A01B68" w:rsidP="0075338F">
            <w:r w:rsidRPr="00043B37">
              <w:t>5</w:t>
            </w:r>
          </w:p>
        </w:tc>
        <w:tc>
          <w:tcPr>
            <w:tcW w:w="2066" w:type="dxa"/>
          </w:tcPr>
          <w:p w:rsidR="00A01B68" w:rsidRPr="00043B37" w:rsidRDefault="00A01B68" w:rsidP="0075338F">
            <w:r w:rsidRPr="00043B37">
              <w:t>Strategy / Failure</w:t>
            </w:r>
          </w:p>
        </w:tc>
        <w:tc>
          <w:tcPr>
            <w:tcW w:w="2510" w:type="dxa"/>
          </w:tcPr>
          <w:p w:rsidR="00A01B68" w:rsidRPr="00043B37" w:rsidRDefault="00A01B68" w:rsidP="0075338F">
            <w:r w:rsidRPr="00043B37">
              <w:t>Kelly, Kevin</w:t>
            </w:r>
          </w:p>
        </w:tc>
        <w:tc>
          <w:tcPr>
            <w:tcW w:w="6782" w:type="dxa"/>
          </w:tcPr>
          <w:p w:rsidR="00A01B68" w:rsidRPr="00043B37" w:rsidRDefault="00A01B68" w:rsidP="00DA0F29">
            <w:pPr>
              <w:rPr>
                <w:bCs/>
                <w:color w:val="0563C1" w:themeColor="hyperlink"/>
                <w:u w:val="single"/>
              </w:rPr>
            </w:pPr>
            <w:hyperlink r:id="rId1521" w:history="1">
              <w:r w:rsidRPr="00043B37">
                <w:rPr>
                  <w:rStyle w:val="Hyperlink"/>
                  <w:bCs/>
                </w:rPr>
                <w:t>Review: Out of Control–The New Biology of Machines, Social Systems, &amp; the Economic World</w:t>
              </w:r>
            </w:hyperlink>
          </w:p>
        </w:tc>
      </w:tr>
      <w:tr w:rsidR="00A01B68" w:rsidRPr="00AE15AC" w:rsidTr="00E8382C">
        <w:tc>
          <w:tcPr>
            <w:tcW w:w="1220" w:type="dxa"/>
          </w:tcPr>
          <w:p w:rsidR="00A01B68" w:rsidRPr="00AE15AC" w:rsidRDefault="00A01B68" w:rsidP="0075338F">
            <w:r w:rsidRPr="00AE15AC">
              <w:t>20050601</w:t>
            </w:r>
          </w:p>
        </w:tc>
        <w:tc>
          <w:tcPr>
            <w:tcW w:w="372" w:type="dxa"/>
          </w:tcPr>
          <w:p w:rsidR="00A01B68" w:rsidRPr="00AE15AC" w:rsidRDefault="00A01B68" w:rsidP="0075338F">
            <w:r w:rsidRPr="00AE15AC">
              <w:t>5</w:t>
            </w:r>
          </w:p>
        </w:tc>
        <w:tc>
          <w:tcPr>
            <w:tcW w:w="2066" w:type="dxa"/>
          </w:tcPr>
          <w:p w:rsidR="00A01B68" w:rsidRPr="00AE15AC" w:rsidRDefault="00A01B68" w:rsidP="0075338F">
            <w:r w:rsidRPr="00AE15AC">
              <w:t>Strategy / Failure</w:t>
            </w:r>
          </w:p>
        </w:tc>
        <w:tc>
          <w:tcPr>
            <w:tcW w:w="2510" w:type="dxa"/>
          </w:tcPr>
          <w:p w:rsidR="00A01B68" w:rsidRPr="00AE15AC" w:rsidRDefault="00A01B68" w:rsidP="0075338F">
            <w:r w:rsidRPr="00AE15AC">
              <w:t>Khader, Samir</w:t>
            </w:r>
          </w:p>
        </w:tc>
        <w:tc>
          <w:tcPr>
            <w:tcW w:w="6782" w:type="dxa"/>
          </w:tcPr>
          <w:p w:rsidR="00A01B68" w:rsidRPr="00AE15AC" w:rsidRDefault="00A01B68" w:rsidP="00DA0F29">
            <w:pPr>
              <w:rPr>
                <w:bCs/>
                <w:color w:val="0563C1" w:themeColor="hyperlink"/>
                <w:u w:val="single"/>
              </w:rPr>
            </w:pPr>
            <w:hyperlink r:id="rId1522" w:history="1">
              <w:r w:rsidRPr="00AE15AC">
                <w:rPr>
                  <w:rStyle w:val="Hyperlink"/>
                  <w:bCs/>
                </w:rPr>
                <w:t>Review DVD: Control R</w:t>
              </w:r>
              <w:r w:rsidRPr="00AE15AC">
                <w:rPr>
                  <w:rStyle w:val="Hyperlink"/>
                  <w:bCs/>
                </w:rPr>
                <w:lastRenderedPageBreak/>
                <w:t>oom</w:t>
              </w:r>
            </w:hyperlink>
          </w:p>
        </w:tc>
      </w:tr>
      <w:tr w:rsidR="00A01B68" w:rsidRPr="008A2265" w:rsidTr="00E8382C">
        <w:tc>
          <w:tcPr>
            <w:tcW w:w="1220" w:type="dxa"/>
          </w:tcPr>
          <w:p w:rsidR="00A01B68" w:rsidRPr="008A2265" w:rsidRDefault="00A01B68" w:rsidP="0075338F">
            <w:r w:rsidRPr="008A2265">
              <w:t>20011112</w:t>
            </w:r>
          </w:p>
        </w:tc>
        <w:tc>
          <w:tcPr>
            <w:tcW w:w="372" w:type="dxa"/>
          </w:tcPr>
          <w:p w:rsidR="00A01B68" w:rsidRPr="008A2265" w:rsidRDefault="00A01B68" w:rsidP="0075338F">
            <w:r w:rsidRPr="008A2265">
              <w:t>5</w:t>
            </w:r>
          </w:p>
        </w:tc>
        <w:tc>
          <w:tcPr>
            <w:tcW w:w="2066" w:type="dxa"/>
          </w:tcPr>
          <w:p w:rsidR="00A01B68" w:rsidRPr="008A2265" w:rsidRDefault="00A01B68" w:rsidP="0075338F">
            <w:r w:rsidRPr="008A2265">
              <w:t>Strategy / Failure</w:t>
            </w:r>
          </w:p>
        </w:tc>
        <w:tc>
          <w:tcPr>
            <w:tcW w:w="2510" w:type="dxa"/>
          </w:tcPr>
          <w:p w:rsidR="00A01B68" w:rsidRPr="008A2265" w:rsidRDefault="00A01B68" w:rsidP="0075338F">
            <w:r w:rsidRPr="008A2265">
              <w:t>Kissinger, Henry</w:t>
            </w:r>
          </w:p>
        </w:tc>
        <w:tc>
          <w:tcPr>
            <w:tcW w:w="6782" w:type="dxa"/>
          </w:tcPr>
          <w:p w:rsidR="00A01B68" w:rsidRPr="008A2265" w:rsidRDefault="00A01B68" w:rsidP="00DA0F29">
            <w:pPr>
              <w:rPr>
                <w:bCs/>
                <w:color w:val="0563C1" w:themeColor="hyperlink"/>
                <w:u w:val="single"/>
              </w:rPr>
            </w:pPr>
            <w:hyperlink r:id="rId1523" w:history="1">
              <w:r w:rsidRPr="008A2265">
                <w:rPr>
                  <w:rStyle w:val="Hyperlink"/>
                  <w:bCs/>
                </w:rPr>
                <w:t>Review: Does America Need a Foreign Policy? Toward a Diplomacy for the 21st Century</w:t>
              </w:r>
            </w:hyperlink>
          </w:p>
        </w:tc>
      </w:tr>
      <w:tr w:rsidR="00A01B68" w:rsidRPr="00CC6920" w:rsidTr="00E8382C">
        <w:tc>
          <w:tcPr>
            <w:tcW w:w="1220" w:type="dxa"/>
          </w:tcPr>
          <w:p w:rsidR="00A01B68" w:rsidRPr="00CC6920" w:rsidRDefault="00A01B68" w:rsidP="0075338F">
            <w:r w:rsidRPr="00CC6920">
              <w:t>20001008</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Strategy / Failure</w:t>
            </w:r>
          </w:p>
        </w:tc>
        <w:tc>
          <w:tcPr>
            <w:tcW w:w="2510" w:type="dxa"/>
          </w:tcPr>
          <w:p w:rsidR="00A01B68" w:rsidRPr="00CC6920" w:rsidRDefault="00A01B68" w:rsidP="0075338F">
            <w:r w:rsidRPr="00CC6920">
              <w:t>Kupchan, Charles A.</w:t>
            </w:r>
          </w:p>
        </w:tc>
        <w:tc>
          <w:tcPr>
            <w:tcW w:w="6782" w:type="dxa"/>
          </w:tcPr>
          <w:p w:rsidR="00A01B68" w:rsidRPr="00CC6920" w:rsidRDefault="00A01B68" w:rsidP="00DA0F29">
            <w:pPr>
              <w:rPr>
                <w:bCs/>
                <w:color w:val="0563C1" w:themeColor="hyperlink"/>
                <w:u w:val="single"/>
              </w:rPr>
            </w:pPr>
            <w:hyperlink r:id="rId1524" w:history="1">
              <w:r w:rsidRPr="00CC6920">
                <w:rPr>
                  <w:rStyle w:val="Hyperlink"/>
                  <w:bCs/>
                </w:rPr>
                <w:t>Review: The Vulnerability of Empire (Cornell Studies in Security Affairs)</w:t>
              </w:r>
            </w:hyperlink>
          </w:p>
        </w:tc>
      </w:tr>
      <w:tr w:rsidR="00A01B68" w:rsidRPr="0073573A" w:rsidTr="00E8382C">
        <w:tc>
          <w:tcPr>
            <w:tcW w:w="1220" w:type="dxa"/>
          </w:tcPr>
          <w:p w:rsidR="00A01B68" w:rsidRPr="0073573A" w:rsidRDefault="00A01B68" w:rsidP="0075338F">
            <w:r w:rsidRPr="0073573A">
              <w:t>20020310</w:t>
            </w:r>
          </w:p>
        </w:tc>
        <w:tc>
          <w:tcPr>
            <w:tcW w:w="372" w:type="dxa"/>
          </w:tcPr>
          <w:p w:rsidR="00A01B68" w:rsidRPr="0073573A" w:rsidRDefault="00A01B68" w:rsidP="0075338F">
            <w:r w:rsidRPr="0073573A">
              <w:t>5</w:t>
            </w:r>
          </w:p>
        </w:tc>
        <w:tc>
          <w:tcPr>
            <w:tcW w:w="2066" w:type="dxa"/>
          </w:tcPr>
          <w:p w:rsidR="00A01B68" w:rsidRPr="0073573A" w:rsidRDefault="00A01B68" w:rsidP="0075338F">
            <w:r w:rsidRPr="0073573A">
              <w:t>Strategy / Failure</w:t>
            </w:r>
          </w:p>
        </w:tc>
        <w:tc>
          <w:tcPr>
            <w:tcW w:w="2510" w:type="dxa"/>
          </w:tcPr>
          <w:p w:rsidR="00A01B68" w:rsidRPr="0073573A" w:rsidRDefault="00A01B68" w:rsidP="0075338F">
            <w:r w:rsidRPr="0073573A">
              <w:t>Lewis, Bernard</w:t>
            </w:r>
          </w:p>
        </w:tc>
        <w:tc>
          <w:tcPr>
            <w:tcW w:w="6782" w:type="dxa"/>
          </w:tcPr>
          <w:p w:rsidR="00A01B68" w:rsidRPr="0073573A" w:rsidRDefault="00A01B68" w:rsidP="00DA0F29">
            <w:pPr>
              <w:rPr>
                <w:bCs/>
                <w:color w:val="0563C1" w:themeColor="hyperlink"/>
                <w:u w:val="single"/>
              </w:rPr>
            </w:pPr>
            <w:hyperlink r:id="rId1525" w:history="1">
              <w:r w:rsidRPr="0073573A">
                <w:rPr>
                  <w:rStyle w:val="Hyperlink"/>
                  <w:bCs/>
                </w:rPr>
                <w:t>Review: What Went Wrong? Western Impact and Middle Eastern Response</w:t>
              </w:r>
            </w:hyperlink>
          </w:p>
        </w:tc>
      </w:tr>
      <w:tr w:rsidR="00A01B68" w:rsidRPr="00835647" w:rsidTr="00E8382C">
        <w:tc>
          <w:tcPr>
            <w:tcW w:w="1220" w:type="dxa"/>
          </w:tcPr>
          <w:p w:rsidR="00A01B68" w:rsidRPr="00835647" w:rsidRDefault="00A01B68" w:rsidP="0075338F">
            <w:r w:rsidRPr="00835647">
              <w:t>20040813</w:t>
            </w:r>
          </w:p>
        </w:tc>
        <w:tc>
          <w:tcPr>
            <w:tcW w:w="372" w:type="dxa"/>
          </w:tcPr>
          <w:p w:rsidR="00A01B68" w:rsidRPr="00835647" w:rsidRDefault="00A01B68" w:rsidP="0075338F">
            <w:r w:rsidRPr="00835647">
              <w:t>5</w:t>
            </w:r>
          </w:p>
        </w:tc>
        <w:tc>
          <w:tcPr>
            <w:tcW w:w="2066" w:type="dxa"/>
          </w:tcPr>
          <w:p w:rsidR="00A01B68" w:rsidRPr="00835647" w:rsidRDefault="00A01B68" w:rsidP="0075338F">
            <w:r w:rsidRPr="00835647">
              <w:t>Strategy / Failure</w:t>
            </w:r>
          </w:p>
        </w:tc>
        <w:tc>
          <w:tcPr>
            <w:tcW w:w="2510" w:type="dxa"/>
          </w:tcPr>
          <w:p w:rsidR="00A01B68" w:rsidRPr="00835647" w:rsidRDefault="00A01B68" w:rsidP="0075338F">
            <w:r w:rsidRPr="00835647">
              <w:t>Mamdani, Mahmood</w:t>
            </w:r>
          </w:p>
        </w:tc>
        <w:tc>
          <w:tcPr>
            <w:tcW w:w="6782" w:type="dxa"/>
          </w:tcPr>
          <w:p w:rsidR="00A01B68" w:rsidRPr="00835647" w:rsidRDefault="00A01B68" w:rsidP="00DA0F29">
            <w:pPr>
              <w:rPr>
                <w:bCs/>
                <w:color w:val="0563C1" w:themeColor="hyperlink"/>
                <w:u w:val="single"/>
              </w:rPr>
            </w:pPr>
            <w:hyperlink r:id="rId1526" w:history="1">
              <w:r w:rsidRPr="00835647">
                <w:rPr>
                  <w:rStyle w:val="Hyperlink"/>
                  <w:bCs/>
                </w:rPr>
                <w:t>Review: Good Muslim, Bad Muslim–America, the Cold War, and the Roots of Terror</w:t>
              </w:r>
            </w:hyperlink>
          </w:p>
        </w:tc>
      </w:tr>
      <w:tr w:rsidR="00A01B68" w:rsidRPr="008A2265" w:rsidTr="00E8382C">
        <w:tc>
          <w:tcPr>
            <w:tcW w:w="1220" w:type="dxa"/>
          </w:tcPr>
          <w:p w:rsidR="00A01B68" w:rsidRPr="008A2265" w:rsidRDefault="00A01B68" w:rsidP="0075338F">
            <w:r w:rsidRPr="008A2265">
              <w:t>20011216</w:t>
            </w:r>
          </w:p>
        </w:tc>
        <w:tc>
          <w:tcPr>
            <w:tcW w:w="372" w:type="dxa"/>
          </w:tcPr>
          <w:p w:rsidR="00A01B68" w:rsidRPr="008A2265" w:rsidRDefault="00A01B68" w:rsidP="0075338F">
            <w:r w:rsidRPr="008A2265">
              <w:t>5</w:t>
            </w:r>
          </w:p>
        </w:tc>
        <w:tc>
          <w:tcPr>
            <w:tcW w:w="2066" w:type="dxa"/>
          </w:tcPr>
          <w:p w:rsidR="00A01B68" w:rsidRPr="008A2265" w:rsidRDefault="00A01B68" w:rsidP="0075338F">
            <w:r w:rsidRPr="008A2265">
              <w:t>Strategy / Failure</w:t>
            </w:r>
          </w:p>
        </w:tc>
        <w:tc>
          <w:tcPr>
            <w:tcW w:w="2510" w:type="dxa"/>
          </w:tcPr>
          <w:p w:rsidR="00A01B68" w:rsidRPr="008A2265" w:rsidRDefault="00A01B68" w:rsidP="0075338F">
            <w:r w:rsidRPr="008A2265">
              <w:t>Marshall, Monty G.</w:t>
            </w:r>
          </w:p>
        </w:tc>
        <w:tc>
          <w:tcPr>
            <w:tcW w:w="6782" w:type="dxa"/>
          </w:tcPr>
          <w:p w:rsidR="00A01B68" w:rsidRPr="008A2265" w:rsidRDefault="00A01B68" w:rsidP="00DA0F29">
            <w:pPr>
              <w:rPr>
                <w:bCs/>
                <w:color w:val="0563C1" w:themeColor="hyperlink"/>
                <w:u w:val="single"/>
              </w:rPr>
            </w:pPr>
            <w:hyperlink r:id="rId1527" w:history="1">
              <w:r w:rsidRPr="008A2265">
                <w:rPr>
                  <w:rStyle w:val="Hyperlink"/>
                  <w:bCs/>
                </w:rPr>
                <w:t>Review: Third World War</w:t>
              </w:r>
            </w:hyperlink>
          </w:p>
        </w:tc>
      </w:tr>
      <w:tr w:rsidR="00A01B68" w:rsidRPr="00540142" w:rsidTr="00E8382C">
        <w:tc>
          <w:tcPr>
            <w:tcW w:w="1220" w:type="dxa"/>
          </w:tcPr>
          <w:p w:rsidR="00A01B68" w:rsidRPr="00540142" w:rsidRDefault="00A01B68" w:rsidP="0075338F">
            <w:r w:rsidRPr="00540142">
              <w:t>20050926</w:t>
            </w:r>
          </w:p>
        </w:tc>
        <w:tc>
          <w:tcPr>
            <w:tcW w:w="372" w:type="dxa"/>
          </w:tcPr>
          <w:p w:rsidR="00A01B68" w:rsidRPr="00540142" w:rsidRDefault="00A01B68" w:rsidP="0075338F">
            <w:r w:rsidRPr="00540142">
              <w:t>5</w:t>
            </w:r>
          </w:p>
        </w:tc>
        <w:tc>
          <w:tcPr>
            <w:tcW w:w="2066" w:type="dxa"/>
          </w:tcPr>
          <w:p w:rsidR="00A01B68" w:rsidRPr="00540142" w:rsidRDefault="00A01B68" w:rsidP="0075338F">
            <w:r w:rsidRPr="00540142">
              <w:t>Strategy / Failure</w:t>
            </w:r>
          </w:p>
        </w:tc>
        <w:tc>
          <w:tcPr>
            <w:tcW w:w="2510" w:type="dxa"/>
          </w:tcPr>
          <w:p w:rsidR="00A01B68" w:rsidRPr="00540142" w:rsidRDefault="00A01B68" w:rsidP="0075338F">
            <w:r w:rsidRPr="00540142">
              <w:t>Pearse, Meic</w:t>
            </w:r>
          </w:p>
        </w:tc>
        <w:tc>
          <w:tcPr>
            <w:tcW w:w="6782" w:type="dxa"/>
          </w:tcPr>
          <w:p w:rsidR="00A01B68" w:rsidRPr="00540142" w:rsidRDefault="00A01B68" w:rsidP="00FB6493">
            <w:pPr>
              <w:tabs>
                <w:tab w:val="left" w:pos="1044"/>
              </w:tabs>
              <w:rPr>
                <w:bCs/>
                <w:color w:val="0563C1" w:themeColor="hyperlink"/>
                <w:u w:val="single"/>
              </w:rPr>
            </w:pPr>
            <w:hyperlink r:id="rId1528" w:history="1">
              <w:r w:rsidRPr="00540142">
                <w:rPr>
                  <w:rStyle w:val="Hyperlink"/>
                  <w:bCs/>
                </w:rPr>
                <w:t>Review: Why the Rest Hates the West–Understanding the Roots of Global Rage</w:t>
              </w:r>
            </w:hyperlink>
          </w:p>
        </w:tc>
      </w:tr>
      <w:tr w:rsidR="00A01B68" w:rsidRPr="007F7AC8" w:rsidTr="00E8382C">
        <w:tc>
          <w:tcPr>
            <w:tcW w:w="1220" w:type="dxa"/>
          </w:tcPr>
          <w:p w:rsidR="00A01B68" w:rsidRPr="007F7AC8" w:rsidRDefault="00A01B68" w:rsidP="0075338F">
            <w:r w:rsidRPr="007F7AC8">
              <w:t>20030127</w:t>
            </w:r>
          </w:p>
        </w:tc>
        <w:tc>
          <w:tcPr>
            <w:tcW w:w="372" w:type="dxa"/>
          </w:tcPr>
          <w:p w:rsidR="00A01B68" w:rsidRPr="007F7AC8" w:rsidRDefault="00A01B68" w:rsidP="0075338F">
            <w:r w:rsidRPr="007F7AC8">
              <w:t>5</w:t>
            </w:r>
          </w:p>
        </w:tc>
        <w:tc>
          <w:tcPr>
            <w:tcW w:w="2066" w:type="dxa"/>
          </w:tcPr>
          <w:p w:rsidR="00A01B68" w:rsidRPr="007F7AC8" w:rsidRDefault="00A01B68" w:rsidP="0075338F">
            <w:r w:rsidRPr="007F7AC8">
              <w:t>Strategy / Failure</w:t>
            </w:r>
          </w:p>
        </w:tc>
        <w:tc>
          <w:tcPr>
            <w:tcW w:w="2510" w:type="dxa"/>
          </w:tcPr>
          <w:p w:rsidR="00A01B68" w:rsidRPr="007F7AC8" w:rsidRDefault="00A01B68" w:rsidP="0075338F">
            <w:r w:rsidRPr="007F7AC8">
              <w:t>Perrow, Charles</w:t>
            </w:r>
          </w:p>
        </w:tc>
        <w:tc>
          <w:tcPr>
            <w:tcW w:w="6782" w:type="dxa"/>
          </w:tcPr>
          <w:p w:rsidR="00A01B68" w:rsidRPr="007F7AC8" w:rsidRDefault="00A01B68" w:rsidP="00DA0F29">
            <w:pPr>
              <w:rPr>
                <w:bCs/>
                <w:color w:val="0563C1" w:themeColor="hyperlink"/>
                <w:u w:val="single"/>
              </w:rPr>
            </w:pPr>
            <w:hyperlink r:id="rId1529" w:history="1">
              <w:r w:rsidRPr="007F7AC8">
                <w:rPr>
                  <w:rStyle w:val="Hyperlink"/>
                  <w:bCs/>
                </w:rPr>
                <w:t>Review: Normal Accidents–Living with High-Risk Technologies</w:t>
              </w:r>
            </w:hyperlink>
          </w:p>
        </w:tc>
      </w:tr>
      <w:tr w:rsidR="00A01B68" w:rsidRPr="008E46F7" w:rsidTr="00E8382C">
        <w:tc>
          <w:tcPr>
            <w:tcW w:w="1220" w:type="dxa"/>
          </w:tcPr>
          <w:p w:rsidR="00A01B68" w:rsidRPr="008E46F7" w:rsidRDefault="00A01B68" w:rsidP="0075338F">
            <w:r w:rsidRPr="008E46F7">
              <w:t>20060712</w:t>
            </w:r>
          </w:p>
        </w:tc>
        <w:tc>
          <w:tcPr>
            <w:tcW w:w="372" w:type="dxa"/>
          </w:tcPr>
          <w:p w:rsidR="00A01B68" w:rsidRPr="008E46F7" w:rsidRDefault="00A01B68" w:rsidP="0075338F">
            <w:r w:rsidRPr="008E46F7">
              <w:t>5</w:t>
            </w:r>
          </w:p>
        </w:tc>
        <w:tc>
          <w:tcPr>
            <w:tcW w:w="2066" w:type="dxa"/>
          </w:tcPr>
          <w:p w:rsidR="00A01B68" w:rsidRPr="008E46F7" w:rsidRDefault="00A01B68" w:rsidP="0075338F">
            <w:r w:rsidRPr="008E46F7">
              <w:t>Strategy / Failure</w:t>
            </w:r>
          </w:p>
        </w:tc>
        <w:tc>
          <w:tcPr>
            <w:tcW w:w="2510" w:type="dxa"/>
          </w:tcPr>
          <w:p w:rsidR="00A01B68" w:rsidRPr="008E46F7" w:rsidRDefault="00A01B68" w:rsidP="0075338F">
            <w:r w:rsidRPr="008E46F7">
              <w:t>Peters, Ralph</w:t>
            </w:r>
          </w:p>
        </w:tc>
        <w:tc>
          <w:tcPr>
            <w:tcW w:w="6782" w:type="dxa"/>
          </w:tcPr>
          <w:p w:rsidR="00A01B68" w:rsidRPr="008E46F7" w:rsidRDefault="00A01B68" w:rsidP="0075338F">
            <w:pPr>
              <w:rPr>
                <w:bCs/>
                <w:color w:val="0563C1" w:themeColor="hyperlink"/>
                <w:u w:val="single"/>
              </w:rPr>
            </w:pPr>
            <w:hyperlink r:id="rId1530" w:history="1">
              <w:r w:rsidRPr="008E46F7">
                <w:rPr>
                  <w:rStyle w:val="Hyperlink"/>
                  <w:bCs/>
                </w:rPr>
                <w:t>Review: Never Quit the Fight (Hardcover)</w:t>
              </w:r>
            </w:hyperlink>
          </w:p>
        </w:tc>
      </w:tr>
      <w:tr w:rsidR="00A01B68" w:rsidRPr="00237670" w:rsidTr="00E8382C">
        <w:tc>
          <w:tcPr>
            <w:tcW w:w="1220" w:type="dxa"/>
          </w:tcPr>
          <w:p w:rsidR="00A01B68" w:rsidRPr="00237670" w:rsidRDefault="00A01B68" w:rsidP="0075338F">
            <w:r w:rsidRPr="00237670">
              <w:t>20050824</w:t>
            </w:r>
          </w:p>
        </w:tc>
        <w:tc>
          <w:tcPr>
            <w:tcW w:w="372" w:type="dxa"/>
          </w:tcPr>
          <w:p w:rsidR="00A01B68" w:rsidRPr="00237670" w:rsidRDefault="00A01B68" w:rsidP="0075338F">
            <w:r w:rsidRPr="00237670">
              <w:t>5</w:t>
            </w:r>
          </w:p>
        </w:tc>
        <w:tc>
          <w:tcPr>
            <w:tcW w:w="2066" w:type="dxa"/>
          </w:tcPr>
          <w:p w:rsidR="00A01B68" w:rsidRPr="00237670" w:rsidRDefault="00A01B68" w:rsidP="0075338F">
            <w:r w:rsidRPr="00237670">
              <w:t>Strategy / Failure</w:t>
            </w:r>
          </w:p>
        </w:tc>
        <w:tc>
          <w:tcPr>
            <w:tcW w:w="2510" w:type="dxa"/>
          </w:tcPr>
          <w:p w:rsidR="00A01B68" w:rsidRPr="00237670" w:rsidRDefault="00A01B68" w:rsidP="0075338F">
            <w:r w:rsidRPr="00237670">
              <w:t>Peters, Ralph</w:t>
            </w:r>
          </w:p>
        </w:tc>
        <w:tc>
          <w:tcPr>
            <w:tcW w:w="6782" w:type="dxa"/>
          </w:tcPr>
          <w:p w:rsidR="00A01B68" w:rsidRPr="00237670" w:rsidRDefault="00A01B68" w:rsidP="003E020A">
            <w:pPr>
              <w:rPr>
                <w:bCs/>
                <w:color w:val="0563C1" w:themeColor="hyperlink"/>
                <w:u w:val="single"/>
              </w:rPr>
            </w:pPr>
            <w:hyperlink r:id="rId1531" w:history="1">
              <w:r w:rsidRPr="00237670">
                <w:rPr>
                  <w:rStyle w:val="Hyperlink"/>
                  <w:bCs/>
                </w:rPr>
                <w:t xml:space="preserve">Review: New Glory–Expanding America’s Global Supremacy </w:t>
              </w:r>
            </w:hyperlink>
          </w:p>
        </w:tc>
      </w:tr>
      <w:tr w:rsidR="00A01B68" w:rsidRPr="007E4D74" w:rsidTr="00E8382C">
        <w:tc>
          <w:tcPr>
            <w:tcW w:w="1220" w:type="dxa"/>
          </w:tcPr>
          <w:p w:rsidR="00A01B68" w:rsidRPr="007E4D74" w:rsidRDefault="00A01B68" w:rsidP="0075338F">
            <w:r w:rsidRPr="007E4D74">
              <w:t>20050131</w:t>
            </w:r>
          </w:p>
        </w:tc>
        <w:tc>
          <w:tcPr>
            <w:tcW w:w="372" w:type="dxa"/>
          </w:tcPr>
          <w:p w:rsidR="00A01B68" w:rsidRPr="007E4D74" w:rsidRDefault="00A01B68" w:rsidP="0075338F">
            <w:r w:rsidRPr="007E4D74">
              <w:t>5</w:t>
            </w:r>
          </w:p>
        </w:tc>
        <w:tc>
          <w:tcPr>
            <w:tcW w:w="2066" w:type="dxa"/>
          </w:tcPr>
          <w:p w:rsidR="00A01B68" w:rsidRPr="007E4D74" w:rsidRDefault="00A01B68" w:rsidP="0075338F">
            <w:r w:rsidRPr="007E4D74">
              <w:t>Strategy / Failure</w:t>
            </w:r>
          </w:p>
        </w:tc>
        <w:tc>
          <w:tcPr>
            <w:tcW w:w="2510" w:type="dxa"/>
          </w:tcPr>
          <w:p w:rsidR="00A01B68" w:rsidRPr="007E4D74" w:rsidRDefault="00A01B68" w:rsidP="0075338F">
            <w:r w:rsidRPr="007E4D74">
              <w:t>Revel, Jean-Francois</w:t>
            </w:r>
          </w:p>
        </w:tc>
        <w:tc>
          <w:tcPr>
            <w:tcW w:w="6782" w:type="dxa"/>
          </w:tcPr>
          <w:p w:rsidR="00A01B68" w:rsidRPr="007E4D74" w:rsidRDefault="00A01B68" w:rsidP="00DA0F29">
            <w:pPr>
              <w:rPr>
                <w:bCs/>
                <w:color w:val="0563C1" w:themeColor="hyperlink"/>
                <w:u w:val="single"/>
              </w:rPr>
            </w:pPr>
            <w:hyperlink r:id="rId1532" w:history="1">
              <w:r w:rsidRPr="007E4D74">
                <w:rPr>
                  <w:rStyle w:val="Hyperlink"/>
                  <w:bCs/>
                </w:rPr>
                <w:t>Review: Anti-Americanism</w:t>
              </w:r>
            </w:hyperlink>
          </w:p>
        </w:tc>
      </w:tr>
      <w:tr w:rsidR="00A01B68" w:rsidRPr="002B76CB" w:rsidTr="00E8382C">
        <w:tc>
          <w:tcPr>
            <w:tcW w:w="1220" w:type="dxa"/>
          </w:tcPr>
          <w:p w:rsidR="00A01B68" w:rsidRPr="002B76CB" w:rsidRDefault="00A01B68" w:rsidP="0075338F">
            <w:r w:rsidRPr="002B76CB">
              <w:t>20030526</w:t>
            </w:r>
          </w:p>
        </w:tc>
        <w:tc>
          <w:tcPr>
            <w:tcW w:w="372" w:type="dxa"/>
          </w:tcPr>
          <w:p w:rsidR="00A01B68" w:rsidRPr="002B76CB" w:rsidRDefault="00A01B68" w:rsidP="0075338F">
            <w:r w:rsidRPr="002B76CB">
              <w:t>5</w:t>
            </w:r>
          </w:p>
        </w:tc>
        <w:tc>
          <w:tcPr>
            <w:tcW w:w="2066" w:type="dxa"/>
          </w:tcPr>
          <w:p w:rsidR="00A01B68" w:rsidRPr="002B76CB" w:rsidRDefault="00A01B68" w:rsidP="0075338F">
            <w:r w:rsidRPr="002B76CB">
              <w:t>Strategy / Failure</w:t>
            </w:r>
          </w:p>
        </w:tc>
        <w:tc>
          <w:tcPr>
            <w:tcW w:w="2510" w:type="dxa"/>
          </w:tcPr>
          <w:p w:rsidR="00A01B68" w:rsidRPr="002B76CB" w:rsidRDefault="00A01B68" w:rsidP="0075338F">
            <w:r w:rsidRPr="002B76CB">
              <w:t>Sardar, Ziauddin</w:t>
            </w:r>
          </w:p>
        </w:tc>
        <w:tc>
          <w:tcPr>
            <w:tcW w:w="6782" w:type="dxa"/>
          </w:tcPr>
          <w:p w:rsidR="00A01B68" w:rsidRPr="002B76CB" w:rsidRDefault="00A01B68" w:rsidP="00DA0F29">
            <w:pPr>
              <w:rPr>
                <w:bCs/>
                <w:color w:val="0563C1" w:themeColor="hyperlink"/>
                <w:u w:val="single"/>
              </w:rPr>
            </w:pPr>
            <w:hyperlink r:id="rId1533" w:history="1">
              <w:r w:rsidRPr="002B76CB">
                <w:rPr>
                  <w:rStyle w:val="Hyperlink"/>
                  <w:bCs/>
                </w:rPr>
                <w:t>Review: Why Do People Hate America?</w:t>
              </w:r>
            </w:hyperlink>
          </w:p>
        </w:tc>
      </w:tr>
      <w:tr w:rsidR="00A01B68" w:rsidRPr="00835647" w:rsidTr="00E8382C">
        <w:tc>
          <w:tcPr>
            <w:tcW w:w="1220" w:type="dxa"/>
          </w:tcPr>
          <w:p w:rsidR="00A01B68" w:rsidRPr="00835647" w:rsidRDefault="00A01B68" w:rsidP="0075338F">
            <w:r w:rsidRPr="00835647">
              <w:t>20040813</w:t>
            </w:r>
          </w:p>
        </w:tc>
        <w:tc>
          <w:tcPr>
            <w:tcW w:w="372" w:type="dxa"/>
          </w:tcPr>
          <w:p w:rsidR="00A01B68" w:rsidRPr="00835647" w:rsidRDefault="00A01B68" w:rsidP="0075338F">
            <w:r w:rsidRPr="00835647">
              <w:t>5</w:t>
            </w:r>
          </w:p>
        </w:tc>
        <w:tc>
          <w:tcPr>
            <w:tcW w:w="2066" w:type="dxa"/>
          </w:tcPr>
          <w:p w:rsidR="00A01B68" w:rsidRPr="00835647" w:rsidRDefault="00A01B68" w:rsidP="0075338F">
            <w:r w:rsidRPr="00835647">
              <w:t>Strategy / Failure</w:t>
            </w:r>
          </w:p>
        </w:tc>
        <w:tc>
          <w:tcPr>
            <w:tcW w:w="2510" w:type="dxa"/>
          </w:tcPr>
          <w:p w:rsidR="00A01B68" w:rsidRPr="00835647" w:rsidRDefault="00A01B68" w:rsidP="0075338F">
            <w:r w:rsidRPr="00835647">
              <w:t>Scheuer, Michael</w:t>
            </w:r>
          </w:p>
        </w:tc>
        <w:tc>
          <w:tcPr>
            <w:tcW w:w="6782" w:type="dxa"/>
          </w:tcPr>
          <w:p w:rsidR="00A01B68" w:rsidRPr="00835647" w:rsidRDefault="00A01B68" w:rsidP="00DA0F29">
            <w:pPr>
              <w:rPr>
                <w:bCs/>
                <w:color w:val="0563C1" w:themeColor="hyperlink"/>
                <w:u w:val="single"/>
              </w:rPr>
            </w:pPr>
            <w:hyperlink r:id="rId1534" w:history="1">
              <w:r w:rsidRPr="00835647">
                <w:rPr>
                  <w:rStyle w:val="Hyperlink"/>
                  <w:bCs/>
                </w:rPr>
                <w:t>Imperial Hubris: Why the West is Losing the War on Terror</w:t>
              </w:r>
            </w:hyperlink>
          </w:p>
        </w:tc>
      </w:tr>
      <w:tr w:rsidR="00A01B68" w:rsidRPr="009D1AE8" w:rsidTr="00E8382C">
        <w:tc>
          <w:tcPr>
            <w:tcW w:w="1220" w:type="dxa"/>
          </w:tcPr>
          <w:p w:rsidR="00A01B68" w:rsidRPr="009D1AE8" w:rsidRDefault="00A01B68" w:rsidP="0075338F">
            <w:r w:rsidRPr="009D1AE8">
              <w:t>20000829</w:t>
            </w:r>
          </w:p>
        </w:tc>
        <w:tc>
          <w:tcPr>
            <w:tcW w:w="372" w:type="dxa"/>
          </w:tcPr>
          <w:p w:rsidR="00A01B68" w:rsidRPr="009D1AE8" w:rsidRDefault="00A01B68" w:rsidP="0075338F">
            <w:r w:rsidRPr="009D1AE8">
              <w:t>5</w:t>
            </w:r>
          </w:p>
        </w:tc>
        <w:tc>
          <w:tcPr>
            <w:tcW w:w="2066" w:type="dxa"/>
          </w:tcPr>
          <w:p w:rsidR="00A01B68" w:rsidRPr="009D1AE8" w:rsidRDefault="00A01B68" w:rsidP="0075338F">
            <w:r w:rsidRPr="009D1AE8">
              <w:t>Strategy / Failure</w:t>
            </w:r>
          </w:p>
        </w:tc>
        <w:tc>
          <w:tcPr>
            <w:tcW w:w="2510" w:type="dxa"/>
          </w:tcPr>
          <w:p w:rsidR="00A01B68" w:rsidRPr="009D1AE8" w:rsidRDefault="00A01B68" w:rsidP="0075338F">
            <w:r w:rsidRPr="009D1AE8">
              <w:t>Shawcross, William</w:t>
            </w:r>
          </w:p>
        </w:tc>
        <w:tc>
          <w:tcPr>
            <w:tcW w:w="6782" w:type="dxa"/>
          </w:tcPr>
          <w:p w:rsidR="00A01B68" w:rsidRPr="009D1AE8" w:rsidRDefault="00A01B68" w:rsidP="00DA0F29">
            <w:pPr>
              <w:rPr>
                <w:bCs/>
                <w:color w:val="0563C1" w:themeColor="hyperlink"/>
                <w:u w:val="single"/>
              </w:rPr>
            </w:pPr>
            <w:hyperlink r:id="rId1535" w:history="1">
              <w:r w:rsidRPr="009D1AE8">
                <w:rPr>
                  <w:rStyle w:val="Hyperlink"/>
                  <w:bCs/>
                </w:rPr>
                <w:t>Review: Deliver Us from Evil–Peacekeepers, Warlords and a World of Endless Conflict</w:t>
              </w:r>
            </w:hyperlink>
          </w:p>
        </w:tc>
      </w:tr>
      <w:tr w:rsidR="00A01B68" w:rsidRPr="00783F10" w:rsidTr="00E8382C">
        <w:tc>
          <w:tcPr>
            <w:tcW w:w="1220" w:type="dxa"/>
          </w:tcPr>
          <w:p w:rsidR="00A01B68" w:rsidRPr="00783F10" w:rsidRDefault="00A01B68" w:rsidP="0075338F">
            <w:r w:rsidRPr="00783F10">
              <w:t>20021202</w:t>
            </w:r>
          </w:p>
        </w:tc>
        <w:tc>
          <w:tcPr>
            <w:tcW w:w="372" w:type="dxa"/>
          </w:tcPr>
          <w:p w:rsidR="00A01B68" w:rsidRPr="00783F10" w:rsidRDefault="00A01B68" w:rsidP="0075338F">
            <w:r w:rsidRPr="00783F10">
              <w:t>5</w:t>
            </w:r>
          </w:p>
        </w:tc>
        <w:tc>
          <w:tcPr>
            <w:tcW w:w="2066" w:type="dxa"/>
          </w:tcPr>
          <w:p w:rsidR="00A01B68" w:rsidRPr="00783F10" w:rsidRDefault="00A01B68" w:rsidP="0075338F">
            <w:r w:rsidRPr="00783F10">
              <w:t>Strategy / Failure</w:t>
            </w:r>
          </w:p>
        </w:tc>
        <w:tc>
          <w:tcPr>
            <w:tcW w:w="2510" w:type="dxa"/>
          </w:tcPr>
          <w:p w:rsidR="00A01B68" w:rsidRPr="00783F10" w:rsidRDefault="00A01B68" w:rsidP="0075338F">
            <w:r w:rsidRPr="00783F10">
              <w:t>Sunstein, Cass R.</w:t>
            </w:r>
          </w:p>
        </w:tc>
        <w:tc>
          <w:tcPr>
            <w:tcW w:w="6782" w:type="dxa"/>
          </w:tcPr>
          <w:p w:rsidR="00A01B68" w:rsidRPr="00783F10" w:rsidRDefault="00A01B68" w:rsidP="00DA0F29">
            <w:pPr>
              <w:rPr>
                <w:bCs/>
                <w:color w:val="0563C1" w:themeColor="hyperlink"/>
                <w:u w:val="single"/>
              </w:rPr>
            </w:pPr>
            <w:hyperlink r:id="rId1536" w:history="1">
              <w:r w:rsidRPr="00783F10">
                <w:rPr>
                  <w:rStyle w:val="Hyperlink"/>
                  <w:bCs/>
                </w:rPr>
                <w:t>Review: Risk and Reason–Safety, Law, and the Environment</w:t>
              </w:r>
            </w:hyperlink>
          </w:p>
        </w:tc>
      </w:tr>
      <w:tr w:rsidR="00A01B68" w:rsidRPr="0073573A" w:rsidTr="00E8382C">
        <w:tc>
          <w:tcPr>
            <w:tcW w:w="1220" w:type="dxa"/>
          </w:tcPr>
          <w:p w:rsidR="00A01B68" w:rsidRPr="0073573A" w:rsidRDefault="00A01B68" w:rsidP="0075338F">
            <w:r w:rsidRPr="0073573A">
              <w:t>20020528</w:t>
            </w:r>
          </w:p>
        </w:tc>
        <w:tc>
          <w:tcPr>
            <w:tcW w:w="372" w:type="dxa"/>
          </w:tcPr>
          <w:p w:rsidR="00A01B68" w:rsidRPr="0073573A" w:rsidRDefault="00A01B68" w:rsidP="0075338F">
            <w:r w:rsidRPr="0073573A">
              <w:t>5</w:t>
            </w:r>
          </w:p>
        </w:tc>
        <w:tc>
          <w:tcPr>
            <w:tcW w:w="2066" w:type="dxa"/>
          </w:tcPr>
          <w:p w:rsidR="00A01B68" w:rsidRPr="0073573A" w:rsidRDefault="00A01B68" w:rsidP="0075338F">
            <w:r w:rsidRPr="0073573A">
              <w:t>Strategy / Failure</w:t>
            </w:r>
          </w:p>
        </w:tc>
        <w:tc>
          <w:tcPr>
            <w:tcW w:w="2510" w:type="dxa"/>
          </w:tcPr>
          <w:p w:rsidR="00A01B68" w:rsidRPr="0073573A" w:rsidRDefault="00A01B68" w:rsidP="0075338F">
            <w:r w:rsidRPr="0073573A">
              <w:t>Vidal, Gore</w:t>
            </w:r>
          </w:p>
        </w:tc>
        <w:tc>
          <w:tcPr>
            <w:tcW w:w="6782" w:type="dxa"/>
          </w:tcPr>
          <w:p w:rsidR="00A01B68" w:rsidRPr="0073573A" w:rsidRDefault="00A01B68" w:rsidP="00DA0F29">
            <w:pPr>
              <w:rPr>
                <w:bCs/>
                <w:color w:val="0563C1" w:themeColor="hyperlink"/>
                <w:u w:val="single"/>
              </w:rPr>
            </w:pPr>
            <w:hyperlink r:id="rId1537" w:history="1">
              <w:r w:rsidRPr="0073573A">
                <w:rPr>
                  <w:rStyle w:val="Hyperlink"/>
                  <w:bCs/>
                </w:rPr>
                <w:t>Review: Perpetual War for Perpetual Peace – How We Got to Be So Hated</w:t>
              </w:r>
            </w:hyperlink>
          </w:p>
        </w:tc>
      </w:tr>
      <w:tr w:rsidR="00A01B68" w:rsidRPr="00422316" w:rsidTr="00E8382C">
        <w:tc>
          <w:tcPr>
            <w:tcW w:w="1220" w:type="dxa"/>
          </w:tcPr>
          <w:p w:rsidR="00A01B68" w:rsidRPr="00422316" w:rsidRDefault="00A01B68" w:rsidP="0075338F">
            <w:r w:rsidRPr="00422316">
              <w:t>20070610</w:t>
            </w:r>
          </w:p>
        </w:tc>
        <w:tc>
          <w:tcPr>
            <w:tcW w:w="372" w:type="dxa"/>
          </w:tcPr>
          <w:p w:rsidR="00A01B68" w:rsidRPr="00422316" w:rsidRDefault="00A01B68" w:rsidP="0075338F">
            <w:r w:rsidRPr="00422316">
              <w:t>5</w:t>
            </w:r>
          </w:p>
        </w:tc>
        <w:tc>
          <w:tcPr>
            <w:tcW w:w="2066" w:type="dxa"/>
          </w:tcPr>
          <w:p w:rsidR="00A01B68" w:rsidRPr="00422316" w:rsidRDefault="00A01B68" w:rsidP="0075338F">
            <w:r w:rsidRPr="00422316">
              <w:t>Strategy / Global</w:t>
            </w:r>
          </w:p>
        </w:tc>
        <w:tc>
          <w:tcPr>
            <w:tcW w:w="2510" w:type="dxa"/>
          </w:tcPr>
          <w:p w:rsidR="00A01B68" w:rsidRPr="00422316" w:rsidRDefault="00A01B68" w:rsidP="0075338F">
            <w:r w:rsidRPr="00422316">
              <w:t>Nye, Joseph</w:t>
            </w:r>
          </w:p>
        </w:tc>
        <w:tc>
          <w:tcPr>
            <w:tcW w:w="6782" w:type="dxa"/>
          </w:tcPr>
          <w:p w:rsidR="00A01B68" w:rsidRPr="00422316" w:rsidRDefault="00A01B68" w:rsidP="0075338F">
            <w:pPr>
              <w:rPr>
                <w:bCs/>
                <w:color w:val="0563C1" w:themeColor="hyperlink"/>
                <w:u w:val="single"/>
              </w:rPr>
            </w:pPr>
            <w:hyperlink r:id="rId1538" w:history="1">
              <w:r w:rsidRPr="00422316">
                <w:rPr>
                  <w:rStyle w:val="Hyperlink"/>
                  <w:bCs/>
                </w:rPr>
                <w:t>Review: Understanding International Conflicts (6th Edition)</w:t>
              </w:r>
            </w:hyperlink>
          </w:p>
        </w:tc>
      </w:tr>
      <w:tr w:rsidR="00A01B68" w:rsidRPr="00736748" w:rsidTr="00E8382C">
        <w:tc>
          <w:tcPr>
            <w:tcW w:w="1220" w:type="dxa"/>
          </w:tcPr>
          <w:p w:rsidR="00A01B68" w:rsidRPr="00736748" w:rsidRDefault="00A01B68" w:rsidP="0075338F">
            <w:r w:rsidRPr="00736748">
              <w:t>20070630</w:t>
            </w:r>
          </w:p>
        </w:tc>
        <w:tc>
          <w:tcPr>
            <w:tcW w:w="372" w:type="dxa"/>
          </w:tcPr>
          <w:p w:rsidR="00A01B68" w:rsidRPr="00736748" w:rsidRDefault="00A01B68" w:rsidP="0075338F">
            <w:r w:rsidRPr="00736748">
              <w:t>5</w:t>
            </w:r>
          </w:p>
        </w:tc>
        <w:tc>
          <w:tcPr>
            <w:tcW w:w="2066" w:type="dxa"/>
          </w:tcPr>
          <w:p w:rsidR="00A01B68" w:rsidRPr="00736748" w:rsidRDefault="00A01B68" w:rsidP="0075338F">
            <w:r w:rsidRPr="00736748">
              <w:t>Strategy / Global</w:t>
            </w:r>
          </w:p>
        </w:tc>
        <w:tc>
          <w:tcPr>
            <w:tcW w:w="2510" w:type="dxa"/>
          </w:tcPr>
          <w:p w:rsidR="00A01B68" w:rsidRPr="00736748" w:rsidRDefault="00A01B68" w:rsidP="0075338F">
            <w:r w:rsidRPr="00736748">
              <w:t>Russett, Bruce</w:t>
            </w:r>
          </w:p>
        </w:tc>
        <w:tc>
          <w:tcPr>
            <w:tcW w:w="6782" w:type="dxa"/>
          </w:tcPr>
          <w:p w:rsidR="00A01B68" w:rsidRPr="00736748" w:rsidRDefault="00A01B68" w:rsidP="0075338F">
            <w:pPr>
              <w:rPr>
                <w:bCs/>
                <w:color w:val="0563C1" w:themeColor="hyperlink"/>
                <w:u w:val="single"/>
              </w:rPr>
            </w:pPr>
            <w:hyperlink r:id="rId1539" w:history="1">
              <w:r w:rsidRPr="00736748">
                <w:rPr>
                  <w:rStyle w:val="Hyperlink"/>
                  <w:bCs/>
                </w:rPr>
                <w:t>Review: World Politics–The Menu for Choice</w:t>
              </w:r>
            </w:hyperlink>
          </w:p>
        </w:tc>
      </w:tr>
      <w:tr w:rsidR="00A01B68" w:rsidRPr="00FD4868" w:rsidTr="00E8382C">
        <w:tc>
          <w:tcPr>
            <w:tcW w:w="1220" w:type="dxa"/>
          </w:tcPr>
          <w:p w:rsidR="00A01B68" w:rsidRPr="00FD4868" w:rsidRDefault="00A01B68" w:rsidP="0075338F">
            <w:r w:rsidRPr="00FD4868">
              <w:t>20021010</w:t>
            </w:r>
          </w:p>
        </w:tc>
        <w:tc>
          <w:tcPr>
            <w:tcW w:w="372" w:type="dxa"/>
          </w:tcPr>
          <w:p w:rsidR="00A01B68" w:rsidRPr="00FD4868" w:rsidRDefault="00A01B68" w:rsidP="0075338F">
            <w:r w:rsidRPr="00FD4868">
              <w:t>5</w:t>
            </w:r>
          </w:p>
        </w:tc>
        <w:tc>
          <w:tcPr>
            <w:tcW w:w="2066" w:type="dxa"/>
          </w:tcPr>
          <w:p w:rsidR="00A01B68" w:rsidRPr="00FD4868" w:rsidRDefault="00A01B68" w:rsidP="0075338F">
            <w:r w:rsidRPr="00FD4868">
              <w:t>Strategy / Health</w:t>
            </w:r>
          </w:p>
        </w:tc>
        <w:tc>
          <w:tcPr>
            <w:tcW w:w="2510" w:type="dxa"/>
          </w:tcPr>
          <w:p w:rsidR="00A01B68" w:rsidRPr="00FD4868" w:rsidRDefault="00A01B68" w:rsidP="0075338F">
            <w:r w:rsidRPr="00FD4868">
              <w:t>Price-Smith, Andrew T.</w:t>
            </w:r>
          </w:p>
        </w:tc>
        <w:tc>
          <w:tcPr>
            <w:tcW w:w="6782" w:type="dxa"/>
          </w:tcPr>
          <w:p w:rsidR="00A01B68" w:rsidRPr="00FD4868" w:rsidRDefault="00A01B68" w:rsidP="00DA0F29">
            <w:pPr>
              <w:rPr>
                <w:bCs/>
                <w:color w:val="0563C1" w:themeColor="hyperlink"/>
                <w:u w:val="single"/>
              </w:rPr>
            </w:pPr>
            <w:hyperlink r:id="rId1540" w:history="1">
              <w:r w:rsidRPr="00FD4868">
                <w:rPr>
                  <w:rStyle w:val="Hyperlink"/>
                  <w:bCs/>
                </w:rPr>
                <w:t>Review: The Health of Nations–Infectious Disease, Environmental Change, and Their Effects on National Security and Development</w:t>
              </w:r>
            </w:hyperlink>
          </w:p>
        </w:tc>
      </w:tr>
      <w:tr w:rsidR="00A01B68" w:rsidRPr="00835647" w:rsidTr="00E8382C">
        <w:tc>
          <w:tcPr>
            <w:tcW w:w="1220" w:type="dxa"/>
          </w:tcPr>
          <w:p w:rsidR="00A01B68" w:rsidRPr="00835647" w:rsidRDefault="00A01B68" w:rsidP="0075338F">
            <w:r w:rsidRPr="00835647">
              <w:t>20040824</w:t>
            </w:r>
          </w:p>
        </w:tc>
        <w:tc>
          <w:tcPr>
            <w:tcW w:w="372" w:type="dxa"/>
          </w:tcPr>
          <w:p w:rsidR="00A01B68" w:rsidRPr="00835647" w:rsidRDefault="00A01B68" w:rsidP="0075338F">
            <w:r w:rsidRPr="00835647">
              <w:t>5</w:t>
            </w:r>
          </w:p>
        </w:tc>
        <w:tc>
          <w:tcPr>
            <w:tcW w:w="2066" w:type="dxa"/>
          </w:tcPr>
          <w:p w:rsidR="00A01B68" w:rsidRPr="00835647" w:rsidRDefault="00A01B68" w:rsidP="0075338F">
            <w:r w:rsidRPr="00835647">
              <w:t>Strategy / Homeland</w:t>
            </w:r>
          </w:p>
        </w:tc>
        <w:tc>
          <w:tcPr>
            <w:tcW w:w="2510" w:type="dxa"/>
          </w:tcPr>
          <w:p w:rsidR="00A01B68" w:rsidRPr="00835647" w:rsidRDefault="00A01B68" w:rsidP="0075338F">
            <w:r w:rsidRPr="00835647">
              <w:t>Flynn, Stephen</w:t>
            </w:r>
          </w:p>
        </w:tc>
        <w:tc>
          <w:tcPr>
            <w:tcW w:w="6782" w:type="dxa"/>
          </w:tcPr>
          <w:p w:rsidR="00A01B68" w:rsidRPr="00835647" w:rsidRDefault="00A01B68" w:rsidP="00DA0F29">
            <w:pPr>
              <w:rPr>
                <w:bCs/>
                <w:color w:val="0563C1" w:themeColor="hyperlink"/>
                <w:u w:val="single"/>
              </w:rPr>
            </w:pPr>
            <w:hyperlink r:id="rId1541" w:history="1">
              <w:r w:rsidRPr="00835647">
                <w:rPr>
                  <w:rStyle w:val="Hyperlink"/>
                  <w:bCs/>
                </w:rPr>
                <w:t>Review: America the Vulnerable–How Our Government Is Failing to Protect Us from Terrorism</w:t>
              </w:r>
            </w:hyperlink>
          </w:p>
        </w:tc>
      </w:tr>
      <w:tr w:rsidR="00A01B68" w:rsidRPr="00A93BBC" w:rsidTr="00E8382C">
        <w:tc>
          <w:tcPr>
            <w:tcW w:w="1220" w:type="dxa"/>
          </w:tcPr>
          <w:p w:rsidR="00A01B68" w:rsidRPr="00A93BBC" w:rsidRDefault="00A01B68" w:rsidP="0075338F">
            <w:r w:rsidRPr="00A93BBC">
              <w:t>20051124</w:t>
            </w:r>
          </w:p>
        </w:tc>
        <w:tc>
          <w:tcPr>
            <w:tcW w:w="372" w:type="dxa"/>
          </w:tcPr>
          <w:p w:rsidR="00A01B68" w:rsidRPr="00A93BBC" w:rsidRDefault="00A01B68" w:rsidP="0075338F">
            <w:r w:rsidRPr="00A93BBC">
              <w:t>5</w:t>
            </w:r>
          </w:p>
        </w:tc>
        <w:tc>
          <w:tcPr>
            <w:tcW w:w="2066" w:type="dxa"/>
          </w:tcPr>
          <w:p w:rsidR="00A01B68" w:rsidRPr="00A93BBC" w:rsidRDefault="00A01B68" w:rsidP="0075338F">
            <w:r w:rsidRPr="00A93BBC">
              <w:t>Strategy / India</w:t>
            </w:r>
          </w:p>
        </w:tc>
        <w:tc>
          <w:tcPr>
            <w:tcW w:w="2510" w:type="dxa"/>
          </w:tcPr>
          <w:p w:rsidR="00A01B68" w:rsidRPr="00A93BBC" w:rsidRDefault="00A01B68" w:rsidP="0075338F">
            <w:r w:rsidRPr="00A93BBC">
              <w:t>Dahlman, Carl J.</w:t>
            </w:r>
          </w:p>
        </w:tc>
        <w:tc>
          <w:tcPr>
            <w:tcW w:w="6782" w:type="dxa"/>
          </w:tcPr>
          <w:p w:rsidR="00A01B68" w:rsidRPr="00A93BBC" w:rsidRDefault="00A01B68" w:rsidP="0058148D">
            <w:pPr>
              <w:rPr>
                <w:bCs/>
                <w:color w:val="0563C1" w:themeColor="hyperlink"/>
                <w:u w:val="single"/>
              </w:rPr>
            </w:pPr>
            <w:hyperlink r:id="rId1542" w:history="1">
              <w:r w:rsidRPr="00A93BBC">
                <w:rPr>
                  <w:rStyle w:val="Hyperlink"/>
                  <w:bCs/>
                </w:rPr>
                <w:t>Review: India and the Knowledge Economy– Leveraging Strengths and Opportunities</w:t>
              </w:r>
            </w:hyperlink>
          </w:p>
        </w:tc>
      </w:tr>
      <w:tr w:rsidR="00A01B68" w:rsidRPr="002C7794" w:rsidTr="00E8382C">
        <w:tc>
          <w:tcPr>
            <w:tcW w:w="1220" w:type="dxa"/>
          </w:tcPr>
          <w:p w:rsidR="00A01B68" w:rsidRPr="002C7794" w:rsidRDefault="00A01B68">
            <w:r w:rsidRPr="002C7794">
              <w:t>20090529</w:t>
            </w:r>
          </w:p>
        </w:tc>
        <w:tc>
          <w:tcPr>
            <w:tcW w:w="372" w:type="dxa"/>
          </w:tcPr>
          <w:p w:rsidR="00A01B68" w:rsidRPr="002C7794" w:rsidRDefault="00A01B68">
            <w:r w:rsidRPr="002C7794">
              <w:t>5</w:t>
            </w:r>
          </w:p>
        </w:tc>
        <w:tc>
          <w:tcPr>
            <w:tcW w:w="2066" w:type="dxa"/>
          </w:tcPr>
          <w:p w:rsidR="00A01B68" w:rsidRPr="002C7794" w:rsidRDefault="00A01B68">
            <w:r w:rsidRPr="002C7794">
              <w:t>Strategy / Iraq</w:t>
            </w:r>
          </w:p>
        </w:tc>
        <w:tc>
          <w:tcPr>
            <w:tcW w:w="2510" w:type="dxa"/>
          </w:tcPr>
          <w:p w:rsidR="00A01B68" w:rsidRPr="002C7794" w:rsidRDefault="00A01B68">
            <w:r w:rsidRPr="002C7794">
              <w:t>Metz, Steven</w:t>
            </w:r>
          </w:p>
        </w:tc>
        <w:tc>
          <w:tcPr>
            <w:tcW w:w="6782" w:type="dxa"/>
          </w:tcPr>
          <w:p w:rsidR="00A01B68" w:rsidRPr="002C7794" w:rsidRDefault="00A01B68" w:rsidP="00DB5CB5">
            <w:pPr>
              <w:rPr>
                <w:bCs/>
                <w:color w:val="0563C1" w:themeColor="hyperlink"/>
                <w:u w:val="single"/>
              </w:rPr>
            </w:pPr>
            <w:hyperlink r:id="rId1543" w:history="1">
              <w:r w:rsidRPr="002C7794">
                <w:rPr>
                  <w:rStyle w:val="Hyperlink"/>
                  <w:bCs/>
                </w:rPr>
                <w:t>Review: Iraq and the Evolution of American Strat</w:t>
              </w:r>
              <w:r w:rsidRPr="002C7794">
                <w:rPr>
                  <w:rStyle w:val="Hyperlink"/>
                  <w:bCs/>
                </w:rPr>
                <w:lastRenderedPageBreak/>
                <w:t>egy</w:t>
              </w:r>
            </w:hyperlink>
          </w:p>
        </w:tc>
      </w:tr>
      <w:tr w:rsidR="00A01B68" w:rsidRPr="00A50D48" w:rsidTr="00E8382C">
        <w:tc>
          <w:tcPr>
            <w:tcW w:w="1220" w:type="dxa"/>
          </w:tcPr>
          <w:p w:rsidR="00A01B68" w:rsidRPr="00A50D48" w:rsidRDefault="00A01B68">
            <w:r w:rsidRPr="00A50D48">
              <w:t>20080122</w:t>
            </w:r>
          </w:p>
        </w:tc>
        <w:tc>
          <w:tcPr>
            <w:tcW w:w="372" w:type="dxa"/>
          </w:tcPr>
          <w:p w:rsidR="00A01B68" w:rsidRPr="00A50D48" w:rsidRDefault="00A01B68">
            <w:r w:rsidRPr="00A50D48">
              <w:t>5</w:t>
            </w:r>
          </w:p>
        </w:tc>
        <w:tc>
          <w:tcPr>
            <w:tcW w:w="2066" w:type="dxa"/>
          </w:tcPr>
          <w:p w:rsidR="00A01B68" w:rsidRPr="00A50D48" w:rsidRDefault="00A01B68">
            <w:r w:rsidRPr="00A50D48">
              <w:t>Strategy / Marketing</w:t>
            </w:r>
          </w:p>
        </w:tc>
        <w:tc>
          <w:tcPr>
            <w:tcW w:w="2510" w:type="dxa"/>
          </w:tcPr>
          <w:p w:rsidR="00A01B68" w:rsidRPr="00A50D48" w:rsidRDefault="00A01B68">
            <w:r w:rsidRPr="00A50D48">
              <w:t>Herman, Dan</w:t>
            </w:r>
          </w:p>
        </w:tc>
        <w:tc>
          <w:tcPr>
            <w:tcW w:w="6782" w:type="dxa"/>
          </w:tcPr>
          <w:p w:rsidR="00A01B68" w:rsidRPr="00A50D48" w:rsidRDefault="00A01B68" w:rsidP="00A50D48">
            <w:pPr>
              <w:rPr>
                <w:bCs/>
                <w:color w:val="0563C1" w:themeColor="hyperlink"/>
                <w:u w:val="single"/>
              </w:rPr>
            </w:pPr>
            <w:hyperlink r:id="rId1544" w:history="1">
              <w:r w:rsidRPr="00A50D48">
                <w:rPr>
                  <w:rStyle w:val="Hyperlink"/>
                  <w:bCs/>
                </w:rPr>
                <w:t>Review: Outsmart the MBA Clones–The Alternative Guide to Competitive Strategy, Marketing and Branding</w:t>
              </w:r>
            </w:hyperlink>
          </w:p>
        </w:tc>
      </w:tr>
      <w:tr w:rsidR="00A01B68" w:rsidRPr="00B445C1" w:rsidTr="00E8382C">
        <w:tc>
          <w:tcPr>
            <w:tcW w:w="1220" w:type="dxa"/>
          </w:tcPr>
          <w:p w:rsidR="00A01B68" w:rsidRPr="00B445C1" w:rsidRDefault="00A01B68">
            <w:r w:rsidRPr="00B445C1">
              <w:t>20080410</w:t>
            </w:r>
          </w:p>
        </w:tc>
        <w:tc>
          <w:tcPr>
            <w:tcW w:w="372" w:type="dxa"/>
          </w:tcPr>
          <w:p w:rsidR="00A01B68" w:rsidRPr="00B445C1" w:rsidRDefault="00A01B68">
            <w:r w:rsidRPr="00B445C1">
              <w:t>5</w:t>
            </w:r>
          </w:p>
        </w:tc>
        <w:tc>
          <w:tcPr>
            <w:tcW w:w="2066" w:type="dxa"/>
          </w:tcPr>
          <w:p w:rsidR="00A01B68" w:rsidRPr="00B445C1" w:rsidRDefault="00A01B68">
            <w:r w:rsidRPr="00B445C1">
              <w:t>Strategy / Military</w:t>
            </w:r>
          </w:p>
        </w:tc>
        <w:tc>
          <w:tcPr>
            <w:tcW w:w="2510" w:type="dxa"/>
          </w:tcPr>
          <w:p w:rsidR="00A01B68" w:rsidRPr="00B445C1" w:rsidRDefault="00A01B68">
            <w:r w:rsidRPr="00B445C1">
              <w:t>Locher, James R. III</w:t>
            </w:r>
          </w:p>
        </w:tc>
        <w:tc>
          <w:tcPr>
            <w:tcW w:w="6782" w:type="dxa"/>
          </w:tcPr>
          <w:p w:rsidR="00A01B68" w:rsidRPr="00B445C1" w:rsidRDefault="00A01B68" w:rsidP="00DB5CB5">
            <w:pPr>
              <w:rPr>
                <w:bCs/>
                <w:color w:val="0563C1" w:themeColor="hyperlink"/>
                <w:u w:val="single"/>
              </w:rPr>
            </w:pPr>
            <w:hyperlink r:id="rId1545" w:history="1">
              <w:r w:rsidRPr="00B445C1">
                <w:rPr>
                  <w:rStyle w:val="Hyperlink"/>
                  <w:bCs/>
                </w:rPr>
                <w:t>Review: Victory On The Potomac–The Goldwater-Nichols Act Unifies The Pentagon</w:t>
              </w:r>
            </w:hyperlink>
          </w:p>
        </w:tc>
      </w:tr>
      <w:tr w:rsidR="00A01B68" w:rsidRPr="009D1AE8" w:rsidTr="00E8382C">
        <w:tc>
          <w:tcPr>
            <w:tcW w:w="1220" w:type="dxa"/>
          </w:tcPr>
          <w:p w:rsidR="00A01B68" w:rsidRPr="009D1AE8" w:rsidRDefault="00A01B68" w:rsidP="0075338F">
            <w:r w:rsidRPr="009D1AE8">
              <w:t>20000819</w:t>
            </w:r>
          </w:p>
        </w:tc>
        <w:tc>
          <w:tcPr>
            <w:tcW w:w="372" w:type="dxa"/>
          </w:tcPr>
          <w:p w:rsidR="00A01B68" w:rsidRPr="009D1AE8" w:rsidRDefault="00A01B68" w:rsidP="0075338F">
            <w:r w:rsidRPr="009D1AE8">
              <w:t>5</w:t>
            </w:r>
          </w:p>
        </w:tc>
        <w:tc>
          <w:tcPr>
            <w:tcW w:w="2066" w:type="dxa"/>
          </w:tcPr>
          <w:p w:rsidR="00A01B68" w:rsidRPr="009D1AE8" w:rsidRDefault="00A01B68" w:rsidP="0075338F">
            <w:r w:rsidRPr="009D1AE8">
              <w:t>Strategy / Orientation</w:t>
            </w:r>
          </w:p>
        </w:tc>
        <w:tc>
          <w:tcPr>
            <w:tcW w:w="2510" w:type="dxa"/>
          </w:tcPr>
          <w:p w:rsidR="00A01B68" w:rsidRPr="009D1AE8" w:rsidRDefault="00A01B68" w:rsidP="0075338F">
            <w:r w:rsidRPr="009D1AE8">
              <w:t>Smith, Dan</w:t>
            </w:r>
          </w:p>
        </w:tc>
        <w:tc>
          <w:tcPr>
            <w:tcW w:w="6782" w:type="dxa"/>
          </w:tcPr>
          <w:p w:rsidR="00A01B68" w:rsidRPr="009D1AE8" w:rsidRDefault="00A01B68" w:rsidP="00DA0F29">
            <w:pPr>
              <w:rPr>
                <w:bCs/>
                <w:color w:val="0563C1" w:themeColor="hyperlink"/>
                <w:u w:val="single"/>
              </w:rPr>
            </w:pPr>
            <w:hyperlink r:id="rId1546" w:history="1">
              <w:r w:rsidRPr="009D1AE8">
                <w:rPr>
                  <w:rStyle w:val="Hyperlink"/>
                  <w:bCs/>
                </w:rPr>
                <w:t>Review: The State of the World Atlas: Sixth Edition</w:t>
              </w:r>
            </w:hyperlink>
          </w:p>
        </w:tc>
      </w:tr>
      <w:tr w:rsidR="00A01B68" w:rsidRPr="009D1AE8" w:rsidTr="00E8382C">
        <w:tc>
          <w:tcPr>
            <w:tcW w:w="1220" w:type="dxa"/>
          </w:tcPr>
          <w:p w:rsidR="00A01B68" w:rsidRPr="009D1AE8" w:rsidRDefault="00A01B68" w:rsidP="0075338F">
            <w:r w:rsidRPr="009D1AE8">
              <w:t>20000819</w:t>
            </w:r>
          </w:p>
        </w:tc>
        <w:tc>
          <w:tcPr>
            <w:tcW w:w="372" w:type="dxa"/>
          </w:tcPr>
          <w:p w:rsidR="00A01B68" w:rsidRPr="009D1AE8" w:rsidRDefault="00A01B68" w:rsidP="0075338F">
            <w:r w:rsidRPr="009D1AE8">
              <w:t>5</w:t>
            </w:r>
          </w:p>
        </w:tc>
        <w:tc>
          <w:tcPr>
            <w:tcW w:w="2066" w:type="dxa"/>
          </w:tcPr>
          <w:p w:rsidR="00A01B68" w:rsidRPr="009D1AE8" w:rsidRDefault="00A01B68" w:rsidP="0075338F">
            <w:r w:rsidRPr="009D1AE8">
              <w:t>Strategy / Orientation</w:t>
            </w:r>
          </w:p>
        </w:tc>
        <w:tc>
          <w:tcPr>
            <w:tcW w:w="2510" w:type="dxa"/>
          </w:tcPr>
          <w:p w:rsidR="00A01B68" w:rsidRPr="009D1AE8" w:rsidRDefault="00A01B68" w:rsidP="0075338F">
            <w:r w:rsidRPr="009D1AE8">
              <w:t>Smith, Dan</w:t>
            </w:r>
          </w:p>
        </w:tc>
        <w:tc>
          <w:tcPr>
            <w:tcW w:w="6782" w:type="dxa"/>
          </w:tcPr>
          <w:p w:rsidR="00A01B68" w:rsidRPr="009D1AE8" w:rsidRDefault="00A01B68" w:rsidP="00DA0F29">
            <w:pPr>
              <w:rPr>
                <w:bCs/>
                <w:color w:val="0563C1" w:themeColor="hyperlink"/>
                <w:u w:val="single"/>
              </w:rPr>
            </w:pPr>
            <w:hyperlink r:id="rId1547" w:history="1">
              <w:r w:rsidRPr="009D1AE8">
                <w:rPr>
                  <w:rStyle w:val="Hyperlink"/>
                  <w:bCs/>
                </w:rPr>
                <w:t>Review: The State of War and Peace Atlas (Penguin Reference)</w:t>
              </w:r>
            </w:hyperlink>
          </w:p>
        </w:tc>
      </w:tr>
      <w:tr w:rsidR="00A01B68" w:rsidRPr="002D20DD" w:rsidTr="00E8382C">
        <w:tc>
          <w:tcPr>
            <w:tcW w:w="1220" w:type="dxa"/>
          </w:tcPr>
          <w:p w:rsidR="00A01B68" w:rsidRPr="002D20DD" w:rsidRDefault="00A01B68">
            <w:r w:rsidRPr="002D20DD">
              <w:t>20080330</w:t>
            </w:r>
          </w:p>
        </w:tc>
        <w:tc>
          <w:tcPr>
            <w:tcW w:w="372" w:type="dxa"/>
          </w:tcPr>
          <w:p w:rsidR="00A01B68" w:rsidRPr="002D20DD" w:rsidRDefault="00A01B68">
            <w:r w:rsidRPr="002D20DD">
              <w:t>5</w:t>
            </w:r>
          </w:p>
        </w:tc>
        <w:tc>
          <w:tcPr>
            <w:tcW w:w="2066" w:type="dxa"/>
          </w:tcPr>
          <w:p w:rsidR="00A01B68" w:rsidRPr="002D20DD" w:rsidRDefault="00A01B68">
            <w:r w:rsidRPr="002D20DD">
              <w:t>Strategy / Others</w:t>
            </w:r>
          </w:p>
        </w:tc>
        <w:tc>
          <w:tcPr>
            <w:tcW w:w="2510" w:type="dxa"/>
          </w:tcPr>
          <w:p w:rsidR="00A01B68" w:rsidRPr="002D20DD" w:rsidRDefault="00A01B68">
            <w:r w:rsidRPr="002D20DD">
              <w:t>Khanna, Parag</w:t>
            </w:r>
          </w:p>
        </w:tc>
        <w:tc>
          <w:tcPr>
            <w:tcW w:w="6782" w:type="dxa"/>
          </w:tcPr>
          <w:p w:rsidR="00A01B68" w:rsidRPr="002D20DD" w:rsidRDefault="00A01B68" w:rsidP="00DB5CB5">
            <w:pPr>
              <w:rPr>
                <w:bCs/>
                <w:color w:val="0563C1" w:themeColor="hyperlink"/>
                <w:u w:val="single"/>
              </w:rPr>
            </w:pPr>
            <w:hyperlink r:id="rId1548" w:history="1">
              <w:r w:rsidRPr="002D20DD">
                <w:rPr>
                  <w:rStyle w:val="Hyperlink"/>
                  <w:bCs/>
                </w:rPr>
                <w:t>Review: The Second World–Empires and Influence in the New Global Order</w:t>
              </w:r>
            </w:hyperlink>
          </w:p>
        </w:tc>
      </w:tr>
      <w:tr w:rsidR="00A01B68" w:rsidRPr="00611694" w:rsidTr="00E8382C">
        <w:tc>
          <w:tcPr>
            <w:tcW w:w="1220" w:type="dxa"/>
          </w:tcPr>
          <w:p w:rsidR="00A01B68" w:rsidRPr="00611694" w:rsidRDefault="00A01B68">
            <w:r w:rsidRPr="00611694">
              <w:t>20071106</w:t>
            </w:r>
          </w:p>
        </w:tc>
        <w:tc>
          <w:tcPr>
            <w:tcW w:w="372" w:type="dxa"/>
          </w:tcPr>
          <w:p w:rsidR="00A01B68" w:rsidRPr="00611694" w:rsidRDefault="00A01B68">
            <w:r w:rsidRPr="00611694">
              <w:t>5</w:t>
            </w:r>
          </w:p>
        </w:tc>
        <w:tc>
          <w:tcPr>
            <w:tcW w:w="2066" w:type="dxa"/>
          </w:tcPr>
          <w:p w:rsidR="00A01B68" w:rsidRPr="00611694" w:rsidRDefault="00A01B68">
            <w:r w:rsidRPr="00611694">
              <w:t>Strategy / Peace</w:t>
            </w:r>
          </w:p>
        </w:tc>
        <w:tc>
          <w:tcPr>
            <w:tcW w:w="2510" w:type="dxa"/>
          </w:tcPr>
          <w:p w:rsidR="00A01B68" w:rsidRPr="00611694" w:rsidRDefault="00A01B68">
            <w:r w:rsidRPr="00611694">
              <w:t>Paul, Ron</w:t>
            </w:r>
          </w:p>
        </w:tc>
        <w:tc>
          <w:tcPr>
            <w:tcW w:w="6782" w:type="dxa"/>
          </w:tcPr>
          <w:p w:rsidR="00A01B68" w:rsidRPr="00611694" w:rsidRDefault="00A01B68" w:rsidP="00A50D48">
            <w:pPr>
              <w:rPr>
                <w:bCs/>
                <w:color w:val="0563C1" w:themeColor="hyperlink"/>
                <w:u w:val="single"/>
              </w:rPr>
            </w:pPr>
            <w:hyperlink r:id="rId1549" w:history="1">
              <w:r w:rsidRPr="00611694">
                <w:rPr>
                  <w:rStyle w:val="Hyperlink"/>
                  <w:bCs/>
                </w:rPr>
                <w:t>Review: A Foreign Policy of Freedom–Peace, Commerce, and Honest Friendship (Paperback)</w:t>
              </w:r>
            </w:hyperlink>
          </w:p>
        </w:tc>
      </w:tr>
      <w:tr w:rsidR="00A01B68" w:rsidRPr="00E52A25" w:rsidTr="00E8382C">
        <w:tc>
          <w:tcPr>
            <w:tcW w:w="1220" w:type="dxa"/>
          </w:tcPr>
          <w:p w:rsidR="00A01B68" w:rsidRPr="00E52A25" w:rsidRDefault="00A01B68">
            <w:r w:rsidRPr="00E52A25">
              <w:t>20150702</w:t>
            </w:r>
          </w:p>
        </w:tc>
        <w:tc>
          <w:tcPr>
            <w:tcW w:w="372" w:type="dxa"/>
          </w:tcPr>
          <w:p w:rsidR="00A01B68" w:rsidRPr="00E52A25" w:rsidRDefault="00A01B68">
            <w:r w:rsidRPr="00E52A25">
              <w:t>5</w:t>
            </w:r>
          </w:p>
        </w:tc>
        <w:tc>
          <w:tcPr>
            <w:tcW w:w="2066" w:type="dxa"/>
          </w:tcPr>
          <w:p w:rsidR="00A01B68" w:rsidRPr="00E52A25" w:rsidRDefault="00A01B68">
            <w:r w:rsidRPr="00E52A25">
              <w:t>Strategy / Respect</w:t>
            </w:r>
          </w:p>
        </w:tc>
        <w:tc>
          <w:tcPr>
            <w:tcW w:w="2510" w:type="dxa"/>
          </w:tcPr>
          <w:p w:rsidR="00A01B68" w:rsidRPr="00E52A25" w:rsidRDefault="00A01B68">
            <w:r w:rsidRPr="00E52A25">
              <w:t>Zumwalt, James G.</w:t>
            </w:r>
          </w:p>
        </w:tc>
        <w:tc>
          <w:tcPr>
            <w:tcW w:w="6782" w:type="dxa"/>
          </w:tcPr>
          <w:p w:rsidR="00A01B68" w:rsidRPr="00E52A25" w:rsidRDefault="00A01B68" w:rsidP="00DB5CB5">
            <w:pPr>
              <w:rPr>
                <w:bCs/>
                <w:color w:val="0563C1" w:themeColor="hyperlink"/>
                <w:u w:val="single"/>
              </w:rPr>
            </w:pPr>
            <w:hyperlink r:id="rId1550" w:history="1">
              <w:r w:rsidRPr="00E52A25">
                <w:rPr>
                  <w:rStyle w:val="Hyperlink"/>
                  <w:bCs/>
                </w:rPr>
                <w:t>Review: Bare Feet, Iron Will</w:t>
              </w:r>
            </w:hyperlink>
          </w:p>
        </w:tc>
      </w:tr>
      <w:tr w:rsidR="00A01B68" w:rsidRPr="00911B7E" w:rsidTr="00E8382C">
        <w:tc>
          <w:tcPr>
            <w:tcW w:w="1220" w:type="dxa"/>
          </w:tcPr>
          <w:p w:rsidR="00A01B68" w:rsidRPr="00911B7E" w:rsidRDefault="00A01B68" w:rsidP="0075338F">
            <w:r w:rsidRPr="00911B7E">
              <w:t>20030924</w:t>
            </w:r>
          </w:p>
        </w:tc>
        <w:tc>
          <w:tcPr>
            <w:tcW w:w="372" w:type="dxa"/>
          </w:tcPr>
          <w:p w:rsidR="00A01B68" w:rsidRPr="00911B7E" w:rsidRDefault="00A01B68" w:rsidP="0075338F">
            <w:r w:rsidRPr="00911B7E">
              <w:t>5</w:t>
            </w:r>
          </w:p>
        </w:tc>
        <w:tc>
          <w:tcPr>
            <w:tcW w:w="2066" w:type="dxa"/>
          </w:tcPr>
          <w:p w:rsidR="00A01B68" w:rsidRPr="00911B7E" w:rsidRDefault="00A01B68" w:rsidP="0075338F">
            <w:r w:rsidRPr="00911B7E">
              <w:t>Strategy / Solutions</w:t>
            </w:r>
          </w:p>
        </w:tc>
        <w:tc>
          <w:tcPr>
            <w:tcW w:w="2510" w:type="dxa"/>
          </w:tcPr>
          <w:p w:rsidR="00A01B68" w:rsidRPr="00911B7E" w:rsidRDefault="00A01B68" w:rsidP="0075338F">
            <w:r w:rsidRPr="00911B7E">
              <w:t>Miller, Matthew</w:t>
            </w:r>
          </w:p>
        </w:tc>
        <w:tc>
          <w:tcPr>
            <w:tcW w:w="6782" w:type="dxa"/>
          </w:tcPr>
          <w:p w:rsidR="00A01B68" w:rsidRPr="00911B7E" w:rsidRDefault="00A01B68" w:rsidP="00DA0F29">
            <w:pPr>
              <w:rPr>
                <w:bCs/>
                <w:color w:val="0563C1" w:themeColor="hyperlink"/>
                <w:u w:val="single"/>
              </w:rPr>
            </w:pPr>
            <w:hyperlink r:id="rId1551" w:history="1">
              <w:r w:rsidRPr="00911B7E">
                <w:rPr>
                  <w:rStyle w:val="Hyperlink"/>
                  <w:bCs/>
                </w:rPr>
                <w:t>Review: The Two Percent Solution–Fixing America’s Problems in Ways Liberals and Conservatives Can Love</w:t>
              </w:r>
            </w:hyperlink>
          </w:p>
        </w:tc>
      </w:tr>
      <w:tr w:rsidR="00A01B68" w:rsidRPr="002B76CB" w:rsidTr="00E8382C">
        <w:tc>
          <w:tcPr>
            <w:tcW w:w="1220" w:type="dxa"/>
          </w:tcPr>
          <w:p w:rsidR="00A01B68" w:rsidRPr="002B76CB" w:rsidRDefault="00A01B68" w:rsidP="0075338F">
            <w:r w:rsidRPr="002B76CB">
              <w:t>20030525</w:t>
            </w:r>
          </w:p>
        </w:tc>
        <w:tc>
          <w:tcPr>
            <w:tcW w:w="372" w:type="dxa"/>
          </w:tcPr>
          <w:p w:rsidR="00A01B68" w:rsidRPr="002B76CB" w:rsidRDefault="00A01B68" w:rsidP="0075338F">
            <w:r w:rsidRPr="002B76CB">
              <w:t>5</w:t>
            </w:r>
          </w:p>
        </w:tc>
        <w:tc>
          <w:tcPr>
            <w:tcW w:w="2066" w:type="dxa"/>
          </w:tcPr>
          <w:p w:rsidR="00A01B68" w:rsidRPr="002B76CB" w:rsidRDefault="00A01B68" w:rsidP="0075338F">
            <w:r w:rsidRPr="002B76CB">
              <w:t>Strategy / Solutions</w:t>
            </w:r>
          </w:p>
        </w:tc>
        <w:tc>
          <w:tcPr>
            <w:tcW w:w="2510" w:type="dxa"/>
          </w:tcPr>
          <w:p w:rsidR="00A01B68" w:rsidRPr="002B76CB" w:rsidRDefault="00A01B68" w:rsidP="0075338F">
            <w:r w:rsidRPr="002B76CB">
              <w:t>Queen Noor</w:t>
            </w:r>
          </w:p>
        </w:tc>
        <w:tc>
          <w:tcPr>
            <w:tcW w:w="6782" w:type="dxa"/>
          </w:tcPr>
          <w:p w:rsidR="00A01B68" w:rsidRPr="002B76CB" w:rsidRDefault="00A01B68" w:rsidP="00DA0F29">
            <w:pPr>
              <w:rPr>
                <w:bCs/>
                <w:color w:val="0563C1" w:themeColor="hyperlink"/>
                <w:u w:val="single"/>
              </w:rPr>
            </w:pPr>
            <w:hyperlink r:id="rId1552" w:history="1">
              <w:r w:rsidRPr="002B76CB">
                <w:rPr>
                  <w:rStyle w:val="Hyperlink"/>
                  <w:bCs/>
                </w:rPr>
                <w:t>Review: Leap of Faith–Memoirs of an Unexpected Life</w:t>
              </w:r>
            </w:hyperlink>
          </w:p>
        </w:tc>
      </w:tr>
      <w:tr w:rsidR="00A01B68" w:rsidRPr="007F7AC8" w:rsidTr="00E8382C">
        <w:tc>
          <w:tcPr>
            <w:tcW w:w="1220" w:type="dxa"/>
          </w:tcPr>
          <w:p w:rsidR="00A01B68" w:rsidRPr="007F7AC8" w:rsidRDefault="00A01B68" w:rsidP="0075338F">
            <w:r w:rsidRPr="007F7AC8">
              <w:t>20030329</w:t>
            </w:r>
          </w:p>
        </w:tc>
        <w:tc>
          <w:tcPr>
            <w:tcW w:w="372" w:type="dxa"/>
          </w:tcPr>
          <w:p w:rsidR="00A01B68" w:rsidRPr="007F7AC8" w:rsidRDefault="00A01B68" w:rsidP="0075338F">
            <w:r w:rsidRPr="007F7AC8">
              <w:t>5</w:t>
            </w:r>
          </w:p>
        </w:tc>
        <w:tc>
          <w:tcPr>
            <w:tcW w:w="2066" w:type="dxa"/>
          </w:tcPr>
          <w:p w:rsidR="00A01B68" w:rsidRPr="007F7AC8" w:rsidRDefault="00A01B68" w:rsidP="0075338F">
            <w:r w:rsidRPr="007F7AC8">
              <w:t>Strategy / Solutions</w:t>
            </w:r>
          </w:p>
        </w:tc>
        <w:tc>
          <w:tcPr>
            <w:tcW w:w="2510" w:type="dxa"/>
          </w:tcPr>
          <w:p w:rsidR="00A01B68" w:rsidRPr="007F7AC8" w:rsidRDefault="00A01B68" w:rsidP="0075338F">
            <w:r w:rsidRPr="007F7AC8">
              <w:t>Rischard, J. F.</w:t>
            </w:r>
          </w:p>
        </w:tc>
        <w:tc>
          <w:tcPr>
            <w:tcW w:w="6782" w:type="dxa"/>
          </w:tcPr>
          <w:p w:rsidR="00A01B68" w:rsidRPr="007F7AC8" w:rsidRDefault="00A01B68" w:rsidP="00DA0F29">
            <w:pPr>
              <w:rPr>
                <w:bCs/>
                <w:color w:val="0563C1" w:themeColor="hyperlink"/>
                <w:u w:val="single"/>
              </w:rPr>
            </w:pPr>
            <w:hyperlink r:id="rId1553" w:history="1">
              <w:r w:rsidRPr="007F7AC8">
                <w:rPr>
                  <w:rStyle w:val="Hyperlink"/>
                  <w:bCs/>
                </w:rPr>
                <w:t>Review: High Noon–Twenty Global Problems, Twenty Years to Solve Them</w:t>
              </w:r>
            </w:hyperlink>
          </w:p>
        </w:tc>
      </w:tr>
      <w:tr w:rsidR="00A01B68" w:rsidRPr="00A84302" w:rsidTr="00E8382C">
        <w:tc>
          <w:tcPr>
            <w:tcW w:w="1220" w:type="dxa"/>
          </w:tcPr>
          <w:p w:rsidR="00A01B68" w:rsidRPr="00A84302" w:rsidRDefault="00A01B68">
            <w:r w:rsidRPr="00A84302">
              <w:t>20081003</w:t>
            </w:r>
          </w:p>
        </w:tc>
        <w:tc>
          <w:tcPr>
            <w:tcW w:w="372" w:type="dxa"/>
          </w:tcPr>
          <w:p w:rsidR="00A01B68" w:rsidRPr="00A84302" w:rsidRDefault="00A01B68">
            <w:r>
              <w:t>5</w:t>
            </w:r>
          </w:p>
        </w:tc>
        <w:tc>
          <w:tcPr>
            <w:tcW w:w="2066" w:type="dxa"/>
          </w:tcPr>
          <w:p w:rsidR="00A01B68" w:rsidRPr="00A84302" w:rsidRDefault="00A01B68">
            <w:r w:rsidRPr="00A84302">
              <w:t>Strategy / Trade</w:t>
            </w:r>
          </w:p>
        </w:tc>
        <w:tc>
          <w:tcPr>
            <w:tcW w:w="2510" w:type="dxa"/>
          </w:tcPr>
          <w:p w:rsidR="00A01B68" w:rsidRPr="00A84302" w:rsidRDefault="00A01B68">
            <w:r w:rsidRPr="00A84302">
              <w:t>Eckes, Alfred E. Jr.</w:t>
            </w:r>
          </w:p>
        </w:tc>
        <w:tc>
          <w:tcPr>
            <w:tcW w:w="6782" w:type="dxa"/>
          </w:tcPr>
          <w:p w:rsidR="00A01B68" w:rsidRPr="00A84302" w:rsidRDefault="00A01B68" w:rsidP="00DB5CB5">
            <w:pPr>
              <w:rPr>
                <w:bCs/>
                <w:color w:val="0563C1" w:themeColor="hyperlink"/>
                <w:u w:val="single"/>
              </w:rPr>
            </w:pPr>
            <w:hyperlink r:id="rId1554" w:history="1">
              <w:r w:rsidRPr="00A84302">
                <w:rPr>
                  <w:rStyle w:val="Hyperlink"/>
                  <w:bCs/>
                </w:rPr>
                <w:t>Review: Opening America’s Market–U.S. Foreign Trade Policy Since 1776 (Luther Hartwell Hodges Series on Business, Society and the State)</w:t>
              </w:r>
            </w:hyperlink>
          </w:p>
        </w:tc>
      </w:tr>
      <w:tr w:rsidR="00A01B68" w:rsidRPr="0069667B" w:rsidTr="00E8382C">
        <w:tc>
          <w:tcPr>
            <w:tcW w:w="1220" w:type="dxa"/>
          </w:tcPr>
          <w:p w:rsidR="00A01B68" w:rsidRPr="0069667B" w:rsidRDefault="00A01B68">
            <w:r w:rsidRPr="0069667B">
              <w:t>20080504</w:t>
            </w:r>
          </w:p>
        </w:tc>
        <w:tc>
          <w:tcPr>
            <w:tcW w:w="372" w:type="dxa"/>
          </w:tcPr>
          <w:p w:rsidR="00A01B68" w:rsidRPr="0069667B" w:rsidRDefault="00A01B68">
            <w:r w:rsidRPr="0069667B">
              <w:t>5</w:t>
            </w:r>
          </w:p>
        </w:tc>
        <w:tc>
          <w:tcPr>
            <w:tcW w:w="2066" w:type="dxa"/>
          </w:tcPr>
          <w:p w:rsidR="00A01B68" w:rsidRPr="0069667B" w:rsidRDefault="00A01B68">
            <w:r w:rsidRPr="0069667B">
              <w:t>Strategy / Turkey</w:t>
            </w:r>
          </w:p>
        </w:tc>
        <w:tc>
          <w:tcPr>
            <w:tcW w:w="2510" w:type="dxa"/>
          </w:tcPr>
          <w:p w:rsidR="00A01B68" w:rsidRPr="0069667B" w:rsidRDefault="00A01B68">
            <w:r w:rsidRPr="0069667B">
              <w:t>Fuller, Graham</w:t>
            </w:r>
          </w:p>
        </w:tc>
        <w:tc>
          <w:tcPr>
            <w:tcW w:w="6782" w:type="dxa"/>
          </w:tcPr>
          <w:p w:rsidR="00A01B68" w:rsidRPr="0069667B" w:rsidRDefault="00A01B68" w:rsidP="002020F3">
            <w:pPr>
              <w:rPr>
                <w:bCs/>
                <w:color w:val="0563C1" w:themeColor="hyperlink"/>
                <w:u w:val="single"/>
              </w:rPr>
            </w:pPr>
            <w:hyperlink r:id="rId1555" w:history="1">
              <w:r w:rsidRPr="0069667B">
                <w:rPr>
                  <w:rStyle w:val="Hyperlink"/>
                  <w:bCs/>
                </w:rPr>
                <w:t>Review: New Turkish Republic–Turkey As a Pivotal State in the Muslim World</w:t>
              </w:r>
            </w:hyperlink>
          </w:p>
        </w:tc>
      </w:tr>
      <w:tr w:rsidR="00A01B68" w:rsidRPr="00643E06" w:rsidTr="00E8382C">
        <w:tc>
          <w:tcPr>
            <w:tcW w:w="1220" w:type="dxa"/>
          </w:tcPr>
          <w:p w:rsidR="00A01B68" w:rsidRPr="005837D3" w:rsidRDefault="00A01B68" w:rsidP="005837D3">
            <w:r w:rsidRPr="005837D3">
              <w:t>20081028</w:t>
            </w:r>
          </w:p>
        </w:tc>
        <w:tc>
          <w:tcPr>
            <w:tcW w:w="372" w:type="dxa"/>
          </w:tcPr>
          <w:p w:rsidR="00A01B68" w:rsidRPr="005837D3" w:rsidRDefault="00A01B68">
            <w:r>
              <w:t>5</w:t>
            </w:r>
          </w:p>
        </w:tc>
        <w:tc>
          <w:tcPr>
            <w:tcW w:w="2066" w:type="dxa"/>
          </w:tcPr>
          <w:p w:rsidR="00A01B68" w:rsidRPr="005837D3" w:rsidRDefault="00A01B68">
            <w:r w:rsidRPr="005837D3">
              <w:t>Transnational Crime</w:t>
            </w:r>
          </w:p>
        </w:tc>
        <w:tc>
          <w:tcPr>
            <w:tcW w:w="2510" w:type="dxa"/>
          </w:tcPr>
          <w:p w:rsidR="00A01B68" w:rsidRPr="005837D3" w:rsidRDefault="00A01B68">
            <w:r w:rsidRPr="005837D3">
              <w:t>Saviano, Roberto</w:t>
            </w:r>
          </w:p>
        </w:tc>
        <w:tc>
          <w:tcPr>
            <w:tcW w:w="6782" w:type="dxa"/>
          </w:tcPr>
          <w:p w:rsidR="00A01B68" w:rsidRPr="005837D3" w:rsidRDefault="00A01B68" w:rsidP="00DB5CB5">
            <w:pPr>
              <w:rPr>
                <w:bCs/>
                <w:color w:val="0563C1" w:themeColor="hyperlink"/>
                <w:u w:val="single"/>
              </w:rPr>
            </w:pPr>
            <w:hyperlink r:id="rId1556" w:history="1">
              <w:r w:rsidRPr="005837D3">
                <w:rPr>
                  <w:rStyle w:val="Hyperlink"/>
                  <w:bCs/>
                </w:rPr>
                <w:t>Review: Gomorrha</w:t>
              </w:r>
            </w:hyperlink>
          </w:p>
        </w:tc>
      </w:tr>
      <w:tr w:rsidR="00A01B68" w:rsidRPr="00D817E8" w:rsidTr="00E8382C">
        <w:tc>
          <w:tcPr>
            <w:tcW w:w="1220" w:type="dxa"/>
          </w:tcPr>
          <w:p w:rsidR="00A01B68" w:rsidRPr="00D817E8" w:rsidRDefault="00A01B68">
            <w:r w:rsidRPr="00D817E8">
              <w:t>20080701</w:t>
            </w:r>
          </w:p>
        </w:tc>
        <w:tc>
          <w:tcPr>
            <w:tcW w:w="372" w:type="dxa"/>
          </w:tcPr>
          <w:p w:rsidR="00A01B68" w:rsidRPr="00D817E8" w:rsidRDefault="00A01B68">
            <w:r w:rsidRPr="00D817E8">
              <w:t>5</w:t>
            </w:r>
          </w:p>
        </w:tc>
        <w:tc>
          <w:tcPr>
            <w:tcW w:w="2066" w:type="dxa"/>
          </w:tcPr>
          <w:p w:rsidR="00A01B68" w:rsidRPr="00D817E8" w:rsidRDefault="00A01B68">
            <w:r w:rsidRPr="00D817E8">
              <w:t>Trump</w:t>
            </w:r>
          </w:p>
        </w:tc>
        <w:tc>
          <w:tcPr>
            <w:tcW w:w="2510" w:type="dxa"/>
          </w:tcPr>
          <w:p w:rsidR="00A01B68" w:rsidRPr="00D817E8" w:rsidRDefault="00A01B68">
            <w:r w:rsidRPr="00D817E8">
              <w:t>Bageant, Jim</w:t>
            </w:r>
          </w:p>
        </w:tc>
        <w:tc>
          <w:tcPr>
            <w:tcW w:w="6782" w:type="dxa"/>
          </w:tcPr>
          <w:p w:rsidR="00A01B68" w:rsidRPr="00D817E8" w:rsidRDefault="00A01B68" w:rsidP="00DB5CB5">
            <w:pPr>
              <w:rPr>
                <w:bCs/>
                <w:color w:val="0563C1" w:themeColor="hyperlink"/>
                <w:u w:val="single"/>
              </w:rPr>
            </w:pPr>
            <w:hyperlink r:id="rId1557" w:history="1">
              <w:r w:rsidRPr="00D817E8">
                <w:rPr>
                  <w:rStyle w:val="Hyperlink"/>
                  <w:bCs/>
                </w:rPr>
                <w:t>Review: Deer Hunting with Jesus–Dispatches from America’s Class War</w:t>
              </w:r>
            </w:hyperlink>
          </w:p>
        </w:tc>
      </w:tr>
      <w:tr w:rsidR="00A01B68" w:rsidRPr="002F27E8" w:rsidTr="00E8382C">
        <w:tc>
          <w:tcPr>
            <w:tcW w:w="1220" w:type="dxa"/>
          </w:tcPr>
          <w:p w:rsidR="00A01B68" w:rsidRPr="002F27E8" w:rsidRDefault="00A01B68">
            <w:r w:rsidRPr="002F27E8">
              <w:t>20171020</w:t>
            </w:r>
          </w:p>
        </w:tc>
        <w:tc>
          <w:tcPr>
            <w:tcW w:w="372" w:type="dxa"/>
          </w:tcPr>
          <w:p w:rsidR="00A01B68" w:rsidRPr="002F27E8" w:rsidRDefault="00A01B68">
            <w:r w:rsidRPr="002F27E8">
              <w:t>5</w:t>
            </w:r>
          </w:p>
        </w:tc>
        <w:tc>
          <w:tcPr>
            <w:tcW w:w="2066" w:type="dxa"/>
          </w:tcPr>
          <w:p w:rsidR="00A01B68" w:rsidRPr="002F27E8" w:rsidRDefault="00A01B68">
            <w:r w:rsidRPr="002F27E8">
              <w:t>Trump</w:t>
            </w:r>
          </w:p>
        </w:tc>
        <w:tc>
          <w:tcPr>
            <w:tcW w:w="2510" w:type="dxa"/>
          </w:tcPr>
          <w:p w:rsidR="00A01B68" w:rsidRPr="002F27E8" w:rsidRDefault="00A01B68">
            <w:r w:rsidRPr="002F27E8">
              <w:t>Chambers, John M.</w:t>
            </w:r>
          </w:p>
        </w:tc>
        <w:tc>
          <w:tcPr>
            <w:tcW w:w="6782" w:type="dxa"/>
          </w:tcPr>
          <w:p w:rsidR="00A01B68" w:rsidRPr="002F27E8" w:rsidRDefault="00A01B68" w:rsidP="00DB5CB5">
            <w:pPr>
              <w:rPr>
                <w:bCs/>
                <w:color w:val="0563C1" w:themeColor="hyperlink"/>
                <w:u w:val="single"/>
              </w:rPr>
            </w:pPr>
            <w:hyperlink r:id="rId1558" w:history="1">
              <w:r w:rsidRPr="002F27E8">
                <w:rPr>
                  <w:rStyle w:val="Hyperlink"/>
                  <w:bCs/>
                </w:rPr>
                <w:t>Review: Trump and the Resurrection of America: Leading America’s Second Revolution</w:t>
              </w:r>
            </w:hyperlink>
          </w:p>
        </w:tc>
      </w:tr>
      <w:tr w:rsidR="00A01B68" w:rsidRPr="008A208B" w:rsidTr="00E8382C">
        <w:tc>
          <w:tcPr>
            <w:tcW w:w="1220" w:type="dxa"/>
          </w:tcPr>
          <w:p w:rsidR="00A01B68" w:rsidRPr="008A208B" w:rsidRDefault="00A01B68" w:rsidP="0075338F">
            <w:r w:rsidRPr="008A208B">
              <w:t>20061116</w:t>
            </w:r>
          </w:p>
        </w:tc>
        <w:tc>
          <w:tcPr>
            <w:tcW w:w="372" w:type="dxa"/>
          </w:tcPr>
          <w:p w:rsidR="00A01B68" w:rsidRPr="008A208B" w:rsidRDefault="00A01B68" w:rsidP="0075338F">
            <w:r w:rsidRPr="008A208B">
              <w:t>5</w:t>
            </w:r>
          </w:p>
        </w:tc>
        <w:tc>
          <w:tcPr>
            <w:tcW w:w="2066" w:type="dxa"/>
          </w:tcPr>
          <w:p w:rsidR="00A01B68" w:rsidRPr="008A208B" w:rsidRDefault="00A01B68" w:rsidP="0075338F">
            <w:r w:rsidRPr="008A208B">
              <w:t>Trump</w:t>
            </w:r>
          </w:p>
        </w:tc>
        <w:tc>
          <w:tcPr>
            <w:tcW w:w="2510" w:type="dxa"/>
          </w:tcPr>
          <w:p w:rsidR="00A01B68" w:rsidRPr="008A208B" w:rsidRDefault="00A01B68" w:rsidP="0075338F">
            <w:r w:rsidRPr="008A208B">
              <w:t>Dobbs, Lou</w:t>
            </w:r>
          </w:p>
        </w:tc>
        <w:tc>
          <w:tcPr>
            <w:tcW w:w="6782" w:type="dxa"/>
          </w:tcPr>
          <w:p w:rsidR="00A01B68" w:rsidRPr="008A208B" w:rsidRDefault="00A01B68" w:rsidP="0075338F">
            <w:pPr>
              <w:rPr>
                <w:bCs/>
                <w:color w:val="0563C1" w:themeColor="hyperlink"/>
                <w:u w:val="single"/>
              </w:rPr>
            </w:pPr>
            <w:hyperlink r:id="rId1559" w:history="1">
              <w:r w:rsidRPr="008A208B">
                <w:rPr>
                  <w:rStyle w:val="Hyperlink"/>
                  <w:bCs/>
                </w:rPr>
                <w:t>Review: War on the Middle Class–How the Government, Big Business, and Special Interest Groups Are Waging War on the American Dream and How to Fight Back</w:t>
              </w:r>
            </w:hyperlink>
          </w:p>
        </w:tc>
      </w:tr>
      <w:tr w:rsidR="00A01B68" w:rsidRPr="008A208B" w:rsidTr="00E8382C">
        <w:tc>
          <w:tcPr>
            <w:tcW w:w="1220" w:type="dxa"/>
          </w:tcPr>
          <w:p w:rsidR="00A01B68" w:rsidRPr="008A208B" w:rsidRDefault="00A01B68" w:rsidP="0075338F">
            <w:r w:rsidRPr="008A208B">
              <w:t>20061116</w:t>
            </w:r>
          </w:p>
        </w:tc>
        <w:tc>
          <w:tcPr>
            <w:tcW w:w="372" w:type="dxa"/>
          </w:tcPr>
          <w:p w:rsidR="00A01B68" w:rsidRPr="008A208B" w:rsidRDefault="00A01B68" w:rsidP="0075338F">
            <w:r w:rsidRPr="008A208B">
              <w:t>5</w:t>
            </w:r>
          </w:p>
        </w:tc>
        <w:tc>
          <w:tcPr>
            <w:tcW w:w="2066" w:type="dxa"/>
          </w:tcPr>
          <w:p w:rsidR="00A01B68" w:rsidRPr="008A208B" w:rsidRDefault="00A01B68" w:rsidP="0075338F">
            <w:r w:rsidRPr="008A208B">
              <w:t>Trump</w:t>
            </w:r>
          </w:p>
        </w:tc>
        <w:tc>
          <w:tcPr>
            <w:tcW w:w="2510" w:type="dxa"/>
          </w:tcPr>
          <w:p w:rsidR="00A01B68" w:rsidRPr="008A208B" w:rsidRDefault="00A01B68" w:rsidP="0075338F">
            <w:r w:rsidRPr="008A208B">
              <w:t>Hartmann, Thom</w:t>
            </w:r>
          </w:p>
        </w:tc>
        <w:tc>
          <w:tcPr>
            <w:tcW w:w="6782" w:type="dxa"/>
          </w:tcPr>
          <w:p w:rsidR="00A01B68" w:rsidRPr="008A208B" w:rsidRDefault="00A01B68" w:rsidP="0075338F">
            <w:pPr>
              <w:rPr>
                <w:bCs/>
                <w:color w:val="0563C1" w:themeColor="hyperlink"/>
                <w:u w:val="single"/>
              </w:rPr>
            </w:pPr>
            <w:hyperlink r:id="rId1560" w:history="1">
              <w:r w:rsidRPr="008A208B">
                <w:rPr>
                  <w:rStyle w:val="Hyperlink"/>
                  <w:bCs/>
                </w:rPr>
                <w:t>Review: Screwed–The Undeclared War Against the Middle Class — And What We Can Do About</w:t>
              </w:r>
              <w:r w:rsidRPr="008A208B">
                <w:rPr>
                  <w:rStyle w:val="Hyperlink"/>
                  <w:bCs/>
                </w:rPr>
                <w:lastRenderedPageBreak/>
                <w:t xml:space="preserve"> It</w:t>
              </w:r>
            </w:hyperlink>
          </w:p>
        </w:tc>
      </w:tr>
      <w:tr w:rsidR="00A01B68" w:rsidRPr="002F27E8" w:rsidTr="00E8382C">
        <w:tc>
          <w:tcPr>
            <w:tcW w:w="1220" w:type="dxa"/>
          </w:tcPr>
          <w:p w:rsidR="00A01B68" w:rsidRPr="002F27E8" w:rsidRDefault="00A01B68">
            <w:r w:rsidRPr="002F27E8">
              <w:t>20170612</w:t>
            </w:r>
          </w:p>
        </w:tc>
        <w:tc>
          <w:tcPr>
            <w:tcW w:w="372" w:type="dxa"/>
          </w:tcPr>
          <w:p w:rsidR="00A01B68" w:rsidRPr="002F27E8" w:rsidRDefault="00A01B68">
            <w:r w:rsidRPr="002F27E8">
              <w:t>5</w:t>
            </w:r>
          </w:p>
        </w:tc>
        <w:tc>
          <w:tcPr>
            <w:tcW w:w="2066" w:type="dxa"/>
          </w:tcPr>
          <w:p w:rsidR="00A01B68" w:rsidRPr="002F27E8" w:rsidRDefault="00A01B68">
            <w:r w:rsidRPr="002F27E8">
              <w:t>Trump</w:t>
            </w:r>
          </w:p>
        </w:tc>
        <w:tc>
          <w:tcPr>
            <w:tcW w:w="2510" w:type="dxa"/>
          </w:tcPr>
          <w:p w:rsidR="00A01B68" w:rsidRPr="002F27E8" w:rsidRDefault="00A01B68">
            <w:r w:rsidRPr="002F27E8">
              <w:t>Hughes, John F.</w:t>
            </w:r>
          </w:p>
        </w:tc>
        <w:tc>
          <w:tcPr>
            <w:tcW w:w="6782" w:type="dxa"/>
          </w:tcPr>
          <w:p w:rsidR="00A01B68" w:rsidRPr="002F27E8" w:rsidRDefault="00A01B68" w:rsidP="00DB5CB5">
            <w:pPr>
              <w:rPr>
                <w:bCs/>
                <w:color w:val="0563C1" w:themeColor="hyperlink"/>
                <w:u w:val="single"/>
              </w:rPr>
            </w:pPr>
            <w:hyperlink r:id="rId1561" w:history="1">
              <w:r w:rsidRPr="002F27E8">
                <w:rPr>
                  <w:rStyle w:val="Hyperlink"/>
                  <w:bCs/>
                </w:rPr>
                <w:t>Review: Trumped! How Tweets, Trolls, and Memes Won the Presidency for Donald Trump</w:t>
              </w:r>
            </w:hyperlink>
          </w:p>
        </w:tc>
      </w:tr>
      <w:tr w:rsidR="00A01B68" w:rsidRPr="00D817E8" w:rsidTr="00E8382C">
        <w:tc>
          <w:tcPr>
            <w:tcW w:w="1220" w:type="dxa"/>
          </w:tcPr>
          <w:p w:rsidR="00A01B68" w:rsidRPr="00D817E8" w:rsidRDefault="00A01B68">
            <w:r w:rsidRPr="00D817E8">
              <w:t>20080517</w:t>
            </w:r>
          </w:p>
        </w:tc>
        <w:tc>
          <w:tcPr>
            <w:tcW w:w="372" w:type="dxa"/>
          </w:tcPr>
          <w:p w:rsidR="00A01B68" w:rsidRPr="00D817E8" w:rsidRDefault="00A01B68">
            <w:r w:rsidRPr="00D817E8">
              <w:t>5</w:t>
            </w:r>
          </w:p>
        </w:tc>
        <w:tc>
          <w:tcPr>
            <w:tcW w:w="2066" w:type="dxa"/>
          </w:tcPr>
          <w:p w:rsidR="00A01B68" w:rsidRPr="00D817E8" w:rsidRDefault="00A01B68">
            <w:r w:rsidRPr="00D817E8">
              <w:t>Trump</w:t>
            </w:r>
          </w:p>
        </w:tc>
        <w:tc>
          <w:tcPr>
            <w:tcW w:w="2510" w:type="dxa"/>
          </w:tcPr>
          <w:p w:rsidR="00A01B68" w:rsidRPr="00D817E8" w:rsidRDefault="00A01B68">
            <w:r w:rsidRPr="00D817E8">
              <w:t>Norquist, Grover</w:t>
            </w:r>
          </w:p>
        </w:tc>
        <w:tc>
          <w:tcPr>
            <w:tcW w:w="6782" w:type="dxa"/>
          </w:tcPr>
          <w:p w:rsidR="00A01B68" w:rsidRPr="00D817E8" w:rsidRDefault="00A01B68" w:rsidP="00DB5CB5">
            <w:pPr>
              <w:rPr>
                <w:bCs/>
                <w:color w:val="0563C1" w:themeColor="hyperlink"/>
                <w:u w:val="single"/>
              </w:rPr>
            </w:pPr>
            <w:hyperlink r:id="rId1562" w:history="1">
              <w:r w:rsidRPr="00D817E8">
                <w:rPr>
                  <w:rStyle w:val="Hyperlink"/>
                  <w:bCs/>
                </w:rPr>
                <w:t>Review: Leave Us Alone–Getting the Government’s Hands Off Our Money, Our Guns, Our Lives</w:t>
              </w:r>
            </w:hyperlink>
          </w:p>
        </w:tc>
      </w:tr>
      <w:tr w:rsidR="00A01B68" w:rsidRPr="0069667B" w:rsidTr="00E8382C">
        <w:tc>
          <w:tcPr>
            <w:tcW w:w="1220" w:type="dxa"/>
          </w:tcPr>
          <w:p w:rsidR="00A01B68" w:rsidRPr="0069667B" w:rsidRDefault="00A01B68">
            <w:r w:rsidRPr="0069667B">
              <w:t>20080503</w:t>
            </w:r>
          </w:p>
        </w:tc>
        <w:tc>
          <w:tcPr>
            <w:tcW w:w="372" w:type="dxa"/>
          </w:tcPr>
          <w:p w:rsidR="00A01B68" w:rsidRPr="0069667B" w:rsidRDefault="00A01B68">
            <w:r w:rsidRPr="0069667B">
              <w:t>5</w:t>
            </w:r>
          </w:p>
        </w:tc>
        <w:tc>
          <w:tcPr>
            <w:tcW w:w="2066" w:type="dxa"/>
          </w:tcPr>
          <w:p w:rsidR="00A01B68" w:rsidRPr="0069667B" w:rsidRDefault="00A01B68">
            <w:r w:rsidRPr="0069667B">
              <w:t>Trump</w:t>
            </w:r>
          </w:p>
        </w:tc>
        <w:tc>
          <w:tcPr>
            <w:tcW w:w="2510" w:type="dxa"/>
          </w:tcPr>
          <w:p w:rsidR="00A01B68" w:rsidRPr="0069667B" w:rsidRDefault="00A01B68">
            <w:r w:rsidRPr="0069667B">
              <w:t>Sample, Tex</w:t>
            </w:r>
          </w:p>
        </w:tc>
        <w:tc>
          <w:tcPr>
            <w:tcW w:w="6782" w:type="dxa"/>
          </w:tcPr>
          <w:p w:rsidR="00A01B68" w:rsidRPr="0069667B" w:rsidRDefault="00A01B68" w:rsidP="002020F3">
            <w:pPr>
              <w:rPr>
                <w:bCs/>
                <w:color w:val="0563C1" w:themeColor="hyperlink"/>
                <w:u w:val="single"/>
              </w:rPr>
            </w:pPr>
            <w:hyperlink r:id="rId1563" w:history="1">
              <w:r w:rsidRPr="0069667B">
                <w:rPr>
                  <w:rStyle w:val="Hyperlink"/>
                  <w:bCs/>
                </w:rPr>
                <w:t>Review: Blue Collar Ministry–Facing Economic and Social Realities of Working People</w:t>
              </w:r>
            </w:hyperlink>
          </w:p>
        </w:tc>
      </w:tr>
      <w:tr w:rsidR="00A01B68" w:rsidRPr="001E637D" w:rsidTr="00E8382C">
        <w:tc>
          <w:tcPr>
            <w:tcW w:w="1220" w:type="dxa"/>
          </w:tcPr>
          <w:p w:rsidR="00A01B68" w:rsidRPr="001E637D" w:rsidRDefault="00A01B68">
            <w:r w:rsidRPr="001E637D">
              <w:t>20190203</w:t>
            </w:r>
          </w:p>
        </w:tc>
        <w:tc>
          <w:tcPr>
            <w:tcW w:w="372" w:type="dxa"/>
          </w:tcPr>
          <w:p w:rsidR="00A01B68" w:rsidRPr="001E637D" w:rsidRDefault="00A01B68">
            <w:r w:rsidRPr="001E637D">
              <w:t>5</w:t>
            </w:r>
          </w:p>
        </w:tc>
        <w:tc>
          <w:tcPr>
            <w:tcW w:w="2066" w:type="dxa"/>
          </w:tcPr>
          <w:p w:rsidR="00A01B68" w:rsidRPr="001E637D" w:rsidRDefault="00A01B68">
            <w:r w:rsidRPr="001E637D">
              <w:t>Trump</w:t>
            </w:r>
          </w:p>
        </w:tc>
        <w:tc>
          <w:tcPr>
            <w:tcW w:w="2510" w:type="dxa"/>
          </w:tcPr>
          <w:p w:rsidR="00A01B68" w:rsidRPr="001E637D" w:rsidRDefault="00A01B68">
            <w:r w:rsidRPr="001E637D">
              <w:t>Sims, Cliff</w:t>
            </w:r>
          </w:p>
        </w:tc>
        <w:tc>
          <w:tcPr>
            <w:tcW w:w="6782" w:type="dxa"/>
          </w:tcPr>
          <w:p w:rsidR="00A01B68" w:rsidRPr="001E637D" w:rsidRDefault="00A01B68" w:rsidP="00DB5CB5">
            <w:pPr>
              <w:rPr>
                <w:bCs/>
                <w:color w:val="0563C1" w:themeColor="hyperlink"/>
                <w:u w:val="single"/>
              </w:rPr>
            </w:pPr>
            <w:hyperlink r:id="rId1564" w:history="1">
              <w:r w:rsidRPr="001E637D">
                <w:rPr>
                  <w:rStyle w:val="Hyperlink"/>
                  <w:bCs/>
                </w:rPr>
                <w:t>Review: Team of Vipers – My 500 Extraordinary Days in the Trump White House</w:t>
              </w:r>
            </w:hyperlink>
          </w:p>
        </w:tc>
      </w:tr>
      <w:tr w:rsidR="00A01B68" w:rsidRPr="002F27E8" w:rsidTr="00E8382C">
        <w:tc>
          <w:tcPr>
            <w:tcW w:w="1220" w:type="dxa"/>
          </w:tcPr>
          <w:p w:rsidR="00A01B68" w:rsidRPr="002F27E8" w:rsidRDefault="00A01B68">
            <w:r w:rsidRPr="002F27E8">
              <w:t>20180114</w:t>
            </w:r>
          </w:p>
        </w:tc>
        <w:tc>
          <w:tcPr>
            <w:tcW w:w="372" w:type="dxa"/>
          </w:tcPr>
          <w:p w:rsidR="00A01B68" w:rsidRPr="002F27E8" w:rsidRDefault="00A01B68">
            <w:r w:rsidRPr="002F27E8">
              <w:t>5</w:t>
            </w:r>
          </w:p>
        </w:tc>
        <w:tc>
          <w:tcPr>
            <w:tcW w:w="2066" w:type="dxa"/>
          </w:tcPr>
          <w:p w:rsidR="00A01B68" w:rsidRPr="002F27E8" w:rsidRDefault="00A01B68">
            <w:r w:rsidRPr="002F27E8">
              <w:t>Trump</w:t>
            </w:r>
          </w:p>
        </w:tc>
        <w:tc>
          <w:tcPr>
            <w:tcW w:w="2510" w:type="dxa"/>
          </w:tcPr>
          <w:p w:rsidR="00A01B68" w:rsidRPr="002F27E8" w:rsidRDefault="00A01B68">
            <w:r w:rsidRPr="002F27E8">
              <w:t>Steele, Robert</w:t>
            </w:r>
          </w:p>
        </w:tc>
        <w:tc>
          <w:tcPr>
            <w:tcW w:w="6782" w:type="dxa"/>
          </w:tcPr>
          <w:p w:rsidR="00A01B68" w:rsidRPr="002F27E8" w:rsidRDefault="00A01B68" w:rsidP="00DB5CB5">
            <w:pPr>
              <w:rPr>
                <w:bCs/>
                <w:color w:val="0563C1" w:themeColor="hyperlink"/>
                <w:u w:val="single"/>
              </w:rPr>
            </w:pPr>
            <w:hyperlink r:id="rId1565" w:history="1">
              <w:r w:rsidRPr="002F27E8">
                <w:rPr>
                  <w:rStyle w:val="Hyperlink"/>
                  <w:bCs/>
                </w:rPr>
                <w:t>Robert Steele: Book Review Essay – UNHINGED? Donald Trump, His Family, His Appointees, and Everyone Else</w:t>
              </w:r>
            </w:hyperlink>
            <w:r w:rsidRPr="002F27E8">
              <w:rPr>
                <w:bCs/>
                <w:color w:val="0563C1" w:themeColor="hyperlink"/>
                <w:u w:val="single"/>
              </w:rPr>
              <w:t xml:space="preserve"> [Wolff Fire &amp; Fury, Lweandowsky &amp; Bossie Let Trump Be Trump, Gingrich Understanding Trump)</w:t>
            </w:r>
          </w:p>
        </w:tc>
      </w:tr>
      <w:tr w:rsidR="00A01B68" w:rsidRPr="002F27E8" w:rsidTr="00E8382C">
        <w:tc>
          <w:tcPr>
            <w:tcW w:w="1220" w:type="dxa"/>
          </w:tcPr>
          <w:p w:rsidR="00A01B68" w:rsidRPr="002F27E8" w:rsidRDefault="00A01B68">
            <w:r w:rsidRPr="002F27E8">
              <w:t>20180708</w:t>
            </w:r>
          </w:p>
        </w:tc>
        <w:tc>
          <w:tcPr>
            <w:tcW w:w="372" w:type="dxa"/>
          </w:tcPr>
          <w:p w:rsidR="00A01B68" w:rsidRPr="002F27E8" w:rsidRDefault="00A01B68">
            <w:r w:rsidRPr="002F27E8">
              <w:t>5</w:t>
            </w:r>
          </w:p>
        </w:tc>
        <w:tc>
          <w:tcPr>
            <w:tcW w:w="2066" w:type="dxa"/>
          </w:tcPr>
          <w:p w:rsidR="00A01B68" w:rsidRPr="002F27E8" w:rsidRDefault="00A01B68" w:rsidP="005511B6">
            <w:r w:rsidRPr="002F27E8">
              <w:t>Trump</w:t>
            </w:r>
          </w:p>
        </w:tc>
        <w:tc>
          <w:tcPr>
            <w:tcW w:w="2510" w:type="dxa"/>
          </w:tcPr>
          <w:p w:rsidR="00A01B68" w:rsidRPr="002F27E8" w:rsidRDefault="00A01B68">
            <w:r w:rsidRPr="002F27E8">
              <w:t>Zito, Salena &amp; BT</w:t>
            </w:r>
          </w:p>
        </w:tc>
        <w:tc>
          <w:tcPr>
            <w:tcW w:w="6782" w:type="dxa"/>
          </w:tcPr>
          <w:p w:rsidR="00A01B68" w:rsidRPr="002F27E8" w:rsidRDefault="00A01B68" w:rsidP="00DB5CB5">
            <w:pPr>
              <w:rPr>
                <w:bCs/>
                <w:color w:val="0563C1" w:themeColor="hyperlink"/>
                <w:u w:val="single"/>
              </w:rPr>
            </w:pPr>
            <w:hyperlink r:id="rId1566" w:history="1">
              <w:r w:rsidRPr="002F27E8">
                <w:rPr>
                  <w:rStyle w:val="Hyperlink"/>
                  <w:bCs/>
                </w:rPr>
                <w:t>Review: The Great Revolt – Inside the Populist Coalition Reshaping American Politics</w:t>
              </w:r>
            </w:hyperlink>
          </w:p>
        </w:tc>
      </w:tr>
      <w:tr w:rsidR="00A01B68" w:rsidRPr="00527433" w:rsidTr="00E8382C">
        <w:tc>
          <w:tcPr>
            <w:tcW w:w="1220" w:type="dxa"/>
          </w:tcPr>
          <w:p w:rsidR="00A01B68" w:rsidRPr="00527433" w:rsidRDefault="00A01B68">
            <w:r w:rsidRPr="00527433">
              <w:t>20101227</w:t>
            </w:r>
          </w:p>
        </w:tc>
        <w:tc>
          <w:tcPr>
            <w:tcW w:w="372" w:type="dxa"/>
          </w:tcPr>
          <w:p w:rsidR="00A01B68" w:rsidRPr="00527433" w:rsidRDefault="00A01B68">
            <w:r w:rsidRPr="00527433">
              <w:t>5</w:t>
            </w:r>
          </w:p>
        </w:tc>
        <w:tc>
          <w:tcPr>
            <w:tcW w:w="2066" w:type="dxa"/>
          </w:tcPr>
          <w:p w:rsidR="00A01B68" w:rsidRPr="00527433" w:rsidRDefault="00A01B68">
            <w:r w:rsidRPr="00527433">
              <w:t>War</w:t>
            </w:r>
          </w:p>
        </w:tc>
        <w:tc>
          <w:tcPr>
            <w:tcW w:w="2510" w:type="dxa"/>
          </w:tcPr>
          <w:p w:rsidR="00A01B68" w:rsidRPr="00527433" w:rsidRDefault="00A01B68">
            <w:r w:rsidRPr="00527433">
              <w:t>Tzu, Sun</w:t>
            </w:r>
          </w:p>
        </w:tc>
        <w:tc>
          <w:tcPr>
            <w:tcW w:w="6782" w:type="dxa"/>
          </w:tcPr>
          <w:p w:rsidR="00A01B68" w:rsidRPr="00527433" w:rsidRDefault="00A01B68" w:rsidP="00DB5CB5">
            <w:pPr>
              <w:rPr>
                <w:bCs/>
                <w:color w:val="0563C1" w:themeColor="hyperlink"/>
                <w:u w:val="single"/>
              </w:rPr>
            </w:pPr>
            <w:hyperlink r:id="rId1567" w:history="1">
              <w:r w:rsidRPr="00527433">
                <w:rPr>
                  <w:rStyle w:val="Hyperlink"/>
                  <w:bCs/>
                </w:rPr>
                <w:t>Review (Guest): The Art of War</w:t>
              </w:r>
            </w:hyperlink>
          </w:p>
        </w:tc>
      </w:tr>
      <w:tr w:rsidR="00A01B68" w:rsidRPr="00F4498B" w:rsidTr="00E8382C">
        <w:tc>
          <w:tcPr>
            <w:tcW w:w="1220" w:type="dxa"/>
          </w:tcPr>
          <w:p w:rsidR="00A01B68" w:rsidRPr="00F4498B" w:rsidRDefault="00A01B68">
            <w:r w:rsidRPr="00F4498B">
              <w:t>20090725</w:t>
            </w:r>
          </w:p>
        </w:tc>
        <w:tc>
          <w:tcPr>
            <w:tcW w:w="372" w:type="dxa"/>
          </w:tcPr>
          <w:p w:rsidR="00A01B68" w:rsidRPr="00F4498B" w:rsidRDefault="00A01B68">
            <w:r w:rsidRPr="00F4498B">
              <w:t>5</w:t>
            </w:r>
          </w:p>
        </w:tc>
        <w:tc>
          <w:tcPr>
            <w:tcW w:w="2066" w:type="dxa"/>
          </w:tcPr>
          <w:p w:rsidR="00A01B68" w:rsidRPr="00F4498B" w:rsidRDefault="00A01B68">
            <w:r w:rsidRPr="00F4498B">
              <w:t>War . Methods</w:t>
            </w:r>
          </w:p>
        </w:tc>
        <w:tc>
          <w:tcPr>
            <w:tcW w:w="2510" w:type="dxa"/>
          </w:tcPr>
          <w:p w:rsidR="00A01B68" w:rsidRPr="00F4498B" w:rsidRDefault="00A01B68">
            <w:r w:rsidRPr="00F4498B">
              <w:t>Berman, Ilan</w:t>
            </w:r>
          </w:p>
        </w:tc>
        <w:tc>
          <w:tcPr>
            <w:tcW w:w="6782" w:type="dxa"/>
          </w:tcPr>
          <w:p w:rsidR="00A01B68" w:rsidRPr="00F4498B" w:rsidRDefault="00A01B68" w:rsidP="00DB5CB5">
            <w:pPr>
              <w:rPr>
                <w:bCs/>
                <w:color w:val="0563C1" w:themeColor="hyperlink"/>
                <w:u w:val="single"/>
              </w:rPr>
            </w:pPr>
            <w:hyperlink r:id="rId1568" w:history="1">
              <w:r w:rsidRPr="00F4498B">
                <w:rPr>
                  <w:rStyle w:val="Hyperlink"/>
                  <w:bCs/>
                </w:rPr>
                <w:t>Review: Winning the Long War: Retaking the Offensive against Radical Islam</w:t>
              </w:r>
            </w:hyperlink>
          </w:p>
        </w:tc>
      </w:tr>
      <w:tr w:rsidR="00A01B68" w:rsidRPr="00DD0863" w:rsidTr="00E8382C">
        <w:tc>
          <w:tcPr>
            <w:tcW w:w="1220" w:type="dxa"/>
          </w:tcPr>
          <w:p w:rsidR="00A01B68" w:rsidRPr="00DD0863" w:rsidRDefault="00A01B68">
            <w:r w:rsidRPr="00DD0863">
              <w:t>20140427</w:t>
            </w:r>
          </w:p>
        </w:tc>
        <w:tc>
          <w:tcPr>
            <w:tcW w:w="372" w:type="dxa"/>
          </w:tcPr>
          <w:p w:rsidR="00A01B68" w:rsidRPr="00DD0863" w:rsidRDefault="00A01B68">
            <w:r w:rsidRPr="00DD0863">
              <w:t>5</w:t>
            </w:r>
          </w:p>
        </w:tc>
        <w:tc>
          <w:tcPr>
            <w:tcW w:w="2066" w:type="dxa"/>
          </w:tcPr>
          <w:p w:rsidR="00A01B68" w:rsidRPr="00DD0863" w:rsidRDefault="00A01B68">
            <w:r w:rsidRPr="00DD0863">
              <w:t>War / Cost</w:t>
            </w:r>
          </w:p>
        </w:tc>
        <w:tc>
          <w:tcPr>
            <w:tcW w:w="2510" w:type="dxa"/>
          </w:tcPr>
          <w:p w:rsidR="00A01B68" w:rsidRPr="00DD0863" w:rsidRDefault="00A01B68">
            <w:r w:rsidRPr="00DD0863">
              <w:t>Auchter, Jessica</w:t>
            </w:r>
          </w:p>
        </w:tc>
        <w:tc>
          <w:tcPr>
            <w:tcW w:w="6782" w:type="dxa"/>
          </w:tcPr>
          <w:p w:rsidR="00A01B68" w:rsidRPr="00DD0863" w:rsidRDefault="00A01B68" w:rsidP="00DB5CB5">
            <w:pPr>
              <w:rPr>
                <w:bCs/>
                <w:color w:val="0563C1" w:themeColor="hyperlink"/>
                <w:u w:val="single"/>
              </w:rPr>
            </w:pPr>
            <w:hyperlink r:id="rId1569" w:history="1">
              <w:r w:rsidRPr="00DD0863">
                <w:rPr>
                  <w:rStyle w:val="Hyperlink"/>
                  <w:bCs/>
                </w:rPr>
                <w:t>Review: The Politics of Haunting and Memory in International Relations</w:t>
              </w:r>
            </w:hyperlink>
          </w:p>
        </w:tc>
      </w:tr>
      <w:tr w:rsidR="00A01B68" w:rsidRPr="00BE774C" w:rsidTr="00E8382C">
        <w:tc>
          <w:tcPr>
            <w:tcW w:w="1220" w:type="dxa"/>
          </w:tcPr>
          <w:p w:rsidR="00A01B68" w:rsidRPr="00BE774C" w:rsidRDefault="00A01B68">
            <w:r w:rsidRPr="00BE774C">
              <w:t>20131001</w:t>
            </w:r>
          </w:p>
        </w:tc>
        <w:tc>
          <w:tcPr>
            <w:tcW w:w="372" w:type="dxa"/>
          </w:tcPr>
          <w:p w:rsidR="00A01B68" w:rsidRPr="00BE774C" w:rsidRDefault="00A01B68">
            <w:r w:rsidRPr="00BE774C">
              <w:t>5</w:t>
            </w:r>
          </w:p>
        </w:tc>
        <w:tc>
          <w:tcPr>
            <w:tcW w:w="2066" w:type="dxa"/>
          </w:tcPr>
          <w:p w:rsidR="00A01B68" w:rsidRPr="00BE774C" w:rsidRDefault="00A01B68">
            <w:r w:rsidRPr="00BE774C">
              <w:t>War / Cost</w:t>
            </w:r>
          </w:p>
        </w:tc>
        <w:tc>
          <w:tcPr>
            <w:tcW w:w="2510" w:type="dxa"/>
          </w:tcPr>
          <w:p w:rsidR="00A01B68" w:rsidRPr="00BE774C" w:rsidRDefault="00A01B68">
            <w:r w:rsidRPr="00BE774C">
              <w:t>Bass, Gary Jonathan</w:t>
            </w:r>
          </w:p>
        </w:tc>
        <w:tc>
          <w:tcPr>
            <w:tcW w:w="6782" w:type="dxa"/>
          </w:tcPr>
          <w:p w:rsidR="00A01B68" w:rsidRPr="00BE774C" w:rsidRDefault="00A01B68" w:rsidP="00DB5CB5">
            <w:pPr>
              <w:rPr>
                <w:bCs/>
                <w:color w:val="0563C1" w:themeColor="hyperlink"/>
                <w:u w:val="single"/>
              </w:rPr>
            </w:pPr>
            <w:hyperlink r:id="rId1570" w:history="1">
              <w:r w:rsidRPr="00BE774C">
                <w:rPr>
                  <w:rStyle w:val="Hyperlink"/>
                  <w:bCs/>
                </w:rPr>
                <w:t>Review (Guest): The Blood Telegram – Nixon, Kissinger, and a Forgotten Genocide</w:t>
              </w:r>
            </w:hyperlink>
          </w:p>
        </w:tc>
      </w:tr>
      <w:tr w:rsidR="00A01B68" w:rsidRPr="00B2040C" w:rsidTr="00E8382C">
        <w:tc>
          <w:tcPr>
            <w:tcW w:w="1220" w:type="dxa"/>
          </w:tcPr>
          <w:p w:rsidR="00A01B68" w:rsidRPr="00B2040C" w:rsidRDefault="00A01B68">
            <w:r w:rsidRPr="00B2040C">
              <w:t>20110715</w:t>
            </w:r>
          </w:p>
        </w:tc>
        <w:tc>
          <w:tcPr>
            <w:tcW w:w="372" w:type="dxa"/>
          </w:tcPr>
          <w:p w:rsidR="00A01B68" w:rsidRPr="00B2040C" w:rsidRDefault="00A01B68">
            <w:r w:rsidRPr="00B2040C">
              <w:t>5</w:t>
            </w:r>
          </w:p>
        </w:tc>
        <w:tc>
          <w:tcPr>
            <w:tcW w:w="2066" w:type="dxa"/>
          </w:tcPr>
          <w:p w:rsidR="00A01B68" w:rsidRPr="00B2040C" w:rsidRDefault="00A01B68">
            <w:r w:rsidRPr="00B2040C">
              <w:t>War / Cost</w:t>
            </w:r>
          </w:p>
        </w:tc>
        <w:tc>
          <w:tcPr>
            <w:tcW w:w="2510" w:type="dxa"/>
          </w:tcPr>
          <w:p w:rsidR="00A01B68" w:rsidRPr="00B2040C" w:rsidRDefault="00A01B68">
            <w:r w:rsidRPr="00B2040C">
              <w:t>Bickerton, Ian</w:t>
            </w:r>
          </w:p>
        </w:tc>
        <w:tc>
          <w:tcPr>
            <w:tcW w:w="6782" w:type="dxa"/>
          </w:tcPr>
          <w:p w:rsidR="00A01B68" w:rsidRPr="00B2040C" w:rsidRDefault="00A01B68" w:rsidP="00DB5CB5">
            <w:pPr>
              <w:rPr>
                <w:bCs/>
                <w:color w:val="0563C1" w:themeColor="hyperlink"/>
                <w:u w:val="single"/>
              </w:rPr>
            </w:pPr>
            <w:hyperlink r:id="rId1571" w:history="1">
              <w:r w:rsidRPr="00B2040C">
                <w:rPr>
                  <w:rStyle w:val="Hyperlink"/>
                  <w:bCs/>
                </w:rPr>
                <w:t>Review (Guest): The Illusion of Victory – The True Costs of War</w:t>
              </w:r>
            </w:hyperlink>
          </w:p>
        </w:tc>
      </w:tr>
      <w:tr w:rsidR="00A01B68" w:rsidRPr="006553FD" w:rsidTr="00E8382C">
        <w:tc>
          <w:tcPr>
            <w:tcW w:w="1220" w:type="dxa"/>
          </w:tcPr>
          <w:p w:rsidR="00A01B68" w:rsidRPr="006553FD" w:rsidRDefault="00A01B68">
            <w:r w:rsidRPr="006553FD">
              <w:t>20140312</w:t>
            </w:r>
          </w:p>
        </w:tc>
        <w:tc>
          <w:tcPr>
            <w:tcW w:w="372" w:type="dxa"/>
          </w:tcPr>
          <w:p w:rsidR="00A01B68" w:rsidRPr="006553FD" w:rsidRDefault="00A01B68">
            <w:r w:rsidRPr="006553FD">
              <w:t>5</w:t>
            </w:r>
          </w:p>
        </w:tc>
        <w:tc>
          <w:tcPr>
            <w:tcW w:w="2066" w:type="dxa"/>
          </w:tcPr>
          <w:p w:rsidR="00A01B68" w:rsidRPr="006553FD" w:rsidRDefault="00A01B68">
            <w:r w:rsidRPr="006553FD">
              <w:t>War / Cost</w:t>
            </w:r>
          </w:p>
        </w:tc>
        <w:tc>
          <w:tcPr>
            <w:tcW w:w="2510" w:type="dxa"/>
          </w:tcPr>
          <w:p w:rsidR="00A01B68" w:rsidRPr="006553FD" w:rsidRDefault="00A01B68">
            <w:r w:rsidRPr="006553FD">
              <w:t>Faust, Drew Gilpin</w:t>
            </w:r>
          </w:p>
        </w:tc>
        <w:tc>
          <w:tcPr>
            <w:tcW w:w="6782" w:type="dxa"/>
          </w:tcPr>
          <w:p w:rsidR="00A01B68" w:rsidRPr="006553FD" w:rsidRDefault="00A01B68" w:rsidP="00DB5CB5">
            <w:pPr>
              <w:rPr>
                <w:bCs/>
                <w:color w:val="0563C1" w:themeColor="hyperlink"/>
                <w:u w:val="single"/>
              </w:rPr>
            </w:pPr>
            <w:hyperlink r:id="rId1572" w:history="1">
              <w:r w:rsidRPr="006553FD">
                <w:rPr>
                  <w:rStyle w:val="Hyperlink"/>
                  <w:bCs/>
                </w:rPr>
                <w:t>Review (Guest): This Republic of Suffering – Death and the American Civil War</w:t>
              </w:r>
            </w:hyperlink>
          </w:p>
        </w:tc>
      </w:tr>
      <w:tr w:rsidR="00A01B68" w:rsidRPr="00DD5C38" w:rsidTr="00E8382C">
        <w:tc>
          <w:tcPr>
            <w:tcW w:w="1220" w:type="dxa"/>
          </w:tcPr>
          <w:p w:rsidR="00A01B68" w:rsidRPr="00DD5C38" w:rsidRDefault="00A01B68">
            <w:r w:rsidRPr="00DD5C38">
              <w:t>20130224</w:t>
            </w:r>
          </w:p>
        </w:tc>
        <w:tc>
          <w:tcPr>
            <w:tcW w:w="372" w:type="dxa"/>
          </w:tcPr>
          <w:p w:rsidR="00A01B68" w:rsidRPr="00DD5C38" w:rsidRDefault="00A01B68">
            <w:r w:rsidRPr="00DD5C38">
              <w:t>5</w:t>
            </w:r>
          </w:p>
        </w:tc>
        <w:tc>
          <w:tcPr>
            <w:tcW w:w="2066" w:type="dxa"/>
          </w:tcPr>
          <w:p w:rsidR="00A01B68" w:rsidRPr="00DD5C38" w:rsidRDefault="00A01B68">
            <w:r w:rsidRPr="00DD5C38">
              <w:t>War / Cost</w:t>
            </w:r>
          </w:p>
        </w:tc>
        <w:tc>
          <w:tcPr>
            <w:tcW w:w="2510" w:type="dxa"/>
          </w:tcPr>
          <w:p w:rsidR="00A01B68" w:rsidRPr="00DD5C38" w:rsidRDefault="00A01B68">
            <w:r w:rsidRPr="00DD5C38">
              <w:t>Goodman, Mel</w:t>
            </w:r>
          </w:p>
        </w:tc>
        <w:tc>
          <w:tcPr>
            <w:tcW w:w="6782" w:type="dxa"/>
          </w:tcPr>
          <w:p w:rsidR="00A01B68" w:rsidRPr="00DD5C38" w:rsidRDefault="00A01B68" w:rsidP="00DB5CB5">
            <w:pPr>
              <w:rPr>
                <w:bCs/>
                <w:color w:val="0563C1" w:themeColor="hyperlink"/>
                <w:u w:val="single"/>
              </w:rPr>
            </w:pPr>
            <w:hyperlink r:id="rId1573" w:history="1">
              <w:r w:rsidRPr="00DD5C38">
                <w:rPr>
                  <w:rStyle w:val="Hyperlink"/>
                  <w:bCs/>
                </w:rPr>
                <w:t>Review: National Insecurity – The Cost of American Militarism</w:t>
              </w:r>
            </w:hyperlink>
          </w:p>
        </w:tc>
      </w:tr>
      <w:tr w:rsidR="00A01B68" w:rsidRPr="005D1A9B" w:rsidTr="00E8382C">
        <w:tc>
          <w:tcPr>
            <w:tcW w:w="1220" w:type="dxa"/>
          </w:tcPr>
          <w:p w:rsidR="00A01B68" w:rsidRPr="005D1A9B" w:rsidRDefault="00A01B68">
            <w:r w:rsidRPr="005D1A9B">
              <w:t>20100504</w:t>
            </w:r>
          </w:p>
        </w:tc>
        <w:tc>
          <w:tcPr>
            <w:tcW w:w="372" w:type="dxa"/>
          </w:tcPr>
          <w:p w:rsidR="00A01B68" w:rsidRPr="005D1A9B" w:rsidRDefault="00A01B68">
            <w:r w:rsidRPr="005D1A9B">
              <w:t>5</w:t>
            </w:r>
          </w:p>
        </w:tc>
        <w:tc>
          <w:tcPr>
            <w:tcW w:w="2066" w:type="dxa"/>
          </w:tcPr>
          <w:p w:rsidR="00A01B68" w:rsidRPr="005D1A9B" w:rsidRDefault="00A01B68">
            <w:r w:rsidRPr="005D1A9B">
              <w:t>War / Cost</w:t>
            </w:r>
          </w:p>
        </w:tc>
        <w:tc>
          <w:tcPr>
            <w:tcW w:w="2510" w:type="dxa"/>
          </w:tcPr>
          <w:p w:rsidR="00A01B68" w:rsidRPr="005D1A9B" w:rsidRDefault="00A01B68">
            <w:r w:rsidRPr="005D1A9B">
              <w:t>Harrelson, Woody +</w:t>
            </w:r>
          </w:p>
        </w:tc>
        <w:tc>
          <w:tcPr>
            <w:tcW w:w="6782" w:type="dxa"/>
          </w:tcPr>
          <w:p w:rsidR="00A01B68" w:rsidRPr="005D1A9B" w:rsidRDefault="00A01B68" w:rsidP="00DB5CB5">
            <w:pPr>
              <w:rPr>
                <w:bCs/>
                <w:color w:val="0563C1" w:themeColor="hyperlink"/>
                <w:u w:val="single"/>
              </w:rPr>
            </w:pPr>
            <w:hyperlink r:id="rId1574" w:history="1">
              <w:r w:rsidRPr="005D1A9B">
                <w:rPr>
                  <w:rStyle w:val="Hyperlink"/>
                  <w:bCs/>
                </w:rPr>
                <w:t>Review (DVD): The Messenger (2010)</w:t>
              </w:r>
            </w:hyperlink>
          </w:p>
        </w:tc>
      </w:tr>
      <w:tr w:rsidR="00A01B68" w:rsidRPr="00413B17" w:rsidTr="00E8382C">
        <w:tc>
          <w:tcPr>
            <w:tcW w:w="1220" w:type="dxa"/>
          </w:tcPr>
          <w:p w:rsidR="00A01B68" w:rsidRPr="00413B17" w:rsidRDefault="00A01B68">
            <w:r w:rsidRPr="00413B17">
              <w:t>20100210</w:t>
            </w:r>
          </w:p>
        </w:tc>
        <w:tc>
          <w:tcPr>
            <w:tcW w:w="372" w:type="dxa"/>
          </w:tcPr>
          <w:p w:rsidR="00A01B68" w:rsidRPr="00413B17" w:rsidRDefault="00A01B68">
            <w:r w:rsidRPr="00413B17">
              <w:t>5</w:t>
            </w:r>
          </w:p>
        </w:tc>
        <w:tc>
          <w:tcPr>
            <w:tcW w:w="2066" w:type="dxa"/>
          </w:tcPr>
          <w:p w:rsidR="00A01B68" w:rsidRPr="00413B17" w:rsidRDefault="00A01B68">
            <w:r w:rsidRPr="00413B17">
              <w:t>War / Cost</w:t>
            </w:r>
          </w:p>
        </w:tc>
        <w:tc>
          <w:tcPr>
            <w:tcW w:w="2510" w:type="dxa"/>
          </w:tcPr>
          <w:p w:rsidR="00A01B68" w:rsidRPr="00413B17" w:rsidRDefault="00A01B68">
            <w:r w:rsidRPr="00413B17">
              <w:t>Lovell, Lexy +</w:t>
            </w:r>
          </w:p>
        </w:tc>
        <w:tc>
          <w:tcPr>
            <w:tcW w:w="6782" w:type="dxa"/>
          </w:tcPr>
          <w:p w:rsidR="00A01B68" w:rsidRPr="00413B17" w:rsidRDefault="00A01B68" w:rsidP="00DB5CB5">
            <w:pPr>
              <w:rPr>
                <w:bCs/>
                <w:color w:val="0563C1" w:themeColor="hyperlink"/>
                <w:u w:val="single"/>
              </w:rPr>
            </w:pPr>
            <w:hyperlink r:id="rId1575" w:history="1">
              <w:r w:rsidRPr="00413B17">
                <w:rPr>
                  <w:rStyle w:val="Hyperlink"/>
                  <w:bCs/>
                </w:rPr>
                <w:t>Review DVD: The Good Soldier</w:t>
              </w:r>
            </w:hyperlink>
          </w:p>
        </w:tc>
      </w:tr>
      <w:tr w:rsidR="00A01B68" w:rsidRPr="008A1D57" w:rsidTr="00E8382C">
        <w:tc>
          <w:tcPr>
            <w:tcW w:w="1220" w:type="dxa"/>
          </w:tcPr>
          <w:p w:rsidR="00A01B68" w:rsidRPr="008A1D57" w:rsidRDefault="00A01B68">
            <w:r w:rsidRPr="008A1D57">
              <w:t>20130513</w:t>
            </w:r>
          </w:p>
        </w:tc>
        <w:tc>
          <w:tcPr>
            <w:tcW w:w="372" w:type="dxa"/>
          </w:tcPr>
          <w:p w:rsidR="00A01B68" w:rsidRPr="008A1D57" w:rsidRDefault="00A01B68">
            <w:r w:rsidRPr="008A1D57">
              <w:t>5</w:t>
            </w:r>
          </w:p>
        </w:tc>
        <w:tc>
          <w:tcPr>
            <w:tcW w:w="2066" w:type="dxa"/>
          </w:tcPr>
          <w:p w:rsidR="00A01B68" w:rsidRPr="008A1D57" w:rsidRDefault="00A01B68">
            <w:r w:rsidRPr="008A1D57">
              <w:t>War / Cost</w:t>
            </w:r>
          </w:p>
        </w:tc>
        <w:tc>
          <w:tcPr>
            <w:tcW w:w="2510" w:type="dxa"/>
          </w:tcPr>
          <w:p w:rsidR="00A01B68" w:rsidRPr="008A1D57" w:rsidRDefault="00A01B68">
            <w:r w:rsidRPr="008A1D57">
              <w:t>Peters, Ralph</w:t>
            </w:r>
          </w:p>
        </w:tc>
        <w:tc>
          <w:tcPr>
            <w:tcW w:w="6782" w:type="dxa"/>
          </w:tcPr>
          <w:p w:rsidR="00A01B68" w:rsidRPr="008A1D57" w:rsidRDefault="00A01B68" w:rsidP="00DB5CB5">
            <w:pPr>
              <w:rPr>
                <w:bCs/>
                <w:color w:val="0563C1" w:themeColor="hyperlink"/>
                <w:u w:val="single"/>
              </w:rPr>
            </w:pPr>
            <w:hyperlink r:id="rId1576" w:history="1">
              <w:r w:rsidRPr="008A1D57">
                <w:rPr>
                  <w:rStyle w:val="Hyperlink"/>
                  <w:bCs/>
                </w:rPr>
                <w:t>Review (Fiction): Hell or Richmond</w:t>
              </w:r>
            </w:hyperlink>
          </w:p>
        </w:tc>
      </w:tr>
      <w:tr w:rsidR="00A01B68" w:rsidRPr="00BE6457" w:rsidTr="00E8382C">
        <w:tc>
          <w:tcPr>
            <w:tcW w:w="1220" w:type="dxa"/>
          </w:tcPr>
          <w:p w:rsidR="00A01B68" w:rsidRPr="00BE6457" w:rsidRDefault="00A01B68">
            <w:r w:rsidRPr="00BE6457">
              <w:t>20120224</w:t>
            </w:r>
          </w:p>
        </w:tc>
        <w:tc>
          <w:tcPr>
            <w:tcW w:w="372" w:type="dxa"/>
          </w:tcPr>
          <w:p w:rsidR="00A01B68" w:rsidRPr="00BE6457" w:rsidRDefault="00A01B68">
            <w:r w:rsidRPr="00BE6457">
              <w:t>5</w:t>
            </w:r>
          </w:p>
        </w:tc>
        <w:tc>
          <w:tcPr>
            <w:tcW w:w="2066" w:type="dxa"/>
          </w:tcPr>
          <w:p w:rsidR="00A01B68" w:rsidRPr="00BE6457" w:rsidRDefault="00A01B68">
            <w:r w:rsidRPr="00BE6457">
              <w:t>War / Cost</w:t>
            </w:r>
          </w:p>
        </w:tc>
        <w:tc>
          <w:tcPr>
            <w:tcW w:w="2510" w:type="dxa"/>
          </w:tcPr>
          <w:p w:rsidR="00A01B68" w:rsidRPr="00BE6457" w:rsidRDefault="00A01B68">
            <w:r w:rsidRPr="00BE6457">
              <w:t>Peters, Ralph</w:t>
            </w:r>
          </w:p>
        </w:tc>
        <w:tc>
          <w:tcPr>
            <w:tcW w:w="6782" w:type="dxa"/>
          </w:tcPr>
          <w:p w:rsidR="00A01B68" w:rsidRPr="00BE6457" w:rsidRDefault="00A01B68" w:rsidP="00DB5CB5">
            <w:pPr>
              <w:rPr>
                <w:bCs/>
                <w:color w:val="0563C1" w:themeColor="hyperlink"/>
                <w:u w:val="single"/>
              </w:rPr>
            </w:pPr>
            <w:hyperlink r:id="rId1577" w:history="1">
              <w:r w:rsidRPr="00BE6457">
                <w:rPr>
                  <w:rStyle w:val="Hyperlink"/>
                  <w:bCs/>
                </w:rPr>
                <w:t>Review: Cain at Gettysburg – Ralph Peters at his best</w:t>
              </w:r>
            </w:hyperlink>
          </w:p>
        </w:tc>
      </w:tr>
      <w:tr w:rsidR="00A01B68" w:rsidRPr="00A6500C" w:rsidTr="00E8382C">
        <w:tc>
          <w:tcPr>
            <w:tcW w:w="1220" w:type="dxa"/>
          </w:tcPr>
          <w:p w:rsidR="00A01B68" w:rsidRPr="00A6500C" w:rsidRDefault="00A01B68">
            <w:r w:rsidRPr="00A6500C">
              <w:t>20121201</w:t>
            </w:r>
          </w:p>
        </w:tc>
        <w:tc>
          <w:tcPr>
            <w:tcW w:w="372" w:type="dxa"/>
          </w:tcPr>
          <w:p w:rsidR="00A01B68" w:rsidRPr="00A6500C" w:rsidRDefault="00A01B68">
            <w:r w:rsidRPr="00A6500C">
              <w:t>5</w:t>
            </w:r>
          </w:p>
        </w:tc>
        <w:tc>
          <w:tcPr>
            <w:tcW w:w="2066" w:type="dxa"/>
          </w:tcPr>
          <w:p w:rsidR="00A01B68" w:rsidRPr="00A6500C" w:rsidRDefault="00A01B68">
            <w:r w:rsidRPr="00A6500C">
              <w:t>War / Cost</w:t>
            </w:r>
          </w:p>
        </w:tc>
        <w:tc>
          <w:tcPr>
            <w:tcW w:w="2510" w:type="dxa"/>
          </w:tcPr>
          <w:p w:rsidR="00A01B68" w:rsidRPr="00A6500C" w:rsidRDefault="00A01B68">
            <w:r w:rsidRPr="00A6500C">
              <w:t>Prunier, Gerard</w:t>
            </w:r>
          </w:p>
        </w:tc>
        <w:tc>
          <w:tcPr>
            <w:tcW w:w="6782" w:type="dxa"/>
          </w:tcPr>
          <w:p w:rsidR="00A01B68" w:rsidRPr="00A6500C" w:rsidRDefault="00A01B68" w:rsidP="00A6500C">
            <w:pPr>
              <w:rPr>
                <w:bCs/>
                <w:color w:val="0563C1" w:themeColor="hyperlink"/>
                <w:u w:val="single"/>
              </w:rPr>
            </w:pPr>
            <w:hyperlink r:id="rId1578" w:history="1">
              <w:r w:rsidRPr="00A6500C">
                <w:rPr>
                  <w:rStyle w:val="Hyperlink"/>
                  <w:bCs/>
                </w:rPr>
                <w:t>Review (Guest): Africa’s World War: Congo, the Rwandan Genocide, and the Making of a Continental Catastrophe</w:t>
              </w:r>
            </w:hyperlink>
          </w:p>
        </w:tc>
      </w:tr>
      <w:tr w:rsidR="00A01B68" w:rsidRPr="00A2124A" w:rsidTr="00E8382C">
        <w:tc>
          <w:tcPr>
            <w:tcW w:w="1220" w:type="dxa"/>
          </w:tcPr>
          <w:p w:rsidR="00A01B68" w:rsidRPr="00A2124A" w:rsidRDefault="00A01B68">
            <w:r w:rsidRPr="00A2124A">
              <w:t xml:space="preserve">20120416 </w:t>
            </w:r>
          </w:p>
        </w:tc>
        <w:tc>
          <w:tcPr>
            <w:tcW w:w="372" w:type="dxa"/>
          </w:tcPr>
          <w:p w:rsidR="00A01B68" w:rsidRPr="00A2124A" w:rsidRDefault="00A01B68">
            <w:r w:rsidRPr="00A2124A">
              <w:t>5</w:t>
            </w:r>
          </w:p>
        </w:tc>
        <w:tc>
          <w:tcPr>
            <w:tcW w:w="2066" w:type="dxa"/>
          </w:tcPr>
          <w:p w:rsidR="00A01B68" w:rsidRPr="00A2124A" w:rsidRDefault="00A01B68">
            <w:r w:rsidRPr="00A2124A">
              <w:t>War / Cost</w:t>
            </w:r>
          </w:p>
        </w:tc>
        <w:tc>
          <w:tcPr>
            <w:tcW w:w="2510" w:type="dxa"/>
          </w:tcPr>
          <w:p w:rsidR="00A01B68" w:rsidRPr="00A2124A" w:rsidRDefault="00A01B68">
            <w:r w:rsidRPr="00A2124A">
              <w:t>Radack, Jesselyn</w:t>
            </w:r>
          </w:p>
        </w:tc>
        <w:tc>
          <w:tcPr>
            <w:tcW w:w="6782" w:type="dxa"/>
          </w:tcPr>
          <w:p w:rsidR="00A01B68" w:rsidRPr="00A2124A" w:rsidRDefault="00A01B68" w:rsidP="00DB5CB5">
            <w:pPr>
              <w:rPr>
                <w:bCs/>
                <w:color w:val="0563C1" w:themeColor="hyperlink"/>
                <w:u w:val="single"/>
              </w:rPr>
            </w:pPr>
            <w:hyperlink r:id="rId1579" w:history="1">
              <w:r w:rsidRPr="00A2124A">
                <w:rPr>
                  <w:rStyle w:val="Hyperlink"/>
                  <w:bCs/>
                </w:rPr>
                <w:t>Review (Guest): TRAITOR: The Whistleblower and the “American Talib</w:t>
              </w:r>
              <w:r w:rsidRPr="00A2124A">
                <w:rPr>
                  <w:rStyle w:val="Hyperlink"/>
                  <w:bCs/>
                </w:rPr>
                <w:lastRenderedPageBreak/>
                <w:t>an”</w:t>
              </w:r>
            </w:hyperlink>
          </w:p>
        </w:tc>
      </w:tr>
      <w:tr w:rsidR="00A01B68" w:rsidRPr="0026473C" w:rsidTr="00E8382C">
        <w:tc>
          <w:tcPr>
            <w:tcW w:w="1220" w:type="dxa"/>
          </w:tcPr>
          <w:p w:rsidR="00A01B68" w:rsidRPr="0026473C" w:rsidRDefault="00A01B68">
            <w:r w:rsidRPr="0026473C">
              <w:t>20141021</w:t>
            </w:r>
          </w:p>
        </w:tc>
        <w:tc>
          <w:tcPr>
            <w:tcW w:w="372" w:type="dxa"/>
          </w:tcPr>
          <w:p w:rsidR="00A01B68" w:rsidRPr="0026473C" w:rsidRDefault="00A01B68">
            <w:r w:rsidRPr="0026473C">
              <w:t>5</w:t>
            </w:r>
          </w:p>
        </w:tc>
        <w:tc>
          <w:tcPr>
            <w:tcW w:w="2066" w:type="dxa"/>
          </w:tcPr>
          <w:p w:rsidR="00A01B68" w:rsidRPr="0026473C" w:rsidRDefault="00A01B68">
            <w:r w:rsidRPr="0026473C">
              <w:t>War / Cost</w:t>
            </w:r>
          </w:p>
        </w:tc>
        <w:tc>
          <w:tcPr>
            <w:tcW w:w="2510" w:type="dxa"/>
          </w:tcPr>
          <w:p w:rsidR="00A01B68" w:rsidRPr="0026473C" w:rsidRDefault="00A01B68">
            <w:r w:rsidRPr="0026473C">
              <w:t>Risen, James</w:t>
            </w:r>
          </w:p>
        </w:tc>
        <w:tc>
          <w:tcPr>
            <w:tcW w:w="6782" w:type="dxa"/>
          </w:tcPr>
          <w:p w:rsidR="00A01B68" w:rsidRPr="0026473C" w:rsidRDefault="00A01B68" w:rsidP="00DB5CB5">
            <w:pPr>
              <w:rPr>
                <w:bCs/>
                <w:color w:val="0563C1" w:themeColor="hyperlink"/>
                <w:u w:val="single"/>
              </w:rPr>
            </w:pPr>
            <w:hyperlink r:id="rId1580" w:history="1">
              <w:r w:rsidRPr="0026473C">
                <w:rPr>
                  <w:rStyle w:val="Hyperlink"/>
                  <w:bCs/>
                </w:rPr>
                <w:t>Review (Guest): Pay Any Price – Greed, Power, and Endless War</w:t>
              </w:r>
            </w:hyperlink>
          </w:p>
        </w:tc>
      </w:tr>
      <w:tr w:rsidR="00A01B68" w:rsidRPr="00BE774C" w:rsidTr="00E8382C">
        <w:tc>
          <w:tcPr>
            <w:tcW w:w="1220" w:type="dxa"/>
          </w:tcPr>
          <w:p w:rsidR="00A01B68" w:rsidRPr="00BE774C" w:rsidRDefault="00A01B68">
            <w:r w:rsidRPr="00BE774C">
              <w:t>20130824</w:t>
            </w:r>
          </w:p>
        </w:tc>
        <w:tc>
          <w:tcPr>
            <w:tcW w:w="372" w:type="dxa"/>
          </w:tcPr>
          <w:p w:rsidR="00A01B68" w:rsidRPr="00BE774C" w:rsidRDefault="00A01B68">
            <w:r w:rsidRPr="00BE774C">
              <w:t>5</w:t>
            </w:r>
          </w:p>
        </w:tc>
        <w:tc>
          <w:tcPr>
            <w:tcW w:w="2066" w:type="dxa"/>
          </w:tcPr>
          <w:p w:rsidR="00A01B68" w:rsidRPr="00BE774C" w:rsidRDefault="00A01B68">
            <w:r w:rsidRPr="00BE774C">
              <w:t>War / Cost</w:t>
            </w:r>
          </w:p>
        </w:tc>
        <w:tc>
          <w:tcPr>
            <w:tcW w:w="2510" w:type="dxa"/>
          </w:tcPr>
          <w:p w:rsidR="00A01B68" w:rsidRPr="00BE774C" w:rsidRDefault="00A01B68">
            <w:r w:rsidRPr="00BE774C">
              <w:t>Stanton, John</w:t>
            </w:r>
          </w:p>
        </w:tc>
        <w:tc>
          <w:tcPr>
            <w:tcW w:w="6782" w:type="dxa"/>
          </w:tcPr>
          <w:p w:rsidR="00A01B68" w:rsidRPr="00BE774C" w:rsidRDefault="00A01B68" w:rsidP="00DB5CB5">
            <w:pPr>
              <w:rPr>
                <w:bCs/>
                <w:color w:val="0563C1" w:themeColor="hyperlink"/>
                <w:u w:val="single"/>
              </w:rPr>
            </w:pPr>
            <w:hyperlink r:id="rId1581" w:history="1">
              <w:r w:rsidRPr="00BE774C">
                <w:rPr>
                  <w:rStyle w:val="Hyperlink"/>
                  <w:bCs/>
                </w:rPr>
                <w:t>Worth a Look The Program from Hell [Indictment of the US Army Human Terrain System (HTS) — Over-Sold, Under-Performing]</w:t>
              </w:r>
            </w:hyperlink>
          </w:p>
        </w:tc>
      </w:tr>
      <w:tr w:rsidR="00A01B68" w:rsidRPr="008A1D57" w:rsidTr="00E8382C">
        <w:tc>
          <w:tcPr>
            <w:tcW w:w="1220" w:type="dxa"/>
          </w:tcPr>
          <w:p w:rsidR="00A01B68" w:rsidRPr="008A1D57" w:rsidRDefault="00A01B68">
            <w:r w:rsidRPr="008A1D57">
              <w:t>20130529</w:t>
            </w:r>
          </w:p>
        </w:tc>
        <w:tc>
          <w:tcPr>
            <w:tcW w:w="372" w:type="dxa"/>
          </w:tcPr>
          <w:p w:rsidR="00A01B68" w:rsidRPr="008A1D57" w:rsidRDefault="00A01B68">
            <w:r w:rsidRPr="008A1D57">
              <w:t>5</w:t>
            </w:r>
          </w:p>
        </w:tc>
        <w:tc>
          <w:tcPr>
            <w:tcW w:w="2066" w:type="dxa"/>
          </w:tcPr>
          <w:p w:rsidR="00A01B68" w:rsidRPr="008A1D57" w:rsidRDefault="00A01B68">
            <w:r w:rsidRPr="008A1D57">
              <w:t>War / Cost</w:t>
            </w:r>
          </w:p>
        </w:tc>
        <w:tc>
          <w:tcPr>
            <w:tcW w:w="2510" w:type="dxa"/>
          </w:tcPr>
          <w:p w:rsidR="00A01B68" w:rsidRPr="008A1D57" w:rsidRDefault="00A01B68">
            <w:r w:rsidRPr="008A1D57">
              <w:t>Thompson, Roger</w:t>
            </w:r>
          </w:p>
        </w:tc>
        <w:tc>
          <w:tcPr>
            <w:tcW w:w="6782" w:type="dxa"/>
          </w:tcPr>
          <w:p w:rsidR="00A01B68" w:rsidRPr="008A1D57" w:rsidRDefault="00A01B68" w:rsidP="00DB5CB5">
            <w:pPr>
              <w:rPr>
                <w:bCs/>
                <w:color w:val="0563C1" w:themeColor="hyperlink"/>
                <w:u w:val="single"/>
              </w:rPr>
            </w:pPr>
            <w:hyperlink r:id="rId1582" w:history="1">
              <w:r w:rsidRPr="008A1D57">
                <w:rPr>
                  <w:rStyle w:val="Hyperlink"/>
                  <w:bCs/>
                </w:rPr>
                <w:t>Review (Guest): Lessons Not Learned – The U.S. Navy’s Status Quo Culture</w:t>
              </w:r>
            </w:hyperlink>
          </w:p>
        </w:tc>
      </w:tr>
      <w:tr w:rsidR="00A01B68" w:rsidRPr="008F21C3" w:rsidTr="00E8382C">
        <w:tc>
          <w:tcPr>
            <w:tcW w:w="1220" w:type="dxa"/>
          </w:tcPr>
          <w:p w:rsidR="00A01B68" w:rsidRPr="008F21C3" w:rsidRDefault="00A01B68">
            <w:r w:rsidRPr="008F21C3">
              <w:t>20140118</w:t>
            </w:r>
          </w:p>
        </w:tc>
        <w:tc>
          <w:tcPr>
            <w:tcW w:w="372" w:type="dxa"/>
          </w:tcPr>
          <w:p w:rsidR="00A01B68" w:rsidRPr="008F21C3" w:rsidRDefault="00A01B68">
            <w:r w:rsidRPr="008F21C3">
              <w:t>5</w:t>
            </w:r>
          </w:p>
        </w:tc>
        <w:tc>
          <w:tcPr>
            <w:tcW w:w="2066" w:type="dxa"/>
          </w:tcPr>
          <w:p w:rsidR="00A01B68" w:rsidRPr="008F21C3" w:rsidRDefault="00A01B68">
            <w:r w:rsidRPr="008F21C3">
              <w:t>War / Cost</w:t>
            </w:r>
          </w:p>
        </w:tc>
        <w:tc>
          <w:tcPr>
            <w:tcW w:w="2510" w:type="dxa"/>
          </w:tcPr>
          <w:p w:rsidR="00A01B68" w:rsidRPr="008F21C3" w:rsidRDefault="00A01B68">
            <w:r w:rsidRPr="008F21C3">
              <w:t>Turse, Nick</w:t>
            </w:r>
          </w:p>
        </w:tc>
        <w:tc>
          <w:tcPr>
            <w:tcW w:w="6782" w:type="dxa"/>
          </w:tcPr>
          <w:p w:rsidR="00A01B68" w:rsidRPr="008F21C3" w:rsidRDefault="00A01B68" w:rsidP="00DB5CB5">
            <w:pPr>
              <w:rPr>
                <w:bCs/>
                <w:color w:val="0563C1" w:themeColor="hyperlink"/>
                <w:u w:val="single"/>
              </w:rPr>
            </w:pPr>
            <w:hyperlink r:id="rId1583" w:history="1">
              <w:r w:rsidRPr="008F21C3">
                <w:rPr>
                  <w:rStyle w:val="Hyperlink"/>
                  <w:bCs/>
                </w:rPr>
                <w:t>Review (Guest): Kill Anything That Moves: The Real American War in Vietnam</w:t>
              </w:r>
            </w:hyperlink>
          </w:p>
        </w:tc>
      </w:tr>
      <w:tr w:rsidR="00A01B68" w:rsidRPr="00FD7FC3" w:rsidTr="00E8382C">
        <w:tc>
          <w:tcPr>
            <w:tcW w:w="1220" w:type="dxa"/>
          </w:tcPr>
          <w:p w:rsidR="00A01B68" w:rsidRPr="00FD7FC3" w:rsidRDefault="00A01B68" w:rsidP="0075338F">
            <w:r w:rsidRPr="00FD7FC3">
              <w:t>20070811</w:t>
            </w:r>
          </w:p>
        </w:tc>
        <w:tc>
          <w:tcPr>
            <w:tcW w:w="372" w:type="dxa"/>
          </w:tcPr>
          <w:p w:rsidR="00A01B68" w:rsidRPr="00FD7FC3" w:rsidRDefault="00A01B68" w:rsidP="0075338F">
            <w:r w:rsidRPr="00FD7FC3">
              <w:t>5</w:t>
            </w:r>
          </w:p>
        </w:tc>
        <w:tc>
          <w:tcPr>
            <w:tcW w:w="2066" w:type="dxa"/>
          </w:tcPr>
          <w:p w:rsidR="00A01B68" w:rsidRPr="00FD7FC3" w:rsidRDefault="00A01B68" w:rsidP="0075338F">
            <w:r w:rsidRPr="00FD7FC3">
              <w:t>War / Costs</w:t>
            </w:r>
          </w:p>
        </w:tc>
        <w:tc>
          <w:tcPr>
            <w:tcW w:w="2510" w:type="dxa"/>
          </w:tcPr>
          <w:p w:rsidR="00A01B68" w:rsidRPr="00FD7FC3" w:rsidRDefault="00A01B68" w:rsidP="0075338F">
            <w:r w:rsidRPr="00FD7FC3">
              <w:t>Bandow, Doug</w:t>
            </w:r>
          </w:p>
        </w:tc>
        <w:tc>
          <w:tcPr>
            <w:tcW w:w="6782" w:type="dxa"/>
          </w:tcPr>
          <w:p w:rsidR="00A01B68" w:rsidRPr="00FD7FC3" w:rsidRDefault="00A01B68" w:rsidP="0075338F">
            <w:pPr>
              <w:rPr>
                <w:bCs/>
                <w:color w:val="0563C1" w:themeColor="hyperlink"/>
                <w:u w:val="single"/>
              </w:rPr>
            </w:pPr>
            <w:hyperlink r:id="rId1584" w:history="1">
              <w:r w:rsidRPr="00FD7FC3">
                <w:rPr>
                  <w:rStyle w:val="Hyperlink"/>
                  <w:bCs/>
                </w:rPr>
                <w:t>Review: Foreign Follies–America’s New Global Empire</w:t>
              </w:r>
            </w:hyperlink>
          </w:p>
        </w:tc>
      </w:tr>
      <w:tr w:rsidR="00A01B68" w:rsidRPr="00422316" w:rsidTr="00E8382C">
        <w:tc>
          <w:tcPr>
            <w:tcW w:w="1220" w:type="dxa"/>
          </w:tcPr>
          <w:p w:rsidR="00A01B68" w:rsidRPr="00422316" w:rsidRDefault="00A01B68" w:rsidP="0075338F">
            <w:r w:rsidRPr="00422316">
              <w:t>20070622</w:t>
            </w:r>
          </w:p>
        </w:tc>
        <w:tc>
          <w:tcPr>
            <w:tcW w:w="372" w:type="dxa"/>
          </w:tcPr>
          <w:p w:rsidR="00A01B68" w:rsidRPr="00422316" w:rsidRDefault="00A01B68" w:rsidP="0075338F">
            <w:r w:rsidRPr="00422316">
              <w:t>5</w:t>
            </w:r>
          </w:p>
        </w:tc>
        <w:tc>
          <w:tcPr>
            <w:tcW w:w="2066" w:type="dxa"/>
          </w:tcPr>
          <w:p w:rsidR="00A01B68" w:rsidRPr="00422316" w:rsidRDefault="00A01B68" w:rsidP="0075338F">
            <w:r w:rsidRPr="00422316">
              <w:t>War / Costs</w:t>
            </w:r>
          </w:p>
        </w:tc>
        <w:tc>
          <w:tcPr>
            <w:tcW w:w="2510" w:type="dxa"/>
          </w:tcPr>
          <w:p w:rsidR="00A01B68" w:rsidRPr="00422316" w:rsidRDefault="00A01B68" w:rsidP="0075338F">
            <w:r w:rsidRPr="00422316">
              <w:t>Brecher, Jeremy</w:t>
            </w:r>
          </w:p>
        </w:tc>
        <w:tc>
          <w:tcPr>
            <w:tcW w:w="6782" w:type="dxa"/>
          </w:tcPr>
          <w:p w:rsidR="00A01B68" w:rsidRPr="00422316" w:rsidRDefault="00A01B68" w:rsidP="0075338F">
            <w:pPr>
              <w:rPr>
                <w:bCs/>
                <w:color w:val="0563C1" w:themeColor="hyperlink"/>
                <w:u w:val="single"/>
              </w:rPr>
            </w:pPr>
            <w:hyperlink r:id="rId1585" w:history="1">
              <w:r w:rsidRPr="00422316">
                <w:rPr>
                  <w:rStyle w:val="Hyperlink"/>
                  <w:bCs/>
                </w:rPr>
                <w:t>Review: In the Name of Democracy–American War Crimes in Iraq and Beyond</w:t>
              </w:r>
            </w:hyperlink>
          </w:p>
        </w:tc>
      </w:tr>
      <w:tr w:rsidR="00A01B68" w:rsidRPr="00611694" w:rsidTr="00E8382C">
        <w:tc>
          <w:tcPr>
            <w:tcW w:w="1220" w:type="dxa"/>
          </w:tcPr>
          <w:p w:rsidR="00A01B68" w:rsidRPr="00611694" w:rsidRDefault="00A01B68">
            <w:r w:rsidRPr="00611694">
              <w:t>20071018</w:t>
            </w:r>
          </w:p>
        </w:tc>
        <w:tc>
          <w:tcPr>
            <w:tcW w:w="372" w:type="dxa"/>
          </w:tcPr>
          <w:p w:rsidR="00A01B68" w:rsidRPr="00611694" w:rsidRDefault="00A01B68">
            <w:r w:rsidRPr="00611694">
              <w:t>5</w:t>
            </w:r>
          </w:p>
        </w:tc>
        <w:tc>
          <w:tcPr>
            <w:tcW w:w="2066" w:type="dxa"/>
          </w:tcPr>
          <w:p w:rsidR="00A01B68" w:rsidRPr="00611694" w:rsidRDefault="00A01B68">
            <w:r w:rsidRPr="00611694">
              <w:t>War / Costs</w:t>
            </w:r>
          </w:p>
        </w:tc>
        <w:tc>
          <w:tcPr>
            <w:tcW w:w="2510" w:type="dxa"/>
          </w:tcPr>
          <w:p w:rsidR="00A01B68" w:rsidRPr="00611694" w:rsidRDefault="00A01B68">
            <w:r w:rsidRPr="00611694">
              <w:t>Chomsky, Noam</w:t>
            </w:r>
          </w:p>
        </w:tc>
        <w:tc>
          <w:tcPr>
            <w:tcW w:w="6782" w:type="dxa"/>
          </w:tcPr>
          <w:p w:rsidR="00A01B68" w:rsidRPr="00611694" w:rsidRDefault="00A01B68" w:rsidP="00A50D48">
            <w:pPr>
              <w:rPr>
                <w:bCs/>
                <w:color w:val="0563C1" w:themeColor="hyperlink"/>
                <w:u w:val="single"/>
              </w:rPr>
            </w:pPr>
            <w:hyperlink r:id="rId1586" w:history="1">
              <w:r w:rsidRPr="00611694">
                <w:rPr>
                  <w:rStyle w:val="Hyperlink"/>
                  <w:bCs/>
                </w:rPr>
                <w:t>Review: What We Say Goes</w:t>
              </w:r>
            </w:hyperlink>
          </w:p>
        </w:tc>
      </w:tr>
      <w:tr w:rsidR="00A01B68" w:rsidRPr="00A50D48" w:rsidTr="00E8382C">
        <w:tc>
          <w:tcPr>
            <w:tcW w:w="1220" w:type="dxa"/>
          </w:tcPr>
          <w:p w:rsidR="00A01B68" w:rsidRPr="000C2ECF" w:rsidRDefault="00A01B68" w:rsidP="0075338F">
            <w:r w:rsidRPr="000C2ECF">
              <w:t>20070104</w:t>
            </w:r>
          </w:p>
        </w:tc>
        <w:tc>
          <w:tcPr>
            <w:tcW w:w="372" w:type="dxa"/>
          </w:tcPr>
          <w:p w:rsidR="00A01B68" w:rsidRPr="000C2ECF" w:rsidRDefault="00A01B68" w:rsidP="0075338F">
            <w:r w:rsidRPr="000C2ECF">
              <w:t>5</w:t>
            </w:r>
          </w:p>
        </w:tc>
        <w:tc>
          <w:tcPr>
            <w:tcW w:w="2066" w:type="dxa"/>
          </w:tcPr>
          <w:p w:rsidR="00A01B68" w:rsidRPr="000C2ECF" w:rsidRDefault="00A01B68" w:rsidP="0075338F">
            <w:r w:rsidRPr="000C2ECF">
              <w:t>War / Costs</w:t>
            </w:r>
          </w:p>
        </w:tc>
        <w:tc>
          <w:tcPr>
            <w:tcW w:w="2510" w:type="dxa"/>
          </w:tcPr>
          <w:p w:rsidR="00A01B68" w:rsidRPr="000C2ECF" w:rsidRDefault="00A01B68" w:rsidP="0075338F">
            <w:r w:rsidRPr="000C2ECF">
              <w:t>Cranna, Michael</w:t>
            </w:r>
          </w:p>
        </w:tc>
        <w:tc>
          <w:tcPr>
            <w:tcW w:w="6782" w:type="dxa"/>
          </w:tcPr>
          <w:p w:rsidR="00A01B68" w:rsidRPr="000C2ECF" w:rsidRDefault="00A01B68" w:rsidP="0075338F">
            <w:pPr>
              <w:rPr>
                <w:bCs/>
                <w:color w:val="0563C1" w:themeColor="hyperlink"/>
                <w:u w:val="single"/>
              </w:rPr>
            </w:pPr>
            <w:hyperlink r:id="rId1587" w:history="1">
              <w:r w:rsidRPr="000C2ECF">
                <w:rPr>
                  <w:rStyle w:val="Hyperlink"/>
                  <w:bCs/>
                </w:rPr>
                <w:t>Review: The True Cost of Conflict/Seven Recent Wars and Their Effects on Society</w:t>
              </w:r>
            </w:hyperlink>
          </w:p>
        </w:tc>
      </w:tr>
      <w:tr w:rsidR="00A01B68" w:rsidRPr="00422316" w:rsidTr="00E8382C">
        <w:tc>
          <w:tcPr>
            <w:tcW w:w="1220" w:type="dxa"/>
          </w:tcPr>
          <w:p w:rsidR="00A01B68" w:rsidRPr="00422316" w:rsidRDefault="00A01B68" w:rsidP="0075338F">
            <w:r w:rsidRPr="00422316">
              <w:t>20070621</w:t>
            </w:r>
          </w:p>
        </w:tc>
        <w:tc>
          <w:tcPr>
            <w:tcW w:w="372" w:type="dxa"/>
          </w:tcPr>
          <w:p w:rsidR="00A01B68" w:rsidRPr="00422316" w:rsidRDefault="00A01B68" w:rsidP="0075338F">
            <w:r w:rsidRPr="00422316">
              <w:t>5</w:t>
            </w:r>
          </w:p>
        </w:tc>
        <w:tc>
          <w:tcPr>
            <w:tcW w:w="2066" w:type="dxa"/>
          </w:tcPr>
          <w:p w:rsidR="00A01B68" w:rsidRPr="00422316" w:rsidRDefault="00A01B68" w:rsidP="0075338F">
            <w:r w:rsidRPr="00422316">
              <w:t>War / Costs</w:t>
            </w:r>
          </w:p>
        </w:tc>
        <w:tc>
          <w:tcPr>
            <w:tcW w:w="2510" w:type="dxa"/>
          </w:tcPr>
          <w:p w:rsidR="00A01B68" w:rsidRPr="00422316" w:rsidRDefault="00A01B68" w:rsidP="0075338F">
            <w:r w:rsidRPr="00422316">
              <w:t>Dreyfuss, Robert</w:t>
            </w:r>
          </w:p>
        </w:tc>
        <w:tc>
          <w:tcPr>
            <w:tcW w:w="6782" w:type="dxa"/>
          </w:tcPr>
          <w:p w:rsidR="00A01B68" w:rsidRPr="00422316" w:rsidRDefault="00A01B68" w:rsidP="0075338F">
            <w:pPr>
              <w:rPr>
                <w:bCs/>
                <w:color w:val="0563C1" w:themeColor="hyperlink"/>
                <w:u w:val="single"/>
              </w:rPr>
            </w:pPr>
            <w:hyperlink r:id="rId1588" w:history="1">
              <w:r w:rsidRPr="00422316">
                <w:rPr>
                  <w:rStyle w:val="Hyperlink"/>
                  <w:bCs/>
                </w:rPr>
                <w:t>Review: Devil’s Game–How the United States Helped Unleash Fundamentalist Islam (American Empire Project)</w:t>
              </w:r>
            </w:hyperlink>
          </w:p>
        </w:tc>
      </w:tr>
      <w:tr w:rsidR="00A01B68" w:rsidRPr="00B953AE" w:rsidTr="00E8382C">
        <w:tc>
          <w:tcPr>
            <w:tcW w:w="1220" w:type="dxa"/>
          </w:tcPr>
          <w:p w:rsidR="00A01B68" w:rsidRPr="00B953AE" w:rsidRDefault="00A01B68">
            <w:r w:rsidRPr="00B953AE">
              <w:t>20071128</w:t>
            </w:r>
          </w:p>
        </w:tc>
        <w:tc>
          <w:tcPr>
            <w:tcW w:w="372" w:type="dxa"/>
          </w:tcPr>
          <w:p w:rsidR="00A01B68" w:rsidRPr="00B953AE" w:rsidRDefault="00A01B68">
            <w:r w:rsidRPr="00B953AE">
              <w:t>5</w:t>
            </w:r>
          </w:p>
        </w:tc>
        <w:tc>
          <w:tcPr>
            <w:tcW w:w="2066" w:type="dxa"/>
          </w:tcPr>
          <w:p w:rsidR="00A01B68" w:rsidRPr="00B953AE" w:rsidRDefault="00A01B68">
            <w:r w:rsidRPr="00B953AE">
              <w:t>War / Costs</w:t>
            </w:r>
          </w:p>
        </w:tc>
        <w:tc>
          <w:tcPr>
            <w:tcW w:w="2510" w:type="dxa"/>
          </w:tcPr>
          <w:p w:rsidR="00A01B68" w:rsidRPr="00B953AE" w:rsidRDefault="00A01B68">
            <w:r w:rsidRPr="00B953AE">
              <w:t>Hendon, Bill +</w:t>
            </w:r>
          </w:p>
        </w:tc>
        <w:tc>
          <w:tcPr>
            <w:tcW w:w="6782" w:type="dxa"/>
          </w:tcPr>
          <w:p w:rsidR="00A01B68" w:rsidRPr="00B953AE" w:rsidRDefault="00A01B68" w:rsidP="00B953AE">
            <w:pPr>
              <w:rPr>
                <w:bCs/>
                <w:color w:val="0563C1" w:themeColor="hyperlink"/>
                <w:u w:val="single"/>
              </w:rPr>
            </w:pPr>
            <w:hyperlink r:id="rId1589" w:history="1">
              <w:r w:rsidRPr="00B953AE">
                <w:rPr>
                  <w:rStyle w:val="Hyperlink"/>
                  <w:bCs/>
                </w:rPr>
                <w:t>Review: An Enormous Crime–The Definitive Account of American POWs Abandoned in Southeast Asia</w:t>
              </w:r>
            </w:hyperlink>
          </w:p>
        </w:tc>
      </w:tr>
      <w:tr w:rsidR="00A01B68" w:rsidRPr="00736748" w:rsidTr="00E8382C">
        <w:tc>
          <w:tcPr>
            <w:tcW w:w="1220" w:type="dxa"/>
          </w:tcPr>
          <w:p w:rsidR="00A01B68" w:rsidRPr="00736748" w:rsidRDefault="00A01B68" w:rsidP="0075338F">
            <w:r w:rsidRPr="00736748">
              <w:t>20070628</w:t>
            </w:r>
          </w:p>
        </w:tc>
        <w:tc>
          <w:tcPr>
            <w:tcW w:w="372" w:type="dxa"/>
          </w:tcPr>
          <w:p w:rsidR="00A01B68" w:rsidRPr="00736748" w:rsidRDefault="00A01B68" w:rsidP="0075338F">
            <w:r w:rsidRPr="00736748">
              <w:t>5</w:t>
            </w:r>
          </w:p>
        </w:tc>
        <w:tc>
          <w:tcPr>
            <w:tcW w:w="2066" w:type="dxa"/>
          </w:tcPr>
          <w:p w:rsidR="00A01B68" w:rsidRPr="00736748" w:rsidRDefault="00A01B68" w:rsidP="0075338F">
            <w:r w:rsidRPr="00736748">
              <w:t>War / Costs</w:t>
            </w:r>
          </w:p>
        </w:tc>
        <w:tc>
          <w:tcPr>
            <w:tcW w:w="2510" w:type="dxa"/>
          </w:tcPr>
          <w:p w:rsidR="00A01B68" w:rsidRPr="00736748" w:rsidRDefault="00A01B68" w:rsidP="0075338F">
            <w:r w:rsidRPr="00736748">
              <w:t>Hormats, Robert D.</w:t>
            </w:r>
          </w:p>
        </w:tc>
        <w:tc>
          <w:tcPr>
            <w:tcW w:w="6782" w:type="dxa"/>
          </w:tcPr>
          <w:p w:rsidR="00A01B68" w:rsidRPr="00736748" w:rsidRDefault="00A01B68" w:rsidP="0075338F">
            <w:pPr>
              <w:rPr>
                <w:bCs/>
                <w:color w:val="0563C1" w:themeColor="hyperlink"/>
                <w:u w:val="single"/>
              </w:rPr>
            </w:pPr>
            <w:hyperlink r:id="rId1590" w:history="1">
              <w:r w:rsidRPr="00736748">
                <w:rPr>
                  <w:rStyle w:val="Hyperlink"/>
                  <w:bCs/>
                </w:rPr>
                <w:t>Review: The Price of Liberty–Paying for America’s Wars</w:t>
              </w:r>
            </w:hyperlink>
          </w:p>
        </w:tc>
      </w:tr>
      <w:tr w:rsidR="00A01B68" w:rsidRPr="006B1365" w:rsidTr="00E8382C">
        <w:tc>
          <w:tcPr>
            <w:tcW w:w="1220" w:type="dxa"/>
          </w:tcPr>
          <w:p w:rsidR="00A01B68" w:rsidRPr="006B1365" w:rsidRDefault="00A01B68" w:rsidP="0075338F">
            <w:r w:rsidRPr="006B1365">
              <w:t>20070123</w:t>
            </w:r>
          </w:p>
        </w:tc>
        <w:tc>
          <w:tcPr>
            <w:tcW w:w="372" w:type="dxa"/>
          </w:tcPr>
          <w:p w:rsidR="00A01B68" w:rsidRPr="006B1365" w:rsidRDefault="00A01B68" w:rsidP="0075338F">
            <w:r w:rsidRPr="006B1365">
              <w:t>5</w:t>
            </w:r>
          </w:p>
        </w:tc>
        <w:tc>
          <w:tcPr>
            <w:tcW w:w="2066" w:type="dxa"/>
          </w:tcPr>
          <w:p w:rsidR="00A01B68" w:rsidRPr="006B1365" w:rsidRDefault="00A01B68" w:rsidP="0075338F">
            <w:r w:rsidRPr="006B1365">
              <w:t>War / Costs</w:t>
            </w:r>
          </w:p>
        </w:tc>
        <w:tc>
          <w:tcPr>
            <w:tcW w:w="2510" w:type="dxa"/>
          </w:tcPr>
          <w:p w:rsidR="00A01B68" w:rsidRPr="006B1365" w:rsidRDefault="00A01B68" w:rsidP="0075338F">
            <w:r w:rsidRPr="006B1365">
              <w:t>Kegley, Charles W. Jr.</w:t>
            </w:r>
          </w:p>
        </w:tc>
        <w:tc>
          <w:tcPr>
            <w:tcW w:w="6782" w:type="dxa"/>
          </w:tcPr>
          <w:p w:rsidR="00A01B68" w:rsidRPr="006B1365" w:rsidRDefault="00A01B68" w:rsidP="0075338F">
            <w:pPr>
              <w:rPr>
                <w:bCs/>
                <w:color w:val="0563C1" w:themeColor="hyperlink"/>
                <w:u w:val="single"/>
              </w:rPr>
            </w:pPr>
            <w:hyperlink r:id="rId1591" w:history="1">
              <w:r w:rsidRPr="006B1365">
                <w:rPr>
                  <w:rStyle w:val="Hyperlink"/>
                  <w:bCs/>
                </w:rPr>
                <w:t>Review: After Iraq–The Imperiled American Imperium</w:t>
              </w:r>
            </w:hyperlink>
          </w:p>
        </w:tc>
      </w:tr>
      <w:tr w:rsidR="00A01B68" w:rsidRPr="00422316" w:rsidTr="00E8382C">
        <w:tc>
          <w:tcPr>
            <w:tcW w:w="1220" w:type="dxa"/>
          </w:tcPr>
          <w:p w:rsidR="00A01B68" w:rsidRPr="00422316" w:rsidRDefault="00A01B68" w:rsidP="0075338F">
            <w:r w:rsidRPr="00422316">
              <w:t>20070618</w:t>
            </w:r>
          </w:p>
        </w:tc>
        <w:tc>
          <w:tcPr>
            <w:tcW w:w="372" w:type="dxa"/>
          </w:tcPr>
          <w:p w:rsidR="00A01B68" w:rsidRPr="00422316" w:rsidRDefault="00A01B68" w:rsidP="0075338F">
            <w:r w:rsidRPr="00422316">
              <w:t>5</w:t>
            </w:r>
          </w:p>
        </w:tc>
        <w:tc>
          <w:tcPr>
            <w:tcW w:w="2066" w:type="dxa"/>
          </w:tcPr>
          <w:p w:rsidR="00A01B68" w:rsidRPr="00422316" w:rsidRDefault="00A01B68" w:rsidP="0075338F">
            <w:r w:rsidRPr="00422316">
              <w:t>War / Costs</w:t>
            </w:r>
          </w:p>
        </w:tc>
        <w:tc>
          <w:tcPr>
            <w:tcW w:w="2510" w:type="dxa"/>
          </w:tcPr>
          <w:p w:rsidR="00A01B68" w:rsidRPr="00422316" w:rsidRDefault="00A01B68" w:rsidP="0075338F">
            <w:r w:rsidRPr="00422316">
              <w:t>Lando, Barry M.</w:t>
            </w:r>
          </w:p>
        </w:tc>
        <w:tc>
          <w:tcPr>
            <w:tcW w:w="6782" w:type="dxa"/>
          </w:tcPr>
          <w:p w:rsidR="00A01B68" w:rsidRPr="00422316" w:rsidRDefault="00A01B68" w:rsidP="0075338F">
            <w:pPr>
              <w:rPr>
                <w:bCs/>
                <w:color w:val="0563C1" w:themeColor="hyperlink"/>
                <w:u w:val="single"/>
              </w:rPr>
            </w:pPr>
            <w:hyperlink r:id="rId1592" w:history="1">
              <w:r w:rsidRPr="00422316">
                <w:rPr>
                  <w:rStyle w:val="Hyperlink"/>
                  <w:bCs/>
                </w:rPr>
                <w:t>Review: Web of Deceit: The History of Western Complicity in Iraq, from Churchill to Kennedy to George W. Bush</w:t>
              </w:r>
            </w:hyperlink>
          </w:p>
        </w:tc>
      </w:tr>
      <w:tr w:rsidR="00A01B68" w:rsidRPr="00C57EB7" w:rsidTr="00E8382C">
        <w:tc>
          <w:tcPr>
            <w:tcW w:w="1220" w:type="dxa"/>
          </w:tcPr>
          <w:p w:rsidR="00A01B68" w:rsidRPr="00C57EB7" w:rsidRDefault="00A01B68" w:rsidP="0075338F">
            <w:r w:rsidRPr="00C57EB7">
              <w:t>20060908</w:t>
            </w:r>
          </w:p>
        </w:tc>
        <w:tc>
          <w:tcPr>
            <w:tcW w:w="372" w:type="dxa"/>
          </w:tcPr>
          <w:p w:rsidR="00A01B68" w:rsidRPr="00C57EB7" w:rsidRDefault="00A01B68" w:rsidP="0075338F">
            <w:r w:rsidRPr="00C57EB7">
              <w:t>5</w:t>
            </w:r>
          </w:p>
        </w:tc>
        <w:tc>
          <w:tcPr>
            <w:tcW w:w="2066" w:type="dxa"/>
          </w:tcPr>
          <w:p w:rsidR="00A01B68" w:rsidRPr="00C57EB7" w:rsidRDefault="00A01B68" w:rsidP="0075338F">
            <w:r w:rsidRPr="00C57EB7">
              <w:t>War / Costs</w:t>
            </w:r>
          </w:p>
        </w:tc>
        <w:tc>
          <w:tcPr>
            <w:tcW w:w="2510" w:type="dxa"/>
          </w:tcPr>
          <w:p w:rsidR="00A01B68" w:rsidRPr="00C57EB7" w:rsidRDefault="00A01B68" w:rsidP="0075338F">
            <w:r w:rsidRPr="00C57EB7">
              <w:t>Miller, T. C</w:t>
            </w:r>
          </w:p>
        </w:tc>
        <w:tc>
          <w:tcPr>
            <w:tcW w:w="6782" w:type="dxa"/>
          </w:tcPr>
          <w:p w:rsidR="00A01B68" w:rsidRPr="00C57EB7" w:rsidRDefault="00A01B68" w:rsidP="0075338F">
            <w:pPr>
              <w:rPr>
                <w:bCs/>
                <w:color w:val="0563C1" w:themeColor="hyperlink"/>
                <w:u w:val="single"/>
              </w:rPr>
            </w:pPr>
            <w:hyperlink r:id="rId1593" w:history="1">
              <w:r w:rsidRPr="00C57EB7">
                <w:rPr>
                  <w:rStyle w:val="Hyperlink"/>
                  <w:bCs/>
                </w:rPr>
                <w:t>Review: Blood Money–Wasted Billions, Lost Lives, and Corporate Greed in Iraq</w:t>
              </w:r>
            </w:hyperlink>
          </w:p>
        </w:tc>
      </w:tr>
      <w:tr w:rsidR="00A01B68" w:rsidRPr="001E637D" w:rsidTr="00E8382C">
        <w:tc>
          <w:tcPr>
            <w:tcW w:w="1220" w:type="dxa"/>
          </w:tcPr>
          <w:p w:rsidR="00A01B68" w:rsidRPr="00B15592" w:rsidRDefault="00A01B68">
            <w:r w:rsidRPr="00B15592">
              <w:t>20150512</w:t>
            </w:r>
          </w:p>
        </w:tc>
        <w:tc>
          <w:tcPr>
            <w:tcW w:w="372" w:type="dxa"/>
          </w:tcPr>
          <w:p w:rsidR="00A01B68" w:rsidRPr="00B15592" w:rsidRDefault="00A01B68">
            <w:r w:rsidRPr="00B15592">
              <w:t>5</w:t>
            </w:r>
          </w:p>
        </w:tc>
        <w:tc>
          <w:tcPr>
            <w:tcW w:w="2066" w:type="dxa"/>
          </w:tcPr>
          <w:p w:rsidR="00A01B68" w:rsidRPr="00B15592" w:rsidRDefault="00A01B68">
            <w:r w:rsidRPr="00B15592">
              <w:t>War / Costs</w:t>
            </w:r>
          </w:p>
        </w:tc>
        <w:tc>
          <w:tcPr>
            <w:tcW w:w="2510" w:type="dxa"/>
          </w:tcPr>
          <w:p w:rsidR="00A01B68" w:rsidRPr="00B15592" w:rsidRDefault="00A01B68">
            <w:r w:rsidRPr="00B15592">
              <w:t>Peters, Ralph</w:t>
            </w:r>
          </w:p>
        </w:tc>
        <w:tc>
          <w:tcPr>
            <w:tcW w:w="6782" w:type="dxa"/>
          </w:tcPr>
          <w:p w:rsidR="00A01B68" w:rsidRPr="00B15592" w:rsidRDefault="00A01B68" w:rsidP="00DB5CB5">
            <w:pPr>
              <w:rPr>
                <w:bCs/>
                <w:color w:val="0563C1" w:themeColor="hyperlink"/>
                <w:u w:val="single"/>
              </w:rPr>
            </w:pPr>
            <w:hyperlink r:id="rId1594" w:history="1">
              <w:r w:rsidRPr="00B15592">
                <w:rPr>
                  <w:rStyle w:val="Hyperlink"/>
                  <w:bCs/>
                </w:rPr>
                <w:t>Review: Valley of the Shadow</w:t>
              </w:r>
            </w:hyperlink>
          </w:p>
        </w:tc>
      </w:tr>
      <w:tr w:rsidR="00A01B68" w:rsidRPr="00D54A34" w:rsidTr="00E8382C">
        <w:tc>
          <w:tcPr>
            <w:tcW w:w="1220" w:type="dxa"/>
          </w:tcPr>
          <w:p w:rsidR="00A01B68" w:rsidRPr="00D54A34" w:rsidRDefault="00A01B68" w:rsidP="0075338F">
            <w:r w:rsidRPr="00D54A34">
              <w:t>20051217</w:t>
            </w:r>
          </w:p>
        </w:tc>
        <w:tc>
          <w:tcPr>
            <w:tcW w:w="372" w:type="dxa"/>
          </w:tcPr>
          <w:p w:rsidR="00A01B68" w:rsidRPr="00D54A34" w:rsidRDefault="00A01B68" w:rsidP="0075338F">
            <w:r w:rsidRPr="00D54A34">
              <w:t>5</w:t>
            </w:r>
          </w:p>
        </w:tc>
        <w:tc>
          <w:tcPr>
            <w:tcW w:w="2066" w:type="dxa"/>
          </w:tcPr>
          <w:p w:rsidR="00A01B68" w:rsidRPr="00D54A34" w:rsidRDefault="00A01B68" w:rsidP="0075338F">
            <w:r w:rsidRPr="00D54A34">
              <w:t>War / Costs</w:t>
            </w:r>
          </w:p>
        </w:tc>
        <w:tc>
          <w:tcPr>
            <w:tcW w:w="2510" w:type="dxa"/>
          </w:tcPr>
          <w:p w:rsidR="00A01B68" w:rsidRPr="00D54A34" w:rsidRDefault="00A01B68" w:rsidP="0075338F">
            <w:r w:rsidRPr="00D54A34">
              <w:t>Phares, Walid</w:t>
            </w:r>
          </w:p>
        </w:tc>
        <w:tc>
          <w:tcPr>
            <w:tcW w:w="6782" w:type="dxa"/>
          </w:tcPr>
          <w:p w:rsidR="00A01B68" w:rsidRPr="00D54A34" w:rsidRDefault="00A01B68" w:rsidP="00D154C4">
            <w:pPr>
              <w:rPr>
                <w:bCs/>
                <w:color w:val="0563C1" w:themeColor="hyperlink"/>
                <w:u w:val="single"/>
              </w:rPr>
            </w:pPr>
            <w:hyperlink r:id="rId1595" w:history="1">
              <w:r w:rsidRPr="00D54A34">
                <w:rPr>
                  <w:rStyle w:val="Hyperlink"/>
                  <w:bCs/>
                </w:rPr>
                <w:t>Review: Future Jihad–Terrorist Strategies Against America</w:t>
              </w:r>
            </w:hyperlink>
          </w:p>
        </w:tc>
      </w:tr>
      <w:tr w:rsidR="00A01B68" w:rsidRPr="00C57EB7" w:rsidTr="00E8382C">
        <w:tc>
          <w:tcPr>
            <w:tcW w:w="1220" w:type="dxa"/>
          </w:tcPr>
          <w:p w:rsidR="00A01B68" w:rsidRPr="00C57EB7" w:rsidRDefault="00A01B68" w:rsidP="0075338F">
            <w:r w:rsidRPr="00C57EB7">
              <w:t>20060809</w:t>
            </w:r>
          </w:p>
        </w:tc>
        <w:tc>
          <w:tcPr>
            <w:tcW w:w="372" w:type="dxa"/>
          </w:tcPr>
          <w:p w:rsidR="00A01B68" w:rsidRPr="00C57EB7" w:rsidRDefault="00A01B68" w:rsidP="0075338F">
            <w:r w:rsidRPr="00C57EB7">
              <w:t>5</w:t>
            </w:r>
          </w:p>
        </w:tc>
        <w:tc>
          <w:tcPr>
            <w:tcW w:w="2066" w:type="dxa"/>
          </w:tcPr>
          <w:p w:rsidR="00A01B68" w:rsidRPr="00C57EB7" w:rsidRDefault="00A01B68" w:rsidP="0075338F">
            <w:r w:rsidRPr="00C57EB7">
              <w:t>War / Costs</w:t>
            </w:r>
          </w:p>
        </w:tc>
        <w:tc>
          <w:tcPr>
            <w:tcW w:w="2510" w:type="dxa"/>
          </w:tcPr>
          <w:p w:rsidR="00A01B68" w:rsidRPr="00C57EB7" w:rsidRDefault="00A01B68" w:rsidP="0075338F">
            <w:r w:rsidRPr="00C57EB7">
              <w:t>Ricks, Thomas E.</w:t>
            </w:r>
          </w:p>
        </w:tc>
        <w:tc>
          <w:tcPr>
            <w:tcW w:w="6782" w:type="dxa"/>
          </w:tcPr>
          <w:p w:rsidR="00A01B68" w:rsidRPr="00C57EB7" w:rsidRDefault="00A01B68" w:rsidP="0075338F">
            <w:pPr>
              <w:rPr>
                <w:bCs/>
                <w:color w:val="0563C1" w:themeColor="hyperlink"/>
                <w:u w:val="single"/>
              </w:rPr>
            </w:pPr>
            <w:hyperlink r:id="rId1596" w:history="1">
              <w:r w:rsidRPr="00C57EB7">
                <w:rPr>
                  <w:rStyle w:val="Hyperlink"/>
                  <w:bCs/>
                </w:rPr>
                <w:t>Review: Fiasco–The American Military Adventure in Iraq (Hardcover)</w:t>
              </w:r>
            </w:hyperlink>
          </w:p>
        </w:tc>
      </w:tr>
      <w:tr w:rsidR="00A01B68" w:rsidRPr="00E42A51" w:rsidTr="00E8382C">
        <w:tc>
          <w:tcPr>
            <w:tcW w:w="1220" w:type="dxa"/>
          </w:tcPr>
          <w:p w:rsidR="00A01B68" w:rsidRPr="00E42A51" w:rsidRDefault="00A01B68" w:rsidP="0075338F">
            <w:r w:rsidRPr="00E42A51">
              <w:t>20060604</w:t>
            </w:r>
          </w:p>
        </w:tc>
        <w:tc>
          <w:tcPr>
            <w:tcW w:w="372" w:type="dxa"/>
          </w:tcPr>
          <w:p w:rsidR="00A01B68" w:rsidRPr="00E42A51" w:rsidRDefault="00A01B68" w:rsidP="0075338F">
            <w:r w:rsidRPr="00E42A51">
              <w:t>5</w:t>
            </w:r>
          </w:p>
        </w:tc>
        <w:tc>
          <w:tcPr>
            <w:tcW w:w="2066" w:type="dxa"/>
          </w:tcPr>
          <w:p w:rsidR="00A01B68" w:rsidRPr="00E42A51" w:rsidRDefault="00A01B68" w:rsidP="0075338F">
            <w:r w:rsidRPr="00E42A51">
              <w:t>War / Costs</w:t>
            </w:r>
          </w:p>
        </w:tc>
        <w:tc>
          <w:tcPr>
            <w:tcW w:w="2510" w:type="dxa"/>
          </w:tcPr>
          <w:p w:rsidR="00A01B68" w:rsidRPr="00E42A51" w:rsidRDefault="00A01B68" w:rsidP="0075338F">
            <w:r w:rsidRPr="00E42A51">
              <w:t>Sallah, Michael</w:t>
            </w:r>
          </w:p>
        </w:tc>
        <w:tc>
          <w:tcPr>
            <w:tcW w:w="6782" w:type="dxa"/>
          </w:tcPr>
          <w:p w:rsidR="00A01B68" w:rsidRPr="00E42A51" w:rsidRDefault="00A01B68" w:rsidP="00EF62A7">
            <w:pPr>
              <w:rPr>
                <w:bCs/>
                <w:color w:val="0563C1" w:themeColor="hyperlink"/>
                <w:u w:val="single"/>
              </w:rPr>
            </w:pPr>
            <w:hyperlink r:id="rId1597" w:history="1">
              <w:r w:rsidRPr="00E42A51">
                <w:rPr>
                  <w:rStyle w:val="Hyperlink"/>
                  <w:bCs/>
                </w:rPr>
                <w:t xml:space="preserve">Review: Tiger Force–A True Story of Men and War </w:t>
              </w:r>
            </w:hyperlink>
          </w:p>
        </w:tc>
      </w:tr>
      <w:tr w:rsidR="00A01B68" w:rsidRPr="00611694" w:rsidTr="00E8382C">
        <w:tc>
          <w:tcPr>
            <w:tcW w:w="1220" w:type="dxa"/>
          </w:tcPr>
          <w:p w:rsidR="00A01B68" w:rsidRPr="00611694" w:rsidRDefault="00A01B68">
            <w:r w:rsidRPr="00611694">
              <w:t>20071127</w:t>
            </w:r>
          </w:p>
        </w:tc>
        <w:tc>
          <w:tcPr>
            <w:tcW w:w="372" w:type="dxa"/>
          </w:tcPr>
          <w:p w:rsidR="00A01B68" w:rsidRPr="00611694" w:rsidRDefault="00A01B68">
            <w:r w:rsidRPr="00611694">
              <w:t>5</w:t>
            </w:r>
          </w:p>
        </w:tc>
        <w:tc>
          <w:tcPr>
            <w:tcW w:w="2066" w:type="dxa"/>
          </w:tcPr>
          <w:p w:rsidR="00A01B68" w:rsidRPr="00611694" w:rsidRDefault="00A01B68">
            <w:r w:rsidRPr="00611694">
              <w:t>War / Costs</w:t>
            </w:r>
          </w:p>
        </w:tc>
        <w:tc>
          <w:tcPr>
            <w:tcW w:w="2510" w:type="dxa"/>
          </w:tcPr>
          <w:p w:rsidR="00A01B68" w:rsidRPr="00611694" w:rsidRDefault="00A01B68">
            <w:r w:rsidRPr="00611694">
              <w:t>Stevenson, William &amp; Monica</w:t>
            </w:r>
          </w:p>
        </w:tc>
        <w:tc>
          <w:tcPr>
            <w:tcW w:w="6782" w:type="dxa"/>
          </w:tcPr>
          <w:p w:rsidR="00A01B68" w:rsidRPr="00611694" w:rsidRDefault="00A01B68" w:rsidP="00A50D48">
            <w:pPr>
              <w:rPr>
                <w:bCs/>
                <w:color w:val="0563C1" w:themeColor="hyperlink"/>
                <w:u w:val="single"/>
              </w:rPr>
            </w:pPr>
            <w:hyperlink r:id="rId1598" w:history="1">
              <w:r w:rsidRPr="00611694">
                <w:rPr>
                  <w:rStyle w:val="Hyperlink"/>
                  <w:bCs/>
                </w:rPr>
                <w:t>Review (Guest): Kiss the Boys Goodbye–How the United States Betrayed its Own POWs in Vietnam</w:t>
              </w:r>
            </w:hyperlink>
          </w:p>
        </w:tc>
      </w:tr>
      <w:tr w:rsidR="00A01B68" w:rsidRPr="00FD7FC3" w:rsidTr="00E8382C">
        <w:tc>
          <w:tcPr>
            <w:tcW w:w="1220" w:type="dxa"/>
          </w:tcPr>
          <w:p w:rsidR="00A01B68" w:rsidRPr="00FD7FC3" w:rsidRDefault="00A01B68" w:rsidP="0075338F">
            <w:r w:rsidRPr="00FD7FC3">
              <w:t>20070903</w:t>
            </w:r>
          </w:p>
        </w:tc>
        <w:tc>
          <w:tcPr>
            <w:tcW w:w="372" w:type="dxa"/>
          </w:tcPr>
          <w:p w:rsidR="00A01B68" w:rsidRPr="00FD7FC3" w:rsidRDefault="00A01B68" w:rsidP="0075338F">
            <w:r w:rsidRPr="00FD7FC3">
              <w:t>5</w:t>
            </w:r>
          </w:p>
        </w:tc>
        <w:tc>
          <w:tcPr>
            <w:tcW w:w="2066" w:type="dxa"/>
          </w:tcPr>
          <w:p w:rsidR="00A01B68" w:rsidRPr="00FD7FC3" w:rsidRDefault="00A01B68" w:rsidP="0075338F">
            <w:r w:rsidRPr="00FD7FC3">
              <w:t>War / Costs</w:t>
            </w:r>
          </w:p>
        </w:tc>
        <w:tc>
          <w:tcPr>
            <w:tcW w:w="2510" w:type="dxa"/>
          </w:tcPr>
          <w:p w:rsidR="00A01B68" w:rsidRPr="00FD7FC3" w:rsidRDefault="00A01B68" w:rsidP="0075338F">
            <w:r w:rsidRPr="00FD7FC3">
              <w:t>Turchin, Peter</w:t>
            </w:r>
          </w:p>
        </w:tc>
        <w:tc>
          <w:tcPr>
            <w:tcW w:w="6782" w:type="dxa"/>
          </w:tcPr>
          <w:p w:rsidR="00A01B68" w:rsidRPr="00FD7FC3" w:rsidRDefault="00A01B68" w:rsidP="0075338F">
            <w:pPr>
              <w:rPr>
                <w:bCs/>
                <w:color w:val="0563C1" w:themeColor="hyperlink"/>
                <w:u w:val="single"/>
              </w:rPr>
            </w:pPr>
            <w:hyperlink r:id="rId1599" w:history="1">
              <w:r w:rsidRPr="00FD7FC3">
                <w:rPr>
                  <w:rStyle w:val="Hyperlink"/>
                  <w:bCs/>
                </w:rPr>
                <w:t>Review: War and Peace and War: The Rise and Fall of Empi</w:t>
              </w:r>
              <w:r w:rsidRPr="00FD7FC3">
                <w:rPr>
                  <w:rStyle w:val="Hyperlink"/>
                  <w:bCs/>
                </w:rPr>
                <w:lastRenderedPageBreak/>
                <w:t>res</w:t>
              </w:r>
            </w:hyperlink>
          </w:p>
        </w:tc>
      </w:tr>
      <w:tr w:rsidR="00A01B68" w:rsidRPr="00A93BBC" w:rsidTr="00E8382C">
        <w:tc>
          <w:tcPr>
            <w:tcW w:w="1220" w:type="dxa"/>
          </w:tcPr>
          <w:p w:rsidR="00A01B68" w:rsidRPr="00A93BBC" w:rsidRDefault="00A01B68" w:rsidP="0075338F">
            <w:r w:rsidRPr="00A93BBC">
              <w:t>20051030</w:t>
            </w:r>
          </w:p>
        </w:tc>
        <w:tc>
          <w:tcPr>
            <w:tcW w:w="372" w:type="dxa"/>
          </w:tcPr>
          <w:p w:rsidR="00A01B68" w:rsidRPr="00A93BBC" w:rsidRDefault="00A01B68" w:rsidP="0075338F">
            <w:r w:rsidRPr="00A93BBC">
              <w:t>5</w:t>
            </w:r>
          </w:p>
        </w:tc>
        <w:tc>
          <w:tcPr>
            <w:tcW w:w="2066" w:type="dxa"/>
          </w:tcPr>
          <w:p w:rsidR="00A01B68" w:rsidRPr="00A93BBC" w:rsidRDefault="00A01B68" w:rsidP="0075338F">
            <w:r w:rsidRPr="00A93BBC">
              <w:t>War / Costs / Iraq</w:t>
            </w:r>
          </w:p>
        </w:tc>
        <w:tc>
          <w:tcPr>
            <w:tcW w:w="2510" w:type="dxa"/>
          </w:tcPr>
          <w:p w:rsidR="00A01B68" w:rsidRPr="00A93BBC" w:rsidRDefault="00A01B68" w:rsidP="0075338F">
            <w:r w:rsidRPr="00A93BBC">
              <w:t>Bronner, Stephen Eric</w:t>
            </w:r>
          </w:p>
        </w:tc>
        <w:tc>
          <w:tcPr>
            <w:tcW w:w="6782" w:type="dxa"/>
          </w:tcPr>
          <w:p w:rsidR="00A01B68" w:rsidRPr="00A93BBC" w:rsidRDefault="00A01B68" w:rsidP="00A93BBC">
            <w:pPr>
              <w:rPr>
                <w:bCs/>
                <w:color w:val="0563C1" w:themeColor="hyperlink"/>
                <w:u w:val="single"/>
              </w:rPr>
            </w:pPr>
            <w:hyperlink r:id="rId1600" w:history="1">
              <w:r w:rsidRPr="00A93BBC">
                <w:rPr>
                  <w:rStyle w:val="Hyperlink"/>
                  <w:bCs/>
                </w:rPr>
                <w:t>Review: Blood in the Sand–Imperial Fantasies, Right-Wing Ambitions, and the Erosion of American Democracy</w:t>
              </w:r>
            </w:hyperlink>
          </w:p>
        </w:tc>
      </w:tr>
      <w:tr w:rsidR="00A01B68" w:rsidRPr="00A93BBC" w:rsidTr="00E8382C">
        <w:tc>
          <w:tcPr>
            <w:tcW w:w="1220" w:type="dxa"/>
          </w:tcPr>
          <w:p w:rsidR="00A01B68" w:rsidRPr="00A93BBC" w:rsidRDefault="00A01B68" w:rsidP="0075338F">
            <w:r w:rsidRPr="00A93BBC">
              <w:t>20051121</w:t>
            </w:r>
          </w:p>
        </w:tc>
        <w:tc>
          <w:tcPr>
            <w:tcW w:w="372" w:type="dxa"/>
          </w:tcPr>
          <w:p w:rsidR="00A01B68" w:rsidRPr="00A93BBC" w:rsidRDefault="00A01B68" w:rsidP="0075338F">
            <w:r w:rsidRPr="00A93BBC">
              <w:t>5</w:t>
            </w:r>
          </w:p>
        </w:tc>
        <w:tc>
          <w:tcPr>
            <w:tcW w:w="2066" w:type="dxa"/>
          </w:tcPr>
          <w:p w:rsidR="00A01B68" w:rsidRPr="00A93BBC" w:rsidRDefault="00A01B68" w:rsidP="0075338F">
            <w:r w:rsidRPr="00A93BBC">
              <w:t>War / Costs / Iraq</w:t>
            </w:r>
          </w:p>
        </w:tc>
        <w:tc>
          <w:tcPr>
            <w:tcW w:w="2510" w:type="dxa"/>
          </w:tcPr>
          <w:p w:rsidR="00A01B68" w:rsidRPr="00A93BBC" w:rsidRDefault="00A01B68" w:rsidP="0075338F">
            <w:r w:rsidRPr="00A93BBC">
              <w:t>Roberts, Paul William</w:t>
            </w:r>
          </w:p>
        </w:tc>
        <w:tc>
          <w:tcPr>
            <w:tcW w:w="6782" w:type="dxa"/>
          </w:tcPr>
          <w:p w:rsidR="00A01B68" w:rsidRPr="00A93BBC" w:rsidRDefault="00A01B68" w:rsidP="0058148D">
            <w:pPr>
              <w:rPr>
                <w:bCs/>
                <w:color w:val="0563C1" w:themeColor="hyperlink"/>
                <w:u w:val="single"/>
              </w:rPr>
            </w:pPr>
            <w:hyperlink r:id="rId1601" w:history="1">
              <w:r w:rsidRPr="00A93BBC">
                <w:rPr>
                  <w:rStyle w:val="Hyperlink"/>
                  <w:bCs/>
                </w:rPr>
                <w:t xml:space="preserve">Review: A War Against Truth–An Intimate Account of the Invasion of Iraq </w:t>
              </w:r>
            </w:hyperlink>
          </w:p>
        </w:tc>
      </w:tr>
      <w:tr w:rsidR="00A01B68" w:rsidRPr="00166E11" w:rsidTr="00E8382C">
        <w:tc>
          <w:tcPr>
            <w:tcW w:w="1220" w:type="dxa"/>
          </w:tcPr>
          <w:p w:rsidR="00A01B68" w:rsidRPr="00166E11" w:rsidRDefault="00A01B68">
            <w:r w:rsidRPr="00166E11">
              <w:t>20120319</w:t>
            </w:r>
          </w:p>
        </w:tc>
        <w:tc>
          <w:tcPr>
            <w:tcW w:w="372" w:type="dxa"/>
          </w:tcPr>
          <w:p w:rsidR="00A01B68" w:rsidRPr="00166E11" w:rsidRDefault="00A01B68">
            <w:r w:rsidRPr="00166E11">
              <w:t>5</w:t>
            </w:r>
          </w:p>
        </w:tc>
        <w:tc>
          <w:tcPr>
            <w:tcW w:w="2066" w:type="dxa"/>
          </w:tcPr>
          <w:p w:rsidR="00A01B68" w:rsidRPr="00166E11" w:rsidRDefault="00A01B68">
            <w:r w:rsidRPr="00166E11">
              <w:t>War / Cyber</w:t>
            </w:r>
          </w:p>
        </w:tc>
        <w:tc>
          <w:tcPr>
            <w:tcW w:w="2510" w:type="dxa"/>
          </w:tcPr>
          <w:p w:rsidR="00A01B68" w:rsidRPr="00166E11" w:rsidRDefault="00A01B68">
            <w:r w:rsidRPr="00166E11">
              <w:t>Bowden, Mark</w:t>
            </w:r>
          </w:p>
        </w:tc>
        <w:tc>
          <w:tcPr>
            <w:tcW w:w="6782" w:type="dxa"/>
          </w:tcPr>
          <w:p w:rsidR="00A01B68" w:rsidRPr="00166E11" w:rsidRDefault="00A01B68" w:rsidP="00DB5CB5">
            <w:pPr>
              <w:rPr>
                <w:bCs/>
                <w:color w:val="0563C1" w:themeColor="hyperlink"/>
                <w:u w:val="single"/>
              </w:rPr>
            </w:pPr>
            <w:hyperlink r:id="rId1602" w:history="1">
              <w:r w:rsidRPr="00166E11">
                <w:rPr>
                  <w:rStyle w:val="Hyperlink"/>
                  <w:bCs/>
                </w:rPr>
                <w:t>Review: WORM – The First Digital World War</w:t>
              </w:r>
            </w:hyperlink>
          </w:p>
        </w:tc>
      </w:tr>
      <w:tr w:rsidR="00A01B68" w:rsidRPr="00A50D48" w:rsidTr="00E8382C">
        <w:tc>
          <w:tcPr>
            <w:tcW w:w="1220" w:type="dxa"/>
          </w:tcPr>
          <w:p w:rsidR="00A01B68" w:rsidRPr="00DD07B6" w:rsidRDefault="00A01B68" w:rsidP="0075338F">
            <w:r w:rsidRPr="00DD07B6">
              <w:t>20000407</w:t>
            </w:r>
          </w:p>
        </w:tc>
        <w:tc>
          <w:tcPr>
            <w:tcW w:w="372" w:type="dxa"/>
          </w:tcPr>
          <w:p w:rsidR="00A01B68" w:rsidRPr="00DD07B6" w:rsidRDefault="00A01B68" w:rsidP="0075338F">
            <w:r w:rsidRPr="00DD07B6">
              <w:t>5</w:t>
            </w:r>
          </w:p>
        </w:tc>
        <w:tc>
          <w:tcPr>
            <w:tcW w:w="2066" w:type="dxa"/>
          </w:tcPr>
          <w:p w:rsidR="00A01B68" w:rsidRPr="00DD07B6" w:rsidRDefault="00A01B68" w:rsidP="0075338F">
            <w:r w:rsidRPr="00DD07B6">
              <w:t>War / Cyber</w:t>
            </w:r>
          </w:p>
        </w:tc>
        <w:tc>
          <w:tcPr>
            <w:tcW w:w="2510" w:type="dxa"/>
          </w:tcPr>
          <w:p w:rsidR="00A01B68" w:rsidRPr="00DD07B6" w:rsidRDefault="00A01B68" w:rsidP="0075338F">
            <w:r w:rsidRPr="00DD07B6">
              <w:t>Campen, Alan D.</w:t>
            </w:r>
          </w:p>
        </w:tc>
        <w:tc>
          <w:tcPr>
            <w:tcW w:w="6782" w:type="dxa"/>
          </w:tcPr>
          <w:p w:rsidR="00A01B68" w:rsidRPr="00DD07B6" w:rsidRDefault="00A01B68" w:rsidP="00DA0F29">
            <w:pPr>
              <w:rPr>
                <w:bCs/>
                <w:color w:val="0563C1" w:themeColor="hyperlink"/>
                <w:u w:val="single"/>
              </w:rPr>
            </w:pPr>
            <w:hyperlink r:id="rId1603" w:history="1">
              <w:r w:rsidRPr="00DD07B6">
                <w:rPr>
                  <w:rStyle w:val="Hyperlink"/>
                  <w:bCs/>
                </w:rPr>
                <w:t>Review: Cyberwar 2.0–Myths, Mysteries &amp; Reality</w:t>
              </w:r>
            </w:hyperlink>
          </w:p>
        </w:tc>
      </w:tr>
      <w:tr w:rsidR="00A01B68" w:rsidRPr="00A50D48" w:rsidTr="00E8382C">
        <w:tc>
          <w:tcPr>
            <w:tcW w:w="1220" w:type="dxa"/>
          </w:tcPr>
          <w:p w:rsidR="00A01B68" w:rsidRPr="00DD07B6" w:rsidRDefault="00A01B68" w:rsidP="0075338F">
            <w:r w:rsidRPr="00DD07B6">
              <w:t>20000407</w:t>
            </w:r>
          </w:p>
        </w:tc>
        <w:tc>
          <w:tcPr>
            <w:tcW w:w="372" w:type="dxa"/>
          </w:tcPr>
          <w:p w:rsidR="00A01B68" w:rsidRPr="00DD07B6" w:rsidRDefault="00A01B68" w:rsidP="0075338F">
            <w:r w:rsidRPr="00DD07B6">
              <w:t>5</w:t>
            </w:r>
          </w:p>
        </w:tc>
        <w:tc>
          <w:tcPr>
            <w:tcW w:w="2066" w:type="dxa"/>
          </w:tcPr>
          <w:p w:rsidR="00A01B68" w:rsidRPr="00DD07B6" w:rsidRDefault="00A01B68" w:rsidP="0075338F">
            <w:r w:rsidRPr="00DD07B6">
              <w:t>War / Cyber</w:t>
            </w:r>
          </w:p>
        </w:tc>
        <w:tc>
          <w:tcPr>
            <w:tcW w:w="2510" w:type="dxa"/>
          </w:tcPr>
          <w:p w:rsidR="00A01B68" w:rsidRPr="00DD07B6" w:rsidRDefault="00A01B68" w:rsidP="0075338F">
            <w:r w:rsidRPr="00DD07B6">
              <w:t>Campen, Alan D.</w:t>
            </w:r>
          </w:p>
        </w:tc>
        <w:tc>
          <w:tcPr>
            <w:tcW w:w="6782" w:type="dxa"/>
          </w:tcPr>
          <w:p w:rsidR="00A01B68" w:rsidRPr="00DD07B6" w:rsidRDefault="00A01B68" w:rsidP="00DA0F29">
            <w:pPr>
              <w:rPr>
                <w:bCs/>
                <w:color w:val="0563C1" w:themeColor="hyperlink"/>
                <w:u w:val="single"/>
              </w:rPr>
            </w:pPr>
            <w:hyperlink r:id="rId1604" w:history="1">
              <w:r w:rsidRPr="00DD07B6">
                <w:rPr>
                  <w:rStyle w:val="Hyperlink"/>
                  <w:bCs/>
                </w:rPr>
                <w:t>Review: Cyberwar–Security, Strategy, and Conflict in the Information Age</w:t>
              </w:r>
            </w:hyperlink>
          </w:p>
        </w:tc>
      </w:tr>
      <w:tr w:rsidR="00A01B68" w:rsidRPr="00A2124A" w:rsidTr="00E8382C">
        <w:tc>
          <w:tcPr>
            <w:tcW w:w="1220" w:type="dxa"/>
          </w:tcPr>
          <w:p w:rsidR="00A01B68" w:rsidRPr="00A2124A" w:rsidRDefault="00A01B68">
            <w:r w:rsidRPr="00A2124A">
              <w:t>20120331</w:t>
            </w:r>
          </w:p>
        </w:tc>
        <w:tc>
          <w:tcPr>
            <w:tcW w:w="372" w:type="dxa"/>
          </w:tcPr>
          <w:p w:rsidR="00A01B68" w:rsidRPr="00A2124A" w:rsidRDefault="00A01B68">
            <w:r w:rsidRPr="00A2124A">
              <w:t>5</w:t>
            </w:r>
          </w:p>
        </w:tc>
        <w:tc>
          <w:tcPr>
            <w:tcW w:w="2066" w:type="dxa"/>
          </w:tcPr>
          <w:p w:rsidR="00A01B68" w:rsidRPr="00A2124A" w:rsidRDefault="00A01B68">
            <w:r w:rsidRPr="00A2124A">
              <w:t>War / Cyber</w:t>
            </w:r>
          </w:p>
        </w:tc>
        <w:tc>
          <w:tcPr>
            <w:tcW w:w="2510" w:type="dxa"/>
          </w:tcPr>
          <w:p w:rsidR="00A01B68" w:rsidRPr="00A2124A" w:rsidRDefault="00A01B68">
            <w:r w:rsidRPr="00A2124A">
              <w:t>Clarke, Richard</w:t>
            </w:r>
          </w:p>
        </w:tc>
        <w:tc>
          <w:tcPr>
            <w:tcW w:w="6782" w:type="dxa"/>
          </w:tcPr>
          <w:p w:rsidR="00A01B68" w:rsidRPr="00A2124A" w:rsidRDefault="00A01B68" w:rsidP="00DB5CB5">
            <w:pPr>
              <w:rPr>
                <w:bCs/>
                <w:color w:val="0563C1" w:themeColor="hyperlink"/>
                <w:u w:val="single"/>
              </w:rPr>
            </w:pPr>
            <w:hyperlink r:id="rId1605" w:history="1">
              <w:r w:rsidRPr="00A2124A">
                <w:rPr>
                  <w:rStyle w:val="Hyperlink"/>
                  <w:bCs/>
                </w:rPr>
                <w:t>Review: Cyber-War – The Next Threat to National Security and What To Do About It</w:t>
              </w:r>
            </w:hyperlink>
          </w:p>
        </w:tc>
      </w:tr>
      <w:tr w:rsidR="00A01B68" w:rsidRPr="00527433" w:rsidTr="00E8382C">
        <w:tc>
          <w:tcPr>
            <w:tcW w:w="1220" w:type="dxa"/>
          </w:tcPr>
          <w:p w:rsidR="00A01B68" w:rsidRPr="00527433" w:rsidRDefault="00A01B68">
            <w:r w:rsidRPr="00527433">
              <w:t>20110101</w:t>
            </w:r>
          </w:p>
        </w:tc>
        <w:tc>
          <w:tcPr>
            <w:tcW w:w="372" w:type="dxa"/>
          </w:tcPr>
          <w:p w:rsidR="00A01B68" w:rsidRPr="00527433" w:rsidRDefault="00A01B68">
            <w:r w:rsidRPr="00527433">
              <w:t>5</w:t>
            </w:r>
          </w:p>
        </w:tc>
        <w:tc>
          <w:tcPr>
            <w:tcW w:w="2066" w:type="dxa"/>
          </w:tcPr>
          <w:p w:rsidR="00A01B68" w:rsidRPr="00527433" w:rsidRDefault="00A01B68">
            <w:r>
              <w:t>War / Cyber</w:t>
            </w:r>
          </w:p>
        </w:tc>
        <w:tc>
          <w:tcPr>
            <w:tcW w:w="2510" w:type="dxa"/>
          </w:tcPr>
          <w:p w:rsidR="00A01B68" w:rsidRPr="00527433" w:rsidRDefault="00A01B68">
            <w:r w:rsidRPr="00527433">
              <w:t>Kramer, Franklin + Ed.</w:t>
            </w:r>
          </w:p>
        </w:tc>
        <w:tc>
          <w:tcPr>
            <w:tcW w:w="6782" w:type="dxa"/>
          </w:tcPr>
          <w:p w:rsidR="00A01B68" w:rsidRPr="00527433" w:rsidRDefault="00A01B68" w:rsidP="00DB5CB5">
            <w:pPr>
              <w:rPr>
                <w:bCs/>
                <w:color w:val="0563C1" w:themeColor="hyperlink"/>
                <w:u w:val="single"/>
              </w:rPr>
            </w:pPr>
            <w:hyperlink r:id="rId1606" w:history="1">
              <w:r w:rsidRPr="00527433">
                <w:rPr>
                  <w:rStyle w:val="Hyperlink"/>
                  <w:bCs/>
                </w:rPr>
                <w:t>Review: Cyberpower and National Security</w:t>
              </w:r>
            </w:hyperlink>
          </w:p>
        </w:tc>
      </w:tr>
      <w:tr w:rsidR="00A01B68" w:rsidRPr="007E1B7B" w:rsidTr="00E8382C">
        <w:tc>
          <w:tcPr>
            <w:tcW w:w="1220" w:type="dxa"/>
          </w:tcPr>
          <w:p w:rsidR="00A01B68" w:rsidRPr="007E1B7B" w:rsidRDefault="00A01B68">
            <w:r w:rsidRPr="007E1B7B">
              <w:t>20100927</w:t>
            </w:r>
          </w:p>
        </w:tc>
        <w:tc>
          <w:tcPr>
            <w:tcW w:w="372" w:type="dxa"/>
          </w:tcPr>
          <w:p w:rsidR="00A01B68" w:rsidRPr="007E1B7B" w:rsidRDefault="00A01B68">
            <w:r w:rsidRPr="007E1B7B">
              <w:t>5</w:t>
            </w:r>
          </w:p>
        </w:tc>
        <w:tc>
          <w:tcPr>
            <w:tcW w:w="2066" w:type="dxa"/>
          </w:tcPr>
          <w:p w:rsidR="00A01B68" w:rsidRPr="007E1B7B" w:rsidRDefault="00A01B68">
            <w:r w:rsidRPr="007E1B7B">
              <w:t>War / Face of</w:t>
            </w:r>
          </w:p>
        </w:tc>
        <w:tc>
          <w:tcPr>
            <w:tcW w:w="2510" w:type="dxa"/>
          </w:tcPr>
          <w:p w:rsidR="00A01B68" w:rsidRPr="007E1B7B" w:rsidRDefault="00A01B68">
            <w:r w:rsidRPr="007E1B7B">
              <w:t>Kearney, Dan +</w:t>
            </w:r>
          </w:p>
        </w:tc>
        <w:tc>
          <w:tcPr>
            <w:tcW w:w="6782" w:type="dxa"/>
          </w:tcPr>
          <w:p w:rsidR="00A01B68" w:rsidRPr="007E1B7B" w:rsidRDefault="00A01B68" w:rsidP="00DB5CB5">
            <w:pPr>
              <w:rPr>
                <w:bCs/>
                <w:color w:val="0563C1" w:themeColor="hyperlink"/>
                <w:u w:val="single"/>
              </w:rPr>
            </w:pPr>
            <w:hyperlink r:id="rId1607" w:history="1">
              <w:r w:rsidRPr="007E1B7B">
                <w:rPr>
                  <w:rStyle w:val="Hyperlink"/>
                  <w:bCs/>
                </w:rPr>
                <w:t>Review (DVD): Restrepo</w:t>
              </w:r>
            </w:hyperlink>
          </w:p>
        </w:tc>
      </w:tr>
      <w:tr w:rsidR="00A01B68" w:rsidRPr="007F7AC8" w:rsidTr="00E8382C">
        <w:tc>
          <w:tcPr>
            <w:tcW w:w="1220" w:type="dxa"/>
          </w:tcPr>
          <w:p w:rsidR="00A01B68" w:rsidRPr="007F7AC8" w:rsidRDefault="00A01B68" w:rsidP="0075338F">
            <w:r w:rsidRPr="007F7AC8">
              <w:t>20030131</w:t>
            </w:r>
          </w:p>
        </w:tc>
        <w:tc>
          <w:tcPr>
            <w:tcW w:w="372" w:type="dxa"/>
          </w:tcPr>
          <w:p w:rsidR="00A01B68" w:rsidRPr="007F7AC8" w:rsidRDefault="00A01B68" w:rsidP="0075338F">
            <w:r w:rsidRPr="007F7AC8">
              <w:t>5</w:t>
            </w:r>
          </w:p>
        </w:tc>
        <w:tc>
          <w:tcPr>
            <w:tcW w:w="2066" w:type="dxa"/>
          </w:tcPr>
          <w:p w:rsidR="00A01B68" w:rsidRPr="007F7AC8" w:rsidRDefault="00A01B68" w:rsidP="0075338F">
            <w:r w:rsidRPr="007F7AC8">
              <w:t>War / Failure</w:t>
            </w:r>
          </w:p>
        </w:tc>
        <w:tc>
          <w:tcPr>
            <w:tcW w:w="2510" w:type="dxa"/>
          </w:tcPr>
          <w:p w:rsidR="00A01B68" w:rsidRPr="007F7AC8" w:rsidRDefault="00A01B68" w:rsidP="0075338F">
            <w:r w:rsidRPr="007F7AC8">
              <w:t>Halberstam, David</w:t>
            </w:r>
          </w:p>
        </w:tc>
        <w:tc>
          <w:tcPr>
            <w:tcW w:w="6782" w:type="dxa"/>
          </w:tcPr>
          <w:p w:rsidR="00A01B68" w:rsidRPr="007F7AC8" w:rsidRDefault="00A01B68" w:rsidP="00DA0F29">
            <w:pPr>
              <w:rPr>
                <w:bCs/>
                <w:color w:val="0563C1" w:themeColor="hyperlink"/>
                <w:u w:val="single"/>
              </w:rPr>
            </w:pPr>
            <w:hyperlink r:id="rId1608" w:history="1">
              <w:r w:rsidRPr="007F7AC8">
                <w:rPr>
                  <w:rStyle w:val="Hyperlink"/>
                  <w:bCs/>
                </w:rPr>
                <w:t>Review: War in a Time of Peace–Bush, Clinton, and the Generals</w:t>
              </w:r>
            </w:hyperlink>
          </w:p>
        </w:tc>
      </w:tr>
      <w:tr w:rsidR="00A01B68" w:rsidRPr="00A50D48" w:rsidTr="00E8382C">
        <w:tc>
          <w:tcPr>
            <w:tcW w:w="1220" w:type="dxa"/>
          </w:tcPr>
          <w:p w:rsidR="00A01B68" w:rsidRPr="00DD07B6" w:rsidRDefault="00A01B68" w:rsidP="0075338F">
            <w:r w:rsidRPr="00DD07B6">
              <w:t>20000407</w:t>
            </w:r>
          </w:p>
        </w:tc>
        <w:tc>
          <w:tcPr>
            <w:tcW w:w="372" w:type="dxa"/>
          </w:tcPr>
          <w:p w:rsidR="00A01B68" w:rsidRPr="00DD07B6" w:rsidRDefault="00A01B68" w:rsidP="0075338F">
            <w:r w:rsidRPr="00DD07B6">
              <w:t>5</w:t>
            </w:r>
          </w:p>
        </w:tc>
        <w:tc>
          <w:tcPr>
            <w:tcW w:w="2066" w:type="dxa"/>
          </w:tcPr>
          <w:p w:rsidR="00A01B68" w:rsidRPr="00DD07B6" w:rsidRDefault="00A01B68" w:rsidP="0075338F">
            <w:r w:rsidRPr="00DD07B6">
              <w:t>War / Failure</w:t>
            </w:r>
          </w:p>
        </w:tc>
        <w:tc>
          <w:tcPr>
            <w:tcW w:w="2510" w:type="dxa"/>
          </w:tcPr>
          <w:p w:rsidR="00A01B68" w:rsidRPr="00DD07B6" w:rsidRDefault="00A01B68" w:rsidP="0075338F">
            <w:r w:rsidRPr="00DD07B6">
              <w:t>Peters, Ralph</w:t>
            </w:r>
          </w:p>
        </w:tc>
        <w:tc>
          <w:tcPr>
            <w:tcW w:w="6782" w:type="dxa"/>
          </w:tcPr>
          <w:p w:rsidR="00A01B68" w:rsidRPr="00DD07B6" w:rsidRDefault="00A01B68" w:rsidP="003D54D5">
            <w:pPr>
              <w:rPr>
                <w:bCs/>
                <w:color w:val="0563C1" w:themeColor="hyperlink"/>
                <w:u w:val="single"/>
              </w:rPr>
            </w:pPr>
            <w:hyperlink r:id="rId1609" w:history="1">
              <w:r w:rsidRPr="00DD07B6">
                <w:rPr>
                  <w:rStyle w:val="Hyperlink"/>
                  <w:bCs/>
                </w:rPr>
                <w:t>Review: The Devil’s Garden</w:t>
              </w:r>
            </w:hyperlink>
          </w:p>
        </w:tc>
      </w:tr>
      <w:tr w:rsidR="00A01B68" w:rsidRPr="007E1B7B" w:rsidTr="00E8382C">
        <w:tc>
          <w:tcPr>
            <w:tcW w:w="1220" w:type="dxa"/>
          </w:tcPr>
          <w:p w:rsidR="00A01B68" w:rsidRPr="007E1B7B" w:rsidRDefault="00A01B68">
            <w:r w:rsidRPr="007E1B7B">
              <w:t>20101005</w:t>
            </w:r>
          </w:p>
        </w:tc>
        <w:tc>
          <w:tcPr>
            <w:tcW w:w="372" w:type="dxa"/>
          </w:tcPr>
          <w:p w:rsidR="00A01B68" w:rsidRPr="007E1B7B" w:rsidRDefault="00A01B68">
            <w:r w:rsidRPr="007E1B7B">
              <w:t>5</w:t>
            </w:r>
          </w:p>
        </w:tc>
        <w:tc>
          <w:tcPr>
            <w:tcW w:w="2066" w:type="dxa"/>
          </w:tcPr>
          <w:p w:rsidR="00A01B68" w:rsidRPr="007E1B7B" w:rsidRDefault="00A01B68">
            <w:r w:rsidRPr="007E1B7B">
              <w:t>War / Failure</w:t>
            </w:r>
          </w:p>
        </w:tc>
        <w:tc>
          <w:tcPr>
            <w:tcW w:w="2510" w:type="dxa"/>
          </w:tcPr>
          <w:p w:rsidR="00A01B68" w:rsidRPr="007E1B7B" w:rsidRDefault="00A01B68">
            <w:r w:rsidRPr="007E1B7B">
              <w:t>Shaffer, Anthony</w:t>
            </w:r>
          </w:p>
        </w:tc>
        <w:tc>
          <w:tcPr>
            <w:tcW w:w="6782" w:type="dxa"/>
          </w:tcPr>
          <w:p w:rsidR="00A01B68" w:rsidRPr="007E1B7B" w:rsidRDefault="00A01B68" w:rsidP="00DB5CB5">
            <w:pPr>
              <w:rPr>
                <w:bCs/>
                <w:color w:val="0563C1" w:themeColor="hyperlink"/>
                <w:u w:val="single"/>
              </w:rPr>
            </w:pPr>
            <w:hyperlink r:id="rId1610" w:history="1">
              <w:r w:rsidRPr="007E1B7B">
                <w:rPr>
                  <w:rStyle w:val="Hyperlink"/>
                  <w:bCs/>
                </w:rPr>
                <w:t>Review: Operation Dark Heart–Spycraft and Special Ops on the Frontlines of Afghanistan — and the Path to Victory</w:t>
              </w:r>
            </w:hyperlink>
          </w:p>
        </w:tc>
      </w:tr>
      <w:tr w:rsidR="00A01B68" w:rsidRPr="00DB5CB5" w:rsidTr="00E8382C">
        <w:tc>
          <w:tcPr>
            <w:tcW w:w="1220" w:type="dxa"/>
          </w:tcPr>
          <w:p w:rsidR="00A01B68" w:rsidRPr="00DB5CB5" w:rsidRDefault="00A01B68">
            <w:r w:rsidRPr="00DB5CB5">
              <w:t>20190815</w:t>
            </w:r>
          </w:p>
        </w:tc>
        <w:tc>
          <w:tcPr>
            <w:tcW w:w="372" w:type="dxa"/>
          </w:tcPr>
          <w:p w:rsidR="00A01B68" w:rsidRPr="00DB5CB5" w:rsidRDefault="00A01B68">
            <w:r w:rsidRPr="00DB5CB5">
              <w:t>5</w:t>
            </w:r>
          </w:p>
        </w:tc>
        <w:tc>
          <w:tcPr>
            <w:tcW w:w="2066" w:type="dxa"/>
          </w:tcPr>
          <w:p w:rsidR="00A01B68" w:rsidRPr="00DB5CB5" w:rsidRDefault="00A01B68">
            <w:r w:rsidRPr="00DB5CB5">
              <w:t>War / Fraud</w:t>
            </w:r>
          </w:p>
        </w:tc>
        <w:tc>
          <w:tcPr>
            <w:tcW w:w="2510" w:type="dxa"/>
          </w:tcPr>
          <w:p w:rsidR="00A01B68" w:rsidRPr="00DB5CB5" w:rsidRDefault="00A01B68">
            <w:r w:rsidRPr="00DB5CB5">
              <w:t>Kuzmarov, Jeremy</w:t>
            </w:r>
          </w:p>
        </w:tc>
        <w:tc>
          <w:tcPr>
            <w:tcW w:w="6782" w:type="dxa"/>
          </w:tcPr>
          <w:p w:rsidR="00A01B68" w:rsidRPr="00DB5CB5" w:rsidRDefault="00A01B68">
            <w:pPr>
              <w:rPr>
                <w:rStyle w:val="Hyperlink"/>
                <w:bCs/>
              </w:rPr>
            </w:pPr>
            <w:hyperlink r:id="rId1611" w:history="1">
              <w:r w:rsidRPr="00DB5CB5">
                <w:rPr>
                  <w:rStyle w:val="Hyperlink"/>
                  <w:bCs/>
                </w:rPr>
                <w:t>Review (Guest): Obama’s Endless Wars – Fronting the Foreign Policy of the Permanent Warfare State</w:t>
              </w:r>
            </w:hyperlink>
          </w:p>
        </w:tc>
      </w:tr>
      <w:tr w:rsidR="00A01B68" w:rsidRPr="0018791D" w:rsidTr="00E8382C">
        <w:tc>
          <w:tcPr>
            <w:tcW w:w="1220" w:type="dxa"/>
          </w:tcPr>
          <w:p w:rsidR="00A01B68" w:rsidRPr="0018791D" w:rsidRDefault="00A01B68">
            <w:r w:rsidRPr="0018791D">
              <w:t>20100617</w:t>
            </w:r>
          </w:p>
        </w:tc>
        <w:tc>
          <w:tcPr>
            <w:tcW w:w="372" w:type="dxa"/>
          </w:tcPr>
          <w:p w:rsidR="00A01B68" w:rsidRPr="0018791D" w:rsidRDefault="00A01B68">
            <w:r w:rsidRPr="0018791D">
              <w:t>5</w:t>
            </w:r>
          </w:p>
        </w:tc>
        <w:tc>
          <w:tcPr>
            <w:tcW w:w="2066" w:type="dxa"/>
          </w:tcPr>
          <w:p w:rsidR="00A01B68" w:rsidRPr="0018791D" w:rsidRDefault="00A01B68">
            <w:r w:rsidRPr="0018791D">
              <w:t>War / Fraud</w:t>
            </w:r>
          </w:p>
        </w:tc>
        <w:tc>
          <w:tcPr>
            <w:tcW w:w="2510" w:type="dxa"/>
          </w:tcPr>
          <w:p w:rsidR="00A01B68" w:rsidRPr="0018791D" w:rsidRDefault="00A01B68">
            <w:r w:rsidRPr="0018791D">
              <w:t>St. Clair, Jeffrey</w:t>
            </w:r>
          </w:p>
        </w:tc>
        <w:tc>
          <w:tcPr>
            <w:tcW w:w="6782" w:type="dxa"/>
          </w:tcPr>
          <w:p w:rsidR="00A01B68" w:rsidRPr="0018791D" w:rsidRDefault="00A01B68" w:rsidP="00DB5CB5">
            <w:pPr>
              <w:rPr>
                <w:bCs/>
                <w:color w:val="0563C1" w:themeColor="hyperlink"/>
                <w:u w:val="single"/>
              </w:rPr>
            </w:pPr>
            <w:hyperlink r:id="rId1612" w:history="1">
              <w:r w:rsidRPr="0018791D">
                <w:rPr>
                  <w:rStyle w:val="Hyperlink"/>
                  <w:bCs/>
                </w:rPr>
                <w:t>Review: Grand Theft Pentagon–Tales of Corruption and Profiteering in the War on Terror</w:t>
              </w:r>
            </w:hyperlink>
          </w:p>
        </w:tc>
      </w:tr>
      <w:tr w:rsidR="00A01B68" w:rsidRPr="002B76CB" w:rsidTr="00E8382C">
        <w:tc>
          <w:tcPr>
            <w:tcW w:w="1220" w:type="dxa"/>
          </w:tcPr>
          <w:p w:rsidR="00A01B68" w:rsidRPr="002B76CB" w:rsidRDefault="00A01B68" w:rsidP="0075338F">
            <w:r w:rsidRPr="002B76CB">
              <w:t>20030616</w:t>
            </w:r>
          </w:p>
        </w:tc>
        <w:tc>
          <w:tcPr>
            <w:tcW w:w="372" w:type="dxa"/>
          </w:tcPr>
          <w:p w:rsidR="00A01B68" w:rsidRPr="002B76CB" w:rsidRDefault="00A01B68" w:rsidP="0075338F">
            <w:r w:rsidRPr="002B76CB">
              <w:t>5</w:t>
            </w:r>
          </w:p>
        </w:tc>
        <w:tc>
          <w:tcPr>
            <w:tcW w:w="2066" w:type="dxa"/>
          </w:tcPr>
          <w:p w:rsidR="00A01B68" w:rsidRPr="002B76CB" w:rsidRDefault="00A01B68" w:rsidP="0075338F">
            <w:r w:rsidRPr="002B76CB">
              <w:t>War / Fraud</w:t>
            </w:r>
          </w:p>
        </w:tc>
        <w:tc>
          <w:tcPr>
            <w:tcW w:w="2510" w:type="dxa"/>
          </w:tcPr>
          <w:p w:rsidR="00A01B68" w:rsidRPr="002B76CB" w:rsidRDefault="00A01B68" w:rsidP="0075338F">
            <w:r w:rsidRPr="002B76CB">
              <w:t>Weiner, Tim</w:t>
            </w:r>
          </w:p>
        </w:tc>
        <w:tc>
          <w:tcPr>
            <w:tcW w:w="6782" w:type="dxa"/>
          </w:tcPr>
          <w:p w:rsidR="00A01B68" w:rsidRPr="002B76CB" w:rsidRDefault="00A01B68" w:rsidP="00DA0F29">
            <w:pPr>
              <w:rPr>
                <w:bCs/>
                <w:color w:val="0563C1" w:themeColor="hyperlink"/>
                <w:u w:val="single"/>
              </w:rPr>
            </w:pPr>
            <w:hyperlink r:id="rId1613" w:history="1">
              <w:r w:rsidRPr="002B76CB">
                <w:rPr>
                  <w:rStyle w:val="Hyperlink"/>
                  <w:bCs/>
                </w:rPr>
                <w:t>Review: Blank Check–The Pentagon’s Black Budget</w:t>
              </w:r>
            </w:hyperlink>
          </w:p>
        </w:tc>
      </w:tr>
      <w:tr w:rsidR="00A01B68" w:rsidRPr="00043B37" w:rsidTr="00E8382C">
        <w:tc>
          <w:tcPr>
            <w:tcW w:w="1220" w:type="dxa"/>
          </w:tcPr>
          <w:p w:rsidR="00A01B68" w:rsidRPr="00043B37" w:rsidRDefault="00A01B68" w:rsidP="0075338F">
            <w:r w:rsidRPr="00043B37">
              <w:t>20000408</w:t>
            </w:r>
          </w:p>
        </w:tc>
        <w:tc>
          <w:tcPr>
            <w:tcW w:w="372" w:type="dxa"/>
          </w:tcPr>
          <w:p w:rsidR="00A01B68" w:rsidRPr="00043B37" w:rsidRDefault="00A01B68" w:rsidP="0075338F">
            <w:r w:rsidRPr="00043B37">
              <w:t>5</w:t>
            </w:r>
          </w:p>
        </w:tc>
        <w:tc>
          <w:tcPr>
            <w:tcW w:w="2066" w:type="dxa"/>
          </w:tcPr>
          <w:p w:rsidR="00A01B68" w:rsidRPr="00043B37" w:rsidRDefault="00A01B68" w:rsidP="0075338F">
            <w:r w:rsidRPr="00043B37">
              <w:t>War / Future</w:t>
            </w:r>
          </w:p>
        </w:tc>
        <w:tc>
          <w:tcPr>
            <w:tcW w:w="2510" w:type="dxa"/>
          </w:tcPr>
          <w:p w:rsidR="00A01B68" w:rsidRPr="00043B37" w:rsidRDefault="00A01B68" w:rsidP="0075338F">
            <w:r w:rsidRPr="00043B37">
              <w:t>Friedman, George</w:t>
            </w:r>
          </w:p>
        </w:tc>
        <w:tc>
          <w:tcPr>
            <w:tcW w:w="6782" w:type="dxa"/>
          </w:tcPr>
          <w:p w:rsidR="00A01B68" w:rsidRPr="00043B37" w:rsidRDefault="00A01B68" w:rsidP="00DA0F29">
            <w:pPr>
              <w:rPr>
                <w:bCs/>
                <w:color w:val="0563C1" w:themeColor="hyperlink"/>
                <w:u w:val="single"/>
              </w:rPr>
            </w:pPr>
            <w:hyperlink r:id="rId1614" w:history="1">
              <w:r w:rsidRPr="00043B37">
                <w:rPr>
                  <w:rStyle w:val="Hyperlink"/>
                  <w:bCs/>
                </w:rPr>
                <w:t>Review: The Future of War–Power, Technology and American World Dominance in the Twenty-first Century</w:t>
              </w:r>
            </w:hyperlink>
          </w:p>
        </w:tc>
      </w:tr>
      <w:tr w:rsidR="00A01B68" w:rsidRPr="002F27E8" w:rsidTr="00E8382C">
        <w:tc>
          <w:tcPr>
            <w:tcW w:w="1220" w:type="dxa"/>
          </w:tcPr>
          <w:p w:rsidR="00A01B68" w:rsidRPr="002F27E8" w:rsidRDefault="00A01B68">
            <w:r w:rsidRPr="002F27E8">
              <w:t>20180520</w:t>
            </w:r>
          </w:p>
        </w:tc>
        <w:tc>
          <w:tcPr>
            <w:tcW w:w="372" w:type="dxa"/>
          </w:tcPr>
          <w:p w:rsidR="00A01B68" w:rsidRPr="002F27E8" w:rsidRDefault="00A01B68">
            <w:r w:rsidRPr="002F27E8">
              <w:t>5</w:t>
            </w:r>
          </w:p>
        </w:tc>
        <w:tc>
          <w:tcPr>
            <w:tcW w:w="2066" w:type="dxa"/>
          </w:tcPr>
          <w:p w:rsidR="00A01B68" w:rsidRPr="002F27E8" w:rsidRDefault="00A01B68">
            <w:r w:rsidRPr="002F27E8">
              <w:t>War / Genocide</w:t>
            </w:r>
          </w:p>
        </w:tc>
        <w:tc>
          <w:tcPr>
            <w:tcW w:w="2510" w:type="dxa"/>
          </w:tcPr>
          <w:p w:rsidR="00A01B68" w:rsidRPr="002F27E8" w:rsidRDefault="00A01B68">
            <w:r w:rsidRPr="002F27E8">
              <w:t>El-Assal, Riah Abu</w:t>
            </w:r>
          </w:p>
        </w:tc>
        <w:tc>
          <w:tcPr>
            <w:tcW w:w="6782" w:type="dxa"/>
          </w:tcPr>
          <w:p w:rsidR="00A01B68" w:rsidRPr="002F27E8" w:rsidRDefault="00A01B68" w:rsidP="00DB5CB5">
            <w:pPr>
              <w:rPr>
                <w:bCs/>
                <w:color w:val="0563C1" w:themeColor="hyperlink"/>
                <w:u w:val="single"/>
              </w:rPr>
            </w:pPr>
            <w:hyperlink r:id="rId1615" w:history="1">
              <w:r w:rsidRPr="002F27E8">
                <w:rPr>
                  <w:rStyle w:val="Hyperlink"/>
                  <w:bCs/>
                </w:rPr>
                <w:t>Review: Caught In Between by His Grace Riah Abu El-Assal Former Bishop of Jerusalem and the Middle East</w:t>
              </w:r>
            </w:hyperlink>
          </w:p>
        </w:tc>
      </w:tr>
      <w:tr w:rsidR="00A01B68" w:rsidRPr="00CC1872" w:rsidTr="00E8382C">
        <w:tc>
          <w:tcPr>
            <w:tcW w:w="1220" w:type="dxa"/>
          </w:tcPr>
          <w:p w:rsidR="00A01B68" w:rsidRPr="00CC1872" w:rsidRDefault="00A01B68">
            <w:r w:rsidRPr="00CC1872">
              <w:t>20121020</w:t>
            </w:r>
          </w:p>
        </w:tc>
        <w:tc>
          <w:tcPr>
            <w:tcW w:w="372" w:type="dxa"/>
          </w:tcPr>
          <w:p w:rsidR="00A01B68" w:rsidRPr="00CC1872" w:rsidRDefault="00A01B68">
            <w:r w:rsidRPr="00CC1872">
              <w:t>5</w:t>
            </w:r>
          </w:p>
        </w:tc>
        <w:tc>
          <w:tcPr>
            <w:tcW w:w="2066" w:type="dxa"/>
          </w:tcPr>
          <w:p w:rsidR="00A01B68" w:rsidRPr="00CC1872" w:rsidRDefault="00A01B68">
            <w:r w:rsidRPr="00CC1872">
              <w:t>War / Ignorance</w:t>
            </w:r>
          </w:p>
        </w:tc>
        <w:tc>
          <w:tcPr>
            <w:tcW w:w="2510" w:type="dxa"/>
          </w:tcPr>
          <w:p w:rsidR="00A01B68" w:rsidRPr="00CC1872" w:rsidRDefault="00A01B68">
            <w:r w:rsidRPr="00CC1872">
              <w:t>Manwaring, Max</w:t>
            </w:r>
          </w:p>
        </w:tc>
        <w:tc>
          <w:tcPr>
            <w:tcW w:w="6782" w:type="dxa"/>
          </w:tcPr>
          <w:p w:rsidR="00A01B68" w:rsidRPr="00CC1872" w:rsidRDefault="00A01B68" w:rsidP="00A6500C">
            <w:pPr>
              <w:rPr>
                <w:bCs/>
                <w:color w:val="0563C1" w:themeColor="hyperlink"/>
                <w:u w:val="single"/>
              </w:rPr>
            </w:pPr>
            <w:hyperlink r:id="rId1616" w:history="1">
              <w:r w:rsidRPr="00CC1872">
                <w:rPr>
                  <w:rStyle w:val="Hyperlink"/>
                  <w:bCs/>
                </w:rPr>
                <w:t>Review: The Complexity of Modern Asymmetric Warfare</w:t>
              </w:r>
            </w:hyperlink>
          </w:p>
        </w:tc>
      </w:tr>
      <w:tr w:rsidR="00A01B68" w:rsidRPr="00EE068C" w:rsidTr="00E8382C">
        <w:tc>
          <w:tcPr>
            <w:tcW w:w="1220" w:type="dxa"/>
          </w:tcPr>
          <w:p w:rsidR="00A01B68" w:rsidRPr="00EE068C" w:rsidRDefault="00A01B68">
            <w:r w:rsidRPr="00EE068C">
              <w:t>20131122</w:t>
            </w:r>
          </w:p>
        </w:tc>
        <w:tc>
          <w:tcPr>
            <w:tcW w:w="372" w:type="dxa"/>
          </w:tcPr>
          <w:p w:rsidR="00A01B68" w:rsidRPr="00EE068C" w:rsidRDefault="00A01B68">
            <w:r w:rsidRPr="00EE068C">
              <w:t>5</w:t>
            </w:r>
          </w:p>
        </w:tc>
        <w:tc>
          <w:tcPr>
            <w:tcW w:w="2066" w:type="dxa"/>
          </w:tcPr>
          <w:p w:rsidR="00A01B68" w:rsidRPr="00EE068C" w:rsidRDefault="00A01B68">
            <w:r w:rsidRPr="00EE068C">
              <w:t>War / Insurgency</w:t>
            </w:r>
          </w:p>
        </w:tc>
        <w:tc>
          <w:tcPr>
            <w:tcW w:w="2510" w:type="dxa"/>
          </w:tcPr>
          <w:p w:rsidR="00A01B68" w:rsidRPr="00EE068C" w:rsidRDefault="00A01B68">
            <w:r w:rsidRPr="00EE068C">
              <w:t>Gentile, Gian</w:t>
            </w:r>
          </w:p>
        </w:tc>
        <w:tc>
          <w:tcPr>
            <w:tcW w:w="6782" w:type="dxa"/>
          </w:tcPr>
          <w:p w:rsidR="00A01B68" w:rsidRPr="00EE068C" w:rsidRDefault="00A01B68" w:rsidP="00DB5CB5">
            <w:pPr>
              <w:rPr>
                <w:bCs/>
                <w:color w:val="0563C1" w:themeColor="hyperlink"/>
                <w:u w:val="single"/>
              </w:rPr>
            </w:pPr>
            <w:hyperlink r:id="rId1617" w:history="1">
              <w:r w:rsidRPr="00EE068C">
                <w:rPr>
                  <w:rStyle w:val="Hyperlink"/>
                  <w:bCs/>
                </w:rPr>
                <w:t>Review: Wrong Turn – America’s Deadly Embrace of Counterinsurgency</w:t>
              </w:r>
            </w:hyperlink>
          </w:p>
        </w:tc>
      </w:tr>
      <w:tr w:rsidR="00A01B68" w:rsidRPr="00C93451" w:rsidTr="00E8382C">
        <w:tc>
          <w:tcPr>
            <w:tcW w:w="1220" w:type="dxa"/>
          </w:tcPr>
          <w:p w:rsidR="00A01B68" w:rsidRPr="00C93451" w:rsidRDefault="00A01B68" w:rsidP="0075338F">
            <w:r w:rsidRPr="00C93451">
              <w:t>20070903</w:t>
            </w:r>
          </w:p>
        </w:tc>
        <w:tc>
          <w:tcPr>
            <w:tcW w:w="372" w:type="dxa"/>
          </w:tcPr>
          <w:p w:rsidR="00A01B68" w:rsidRPr="00C93451" w:rsidRDefault="00A01B68" w:rsidP="0075338F">
            <w:r w:rsidRPr="00C93451">
              <w:t>5</w:t>
            </w:r>
          </w:p>
        </w:tc>
        <w:tc>
          <w:tcPr>
            <w:tcW w:w="2066" w:type="dxa"/>
          </w:tcPr>
          <w:p w:rsidR="00A01B68" w:rsidRPr="00C93451" w:rsidRDefault="00A01B68" w:rsidP="0075338F">
            <w:r w:rsidRPr="00C93451">
              <w:t>War / Israel</w:t>
            </w:r>
          </w:p>
        </w:tc>
        <w:tc>
          <w:tcPr>
            <w:tcW w:w="2510" w:type="dxa"/>
          </w:tcPr>
          <w:p w:rsidR="00A01B68" w:rsidRPr="00C93451" w:rsidRDefault="00A01B68" w:rsidP="0075338F">
            <w:r w:rsidRPr="00C93451">
              <w:t>Findley, Paul</w:t>
            </w:r>
          </w:p>
        </w:tc>
        <w:tc>
          <w:tcPr>
            <w:tcW w:w="6782" w:type="dxa"/>
          </w:tcPr>
          <w:p w:rsidR="00A01B68" w:rsidRPr="00C93451" w:rsidRDefault="00A01B68" w:rsidP="00C93451">
            <w:pPr>
              <w:tabs>
                <w:tab w:val="left" w:pos="1188"/>
              </w:tabs>
              <w:rPr>
                <w:bCs/>
                <w:color w:val="0563C1" w:themeColor="hyperlink"/>
                <w:u w:val="single"/>
              </w:rPr>
            </w:pPr>
            <w:hyperlink r:id="rId1618" w:history="1">
              <w:r w:rsidRPr="00C93451">
                <w:rPr>
                  <w:rStyle w:val="Hyperlink"/>
                  <w:bCs/>
                </w:rPr>
                <w:t>Review: They Dare to Speak Out–People and Institutions Confront Israel’s Lobby</w:t>
              </w:r>
            </w:hyperlink>
          </w:p>
        </w:tc>
      </w:tr>
      <w:tr w:rsidR="00A01B68" w:rsidRPr="00C93451" w:rsidTr="00E8382C">
        <w:tc>
          <w:tcPr>
            <w:tcW w:w="1220" w:type="dxa"/>
          </w:tcPr>
          <w:p w:rsidR="00A01B68" w:rsidRPr="00C93451" w:rsidRDefault="00A01B68" w:rsidP="0075338F">
            <w:r w:rsidRPr="00C93451">
              <w:t>20070903</w:t>
            </w:r>
          </w:p>
        </w:tc>
        <w:tc>
          <w:tcPr>
            <w:tcW w:w="372" w:type="dxa"/>
          </w:tcPr>
          <w:p w:rsidR="00A01B68" w:rsidRPr="00C93451" w:rsidRDefault="00A01B68" w:rsidP="0075338F">
            <w:r w:rsidRPr="00C93451">
              <w:t>5</w:t>
            </w:r>
          </w:p>
        </w:tc>
        <w:tc>
          <w:tcPr>
            <w:tcW w:w="2066" w:type="dxa"/>
          </w:tcPr>
          <w:p w:rsidR="00A01B68" w:rsidRPr="00C93451" w:rsidRDefault="00A01B68" w:rsidP="0075338F">
            <w:r w:rsidRPr="00C93451">
              <w:t>War / Israel</w:t>
            </w:r>
          </w:p>
        </w:tc>
        <w:tc>
          <w:tcPr>
            <w:tcW w:w="2510" w:type="dxa"/>
          </w:tcPr>
          <w:p w:rsidR="00A01B68" w:rsidRPr="00C93451" w:rsidRDefault="00A01B68" w:rsidP="0075338F">
            <w:r w:rsidRPr="00C93451">
              <w:t>Petras, James</w:t>
            </w:r>
          </w:p>
        </w:tc>
        <w:tc>
          <w:tcPr>
            <w:tcW w:w="6782" w:type="dxa"/>
          </w:tcPr>
          <w:p w:rsidR="00A01B68" w:rsidRPr="00C93451" w:rsidRDefault="00A01B68" w:rsidP="0075338F">
            <w:pPr>
              <w:rPr>
                <w:bCs/>
                <w:color w:val="0563C1" w:themeColor="hyperlink"/>
                <w:u w:val="single"/>
              </w:rPr>
            </w:pPr>
            <w:hyperlink r:id="rId1619" w:history="1">
              <w:r w:rsidRPr="00C93451">
                <w:rPr>
                  <w:rStyle w:val="Hyperlink"/>
                  <w:bCs/>
                </w:rPr>
                <w:t>Review: The Power of Israel in the United States</w:t>
              </w:r>
            </w:hyperlink>
          </w:p>
        </w:tc>
      </w:tr>
      <w:tr w:rsidR="00A01B68" w:rsidRPr="002E6BFA" w:rsidTr="00E8382C">
        <w:tc>
          <w:tcPr>
            <w:tcW w:w="1220" w:type="dxa"/>
          </w:tcPr>
          <w:p w:rsidR="00A01B68" w:rsidRPr="002E6BFA" w:rsidRDefault="00A01B68">
            <w:r w:rsidRPr="002E6BFA">
              <w:t>20101113</w:t>
            </w:r>
          </w:p>
        </w:tc>
        <w:tc>
          <w:tcPr>
            <w:tcW w:w="372" w:type="dxa"/>
          </w:tcPr>
          <w:p w:rsidR="00A01B68" w:rsidRPr="002E6BFA" w:rsidRDefault="00A01B68">
            <w:r w:rsidRPr="002E6BFA">
              <w:t>5</w:t>
            </w:r>
          </w:p>
        </w:tc>
        <w:tc>
          <w:tcPr>
            <w:tcW w:w="2066" w:type="dxa"/>
          </w:tcPr>
          <w:p w:rsidR="00A01B68" w:rsidRPr="002E6BFA" w:rsidRDefault="00A01B68">
            <w:r w:rsidRPr="002E6BFA">
              <w:t>War / Methods</w:t>
            </w:r>
          </w:p>
        </w:tc>
        <w:tc>
          <w:tcPr>
            <w:tcW w:w="2510" w:type="dxa"/>
          </w:tcPr>
          <w:p w:rsidR="00A01B68" w:rsidRPr="002E6BFA" w:rsidRDefault="00A01B68">
            <w:r w:rsidRPr="002E6BFA">
              <w:t>Bousquet, Antoine</w:t>
            </w:r>
          </w:p>
        </w:tc>
        <w:tc>
          <w:tcPr>
            <w:tcW w:w="6782" w:type="dxa"/>
          </w:tcPr>
          <w:p w:rsidR="00A01B68" w:rsidRPr="002E6BFA" w:rsidRDefault="00A01B68" w:rsidP="00DB5CB5">
            <w:pPr>
              <w:rPr>
                <w:bCs/>
                <w:color w:val="0563C1" w:themeColor="hyperlink"/>
                <w:u w:val="single"/>
              </w:rPr>
            </w:pPr>
            <w:hyperlink r:id="rId1620" w:history="1">
              <w:r w:rsidRPr="002E6BFA">
                <w:rPr>
                  <w:rStyle w:val="Hyperlink"/>
                  <w:bCs/>
                </w:rPr>
                <w:t>Review (Guest): The Scientific Way of Warfare–: Order and Chaos on the Battlefields of Modernity</w:t>
              </w:r>
            </w:hyperlink>
          </w:p>
        </w:tc>
      </w:tr>
      <w:tr w:rsidR="00A01B68" w:rsidRPr="00DB0403" w:rsidTr="00E8382C">
        <w:tc>
          <w:tcPr>
            <w:tcW w:w="1220" w:type="dxa"/>
          </w:tcPr>
          <w:p w:rsidR="00A01B68" w:rsidRPr="00DB0403" w:rsidRDefault="00A01B68" w:rsidP="0075338F">
            <w:r w:rsidRPr="00DB0403">
              <w:t>20060210</w:t>
            </w:r>
          </w:p>
        </w:tc>
        <w:tc>
          <w:tcPr>
            <w:tcW w:w="372" w:type="dxa"/>
          </w:tcPr>
          <w:p w:rsidR="00A01B68" w:rsidRPr="00DB0403" w:rsidRDefault="00A01B68" w:rsidP="0075338F">
            <w:r w:rsidRPr="00DB0403">
              <w:t>5</w:t>
            </w:r>
          </w:p>
        </w:tc>
        <w:tc>
          <w:tcPr>
            <w:tcW w:w="2066" w:type="dxa"/>
          </w:tcPr>
          <w:p w:rsidR="00A01B68" w:rsidRPr="00DB0403" w:rsidRDefault="00A01B68" w:rsidP="0075338F">
            <w:r w:rsidRPr="00DB0403">
              <w:t>War / Methods</w:t>
            </w:r>
          </w:p>
        </w:tc>
        <w:tc>
          <w:tcPr>
            <w:tcW w:w="2510" w:type="dxa"/>
          </w:tcPr>
          <w:p w:rsidR="00A01B68" w:rsidRPr="00DB0403" w:rsidRDefault="00A01B68" w:rsidP="0075338F">
            <w:r w:rsidRPr="00DB0403">
              <w:t>Cage, Nicolas</w:t>
            </w:r>
          </w:p>
        </w:tc>
        <w:tc>
          <w:tcPr>
            <w:tcW w:w="6782" w:type="dxa"/>
          </w:tcPr>
          <w:p w:rsidR="00A01B68" w:rsidRPr="00DB0403" w:rsidRDefault="00A01B68" w:rsidP="00DA0F29">
            <w:pPr>
              <w:rPr>
                <w:bCs/>
                <w:color w:val="0563C1" w:themeColor="hyperlink"/>
                <w:u w:val="single"/>
              </w:rPr>
            </w:pPr>
            <w:hyperlink r:id="rId1621" w:history="1">
              <w:r w:rsidRPr="00DB0403">
                <w:rPr>
                  <w:rStyle w:val="Hyperlink"/>
                  <w:bCs/>
                </w:rPr>
                <w:t>Review DVD: Lord of War (Widescreen) (20</w:t>
              </w:r>
              <w:r w:rsidRPr="00DB0403">
                <w:rPr>
                  <w:rStyle w:val="Hyperlink"/>
                  <w:bCs/>
                </w:rPr>
                <w:lastRenderedPageBreak/>
                <w:t>05)</w:t>
              </w:r>
            </w:hyperlink>
          </w:p>
        </w:tc>
      </w:tr>
      <w:tr w:rsidR="00A01B68" w:rsidRPr="008A208B" w:rsidTr="00E8382C">
        <w:tc>
          <w:tcPr>
            <w:tcW w:w="1220" w:type="dxa"/>
          </w:tcPr>
          <w:p w:rsidR="00A01B68" w:rsidRPr="008A208B" w:rsidRDefault="00A01B68" w:rsidP="0075338F">
            <w:r w:rsidRPr="008A208B">
              <w:t>20061109</w:t>
            </w:r>
          </w:p>
        </w:tc>
        <w:tc>
          <w:tcPr>
            <w:tcW w:w="372" w:type="dxa"/>
          </w:tcPr>
          <w:p w:rsidR="00A01B68" w:rsidRPr="008A208B" w:rsidRDefault="00A01B68" w:rsidP="0075338F">
            <w:r w:rsidRPr="008A208B">
              <w:t>5</w:t>
            </w:r>
          </w:p>
        </w:tc>
        <w:tc>
          <w:tcPr>
            <w:tcW w:w="2066" w:type="dxa"/>
          </w:tcPr>
          <w:p w:rsidR="00A01B68" w:rsidRPr="008A208B" w:rsidRDefault="00A01B68" w:rsidP="0075338F">
            <w:r w:rsidRPr="008A208B">
              <w:t>War / Methods</w:t>
            </w:r>
          </w:p>
        </w:tc>
        <w:tc>
          <w:tcPr>
            <w:tcW w:w="2510" w:type="dxa"/>
          </w:tcPr>
          <w:p w:rsidR="00A01B68" w:rsidRPr="008A208B" w:rsidRDefault="00A01B68" w:rsidP="0075338F">
            <w:r w:rsidRPr="008A208B">
              <w:t>Campbell, Kurt</w:t>
            </w:r>
          </w:p>
        </w:tc>
        <w:tc>
          <w:tcPr>
            <w:tcW w:w="6782" w:type="dxa"/>
          </w:tcPr>
          <w:p w:rsidR="00A01B68" w:rsidRPr="008A208B" w:rsidRDefault="00A01B68" w:rsidP="0075338F">
            <w:pPr>
              <w:rPr>
                <w:bCs/>
                <w:color w:val="0563C1" w:themeColor="hyperlink"/>
                <w:u w:val="single"/>
              </w:rPr>
            </w:pPr>
            <w:hyperlink r:id="rId1622" w:history="1">
              <w:r w:rsidRPr="008A208B">
                <w:rPr>
                  <w:rStyle w:val="Hyperlink"/>
                  <w:bCs/>
                </w:rPr>
                <w:t>Review: Hard Power–The New Politics of National Security</w:t>
              </w:r>
            </w:hyperlink>
          </w:p>
        </w:tc>
      </w:tr>
      <w:tr w:rsidR="00A01B68" w:rsidRPr="008A2265" w:rsidTr="00E8382C">
        <w:tc>
          <w:tcPr>
            <w:tcW w:w="1220" w:type="dxa"/>
          </w:tcPr>
          <w:p w:rsidR="00A01B68" w:rsidRPr="008A2265" w:rsidRDefault="00A01B68" w:rsidP="0075338F">
            <w:r w:rsidRPr="008A2265">
              <w:t>20011103</w:t>
            </w:r>
          </w:p>
        </w:tc>
        <w:tc>
          <w:tcPr>
            <w:tcW w:w="372" w:type="dxa"/>
          </w:tcPr>
          <w:p w:rsidR="00A01B68" w:rsidRPr="008A2265" w:rsidRDefault="00A01B68" w:rsidP="0075338F">
            <w:r w:rsidRPr="008A2265">
              <w:t>5</w:t>
            </w:r>
          </w:p>
        </w:tc>
        <w:tc>
          <w:tcPr>
            <w:tcW w:w="2066" w:type="dxa"/>
          </w:tcPr>
          <w:p w:rsidR="00A01B68" w:rsidRPr="008A2265" w:rsidRDefault="00A01B68" w:rsidP="0075338F">
            <w:r w:rsidRPr="008A2265">
              <w:t>War / Methods</w:t>
            </w:r>
          </w:p>
        </w:tc>
        <w:tc>
          <w:tcPr>
            <w:tcW w:w="2510" w:type="dxa"/>
          </w:tcPr>
          <w:p w:rsidR="00A01B68" w:rsidRPr="008A2265" w:rsidRDefault="00A01B68" w:rsidP="0075338F">
            <w:r w:rsidRPr="008A2265">
              <w:t>Clark, Wesley K.</w:t>
            </w:r>
          </w:p>
        </w:tc>
        <w:tc>
          <w:tcPr>
            <w:tcW w:w="6782" w:type="dxa"/>
          </w:tcPr>
          <w:p w:rsidR="00A01B68" w:rsidRPr="008A2265" w:rsidRDefault="00A01B68" w:rsidP="00DA0F29">
            <w:pPr>
              <w:rPr>
                <w:bCs/>
                <w:color w:val="0563C1" w:themeColor="hyperlink"/>
                <w:u w:val="single"/>
              </w:rPr>
            </w:pPr>
            <w:hyperlink r:id="rId1623" w:history="1">
              <w:r w:rsidRPr="008A2265">
                <w:rPr>
                  <w:rStyle w:val="Hyperlink"/>
                  <w:bCs/>
                </w:rPr>
                <w:t>Review: Waging Modern War–Bosnia, Kosovo, and the Future of Combat</w:t>
              </w:r>
            </w:hyperlink>
          </w:p>
        </w:tc>
      </w:tr>
      <w:tr w:rsidR="00A01B68" w:rsidRPr="00BA67D3" w:rsidTr="00E8382C">
        <w:tc>
          <w:tcPr>
            <w:tcW w:w="1220" w:type="dxa"/>
          </w:tcPr>
          <w:p w:rsidR="00A01B68" w:rsidRPr="00BA67D3" w:rsidRDefault="00A01B68" w:rsidP="0075338F">
            <w:r w:rsidRPr="00BA67D3">
              <w:t>20040117</w:t>
            </w:r>
          </w:p>
        </w:tc>
        <w:tc>
          <w:tcPr>
            <w:tcW w:w="372" w:type="dxa"/>
          </w:tcPr>
          <w:p w:rsidR="00A01B68" w:rsidRPr="00BA67D3" w:rsidRDefault="00A01B68" w:rsidP="0075338F">
            <w:r w:rsidRPr="00BA67D3">
              <w:t>5</w:t>
            </w:r>
          </w:p>
        </w:tc>
        <w:tc>
          <w:tcPr>
            <w:tcW w:w="2066" w:type="dxa"/>
          </w:tcPr>
          <w:p w:rsidR="00A01B68" w:rsidRPr="00BA67D3" w:rsidRDefault="00A01B68" w:rsidP="0075338F">
            <w:r w:rsidRPr="00BA67D3">
              <w:t>War / Methods</w:t>
            </w:r>
          </w:p>
        </w:tc>
        <w:tc>
          <w:tcPr>
            <w:tcW w:w="2510" w:type="dxa"/>
          </w:tcPr>
          <w:p w:rsidR="00A01B68" w:rsidRPr="00BA67D3" w:rsidRDefault="00A01B68" w:rsidP="0075338F">
            <w:r w:rsidRPr="00BA67D3">
              <w:t>Clark, Wesley K.</w:t>
            </w:r>
          </w:p>
        </w:tc>
        <w:tc>
          <w:tcPr>
            <w:tcW w:w="6782" w:type="dxa"/>
          </w:tcPr>
          <w:p w:rsidR="00A01B68" w:rsidRPr="00BA67D3" w:rsidRDefault="00A01B68" w:rsidP="00DA0F29">
            <w:pPr>
              <w:rPr>
                <w:bCs/>
                <w:color w:val="0563C1" w:themeColor="hyperlink"/>
                <w:u w:val="single"/>
              </w:rPr>
            </w:pPr>
            <w:hyperlink r:id="rId1624" w:history="1">
              <w:r w:rsidRPr="00BA67D3">
                <w:rPr>
                  <w:rStyle w:val="Hyperlink"/>
                  <w:bCs/>
                </w:rPr>
                <w:t>Review: Winning Modern Wars–Iraq, Terrorism, and the American Empire</w:t>
              </w:r>
            </w:hyperlink>
          </w:p>
        </w:tc>
      </w:tr>
      <w:tr w:rsidR="00A01B68" w:rsidRPr="002C7794" w:rsidTr="00E8382C">
        <w:tc>
          <w:tcPr>
            <w:tcW w:w="1220" w:type="dxa"/>
          </w:tcPr>
          <w:p w:rsidR="00A01B68" w:rsidRPr="002C7794" w:rsidRDefault="00A01B68">
            <w:r w:rsidRPr="002C7794">
              <w:t>20090611</w:t>
            </w:r>
          </w:p>
        </w:tc>
        <w:tc>
          <w:tcPr>
            <w:tcW w:w="372" w:type="dxa"/>
          </w:tcPr>
          <w:p w:rsidR="00A01B68" w:rsidRPr="002C7794" w:rsidRDefault="00A01B68">
            <w:r w:rsidRPr="002C7794">
              <w:t>5</w:t>
            </w:r>
          </w:p>
        </w:tc>
        <w:tc>
          <w:tcPr>
            <w:tcW w:w="2066" w:type="dxa"/>
          </w:tcPr>
          <w:p w:rsidR="00A01B68" w:rsidRPr="002C7794" w:rsidRDefault="00A01B68">
            <w:r>
              <w:t xml:space="preserve">War / Methods </w:t>
            </w:r>
          </w:p>
        </w:tc>
        <w:tc>
          <w:tcPr>
            <w:tcW w:w="2510" w:type="dxa"/>
          </w:tcPr>
          <w:p w:rsidR="00A01B68" w:rsidRPr="002C7794" w:rsidRDefault="00A01B68">
            <w:r w:rsidRPr="002C7794">
              <w:t>Coakley, Thomas Ed.</w:t>
            </w:r>
          </w:p>
        </w:tc>
        <w:tc>
          <w:tcPr>
            <w:tcW w:w="6782" w:type="dxa"/>
          </w:tcPr>
          <w:p w:rsidR="00A01B68" w:rsidRPr="002C7794" w:rsidRDefault="00A01B68" w:rsidP="00DB5CB5">
            <w:pPr>
              <w:rPr>
                <w:bCs/>
                <w:color w:val="0563C1" w:themeColor="hyperlink"/>
                <w:u w:val="single"/>
              </w:rPr>
            </w:pPr>
            <w:hyperlink r:id="rId1625" w:history="1">
              <w:r w:rsidRPr="002C7794">
                <w:rPr>
                  <w:rStyle w:val="Hyperlink"/>
                  <w:bCs/>
                </w:rPr>
                <w:t>Review: C3I–Issues of Command and Control</w:t>
              </w:r>
            </w:hyperlink>
          </w:p>
        </w:tc>
      </w:tr>
      <w:tr w:rsidR="00A01B68" w:rsidRPr="00D61BF2" w:rsidTr="00E8382C">
        <w:tc>
          <w:tcPr>
            <w:tcW w:w="1220" w:type="dxa"/>
          </w:tcPr>
          <w:p w:rsidR="00A01B68" w:rsidRPr="00D61BF2" w:rsidRDefault="00A01B68" w:rsidP="0075338F">
            <w:r w:rsidRPr="00D61BF2">
              <w:t>20070301</w:t>
            </w:r>
          </w:p>
        </w:tc>
        <w:tc>
          <w:tcPr>
            <w:tcW w:w="372" w:type="dxa"/>
          </w:tcPr>
          <w:p w:rsidR="00A01B68" w:rsidRPr="00D61BF2" w:rsidRDefault="00A01B68" w:rsidP="0075338F">
            <w:r w:rsidRPr="00D61BF2">
              <w:t>5</w:t>
            </w:r>
          </w:p>
        </w:tc>
        <w:tc>
          <w:tcPr>
            <w:tcW w:w="2066" w:type="dxa"/>
          </w:tcPr>
          <w:p w:rsidR="00A01B68" w:rsidRPr="00D61BF2" w:rsidRDefault="00A01B68" w:rsidP="0075338F">
            <w:r w:rsidRPr="00D61BF2">
              <w:t>War / Methods</w:t>
            </w:r>
          </w:p>
        </w:tc>
        <w:tc>
          <w:tcPr>
            <w:tcW w:w="2510" w:type="dxa"/>
          </w:tcPr>
          <w:p w:rsidR="00A01B68" w:rsidRPr="00D61BF2" w:rsidRDefault="00A01B68" w:rsidP="0075338F">
            <w:r w:rsidRPr="00D61BF2">
              <w:t>Creveld, Martin van</w:t>
            </w:r>
          </w:p>
        </w:tc>
        <w:tc>
          <w:tcPr>
            <w:tcW w:w="6782" w:type="dxa"/>
          </w:tcPr>
          <w:p w:rsidR="00A01B68" w:rsidRPr="00D61BF2" w:rsidRDefault="00A01B68" w:rsidP="0075338F">
            <w:pPr>
              <w:rPr>
                <w:bCs/>
                <w:color w:val="0563C1" w:themeColor="hyperlink"/>
                <w:u w:val="single"/>
              </w:rPr>
            </w:pPr>
            <w:hyperlink r:id="rId1626" w:history="1">
              <w:r w:rsidRPr="00D61BF2">
                <w:rPr>
                  <w:rStyle w:val="Hyperlink"/>
                  <w:bCs/>
                </w:rPr>
                <w:t>Review: The Changing Face of War–Lessons of Combat, from the Marne to Iraq</w:t>
              </w:r>
            </w:hyperlink>
          </w:p>
        </w:tc>
      </w:tr>
      <w:tr w:rsidR="00A01B68" w:rsidRPr="009D1AE8" w:rsidTr="00E8382C">
        <w:tc>
          <w:tcPr>
            <w:tcW w:w="1220" w:type="dxa"/>
          </w:tcPr>
          <w:p w:rsidR="00A01B68" w:rsidRPr="009D1AE8" w:rsidRDefault="00A01B68" w:rsidP="0075338F">
            <w:r w:rsidRPr="009D1AE8">
              <w:t>20000813</w:t>
            </w:r>
          </w:p>
        </w:tc>
        <w:tc>
          <w:tcPr>
            <w:tcW w:w="372" w:type="dxa"/>
          </w:tcPr>
          <w:p w:rsidR="00A01B68" w:rsidRPr="009D1AE8" w:rsidRDefault="00A01B68" w:rsidP="0075338F">
            <w:r w:rsidRPr="009D1AE8">
              <w:t>5</w:t>
            </w:r>
          </w:p>
        </w:tc>
        <w:tc>
          <w:tcPr>
            <w:tcW w:w="2066" w:type="dxa"/>
          </w:tcPr>
          <w:p w:rsidR="00A01B68" w:rsidRPr="009D1AE8" w:rsidRDefault="00A01B68" w:rsidP="0075338F">
            <w:r w:rsidRPr="009D1AE8">
              <w:t>War / Methods</w:t>
            </w:r>
          </w:p>
        </w:tc>
        <w:tc>
          <w:tcPr>
            <w:tcW w:w="2510" w:type="dxa"/>
          </w:tcPr>
          <w:p w:rsidR="00A01B68" w:rsidRPr="009D1AE8" w:rsidRDefault="00A01B68" w:rsidP="0075338F">
            <w:r w:rsidRPr="009D1AE8">
              <w:t>English, John, &amp; BG</w:t>
            </w:r>
          </w:p>
        </w:tc>
        <w:tc>
          <w:tcPr>
            <w:tcW w:w="6782" w:type="dxa"/>
          </w:tcPr>
          <w:p w:rsidR="00A01B68" w:rsidRPr="009D1AE8" w:rsidRDefault="00A01B68" w:rsidP="00DA0F29">
            <w:pPr>
              <w:rPr>
                <w:bCs/>
                <w:color w:val="0563C1" w:themeColor="hyperlink"/>
                <w:u w:val="single"/>
              </w:rPr>
            </w:pPr>
            <w:hyperlink r:id="rId1627" w:history="1">
              <w:r w:rsidRPr="009D1AE8">
                <w:rPr>
                  <w:rStyle w:val="Hyperlink"/>
                  <w:bCs/>
                </w:rPr>
                <w:t>Review (Guest): On Infantry</w:t>
              </w:r>
            </w:hyperlink>
          </w:p>
        </w:tc>
      </w:tr>
      <w:tr w:rsidR="00A01B68" w:rsidRPr="00522929" w:rsidTr="00E8382C">
        <w:tc>
          <w:tcPr>
            <w:tcW w:w="1220" w:type="dxa"/>
          </w:tcPr>
          <w:p w:rsidR="00A01B68" w:rsidRPr="00522929" w:rsidRDefault="00A01B68" w:rsidP="0075338F">
            <w:r w:rsidRPr="00522929">
              <w:t>20030730</w:t>
            </w:r>
          </w:p>
        </w:tc>
        <w:tc>
          <w:tcPr>
            <w:tcW w:w="372" w:type="dxa"/>
          </w:tcPr>
          <w:p w:rsidR="00A01B68" w:rsidRPr="00522929" w:rsidRDefault="00A01B68" w:rsidP="0075338F">
            <w:r w:rsidRPr="00522929">
              <w:t>5</w:t>
            </w:r>
          </w:p>
        </w:tc>
        <w:tc>
          <w:tcPr>
            <w:tcW w:w="2066" w:type="dxa"/>
          </w:tcPr>
          <w:p w:rsidR="00A01B68" w:rsidRPr="00522929" w:rsidRDefault="00A01B68" w:rsidP="0075338F">
            <w:r w:rsidRPr="00522929">
              <w:t>War / Methods</w:t>
            </w:r>
          </w:p>
        </w:tc>
        <w:tc>
          <w:tcPr>
            <w:tcW w:w="2510" w:type="dxa"/>
          </w:tcPr>
          <w:p w:rsidR="00A01B68" w:rsidRPr="00522929" w:rsidRDefault="00A01B68" w:rsidP="0075338F">
            <w:r w:rsidRPr="00522929">
              <w:t>Gordon, Andrew</w:t>
            </w:r>
          </w:p>
        </w:tc>
        <w:tc>
          <w:tcPr>
            <w:tcW w:w="6782" w:type="dxa"/>
          </w:tcPr>
          <w:p w:rsidR="00A01B68" w:rsidRPr="00522929" w:rsidRDefault="00A01B68" w:rsidP="00DA0F29">
            <w:pPr>
              <w:rPr>
                <w:bCs/>
                <w:color w:val="0563C1" w:themeColor="hyperlink"/>
                <w:u w:val="single"/>
              </w:rPr>
            </w:pPr>
            <w:hyperlink r:id="rId1628" w:history="1">
              <w:r w:rsidRPr="00522929">
                <w:rPr>
                  <w:rStyle w:val="Hyperlink"/>
                  <w:bCs/>
                </w:rPr>
                <w:t>Review: The Rules of the Game–Jutland and British Naval Command</w:t>
              </w:r>
            </w:hyperlink>
          </w:p>
        </w:tc>
      </w:tr>
      <w:tr w:rsidR="00A01B68" w:rsidRPr="0073573A" w:rsidTr="00E8382C">
        <w:tc>
          <w:tcPr>
            <w:tcW w:w="1220" w:type="dxa"/>
          </w:tcPr>
          <w:p w:rsidR="00A01B68" w:rsidRPr="0073573A" w:rsidRDefault="00A01B68" w:rsidP="0075338F">
            <w:r w:rsidRPr="0073573A">
              <w:t>20020310</w:t>
            </w:r>
          </w:p>
        </w:tc>
        <w:tc>
          <w:tcPr>
            <w:tcW w:w="372" w:type="dxa"/>
          </w:tcPr>
          <w:p w:rsidR="00A01B68" w:rsidRPr="0073573A" w:rsidRDefault="00A01B68" w:rsidP="0075338F">
            <w:r w:rsidRPr="0073573A">
              <w:t>5</w:t>
            </w:r>
          </w:p>
        </w:tc>
        <w:tc>
          <w:tcPr>
            <w:tcW w:w="2066" w:type="dxa"/>
          </w:tcPr>
          <w:p w:rsidR="00A01B68" w:rsidRPr="0073573A" w:rsidRDefault="00A01B68" w:rsidP="0075338F">
            <w:r w:rsidRPr="0073573A">
              <w:t>War / Methods</w:t>
            </w:r>
          </w:p>
        </w:tc>
        <w:tc>
          <w:tcPr>
            <w:tcW w:w="2510" w:type="dxa"/>
          </w:tcPr>
          <w:p w:rsidR="00A01B68" w:rsidRPr="0073573A" w:rsidRDefault="00A01B68" w:rsidP="0075338F">
            <w:r w:rsidRPr="0073573A">
              <w:t>Harkavy, Robert E.</w:t>
            </w:r>
          </w:p>
        </w:tc>
        <w:tc>
          <w:tcPr>
            <w:tcW w:w="6782" w:type="dxa"/>
          </w:tcPr>
          <w:p w:rsidR="00A01B68" w:rsidRPr="0073573A" w:rsidRDefault="00A01B68" w:rsidP="00DA0F29">
            <w:pPr>
              <w:rPr>
                <w:bCs/>
                <w:color w:val="0563C1" w:themeColor="hyperlink"/>
                <w:u w:val="single"/>
              </w:rPr>
            </w:pPr>
            <w:hyperlink r:id="rId1629" w:history="1">
              <w:r w:rsidRPr="0073573A">
                <w:rPr>
                  <w:rStyle w:val="Hyperlink"/>
                  <w:bCs/>
                </w:rPr>
                <w:t>Review: Warfare in the Third World</w:t>
              </w:r>
            </w:hyperlink>
          </w:p>
        </w:tc>
      </w:tr>
      <w:tr w:rsidR="00A01B68" w:rsidRPr="00653A36" w:rsidTr="00E8382C">
        <w:tc>
          <w:tcPr>
            <w:tcW w:w="1220" w:type="dxa"/>
          </w:tcPr>
          <w:p w:rsidR="00A01B68" w:rsidRPr="00653A36" w:rsidRDefault="00A01B68">
            <w:r w:rsidRPr="00653A36">
              <w:t>20080915</w:t>
            </w:r>
          </w:p>
        </w:tc>
        <w:tc>
          <w:tcPr>
            <w:tcW w:w="372" w:type="dxa"/>
          </w:tcPr>
          <w:p w:rsidR="00A01B68" w:rsidRPr="00653A36" w:rsidRDefault="00A01B68">
            <w:r w:rsidRPr="00653A36">
              <w:t>5</w:t>
            </w:r>
          </w:p>
        </w:tc>
        <w:tc>
          <w:tcPr>
            <w:tcW w:w="2066" w:type="dxa"/>
          </w:tcPr>
          <w:p w:rsidR="00A01B68" w:rsidRPr="00653A36" w:rsidRDefault="00A01B68">
            <w:r w:rsidRPr="00653A36">
              <w:t>War / Methods</w:t>
            </w:r>
          </w:p>
        </w:tc>
        <w:tc>
          <w:tcPr>
            <w:tcW w:w="2510" w:type="dxa"/>
          </w:tcPr>
          <w:p w:rsidR="00A01B68" w:rsidRPr="00653A36" w:rsidRDefault="00A01B68">
            <w:r w:rsidRPr="00653A36">
              <w:t>Heydte, Friedrich A.</w:t>
            </w:r>
          </w:p>
        </w:tc>
        <w:tc>
          <w:tcPr>
            <w:tcW w:w="6782" w:type="dxa"/>
          </w:tcPr>
          <w:p w:rsidR="00A01B68" w:rsidRPr="00653A36" w:rsidRDefault="00A01B68" w:rsidP="00DB5CB5">
            <w:pPr>
              <w:rPr>
                <w:bCs/>
                <w:color w:val="0563C1" w:themeColor="hyperlink"/>
                <w:u w:val="single"/>
              </w:rPr>
            </w:pPr>
            <w:hyperlink r:id="rId1630" w:history="1">
              <w:r w:rsidRPr="00653A36">
                <w:rPr>
                  <w:rStyle w:val="Hyperlink"/>
                  <w:bCs/>
                </w:rPr>
                <w:t>Review: Modern irregular warfare–In defense policy and as a military phenomenon</w:t>
              </w:r>
            </w:hyperlink>
          </w:p>
        </w:tc>
      </w:tr>
      <w:tr w:rsidR="00A01B68" w:rsidRPr="00540142" w:rsidTr="00E8382C">
        <w:tc>
          <w:tcPr>
            <w:tcW w:w="1220" w:type="dxa"/>
          </w:tcPr>
          <w:p w:rsidR="00A01B68" w:rsidRPr="00540142" w:rsidRDefault="00A01B68" w:rsidP="0075338F">
            <w:r w:rsidRPr="00540142">
              <w:t>20051003</w:t>
            </w:r>
          </w:p>
        </w:tc>
        <w:tc>
          <w:tcPr>
            <w:tcW w:w="372" w:type="dxa"/>
          </w:tcPr>
          <w:p w:rsidR="00A01B68" w:rsidRPr="00540142" w:rsidRDefault="00A01B68" w:rsidP="0075338F">
            <w:r w:rsidRPr="00540142">
              <w:t>5</w:t>
            </w:r>
          </w:p>
        </w:tc>
        <w:tc>
          <w:tcPr>
            <w:tcW w:w="2066" w:type="dxa"/>
          </w:tcPr>
          <w:p w:rsidR="00A01B68" w:rsidRPr="00540142" w:rsidRDefault="00A01B68" w:rsidP="0075338F">
            <w:r w:rsidRPr="00540142">
              <w:t>War / Methods</w:t>
            </w:r>
          </w:p>
        </w:tc>
        <w:tc>
          <w:tcPr>
            <w:tcW w:w="2510" w:type="dxa"/>
          </w:tcPr>
          <w:p w:rsidR="00A01B68" w:rsidRPr="00540142" w:rsidRDefault="00A01B68" w:rsidP="0075338F">
            <w:r w:rsidRPr="00540142">
              <w:t>Kaplan, Robert D.</w:t>
            </w:r>
          </w:p>
        </w:tc>
        <w:tc>
          <w:tcPr>
            <w:tcW w:w="6782" w:type="dxa"/>
          </w:tcPr>
          <w:p w:rsidR="00A01B68" w:rsidRPr="00540142" w:rsidRDefault="00A01B68" w:rsidP="00FB6493">
            <w:pPr>
              <w:rPr>
                <w:bCs/>
                <w:color w:val="0563C1" w:themeColor="hyperlink"/>
                <w:u w:val="single"/>
              </w:rPr>
            </w:pPr>
            <w:hyperlink r:id="rId1631" w:history="1">
              <w:r w:rsidRPr="00540142">
                <w:rPr>
                  <w:rStyle w:val="Hyperlink"/>
                  <w:bCs/>
                </w:rPr>
                <w:t xml:space="preserve">Review: Imperial Grunts–The American Military on the Ground </w:t>
              </w:r>
            </w:hyperlink>
          </w:p>
        </w:tc>
      </w:tr>
      <w:tr w:rsidR="00A01B68" w:rsidRPr="00DA0F29" w:rsidTr="00E8382C">
        <w:tc>
          <w:tcPr>
            <w:tcW w:w="1220" w:type="dxa"/>
          </w:tcPr>
          <w:p w:rsidR="00A01B68" w:rsidRPr="00DA0F29" w:rsidRDefault="00A01B68" w:rsidP="0075338F">
            <w:r w:rsidRPr="00DA0F29">
              <w:t>20060409</w:t>
            </w:r>
          </w:p>
        </w:tc>
        <w:tc>
          <w:tcPr>
            <w:tcW w:w="372" w:type="dxa"/>
          </w:tcPr>
          <w:p w:rsidR="00A01B68" w:rsidRPr="00DA0F29" w:rsidRDefault="00A01B68" w:rsidP="0075338F">
            <w:r w:rsidRPr="00DA0F29">
              <w:t>5</w:t>
            </w:r>
          </w:p>
        </w:tc>
        <w:tc>
          <w:tcPr>
            <w:tcW w:w="2066" w:type="dxa"/>
          </w:tcPr>
          <w:p w:rsidR="00A01B68" w:rsidRPr="00DA0F29" w:rsidRDefault="00A01B68" w:rsidP="0075338F">
            <w:r w:rsidRPr="00DA0F29">
              <w:t>War / Methods</w:t>
            </w:r>
          </w:p>
        </w:tc>
        <w:tc>
          <w:tcPr>
            <w:tcW w:w="2510" w:type="dxa"/>
          </w:tcPr>
          <w:p w:rsidR="00A01B68" w:rsidRPr="00DA0F29" w:rsidRDefault="00A01B68" w:rsidP="0075338F">
            <w:r w:rsidRPr="00DA0F29">
              <w:t>Kinzer, Stephen</w:t>
            </w:r>
          </w:p>
        </w:tc>
        <w:tc>
          <w:tcPr>
            <w:tcW w:w="6782" w:type="dxa"/>
          </w:tcPr>
          <w:p w:rsidR="00A01B68" w:rsidRPr="00DA0F29" w:rsidRDefault="00A01B68" w:rsidP="00DA0F29">
            <w:pPr>
              <w:rPr>
                <w:bCs/>
                <w:color w:val="0563C1" w:themeColor="hyperlink"/>
                <w:u w:val="single"/>
              </w:rPr>
            </w:pPr>
            <w:hyperlink r:id="rId1632" w:history="1">
              <w:r w:rsidRPr="00DA0F29">
                <w:rPr>
                  <w:rStyle w:val="Hyperlink"/>
                  <w:bCs/>
                </w:rPr>
                <w:t>Review: Overthrow–America’s Century of Regime Change from Hawaii to Iraq</w:t>
              </w:r>
            </w:hyperlink>
          </w:p>
        </w:tc>
      </w:tr>
      <w:tr w:rsidR="00A01B68" w:rsidRPr="008A2265" w:rsidTr="00E8382C">
        <w:tc>
          <w:tcPr>
            <w:tcW w:w="1220" w:type="dxa"/>
          </w:tcPr>
          <w:p w:rsidR="00A01B68" w:rsidRPr="008A2265" w:rsidRDefault="00A01B68" w:rsidP="0075338F">
            <w:r w:rsidRPr="008A2265">
              <w:t>20011028</w:t>
            </w:r>
          </w:p>
        </w:tc>
        <w:tc>
          <w:tcPr>
            <w:tcW w:w="372" w:type="dxa"/>
          </w:tcPr>
          <w:p w:rsidR="00A01B68" w:rsidRPr="008A2265" w:rsidRDefault="00A01B68" w:rsidP="0075338F">
            <w:r w:rsidRPr="008A2265">
              <w:t>5</w:t>
            </w:r>
          </w:p>
        </w:tc>
        <w:tc>
          <w:tcPr>
            <w:tcW w:w="2066" w:type="dxa"/>
          </w:tcPr>
          <w:p w:rsidR="00A01B68" w:rsidRPr="008A2265" w:rsidRDefault="00A01B68" w:rsidP="0075338F">
            <w:r w:rsidRPr="008A2265">
              <w:t>War / Methods</w:t>
            </w:r>
          </w:p>
        </w:tc>
        <w:tc>
          <w:tcPr>
            <w:tcW w:w="2510" w:type="dxa"/>
          </w:tcPr>
          <w:p w:rsidR="00A01B68" w:rsidRPr="008A2265" w:rsidRDefault="00A01B68" w:rsidP="0075338F">
            <w:r w:rsidRPr="008A2265">
              <w:t>Knox, MacGregor</w:t>
            </w:r>
          </w:p>
        </w:tc>
        <w:tc>
          <w:tcPr>
            <w:tcW w:w="6782" w:type="dxa"/>
          </w:tcPr>
          <w:p w:rsidR="00A01B68" w:rsidRPr="008A2265" w:rsidRDefault="00A01B68" w:rsidP="00DA0F29">
            <w:pPr>
              <w:rPr>
                <w:bCs/>
                <w:color w:val="0563C1" w:themeColor="hyperlink"/>
                <w:u w:val="single"/>
              </w:rPr>
            </w:pPr>
            <w:hyperlink r:id="rId1633" w:history="1">
              <w:r w:rsidRPr="008A2265">
                <w:rPr>
                  <w:rStyle w:val="Hyperlink"/>
                  <w:bCs/>
                </w:rPr>
                <w:t>Review: The Dynamics of Military Revolution, 1300-2050</w:t>
              </w:r>
            </w:hyperlink>
          </w:p>
        </w:tc>
      </w:tr>
      <w:tr w:rsidR="00A01B68" w:rsidRPr="00643E06" w:rsidTr="00E8382C">
        <w:tc>
          <w:tcPr>
            <w:tcW w:w="1220" w:type="dxa"/>
          </w:tcPr>
          <w:p w:rsidR="00A01B68" w:rsidRPr="005837D3" w:rsidRDefault="00A01B68">
            <w:r w:rsidRPr="005837D3">
              <w:t>20081009</w:t>
            </w:r>
          </w:p>
        </w:tc>
        <w:tc>
          <w:tcPr>
            <w:tcW w:w="372" w:type="dxa"/>
          </w:tcPr>
          <w:p w:rsidR="00A01B68" w:rsidRPr="005837D3" w:rsidRDefault="00A01B68">
            <w:r w:rsidRPr="005837D3">
              <w:t>5</w:t>
            </w:r>
          </w:p>
        </w:tc>
        <w:tc>
          <w:tcPr>
            <w:tcW w:w="2066" w:type="dxa"/>
          </w:tcPr>
          <w:p w:rsidR="00A01B68" w:rsidRPr="005837D3" w:rsidRDefault="00A01B68">
            <w:r>
              <w:t>War / Methods</w:t>
            </w:r>
          </w:p>
        </w:tc>
        <w:tc>
          <w:tcPr>
            <w:tcW w:w="2510" w:type="dxa"/>
          </w:tcPr>
          <w:p w:rsidR="00A01B68" w:rsidRPr="005837D3" w:rsidRDefault="00A01B68">
            <w:r w:rsidRPr="005837D3">
              <w:t>Lawrence, T.E.</w:t>
            </w:r>
          </w:p>
        </w:tc>
        <w:tc>
          <w:tcPr>
            <w:tcW w:w="6782" w:type="dxa"/>
          </w:tcPr>
          <w:p w:rsidR="00A01B68" w:rsidRPr="005837D3" w:rsidRDefault="00A01B68" w:rsidP="00DB5CB5">
            <w:pPr>
              <w:rPr>
                <w:bCs/>
                <w:color w:val="0563C1" w:themeColor="hyperlink"/>
                <w:u w:val="single"/>
              </w:rPr>
            </w:pPr>
            <w:hyperlink r:id="rId1634" w:history="1">
              <w:r w:rsidRPr="005837D3">
                <w:rPr>
                  <w:rStyle w:val="Hyperlink"/>
                  <w:bCs/>
                </w:rPr>
                <w:t>Review: Seven Pillars of Wisdom–A Triumph</w:t>
              </w:r>
            </w:hyperlink>
          </w:p>
        </w:tc>
      </w:tr>
      <w:tr w:rsidR="00A01B68" w:rsidRPr="002E4F34" w:rsidTr="00E8382C">
        <w:tc>
          <w:tcPr>
            <w:tcW w:w="1220" w:type="dxa"/>
          </w:tcPr>
          <w:p w:rsidR="00A01B68" w:rsidRPr="002E4F34" w:rsidRDefault="00A01B68" w:rsidP="0075338F">
            <w:r w:rsidRPr="002E4F34">
              <w:t>20060317</w:t>
            </w:r>
          </w:p>
        </w:tc>
        <w:tc>
          <w:tcPr>
            <w:tcW w:w="372" w:type="dxa"/>
          </w:tcPr>
          <w:p w:rsidR="00A01B68" w:rsidRPr="002E4F34" w:rsidRDefault="00A01B68" w:rsidP="0075338F">
            <w:r w:rsidRPr="002E4F34">
              <w:t>5</w:t>
            </w:r>
          </w:p>
        </w:tc>
        <w:tc>
          <w:tcPr>
            <w:tcW w:w="2066" w:type="dxa"/>
          </w:tcPr>
          <w:p w:rsidR="00A01B68" w:rsidRPr="002E4F34" w:rsidRDefault="00A01B68" w:rsidP="0075338F">
            <w:r w:rsidRPr="002E4F34">
              <w:t>War / Methods</w:t>
            </w:r>
          </w:p>
        </w:tc>
        <w:tc>
          <w:tcPr>
            <w:tcW w:w="2510" w:type="dxa"/>
          </w:tcPr>
          <w:p w:rsidR="00A01B68" w:rsidRPr="002E4F34" w:rsidRDefault="00A01B68" w:rsidP="0075338F">
            <w:r w:rsidRPr="002E4F34">
              <w:t>Manwaring, Max +</w:t>
            </w:r>
          </w:p>
        </w:tc>
        <w:tc>
          <w:tcPr>
            <w:tcW w:w="6782" w:type="dxa"/>
          </w:tcPr>
          <w:p w:rsidR="00A01B68" w:rsidRPr="002E4F34" w:rsidRDefault="00A01B68" w:rsidP="002E4F34">
            <w:pPr>
              <w:rPr>
                <w:bCs/>
                <w:color w:val="0563C1" w:themeColor="hyperlink"/>
                <w:u w:val="single"/>
              </w:rPr>
            </w:pPr>
            <w:hyperlink r:id="rId1635" w:history="1">
              <w:r w:rsidRPr="002E4F34">
                <w:rPr>
                  <w:rStyle w:val="Hyperlink"/>
                  <w:bCs/>
                </w:rPr>
                <w:t>Review: Uncomfortable Wars Revisited</w:t>
              </w:r>
            </w:hyperlink>
          </w:p>
        </w:tc>
      </w:tr>
      <w:tr w:rsidR="00A01B68" w:rsidRPr="00A50D48" w:rsidTr="00E8382C">
        <w:tc>
          <w:tcPr>
            <w:tcW w:w="1220" w:type="dxa"/>
          </w:tcPr>
          <w:p w:rsidR="00A01B68" w:rsidRPr="00DD07B6" w:rsidRDefault="00A01B68" w:rsidP="0075338F">
            <w:r w:rsidRPr="00DD07B6">
              <w:t>20000407</w:t>
            </w:r>
          </w:p>
        </w:tc>
        <w:tc>
          <w:tcPr>
            <w:tcW w:w="372" w:type="dxa"/>
          </w:tcPr>
          <w:p w:rsidR="00A01B68" w:rsidRPr="00DD07B6" w:rsidRDefault="00A01B68" w:rsidP="0075338F">
            <w:r w:rsidRPr="00DD07B6">
              <w:t>5</w:t>
            </w:r>
          </w:p>
        </w:tc>
        <w:tc>
          <w:tcPr>
            <w:tcW w:w="2066" w:type="dxa"/>
          </w:tcPr>
          <w:p w:rsidR="00A01B68" w:rsidRPr="00DD07B6" w:rsidRDefault="00A01B68" w:rsidP="0075338F">
            <w:r w:rsidRPr="00DD07B6">
              <w:t>War / Methods</w:t>
            </w:r>
          </w:p>
        </w:tc>
        <w:tc>
          <w:tcPr>
            <w:tcW w:w="2510" w:type="dxa"/>
          </w:tcPr>
          <w:p w:rsidR="00A01B68" w:rsidRPr="00DD07B6" w:rsidRDefault="00A01B68" w:rsidP="0075338F">
            <w:r w:rsidRPr="00DD07B6">
              <w:t>Marshall, S.L.A.</w:t>
            </w:r>
          </w:p>
        </w:tc>
        <w:tc>
          <w:tcPr>
            <w:tcW w:w="6782" w:type="dxa"/>
          </w:tcPr>
          <w:p w:rsidR="00A01B68" w:rsidRPr="00DD07B6" w:rsidRDefault="00A01B68" w:rsidP="003D54D5">
            <w:pPr>
              <w:rPr>
                <w:bCs/>
                <w:color w:val="0563C1" w:themeColor="hyperlink"/>
                <w:u w:val="single"/>
              </w:rPr>
            </w:pPr>
            <w:hyperlink r:id="rId1636" w:history="1">
              <w:r w:rsidRPr="00DD07B6">
                <w:rPr>
                  <w:rStyle w:val="Hyperlink"/>
                  <w:bCs/>
                </w:rPr>
                <w:t>Review (Guest): The Soldier’s Load and the Mobility of a Nation</w:t>
              </w:r>
            </w:hyperlink>
          </w:p>
        </w:tc>
      </w:tr>
      <w:tr w:rsidR="00A01B68" w:rsidRPr="00E6439B" w:rsidTr="00E8382C">
        <w:tc>
          <w:tcPr>
            <w:tcW w:w="1220" w:type="dxa"/>
          </w:tcPr>
          <w:p w:rsidR="00A01B68" w:rsidRPr="00E6439B" w:rsidRDefault="00A01B68" w:rsidP="0075338F">
            <w:r w:rsidRPr="00E6439B">
              <w:t>20061020</w:t>
            </w:r>
          </w:p>
        </w:tc>
        <w:tc>
          <w:tcPr>
            <w:tcW w:w="372" w:type="dxa"/>
          </w:tcPr>
          <w:p w:rsidR="00A01B68" w:rsidRPr="00E6439B" w:rsidRDefault="00A01B68" w:rsidP="0075338F">
            <w:r w:rsidRPr="00E6439B">
              <w:t>5</w:t>
            </w:r>
          </w:p>
        </w:tc>
        <w:tc>
          <w:tcPr>
            <w:tcW w:w="2066" w:type="dxa"/>
          </w:tcPr>
          <w:p w:rsidR="00A01B68" w:rsidRPr="00E6439B" w:rsidRDefault="00A01B68" w:rsidP="0075338F">
            <w:r w:rsidRPr="00E6439B">
              <w:t>War / Methods</w:t>
            </w:r>
          </w:p>
        </w:tc>
        <w:tc>
          <w:tcPr>
            <w:tcW w:w="2510" w:type="dxa"/>
          </w:tcPr>
          <w:p w:rsidR="00A01B68" w:rsidRPr="00E6439B" w:rsidRDefault="00A01B68" w:rsidP="0075338F">
            <w:r w:rsidRPr="00E6439B">
              <w:t>Moyar, Mark</w:t>
            </w:r>
          </w:p>
        </w:tc>
        <w:tc>
          <w:tcPr>
            <w:tcW w:w="6782" w:type="dxa"/>
          </w:tcPr>
          <w:p w:rsidR="00A01B68" w:rsidRPr="00E6439B" w:rsidRDefault="00A01B68" w:rsidP="0075338F">
            <w:pPr>
              <w:rPr>
                <w:bCs/>
                <w:color w:val="0563C1" w:themeColor="hyperlink"/>
                <w:u w:val="single"/>
              </w:rPr>
            </w:pPr>
            <w:hyperlink r:id="rId1637" w:history="1">
              <w:r w:rsidRPr="00E6439B">
                <w:rPr>
                  <w:rStyle w:val="Hyperlink"/>
                  <w:bCs/>
                </w:rPr>
                <w:t>Review: Triumph Forsaken–The Vietnam War, 1954-1965 (v. 1)</w:t>
              </w:r>
            </w:hyperlink>
          </w:p>
        </w:tc>
      </w:tr>
      <w:tr w:rsidR="00A01B68" w:rsidRPr="00CC6920" w:rsidTr="00E8382C">
        <w:tc>
          <w:tcPr>
            <w:tcW w:w="1220" w:type="dxa"/>
          </w:tcPr>
          <w:p w:rsidR="00A01B68" w:rsidRPr="00CC6920" w:rsidRDefault="00A01B68" w:rsidP="0075338F">
            <w:r w:rsidRPr="00CC6920">
              <w:t>20001011</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War / Methods</w:t>
            </w:r>
          </w:p>
        </w:tc>
        <w:tc>
          <w:tcPr>
            <w:tcW w:w="2510" w:type="dxa"/>
          </w:tcPr>
          <w:p w:rsidR="00A01B68" w:rsidRPr="00CC6920" w:rsidRDefault="00A01B68" w:rsidP="0075338F">
            <w:r w:rsidRPr="00CC6920">
              <w:t>O’Hanlon, Michael E.</w:t>
            </w:r>
          </w:p>
        </w:tc>
        <w:tc>
          <w:tcPr>
            <w:tcW w:w="6782" w:type="dxa"/>
          </w:tcPr>
          <w:p w:rsidR="00A01B68" w:rsidRPr="00CC6920" w:rsidRDefault="00A01B68" w:rsidP="00DA0F29">
            <w:pPr>
              <w:rPr>
                <w:bCs/>
                <w:color w:val="0563C1" w:themeColor="hyperlink"/>
                <w:u w:val="single"/>
              </w:rPr>
            </w:pPr>
            <w:hyperlink r:id="rId1638" w:history="1">
              <w:r w:rsidRPr="00CC6920">
                <w:rPr>
                  <w:rStyle w:val="Hyperlink"/>
                  <w:bCs/>
                </w:rPr>
                <w:t>Review: Technological Change and the Future of Warfare</w:t>
              </w:r>
            </w:hyperlink>
          </w:p>
        </w:tc>
      </w:tr>
      <w:tr w:rsidR="00A01B68" w:rsidRPr="002E6BFA" w:rsidTr="00E8382C">
        <w:tc>
          <w:tcPr>
            <w:tcW w:w="1220" w:type="dxa"/>
          </w:tcPr>
          <w:p w:rsidR="00A01B68" w:rsidRPr="002E6BFA" w:rsidRDefault="00A01B68">
            <w:r w:rsidRPr="002E6BFA">
              <w:t>20101024</w:t>
            </w:r>
          </w:p>
        </w:tc>
        <w:tc>
          <w:tcPr>
            <w:tcW w:w="372" w:type="dxa"/>
          </w:tcPr>
          <w:p w:rsidR="00A01B68" w:rsidRPr="002E6BFA" w:rsidRDefault="00A01B68">
            <w:r w:rsidRPr="002E6BFA">
              <w:t>5</w:t>
            </w:r>
          </w:p>
        </w:tc>
        <w:tc>
          <w:tcPr>
            <w:tcW w:w="2066" w:type="dxa"/>
          </w:tcPr>
          <w:p w:rsidR="00A01B68" w:rsidRPr="002E6BFA" w:rsidRDefault="00A01B68">
            <w:r w:rsidRPr="002E6BFA">
              <w:t>War / Methods</w:t>
            </w:r>
          </w:p>
        </w:tc>
        <w:tc>
          <w:tcPr>
            <w:tcW w:w="2510" w:type="dxa"/>
          </w:tcPr>
          <w:p w:rsidR="00A01B68" w:rsidRPr="002E6BFA" w:rsidRDefault="00A01B68">
            <w:r w:rsidRPr="002E6BFA">
              <w:t>Osinga, Frans P.B.</w:t>
            </w:r>
          </w:p>
        </w:tc>
        <w:tc>
          <w:tcPr>
            <w:tcW w:w="6782" w:type="dxa"/>
          </w:tcPr>
          <w:p w:rsidR="00A01B68" w:rsidRPr="002E6BFA" w:rsidRDefault="00A01B68" w:rsidP="00DB5CB5">
            <w:pPr>
              <w:rPr>
                <w:bCs/>
                <w:color w:val="0563C1" w:themeColor="hyperlink"/>
                <w:u w:val="single"/>
              </w:rPr>
            </w:pPr>
            <w:hyperlink r:id="rId1639" w:history="1">
              <w:r w:rsidRPr="002E6BFA">
                <w:rPr>
                  <w:rStyle w:val="Hyperlink"/>
                  <w:bCs/>
                </w:rPr>
                <w:t>Review (Guest): Science, Strategy and War–The Strategic Theory of John Boyd</w:t>
              </w:r>
            </w:hyperlink>
          </w:p>
        </w:tc>
      </w:tr>
      <w:tr w:rsidR="00A01B68" w:rsidRPr="00237670" w:rsidTr="00E8382C">
        <w:tc>
          <w:tcPr>
            <w:tcW w:w="1220" w:type="dxa"/>
          </w:tcPr>
          <w:p w:rsidR="00A01B68" w:rsidRPr="00237670" w:rsidRDefault="00A01B68" w:rsidP="0075338F">
            <w:r w:rsidRPr="00237670">
              <w:t>20050712</w:t>
            </w:r>
          </w:p>
        </w:tc>
        <w:tc>
          <w:tcPr>
            <w:tcW w:w="372" w:type="dxa"/>
          </w:tcPr>
          <w:p w:rsidR="00A01B68" w:rsidRPr="00237670" w:rsidRDefault="00A01B68" w:rsidP="0075338F">
            <w:r w:rsidRPr="00237670">
              <w:t>5</w:t>
            </w:r>
          </w:p>
        </w:tc>
        <w:tc>
          <w:tcPr>
            <w:tcW w:w="2066" w:type="dxa"/>
          </w:tcPr>
          <w:p w:rsidR="00A01B68" w:rsidRPr="00237670" w:rsidRDefault="00A01B68" w:rsidP="0075338F">
            <w:r w:rsidRPr="00237670">
              <w:t>War / Methods</w:t>
            </w:r>
          </w:p>
        </w:tc>
        <w:tc>
          <w:tcPr>
            <w:tcW w:w="2510" w:type="dxa"/>
          </w:tcPr>
          <w:p w:rsidR="00A01B68" w:rsidRPr="00237670" w:rsidRDefault="00A01B68" w:rsidP="0075338F">
            <w:r w:rsidRPr="00237670">
              <w:t>Pape, Robert</w:t>
            </w:r>
          </w:p>
        </w:tc>
        <w:tc>
          <w:tcPr>
            <w:tcW w:w="6782" w:type="dxa"/>
          </w:tcPr>
          <w:p w:rsidR="00A01B68" w:rsidRPr="00237670" w:rsidRDefault="00A01B68" w:rsidP="003E020A">
            <w:pPr>
              <w:rPr>
                <w:bCs/>
                <w:color w:val="0563C1" w:themeColor="hyperlink"/>
                <w:u w:val="single"/>
              </w:rPr>
            </w:pPr>
            <w:hyperlink r:id="rId1640" w:history="1">
              <w:r w:rsidRPr="00237670">
                <w:rPr>
                  <w:rStyle w:val="Hyperlink"/>
                  <w:bCs/>
                </w:rPr>
                <w:t>Review: Dying to Win–The Strategic Logic of Suicide Terrorism</w:t>
              </w:r>
            </w:hyperlink>
          </w:p>
        </w:tc>
      </w:tr>
      <w:tr w:rsidR="00A01B68" w:rsidRPr="00D817E8" w:rsidTr="00E8382C">
        <w:tc>
          <w:tcPr>
            <w:tcW w:w="1220" w:type="dxa"/>
          </w:tcPr>
          <w:p w:rsidR="00A01B68" w:rsidRPr="00D817E8" w:rsidRDefault="00A01B68">
            <w:r w:rsidRPr="00D817E8">
              <w:t>20080530</w:t>
            </w:r>
          </w:p>
        </w:tc>
        <w:tc>
          <w:tcPr>
            <w:tcW w:w="372" w:type="dxa"/>
          </w:tcPr>
          <w:p w:rsidR="00A01B68" w:rsidRPr="00D817E8" w:rsidRDefault="00A01B68">
            <w:r w:rsidRPr="00D817E8">
              <w:t>5</w:t>
            </w:r>
          </w:p>
        </w:tc>
        <w:tc>
          <w:tcPr>
            <w:tcW w:w="2066" w:type="dxa"/>
          </w:tcPr>
          <w:p w:rsidR="00A01B68" w:rsidRPr="00D817E8" w:rsidRDefault="00A01B68">
            <w:r w:rsidRPr="00D817E8">
              <w:t>War / Methods</w:t>
            </w:r>
          </w:p>
        </w:tc>
        <w:tc>
          <w:tcPr>
            <w:tcW w:w="2510" w:type="dxa"/>
          </w:tcPr>
          <w:p w:rsidR="00A01B68" w:rsidRPr="00D817E8" w:rsidRDefault="00A01B68">
            <w:r w:rsidRPr="00D817E8">
              <w:t>Paxton, Bill</w:t>
            </w:r>
          </w:p>
        </w:tc>
        <w:tc>
          <w:tcPr>
            <w:tcW w:w="6782" w:type="dxa"/>
          </w:tcPr>
          <w:p w:rsidR="00A01B68" w:rsidRPr="00D817E8" w:rsidRDefault="00A01B68" w:rsidP="00DB5CB5">
            <w:pPr>
              <w:rPr>
                <w:bCs/>
                <w:color w:val="0563C1" w:themeColor="hyperlink"/>
                <w:u w:val="single"/>
              </w:rPr>
            </w:pPr>
            <w:hyperlink r:id="rId1641" w:history="1">
              <w:r w:rsidRPr="00D817E8">
                <w:rPr>
                  <w:rStyle w:val="Hyperlink"/>
                  <w:bCs/>
                </w:rPr>
                <w:t>Review DVD: U-571 (Collector’s Edition)</w:t>
              </w:r>
            </w:hyperlink>
          </w:p>
        </w:tc>
      </w:tr>
      <w:tr w:rsidR="00A01B68" w:rsidRPr="00C57EB7" w:rsidTr="00E8382C">
        <w:tc>
          <w:tcPr>
            <w:tcW w:w="1220" w:type="dxa"/>
          </w:tcPr>
          <w:p w:rsidR="00A01B68" w:rsidRPr="00C57EB7" w:rsidRDefault="00A01B68" w:rsidP="0075338F">
            <w:r w:rsidRPr="00C57EB7">
              <w:t>20060829</w:t>
            </w:r>
          </w:p>
        </w:tc>
        <w:tc>
          <w:tcPr>
            <w:tcW w:w="372" w:type="dxa"/>
          </w:tcPr>
          <w:p w:rsidR="00A01B68" w:rsidRPr="00C57EB7" w:rsidRDefault="00A01B68" w:rsidP="0075338F">
            <w:r w:rsidRPr="00C57EB7">
              <w:t>5</w:t>
            </w:r>
          </w:p>
        </w:tc>
        <w:tc>
          <w:tcPr>
            <w:tcW w:w="2066" w:type="dxa"/>
          </w:tcPr>
          <w:p w:rsidR="00A01B68" w:rsidRPr="00C57EB7" w:rsidRDefault="00A01B68" w:rsidP="0075338F">
            <w:r w:rsidRPr="00C57EB7">
              <w:t>War / Methods</w:t>
            </w:r>
          </w:p>
        </w:tc>
        <w:tc>
          <w:tcPr>
            <w:tcW w:w="2510" w:type="dxa"/>
          </w:tcPr>
          <w:p w:rsidR="00A01B68" w:rsidRPr="00C57EB7" w:rsidRDefault="00A01B68" w:rsidP="0075338F">
            <w:r w:rsidRPr="00C57EB7">
              <w:t>Pelton, Robert Young</w:t>
            </w:r>
          </w:p>
        </w:tc>
        <w:tc>
          <w:tcPr>
            <w:tcW w:w="6782" w:type="dxa"/>
          </w:tcPr>
          <w:p w:rsidR="00A01B68" w:rsidRPr="00C57EB7" w:rsidRDefault="00A01B68" w:rsidP="0075338F">
            <w:pPr>
              <w:rPr>
                <w:bCs/>
                <w:color w:val="0563C1" w:themeColor="hyperlink"/>
                <w:u w:val="single"/>
              </w:rPr>
            </w:pPr>
            <w:hyperlink r:id="rId1642" w:history="1">
              <w:r w:rsidRPr="00C57EB7">
                <w:rPr>
                  <w:rStyle w:val="Hyperlink"/>
                  <w:bCs/>
                </w:rPr>
                <w:t>Review: Licensed to Kill–Hired Guns in the War on Terror (Hardcover)</w:t>
              </w:r>
            </w:hyperlink>
          </w:p>
        </w:tc>
      </w:tr>
      <w:tr w:rsidR="00A01B68" w:rsidRPr="00AE15AC" w:rsidTr="00E8382C">
        <w:tc>
          <w:tcPr>
            <w:tcW w:w="1220" w:type="dxa"/>
          </w:tcPr>
          <w:p w:rsidR="00A01B68" w:rsidRPr="00AE15AC" w:rsidRDefault="00A01B68" w:rsidP="0075338F">
            <w:r w:rsidRPr="00AE15AC">
              <w:t>20050428</w:t>
            </w:r>
          </w:p>
        </w:tc>
        <w:tc>
          <w:tcPr>
            <w:tcW w:w="372" w:type="dxa"/>
          </w:tcPr>
          <w:p w:rsidR="00A01B68" w:rsidRPr="00AE15AC" w:rsidRDefault="00A01B68" w:rsidP="0075338F">
            <w:r w:rsidRPr="00AE15AC">
              <w:t>5</w:t>
            </w:r>
          </w:p>
        </w:tc>
        <w:tc>
          <w:tcPr>
            <w:tcW w:w="2066" w:type="dxa"/>
          </w:tcPr>
          <w:p w:rsidR="00A01B68" w:rsidRPr="00AE15AC" w:rsidRDefault="00A01B68" w:rsidP="0075338F">
            <w:r w:rsidRPr="00AE15AC">
              <w:t>War / Methods</w:t>
            </w:r>
          </w:p>
        </w:tc>
        <w:tc>
          <w:tcPr>
            <w:tcW w:w="2510" w:type="dxa"/>
          </w:tcPr>
          <w:p w:rsidR="00A01B68" w:rsidRPr="00AE15AC" w:rsidRDefault="00A01B68" w:rsidP="0075338F">
            <w:r w:rsidRPr="00AE15AC">
              <w:t>Poole, H. John</w:t>
            </w:r>
          </w:p>
        </w:tc>
        <w:tc>
          <w:tcPr>
            <w:tcW w:w="6782" w:type="dxa"/>
          </w:tcPr>
          <w:p w:rsidR="00A01B68" w:rsidRPr="00AE15AC" w:rsidRDefault="00A01B68" w:rsidP="00DA0F29">
            <w:pPr>
              <w:rPr>
                <w:bCs/>
                <w:color w:val="0563C1" w:themeColor="hyperlink"/>
                <w:u w:val="single"/>
              </w:rPr>
            </w:pPr>
            <w:hyperlink r:id="rId1643" w:history="1">
              <w:r w:rsidRPr="00AE15AC">
                <w:rPr>
                  <w:rStyle w:val="Hyperlink"/>
                  <w:bCs/>
                </w:rPr>
                <w:t>Review: Phantom Soldier–The Enemy’s Answer to U.S. Firepower</w:t>
              </w:r>
            </w:hyperlink>
          </w:p>
        </w:tc>
      </w:tr>
      <w:tr w:rsidR="00A01B68" w:rsidRPr="00AE15AC" w:rsidTr="00E8382C">
        <w:tc>
          <w:tcPr>
            <w:tcW w:w="1220" w:type="dxa"/>
          </w:tcPr>
          <w:p w:rsidR="00A01B68" w:rsidRPr="00AE15AC" w:rsidRDefault="00A01B68" w:rsidP="0075338F">
            <w:r w:rsidRPr="00AE15AC">
              <w:t>20050424</w:t>
            </w:r>
          </w:p>
        </w:tc>
        <w:tc>
          <w:tcPr>
            <w:tcW w:w="372" w:type="dxa"/>
          </w:tcPr>
          <w:p w:rsidR="00A01B68" w:rsidRPr="00AE15AC" w:rsidRDefault="00A01B68" w:rsidP="0075338F">
            <w:r w:rsidRPr="00AE15AC">
              <w:t>5</w:t>
            </w:r>
          </w:p>
        </w:tc>
        <w:tc>
          <w:tcPr>
            <w:tcW w:w="2066" w:type="dxa"/>
          </w:tcPr>
          <w:p w:rsidR="00A01B68" w:rsidRPr="00AE15AC" w:rsidRDefault="00A01B68" w:rsidP="0075338F">
            <w:r w:rsidRPr="00AE15AC">
              <w:t>War / Methods</w:t>
            </w:r>
          </w:p>
        </w:tc>
        <w:tc>
          <w:tcPr>
            <w:tcW w:w="2510" w:type="dxa"/>
          </w:tcPr>
          <w:p w:rsidR="00A01B68" w:rsidRPr="00AE15AC" w:rsidRDefault="00A01B68" w:rsidP="0075338F">
            <w:r w:rsidRPr="00AE15AC">
              <w:t>Poole, H. John</w:t>
            </w:r>
          </w:p>
        </w:tc>
        <w:tc>
          <w:tcPr>
            <w:tcW w:w="6782" w:type="dxa"/>
          </w:tcPr>
          <w:p w:rsidR="00A01B68" w:rsidRPr="00AE15AC" w:rsidRDefault="00A01B68" w:rsidP="00DA0F29">
            <w:pPr>
              <w:rPr>
                <w:bCs/>
                <w:color w:val="0563C1" w:themeColor="hyperlink"/>
                <w:u w:val="single"/>
              </w:rPr>
            </w:pPr>
            <w:hyperlink r:id="rId1644" w:history="1">
              <w:r w:rsidRPr="00AE15AC">
                <w:rPr>
                  <w:rStyle w:val="Hyperlink"/>
                  <w:bCs/>
                </w:rPr>
                <w:t xml:space="preserve">Review: Tactics of the Crescent Moon–Militant Muslim Combat Methods </w:t>
              </w:r>
            </w:hyperlink>
          </w:p>
        </w:tc>
      </w:tr>
      <w:tr w:rsidR="00A01B68" w:rsidRPr="00237670" w:rsidTr="00E8382C">
        <w:tc>
          <w:tcPr>
            <w:tcW w:w="1220" w:type="dxa"/>
          </w:tcPr>
          <w:p w:rsidR="00A01B68" w:rsidRPr="00237670" w:rsidRDefault="00A01B68" w:rsidP="0075338F">
            <w:r w:rsidRPr="00237670">
              <w:t>20050911</w:t>
            </w:r>
          </w:p>
        </w:tc>
        <w:tc>
          <w:tcPr>
            <w:tcW w:w="372" w:type="dxa"/>
          </w:tcPr>
          <w:p w:rsidR="00A01B68" w:rsidRPr="00237670" w:rsidRDefault="00A01B68" w:rsidP="0075338F">
            <w:r w:rsidRPr="00237670">
              <w:t>5</w:t>
            </w:r>
          </w:p>
        </w:tc>
        <w:tc>
          <w:tcPr>
            <w:tcW w:w="2066" w:type="dxa"/>
          </w:tcPr>
          <w:p w:rsidR="00A01B68" w:rsidRPr="00237670" w:rsidRDefault="00A01B68" w:rsidP="0075338F">
            <w:r w:rsidRPr="00237670">
              <w:t>War / Methods</w:t>
            </w:r>
          </w:p>
        </w:tc>
        <w:tc>
          <w:tcPr>
            <w:tcW w:w="2510" w:type="dxa"/>
          </w:tcPr>
          <w:p w:rsidR="00A01B68" w:rsidRPr="00237670" w:rsidRDefault="00A01B68" w:rsidP="0075338F">
            <w:r w:rsidRPr="00237670">
              <w:t>Poole, H. John</w:t>
            </w:r>
          </w:p>
        </w:tc>
        <w:tc>
          <w:tcPr>
            <w:tcW w:w="6782" w:type="dxa"/>
          </w:tcPr>
          <w:p w:rsidR="00A01B68" w:rsidRPr="00237670" w:rsidRDefault="00A01B68" w:rsidP="003E020A">
            <w:pPr>
              <w:rPr>
                <w:bCs/>
                <w:color w:val="0563C1" w:themeColor="hyperlink"/>
                <w:u w:val="single"/>
              </w:rPr>
            </w:pPr>
            <w:hyperlink r:id="rId1645" w:history="1">
              <w:r w:rsidRPr="00237670">
                <w:rPr>
                  <w:rStyle w:val="Hyperlink"/>
                  <w:bCs/>
                </w:rPr>
                <w:t xml:space="preserve">Review: The Tiger’s Way–A U.S. Private’s Best Chance for Survival </w:t>
              </w:r>
            </w:hyperlink>
          </w:p>
        </w:tc>
      </w:tr>
      <w:tr w:rsidR="00A01B68" w:rsidRPr="00DB61A5" w:rsidTr="00E8382C">
        <w:tc>
          <w:tcPr>
            <w:tcW w:w="1220" w:type="dxa"/>
          </w:tcPr>
          <w:p w:rsidR="00A01B68" w:rsidRPr="00DB61A5" w:rsidRDefault="00A01B68">
            <w:r w:rsidRPr="00DB61A5">
              <w:t>20100114</w:t>
            </w:r>
          </w:p>
        </w:tc>
        <w:tc>
          <w:tcPr>
            <w:tcW w:w="372" w:type="dxa"/>
          </w:tcPr>
          <w:p w:rsidR="00A01B68" w:rsidRPr="00DB61A5" w:rsidRDefault="00A01B68">
            <w:r w:rsidRPr="00DB61A5">
              <w:t>5</w:t>
            </w:r>
          </w:p>
        </w:tc>
        <w:tc>
          <w:tcPr>
            <w:tcW w:w="2066" w:type="dxa"/>
          </w:tcPr>
          <w:p w:rsidR="00A01B68" w:rsidRPr="00DB61A5" w:rsidRDefault="00A01B68">
            <w:r w:rsidRPr="00DB61A5">
              <w:t>War / Methods</w:t>
            </w:r>
          </w:p>
        </w:tc>
        <w:tc>
          <w:tcPr>
            <w:tcW w:w="2510" w:type="dxa"/>
          </w:tcPr>
          <w:p w:rsidR="00A01B68" w:rsidRPr="00DB61A5" w:rsidRDefault="00A01B68">
            <w:r w:rsidRPr="00DB61A5">
              <w:t>Poole, H. John</w:t>
            </w:r>
          </w:p>
        </w:tc>
        <w:tc>
          <w:tcPr>
            <w:tcW w:w="6782" w:type="dxa"/>
          </w:tcPr>
          <w:p w:rsidR="00A01B68" w:rsidRPr="00DB61A5" w:rsidRDefault="00A01B68" w:rsidP="00DB5CB5">
            <w:pPr>
              <w:rPr>
                <w:bCs/>
                <w:color w:val="0563C1" w:themeColor="hyperlink"/>
                <w:u w:val="single"/>
              </w:rPr>
            </w:pPr>
            <w:hyperlink r:id="rId1646" w:history="1">
              <w:r w:rsidRPr="00DB61A5">
                <w:rPr>
                  <w:rStyle w:val="Hyperlink"/>
                  <w:bCs/>
                </w:rPr>
                <w:t>Worth a Look: Eastern Way of War by H. John Po</w:t>
              </w:r>
              <w:r w:rsidRPr="00DB61A5">
                <w:rPr>
                  <w:rStyle w:val="Hyperlink"/>
                  <w:bCs/>
                </w:rPr>
                <w:lastRenderedPageBreak/>
                <w:t>ole</w:t>
              </w:r>
            </w:hyperlink>
          </w:p>
        </w:tc>
      </w:tr>
      <w:tr w:rsidR="00A01B68" w:rsidRPr="009C73BD" w:rsidTr="00E8382C">
        <w:tc>
          <w:tcPr>
            <w:tcW w:w="1220" w:type="dxa"/>
          </w:tcPr>
          <w:p w:rsidR="00A01B68" w:rsidRPr="009C73BD" w:rsidRDefault="00A01B68" w:rsidP="0075338F">
            <w:r w:rsidRPr="009C73BD">
              <w:t>20040214</w:t>
            </w:r>
          </w:p>
        </w:tc>
        <w:tc>
          <w:tcPr>
            <w:tcW w:w="372" w:type="dxa"/>
          </w:tcPr>
          <w:p w:rsidR="00A01B68" w:rsidRPr="009C73BD" w:rsidRDefault="00A01B68" w:rsidP="0075338F">
            <w:r w:rsidRPr="009C73BD">
              <w:t>5</w:t>
            </w:r>
          </w:p>
        </w:tc>
        <w:tc>
          <w:tcPr>
            <w:tcW w:w="2066" w:type="dxa"/>
          </w:tcPr>
          <w:p w:rsidR="00A01B68" w:rsidRPr="009C73BD" w:rsidRDefault="00A01B68" w:rsidP="0075338F">
            <w:r w:rsidRPr="009C73BD">
              <w:t>War / Methods</w:t>
            </w:r>
          </w:p>
        </w:tc>
        <w:tc>
          <w:tcPr>
            <w:tcW w:w="2510" w:type="dxa"/>
          </w:tcPr>
          <w:p w:rsidR="00A01B68" w:rsidRPr="009C73BD" w:rsidRDefault="00A01B68" w:rsidP="0075338F">
            <w:r w:rsidRPr="009C73BD">
              <w:t>Priest, Dana</w:t>
            </w:r>
          </w:p>
        </w:tc>
        <w:tc>
          <w:tcPr>
            <w:tcW w:w="6782" w:type="dxa"/>
          </w:tcPr>
          <w:p w:rsidR="00A01B68" w:rsidRPr="009C73BD" w:rsidRDefault="00A01B68" w:rsidP="00DA0F29">
            <w:pPr>
              <w:rPr>
                <w:bCs/>
                <w:color w:val="0563C1" w:themeColor="hyperlink"/>
                <w:u w:val="single"/>
              </w:rPr>
            </w:pPr>
            <w:hyperlink r:id="rId1647" w:history="1">
              <w:r w:rsidRPr="009C73BD">
                <w:rPr>
                  <w:rStyle w:val="Hyperlink"/>
                  <w:bCs/>
                </w:rPr>
                <w:t>Review: The Mission–Waging War and Keeping Peace with America’s Military</w:t>
              </w:r>
            </w:hyperlink>
          </w:p>
        </w:tc>
      </w:tr>
      <w:tr w:rsidR="00A01B68" w:rsidRPr="0049490A" w:rsidTr="00E8382C">
        <w:tc>
          <w:tcPr>
            <w:tcW w:w="1220" w:type="dxa"/>
          </w:tcPr>
          <w:p w:rsidR="00A01B68" w:rsidRPr="0049490A" w:rsidRDefault="00A01B68" w:rsidP="0075338F">
            <w:r w:rsidRPr="0049490A">
              <w:t>20000408</w:t>
            </w:r>
          </w:p>
        </w:tc>
        <w:tc>
          <w:tcPr>
            <w:tcW w:w="372" w:type="dxa"/>
          </w:tcPr>
          <w:p w:rsidR="00A01B68" w:rsidRPr="0049490A" w:rsidRDefault="00A01B68" w:rsidP="0075338F">
            <w:r w:rsidRPr="0049490A">
              <w:t>5</w:t>
            </w:r>
          </w:p>
        </w:tc>
        <w:tc>
          <w:tcPr>
            <w:tcW w:w="2066" w:type="dxa"/>
          </w:tcPr>
          <w:p w:rsidR="00A01B68" w:rsidRPr="0049490A" w:rsidRDefault="00A01B68" w:rsidP="0075338F">
            <w:r w:rsidRPr="0049490A">
              <w:t>War / Methods</w:t>
            </w:r>
          </w:p>
        </w:tc>
        <w:tc>
          <w:tcPr>
            <w:tcW w:w="2510" w:type="dxa"/>
          </w:tcPr>
          <w:p w:rsidR="00A01B68" w:rsidRPr="0049490A" w:rsidRDefault="00A01B68" w:rsidP="0075338F">
            <w:r w:rsidRPr="0049490A">
              <w:t>Scales, Robert H.</w:t>
            </w:r>
          </w:p>
        </w:tc>
        <w:tc>
          <w:tcPr>
            <w:tcW w:w="6782" w:type="dxa"/>
          </w:tcPr>
          <w:p w:rsidR="00A01B68" w:rsidRPr="0049490A" w:rsidRDefault="00A01B68" w:rsidP="00DA0F29">
            <w:pPr>
              <w:rPr>
                <w:bCs/>
                <w:color w:val="0563C1" w:themeColor="hyperlink"/>
                <w:u w:val="single"/>
              </w:rPr>
            </w:pPr>
            <w:hyperlink r:id="rId1648" w:history="1">
              <w:r w:rsidRPr="0049490A">
                <w:rPr>
                  <w:rStyle w:val="Hyperlink"/>
                  <w:bCs/>
                </w:rPr>
                <w:t>Review: Firepower In Limited War</w:t>
              </w:r>
            </w:hyperlink>
          </w:p>
        </w:tc>
      </w:tr>
      <w:tr w:rsidR="00A01B68" w:rsidRPr="00653A36" w:rsidTr="00E8382C">
        <w:tc>
          <w:tcPr>
            <w:tcW w:w="1220" w:type="dxa"/>
          </w:tcPr>
          <w:p w:rsidR="00A01B68" w:rsidRPr="00653A36" w:rsidRDefault="00A01B68">
            <w:r w:rsidRPr="00653A36">
              <w:t>20080915</w:t>
            </w:r>
          </w:p>
        </w:tc>
        <w:tc>
          <w:tcPr>
            <w:tcW w:w="372" w:type="dxa"/>
          </w:tcPr>
          <w:p w:rsidR="00A01B68" w:rsidRPr="00653A36" w:rsidRDefault="00A01B68">
            <w:r w:rsidRPr="00653A36">
              <w:t>5</w:t>
            </w:r>
          </w:p>
        </w:tc>
        <w:tc>
          <w:tcPr>
            <w:tcW w:w="2066" w:type="dxa"/>
          </w:tcPr>
          <w:p w:rsidR="00A01B68" w:rsidRPr="00653A36" w:rsidRDefault="00A01B68">
            <w:r w:rsidRPr="00653A36">
              <w:t>War / Methods</w:t>
            </w:r>
          </w:p>
        </w:tc>
        <w:tc>
          <w:tcPr>
            <w:tcW w:w="2510" w:type="dxa"/>
          </w:tcPr>
          <w:p w:rsidR="00A01B68" w:rsidRPr="00653A36" w:rsidRDefault="00A01B68">
            <w:r w:rsidRPr="00653A36">
              <w:t>Sewall, Sarah, et al.</w:t>
            </w:r>
          </w:p>
        </w:tc>
        <w:tc>
          <w:tcPr>
            <w:tcW w:w="6782" w:type="dxa"/>
          </w:tcPr>
          <w:p w:rsidR="00A01B68" w:rsidRPr="00653A36" w:rsidRDefault="00A01B68" w:rsidP="00DB5CB5">
            <w:pPr>
              <w:rPr>
                <w:bCs/>
                <w:color w:val="0563C1" w:themeColor="hyperlink"/>
                <w:u w:val="single"/>
              </w:rPr>
            </w:pPr>
            <w:hyperlink r:id="rId1649" w:history="1">
              <w:r w:rsidRPr="00653A36">
                <w:rPr>
                  <w:rStyle w:val="Hyperlink"/>
                  <w:bCs/>
                </w:rPr>
                <w:t>Review: The U.S. Army/Marine Corps Counterinsurgency Field Manual</w:t>
              </w:r>
            </w:hyperlink>
          </w:p>
        </w:tc>
      </w:tr>
      <w:tr w:rsidR="00A01B68" w:rsidRPr="00BA67D3" w:rsidTr="00E8382C">
        <w:tc>
          <w:tcPr>
            <w:tcW w:w="1220" w:type="dxa"/>
          </w:tcPr>
          <w:p w:rsidR="00A01B68" w:rsidRPr="00BA67D3" w:rsidRDefault="00A01B68" w:rsidP="0075338F">
            <w:r w:rsidRPr="00BA67D3">
              <w:t>20040114</w:t>
            </w:r>
          </w:p>
        </w:tc>
        <w:tc>
          <w:tcPr>
            <w:tcW w:w="372" w:type="dxa"/>
          </w:tcPr>
          <w:p w:rsidR="00A01B68" w:rsidRPr="00BA67D3" w:rsidRDefault="00A01B68" w:rsidP="0075338F">
            <w:r w:rsidRPr="00BA67D3">
              <w:t>5</w:t>
            </w:r>
          </w:p>
        </w:tc>
        <w:tc>
          <w:tcPr>
            <w:tcW w:w="2066" w:type="dxa"/>
          </w:tcPr>
          <w:p w:rsidR="00A01B68" w:rsidRPr="00BA67D3" w:rsidRDefault="00A01B68" w:rsidP="0075338F">
            <w:r w:rsidRPr="00BA67D3">
              <w:t>War / Methods</w:t>
            </w:r>
          </w:p>
        </w:tc>
        <w:tc>
          <w:tcPr>
            <w:tcW w:w="2510" w:type="dxa"/>
          </w:tcPr>
          <w:p w:rsidR="00A01B68" w:rsidRPr="00BA67D3" w:rsidRDefault="00A01B68" w:rsidP="0075338F">
            <w:r w:rsidRPr="00BA67D3">
              <w:t>Simpkin, Richard E.</w:t>
            </w:r>
          </w:p>
        </w:tc>
        <w:tc>
          <w:tcPr>
            <w:tcW w:w="6782" w:type="dxa"/>
          </w:tcPr>
          <w:p w:rsidR="00A01B68" w:rsidRPr="00BA67D3" w:rsidRDefault="00A01B68" w:rsidP="00DA0F29">
            <w:pPr>
              <w:rPr>
                <w:bCs/>
                <w:color w:val="0563C1" w:themeColor="hyperlink"/>
                <w:u w:val="single"/>
              </w:rPr>
            </w:pPr>
            <w:hyperlink r:id="rId1650" w:history="1">
              <w:r w:rsidRPr="00BA67D3">
                <w:rPr>
                  <w:rStyle w:val="Hyperlink"/>
                  <w:bCs/>
                </w:rPr>
                <w:t>Review: Race to the Swift–Thoughts on Twenty-First Century Warfare</w:t>
              </w:r>
            </w:hyperlink>
          </w:p>
        </w:tc>
      </w:tr>
      <w:tr w:rsidR="00A01B68" w:rsidRPr="00DB61A5" w:rsidTr="00E8382C">
        <w:tc>
          <w:tcPr>
            <w:tcW w:w="1220" w:type="dxa"/>
          </w:tcPr>
          <w:p w:rsidR="00A01B68" w:rsidRPr="00DB61A5" w:rsidRDefault="00A01B68">
            <w:r w:rsidRPr="00DB61A5">
              <w:t>20100120</w:t>
            </w:r>
          </w:p>
        </w:tc>
        <w:tc>
          <w:tcPr>
            <w:tcW w:w="372" w:type="dxa"/>
          </w:tcPr>
          <w:p w:rsidR="00A01B68" w:rsidRPr="00DB61A5" w:rsidRDefault="00A01B68">
            <w:r w:rsidRPr="00DB61A5">
              <w:t>5</w:t>
            </w:r>
          </w:p>
        </w:tc>
        <w:tc>
          <w:tcPr>
            <w:tcW w:w="2066" w:type="dxa"/>
          </w:tcPr>
          <w:p w:rsidR="00A01B68" w:rsidRPr="00DB61A5" w:rsidRDefault="00A01B68">
            <w:r w:rsidRPr="00DB61A5">
              <w:t>War / Methods</w:t>
            </w:r>
          </w:p>
        </w:tc>
        <w:tc>
          <w:tcPr>
            <w:tcW w:w="2510" w:type="dxa"/>
          </w:tcPr>
          <w:p w:rsidR="00A01B68" w:rsidRPr="00DB61A5" w:rsidRDefault="00A01B68">
            <w:r w:rsidRPr="00DB61A5">
              <w:t>Sinno, Abdulkader H.</w:t>
            </w:r>
          </w:p>
        </w:tc>
        <w:tc>
          <w:tcPr>
            <w:tcW w:w="6782" w:type="dxa"/>
          </w:tcPr>
          <w:p w:rsidR="00A01B68" w:rsidRPr="00DB61A5" w:rsidRDefault="00A01B68" w:rsidP="00DB5CB5">
            <w:pPr>
              <w:rPr>
                <w:bCs/>
                <w:color w:val="0563C1" w:themeColor="hyperlink"/>
                <w:u w:val="single"/>
              </w:rPr>
            </w:pPr>
            <w:hyperlink r:id="rId1651" w:history="1">
              <w:r w:rsidRPr="00DB61A5">
                <w:rPr>
                  <w:rStyle w:val="Hyperlink"/>
                  <w:bCs/>
                </w:rPr>
                <w:t>Review (Preliminary): Organizations at War in Afghanistan and Beyond</w:t>
              </w:r>
            </w:hyperlink>
          </w:p>
        </w:tc>
      </w:tr>
      <w:tr w:rsidR="00A01B68" w:rsidRPr="002D20DD" w:rsidTr="00E8382C">
        <w:tc>
          <w:tcPr>
            <w:tcW w:w="1220" w:type="dxa"/>
          </w:tcPr>
          <w:p w:rsidR="00A01B68" w:rsidRPr="002D20DD" w:rsidRDefault="00A01B68">
            <w:r w:rsidRPr="002D20DD">
              <w:t>20080330</w:t>
            </w:r>
          </w:p>
        </w:tc>
        <w:tc>
          <w:tcPr>
            <w:tcW w:w="372" w:type="dxa"/>
          </w:tcPr>
          <w:p w:rsidR="00A01B68" w:rsidRPr="002D20DD" w:rsidRDefault="00A01B68">
            <w:r w:rsidRPr="002D20DD">
              <w:t>5</w:t>
            </w:r>
          </w:p>
        </w:tc>
        <w:tc>
          <w:tcPr>
            <w:tcW w:w="2066" w:type="dxa"/>
          </w:tcPr>
          <w:p w:rsidR="00A01B68" w:rsidRPr="002D20DD" w:rsidRDefault="00A01B68">
            <w:r w:rsidRPr="002D20DD">
              <w:t>War / Methods</w:t>
            </w:r>
          </w:p>
        </w:tc>
        <w:tc>
          <w:tcPr>
            <w:tcW w:w="2510" w:type="dxa"/>
          </w:tcPr>
          <w:p w:rsidR="00A01B68" w:rsidRPr="002D20DD" w:rsidRDefault="00A01B68">
            <w:r w:rsidRPr="002D20DD">
              <w:t>Smith, Rupert</w:t>
            </w:r>
          </w:p>
        </w:tc>
        <w:tc>
          <w:tcPr>
            <w:tcW w:w="6782" w:type="dxa"/>
          </w:tcPr>
          <w:p w:rsidR="00A01B68" w:rsidRPr="002D20DD" w:rsidRDefault="00A01B68" w:rsidP="00DB5CB5">
            <w:pPr>
              <w:rPr>
                <w:bCs/>
                <w:color w:val="0563C1" w:themeColor="hyperlink"/>
                <w:u w:val="single"/>
              </w:rPr>
            </w:pPr>
            <w:hyperlink r:id="rId1652" w:history="1">
              <w:r w:rsidRPr="002D20DD">
                <w:rPr>
                  <w:rStyle w:val="Hyperlink"/>
                  <w:bCs/>
                </w:rPr>
                <w:t>Review: The Utility of Force–The Art of War in the Modern World</w:t>
              </w:r>
            </w:hyperlink>
          </w:p>
        </w:tc>
      </w:tr>
      <w:tr w:rsidR="00A01B68" w:rsidRPr="002C7794" w:rsidTr="00E8382C">
        <w:tc>
          <w:tcPr>
            <w:tcW w:w="1220" w:type="dxa"/>
          </w:tcPr>
          <w:p w:rsidR="00A01B68" w:rsidRPr="002C7794" w:rsidRDefault="00A01B68">
            <w:r w:rsidRPr="002C7794">
              <w:t>20090611</w:t>
            </w:r>
          </w:p>
        </w:tc>
        <w:tc>
          <w:tcPr>
            <w:tcW w:w="372" w:type="dxa"/>
          </w:tcPr>
          <w:p w:rsidR="00A01B68" w:rsidRPr="002C7794" w:rsidRDefault="00A01B68">
            <w:r w:rsidRPr="002C7794">
              <w:t>5</w:t>
            </w:r>
          </w:p>
        </w:tc>
        <w:tc>
          <w:tcPr>
            <w:tcW w:w="2066" w:type="dxa"/>
          </w:tcPr>
          <w:p w:rsidR="00A01B68" w:rsidRPr="002C7794" w:rsidRDefault="00A01B68">
            <w:r w:rsidRPr="002C7794">
              <w:t>War / Methods</w:t>
            </w:r>
          </w:p>
        </w:tc>
        <w:tc>
          <w:tcPr>
            <w:tcW w:w="2510" w:type="dxa"/>
          </w:tcPr>
          <w:p w:rsidR="00A01B68" w:rsidRPr="002C7794" w:rsidRDefault="00A01B68">
            <w:r w:rsidRPr="002C7794">
              <w:t>Stanton, Doug</w:t>
            </w:r>
          </w:p>
        </w:tc>
        <w:tc>
          <w:tcPr>
            <w:tcW w:w="6782" w:type="dxa"/>
          </w:tcPr>
          <w:p w:rsidR="00A01B68" w:rsidRPr="002C7794" w:rsidRDefault="00A01B68" w:rsidP="002C7794">
            <w:pPr>
              <w:rPr>
                <w:bCs/>
                <w:color w:val="0563C1" w:themeColor="hyperlink"/>
                <w:u w:val="single"/>
              </w:rPr>
            </w:pPr>
            <w:hyperlink r:id="rId1653" w:history="1">
              <w:r w:rsidRPr="002C7794">
                <w:rPr>
                  <w:rStyle w:val="Hyperlink"/>
                  <w:bCs/>
                </w:rPr>
                <w:t>Review: Horse Soldiers–The Extraordinary Story of a Band of US Soldiers Who Rode to Victory in Afghanistan</w:t>
              </w:r>
            </w:hyperlink>
          </w:p>
        </w:tc>
      </w:tr>
      <w:tr w:rsidR="00A01B68" w:rsidRPr="00CC6920" w:rsidTr="00E8382C">
        <w:tc>
          <w:tcPr>
            <w:tcW w:w="1220" w:type="dxa"/>
          </w:tcPr>
          <w:p w:rsidR="00A01B68" w:rsidRPr="00CC6920" w:rsidRDefault="00A01B68" w:rsidP="0075338F">
            <w:r w:rsidRPr="00CC6920">
              <w:t>20001013</w:t>
            </w:r>
          </w:p>
        </w:tc>
        <w:tc>
          <w:tcPr>
            <w:tcW w:w="372" w:type="dxa"/>
          </w:tcPr>
          <w:p w:rsidR="00A01B68" w:rsidRPr="00CC6920" w:rsidRDefault="00A01B68" w:rsidP="0075338F">
            <w:r w:rsidRPr="00CC6920">
              <w:t>5</w:t>
            </w:r>
          </w:p>
        </w:tc>
        <w:tc>
          <w:tcPr>
            <w:tcW w:w="2066" w:type="dxa"/>
          </w:tcPr>
          <w:p w:rsidR="00A01B68" w:rsidRPr="00CC6920" w:rsidRDefault="00A01B68" w:rsidP="0075338F">
            <w:r w:rsidRPr="00CC6920">
              <w:t>War / Methods</w:t>
            </w:r>
          </w:p>
        </w:tc>
        <w:tc>
          <w:tcPr>
            <w:tcW w:w="2510" w:type="dxa"/>
          </w:tcPr>
          <w:p w:rsidR="00A01B68" w:rsidRPr="00CC6920" w:rsidRDefault="00A01B68" w:rsidP="0075338F">
            <w:r w:rsidRPr="00CC6920">
              <w:t>Strahan, Jerry E.</w:t>
            </w:r>
          </w:p>
        </w:tc>
        <w:tc>
          <w:tcPr>
            <w:tcW w:w="6782" w:type="dxa"/>
          </w:tcPr>
          <w:p w:rsidR="00A01B68" w:rsidRPr="00CC6920" w:rsidRDefault="00A01B68" w:rsidP="00DA0F29">
            <w:pPr>
              <w:rPr>
                <w:bCs/>
                <w:color w:val="0563C1" w:themeColor="hyperlink"/>
                <w:u w:val="single"/>
              </w:rPr>
            </w:pPr>
            <w:hyperlink r:id="rId1654" w:history="1">
              <w:r w:rsidRPr="00CC6920">
                <w:rPr>
                  <w:rStyle w:val="Hyperlink"/>
                  <w:bCs/>
                </w:rPr>
                <w:t>Review: Andrew Jackson Higgins and the Boats That Won World War II</w:t>
              </w:r>
            </w:hyperlink>
          </w:p>
        </w:tc>
      </w:tr>
      <w:tr w:rsidR="00A01B68" w:rsidRPr="00C93451" w:rsidTr="00E8382C">
        <w:tc>
          <w:tcPr>
            <w:tcW w:w="1220" w:type="dxa"/>
          </w:tcPr>
          <w:p w:rsidR="00A01B68" w:rsidRPr="00C93451" w:rsidRDefault="00A01B68" w:rsidP="0075338F">
            <w:r w:rsidRPr="00C93451">
              <w:t>20070908</w:t>
            </w:r>
          </w:p>
        </w:tc>
        <w:tc>
          <w:tcPr>
            <w:tcW w:w="372" w:type="dxa"/>
          </w:tcPr>
          <w:p w:rsidR="00A01B68" w:rsidRPr="00C93451" w:rsidRDefault="00A01B68" w:rsidP="0075338F">
            <w:r w:rsidRPr="00C93451">
              <w:t>5</w:t>
            </w:r>
          </w:p>
        </w:tc>
        <w:tc>
          <w:tcPr>
            <w:tcW w:w="2066" w:type="dxa"/>
          </w:tcPr>
          <w:p w:rsidR="00A01B68" w:rsidRPr="00C93451" w:rsidRDefault="00A01B68" w:rsidP="0075338F">
            <w:r w:rsidRPr="00C93451">
              <w:t>War / Methods</w:t>
            </w:r>
          </w:p>
        </w:tc>
        <w:tc>
          <w:tcPr>
            <w:tcW w:w="2510" w:type="dxa"/>
          </w:tcPr>
          <w:p w:rsidR="00A01B68" w:rsidRPr="00C93451" w:rsidRDefault="00A01B68" w:rsidP="0075338F">
            <w:r w:rsidRPr="00C93451">
              <w:t>Taber, Robert</w:t>
            </w:r>
          </w:p>
        </w:tc>
        <w:tc>
          <w:tcPr>
            <w:tcW w:w="6782" w:type="dxa"/>
          </w:tcPr>
          <w:p w:rsidR="00A01B68" w:rsidRPr="00C93451" w:rsidRDefault="00A01B68" w:rsidP="0075338F">
            <w:pPr>
              <w:rPr>
                <w:bCs/>
                <w:color w:val="0563C1" w:themeColor="hyperlink"/>
                <w:u w:val="single"/>
              </w:rPr>
            </w:pPr>
            <w:hyperlink r:id="rId1655" w:history="1">
              <w:r w:rsidRPr="00C93451">
                <w:rPr>
                  <w:rStyle w:val="Hyperlink"/>
                  <w:bCs/>
                </w:rPr>
                <w:t>Review: War of the Flea–The Classic Study of Guerrilla Warfare</w:t>
              </w:r>
            </w:hyperlink>
          </w:p>
        </w:tc>
      </w:tr>
      <w:tr w:rsidR="00A01B68" w:rsidRPr="00A84302" w:rsidTr="00E8382C">
        <w:tc>
          <w:tcPr>
            <w:tcW w:w="1220" w:type="dxa"/>
          </w:tcPr>
          <w:p w:rsidR="00A01B68" w:rsidRPr="00A84302" w:rsidRDefault="00A01B68">
            <w:r w:rsidRPr="00A84302">
              <w:t>20081009</w:t>
            </w:r>
          </w:p>
        </w:tc>
        <w:tc>
          <w:tcPr>
            <w:tcW w:w="372" w:type="dxa"/>
          </w:tcPr>
          <w:p w:rsidR="00A01B68" w:rsidRPr="00A84302" w:rsidRDefault="00A01B68">
            <w:r w:rsidRPr="00A84302">
              <w:t>5</w:t>
            </w:r>
          </w:p>
        </w:tc>
        <w:tc>
          <w:tcPr>
            <w:tcW w:w="2066" w:type="dxa"/>
          </w:tcPr>
          <w:p w:rsidR="00A01B68" w:rsidRPr="00A84302" w:rsidRDefault="00A01B68">
            <w:r w:rsidRPr="00A84302">
              <w:t>War / Methods</w:t>
            </w:r>
          </w:p>
        </w:tc>
        <w:tc>
          <w:tcPr>
            <w:tcW w:w="2510" w:type="dxa"/>
          </w:tcPr>
          <w:p w:rsidR="00A01B68" w:rsidRPr="00A84302" w:rsidRDefault="00A01B68">
            <w:r w:rsidRPr="00A84302">
              <w:t>Trinquier, Roger</w:t>
            </w:r>
          </w:p>
        </w:tc>
        <w:tc>
          <w:tcPr>
            <w:tcW w:w="6782" w:type="dxa"/>
          </w:tcPr>
          <w:p w:rsidR="00A01B68" w:rsidRPr="00A84302" w:rsidRDefault="00A01B68" w:rsidP="00DB5CB5">
            <w:pPr>
              <w:rPr>
                <w:bCs/>
                <w:color w:val="0563C1" w:themeColor="hyperlink"/>
                <w:u w:val="single"/>
              </w:rPr>
            </w:pPr>
            <w:hyperlink r:id="rId1656" w:history="1">
              <w:r w:rsidRPr="00A84302">
                <w:rPr>
                  <w:rStyle w:val="Hyperlink"/>
                  <w:bCs/>
                </w:rPr>
                <w:t>Review: Modern Warfare–A French View of Counterinsurgency</w:t>
              </w:r>
            </w:hyperlink>
          </w:p>
        </w:tc>
      </w:tr>
      <w:tr w:rsidR="00A01B68" w:rsidRPr="00835647" w:rsidTr="00E8382C">
        <w:tc>
          <w:tcPr>
            <w:tcW w:w="1220" w:type="dxa"/>
          </w:tcPr>
          <w:p w:rsidR="00A01B68" w:rsidRPr="00835647" w:rsidRDefault="00A01B68" w:rsidP="0075338F">
            <w:r w:rsidRPr="00835647">
              <w:t>20040610</w:t>
            </w:r>
          </w:p>
        </w:tc>
        <w:tc>
          <w:tcPr>
            <w:tcW w:w="372" w:type="dxa"/>
          </w:tcPr>
          <w:p w:rsidR="00A01B68" w:rsidRPr="00835647" w:rsidRDefault="00A01B68" w:rsidP="0075338F">
            <w:r w:rsidRPr="00835647">
              <w:t>5</w:t>
            </w:r>
          </w:p>
        </w:tc>
        <w:tc>
          <w:tcPr>
            <w:tcW w:w="2066" w:type="dxa"/>
          </w:tcPr>
          <w:p w:rsidR="00A01B68" w:rsidRPr="00835647" w:rsidRDefault="00A01B68" w:rsidP="0075338F">
            <w:r w:rsidRPr="00835647">
              <w:t>War / Methods</w:t>
            </w:r>
          </w:p>
        </w:tc>
        <w:tc>
          <w:tcPr>
            <w:tcW w:w="2510" w:type="dxa"/>
          </w:tcPr>
          <w:p w:rsidR="00A01B68" w:rsidRPr="00835647" w:rsidRDefault="00A01B68" w:rsidP="0075338F">
            <w:r w:rsidRPr="00835647">
              <w:t>Zinni, Tony +</w:t>
            </w:r>
          </w:p>
        </w:tc>
        <w:tc>
          <w:tcPr>
            <w:tcW w:w="6782" w:type="dxa"/>
          </w:tcPr>
          <w:p w:rsidR="00A01B68" w:rsidRPr="00835647" w:rsidRDefault="00A01B68" w:rsidP="00DA0F29">
            <w:pPr>
              <w:rPr>
                <w:bCs/>
                <w:color w:val="0563C1" w:themeColor="hyperlink"/>
                <w:u w:val="single"/>
              </w:rPr>
            </w:pPr>
            <w:hyperlink r:id="rId1657" w:history="1">
              <w:r w:rsidRPr="00835647">
                <w:rPr>
                  <w:rStyle w:val="Hyperlink"/>
                  <w:bCs/>
                </w:rPr>
                <w:t>Review: Battle Ready (Study in Command)</w:t>
              </w:r>
            </w:hyperlink>
          </w:p>
        </w:tc>
      </w:tr>
      <w:tr w:rsidR="00A01B68" w:rsidRPr="00300637" w:rsidTr="00E8382C">
        <w:tc>
          <w:tcPr>
            <w:tcW w:w="1220" w:type="dxa"/>
          </w:tcPr>
          <w:p w:rsidR="00A01B68" w:rsidRPr="00300637" w:rsidRDefault="00A01B68">
            <w:r w:rsidRPr="00300637">
              <w:t>20131119</w:t>
            </w:r>
          </w:p>
        </w:tc>
        <w:tc>
          <w:tcPr>
            <w:tcW w:w="372" w:type="dxa"/>
          </w:tcPr>
          <w:p w:rsidR="00A01B68" w:rsidRPr="00300637" w:rsidRDefault="00A01B68">
            <w:r w:rsidRPr="00300637">
              <w:t>5</w:t>
            </w:r>
          </w:p>
        </w:tc>
        <w:tc>
          <w:tcPr>
            <w:tcW w:w="2066" w:type="dxa"/>
          </w:tcPr>
          <w:p w:rsidR="00A01B68" w:rsidRPr="00300637" w:rsidRDefault="00A01B68">
            <w:r w:rsidRPr="00300637">
              <w:t>War / Myths</w:t>
            </w:r>
          </w:p>
        </w:tc>
        <w:tc>
          <w:tcPr>
            <w:tcW w:w="2510" w:type="dxa"/>
          </w:tcPr>
          <w:p w:rsidR="00A01B68" w:rsidRPr="00300637" w:rsidRDefault="00A01B68">
            <w:r w:rsidRPr="00300637">
              <w:t>Hedges, Chris</w:t>
            </w:r>
          </w:p>
        </w:tc>
        <w:tc>
          <w:tcPr>
            <w:tcW w:w="6782" w:type="dxa"/>
          </w:tcPr>
          <w:p w:rsidR="00A01B68" w:rsidRPr="00300637" w:rsidRDefault="00A01B68" w:rsidP="00DB5CB5">
            <w:pPr>
              <w:rPr>
                <w:bCs/>
                <w:color w:val="0563C1" w:themeColor="hyperlink"/>
                <w:u w:val="single"/>
              </w:rPr>
            </w:pPr>
            <w:hyperlink r:id="rId1658" w:history="1">
              <w:r w:rsidRPr="00300637">
                <w:rPr>
                  <w:rStyle w:val="Hyperlink"/>
                  <w:bCs/>
                </w:rPr>
                <w:t>Review (Guest): War is a Force that Gives Us Meaning</w:t>
              </w:r>
            </w:hyperlink>
          </w:p>
        </w:tc>
      </w:tr>
      <w:tr w:rsidR="00A01B68" w:rsidRPr="00C93451" w:rsidTr="00E8382C">
        <w:tc>
          <w:tcPr>
            <w:tcW w:w="1220" w:type="dxa"/>
          </w:tcPr>
          <w:p w:rsidR="00A01B68" w:rsidRPr="00C93451" w:rsidRDefault="00A01B68" w:rsidP="0075338F">
            <w:r w:rsidRPr="00C93451">
              <w:t>20070906</w:t>
            </w:r>
          </w:p>
        </w:tc>
        <w:tc>
          <w:tcPr>
            <w:tcW w:w="372" w:type="dxa"/>
          </w:tcPr>
          <w:p w:rsidR="00A01B68" w:rsidRPr="00C93451" w:rsidRDefault="00A01B68" w:rsidP="0075338F">
            <w:r w:rsidRPr="00C93451">
              <w:t>5</w:t>
            </w:r>
          </w:p>
        </w:tc>
        <w:tc>
          <w:tcPr>
            <w:tcW w:w="2066" w:type="dxa"/>
          </w:tcPr>
          <w:p w:rsidR="00A01B68" w:rsidRPr="00C93451" w:rsidRDefault="00A01B68" w:rsidP="0075338F">
            <w:r w:rsidRPr="00C93451">
              <w:t>War / Terrorism</w:t>
            </w:r>
          </w:p>
        </w:tc>
        <w:tc>
          <w:tcPr>
            <w:tcW w:w="2510" w:type="dxa"/>
          </w:tcPr>
          <w:p w:rsidR="00A01B68" w:rsidRPr="00C93451" w:rsidRDefault="00A01B68" w:rsidP="0075338F">
            <w:r w:rsidRPr="00C93451">
              <w:t>Carr, Matthew</w:t>
            </w:r>
          </w:p>
        </w:tc>
        <w:tc>
          <w:tcPr>
            <w:tcW w:w="6782" w:type="dxa"/>
          </w:tcPr>
          <w:p w:rsidR="00A01B68" w:rsidRPr="00C93451" w:rsidRDefault="00A01B68" w:rsidP="0075338F">
            <w:pPr>
              <w:rPr>
                <w:bCs/>
                <w:color w:val="0563C1" w:themeColor="hyperlink"/>
                <w:u w:val="single"/>
              </w:rPr>
            </w:pPr>
            <w:hyperlink r:id="rId1659" w:history="1">
              <w:r w:rsidRPr="00C93451">
                <w:rPr>
                  <w:rStyle w:val="Hyperlink"/>
                  <w:bCs/>
                </w:rPr>
                <w:t>Review: The Infernal Machine–A History of Terrorism</w:t>
              </w:r>
            </w:hyperlink>
          </w:p>
        </w:tc>
      </w:tr>
      <w:tr w:rsidR="00A01B68" w:rsidRPr="00736748" w:rsidTr="00E8382C">
        <w:tc>
          <w:tcPr>
            <w:tcW w:w="1220" w:type="dxa"/>
          </w:tcPr>
          <w:p w:rsidR="00A01B68" w:rsidRPr="00736748" w:rsidRDefault="00A01B68" w:rsidP="0075338F">
            <w:r w:rsidRPr="00736748">
              <w:t>20070707</w:t>
            </w:r>
          </w:p>
        </w:tc>
        <w:tc>
          <w:tcPr>
            <w:tcW w:w="372" w:type="dxa"/>
          </w:tcPr>
          <w:p w:rsidR="00A01B68" w:rsidRPr="00736748" w:rsidRDefault="00A01B68" w:rsidP="0075338F">
            <w:r w:rsidRPr="00736748">
              <w:t>5</w:t>
            </w:r>
          </w:p>
        </w:tc>
        <w:tc>
          <w:tcPr>
            <w:tcW w:w="2066" w:type="dxa"/>
          </w:tcPr>
          <w:p w:rsidR="00A01B68" w:rsidRPr="00736748" w:rsidRDefault="00A01B68" w:rsidP="0075338F">
            <w:r w:rsidRPr="00736748">
              <w:t>War / Terrorism</w:t>
            </w:r>
          </w:p>
        </w:tc>
        <w:tc>
          <w:tcPr>
            <w:tcW w:w="2510" w:type="dxa"/>
          </w:tcPr>
          <w:p w:rsidR="00A01B68" w:rsidRPr="00736748" w:rsidRDefault="00A01B68" w:rsidP="0075338F">
            <w:r w:rsidRPr="00736748">
              <w:t>Clarke, Richard A.</w:t>
            </w:r>
          </w:p>
        </w:tc>
        <w:tc>
          <w:tcPr>
            <w:tcW w:w="6782" w:type="dxa"/>
          </w:tcPr>
          <w:p w:rsidR="00A01B68" w:rsidRPr="00736748" w:rsidRDefault="00A01B68" w:rsidP="0075338F">
            <w:pPr>
              <w:rPr>
                <w:bCs/>
                <w:color w:val="0563C1" w:themeColor="hyperlink"/>
                <w:u w:val="single"/>
              </w:rPr>
            </w:pPr>
            <w:hyperlink r:id="rId1660" w:history="1">
              <w:r w:rsidRPr="00736748">
                <w:rPr>
                  <w:rStyle w:val="Hyperlink"/>
                  <w:bCs/>
                </w:rPr>
                <w:t>Review: Breakpoint</w:t>
              </w:r>
            </w:hyperlink>
          </w:p>
        </w:tc>
      </w:tr>
      <w:tr w:rsidR="00A01B68" w:rsidRPr="00EE068C" w:rsidTr="00E8382C">
        <w:tc>
          <w:tcPr>
            <w:tcW w:w="1220" w:type="dxa"/>
          </w:tcPr>
          <w:p w:rsidR="00A01B68" w:rsidRPr="00EE068C" w:rsidRDefault="00A01B68">
            <w:r w:rsidRPr="00EE068C">
              <w:t>20131122</w:t>
            </w:r>
          </w:p>
        </w:tc>
        <w:tc>
          <w:tcPr>
            <w:tcW w:w="372" w:type="dxa"/>
          </w:tcPr>
          <w:p w:rsidR="00A01B68" w:rsidRPr="00EE068C" w:rsidRDefault="00A01B68">
            <w:r w:rsidRPr="00EE068C">
              <w:t>5</w:t>
            </w:r>
          </w:p>
        </w:tc>
        <w:tc>
          <w:tcPr>
            <w:tcW w:w="2066" w:type="dxa"/>
          </w:tcPr>
          <w:p w:rsidR="00A01B68" w:rsidRPr="00EE068C" w:rsidRDefault="00A01B68">
            <w:r w:rsidRPr="00EE068C">
              <w:t>War / Tribal</w:t>
            </w:r>
          </w:p>
        </w:tc>
        <w:tc>
          <w:tcPr>
            <w:tcW w:w="2510" w:type="dxa"/>
          </w:tcPr>
          <w:p w:rsidR="00A01B68" w:rsidRPr="00EE068C" w:rsidRDefault="00A01B68">
            <w:r w:rsidRPr="00EE068C">
              <w:t>Brown, Vahid &amp; DR</w:t>
            </w:r>
          </w:p>
        </w:tc>
        <w:tc>
          <w:tcPr>
            <w:tcW w:w="6782" w:type="dxa"/>
          </w:tcPr>
          <w:p w:rsidR="00A01B68" w:rsidRPr="00EE068C" w:rsidRDefault="00A01B68" w:rsidP="00DB5CB5">
            <w:pPr>
              <w:rPr>
                <w:bCs/>
                <w:color w:val="0563C1" w:themeColor="hyperlink"/>
                <w:u w:val="single"/>
              </w:rPr>
            </w:pPr>
            <w:hyperlink r:id="rId1661" w:history="1">
              <w:r w:rsidRPr="00EE068C">
                <w:rPr>
                  <w:rStyle w:val="Hyperlink"/>
                  <w:bCs/>
                </w:rPr>
                <w:t>Review: Fountainhead of Jihad: The Haqqani Nexus, 1973-2012</w:t>
              </w:r>
            </w:hyperlink>
          </w:p>
        </w:tc>
      </w:tr>
      <w:tr w:rsidR="00A01B68" w:rsidRPr="0002560F" w:rsidTr="00E8382C">
        <w:tc>
          <w:tcPr>
            <w:tcW w:w="1220" w:type="dxa"/>
          </w:tcPr>
          <w:p w:rsidR="00A01B68" w:rsidRPr="0002560F" w:rsidRDefault="00A01B68">
            <w:r w:rsidRPr="0002560F">
              <w:t>20110601</w:t>
            </w:r>
          </w:p>
        </w:tc>
        <w:tc>
          <w:tcPr>
            <w:tcW w:w="372" w:type="dxa"/>
          </w:tcPr>
          <w:p w:rsidR="00A01B68" w:rsidRPr="0002560F" w:rsidRDefault="00A01B68">
            <w:r w:rsidRPr="0002560F">
              <w:t>5</w:t>
            </w:r>
          </w:p>
        </w:tc>
        <w:tc>
          <w:tcPr>
            <w:tcW w:w="2066" w:type="dxa"/>
          </w:tcPr>
          <w:p w:rsidR="00A01B68" w:rsidRPr="0002560F" w:rsidRDefault="00A01B68">
            <w:r w:rsidRPr="0002560F">
              <w:t>War / Tribal</w:t>
            </w:r>
          </w:p>
        </w:tc>
        <w:tc>
          <w:tcPr>
            <w:tcW w:w="2510" w:type="dxa"/>
          </w:tcPr>
          <w:p w:rsidR="00A01B68" w:rsidRPr="0002560F" w:rsidRDefault="00A01B68">
            <w:r w:rsidRPr="0002560F">
              <w:t>Fergusson, James</w:t>
            </w:r>
          </w:p>
        </w:tc>
        <w:tc>
          <w:tcPr>
            <w:tcW w:w="6782" w:type="dxa"/>
          </w:tcPr>
          <w:p w:rsidR="00A01B68" w:rsidRPr="0002560F" w:rsidRDefault="00A01B68" w:rsidP="00DB5CB5">
            <w:pPr>
              <w:rPr>
                <w:bCs/>
                <w:color w:val="0563C1" w:themeColor="hyperlink"/>
                <w:u w:val="single"/>
              </w:rPr>
            </w:pPr>
            <w:hyperlink r:id="rId1662" w:history="1">
              <w:r w:rsidRPr="0002560F">
                <w:rPr>
                  <w:rStyle w:val="Hyperlink"/>
                  <w:bCs/>
                </w:rPr>
                <w:t>Review: Taliban — The Unknown Enemy</w:t>
              </w:r>
            </w:hyperlink>
          </w:p>
        </w:tc>
      </w:tr>
      <w:tr w:rsidR="00A01B68" w:rsidRPr="00BE774C" w:rsidTr="00E8382C">
        <w:tc>
          <w:tcPr>
            <w:tcW w:w="1220" w:type="dxa"/>
          </w:tcPr>
          <w:p w:rsidR="00A01B68" w:rsidRPr="00BE774C" w:rsidRDefault="00A01B68">
            <w:r w:rsidRPr="00BE774C">
              <w:t>20130924</w:t>
            </w:r>
          </w:p>
        </w:tc>
        <w:tc>
          <w:tcPr>
            <w:tcW w:w="372" w:type="dxa"/>
          </w:tcPr>
          <w:p w:rsidR="00A01B68" w:rsidRPr="00BE774C" w:rsidRDefault="00A01B68">
            <w:r w:rsidRPr="00BE774C">
              <w:t>5</w:t>
            </w:r>
          </w:p>
        </w:tc>
        <w:tc>
          <w:tcPr>
            <w:tcW w:w="2066" w:type="dxa"/>
          </w:tcPr>
          <w:p w:rsidR="00A01B68" w:rsidRPr="00BE774C" w:rsidRDefault="00A01B68">
            <w:r w:rsidRPr="00BE774C">
              <w:t>War / Tribal</w:t>
            </w:r>
          </w:p>
        </w:tc>
        <w:tc>
          <w:tcPr>
            <w:tcW w:w="2510" w:type="dxa"/>
          </w:tcPr>
          <w:p w:rsidR="00A01B68" w:rsidRPr="00BE774C" w:rsidRDefault="00A01B68">
            <w:r w:rsidRPr="00BE774C">
              <w:t>Hansen, Jarle</w:t>
            </w:r>
          </w:p>
        </w:tc>
        <w:tc>
          <w:tcPr>
            <w:tcW w:w="6782" w:type="dxa"/>
          </w:tcPr>
          <w:p w:rsidR="00A01B68" w:rsidRPr="00BE774C" w:rsidRDefault="00A01B68" w:rsidP="00DB5CB5">
            <w:pPr>
              <w:rPr>
                <w:bCs/>
                <w:color w:val="0563C1" w:themeColor="hyperlink"/>
                <w:u w:val="single"/>
              </w:rPr>
            </w:pPr>
            <w:hyperlink r:id="rId1663" w:history="1">
              <w:r w:rsidRPr="00BE774C">
                <w:rPr>
                  <w:rStyle w:val="Hyperlink"/>
                  <w:bCs/>
                </w:rPr>
                <w:t>Berto Jongman: Al Shabaab in Somalia</w:t>
              </w:r>
            </w:hyperlink>
          </w:p>
        </w:tc>
      </w:tr>
      <w:tr w:rsidR="00A01B68" w:rsidRPr="00300637" w:rsidTr="00E8382C">
        <w:tc>
          <w:tcPr>
            <w:tcW w:w="1220" w:type="dxa"/>
          </w:tcPr>
          <w:p w:rsidR="00A01B68" w:rsidRPr="00300637" w:rsidRDefault="00A01B68">
            <w:r w:rsidRPr="00300637">
              <w:t>20131119</w:t>
            </w:r>
          </w:p>
        </w:tc>
        <w:tc>
          <w:tcPr>
            <w:tcW w:w="372" w:type="dxa"/>
          </w:tcPr>
          <w:p w:rsidR="00A01B68" w:rsidRPr="00300637" w:rsidRDefault="00A01B68">
            <w:r w:rsidRPr="00300637">
              <w:t>5</w:t>
            </w:r>
          </w:p>
        </w:tc>
        <w:tc>
          <w:tcPr>
            <w:tcW w:w="2066" w:type="dxa"/>
          </w:tcPr>
          <w:p w:rsidR="00A01B68" w:rsidRPr="00300637" w:rsidRDefault="00A01B68">
            <w:r w:rsidRPr="00300637">
              <w:t>War / Veterans</w:t>
            </w:r>
          </w:p>
        </w:tc>
        <w:tc>
          <w:tcPr>
            <w:tcW w:w="2510" w:type="dxa"/>
          </w:tcPr>
          <w:p w:rsidR="00A01B68" w:rsidRPr="00300637" w:rsidRDefault="00A01B68">
            <w:r w:rsidRPr="00300637">
              <w:t>Bacedvich, Andrew J.</w:t>
            </w:r>
          </w:p>
        </w:tc>
        <w:tc>
          <w:tcPr>
            <w:tcW w:w="6782" w:type="dxa"/>
          </w:tcPr>
          <w:p w:rsidR="00A01B68" w:rsidRPr="00300637" w:rsidRDefault="00A01B68" w:rsidP="00DB5CB5">
            <w:pPr>
              <w:rPr>
                <w:bCs/>
                <w:color w:val="0563C1" w:themeColor="hyperlink"/>
                <w:u w:val="single"/>
              </w:rPr>
            </w:pPr>
            <w:hyperlink r:id="rId1664" w:history="1">
              <w:r w:rsidRPr="00300637">
                <w:rPr>
                  <w:rStyle w:val="Hyperlink"/>
                  <w:bCs/>
                </w:rPr>
                <w:t>Review (Guest): BREACH OF TRUST – How Americans Failed Their Soldiers and Their Country</w:t>
              </w:r>
            </w:hyperlink>
          </w:p>
        </w:tc>
      </w:tr>
      <w:tr w:rsidR="00A01B68" w:rsidRPr="00DD5C38" w:rsidTr="00E8382C">
        <w:tc>
          <w:tcPr>
            <w:tcW w:w="1220" w:type="dxa"/>
          </w:tcPr>
          <w:p w:rsidR="00A01B68" w:rsidRPr="00DD5C38" w:rsidRDefault="00A01B68">
            <w:r w:rsidRPr="00DD5C38">
              <w:t>20130204</w:t>
            </w:r>
          </w:p>
        </w:tc>
        <w:tc>
          <w:tcPr>
            <w:tcW w:w="372" w:type="dxa"/>
          </w:tcPr>
          <w:p w:rsidR="00A01B68" w:rsidRPr="00DD5C38" w:rsidRDefault="00A01B68">
            <w:r w:rsidRPr="00DD5C38">
              <w:t>5</w:t>
            </w:r>
          </w:p>
        </w:tc>
        <w:tc>
          <w:tcPr>
            <w:tcW w:w="2066" w:type="dxa"/>
          </w:tcPr>
          <w:p w:rsidR="00A01B68" w:rsidRPr="00DD5C38" w:rsidRDefault="00A01B68">
            <w:r w:rsidRPr="00DD5C38">
              <w:t>War / Veterans</w:t>
            </w:r>
          </w:p>
        </w:tc>
        <w:tc>
          <w:tcPr>
            <w:tcW w:w="2510" w:type="dxa"/>
          </w:tcPr>
          <w:p w:rsidR="00A01B68" w:rsidRPr="00DD5C38" w:rsidRDefault="00A01B68">
            <w:r w:rsidRPr="00DD5C38">
              <w:t>Sites, Kevin</w:t>
            </w:r>
          </w:p>
        </w:tc>
        <w:tc>
          <w:tcPr>
            <w:tcW w:w="6782" w:type="dxa"/>
          </w:tcPr>
          <w:p w:rsidR="00A01B68" w:rsidRPr="00DD5C38" w:rsidRDefault="00A01B68" w:rsidP="00DB5CB5">
            <w:pPr>
              <w:rPr>
                <w:bCs/>
                <w:color w:val="0563C1" w:themeColor="hyperlink"/>
                <w:u w:val="single"/>
              </w:rPr>
            </w:pPr>
            <w:hyperlink r:id="rId1665" w:history="1">
              <w:r w:rsidRPr="00DD5C38">
                <w:rPr>
                  <w:rStyle w:val="Hyperlink"/>
                  <w:bCs/>
                </w:rPr>
                <w:t>Review: The Things They Cannot Say: Stories Soldiers Won’t Tell You About What They’ve Seen, Done or Failed to Do in War</w:t>
              </w:r>
            </w:hyperlink>
          </w:p>
        </w:tc>
      </w:tr>
      <w:tr w:rsidR="00A01B68" w:rsidRPr="00241BB1" w:rsidTr="00E8382C">
        <w:trPr>
          <w:trHeight w:val="620"/>
        </w:trPr>
        <w:tc>
          <w:tcPr>
            <w:tcW w:w="1220" w:type="dxa"/>
          </w:tcPr>
          <w:p w:rsidR="00A01B68" w:rsidRPr="00241BB1" w:rsidRDefault="00A01B68">
            <w:r w:rsidRPr="00241BB1">
              <w:t>20100827</w:t>
            </w:r>
          </w:p>
        </w:tc>
        <w:tc>
          <w:tcPr>
            <w:tcW w:w="372" w:type="dxa"/>
          </w:tcPr>
          <w:p w:rsidR="00A01B68" w:rsidRPr="00241BB1" w:rsidRDefault="00A01B68">
            <w:r w:rsidRPr="00241BB1">
              <w:t>5</w:t>
            </w:r>
          </w:p>
        </w:tc>
        <w:tc>
          <w:tcPr>
            <w:tcW w:w="2066" w:type="dxa"/>
          </w:tcPr>
          <w:p w:rsidR="00A01B68" w:rsidRPr="00241BB1" w:rsidRDefault="00A01B68">
            <w:r w:rsidRPr="00241BB1">
              <w:t>Water</w:t>
            </w:r>
          </w:p>
        </w:tc>
        <w:tc>
          <w:tcPr>
            <w:tcW w:w="2510" w:type="dxa"/>
          </w:tcPr>
          <w:p w:rsidR="00A01B68" w:rsidRPr="00241BB1" w:rsidRDefault="00A01B68">
            <w:r w:rsidRPr="00241BB1">
              <w:t>Barlow, Maude</w:t>
            </w:r>
          </w:p>
        </w:tc>
        <w:tc>
          <w:tcPr>
            <w:tcW w:w="6782" w:type="dxa"/>
          </w:tcPr>
          <w:p w:rsidR="00A01B68" w:rsidRPr="00241BB1" w:rsidRDefault="00A01B68" w:rsidP="00DB5CB5">
            <w:pPr>
              <w:rPr>
                <w:bCs/>
                <w:color w:val="0563C1" w:themeColor="hyperlink"/>
                <w:u w:val="single"/>
              </w:rPr>
            </w:pPr>
            <w:hyperlink r:id="rId1666" w:history="1">
              <w:r w:rsidRPr="00241BB1">
                <w:rPr>
                  <w:rStyle w:val="Hyperlink"/>
                  <w:bCs/>
                </w:rPr>
                <w:t>Review: The Blue Covenant–The Global Water Crisis and the Coming Battle for the Right to Water</w:t>
              </w:r>
            </w:hyperlink>
          </w:p>
        </w:tc>
      </w:tr>
      <w:tr w:rsidR="00A01B68" w:rsidRPr="001B4F17" w:rsidTr="00E8382C">
        <w:tc>
          <w:tcPr>
            <w:tcW w:w="1220" w:type="dxa"/>
          </w:tcPr>
          <w:p w:rsidR="00A01B68" w:rsidRPr="001B4F17" w:rsidRDefault="00A01B68">
            <w:r w:rsidRPr="001B4F17">
              <w:t>20080729</w:t>
            </w:r>
          </w:p>
        </w:tc>
        <w:tc>
          <w:tcPr>
            <w:tcW w:w="372" w:type="dxa"/>
          </w:tcPr>
          <w:p w:rsidR="00A01B68" w:rsidRPr="001B4F17" w:rsidRDefault="00A01B68">
            <w:r w:rsidRPr="001B4F17">
              <w:t>5</w:t>
            </w:r>
          </w:p>
        </w:tc>
        <w:tc>
          <w:tcPr>
            <w:tcW w:w="2066" w:type="dxa"/>
          </w:tcPr>
          <w:p w:rsidR="00A01B68" w:rsidRPr="001B4F17" w:rsidRDefault="00A01B68">
            <w:r w:rsidRPr="001B4F17">
              <w:t>Water</w:t>
            </w:r>
          </w:p>
        </w:tc>
        <w:tc>
          <w:tcPr>
            <w:tcW w:w="2510" w:type="dxa"/>
          </w:tcPr>
          <w:p w:rsidR="00A01B68" w:rsidRPr="001B4F17" w:rsidRDefault="00A01B68">
            <w:r w:rsidRPr="001B4F17">
              <w:t>Clarke, Robin</w:t>
            </w:r>
          </w:p>
        </w:tc>
        <w:tc>
          <w:tcPr>
            <w:tcW w:w="6782" w:type="dxa"/>
          </w:tcPr>
          <w:p w:rsidR="00A01B68" w:rsidRPr="001B4F17" w:rsidRDefault="00A01B68" w:rsidP="00DB5CB5">
            <w:pPr>
              <w:rPr>
                <w:bCs/>
                <w:color w:val="0563C1" w:themeColor="hyperlink"/>
                <w:u w:val="single"/>
              </w:rPr>
            </w:pPr>
            <w:hyperlink r:id="rId1667" w:history="1">
              <w:r w:rsidRPr="001B4F17">
                <w:rPr>
                  <w:rStyle w:val="Hyperlink"/>
                  <w:bCs/>
                </w:rPr>
                <w:t>Review: The Water Atlas–A Unique Visual Analysis of the World’s Most Critical Resource</w:t>
              </w:r>
            </w:hyperlink>
          </w:p>
        </w:tc>
      </w:tr>
      <w:tr w:rsidR="00A01B68" w:rsidRPr="009D1AE8" w:rsidTr="00E8382C">
        <w:tc>
          <w:tcPr>
            <w:tcW w:w="1220" w:type="dxa"/>
          </w:tcPr>
          <w:p w:rsidR="00A01B68" w:rsidRPr="009D1AE8" w:rsidRDefault="00A01B68" w:rsidP="0075338F">
            <w:r w:rsidRPr="009D1AE8">
              <w:t>20001002</w:t>
            </w:r>
          </w:p>
        </w:tc>
        <w:tc>
          <w:tcPr>
            <w:tcW w:w="372" w:type="dxa"/>
          </w:tcPr>
          <w:p w:rsidR="00A01B68" w:rsidRPr="009D1AE8" w:rsidRDefault="00A01B68" w:rsidP="0075338F">
            <w:r w:rsidRPr="009D1AE8">
              <w:t>5</w:t>
            </w:r>
          </w:p>
        </w:tc>
        <w:tc>
          <w:tcPr>
            <w:tcW w:w="2066" w:type="dxa"/>
          </w:tcPr>
          <w:p w:rsidR="00A01B68" w:rsidRPr="009D1AE8" w:rsidRDefault="00A01B68" w:rsidP="0075338F">
            <w:r w:rsidRPr="009D1AE8">
              <w:t>Water</w:t>
            </w:r>
          </w:p>
        </w:tc>
        <w:tc>
          <w:tcPr>
            <w:tcW w:w="2510" w:type="dxa"/>
          </w:tcPr>
          <w:p w:rsidR="00A01B68" w:rsidRPr="009D1AE8" w:rsidRDefault="00A01B68" w:rsidP="0075338F">
            <w:r w:rsidRPr="009D1AE8">
              <w:t>De Villiers, Marq</w:t>
            </w:r>
          </w:p>
        </w:tc>
        <w:tc>
          <w:tcPr>
            <w:tcW w:w="6782" w:type="dxa"/>
          </w:tcPr>
          <w:p w:rsidR="00A01B68" w:rsidRPr="009D1AE8" w:rsidRDefault="00A01B68" w:rsidP="00DA0F29">
            <w:pPr>
              <w:rPr>
                <w:bCs/>
                <w:color w:val="0563C1" w:themeColor="hyperlink"/>
                <w:u w:val="single"/>
              </w:rPr>
            </w:pPr>
            <w:hyperlink r:id="rId1668" w:history="1">
              <w:r w:rsidRPr="009D1AE8">
                <w:rPr>
                  <w:rStyle w:val="Hyperlink"/>
                  <w:bCs/>
                </w:rPr>
                <w:t>Review: Water–The Fate of Our Most Precious Resource</w:t>
              </w:r>
            </w:hyperlink>
          </w:p>
        </w:tc>
      </w:tr>
      <w:tr w:rsidR="00A01B68" w:rsidRPr="00241BB1" w:rsidTr="00E8382C">
        <w:tc>
          <w:tcPr>
            <w:tcW w:w="1220" w:type="dxa"/>
          </w:tcPr>
          <w:p w:rsidR="00A01B68" w:rsidRPr="00241BB1" w:rsidRDefault="00A01B68">
            <w:r w:rsidRPr="00241BB1">
              <w:t>20100828</w:t>
            </w:r>
          </w:p>
        </w:tc>
        <w:tc>
          <w:tcPr>
            <w:tcW w:w="372" w:type="dxa"/>
          </w:tcPr>
          <w:p w:rsidR="00A01B68" w:rsidRPr="00241BB1" w:rsidRDefault="00A01B68">
            <w:r w:rsidRPr="00241BB1">
              <w:t>5</w:t>
            </w:r>
          </w:p>
        </w:tc>
        <w:tc>
          <w:tcPr>
            <w:tcW w:w="2066" w:type="dxa"/>
          </w:tcPr>
          <w:p w:rsidR="00A01B68" w:rsidRPr="00241BB1" w:rsidRDefault="00A01B68">
            <w:r w:rsidRPr="00241BB1">
              <w:t>Water</w:t>
            </w:r>
          </w:p>
        </w:tc>
        <w:tc>
          <w:tcPr>
            <w:tcW w:w="2510" w:type="dxa"/>
          </w:tcPr>
          <w:p w:rsidR="00A01B68" w:rsidRPr="00241BB1" w:rsidRDefault="00A01B68">
            <w:r w:rsidRPr="00241BB1">
              <w:t>Glennon, Robert</w:t>
            </w:r>
          </w:p>
        </w:tc>
        <w:tc>
          <w:tcPr>
            <w:tcW w:w="6782" w:type="dxa"/>
          </w:tcPr>
          <w:p w:rsidR="00A01B68" w:rsidRPr="00241BB1" w:rsidRDefault="00A01B68" w:rsidP="00DB5CB5">
            <w:pPr>
              <w:rPr>
                <w:bCs/>
                <w:color w:val="0563C1" w:themeColor="hyperlink"/>
                <w:u w:val="single"/>
              </w:rPr>
            </w:pPr>
            <w:hyperlink r:id="rId1669" w:history="1">
              <w:r w:rsidRPr="00241BB1">
                <w:rPr>
                  <w:rStyle w:val="Hyperlink"/>
                  <w:bCs/>
                </w:rPr>
                <w:t>Review: Unquenchable–America’s Water Crisis and What To Do About It</w:t>
              </w:r>
            </w:hyperlink>
          </w:p>
        </w:tc>
      </w:tr>
      <w:tr w:rsidR="00A01B68" w:rsidRPr="00241BB1" w:rsidTr="00E8382C">
        <w:tc>
          <w:tcPr>
            <w:tcW w:w="1220" w:type="dxa"/>
          </w:tcPr>
          <w:p w:rsidR="00A01B68" w:rsidRPr="00241BB1" w:rsidRDefault="00A01B68">
            <w:r w:rsidRPr="00241BB1">
              <w:t>20100826</w:t>
            </w:r>
          </w:p>
        </w:tc>
        <w:tc>
          <w:tcPr>
            <w:tcW w:w="372" w:type="dxa"/>
          </w:tcPr>
          <w:p w:rsidR="00A01B68" w:rsidRPr="00241BB1" w:rsidRDefault="00A01B68">
            <w:r w:rsidRPr="00241BB1">
              <w:t>5</w:t>
            </w:r>
          </w:p>
        </w:tc>
        <w:tc>
          <w:tcPr>
            <w:tcW w:w="2066" w:type="dxa"/>
          </w:tcPr>
          <w:p w:rsidR="00A01B68" w:rsidRPr="00241BB1" w:rsidRDefault="00A01B68">
            <w:r w:rsidRPr="00241BB1">
              <w:t>Water</w:t>
            </w:r>
          </w:p>
        </w:tc>
        <w:tc>
          <w:tcPr>
            <w:tcW w:w="2510" w:type="dxa"/>
          </w:tcPr>
          <w:p w:rsidR="00A01B68" w:rsidRPr="00241BB1" w:rsidRDefault="00A01B68">
            <w:r w:rsidRPr="00241BB1">
              <w:t>Glick, Peter +</w:t>
            </w:r>
          </w:p>
        </w:tc>
        <w:tc>
          <w:tcPr>
            <w:tcW w:w="6782" w:type="dxa"/>
          </w:tcPr>
          <w:p w:rsidR="00A01B68" w:rsidRPr="00241BB1" w:rsidRDefault="00A01B68" w:rsidP="00DB5CB5">
            <w:pPr>
              <w:rPr>
                <w:bCs/>
                <w:color w:val="0563C1" w:themeColor="hyperlink"/>
                <w:u w:val="single"/>
              </w:rPr>
            </w:pPr>
            <w:hyperlink r:id="rId1670" w:history="1">
              <w:r w:rsidRPr="00241BB1">
                <w:rPr>
                  <w:rStyle w:val="Hyperlink"/>
                  <w:bCs/>
                </w:rPr>
                <w:t>Review: The World’s Water 2008-2009–The Biennial Report on Freshwater Resour</w:t>
              </w:r>
              <w:r w:rsidRPr="00241BB1">
                <w:rPr>
                  <w:rStyle w:val="Hyperlink"/>
                  <w:bCs/>
                </w:rPr>
                <w:lastRenderedPageBreak/>
                <w:t>ces</w:t>
              </w:r>
            </w:hyperlink>
          </w:p>
        </w:tc>
      </w:tr>
      <w:tr w:rsidR="00A01B68" w:rsidRPr="00A50D48" w:rsidTr="00E8382C">
        <w:tc>
          <w:tcPr>
            <w:tcW w:w="1220" w:type="dxa"/>
          </w:tcPr>
          <w:p w:rsidR="00A01B68" w:rsidRPr="000C2ECF" w:rsidRDefault="00A01B68" w:rsidP="0075338F">
            <w:r w:rsidRPr="000C2ECF">
              <w:t>20070102</w:t>
            </w:r>
          </w:p>
        </w:tc>
        <w:tc>
          <w:tcPr>
            <w:tcW w:w="372" w:type="dxa"/>
          </w:tcPr>
          <w:p w:rsidR="00A01B68" w:rsidRPr="000C2ECF" w:rsidRDefault="00A01B68" w:rsidP="0075338F">
            <w:r w:rsidRPr="000C2ECF">
              <w:t>5</w:t>
            </w:r>
          </w:p>
        </w:tc>
        <w:tc>
          <w:tcPr>
            <w:tcW w:w="2066" w:type="dxa"/>
          </w:tcPr>
          <w:p w:rsidR="00A01B68" w:rsidRPr="000C2ECF" w:rsidRDefault="00A01B68" w:rsidP="0075338F">
            <w:r w:rsidRPr="000C2ECF">
              <w:t>Water</w:t>
            </w:r>
          </w:p>
        </w:tc>
        <w:tc>
          <w:tcPr>
            <w:tcW w:w="2510" w:type="dxa"/>
          </w:tcPr>
          <w:p w:rsidR="00A01B68" w:rsidRPr="000C2ECF" w:rsidRDefault="00A01B68" w:rsidP="0075338F">
            <w:r w:rsidRPr="000C2ECF">
              <w:t>Helvarg, David</w:t>
            </w:r>
          </w:p>
        </w:tc>
        <w:tc>
          <w:tcPr>
            <w:tcW w:w="6782" w:type="dxa"/>
          </w:tcPr>
          <w:p w:rsidR="00A01B68" w:rsidRPr="000C2ECF" w:rsidRDefault="00A01B68" w:rsidP="000C2ECF">
            <w:pPr>
              <w:rPr>
                <w:bCs/>
                <w:color w:val="0563C1" w:themeColor="hyperlink"/>
                <w:u w:val="single"/>
              </w:rPr>
            </w:pPr>
            <w:hyperlink r:id="rId1671" w:history="1">
              <w:r w:rsidRPr="000C2ECF">
                <w:rPr>
                  <w:rStyle w:val="Hyperlink"/>
                  <w:bCs/>
                </w:rPr>
                <w:t>Review: Blue Frontier–Dispatches from America’s Ocean Wilderness</w:t>
              </w:r>
            </w:hyperlink>
          </w:p>
        </w:tc>
      </w:tr>
      <w:tr w:rsidR="00A01B68" w:rsidRPr="00241BB1" w:rsidTr="00E8382C">
        <w:tc>
          <w:tcPr>
            <w:tcW w:w="1220" w:type="dxa"/>
          </w:tcPr>
          <w:p w:rsidR="00A01B68" w:rsidRPr="00241BB1" w:rsidRDefault="00A01B68">
            <w:r w:rsidRPr="00241BB1">
              <w:t>20100828</w:t>
            </w:r>
          </w:p>
        </w:tc>
        <w:tc>
          <w:tcPr>
            <w:tcW w:w="372" w:type="dxa"/>
          </w:tcPr>
          <w:p w:rsidR="00A01B68" w:rsidRPr="00241BB1" w:rsidRDefault="00A01B68">
            <w:r w:rsidRPr="00241BB1">
              <w:t>5</w:t>
            </w:r>
          </w:p>
        </w:tc>
        <w:tc>
          <w:tcPr>
            <w:tcW w:w="2066" w:type="dxa"/>
          </w:tcPr>
          <w:p w:rsidR="00A01B68" w:rsidRPr="00241BB1" w:rsidRDefault="00A01B68">
            <w:r w:rsidRPr="00241BB1">
              <w:t>Water</w:t>
            </w:r>
          </w:p>
        </w:tc>
        <w:tc>
          <w:tcPr>
            <w:tcW w:w="2510" w:type="dxa"/>
          </w:tcPr>
          <w:p w:rsidR="00A01B68" w:rsidRPr="00241BB1" w:rsidRDefault="00A01B68">
            <w:r w:rsidRPr="00241BB1">
              <w:t>McDonald, Bern. +</w:t>
            </w:r>
          </w:p>
        </w:tc>
        <w:tc>
          <w:tcPr>
            <w:tcW w:w="6782" w:type="dxa"/>
          </w:tcPr>
          <w:p w:rsidR="00A01B68" w:rsidRPr="00241BB1" w:rsidRDefault="00A01B68" w:rsidP="00DB5CB5">
            <w:pPr>
              <w:rPr>
                <w:bCs/>
                <w:color w:val="0563C1" w:themeColor="hyperlink"/>
                <w:u w:val="single"/>
              </w:rPr>
            </w:pPr>
            <w:hyperlink r:id="rId1672" w:history="1">
              <w:r w:rsidRPr="00241BB1">
                <w:rPr>
                  <w:rStyle w:val="Hyperlink"/>
                  <w:bCs/>
                </w:rPr>
                <w:t>Review: Whose Water Is It?–The Unquenchable Thirst of a Water-Hungry World</w:t>
              </w:r>
            </w:hyperlink>
          </w:p>
        </w:tc>
      </w:tr>
      <w:tr w:rsidR="00A01B68" w:rsidRPr="00FD7FC3" w:rsidTr="00E8382C">
        <w:tc>
          <w:tcPr>
            <w:tcW w:w="1220" w:type="dxa"/>
          </w:tcPr>
          <w:p w:rsidR="00A01B68" w:rsidRPr="00FD7FC3" w:rsidRDefault="00A01B68" w:rsidP="0075338F">
            <w:r w:rsidRPr="00FD7FC3">
              <w:t>20070821</w:t>
            </w:r>
          </w:p>
        </w:tc>
        <w:tc>
          <w:tcPr>
            <w:tcW w:w="372" w:type="dxa"/>
          </w:tcPr>
          <w:p w:rsidR="00A01B68" w:rsidRPr="00FD7FC3" w:rsidRDefault="00A01B68" w:rsidP="0075338F">
            <w:r w:rsidRPr="00FD7FC3">
              <w:t>5</w:t>
            </w:r>
          </w:p>
        </w:tc>
        <w:tc>
          <w:tcPr>
            <w:tcW w:w="2066" w:type="dxa"/>
          </w:tcPr>
          <w:p w:rsidR="00A01B68" w:rsidRPr="00FD7FC3" w:rsidRDefault="00A01B68" w:rsidP="0075338F">
            <w:r w:rsidRPr="00FD7FC3">
              <w:t>Water</w:t>
            </w:r>
          </w:p>
        </w:tc>
        <w:tc>
          <w:tcPr>
            <w:tcW w:w="2510" w:type="dxa"/>
          </w:tcPr>
          <w:p w:rsidR="00A01B68" w:rsidRPr="00FD7FC3" w:rsidRDefault="00A01B68" w:rsidP="0075338F">
            <w:r w:rsidRPr="00FD7FC3">
              <w:t>Morris, Robert D.</w:t>
            </w:r>
          </w:p>
        </w:tc>
        <w:tc>
          <w:tcPr>
            <w:tcW w:w="6782" w:type="dxa"/>
          </w:tcPr>
          <w:p w:rsidR="00A01B68" w:rsidRPr="00FD7FC3" w:rsidRDefault="00A01B68" w:rsidP="0075338F">
            <w:pPr>
              <w:rPr>
                <w:bCs/>
                <w:color w:val="0563C1" w:themeColor="hyperlink"/>
                <w:u w:val="single"/>
              </w:rPr>
            </w:pPr>
            <w:hyperlink r:id="rId1673" w:history="1">
              <w:r w:rsidRPr="00FD7FC3">
                <w:rPr>
                  <w:rStyle w:val="Hyperlink"/>
                  <w:bCs/>
                </w:rPr>
                <w:t>Review: The Blue Death–Disease, Disaster, and the Water We Drink</w:t>
              </w:r>
            </w:hyperlink>
          </w:p>
        </w:tc>
      </w:tr>
      <w:tr w:rsidR="00A01B68" w:rsidRPr="00570F19" w:rsidTr="00E8382C">
        <w:tc>
          <w:tcPr>
            <w:tcW w:w="1220" w:type="dxa"/>
          </w:tcPr>
          <w:p w:rsidR="00A01B68" w:rsidRPr="00570F19" w:rsidRDefault="00A01B68">
            <w:r w:rsidRPr="00570F19">
              <w:t>20111204</w:t>
            </w:r>
          </w:p>
        </w:tc>
        <w:tc>
          <w:tcPr>
            <w:tcW w:w="372" w:type="dxa"/>
          </w:tcPr>
          <w:p w:rsidR="00A01B68" w:rsidRPr="00570F19" w:rsidRDefault="00A01B68">
            <w:r w:rsidRPr="00570F19">
              <w:t>5</w:t>
            </w:r>
          </w:p>
        </w:tc>
        <w:tc>
          <w:tcPr>
            <w:tcW w:w="2066" w:type="dxa"/>
          </w:tcPr>
          <w:p w:rsidR="00A01B68" w:rsidRPr="00570F19" w:rsidRDefault="00A01B68">
            <w:r w:rsidRPr="00570F19">
              <w:t>Water</w:t>
            </w:r>
          </w:p>
        </w:tc>
        <w:tc>
          <w:tcPr>
            <w:tcW w:w="2510" w:type="dxa"/>
          </w:tcPr>
          <w:p w:rsidR="00A01B68" w:rsidRPr="00570F19" w:rsidRDefault="00A01B68">
            <w:r w:rsidRPr="00570F19">
              <w:t>Orsenna, Erik</w:t>
            </w:r>
          </w:p>
        </w:tc>
        <w:tc>
          <w:tcPr>
            <w:tcW w:w="6782" w:type="dxa"/>
          </w:tcPr>
          <w:p w:rsidR="00A01B68" w:rsidRPr="00570F19" w:rsidRDefault="00A01B68" w:rsidP="00DB5CB5">
            <w:pPr>
              <w:rPr>
                <w:bCs/>
                <w:color w:val="0563C1" w:themeColor="hyperlink"/>
                <w:u w:val="single"/>
              </w:rPr>
            </w:pPr>
            <w:hyperlink r:id="rId1674" w:history="1">
              <w:r w:rsidRPr="00570F19">
                <w:rPr>
                  <w:rStyle w:val="Hyperlink"/>
                  <w:bCs/>
                </w:rPr>
                <w:t>Review: L’Avenir De L’Eau (The future of water)</w:t>
              </w:r>
            </w:hyperlink>
          </w:p>
        </w:tc>
      </w:tr>
      <w:tr w:rsidR="00A01B68" w:rsidRPr="00DA3DB6" w:rsidTr="00E8382C">
        <w:tc>
          <w:tcPr>
            <w:tcW w:w="1220" w:type="dxa"/>
          </w:tcPr>
          <w:p w:rsidR="00A01B68" w:rsidRPr="00DA3DB6" w:rsidRDefault="00A01B68" w:rsidP="0075338F">
            <w:r w:rsidRPr="00DA3DB6">
              <w:t>20060611</w:t>
            </w:r>
          </w:p>
        </w:tc>
        <w:tc>
          <w:tcPr>
            <w:tcW w:w="372" w:type="dxa"/>
          </w:tcPr>
          <w:p w:rsidR="00A01B68" w:rsidRPr="00DA3DB6" w:rsidRDefault="00A01B68" w:rsidP="0075338F">
            <w:r w:rsidRPr="00DA3DB6">
              <w:t>5</w:t>
            </w:r>
          </w:p>
        </w:tc>
        <w:tc>
          <w:tcPr>
            <w:tcW w:w="2066" w:type="dxa"/>
          </w:tcPr>
          <w:p w:rsidR="00A01B68" w:rsidRPr="00DA3DB6" w:rsidRDefault="00A01B68" w:rsidP="0075338F">
            <w:r w:rsidRPr="00DA3DB6">
              <w:t>Water</w:t>
            </w:r>
          </w:p>
        </w:tc>
        <w:tc>
          <w:tcPr>
            <w:tcW w:w="2510" w:type="dxa"/>
          </w:tcPr>
          <w:p w:rsidR="00A01B68" w:rsidRPr="00DA3DB6" w:rsidRDefault="00A01B68" w:rsidP="0075338F">
            <w:r w:rsidRPr="00DA3DB6">
              <w:t>Pearce, Fred</w:t>
            </w:r>
          </w:p>
        </w:tc>
        <w:tc>
          <w:tcPr>
            <w:tcW w:w="6782" w:type="dxa"/>
          </w:tcPr>
          <w:p w:rsidR="00A01B68" w:rsidRPr="00DA3DB6" w:rsidRDefault="00A01B68" w:rsidP="00DA3DB6">
            <w:pPr>
              <w:rPr>
                <w:bCs/>
                <w:color w:val="0563C1" w:themeColor="hyperlink"/>
                <w:u w:val="single"/>
              </w:rPr>
            </w:pPr>
            <w:hyperlink r:id="rId1675" w:history="1">
              <w:r w:rsidRPr="00DA3DB6">
                <w:rPr>
                  <w:rStyle w:val="Hyperlink"/>
                  <w:bCs/>
                </w:rPr>
                <w:t>Review: When the Rivers Run Dry–Water–The Defining Crisis of the Twenty-First Century</w:t>
              </w:r>
            </w:hyperlink>
          </w:p>
        </w:tc>
      </w:tr>
      <w:tr w:rsidR="00A01B68" w:rsidRPr="00241BB1" w:rsidTr="00E8382C">
        <w:tc>
          <w:tcPr>
            <w:tcW w:w="1220" w:type="dxa"/>
          </w:tcPr>
          <w:p w:rsidR="00A01B68" w:rsidRPr="00241BB1" w:rsidRDefault="00A01B68">
            <w:r w:rsidRPr="00241BB1">
              <w:t>20100827</w:t>
            </w:r>
          </w:p>
        </w:tc>
        <w:tc>
          <w:tcPr>
            <w:tcW w:w="372" w:type="dxa"/>
          </w:tcPr>
          <w:p w:rsidR="00A01B68" w:rsidRPr="00241BB1" w:rsidRDefault="00A01B68">
            <w:r w:rsidRPr="00241BB1">
              <w:t>5</w:t>
            </w:r>
          </w:p>
        </w:tc>
        <w:tc>
          <w:tcPr>
            <w:tcW w:w="2066" w:type="dxa"/>
          </w:tcPr>
          <w:p w:rsidR="00A01B68" w:rsidRPr="00241BB1" w:rsidRDefault="00A01B68">
            <w:r w:rsidRPr="00241BB1">
              <w:t>Water</w:t>
            </w:r>
          </w:p>
        </w:tc>
        <w:tc>
          <w:tcPr>
            <w:tcW w:w="2510" w:type="dxa"/>
          </w:tcPr>
          <w:p w:rsidR="00A01B68" w:rsidRPr="00241BB1" w:rsidRDefault="00A01B68">
            <w:r w:rsidRPr="00241BB1">
              <w:t>Shiva, Vandana</w:t>
            </w:r>
          </w:p>
        </w:tc>
        <w:tc>
          <w:tcPr>
            <w:tcW w:w="6782" w:type="dxa"/>
          </w:tcPr>
          <w:p w:rsidR="00A01B68" w:rsidRPr="00241BB1" w:rsidRDefault="00A01B68" w:rsidP="00DB5CB5">
            <w:pPr>
              <w:rPr>
                <w:bCs/>
                <w:color w:val="0563C1" w:themeColor="hyperlink"/>
                <w:u w:val="single"/>
              </w:rPr>
            </w:pPr>
            <w:hyperlink r:id="rId1676" w:history="1">
              <w:r w:rsidRPr="00241BB1">
                <w:rPr>
                  <w:rStyle w:val="Hyperlink"/>
                  <w:bCs/>
                </w:rPr>
                <w:t>Review: Water Wars–Privatization, Pollution, and Profit</w:t>
              </w:r>
            </w:hyperlink>
          </w:p>
        </w:tc>
      </w:tr>
      <w:tr w:rsidR="00A01B68" w:rsidRPr="00241BB1" w:rsidTr="00E8382C">
        <w:tc>
          <w:tcPr>
            <w:tcW w:w="1220" w:type="dxa"/>
          </w:tcPr>
          <w:p w:rsidR="00A01B68" w:rsidRPr="00241BB1" w:rsidRDefault="00A01B68">
            <w:r w:rsidRPr="00241BB1">
              <w:t>20100828</w:t>
            </w:r>
          </w:p>
        </w:tc>
        <w:tc>
          <w:tcPr>
            <w:tcW w:w="372" w:type="dxa"/>
          </w:tcPr>
          <w:p w:rsidR="00A01B68" w:rsidRPr="00241BB1" w:rsidRDefault="00A01B68">
            <w:r w:rsidRPr="00241BB1">
              <w:t>5</w:t>
            </w:r>
          </w:p>
        </w:tc>
        <w:tc>
          <w:tcPr>
            <w:tcW w:w="2066" w:type="dxa"/>
          </w:tcPr>
          <w:p w:rsidR="00A01B68" w:rsidRPr="00241BB1" w:rsidRDefault="00A01B68">
            <w:r w:rsidRPr="00241BB1">
              <w:t>Water</w:t>
            </w:r>
          </w:p>
        </w:tc>
        <w:tc>
          <w:tcPr>
            <w:tcW w:w="2510" w:type="dxa"/>
          </w:tcPr>
          <w:p w:rsidR="00A01B68" w:rsidRPr="00241BB1" w:rsidRDefault="00A01B68">
            <w:r w:rsidRPr="00241BB1">
              <w:t>Solomon, Steven</w:t>
            </w:r>
          </w:p>
        </w:tc>
        <w:tc>
          <w:tcPr>
            <w:tcW w:w="6782" w:type="dxa"/>
          </w:tcPr>
          <w:p w:rsidR="00A01B68" w:rsidRPr="00241BB1" w:rsidRDefault="00A01B68" w:rsidP="00DB5CB5">
            <w:pPr>
              <w:rPr>
                <w:bCs/>
                <w:color w:val="0563C1" w:themeColor="hyperlink"/>
                <w:u w:val="single"/>
              </w:rPr>
            </w:pPr>
            <w:hyperlink r:id="rId1677" w:history="1">
              <w:r w:rsidRPr="00241BB1">
                <w:rPr>
                  <w:rStyle w:val="Hyperlink"/>
                  <w:bCs/>
                </w:rPr>
                <w:t>Review: Water–The Epic Struggle for Wealth, Power, and Civilization</w:t>
              </w:r>
            </w:hyperlink>
          </w:p>
        </w:tc>
      </w:tr>
      <w:tr w:rsidR="00A01B68" w:rsidRPr="004C31DD" w:rsidTr="00E8382C">
        <w:tc>
          <w:tcPr>
            <w:tcW w:w="1220" w:type="dxa"/>
          </w:tcPr>
          <w:p w:rsidR="00A01B68" w:rsidRPr="004C31DD" w:rsidRDefault="00A01B68" w:rsidP="0075338F">
            <w:r w:rsidRPr="004C31DD">
              <w:t>20070704</w:t>
            </w:r>
          </w:p>
        </w:tc>
        <w:tc>
          <w:tcPr>
            <w:tcW w:w="372" w:type="dxa"/>
          </w:tcPr>
          <w:p w:rsidR="00A01B68" w:rsidRPr="004C31DD" w:rsidRDefault="00A01B68" w:rsidP="0075338F">
            <w:r w:rsidRPr="004C31DD">
              <w:t>4</w:t>
            </w:r>
          </w:p>
        </w:tc>
        <w:tc>
          <w:tcPr>
            <w:tcW w:w="2066" w:type="dxa"/>
          </w:tcPr>
          <w:p w:rsidR="00A01B68" w:rsidRPr="004C31DD" w:rsidRDefault="00A01B68" w:rsidP="007622DA">
            <w:r>
              <w:t>America / Black</w:t>
            </w:r>
          </w:p>
        </w:tc>
        <w:tc>
          <w:tcPr>
            <w:tcW w:w="2510" w:type="dxa"/>
          </w:tcPr>
          <w:p w:rsidR="00A01B68" w:rsidRPr="004C31DD" w:rsidRDefault="00A01B68" w:rsidP="0075338F">
            <w:r w:rsidRPr="004C31DD">
              <w:t>Apel, Dora</w:t>
            </w:r>
          </w:p>
        </w:tc>
        <w:tc>
          <w:tcPr>
            <w:tcW w:w="6782" w:type="dxa"/>
          </w:tcPr>
          <w:p w:rsidR="00A01B68" w:rsidRPr="004C31DD" w:rsidRDefault="00A01B68" w:rsidP="003D54D5">
            <w:pPr>
              <w:rPr>
                <w:bCs/>
                <w:color w:val="0563C1" w:themeColor="hyperlink"/>
                <w:u w:val="single"/>
              </w:rPr>
            </w:pPr>
            <w:hyperlink r:id="rId1678" w:history="1">
              <w:r w:rsidRPr="004C31DD">
                <w:rPr>
                  <w:rStyle w:val="Hyperlink"/>
                  <w:bCs/>
                </w:rPr>
                <w:t>Review: Imagery of Lynching–Black Men, White Women, and the Mob</w:t>
              </w:r>
            </w:hyperlink>
          </w:p>
        </w:tc>
      </w:tr>
      <w:tr w:rsidR="00A01B68" w:rsidRPr="008F0FEF" w:rsidTr="00E8382C">
        <w:tc>
          <w:tcPr>
            <w:tcW w:w="1220" w:type="dxa"/>
          </w:tcPr>
          <w:p w:rsidR="00A01B68" w:rsidRPr="008F0FEF" w:rsidRDefault="00A01B68" w:rsidP="0075338F">
            <w:r w:rsidRPr="008F0FEF">
              <w:t>20091007</w:t>
            </w:r>
          </w:p>
        </w:tc>
        <w:tc>
          <w:tcPr>
            <w:tcW w:w="372" w:type="dxa"/>
          </w:tcPr>
          <w:p w:rsidR="00A01B68" w:rsidRPr="008F0FEF" w:rsidRDefault="00A01B68" w:rsidP="0075338F">
            <w:r w:rsidRPr="008F0FEF">
              <w:t>4</w:t>
            </w:r>
          </w:p>
        </w:tc>
        <w:tc>
          <w:tcPr>
            <w:tcW w:w="2066" w:type="dxa"/>
          </w:tcPr>
          <w:p w:rsidR="00A01B68" w:rsidRPr="008F0FEF" w:rsidRDefault="00A01B68" w:rsidP="0075338F">
            <w:r>
              <w:t>America / Black</w:t>
            </w:r>
          </w:p>
        </w:tc>
        <w:tc>
          <w:tcPr>
            <w:tcW w:w="2510" w:type="dxa"/>
          </w:tcPr>
          <w:p w:rsidR="00A01B68" w:rsidRPr="008F0FEF" w:rsidRDefault="00A01B68" w:rsidP="0075338F">
            <w:r w:rsidRPr="008F0FEF">
              <w:t>Baker, Houston A.</w:t>
            </w:r>
          </w:p>
        </w:tc>
        <w:tc>
          <w:tcPr>
            <w:tcW w:w="6782" w:type="dxa"/>
          </w:tcPr>
          <w:p w:rsidR="00A01B68" w:rsidRPr="008F0FEF" w:rsidRDefault="00A01B68" w:rsidP="003D54D5">
            <w:pPr>
              <w:rPr>
                <w:bCs/>
                <w:color w:val="0563C1" w:themeColor="hyperlink"/>
                <w:u w:val="single"/>
              </w:rPr>
            </w:pPr>
            <w:hyperlink r:id="rId1679" w:history="1">
              <w:r w:rsidRPr="008F0FEF">
                <w:rPr>
                  <w:rStyle w:val="Hyperlink"/>
                  <w:bCs/>
                </w:rPr>
                <w:t>Review: Betrayal: How Black Intellectuals Have Abandoned the Ideals of the Civil Rights Era</w:t>
              </w:r>
            </w:hyperlink>
          </w:p>
        </w:tc>
      </w:tr>
      <w:tr w:rsidR="00A01B68" w:rsidRPr="009100E2" w:rsidTr="00E8382C">
        <w:tc>
          <w:tcPr>
            <w:tcW w:w="1220" w:type="dxa"/>
          </w:tcPr>
          <w:p w:rsidR="00A01B68" w:rsidRPr="009100E2" w:rsidRDefault="00A01B68" w:rsidP="0075338F">
            <w:r>
              <w:t>20050212</w:t>
            </w:r>
          </w:p>
        </w:tc>
        <w:tc>
          <w:tcPr>
            <w:tcW w:w="372" w:type="dxa"/>
          </w:tcPr>
          <w:p w:rsidR="00A01B68" w:rsidRPr="009100E2" w:rsidRDefault="00A01B68" w:rsidP="0075338F">
            <w:r>
              <w:t>4</w:t>
            </w:r>
          </w:p>
        </w:tc>
        <w:tc>
          <w:tcPr>
            <w:tcW w:w="2066" w:type="dxa"/>
          </w:tcPr>
          <w:p w:rsidR="00A01B68" w:rsidRPr="009100E2" w:rsidRDefault="00A01B68" w:rsidP="007622DA">
            <w:r>
              <w:t>America / Roots</w:t>
            </w:r>
          </w:p>
        </w:tc>
        <w:tc>
          <w:tcPr>
            <w:tcW w:w="2510" w:type="dxa"/>
          </w:tcPr>
          <w:p w:rsidR="00A01B68" w:rsidRPr="009100E2" w:rsidRDefault="00A01B68" w:rsidP="0075338F">
            <w:r w:rsidRPr="009100E2">
              <w:t>Barker, Rod</w:t>
            </w:r>
          </w:p>
        </w:tc>
        <w:tc>
          <w:tcPr>
            <w:tcW w:w="6782" w:type="dxa"/>
          </w:tcPr>
          <w:p w:rsidR="00A01B68" w:rsidRPr="009100E2" w:rsidRDefault="00A01B68" w:rsidP="009100E2">
            <w:pPr>
              <w:rPr>
                <w:bCs/>
                <w:color w:val="0563C1" w:themeColor="hyperlink"/>
                <w:u w:val="single"/>
              </w:rPr>
            </w:pPr>
            <w:hyperlink r:id="rId1680" w:history="1">
              <w:r w:rsidRPr="009100E2">
                <w:rPr>
                  <w:rStyle w:val="Hyperlink"/>
                  <w:bCs/>
                </w:rPr>
                <w:t>Review: The Trail of Painted Ponies, Collectors Edition</w:t>
              </w:r>
            </w:hyperlink>
          </w:p>
        </w:tc>
      </w:tr>
      <w:tr w:rsidR="00A01B68" w:rsidRPr="004836F6" w:rsidTr="00E8382C">
        <w:tc>
          <w:tcPr>
            <w:tcW w:w="1220" w:type="dxa"/>
          </w:tcPr>
          <w:p w:rsidR="00A01B68" w:rsidRPr="004836F6" w:rsidRDefault="00A01B68" w:rsidP="0075338F">
            <w:r w:rsidRPr="004836F6">
              <w:t>20031108</w:t>
            </w:r>
          </w:p>
        </w:tc>
        <w:tc>
          <w:tcPr>
            <w:tcW w:w="372" w:type="dxa"/>
          </w:tcPr>
          <w:p w:rsidR="00A01B68" w:rsidRPr="004836F6" w:rsidRDefault="00A01B68" w:rsidP="0075338F">
            <w:r w:rsidRPr="004836F6">
              <w:t>4</w:t>
            </w:r>
          </w:p>
        </w:tc>
        <w:tc>
          <w:tcPr>
            <w:tcW w:w="2066" w:type="dxa"/>
          </w:tcPr>
          <w:p w:rsidR="00A01B68" w:rsidRPr="004836F6" w:rsidRDefault="00A01B68" w:rsidP="007622DA">
            <w:r w:rsidRPr="004836F6">
              <w:t>America / Roots</w:t>
            </w:r>
          </w:p>
        </w:tc>
        <w:tc>
          <w:tcPr>
            <w:tcW w:w="2510" w:type="dxa"/>
          </w:tcPr>
          <w:p w:rsidR="00A01B68" w:rsidRPr="004836F6" w:rsidRDefault="00A01B68" w:rsidP="0075338F">
            <w:r w:rsidRPr="004836F6">
              <w:t>Weiss, Michael J.</w:t>
            </w:r>
          </w:p>
        </w:tc>
        <w:tc>
          <w:tcPr>
            <w:tcW w:w="6782" w:type="dxa"/>
          </w:tcPr>
          <w:p w:rsidR="00A01B68" w:rsidRPr="004836F6" w:rsidRDefault="00A01B68" w:rsidP="009100E2">
            <w:pPr>
              <w:rPr>
                <w:bCs/>
                <w:color w:val="0563C1" w:themeColor="hyperlink"/>
                <w:u w:val="single"/>
              </w:rPr>
            </w:pPr>
            <w:hyperlink r:id="rId1681" w:history="1">
              <w:r w:rsidRPr="004836F6">
                <w:rPr>
                  <w:rStyle w:val="Hyperlink"/>
                  <w:bCs/>
                </w:rPr>
                <w:t>Review: The Clustered World –How We Live, What We Buy, and What It All Means About Who We Are</w:t>
              </w:r>
            </w:hyperlink>
          </w:p>
        </w:tc>
      </w:tr>
      <w:tr w:rsidR="00A01B68" w:rsidRPr="00A10DD1" w:rsidTr="00E8382C">
        <w:tc>
          <w:tcPr>
            <w:tcW w:w="1220" w:type="dxa"/>
          </w:tcPr>
          <w:p w:rsidR="00A01B68" w:rsidRPr="00A10DD1" w:rsidRDefault="00A01B68" w:rsidP="0075338F">
            <w:r w:rsidRPr="00A10DD1">
              <w:t>20111018</w:t>
            </w:r>
          </w:p>
        </w:tc>
        <w:tc>
          <w:tcPr>
            <w:tcW w:w="372" w:type="dxa"/>
          </w:tcPr>
          <w:p w:rsidR="00A01B68" w:rsidRPr="00A10DD1" w:rsidRDefault="00A01B68" w:rsidP="0075338F">
            <w:r w:rsidRPr="00A10DD1">
              <w:t>4</w:t>
            </w:r>
          </w:p>
        </w:tc>
        <w:tc>
          <w:tcPr>
            <w:tcW w:w="2066" w:type="dxa"/>
          </w:tcPr>
          <w:p w:rsidR="00A01B68" w:rsidRPr="00A10DD1" w:rsidRDefault="00A01B68" w:rsidP="0075338F">
            <w:r w:rsidRPr="00A10DD1">
              <w:t>America / Roots</w:t>
            </w:r>
          </w:p>
        </w:tc>
        <w:tc>
          <w:tcPr>
            <w:tcW w:w="2510" w:type="dxa"/>
          </w:tcPr>
          <w:p w:rsidR="00A01B68" w:rsidRPr="00A10DD1" w:rsidRDefault="00A01B68" w:rsidP="0075338F">
            <w:r w:rsidRPr="00A10DD1">
              <w:t>Woodard, Colin</w:t>
            </w:r>
          </w:p>
        </w:tc>
        <w:tc>
          <w:tcPr>
            <w:tcW w:w="6782" w:type="dxa"/>
          </w:tcPr>
          <w:p w:rsidR="00A01B68" w:rsidRPr="00A10DD1" w:rsidRDefault="00A01B68" w:rsidP="003D54D5">
            <w:pPr>
              <w:rPr>
                <w:bCs/>
                <w:color w:val="0563C1" w:themeColor="hyperlink"/>
                <w:u w:val="single"/>
              </w:rPr>
            </w:pPr>
            <w:hyperlink r:id="rId1682" w:history="1">
              <w:r w:rsidRPr="00A10DD1">
                <w:rPr>
                  <w:rStyle w:val="Hyperlink"/>
                  <w:bCs/>
                </w:rPr>
                <w:t>Review (Guest): American Nations – A History of the Eleven Rival Regional Cultures of North America</w:t>
              </w:r>
            </w:hyperlink>
          </w:p>
        </w:tc>
      </w:tr>
      <w:tr w:rsidR="00A01B68" w:rsidRPr="00CE68CF" w:rsidTr="00E8382C">
        <w:tc>
          <w:tcPr>
            <w:tcW w:w="1220" w:type="dxa"/>
          </w:tcPr>
          <w:p w:rsidR="00A01B68" w:rsidRPr="00CE68CF" w:rsidRDefault="00A01B68" w:rsidP="0075338F">
            <w:r w:rsidRPr="00CE68CF">
              <w:t>20080402</w:t>
            </w:r>
          </w:p>
        </w:tc>
        <w:tc>
          <w:tcPr>
            <w:tcW w:w="372" w:type="dxa"/>
          </w:tcPr>
          <w:p w:rsidR="00A01B68" w:rsidRPr="00CE68CF" w:rsidRDefault="00A01B68" w:rsidP="0075338F">
            <w:r w:rsidRPr="00CE68CF">
              <w:t>4</w:t>
            </w:r>
          </w:p>
        </w:tc>
        <w:tc>
          <w:tcPr>
            <w:tcW w:w="2066" w:type="dxa"/>
          </w:tcPr>
          <w:p w:rsidR="00A01B68" w:rsidRPr="00CE68CF" w:rsidRDefault="00A01B68" w:rsidP="0075338F">
            <w:r w:rsidRPr="00CE68CF">
              <w:t>Automotive</w:t>
            </w:r>
          </w:p>
        </w:tc>
        <w:tc>
          <w:tcPr>
            <w:tcW w:w="2510" w:type="dxa"/>
          </w:tcPr>
          <w:p w:rsidR="00A01B68" w:rsidRPr="00CE68CF" w:rsidRDefault="00A01B68" w:rsidP="0075338F">
            <w:r w:rsidRPr="00CE68CF">
              <w:t xml:space="preserve">Woodal </w:t>
            </w:r>
          </w:p>
        </w:tc>
        <w:tc>
          <w:tcPr>
            <w:tcW w:w="6782" w:type="dxa"/>
          </w:tcPr>
          <w:p w:rsidR="00A01B68" w:rsidRPr="00CE68CF" w:rsidRDefault="00A01B68" w:rsidP="003D54D5">
            <w:pPr>
              <w:rPr>
                <w:bCs/>
                <w:color w:val="0563C1" w:themeColor="hyperlink"/>
                <w:u w:val="single"/>
              </w:rPr>
            </w:pPr>
            <w:hyperlink r:id="rId1683" w:history="1">
              <w:r w:rsidRPr="00CE68CF">
                <w:rPr>
                  <w:rStyle w:val="Hyperlink"/>
                  <w:bCs/>
                </w:rPr>
                <w:t>Review: RV Owner’s Handbook, Revised</w:t>
              </w:r>
            </w:hyperlink>
          </w:p>
        </w:tc>
      </w:tr>
      <w:tr w:rsidR="00A01B68" w:rsidRPr="007B5897" w:rsidTr="00E8382C">
        <w:tc>
          <w:tcPr>
            <w:tcW w:w="1220" w:type="dxa"/>
          </w:tcPr>
          <w:p w:rsidR="00A01B68" w:rsidRPr="007B5897" w:rsidRDefault="00A01B68" w:rsidP="0075338F">
            <w:r w:rsidRPr="007B5897">
              <w:t>20140408</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Consciousness</w:t>
            </w:r>
          </w:p>
        </w:tc>
        <w:tc>
          <w:tcPr>
            <w:tcW w:w="2510" w:type="dxa"/>
          </w:tcPr>
          <w:p w:rsidR="00A01B68" w:rsidRPr="007B5897" w:rsidRDefault="00A01B68" w:rsidP="0075338F">
            <w:r w:rsidRPr="007B5897">
              <w:t>Altrucher, James</w:t>
            </w:r>
          </w:p>
        </w:tc>
        <w:tc>
          <w:tcPr>
            <w:tcW w:w="6782" w:type="dxa"/>
          </w:tcPr>
          <w:p w:rsidR="00A01B68" w:rsidRPr="007B5897" w:rsidRDefault="00A01B68" w:rsidP="003D54D5">
            <w:pPr>
              <w:rPr>
                <w:bCs/>
                <w:color w:val="0563C1" w:themeColor="hyperlink"/>
                <w:u w:val="single"/>
              </w:rPr>
            </w:pPr>
            <w:hyperlink r:id="rId1684" w:history="1">
              <w:r w:rsidRPr="007B5897">
                <w:rPr>
                  <w:rStyle w:val="Hyperlink"/>
                  <w:bCs/>
                </w:rPr>
                <w:t>Review (Guest): How To Be The Luckiest Person Alive</w:t>
              </w:r>
            </w:hyperlink>
          </w:p>
        </w:tc>
      </w:tr>
      <w:tr w:rsidR="00A01B68" w:rsidRPr="007B5897" w:rsidTr="00E8382C">
        <w:tc>
          <w:tcPr>
            <w:tcW w:w="1220" w:type="dxa"/>
          </w:tcPr>
          <w:p w:rsidR="00A01B68" w:rsidRPr="007B5897" w:rsidRDefault="00A01B68" w:rsidP="0075338F">
            <w:r w:rsidRPr="007B5897">
              <w:t>20140408</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Consciousness</w:t>
            </w:r>
          </w:p>
        </w:tc>
        <w:tc>
          <w:tcPr>
            <w:tcW w:w="2510" w:type="dxa"/>
          </w:tcPr>
          <w:p w:rsidR="00A01B68" w:rsidRPr="007B5897" w:rsidRDefault="00A01B68" w:rsidP="0075338F">
            <w:r w:rsidRPr="007B5897">
              <w:t>Altrucher, James</w:t>
            </w:r>
          </w:p>
        </w:tc>
        <w:tc>
          <w:tcPr>
            <w:tcW w:w="6782" w:type="dxa"/>
          </w:tcPr>
          <w:p w:rsidR="00A01B68" w:rsidRPr="007B5897" w:rsidRDefault="00A01B68" w:rsidP="003D54D5">
            <w:pPr>
              <w:rPr>
                <w:bCs/>
                <w:color w:val="0563C1" w:themeColor="hyperlink"/>
                <w:u w:val="single"/>
              </w:rPr>
            </w:pPr>
            <w:hyperlink r:id="rId1685" w:history="1">
              <w:r w:rsidRPr="007B5897">
                <w:rPr>
                  <w:rStyle w:val="Hyperlink"/>
                  <w:bCs/>
                </w:rPr>
                <w:t>Review (Guest): I Was Blind But Now I See – Time to Be Happy</w:t>
              </w:r>
            </w:hyperlink>
          </w:p>
        </w:tc>
      </w:tr>
      <w:tr w:rsidR="00A01B68" w:rsidRPr="00762307" w:rsidTr="00E8382C">
        <w:tc>
          <w:tcPr>
            <w:tcW w:w="1220" w:type="dxa"/>
          </w:tcPr>
          <w:p w:rsidR="00A01B68" w:rsidRPr="00762307" w:rsidRDefault="00A01B68" w:rsidP="0075338F">
            <w:r w:rsidRPr="00762307">
              <w:t>20100620</w:t>
            </w:r>
          </w:p>
        </w:tc>
        <w:tc>
          <w:tcPr>
            <w:tcW w:w="372" w:type="dxa"/>
          </w:tcPr>
          <w:p w:rsidR="00A01B68" w:rsidRPr="00762307" w:rsidRDefault="00A01B68" w:rsidP="0075338F">
            <w:r w:rsidRPr="00762307">
              <w:t>4</w:t>
            </w:r>
          </w:p>
        </w:tc>
        <w:tc>
          <w:tcPr>
            <w:tcW w:w="2066" w:type="dxa"/>
          </w:tcPr>
          <w:p w:rsidR="00A01B68" w:rsidRPr="00762307" w:rsidRDefault="00A01B68" w:rsidP="0075338F">
            <w:r w:rsidRPr="00762307">
              <w:t>Consciousness</w:t>
            </w:r>
          </w:p>
        </w:tc>
        <w:tc>
          <w:tcPr>
            <w:tcW w:w="2510" w:type="dxa"/>
          </w:tcPr>
          <w:p w:rsidR="00A01B68" w:rsidRPr="00762307" w:rsidRDefault="00A01B68" w:rsidP="0075338F">
            <w:r w:rsidRPr="00762307">
              <w:t>Bok, Derek</w:t>
            </w:r>
          </w:p>
        </w:tc>
        <w:tc>
          <w:tcPr>
            <w:tcW w:w="6782" w:type="dxa"/>
          </w:tcPr>
          <w:p w:rsidR="00A01B68" w:rsidRPr="00762307" w:rsidRDefault="00A01B68" w:rsidP="003D54D5">
            <w:pPr>
              <w:rPr>
                <w:bCs/>
                <w:color w:val="0563C1" w:themeColor="hyperlink"/>
                <w:u w:val="single"/>
              </w:rPr>
            </w:pPr>
            <w:hyperlink r:id="rId1686" w:history="1">
              <w:r w:rsidRPr="00762307">
                <w:rPr>
                  <w:rStyle w:val="Hyperlink"/>
                  <w:bCs/>
                </w:rPr>
                <w:t>Review: The Politics of Happiness–What Government Can Learn from the New Research on Well-Being</w:t>
              </w:r>
            </w:hyperlink>
          </w:p>
        </w:tc>
      </w:tr>
      <w:tr w:rsidR="00A01B68" w:rsidRPr="00136671" w:rsidTr="00E8382C">
        <w:tc>
          <w:tcPr>
            <w:tcW w:w="1220" w:type="dxa"/>
          </w:tcPr>
          <w:p w:rsidR="00A01B68" w:rsidRPr="00136671" w:rsidRDefault="00A01B68" w:rsidP="0075338F">
            <w:r w:rsidRPr="00136671">
              <w:t>20051023</w:t>
            </w:r>
          </w:p>
        </w:tc>
        <w:tc>
          <w:tcPr>
            <w:tcW w:w="372" w:type="dxa"/>
          </w:tcPr>
          <w:p w:rsidR="00A01B68" w:rsidRPr="00136671" w:rsidRDefault="00A01B68" w:rsidP="0075338F">
            <w:r w:rsidRPr="00136671">
              <w:t>4</w:t>
            </w:r>
          </w:p>
        </w:tc>
        <w:tc>
          <w:tcPr>
            <w:tcW w:w="2066" w:type="dxa"/>
          </w:tcPr>
          <w:p w:rsidR="00A01B68" w:rsidRPr="00136671" w:rsidRDefault="00A01B68" w:rsidP="007622DA">
            <w:r w:rsidRPr="00136671">
              <w:t>Consciousness</w:t>
            </w:r>
          </w:p>
        </w:tc>
        <w:tc>
          <w:tcPr>
            <w:tcW w:w="2510" w:type="dxa"/>
          </w:tcPr>
          <w:p w:rsidR="00A01B68" w:rsidRPr="00136671" w:rsidRDefault="00A01B68" w:rsidP="0075338F">
            <w:r w:rsidRPr="00136671">
              <w:t>Chomsky, Noam</w:t>
            </w:r>
          </w:p>
        </w:tc>
        <w:tc>
          <w:tcPr>
            <w:tcW w:w="6782" w:type="dxa"/>
          </w:tcPr>
          <w:p w:rsidR="00A01B68" w:rsidRPr="00136671" w:rsidRDefault="00A01B68" w:rsidP="00975466">
            <w:pPr>
              <w:rPr>
                <w:bCs/>
                <w:color w:val="0563C1" w:themeColor="hyperlink"/>
                <w:u w:val="single"/>
              </w:rPr>
            </w:pPr>
            <w:hyperlink r:id="rId1687" w:history="1">
              <w:r w:rsidRPr="00136671">
                <w:rPr>
                  <w:rStyle w:val="Hyperlink"/>
                  <w:bCs/>
                </w:rPr>
                <w:t>Review: Imperial Ambitions–Conversations on the Post-9/11 World</w:t>
              </w:r>
            </w:hyperlink>
          </w:p>
        </w:tc>
      </w:tr>
      <w:tr w:rsidR="00A01B68" w:rsidRPr="00536148" w:rsidTr="00E8382C">
        <w:tc>
          <w:tcPr>
            <w:tcW w:w="1220" w:type="dxa"/>
          </w:tcPr>
          <w:p w:rsidR="00A01B68" w:rsidRPr="00536148" w:rsidRDefault="00A01B68" w:rsidP="0075338F">
            <w:r w:rsidRPr="00536148">
              <w:t>20060807</w:t>
            </w:r>
          </w:p>
        </w:tc>
        <w:tc>
          <w:tcPr>
            <w:tcW w:w="372" w:type="dxa"/>
          </w:tcPr>
          <w:p w:rsidR="00A01B68" w:rsidRPr="00536148" w:rsidRDefault="00A01B68" w:rsidP="0075338F">
            <w:r w:rsidRPr="00536148">
              <w:t>4</w:t>
            </w:r>
          </w:p>
        </w:tc>
        <w:tc>
          <w:tcPr>
            <w:tcW w:w="2066" w:type="dxa"/>
          </w:tcPr>
          <w:p w:rsidR="00A01B68" w:rsidRPr="00536148" w:rsidRDefault="00A01B68" w:rsidP="007622DA">
            <w:r w:rsidRPr="00536148">
              <w:t>Consciousness</w:t>
            </w:r>
          </w:p>
        </w:tc>
        <w:tc>
          <w:tcPr>
            <w:tcW w:w="2510" w:type="dxa"/>
          </w:tcPr>
          <w:p w:rsidR="00A01B68" w:rsidRPr="00536148" w:rsidRDefault="00A01B68" w:rsidP="0075338F">
            <w:r w:rsidRPr="00536148">
              <w:t>Deep, Johnny</w:t>
            </w:r>
          </w:p>
        </w:tc>
        <w:tc>
          <w:tcPr>
            <w:tcW w:w="6782" w:type="dxa"/>
          </w:tcPr>
          <w:p w:rsidR="00A01B68" w:rsidRPr="00536148" w:rsidRDefault="00A01B68" w:rsidP="003D54D5">
            <w:pPr>
              <w:rPr>
                <w:bCs/>
                <w:color w:val="0563C1" w:themeColor="hyperlink"/>
                <w:u w:val="single"/>
              </w:rPr>
            </w:pPr>
            <w:hyperlink r:id="rId1688" w:history="1">
              <w:r w:rsidRPr="00536148">
                <w:rPr>
                  <w:rStyle w:val="Hyperlink"/>
                  <w:bCs/>
                </w:rPr>
                <w:t>Review DVD: The Libertine (2006)</w:t>
              </w:r>
            </w:hyperlink>
          </w:p>
        </w:tc>
      </w:tr>
      <w:tr w:rsidR="00A01B68" w:rsidRPr="00866C3A" w:rsidTr="00E8382C">
        <w:tc>
          <w:tcPr>
            <w:tcW w:w="1220" w:type="dxa"/>
          </w:tcPr>
          <w:p w:rsidR="00A01B68" w:rsidRPr="00866C3A" w:rsidRDefault="00A01B68" w:rsidP="0075338F">
            <w:r w:rsidRPr="00866C3A">
              <w:t>20140123</w:t>
            </w:r>
          </w:p>
        </w:tc>
        <w:tc>
          <w:tcPr>
            <w:tcW w:w="372" w:type="dxa"/>
          </w:tcPr>
          <w:p w:rsidR="00A01B68" w:rsidRPr="00866C3A" w:rsidRDefault="00A01B68" w:rsidP="0075338F">
            <w:r w:rsidRPr="00866C3A">
              <w:t>4</w:t>
            </w:r>
          </w:p>
        </w:tc>
        <w:tc>
          <w:tcPr>
            <w:tcW w:w="2066" w:type="dxa"/>
          </w:tcPr>
          <w:p w:rsidR="00A01B68" w:rsidRPr="00866C3A" w:rsidRDefault="00A01B68" w:rsidP="0075338F">
            <w:r w:rsidRPr="00866C3A">
              <w:t>Consciousness</w:t>
            </w:r>
          </w:p>
        </w:tc>
        <w:tc>
          <w:tcPr>
            <w:tcW w:w="2510" w:type="dxa"/>
          </w:tcPr>
          <w:p w:rsidR="00A01B68" w:rsidRPr="00866C3A" w:rsidRDefault="00A01B68" w:rsidP="0075338F">
            <w:r w:rsidRPr="00866C3A">
              <w:t>Gibbins-Klein, Mindy</w:t>
            </w:r>
          </w:p>
        </w:tc>
        <w:tc>
          <w:tcPr>
            <w:tcW w:w="6782" w:type="dxa"/>
          </w:tcPr>
          <w:p w:rsidR="00A01B68" w:rsidRPr="00866C3A" w:rsidRDefault="00A01B68" w:rsidP="003D54D5">
            <w:pPr>
              <w:rPr>
                <w:bCs/>
                <w:color w:val="0563C1" w:themeColor="hyperlink"/>
                <w:u w:val="single"/>
              </w:rPr>
            </w:pPr>
            <w:hyperlink r:id="rId1689" w:history="1">
              <w:r w:rsidRPr="00866C3A">
                <w:rPr>
                  <w:rStyle w:val="Hyperlink"/>
                  <w:bCs/>
                </w:rPr>
                <w:t>Review: 24 Carat BOLD – Claim Your Position as the Top Expert in Your Field</w:t>
              </w:r>
            </w:hyperlink>
          </w:p>
        </w:tc>
      </w:tr>
      <w:tr w:rsidR="00A01B68" w:rsidRPr="00044688" w:rsidTr="00E8382C">
        <w:tc>
          <w:tcPr>
            <w:tcW w:w="1220" w:type="dxa"/>
          </w:tcPr>
          <w:p w:rsidR="00A01B68" w:rsidRPr="006A111E" w:rsidRDefault="00A01B68" w:rsidP="0075338F">
            <w:r w:rsidRPr="006A111E">
              <w:t>20150703</w:t>
            </w:r>
          </w:p>
        </w:tc>
        <w:tc>
          <w:tcPr>
            <w:tcW w:w="372" w:type="dxa"/>
          </w:tcPr>
          <w:p w:rsidR="00A01B68" w:rsidRPr="006A111E" w:rsidRDefault="00A01B68" w:rsidP="0075338F">
            <w:r w:rsidRPr="006A111E">
              <w:t>4</w:t>
            </w:r>
          </w:p>
        </w:tc>
        <w:tc>
          <w:tcPr>
            <w:tcW w:w="2066" w:type="dxa"/>
          </w:tcPr>
          <w:p w:rsidR="00A01B68" w:rsidRPr="006A111E" w:rsidRDefault="00A01B68" w:rsidP="0075338F">
            <w:r w:rsidRPr="006A111E">
              <w:t>Consciousness</w:t>
            </w:r>
          </w:p>
        </w:tc>
        <w:tc>
          <w:tcPr>
            <w:tcW w:w="2510" w:type="dxa"/>
          </w:tcPr>
          <w:p w:rsidR="00A01B68" w:rsidRPr="006A111E" w:rsidRDefault="00A01B68" w:rsidP="0075338F">
            <w:r w:rsidRPr="006A111E">
              <w:t>Holiday, Ryan</w:t>
            </w:r>
          </w:p>
        </w:tc>
        <w:tc>
          <w:tcPr>
            <w:tcW w:w="6782" w:type="dxa"/>
          </w:tcPr>
          <w:p w:rsidR="00A01B68" w:rsidRPr="006A111E" w:rsidRDefault="00A01B68" w:rsidP="003D54D5">
            <w:pPr>
              <w:rPr>
                <w:bCs/>
                <w:color w:val="0563C1" w:themeColor="hyperlink"/>
                <w:u w:val="single"/>
              </w:rPr>
            </w:pPr>
            <w:hyperlink r:id="rId1690" w:history="1">
              <w:r w:rsidRPr="006A111E">
                <w:rPr>
                  <w:rStyle w:val="Hyperlink"/>
                  <w:bCs/>
                </w:rPr>
                <w:t>Review: The Obstacle is the Way</w:t>
              </w:r>
            </w:hyperlink>
          </w:p>
        </w:tc>
      </w:tr>
      <w:tr w:rsidR="00A01B68" w:rsidRPr="00866C3A" w:rsidTr="00E8382C">
        <w:tc>
          <w:tcPr>
            <w:tcW w:w="1220" w:type="dxa"/>
          </w:tcPr>
          <w:p w:rsidR="00A01B68" w:rsidRPr="00866C3A" w:rsidRDefault="00A01B68" w:rsidP="0075338F">
            <w:r w:rsidRPr="00866C3A">
              <w:t>20131226</w:t>
            </w:r>
          </w:p>
        </w:tc>
        <w:tc>
          <w:tcPr>
            <w:tcW w:w="372" w:type="dxa"/>
          </w:tcPr>
          <w:p w:rsidR="00A01B68" w:rsidRPr="00866C3A" w:rsidRDefault="00A01B68" w:rsidP="0075338F">
            <w:r w:rsidRPr="00866C3A">
              <w:t>4</w:t>
            </w:r>
          </w:p>
        </w:tc>
        <w:tc>
          <w:tcPr>
            <w:tcW w:w="2066" w:type="dxa"/>
          </w:tcPr>
          <w:p w:rsidR="00A01B68" w:rsidRPr="00866C3A" w:rsidRDefault="00A01B68" w:rsidP="0075338F">
            <w:r w:rsidRPr="00866C3A">
              <w:t>Consciousness</w:t>
            </w:r>
          </w:p>
        </w:tc>
        <w:tc>
          <w:tcPr>
            <w:tcW w:w="2510" w:type="dxa"/>
          </w:tcPr>
          <w:p w:rsidR="00A01B68" w:rsidRPr="00866C3A" w:rsidRDefault="00A01B68" w:rsidP="0075338F">
            <w:r w:rsidRPr="00866C3A">
              <w:t>Laszlo, Ervin et al</w:t>
            </w:r>
          </w:p>
        </w:tc>
        <w:tc>
          <w:tcPr>
            <w:tcW w:w="6782" w:type="dxa"/>
          </w:tcPr>
          <w:p w:rsidR="00A01B68" w:rsidRPr="00866C3A" w:rsidRDefault="00A01B68" w:rsidP="003D54D5">
            <w:pPr>
              <w:rPr>
                <w:bCs/>
                <w:color w:val="0563C1" w:themeColor="hyperlink"/>
                <w:u w:val="single"/>
              </w:rPr>
            </w:pPr>
            <w:hyperlink r:id="rId1691" w:history="1">
              <w:r w:rsidRPr="00866C3A">
                <w:rPr>
                  <w:rStyle w:val="Hyperlink"/>
                  <w:bCs/>
                </w:rPr>
                <w:t>Review: Dawn of the Akshic Age – New Consciousness, Quantum Resonance, and the Future of the World</w:t>
              </w:r>
            </w:hyperlink>
          </w:p>
        </w:tc>
      </w:tr>
      <w:tr w:rsidR="00A01B68" w:rsidRPr="00AE69F4" w:rsidTr="00E8382C">
        <w:tc>
          <w:tcPr>
            <w:tcW w:w="1220" w:type="dxa"/>
          </w:tcPr>
          <w:p w:rsidR="00A01B68" w:rsidRPr="00AE69F4" w:rsidRDefault="00A01B68" w:rsidP="0075338F">
            <w:r w:rsidRPr="00AE69F4">
              <w:t>20080912</w:t>
            </w:r>
          </w:p>
        </w:tc>
        <w:tc>
          <w:tcPr>
            <w:tcW w:w="372" w:type="dxa"/>
          </w:tcPr>
          <w:p w:rsidR="00A01B68" w:rsidRPr="00AE69F4" w:rsidRDefault="00A01B68" w:rsidP="0075338F">
            <w:r w:rsidRPr="00AE69F4">
              <w:t>4</w:t>
            </w:r>
          </w:p>
        </w:tc>
        <w:tc>
          <w:tcPr>
            <w:tcW w:w="2066" w:type="dxa"/>
          </w:tcPr>
          <w:p w:rsidR="00A01B68" w:rsidRPr="00AE69F4" w:rsidRDefault="00A01B68" w:rsidP="0075338F">
            <w:r w:rsidRPr="00AE69F4">
              <w:t>Consciousness</w:t>
            </w:r>
          </w:p>
        </w:tc>
        <w:tc>
          <w:tcPr>
            <w:tcW w:w="2510" w:type="dxa"/>
          </w:tcPr>
          <w:p w:rsidR="00A01B68" w:rsidRPr="00AE69F4" w:rsidRDefault="00A01B68" w:rsidP="0075338F">
            <w:r w:rsidRPr="00AE69F4">
              <w:t>Shenkman, Rick</w:t>
            </w:r>
          </w:p>
        </w:tc>
        <w:tc>
          <w:tcPr>
            <w:tcW w:w="6782" w:type="dxa"/>
          </w:tcPr>
          <w:p w:rsidR="00A01B68" w:rsidRPr="00AE69F4" w:rsidRDefault="00A01B68" w:rsidP="003D54D5">
            <w:pPr>
              <w:rPr>
                <w:bCs/>
                <w:color w:val="0563C1" w:themeColor="hyperlink"/>
                <w:u w:val="single"/>
              </w:rPr>
            </w:pPr>
            <w:hyperlink r:id="rId1692" w:history="1">
              <w:r w:rsidRPr="00AE69F4">
                <w:rPr>
                  <w:rStyle w:val="Hyperlink"/>
                  <w:bCs/>
                </w:rPr>
                <w:t>Review: Just How Stupid Are We?–Facing the Truth About the American Vo</w:t>
              </w:r>
              <w:r w:rsidRPr="00AE69F4">
                <w:rPr>
                  <w:rStyle w:val="Hyperlink"/>
                  <w:bCs/>
                </w:rPr>
                <w:lastRenderedPageBreak/>
                <w:t>ter</w:t>
              </w:r>
            </w:hyperlink>
          </w:p>
        </w:tc>
      </w:tr>
      <w:tr w:rsidR="00A01B68" w:rsidRPr="00AA07AB" w:rsidTr="00E8382C">
        <w:tc>
          <w:tcPr>
            <w:tcW w:w="1220" w:type="dxa"/>
          </w:tcPr>
          <w:p w:rsidR="00A01B68" w:rsidRPr="00AA07AB" w:rsidRDefault="00A01B68" w:rsidP="0075338F">
            <w:r w:rsidRPr="00AA07AB">
              <w:t>20110513</w:t>
            </w:r>
          </w:p>
        </w:tc>
        <w:tc>
          <w:tcPr>
            <w:tcW w:w="372" w:type="dxa"/>
          </w:tcPr>
          <w:p w:rsidR="00A01B68" w:rsidRPr="00AA07AB" w:rsidRDefault="00A01B68" w:rsidP="0075338F">
            <w:r w:rsidRPr="00AA07AB">
              <w:t>4</w:t>
            </w:r>
          </w:p>
        </w:tc>
        <w:tc>
          <w:tcPr>
            <w:tcW w:w="2066" w:type="dxa"/>
          </w:tcPr>
          <w:p w:rsidR="00A01B68" w:rsidRPr="00AA07AB" w:rsidRDefault="00A01B68" w:rsidP="0075338F">
            <w:r w:rsidRPr="00AA07AB">
              <w:t>Consciousness</w:t>
            </w:r>
          </w:p>
        </w:tc>
        <w:tc>
          <w:tcPr>
            <w:tcW w:w="2510" w:type="dxa"/>
          </w:tcPr>
          <w:p w:rsidR="00A01B68" w:rsidRPr="00AA07AB" w:rsidRDefault="00A01B68" w:rsidP="0075338F">
            <w:r w:rsidRPr="00AA07AB">
              <w:t>Wilber, Ken</w:t>
            </w:r>
          </w:p>
        </w:tc>
        <w:tc>
          <w:tcPr>
            <w:tcW w:w="6782" w:type="dxa"/>
          </w:tcPr>
          <w:p w:rsidR="00A01B68" w:rsidRPr="00AA07AB" w:rsidRDefault="00A01B68" w:rsidP="003D54D5">
            <w:pPr>
              <w:rPr>
                <w:bCs/>
                <w:color w:val="0563C1" w:themeColor="hyperlink"/>
                <w:u w:val="single"/>
              </w:rPr>
            </w:pPr>
            <w:hyperlink r:id="rId1693" w:history="1">
              <w:r w:rsidRPr="00AA07AB">
                <w:rPr>
                  <w:rStyle w:val="Hyperlink"/>
                  <w:bCs/>
                </w:rPr>
                <w:t>Review (Guest): No Boundary–Eastern and Western Approaches to Personal Growth</w:t>
              </w:r>
            </w:hyperlink>
          </w:p>
        </w:tc>
      </w:tr>
      <w:tr w:rsidR="00A01B68" w:rsidRPr="008F0FEF" w:rsidTr="00E8382C">
        <w:tc>
          <w:tcPr>
            <w:tcW w:w="1220" w:type="dxa"/>
          </w:tcPr>
          <w:p w:rsidR="00A01B68" w:rsidRPr="008F0FEF" w:rsidRDefault="00A01B68" w:rsidP="0075338F">
            <w:r w:rsidRPr="008F0FEF">
              <w:t>20090904</w:t>
            </w:r>
          </w:p>
        </w:tc>
        <w:tc>
          <w:tcPr>
            <w:tcW w:w="372" w:type="dxa"/>
          </w:tcPr>
          <w:p w:rsidR="00A01B68" w:rsidRPr="008F0FEF" w:rsidRDefault="00A01B68" w:rsidP="0075338F">
            <w:r w:rsidRPr="008F0FEF">
              <w:t>4</w:t>
            </w:r>
          </w:p>
        </w:tc>
        <w:tc>
          <w:tcPr>
            <w:tcW w:w="2066" w:type="dxa"/>
          </w:tcPr>
          <w:p w:rsidR="00A01B68" w:rsidRPr="008F0FEF" w:rsidRDefault="00A01B68" w:rsidP="0075338F">
            <w:r w:rsidRPr="008F0FEF">
              <w:t>Consciousness / Global</w:t>
            </w:r>
          </w:p>
        </w:tc>
        <w:tc>
          <w:tcPr>
            <w:tcW w:w="2510" w:type="dxa"/>
          </w:tcPr>
          <w:p w:rsidR="00A01B68" w:rsidRPr="008F0FEF" w:rsidRDefault="00A01B68" w:rsidP="0075338F">
            <w:r w:rsidRPr="008F0FEF">
              <w:t>Schwerin, David</w:t>
            </w:r>
          </w:p>
        </w:tc>
        <w:tc>
          <w:tcPr>
            <w:tcW w:w="6782" w:type="dxa"/>
          </w:tcPr>
          <w:p w:rsidR="00A01B68" w:rsidRPr="008F0FEF" w:rsidRDefault="00A01B68" w:rsidP="003D54D5">
            <w:pPr>
              <w:rPr>
                <w:bCs/>
                <w:color w:val="0563C1" w:themeColor="hyperlink"/>
                <w:u w:val="single"/>
              </w:rPr>
            </w:pPr>
            <w:hyperlink r:id="rId1694" w:history="1">
              <w:r w:rsidRPr="008F0FEF">
                <w:rPr>
                  <w:rStyle w:val="Hyperlink"/>
                  <w:bCs/>
                </w:rPr>
                <w:t>Review: Conscious Globalism: What’s Wrong with the World and How to Fix It</w:t>
              </w:r>
            </w:hyperlink>
          </w:p>
        </w:tc>
      </w:tr>
      <w:tr w:rsidR="00A01B68" w:rsidRPr="0078266F" w:rsidTr="00E8382C">
        <w:tc>
          <w:tcPr>
            <w:tcW w:w="1220" w:type="dxa"/>
          </w:tcPr>
          <w:p w:rsidR="00A01B68" w:rsidRPr="0078266F" w:rsidRDefault="00A01B68" w:rsidP="0075338F">
            <w:r w:rsidRPr="0078266F">
              <w:t>20101029</w:t>
            </w:r>
          </w:p>
        </w:tc>
        <w:tc>
          <w:tcPr>
            <w:tcW w:w="372" w:type="dxa"/>
          </w:tcPr>
          <w:p w:rsidR="00A01B68" w:rsidRPr="0078266F" w:rsidRDefault="00A01B68" w:rsidP="0075338F">
            <w:r w:rsidRPr="0078266F">
              <w:t>4</w:t>
            </w:r>
          </w:p>
        </w:tc>
        <w:tc>
          <w:tcPr>
            <w:tcW w:w="2066" w:type="dxa"/>
          </w:tcPr>
          <w:p w:rsidR="00A01B68" w:rsidRPr="0078266F" w:rsidRDefault="00A01B68" w:rsidP="0075338F">
            <w:r w:rsidRPr="0078266F">
              <w:t>Consciousness / Lost</w:t>
            </w:r>
          </w:p>
        </w:tc>
        <w:tc>
          <w:tcPr>
            <w:tcW w:w="2510" w:type="dxa"/>
          </w:tcPr>
          <w:p w:rsidR="00A01B68" w:rsidRPr="0078266F" w:rsidRDefault="00A01B68" w:rsidP="0075338F">
            <w:r w:rsidRPr="0078266F">
              <w:t>Avlon, John P.</w:t>
            </w:r>
          </w:p>
        </w:tc>
        <w:tc>
          <w:tcPr>
            <w:tcW w:w="6782" w:type="dxa"/>
          </w:tcPr>
          <w:p w:rsidR="00A01B68" w:rsidRPr="0078266F" w:rsidRDefault="00A01B68" w:rsidP="003D54D5">
            <w:pPr>
              <w:rPr>
                <w:bCs/>
                <w:color w:val="0563C1" w:themeColor="hyperlink"/>
                <w:u w:val="single"/>
              </w:rPr>
            </w:pPr>
            <w:hyperlink r:id="rId1695" w:history="1">
              <w:r w:rsidRPr="0078266F">
                <w:rPr>
                  <w:rStyle w:val="Hyperlink"/>
                  <w:bCs/>
                </w:rPr>
                <w:t>Review: Wingnuts–How the Lunatic Fringe is Hijacking America</w:t>
              </w:r>
            </w:hyperlink>
          </w:p>
        </w:tc>
      </w:tr>
      <w:tr w:rsidR="00A01B68" w:rsidRPr="008F0FEF" w:rsidTr="00E8382C">
        <w:tc>
          <w:tcPr>
            <w:tcW w:w="1220" w:type="dxa"/>
          </w:tcPr>
          <w:p w:rsidR="00A01B68" w:rsidRPr="008F0FEF" w:rsidRDefault="00A01B68" w:rsidP="0075338F">
            <w:r w:rsidRPr="008F0FEF">
              <w:t>20091206</w:t>
            </w:r>
          </w:p>
        </w:tc>
        <w:tc>
          <w:tcPr>
            <w:tcW w:w="372" w:type="dxa"/>
          </w:tcPr>
          <w:p w:rsidR="00A01B68" w:rsidRPr="008F0FEF" w:rsidRDefault="00A01B68" w:rsidP="0075338F">
            <w:r w:rsidRPr="008F0FEF">
              <w:t>4</w:t>
            </w:r>
          </w:p>
        </w:tc>
        <w:tc>
          <w:tcPr>
            <w:tcW w:w="2066" w:type="dxa"/>
          </w:tcPr>
          <w:p w:rsidR="00A01B68" w:rsidRPr="008F0FEF" w:rsidRDefault="00A01B68" w:rsidP="00201108">
            <w:r>
              <w:t xml:space="preserve">Countries / </w:t>
            </w:r>
            <w:r w:rsidRPr="008F0FEF">
              <w:t>China</w:t>
            </w:r>
          </w:p>
        </w:tc>
        <w:tc>
          <w:tcPr>
            <w:tcW w:w="2510" w:type="dxa"/>
          </w:tcPr>
          <w:p w:rsidR="00A01B68" w:rsidRPr="008F0FEF" w:rsidRDefault="00A01B68" w:rsidP="0075338F">
            <w:r w:rsidRPr="008F0FEF">
              <w:t>Arrighi, Giovanni</w:t>
            </w:r>
          </w:p>
        </w:tc>
        <w:tc>
          <w:tcPr>
            <w:tcW w:w="6782" w:type="dxa"/>
          </w:tcPr>
          <w:p w:rsidR="00A01B68" w:rsidRPr="008F0FEF" w:rsidRDefault="00A01B68" w:rsidP="003D54D5">
            <w:pPr>
              <w:rPr>
                <w:bCs/>
                <w:color w:val="0563C1" w:themeColor="hyperlink"/>
                <w:u w:val="single"/>
              </w:rPr>
            </w:pPr>
            <w:hyperlink r:id="rId1696" w:history="1">
              <w:r w:rsidRPr="008F0FEF">
                <w:rPr>
                  <w:rStyle w:val="Hyperlink"/>
                  <w:bCs/>
                </w:rPr>
                <w:t>Review (Guest): Adam Smith in Beijing–Lineages of the Twenty-First Century</w:t>
              </w:r>
            </w:hyperlink>
          </w:p>
        </w:tc>
      </w:tr>
      <w:tr w:rsidR="00A01B68" w:rsidRPr="008F0FEF" w:rsidTr="00E8382C">
        <w:tc>
          <w:tcPr>
            <w:tcW w:w="1220" w:type="dxa"/>
          </w:tcPr>
          <w:p w:rsidR="00A01B68" w:rsidRPr="008F0FEF" w:rsidRDefault="00A01B68" w:rsidP="0075338F">
            <w:r w:rsidRPr="008F0FEF">
              <w:t>20100222</w:t>
            </w:r>
          </w:p>
        </w:tc>
        <w:tc>
          <w:tcPr>
            <w:tcW w:w="372" w:type="dxa"/>
          </w:tcPr>
          <w:p w:rsidR="00A01B68" w:rsidRPr="008F0FEF" w:rsidRDefault="00A01B68" w:rsidP="0075338F">
            <w:r w:rsidRPr="008F0FEF">
              <w:t>4</w:t>
            </w:r>
          </w:p>
        </w:tc>
        <w:tc>
          <w:tcPr>
            <w:tcW w:w="2066" w:type="dxa"/>
          </w:tcPr>
          <w:p w:rsidR="00A01B68" w:rsidRPr="008F0FEF" w:rsidRDefault="00A01B68" w:rsidP="0075338F">
            <w:r>
              <w:t xml:space="preserve">Countries / </w:t>
            </w:r>
            <w:r w:rsidRPr="008F0FEF">
              <w:t>China / Africa</w:t>
            </w:r>
          </w:p>
        </w:tc>
        <w:tc>
          <w:tcPr>
            <w:tcW w:w="2510" w:type="dxa"/>
          </w:tcPr>
          <w:p w:rsidR="00A01B68" w:rsidRPr="008F0FEF" w:rsidRDefault="00A01B68" w:rsidP="0075338F">
            <w:r w:rsidRPr="008F0FEF">
              <w:t>Rotberg, Robert + Eds.</w:t>
            </w:r>
          </w:p>
        </w:tc>
        <w:tc>
          <w:tcPr>
            <w:tcW w:w="6782" w:type="dxa"/>
          </w:tcPr>
          <w:p w:rsidR="00A01B68" w:rsidRPr="008F0FEF" w:rsidRDefault="00A01B68" w:rsidP="003D54D5">
            <w:pPr>
              <w:rPr>
                <w:bCs/>
                <w:color w:val="0563C1" w:themeColor="hyperlink"/>
                <w:u w:val="single"/>
              </w:rPr>
            </w:pPr>
            <w:hyperlink r:id="rId1697" w:history="1">
              <w:r w:rsidRPr="008F0FEF">
                <w:rPr>
                  <w:rStyle w:val="Hyperlink"/>
                  <w:bCs/>
                </w:rPr>
                <w:t>Review: China into Africa–Trade, Aid, and Influence</w:t>
              </w:r>
            </w:hyperlink>
          </w:p>
        </w:tc>
      </w:tr>
      <w:tr w:rsidR="00A01B68" w:rsidRPr="0078266F" w:rsidTr="00E8382C">
        <w:tc>
          <w:tcPr>
            <w:tcW w:w="1220" w:type="dxa"/>
          </w:tcPr>
          <w:p w:rsidR="00A01B68" w:rsidRPr="0078266F" w:rsidRDefault="00A01B68" w:rsidP="0075338F">
            <w:r w:rsidRPr="0078266F">
              <w:t>20101204</w:t>
            </w:r>
          </w:p>
        </w:tc>
        <w:tc>
          <w:tcPr>
            <w:tcW w:w="372" w:type="dxa"/>
          </w:tcPr>
          <w:p w:rsidR="00A01B68" w:rsidRPr="0078266F" w:rsidRDefault="00A01B68" w:rsidP="0075338F">
            <w:r w:rsidRPr="0078266F">
              <w:t>4</w:t>
            </w:r>
          </w:p>
        </w:tc>
        <w:tc>
          <w:tcPr>
            <w:tcW w:w="2066" w:type="dxa"/>
          </w:tcPr>
          <w:p w:rsidR="00A01B68" w:rsidRPr="0078266F" w:rsidRDefault="00A01B68" w:rsidP="0075338F">
            <w:r w:rsidRPr="0078266F">
              <w:t>Crime</w:t>
            </w:r>
          </w:p>
        </w:tc>
        <w:tc>
          <w:tcPr>
            <w:tcW w:w="2510" w:type="dxa"/>
          </w:tcPr>
          <w:p w:rsidR="00A01B68" w:rsidRPr="0078266F" w:rsidRDefault="00A01B68" w:rsidP="0075338F">
            <w:r w:rsidRPr="0078266F">
              <w:t>Caine, Michael</w:t>
            </w:r>
          </w:p>
        </w:tc>
        <w:tc>
          <w:tcPr>
            <w:tcW w:w="6782" w:type="dxa"/>
          </w:tcPr>
          <w:p w:rsidR="00A01B68" w:rsidRPr="0078266F" w:rsidRDefault="00A01B68" w:rsidP="00AA07AB">
            <w:pPr>
              <w:rPr>
                <w:bCs/>
                <w:color w:val="0563C1" w:themeColor="hyperlink"/>
                <w:u w:val="single"/>
              </w:rPr>
            </w:pPr>
            <w:hyperlink r:id="rId1698" w:history="1">
              <w:r w:rsidRPr="0078266F">
                <w:rPr>
                  <w:rStyle w:val="Hyperlink"/>
                  <w:bCs/>
                </w:rPr>
                <w:t>Review: Harry Brown</w:t>
              </w:r>
            </w:hyperlink>
            <w:r w:rsidRPr="0078266F">
              <w:rPr>
                <w:bCs/>
                <w:color w:val="0563C1" w:themeColor="hyperlink"/>
                <w:u w:val="single"/>
              </w:rPr>
              <w:t xml:space="preserve"> (DVD)</w:t>
            </w:r>
          </w:p>
        </w:tc>
      </w:tr>
      <w:tr w:rsidR="00A01B68" w:rsidRPr="00637EC1" w:rsidTr="00E8382C">
        <w:tc>
          <w:tcPr>
            <w:tcW w:w="1220" w:type="dxa"/>
          </w:tcPr>
          <w:p w:rsidR="00A01B68" w:rsidRPr="00637EC1" w:rsidRDefault="00A01B68" w:rsidP="0075338F">
            <w:r w:rsidRPr="00637EC1">
              <w:t>20000407</w:t>
            </w:r>
          </w:p>
        </w:tc>
        <w:tc>
          <w:tcPr>
            <w:tcW w:w="372" w:type="dxa"/>
          </w:tcPr>
          <w:p w:rsidR="00A01B68" w:rsidRPr="00637EC1" w:rsidRDefault="00A01B68" w:rsidP="0075338F">
            <w:r w:rsidRPr="00637EC1">
              <w:t>4</w:t>
            </w:r>
          </w:p>
        </w:tc>
        <w:tc>
          <w:tcPr>
            <w:tcW w:w="2066" w:type="dxa"/>
          </w:tcPr>
          <w:p w:rsidR="00A01B68" w:rsidRPr="00637EC1" w:rsidRDefault="00A01B68" w:rsidP="007622DA">
            <w:r w:rsidRPr="00637EC1">
              <w:t>Cyber</w:t>
            </w:r>
          </w:p>
        </w:tc>
        <w:tc>
          <w:tcPr>
            <w:tcW w:w="2510" w:type="dxa"/>
          </w:tcPr>
          <w:p w:rsidR="00A01B68" w:rsidRPr="00637EC1" w:rsidRDefault="00A01B68" w:rsidP="0075338F">
            <w:r w:rsidRPr="00637EC1">
              <w:t>Cringely, Robert X.</w:t>
            </w:r>
          </w:p>
        </w:tc>
        <w:tc>
          <w:tcPr>
            <w:tcW w:w="6782" w:type="dxa"/>
          </w:tcPr>
          <w:p w:rsidR="00A01B68" w:rsidRPr="00637EC1" w:rsidRDefault="00A01B68" w:rsidP="00637EC1">
            <w:pPr>
              <w:rPr>
                <w:bCs/>
                <w:color w:val="0563C1" w:themeColor="hyperlink"/>
                <w:u w:val="single"/>
              </w:rPr>
            </w:pPr>
            <w:hyperlink r:id="rId1699" w:history="1">
              <w:r w:rsidRPr="00637EC1">
                <w:rPr>
                  <w:rStyle w:val="Hyperlink"/>
                  <w:bCs/>
                </w:rPr>
                <w:t>Review: Accidental Empires–How the Boys of Silicon Valley Make Their Millions, Battle Foreign Competition, and Still Can’t Get a Date</w:t>
              </w:r>
            </w:hyperlink>
          </w:p>
        </w:tc>
      </w:tr>
      <w:tr w:rsidR="00A01B68" w:rsidRPr="00E56F47" w:rsidTr="00E8382C">
        <w:tc>
          <w:tcPr>
            <w:tcW w:w="1220" w:type="dxa"/>
          </w:tcPr>
          <w:p w:rsidR="00A01B68" w:rsidRPr="00E56F47" w:rsidRDefault="00A01B68" w:rsidP="0075338F">
            <w:r w:rsidRPr="00E56F47">
              <w:t>20080629</w:t>
            </w:r>
          </w:p>
        </w:tc>
        <w:tc>
          <w:tcPr>
            <w:tcW w:w="372" w:type="dxa"/>
          </w:tcPr>
          <w:p w:rsidR="00A01B68" w:rsidRPr="00E56F47" w:rsidRDefault="00A01B68" w:rsidP="0075338F">
            <w:r w:rsidRPr="00E56F47">
              <w:t>4</w:t>
            </w:r>
          </w:p>
        </w:tc>
        <w:tc>
          <w:tcPr>
            <w:tcW w:w="2066" w:type="dxa"/>
          </w:tcPr>
          <w:p w:rsidR="00A01B68" w:rsidRPr="00E56F47" w:rsidRDefault="00A01B68" w:rsidP="0075338F">
            <w:r w:rsidRPr="00E56F47">
              <w:t>Cyber</w:t>
            </w:r>
          </w:p>
        </w:tc>
        <w:tc>
          <w:tcPr>
            <w:tcW w:w="2510" w:type="dxa"/>
          </w:tcPr>
          <w:p w:rsidR="00A01B68" w:rsidRPr="00E56F47" w:rsidRDefault="00A01B68" w:rsidP="0075338F">
            <w:r w:rsidRPr="00E56F47">
              <w:t>Hart, Ted</w:t>
            </w:r>
          </w:p>
        </w:tc>
        <w:tc>
          <w:tcPr>
            <w:tcW w:w="6782" w:type="dxa"/>
          </w:tcPr>
          <w:p w:rsidR="00A01B68" w:rsidRPr="00E56F47" w:rsidRDefault="00A01B68" w:rsidP="003D54D5">
            <w:pPr>
              <w:rPr>
                <w:bCs/>
                <w:color w:val="0563C1" w:themeColor="hyperlink"/>
                <w:u w:val="single"/>
              </w:rPr>
            </w:pPr>
            <w:hyperlink r:id="rId1700" w:history="1">
              <w:r w:rsidRPr="00E56F47">
                <w:rPr>
                  <w:rStyle w:val="Hyperlink"/>
                  <w:bCs/>
                </w:rPr>
                <w:t>Review: People to People Fundraising–Social Networking and Web 2.0 for Charities</w:t>
              </w:r>
            </w:hyperlink>
          </w:p>
        </w:tc>
      </w:tr>
      <w:tr w:rsidR="00A01B68" w:rsidRPr="0031332A" w:rsidTr="00E8382C">
        <w:tc>
          <w:tcPr>
            <w:tcW w:w="1220" w:type="dxa"/>
          </w:tcPr>
          <w:p w:rsidR="00A01B68" w:rsidRPr="0031332A" w:rsidRDefault="00A01B68" w:rsidP="0075338F">
            <w:r w:rsidRPr="0031332A">
              <w:t>20010224</w:t>
            </w:r>
          </w:p>
        </w:tc>
        <w:tc>
          <w:tcPr>
            <w:tcW w:w="372" w:type="dxa"/>
          </w:tcPr>
          <w:p w:rsidR="00A01B68" w:rsidRPr="0031332A" w:rsidRDefault="00A01B68" w:rsidP="0075338F">
            <w:r w:rsidRPr="0031332A">
              <w:t>4</w:t>
            </w:r>
          </w:p>
        </w:tc>
        <w:tc>
          <w:tcPr>
            <w:tcW w:w="2066" w:type="dxa"/>
          </w:tcPr>
          <w:p w:rsidR="00A01B68" w:rsidRPr="0031332A" w:rsidRDefault="00A01B68" w:rsidP="007622DA">
            <w:r w:rsidRPr="0031332A">
              <w:t>Cyber</w:t>
            </w:r>
          </w:p>
        </w:tc>
        <w:tc>
          <w:tcPr>
            <w:tcW w:w="2510" w:type="dxa"/>
          </w:tcPr>
          <w:p w:rsidR="00A01B68" w:rsidRPr="0031332A" w:rsidRDefault="00A01B68" w:rsidP="0075338F">
            <w:r w:rsidRPr="0031332A">
              <w:t>Locke, Christopher</w:t>
            </w:r>
          </w:p>
        </w:tc>
        <w:tc>
          <w:tcPr>
            <w:tcW w:w="6782" w:type="dxa"/>
          </w:tcPr>
          <w:p w:rsidR="00A01B68" w:rsidRPr="0031332A" w:rsidRDefault="00A01B68" w:rsidP="009100E2">
            <w:pPr>
              <w:rPr>
                <w:bCs/>
                <w:color w:val="0563C1" w:themeColor="hyperlink"/>
                <w:u w:val="single"/>
              </w:rPr>
            </w:pPr>
            <w:hyperlink r:id="rId1701" w:history="1">
              <w:r w:rsidRPr="0031332A">
                <w:rPr>
                  <w:rStyle w:val="Hyperlink"/>
                  <w:bCs/>
                </w:rPr>
                <w:t>Review: The Cluetrain Manifesto–The End of Business as Usual</w:t>
              </w:r>
            </w:hyperlink>
          </w:p>
        </w:tc>
      </w:tr>
      <w:tr w:rsidR="00A01B68" w:rsidRPr="00E56F47" w:rsidTr="00E8382C">
        <w:tc>
          <w:tcPr>
            <w:tcW w:w="1220" w:type="dxa"/>
          </w:tcPr>
          <w:p w:rsidR="00A01B68" w:rsidRPr="00E56F47" w:rsidRDefault="00A01B68" w:rsidP="0075338F">
            <w:r w:rsidRPr="00E56F47">
              <w:t>20080603</w:t>
            </w:r>
          </w:p>
        </w:tc>
        <w:tc>
          <w:tcPr>
            <w:tcW w:w="372" w:type="dxa"/>
          </w:tcPr>
          <w:p w:rsidR="00A01B68" w:rsidRPr="00E56F47" w:rsidRDefault="00A01B68" w:rsidP="0075338F">
            <w:r w:rsidRPr="00E56F47">
              <w:t>4</w:t>
            </w:r>
          </w:p>
        </w:tc>
        <w:tc>
          <w:tcPr>
            <w:tcW w:w="2066" w:type="dxa"/>
          </w:tcPr>
          <w:p w:rsidR="00A01B68" w:rsidRPr="00E56F47" w:rsidRDefault="00A01B68" w:rsidP="0075338F">
            <w:r w:rsidRPr="00E56F47">
              <w:t>Cyber</w:t>
            </w:r>
          </w:p>
        </w:tc>
        <w:tc>
          <w:tcPr>
            <w:tcW w:w="2510" w:type="dxa"/>
          </w:tcPr>
          <w:p w:rsidR="00A01B68" w:rsidRPr="00E56F47" w:rsidRDefault="00A01B68" w:rsidP="0075338F">
            <w:r w:rsidRPr="00E56F47">
              <w:t>Schuen, Amy</w:t>
            </w:r>
          </w:p>
        </w:tc>
        <w:tc>
          <w:tcPr>
            <w:tcW w:w="6782" w:type="dxa"/>
          </w:tcPr>
          <w:p w:rsidR="00A01B68" w:rsidRPr="00E56F47" w:rsidRDefault="00A01B68" w:rsidP="003D54D5">
            <w:pPr>
              <w:rPr>
                <w:bCs/>
                <w:color w:val="0563C1" w:themeColor="hyperlink"/>
                <w:u w:val="single"/>
              </w:rPr>
            </w:pPr>
            <w:hyperlink r:id="rId1702" w:history="1">
              <w:r w:rsidRPr="00E56F47">
                <w:rPr>
                  <w:rStyle w:val="Hyperlink"/>
                  <w:bCs/>
                </w:rPr>
                <w:t>Review: Web 2.0–A Strategy Guide: Business thinking and strategies behind successful Web 2.0 implementations.</w:t>
              </w:r>
            </w:hyperlink>
          </w:p>
        </w:tc>
      </w:tr>
      <w:tr w:rsidR="00A01B68" w:rsidRPr="00621F03" w:rsidTr="00E8382C">
        <w:tc>
          <w:tcPr>
            <w:tcW w:w="1220" w:type="dxa"/>
          </w:tcPr>
          <w:p w:rsidR="00A01B68" w:rsidRPr="00621F03" w:rsidRDefault="00A01B68" w:rsidP="0075338F">
            <w:r w:rsidRPr="00621F03">
              <w:t>20000529</w:t>
            </w:r>
          </w:p>
        </w:tc>
        <w:tc>
          <w:tcPr>
            <w:tcW w:w="372" w:type="dxa"/>
          </w:tcPr>
          <w:p w:rsidR="00A01B68" w:rsidRPr="00621F03" w:rsidRDefault="00A01B68" w:rsidP="0075338F">
            <w:r w:rsidRPr="00621F03">
              <w:t>4</w:t>
            </w:r>
          </w:p>
        </w:tc>
        <w:tc>
          <w:tcPr>
            <w:tcW w:w="2066" w:type="dxa"/>
          </w:tcPr>
          <w:p w:rsidR="00A01B68" w:rsidRPr="00621F03" w:rsidRDefault="00A01B68" w:rsidP="007622DA">
            <w:r w:rsidRPr="00621F03">
              <w:t>Cyber / Business</w:t>
            </w:r>
          </w:p>
        </w:tc>
        <w:tc>
          <w:tcPr>
            <w:tcW w:w="2510" w:type="dxa"/>
          </w:tcPr>
          <w:p w:rsidR="00A01B68" w:rsidRPr="00621F03" w:rsidRDefault="00A01B68" w:rsidP="0075338F">
            <w:r w:rsidRPr="00621F03">
              <w:t>Gates, Bill</w:t>
            </w:r>
          </w:p>
        </w:tc>
        <w:tc>
          <w:tcPr>
            <w:tcW w:w="6782" w:type="dxa"/>
          </w:tcPr>
          <w:p w:rsidR="00A01B68" w:rsidRPr="00621F03" w:rsidRDefault="00A01B68" w:rsidP="009100E2">
            <w:pPr>
              <w:rPr>
                <w:bCs/>
                <w:color w:val="0563C1" w:themeColor="hyperlink"/>
                <w:u w:val="single"/>
              </w:rPr>
            </w:pPr>
            <w:hyperlink r:id="rId1703" w:history="1">
              <w:r w:rsidRPr="00621F03">
                <w:rPr>
                  <w:rStyle w:val="Hyperlink"/>
                  <w:bCs/>
                </w:rPr>
                <w:t>Review: Business @ the Speed of Thought –Using a Digital Nervous System</w:t>
              </w:r>
            </w:hyperlink>
          </w:p>
        </w:tc>
      </w:tr>
      <w:tr w:rsidR="00A01B68" w:rsidRPr="00866C3A" w:rsidTr="00E8382C">
        <w:tc>
          <w:tcPr>
            <w:tcW w:w="1220" w:type="dxa"/>
          </w:tcPr>
          <w:p w:rsidR="00A01B68" w:rsidRPr="00866C3A" w:rsidRDefault="00A01B68" w:rsidP="0075338F">
            <w:r w:rsidRPr="00866C3A">
              <w:t>20131222</w:t>
            </w:r>
          </w:p>
        </w:tc>
        <w:tc>
          <w:tcPr>
            <w:tcW w:w="372" w:type="dxa"/>
          </w:tcPr>
          <w:p w:rsidR="00A01B68" w:rsidRPr="00866C3A" w:rsidRDefault="00A01B68" w:rsidP="0075338F">
            <w:r w:rsidRPr="00866C3A">
              <w:t>4</w:t>
            </w:r>
          </w:p>
        </w:tc>
        <w:tc>
          <w:tcPr>
            <w:tcW w:w="2066" w:type="dxa"/>
          </w:tcPr>
          <w:p w:rsidR="00A01B68" w:rsidRPr="00866C3A" w:rsidRDefault="00A01B68" w:rsidP="0075338F">
            <w:r w:rsidRPr="00866C3A">
              <w:t>Cyber / Code</w:t>
            </w:r>
          </w:p>
        </w:tc>
        <w:tc>
          <w:tcPr>
            <w:tcW w:w="2510" w:type="dxa"/>
          </w:tcPr>
          <w:p w:rsidR="00A01B68" w:rsidRPr="00866C3A" w:rsidRDefault="00A01B68" w:rsidP="0075338F">
            <w:r w:rsidRPr="00866C3A">
              <w:t>Watson, Mark</w:t>
            </w:r>
          </w:p>
        </w:tc>
        <w:tc>
          <w:tcPr>
            <w:tcW w:w="6782" w:type="dxa"/>
          </w:tcPr>
          <w:p w:rsidR="00A01B68" w:rsidRPr="00866C3A" w:rsidRDefault="00A01B68" w:rsidP="003D54D5">
            <w:pPr>
              <w:rPr>
                <w:bCs/>
                <w:color w:val="0563C1" w:themeColor="hyperlink"/>
                <w:u w:val="single"/>
              </w:rPr>
            </w:pPr>
            <w:hyperlink r:id="rId1704" w:history="1">
              <w:r w:rsidRPr="00866C3A">
                <w:rPr>
                  <w:rStyle w:val="Hyperlink"/>
                  <w:bCs/>
                </w:rPr>
                <w:t>Review (Guest): Scripting Intelligence – Web 3.0 Information Gathering and Processing</w:t>
              </w:r>
            </w:hyperlink>
          </w:p>
        </w:tc>
      </w:tr>
      <w:tr w:rsidR="00A01B68" w:rsidRPr="008F0FEF" w:rsidTr="00E8382C">
        <w:tc>
          <w:tcPr>
            <w:tcW w:w="1220" w:type="dxa"/>
          </w:tcPr>
          <w:p w:rsidR="00A01B68" w:rsidRPr="008F0FEF" w:rsidRDefault="00A01B68" w:rsidP="0075338F">
            <w:r w:rsidRPr="008F0FEF">
              <w:t>20100221</w:t>
            </w:r>
          </w:p>
        </w:tc>
        <w:tc>
          <w:tcPr>
            <w:tcW w:w="372" w:type="dxa"/>
          </w:tcPr>
          <w:p w:rsidR="00A01B68" w:rsidRPr="008F0FEF" w:rsidRDefault="00A01B68" w:rsidP="0075338F">
            <w:r w:rsidRPr="008F0FEF">
              <w:t>4</w:t>
            </w:r>
          </w:p>
        </w:tc>
        <w:tc>
          <w:tcPr>
            <w:tcW w:w="2066" w:type="dxa"/>
          </w:tcPr>
          <w:p w:rsidR="00A01B68" w:rsidRPr="008F0FEF" w:rsidRDefault="00A01B68" w:rsidP="0075338F">
            <w:r w:rsidRPr="008F0FEF">
              <w:t>Cyber / Collective</w:t>
            </w:r>
          </w:p>
        </w:tc>
        <w:tc>
          <w:tcPr>
            <w:tcW w:w="2510" w:type="dxa"/>
          </w:tcPr>
          <w:p w:rsidR="00A01B68" w:rsidRPr="008F0FEF" w:rsidRDefault="00A01B68" w:rsidP="0075338F">
            <w:r w:rsidRPr="008F0FEF">
              <w:t>Noveck, Beth Simone</w:t>
            </w:r>
          </w:p>
        </w:tc>
        <w:tc>
          <w:tcPr>
            <w:tcW w:w="6782" w:type="dxa"/>
          </w:tcPr>
          <w:p w:rsidR="00A01B68" w:rsidRPr="008F0FEF" w:rsidRDefault="00A01B68" w:rsidP="00762307">
            <w:pPr>
              <w:tabs>
                <w:tab w:val="left" w:pos="1032"/>
              </w:tabs>
              <w:rPr>
                <w:bCs/>
                <w:color w:val="0563C1" w:themeColor="hyperlink"/>
                <w:u w:val="single"/>
              </w:rPr>
            </w:pPr>
            <w:hyperlink r:id="rId1705" w:history="1">
              <w:r w:rsidRPr="008F0FEF">
                <w:rPr>
                  <w:rStyle w:val="Hyperlink"/>
                  <w:bCs/>
                </w:rPr>
                <w:t>Review: Wiki Government–How Technology Can Make Government Better, Democracy Stronger, and Citizens More Powerful</w:t>
              </w:r>
            </w:hyperlink>
          </w:p>
        </w:tc>
      </w:tr>
      <w:tr w:rsidR="00A01B68" w:rsidRPr="0078266F" w:rsidTr="00E8382C">
        <w:tc>
          <w:tcPr>
            <w:tcW w:w="1220" w:type="dxa"/>
          </w:tcPr>
          <w:p w:rsidR="00A01B68" w:rsidRPr="0078266F" w:rsidRDefault="00A01B68" w:rsidP="0075338F">
            <w:r w:rsidRPr="0078266F">
              <w:t>20101015</w:t>
            </w:r>
          </w:p>
        </w:tc>
        <w:tc>
          <w:tcPr>
            <w:tcW w:w="372" w:type="dxa"/>
          </w:tcPr>
          <w:p w:rsidR="00A01B68" w:rsidRPr="0078266F" w:rsidRDefault="00A01B68" w:rsidP="0075338F">
            <w:r w:rsidRPr="0078266F">
              <w:t>4</w:t>
            </w:r>
          </w:p>
        </w:tc>
        <w:tc>
          <w:tcPr>
            <w:tcW w:w="2066" w:type="dxa"/>
          </w:tcPr>
          <w:p w:rsidR="00A01B68" w:rsidRPr="0078266F" w:rsidRDefault="00A01B68" w:rsidP="0075338F">
            <w:r w:rsidRPr="0078266F">
              <w:t>Cyber / Comms</w:t>
            </w:r>
          </w:p>
        </w:tc>
        <w:tc>
          <w:tcPr>
            <w:tcW w:w="2510" w:type="dxa"/>
          </w:tcPr>
          <w:p w:rsidR="00A01B68" w:rsidRPr="0078266F" w:rsidRDefault="00A01B68" w:rsidP="0075338F">
            <w:r w:rsidRPr="0078266F">
              <w:t>Sassen, Saskia</w:t>
            </w:r>
          </w:p>
        </w:tc>
        <w:tc>
          <w:tcPr>
            <w:tcW w:w="6782" w:type="dxa"/>
          </w:tcPr>
          <w:p w:rsidR="00A01B68" w:rsidRPr="0078266F" w:rsidRDefault="00A01B68" w:rsidP="003D54D5">
            <w:pPr>
              <w:rPr>
                <w:bCs/>
                <w:color w:val="0563C1" w:themeColor="hyperlink"/>
                <w:u w:val="single"/>
              </w:rPr>
            </w:pPr>
            <w:hyperlink r:id="rId1706" w:history="1">
              <w:r w:rsidRPr="0078266F">
                <w:rPr>
                  <w:rStyle w:val="Hyperlink"/>
                  <w:bCs/>
                </w:rPr>
                <w:t>Review (Guest): Global Networks, Linked Cities</w:t>
              </w:r>
            </w:hyperlink>
          </w:p>
        </w:tc>
      </w:tr>
      <w:tr w:rsidR="00A01B68" w:rsidRPr="00C94197" w:rsidTr="00E8382C">
        <w:tc>
          <w:tcPr>
            <w:tcW w:w="1220" w:type="dxa"/>
          </w:tcPr>
          <w:p w:rsidR="00A01B68" w:rsidRPr="00C94197" w:rsidRDefault="00A01B68" w:rsidP="0075338F">
            <w:r w:rsidRPr="00C94197">
              <w:t>20051231</w:t>
            </w:r>
          </w:p>
        </w:tc>
        <w:tc>
          <w:tcPr>
            <w:tcW w:w="372" w:type="dxa"/>
          </w:tcPr>
          <w:p w:rsidR="00A01B68" w:rsidRPr="00C94197" w:rsidRDefault="00A01B68" w:rsidP="0075338F">
            <w:r w:rsidRPr="00C94197">
              <w:t>4</w:t>
            </w:r>
          </w:p>
        </w:tc>
        <w:tc>
          <w:tcPr>
            <w:tcW w:w="2066" w:type="dxa"/>
          </w:tcPr>
          <w:p w:rsidR="00A01B68" w:rsidRPr="00C94197" w:rsidRDefault="00A01B68" w:rsidP="007622DA">
            <w:r w:rsidRPr="00C94197">
              <w:t>Cyber / Corruption</w:t>
            </w:r>
          </w:p>
        </w:tc>
        <w:tc>
          <w:tcPr>
            <w:tcW w:w="2510" w:type="dxa"/>
          </w:tcPr>
          <w:p w:rsidR="00A01B68" w:rsidRPr="00C94197" w:rsidRDefault="00A01B68" w:rsidP="0075338F">
            <w:r w:rsidRPr="00C94197">
              <w:t>Manovich, Lev</w:t>
            </w:r>
          </w:p>
        </w:tc>
        <w:tc>
          <w:tcPr>
            <w:tcW w:w="6782" w:type="dxa"/>
          </w:tcPr>
          <w:p w:rsidR="00A01B68" w:rsidRPr="00C94197" w:rsidRDefault="00A01B68" w:rsidP="00975466">
            <w:pPr>
              <w:rPr>
                <w:bCs/>
                <w:color w:val="0563C1" w:themeColor="hyperlink"/>
                <w:u w:val="single"/>
              </w:rPr>
            </w:pPr>
            <w:hyperlink r:id="rId1707" w:history="1">
              <w:r w:rsidRPr="00C94197">
                <w:rPr>
                  <w:rStyle w:val="Hyperlink"/>
                  <w:bCs/>
                </w:rPr>
                <w:t>Review: The Language of New Media</w:t>
              </w:r>
            </w:hyperlink>
          </w:p>
        </w:tc>
      </w:tr>
      <w:tr w:rsidR="00A01B68" w:rsidRPr="002A2DB9" w:rsidTr="00E8382C">
        <w:tc>
          <w:tcPr>
            <w:tcW w:w="1220" w:type="dxa"/>
          </w:tcPr>
          <w:p w:rsidR="00A01B68" w:rsidRPr="002A2DB9" w:rsidRDefault="00A01B68" w:rsidP="0075338F">
            <w:r w:rsidRPr="002A2DB9">
              <w:t>20020203</w:t>
            </w:r>
          </w:p>
        </w:tc>
        <w:tc>
          <w:tcPr>
            <w:tcW w:w="372" w:type="dxa"/>
          </w:tcPr>
          <w:p w:rsidR="00A01B68" w:rsidRPr="002A2DB9" w:rsidRDefault="00A01B68" w:rsidP="0075338F">
            <w:r w:rsidRPr="002A2DB9">
              <w:t>4</w:t>
            </w:r>
          </w:p>
        </w:tc>
        <w:tc>
          <w:tcPr>
            <w:tcW w:w="2066" w:type="dxa"/>
          </w:tcPr>
          <w:p w:rsidR="00A01B68" w:rsidRPr="002A2DB9" w:rsidRDefault="00A01B68" w:rsidP="007622DA">
            <w:r w:rsidRPr="002A2DB9">
              <w:t>Cyber / Crime</w:t>
            </w:r>
          </w:p>
        </w:tc>
        <w:tc>
          <w:tcPr>
            <w:tcW w:w="2510" w:type="dxa"/>
          </w:tcPr>
          <w:p w:rsidR="00A01B68" w:rsidRPr="002A2DB9" w:rsidRDefault="00A01B68" w:rsidP="0075338F">
            <w:r w:rsidRPr="002A2DB9">
              <w:t>Arquilla, John</w:t>
            </w:r>
          </w:p>
        </w:tc>
        <w:tc>
          <w:tcPr>
            <w:tcW w:w="6782" w:type="dxa"/>
          </w:tcPr>
          <w:p w:rsidR="00A01B68" w:rsidRPr="002A2DB9" w:rsidRDefault="00A01B68" w:rsidP="009100E2">
            <w:pPr>
              <w:rPr>
                <w:bCs/>
                <w:color w:val="0563C1" w:themeColor="hyperlink"/>
                <w:u w:val="single"/>
              </w:rPr>
            </w:pPr>
            <w:hyperlink r:id="rId1708" w:history="1">
              <w:r w:rsidRPr="002A2DB9">
                <w:rPr>
                  <w:rStyle w:val="Hyperlink"/>
                  <w:bCs/>
                </w:rPr>
                <w:t>Review: Networks and Netwars–The Future of Terror, Crime, and Militancy</w:t>
              </w:r>
            </w:hyperlink>
          </w:p>
        </w:tc>
      </w:tr>
      <w:tr w:rsidR="00A01B68" w:rsidRPr="00AA07AB" w:rsidTr="00E8382C">
        <w:tc>
          <w:tcPr>
            <w:tcW w:w="1220" w:type="dxa"/>
          </w:tcPr>
          <w:p w:rsidR="00A01B68" w:rsidRPr="00AA07AB" w:rsidRDefault="00A01B68" w:rsidP="0075338F">
            <w:r w:rsidRPr="00AA07AB">
              <w:t>20110527</w:t>
            </w:r>
          </w:p>
        </w:tc>
        <w:tc>
          <w:tcPr>
            <w:tcW w:w="372" w:type="dxa"/>
          </w:tcPr>
          <w:p w:rsidR="00A01B68" w:rsidRPr="00AA07AB" w:rsidRDefault="00A01B68" w:rsidP="0075338F">
            <w:r w:rsidRPr="00AA07AB">
              <w:t>4</w:t>
            </w:r>
          </w:p>
        </w:tc>
        <w:tc>
          <w:tcPr>
            <w:tcW w:w="2066" w:type="dxa"/>
          </w:tcPr>
          <w:p w:rsidR="00A01B68" w:rsidRPr="00AA07AB" w:rsidRDefault="00A01B68" w:rsidP="0075338F">
            <w:r w:rsidRPr="00AA07AB">
              <w:t>Cyber / Danger</w:t>
            </w:r>
          </w:p>
        </w:tc>
        <w:tc>
          <w:tcPr>
            <w:tcW w:w="2510" w:type="dxa"/>
          </w:tcPr>
          <w:p w:rsidR="00A01B68" w:rsidRPr="00AA07AB" w:rsidRDefault="00A01B68" w:rsidP="0075338F">
            <w:r w:rsidRPr="00AA07AB">
              <w:t>Turkle, Sherry</w:t>
            </w:r>
          </w:p>
        </w:tc>
        <w:tc>
          <w:tcPr>
            <w:tcW w:w="6782" w:type="dxa"/>
          </w:tcPr>
          <w:p w:rsidR="00A01B68" w:rsidRPr="00AA07AB" w:rsidRDefault="00A01B68" w:rsidP="003D54D5">
            <w:pPr>
              <w:rPr>
                <w:bCs/>
                <w:color w:val="0563C1" w:themeColor="hyperlink"/>
                <w:u w:val="single"/>
              </w:rPr>
            </w:pPr>
            <w:hyperlink r:id="rId1709" w:history="1">
              <w:r w:rsidRPr="00AA07AB">
                <w:rPr>
                  <w:rStyle w:val="Hyperlink"/>
                  <w:bCs/>
                </w:rPr>
                <w:t>Review (Guest): Alone Together — Why We Expect More from Technology and Less from Each Other</w:t>
              </w:r>
            </w:hyperlink>
          </w:p>
        </w:tc>
      </w:tr>
      <w:tr w:rsidR="00A01B68" w:rsidRPr="00E56F47" w:rsidTr="00E8382C">
        <w:tc>
          <w:tcPr>
            <w:tcW w:w="1220" w:type="dxa"/>
          </w:tcPr>
          <w:p w:rsidR="00A01B68" w:rsidRPr="00E56F47" w:rsidRDefault="00A01B68" w:rsidP="0075338F">
            <w:r w:rsidRPr="00E56F47">
              <w:t>20080629</w:t>
            </w:r>
          </w:p>
        </w:tc>
        <w:tc>
          <w:tcPr>
            <w:tcW w:w="372" w:type="dxa"/>
          </w:tcPr>
          <w:p w:rsidR="00A01B68" w:rsidRPr="00E56F47" w:rsidRDefault="00A01B68" w:rsidP="0075338F">
            <w:r w:rsidRPr="00E56F47">
              <w:t>4</w:t>
            </w:r>
          </w:p>
        </w:tc>
        <w:tc>
          <w:tcPr>
            <w:tcW w:w="2066" w:type="dxa"/>
          </w:tcPr>
          <w:p w:rsidR="00A01B68" w:rsidRPr="00E56F47" w:rsidRDefault="00A01B68" w:rsidP="0075338F">
            <w:r w:rsidRPr="00E56F47">
              <w:t>Cyber / Data</w:t>
            </w:r>
          </w:p>
        </w:tc>
        <w:tc>
          <w:tcPr>
            <w:tcW w:w="2510" w:type="dxa"/>
          </w:tcPr>
          <w:p w:rsidR="00A01B68" w:rsidRPr="00E56F47" w:rsidRDefault="00A01B68" w:rsidP="0075338F">
            <w:r w:rsidRPr="00E56F47">
              <w:t>Hay, David C.</w:t>
            </w:r>
          </w:p>
        </w:tc>
        <w:tc>
          <w:tcPr>
            <w:tcW w:w="6782" w:type="dxa"/>
          </w:tcPr>
          <w:p w:rsidR="00A01B68" w:rsidRPr="00E56F47" w:rsidRDefault="00A01B68" w:rsidP="003D54D5">
            <w:pPr>
              <w:rPr>
                <w:bCs/>
                <w:color w:val="0563C1" w:themeColor="hyperlink"/>
                <w:u w:val="single"/>
              </w:rPr>
            </w:pPr>
            <w:hyperlink r:id="rId1710" w:history="1">
              <w:r w:rsidRPr="00E56F47">
                <w:rPr>
                  <w:rStyle w:val="Hyperlink"/>
                  <w:bCs/>
                </w:rPr>
                <w:t xml:space="preserve">Review: Data Model Patterns–A Metadata </w:t>
              </w:r>
              <w:r w:rsidRPr="00E56F47">
                <w:rPr>
                  <w:rStyle w:val="Hyperlink"/>
                  <w:bCs/>
                </w:rPr>
                <w:lastRenderedPageBreak/>
                <w:t>Map</w:t>
              </w:r>
            </w:hyperlink>
          </w:p>
        </w:tc>
      </w:tr>
      <w:tr w:rsidR="00A01B68" w:rsidRPr="0031332A" w:rsidTr="00E8382C">
        <w:tc>
          <w:tcPr>
            <w:tcW w:w="1220" w:type="dxa"/>
          </w:tcPr>
          <w:p w:rsidR="00A01B68" w:rsidRPr="0031332A" w:rsidRDefault="00A01B68" w:rsidP="0075338F">
            <w:r w:rsidRPr="0031332A">
              <w:t>20010224</w:t>
            </w:r>
          </w:p>
        </w:tc>
        <w:tc>
          <w:tcPr>
            <w:tcW w:w="372" w:type="dxa"/>
          </w:tcPr>
          <w:p w:rsidR="00A01B68" w:rsidRPr="0031332A" w:rsidRDefault="00A01B68" w:rsidP="0075338F">
            <w:r w:rsidRPr="0031332A">
              <w:t>4</w:t>
            </w:r>
          </w:p>
        </w:tc>
        <w:tc>
          <w:tcPr>
            <w:tcW w:w="2066" w:type="dxa"/>
          </w:tcPr>
          <w:p w:rsidR="00A01B68" w:rsidRPr="0031332A" w:rsidRDefault="00A01B68" w:rsidP="007622DA">
            <w:r w:rsidRPr="0031332A">
              <w:t>Cyber / Failure</w:t>
            </w:r>
          </w:p>
        </w:tc>
        <w:tc>
          <w:tcPr>
            <w:tcW w:w="2510" w:type="dxa"/>
          </w:tcPr>
          <w:p w:rsidR="00A01B68" w:rsidRPr="0031332A" w:rsidRDefault="00A01B68" w:rsidP="0075338F">
            <w:r w:rsidRPr="0031332A">
              <w:t>Campbell, Andrew</w:t>
            </w:r>
          </w:p>
        </w:tc>
        <w:tc>
          <w:tcPr>
            <w:tcW w:w="6782" w:type="dxa"/>
          </w:tcPr>
          <w:p w:rsidR="00A01B68" w:rsidRPr="0031332A" w:rsidRDefault="00A01B68" w:rsidP="009100E2">
            <w:pPr>
              <w:rPr>
                <w:bCs/>
                <w:color w:val="0563C1" w:themeColor="hyperlink"/>
                <w:u w:val="single"/>
              </w:rPr>
            </w:pPr>
            <w:hyperlink r:id="rId1711" w:history="1">
              <w:r w:rsidRPr="0031332A">
                <w:rPr>
                  <w:rStyle w:val="Hyperlink"/>
                  <w:bCs/>
                </w:rPr>
                <w:t>Review: The Collaborative Enterprise–Why Links Across The Corporation Often Fail And How To Make Them Work</w:t>
              </w:r>
            </w:hyperlink>
          </w:p>
        </w:tc>
      </w:tr>
      <w:tr w:rsidR="00A01B68" w:rsidRPr="00136671" w:rsidTr="00E8382C">
        <w:tc>
          <w:tcPr>
            <w:tcW w:w="1220" w:type="dxa"/>
          </w:tcPr>
          <w:p w:rsidR="00A01B68" w:rsidRPr="00136671" w:rsidRDefault="00A01B68" w:rsidP="0075338F">
            <w:r w:rsidRPr="00136671">
              <w:t>20051020</w:t>
            </w:r>
          </w:p>
        </w:tc>
        <w:tc>
          <w:tcPr>
            <w:tcW w:w="372" w:type="dxa"/>
          </w:tcPr>
          <w:p w:rsidR="00A01B68" w:rsidRPr="00136671" w:rsidRDefault="00A01B68" w:rsidP="0075338F">
            <w:r w:rsidRPr="00136671">
              <w:t>4</w:t>
            </w:r>
          </w:p>
        </w:tc>
        <w:tc>
          <w:tcPr>
            <w:tcW w:w="2066" w:type="dxa"/>
          </w:tcPr>
          <w:p w:rsidR="00A01B68" w:rsidRPr="00136671" w:rsidRDefault="00A01B68" w:rsidP="007622DA">
            <w:r w:rsidRPr="00136671">
              <w:t>Cyber / Free Agents</w:t>
            </w:r>
          </w:p>
        </w:tc>
        <w:tc>
          <w:tcPr>
            <w:tcW w:w="2510" w:type="dxa"/>
          </w:tcPr>
          <w:p w:rsidR="00A01B68" w:rsidRPr="00136671" w:rsidRDefault="00A01B68" w:rsidP="0075338F">
            <w:r w:rsidRPr="00136671">
              <w:t>Pink, Daniel H.</w:t>
            </w:r>
          </w:p>
        </w:tc>
        <w:tc>
          <w:tcPr>
            <w:tcW w:w="6782" w:type="dxa"/>
          </w:tcPr>
          <w:p w:rsidR="00A01B68" w:rsidRPr="00136671" w:rsidRDefault="00A01B68" w:rsidP="004170F5">
            <w:pPr>
              <w:rPr>
                <w:bCs/>
                <w:color w:val="0563C1" w:themeColor="hyperlink"/>
                <w:u w:val="single"/>
              </w:rPr>
            </w:pPr>
            <w:hyperlink r:id="rId1712" w:history="1">
              <w:r w:rsidRPr="00136671">
                <w:rPr>
                  <w:rStyle w:val="Hyperlink"/>
                  <w:bCs/>
                </w:rPr>
                <w:t>Review: A Whole New Mind–Moving from the Information Age to the Conceptual Age</w:t>
              </w:r>
            </w:hyperlink>
          </w:p>
        </w:tc>
      </w:tr>
      <w:tr w:rsidR="00A01B68" w:rsidRPr="009100E2" w:rsidTr="00E8382C">
        <w:tc>
          <w:tcPr>
            <w:tcW w:w="1220" w:type="dxa"/>
          </w:tcPr>
          <w:p w:rsidR="00A01B68" w:rsidRPr="009100E2" w:rsidRDefault="00A01B68" w:rsidP="0075338F">
            <w:r w:rsidRPr="009100E2">
              <w:t>20050628</w:t>
            </w:r>
          </w:p>
        </w:tc>
        <w:tc>
          <w:tcPr>
            <w:tcW w:w="372" w:type="dxa"/>
          </w:tcPr>
          <w:p w:rsidR="00A01B68" w:rsidRPr="009100E2" w:rsidRDefault="00A01B68" w:rsidP="0075338F">
            <w:r w:rsidRPr="009100E2">
              <w:t>4</w:t>
            </w:r>
          </w:p>
        </w:tc>
        <w:tc>
          <w:tcPr>
            <w:tcW w:w="2066" w:type="dxa"/>
          </w:tcPr>
          <w:p w:rsidR="00A01B68" w:rsidRPr="009100E2" w:rsidRDefault="00A01B68" w:rsidP="007622DA">
            <w:r w:rsidRPr="009100E2">
              <w:t>Cyber / Future</w:t>
            </w:r>
          </w:p>
        </w:tc>
        <w:tc>
          <w:tcPr>
            <w:tcW w:w="2510" w:type="dxa"/>
          </w:tcPr>
          <w:p w:rsidR="00A01B68" w:rsidRPr="009100E2" w:rsidRDefault="00A01B68" w:rsidP="0075338F">
            <w:r w:rsidRPr="009100E2">
              <w:t>Garreau, Joel</w:t>
            </w:r>
          </w:p>
        </w:tc>
        <w:tc>
          <w:tcPr>
            <w:tcW w:w="6782" w:type="dxa"/>
          </w:tcPr>
          <w:p w:rsidR="00A01B68" w:rsidRPr="009100E2" w:rsidRDefault="00A01B68" w:rsidP="00753930">
            <w:pPr>
              <w:rPr>
                <w:bCs/>
                <w:color w:val="0563C1" w:themeColor="hyperlink"/>
                <w:u w:val="single"/>
              </w:rPr>
            </w:pPr>
            <w:hyperlink r:id="rId1713" w:history="1">
              <w:r w:rsidRPr="009100E2">
                <w:rPr>
                  <w:rStyle w:val="Hyperlink"/>
                  <w:bCs/>
                </w:rPr>
                <w:t>Review: Radical Evolution–The Promise and Peril of Enhancing Our Minds, Our Bodies — and What It Means to Be Human</w:t>
              </w:r>
            </w:hyperlink>
          </w:p>
        </w:tc>
      </w:tr>
      <w:tr w:rsidR="00A01B68" w:rsidRPr="002D7410" w:rsidTr="00E8382C">
        <w:tc>
          <w:tcPr>
            <w:tcW w:w="1220" w:type="dxa"/>
          </w:tcPr>
          <w:p w:rsidR="00A01B68" w:rsidRPr="002D7410" w:rsidRDefault="00A01B68" w:rsidP="0075338F">
            <w:r w:rsidRPr="002D7410">
              <w:t>20040731</w:t>
            </w:r>
          </w:p>
        </w:tc>
        <w:tc>
          <w:tcPr>
            <w:tcW w:w="372" w:type="dxa"/>
          </w:tcPr>
          <w:p w:rsidR="00A01B68" w:rsidRPr="002D7410" w:rsidRDefault="00A01B68" w:rsidP="0075338F">
            <w:r w:rsidRPr="002D7410">
              <w:t>4</w:t>
            </w:r>
          </w:p>
        </w:tc>
        <w:tc>
          <w:tcPr>
            <w:tcW w:w="2066" w:type="dxa"/>
          </w:tcPr>
          <w:p w:rsidR="00A01B68" w:rsidRPr="002D7410" w:rsidRDefault="00A01B68" w:rsidP="007622DA">
            <w:r w:rsidRPr="002D7410">
              <w:t>Cyber / Games</w:t>
            </w:r>
          </w:p>
        </w:tc>
        <w:tc>
          <w:tcPr>
            <w:tcW w:w="2510" w:type="dxa"/>
          </w:tcPr>
          <w:p w:rsidR="00A01B68" w:rsidRPr="002D7410" w:rsidRDefault="00A01B68" w:rsidP="0075338F">
            <w:r w:rsidRPr="002D7410">
              <w:t>Herz, J. C.</w:t>
            </w:r>
          </w:p>
        </w:tc>
        <w:tc>
          <w:tcPr>
            <w:tcW w:w="6782" w:type="dxa"/>
          </w:tcPr>
          <w:p w:rsidR="00A01B68" w:rsidRPr="002D7410" w:rsidRDefault="00A01B68" w:rsidP="009100E2">
            <w:pPr>
              <w:rPr>
                <w:bCs/>
                <w:color w:val="0563C1" w:themeColor="hyperlink"/>
                <w:u w:val="single"/>
              </w:rPr>
            </w:pPr>
            <w:hyperlink r:id="rId1714" w:history="1">
              <w:r w:rsidRPr="002D7410">
                <w:rPr>
                  <w:rStyle w:val="Hyperlink"/>
                  <w:bCs/>
                </w:rPr>
                <w:t>Review: Joystick Nation–How Videogames Ate Our Quarters, Won Our Hearts, and Rewired Our Minds</w:t>
              </w:r>
            </w:hyperlink>
          </w:p>
        </w:tc>
      </w:tr>
      <w:tr w:rsidR="00A01B68" w:rsidRPr="00044688" w:rsidTr="00E8382C">
        <w:tc>
          <w:tcPr>
            <w:tcW w:w="1220" w:type="dxa"/>
          </w:tcPr>
          <w:p w:rsidR="00A01B68" w:rsidRDefault="00A01B68" w:rsidP="0075338F">
            <w:r>
              <w:t>20070302</w:t>
            </w:r>
          </w:p>
        </w:tc>
        <w:tc>
          <w:tcPr>
            <w:tcW w:w="372" w:type="dxa"/>
          </w:tcPr>
          <w:p w:rsidR="00A01B68" w:rsidRDefault="00A01B68" w:rsidP="0075338F">
            <w:r>
              <w:t>4</w:t>
            </w:r>
          </w:p>
        </w:tc>
        <w:tc>
          <w:tcPr>
            <w:tcW w:w="2066" w:type="dxa"/>
          </w:tcPr>
          <w:p w:rsidR="00A01B68" w:rsidRDefault="00A01B68" w:rsidP="007622DA">
            <w:r>
              <w:t>Cyber / Google</w:t>
            </w:r>
          </w:p>
        </w:tc>
        <w:tc>
          <w:tcPr>
            <w:tcW w:w="2510" w:type="dxa"/>
          </w:tcPr>
          <w:p w:rsidR="00A01B68" w:rsidRPr="00FD5DDC" w:rsidRDefault="00A01B68" w:rsidP="0075338F">
            <w:r w:rsidRPr="00FD5DDC">
              <w:t>Vise, David A.</w:t>
            </w:r>
          </w:p>
        </w:tc>
        <w:tc>
          <w:tcPr>
            <w:tcW w:w="6782" w:type="dxa"/>
          </w:tcPr>
          <w:p w:rsidR="00A01B68" w:rsidRPr="00FD5DDC" w:rsidRDefault="00A01B68" w:rsidP="003D54D5">
            <w:pPr>
              <w:rPr>
                <w:bCs/>
                <w:color w:val="0563C1" w:themeColor="hyperlink"/>
                <w:u w:val="single"/>
              </w:rPr>
            </w:pPr>
            <w:hyperlink r:id="rId1715" w:history="1">
              <w:r w:rsidRPr="00FD5DDC">
                <w:rPr>
                  <w:rStyle w:val="Hyperlink"/>
                  <w:bCs/>
                </w:rPr>
                <w:t>Review: The Google Story–Inside the Hottest Business, Media, and Technology Success of Our Time</w:t>
              </w:r>
            </w:hyperlink>
          </w:p>
        </w:tc>
      </w:tr>
      <w:tr w:rsidR="00A01B68" w:rsidRPr="00C61FD6" w:rsidTr="00E8382C">
        <w:tc>
          <w:tcPr>
            <w:tcW w:w="1220" w:type="dxa"/>
          </w:tcPr>
          <w:p w:rsidR="00A01B68" w:rsidRPr="00C61FD6" w:rsidRDefault="00A01B68" w:rsidP="0075338F">
            <w:r w:rsidRPr="00C61FD6">
              <w:t>20000407</w:t>
            </w:r>
          </w:p>
        </w:tc>
        <w:tc>
          <w:tcPr>
            <w:tcW w:w="372" w:type="dxa"/>
          </w:tcPr>
          <w:p w:rsidR="00A01B68" w:rsidRPr="00C61FD6" w:rsidRDefault="00A01B68" w:rsidP="0075338F">
            <w:r w:rsidRPr="00C61FD6">
              <w:t>4</w:t>
            </w:r>
          </w:p>
        </w:tc>
        <w:tc>
          <w:tcPr>
            <w:tcW w:w="2066" w:type="dxa"/>
          </w:tcPr>
          <w:p w:rsidR="00A01B68" w:rsidRPr="00C61FD6" w:rsidRDefault="00A01B68" w:rsidP="007622DA">
            <w:r w:rsidRPr="00C61FD6">
              <w:t>Cyber / Hackers</w:t>
            </w:r>
          </w:p>
        </w:tc>
        <w:tc>
          <w:tcPr>
            <w:tcW w:w="2510" w:type="dxa"/>
          </w:tcPr>
          <w:p w:rsidR="00A01B68" w:rsidRPr="00C61FD6" w:rsidRDefault="00A01B68" w:rsidP="0075338F">
            <w:r w:rsidRPr="00C61FD6">
              <w:t>Slatalla, Michele</w:t>
            </w:r>
          </w:p>
        </w:tc>
        <w:tc>
          <w:tcPr>
            <w:tcW w:w="6782" w:type="dxa"/>
          </w:tcPr>
          <w:p w:rsidR="00A01B68" w:rsidRPr="00C61FD6" w:rsidRDefault="00A01B68" w:rsidP="009100E2">
            <w:pPr>
              <w:rPr>
                <w:bCs/>
                <w:color w:val="0563C1" w:themeColor="hyperlink"/>
                <w:u w:val="single"/>
              </w:rPr>
            </w:pPr>
            <w:hyperlink r:id="rId1716" w:history="1">
              <w:r w:rsidRPr="00C61FD6">
                <w:rPr>
                  <w:rStyle w:val="Hyperlink"/>
                  <w:bCs/>
                </w:rPr>
                <w:t>Review: Masters of Deception–The Gang That Ruled Cyberspace</w:t>
              </w:r>
            </w:hyperlink>
          </w:p>
        </w:tc>
      </w:tr>
      <w:tr w:rsidR="00A01B68" w:rsidRPr="002A2DB9" w:rsidTr="00E8382C">
        <w:tc>
          <w:tcPr>
            <w:tcW w:w="1220" w:type="dxa"/>
          </w:tcPr>
          <w:p w:rsidR="00A01B68" w:rsidRPr="002A2DB9" w:rsidRDefault="00A01B68" w:rsidP="0075338F">
            <w:r w:rsidRPr="002A2DB9">
              <w:t>20020114</w:t>
            </w:r>
          </w:p>
        </w:tc>
        <w:tc>
          <w:tcPr>
            <w:tcW w:w="372" w:type="dxa"/>
          </w:tcPr>
          <w:p w:rsidR="00A01B68" w:rsidRPr="002A2DB9" w:rsidRDefault="00A01B68" w:rsidP="0075338F">
            <w:r w:rsidRPr="002A2DB9">
              <w:t>4</w:t>
            </w:r>
          </w:p>
        </w:tc>
        <w:tc>
          <w:tcPr>
            <w:tcW w:w="2066" w:type="dxa"/>
          </w:tcPr>
          <w:p w:rsidR="00A01B68" w:rsidRPr="002A2DB9" w:rsidRDefault="00A01B68" w:rsidP="007622DA">
            <w:r w:rsidRPr="002A2DB9">
              <w:t>Cyber / Human</w:t>
            </w:r>
          </w:p>
        </w:tc>
        <w:tc>
          <w:tcPr>
            <w:tcW w:w="2510" w:type="dxa"/>
          </w:tcPr>
          <w:p w:rsidR="00A01B68" w:rsidRPr="002A2DB9" w:rsidRDefault="00A01B68" w:rsidP="0075338F">
            <w:r w:rsidRPr="002A2DB9">
              <w:t>Dertouzos, Michael L.</w:t>
            </w:r>
          </w:p>
        </w:tc>
        <w:tc>
          <w:tcPr>
            <w:tcW w:w="6782" w:type="dxa"/>
          </w:tcPr>
          <w:p w:rsidR="00A01B68" w:rsidRPr="002A2DB9" w:rsidRDefault="00A01B68" w:rsidP="00A442ED">
            <w:pPr>
              <w:rPr>
                <w:bCs/>
                <w:color w:val="0563C1" w:themeColor="hyperlink"/>
                <w:u w:val="single"/>
              </w:rPr>
            </w:pPr>
            <w:hyperlink r:id="rId1717" w:history="1">
              <w:r w:rsidRPr="002A2DB9">
                <w:rPr>
                  <w:rStyle w:val="Hyperlink"/>
                  <w:bCs/>
                </w:rPr>
                <w:t>Review: The Unfinished Revolution–Human-Centered Computers and What They Can Do For Us</w:t>
              </w:r>
            </w:hyperlink>
          </w:p>
        </w:tc>
      </w:tr>
      <w:tr w:rsidR="00A01B68" w:rsidRPr="009100E2" w:rsidTr="00E8382C">
        <w:tc>
          <w:tcPr>
            <w:tcW w:w="1220" w:type="dxa"/>
          </w:tcPr>
          <w:p w:rsidR="00A01B68" w:rsidRPr="009100E2" w:rsidRDefault="00A01B68" w:rsidP="0075338F">
            <w:r w:rsidRPr="009100E2">
              <w:t>20050411</w:t>
            </w:r>
          </w:p>
        </w:tc>
        <w:tc>
          <w:tcPr>
            <w:tcW w:w="372" w:type="dxa"/>
          </w:tcPr>
          <w:p w:rsidR="00A01B68" w:rsidRPr="009100E2" w:rsidRDefault="00A01B68" w:rsidP="0075338F">
            <w:r w:rsidRPr="009100E2">
              <w:t>4</w:t>
            </w:r>
          </w:p>
        </w:tc>
        <w:tc>
          <w:tcPr>
            <w:tcW w:w="2066" w:type="dxa"/>
          </w:tcPr>
          <w:p w:rsidR="00A01B68" w:rsidRPr="009100E2" w:rsidRDefault="00A01B68" w:rsidP="007622DA">
            <w:r w:rsidRPr="009100E2">
              <w:t>Cyber / Implications</w:t>
            </w:r>
          </w:p>
        </w:tc>
        <w:tc>
          <w:tcPr>
            <w:tcW w:w="2510" w:type="dxa"/>
          </w:tcPr>
          <w:p w:rsidR="00A01B68" w:rsidRPr="009100E2" w:rsidRDefault="00A01B68" w:rsidP="0075338F">
            <w:r w:rsidRPr="009100E2">
              <w:t>Friedman, Thomas L.</w:t>
            </w:r>
          </w:p>
        </w:tc>
        <w:tc>
          <w:tcPr>
            <w:tcW w:w="6782" w:type="dxa"/>
          </w:tcPr>
          <w:p w:rsidR="00A01B68" w:rsidRPr="009100E2" w:rsidRDefault="00A01B68" w:rsidP="009100E2">
            <w:pPr>
              <w:rPr>
                <w:bCs/>
                <w:color w:val="0563C1" w:themeColor="hyperlink"/>
                <w:u w:val="single"/>
              </w:rPr>
            </w:pPr>
            <w:hyperlink r:id="rId1718" w:history="1">
              <w:r w:rsidRPr="009100E2">
                <w:rPr>
                  <w:rStyle w:val="Hyperlink"/>
                  <w:bCs/>
                </w:rPr>
                <w:t xml:space="preserve">Review: The World Is Flat–A Brief History of the Twenty-first Century </w:t>
              </w:r>
            </w:hyperlink>
          </w:p>
        </w:tc>
      </w:tr>
      <w:tr w:rsidR="00A01B68" w:rsidRPr="00DB74D5" w:rsidTr="00E8382C">
        <w:tc>
          <w:tcPr>
            <w:tcW w:w="1220" w:type="dxa"/>
          </w:tcPr>
          <w:p w:rsidR="00A01B68" w:rsidRPr="00DB74D5" w:rsidRDefault="00A01B68" w:rsidP="0075338F">
            <w:r w:rsidRPr="00DB74D5">
              <w:t>20120712</w:t>
            </w:r>
          </w:p>
        </w:tc>
        <w:tc>
          <w:tcPr>
            <w:tcW w:w="372" w:type="dxa"/>
          </w:tcPr>
          <w:p w:rsidR="00A01B68" w:rsidRPr="00DB74D5" w:rsidRDefault="00A01B68" w:rsidP="0075338F">
            <w:r w:rsidRPr="00DB74D5">
              <w:t>4</w:t>
            </w:r>
          </w:p>
        </w:tc>
        <w:tc>
          <w:tcPr>
            <w:tcW w:w="2066" w:type="dxa"/>
          </w:tcPr>
          <w:p w:rsidR="00A01B68" w:rsidRPr="00DB74D5" w:rsidRDefault="00A01B68" w:rsidP="0075338F">
            <w:r w:rsidRPr="00DB74D5">
              <w:t>Cyber / Mobile</w:t>
            </w:r>
          </w:p>
        </w:tc>
        <w:tc>
          <w:tcPr>
            <w:tcW w:w="2510" w:type="dxa"/>
          </w:tcPr>
          <w:p w:rsidR="00A01B68" w:rsidRPr="00DB74D5" w:rsidRDefault="00A01B68" w:rsidP="0075338F">
            <w:r w:rsidRPr="00DB74D5">
              <w:t>Saylor, Michael</w:t>
            </w:r>
          </w:p>
        </w:tc>
        <w:tc>
          <w:tcPr>
            <w:tcW w:w="6782" w:type="dxa"/>
          </w:tcPr>
          <w:p w:rsidR="00A01B68" w:rsidRPr="00DB74D5" w:rsidRDefault="00A01B68" w:rsidP="003C1856">
            <w:pPr>
              <w:rPr>
                <w:bCs/>
                <w:color w:val="0563C1" w:themeColor="hyperlink"/>
                <w:u w:val="single"/>
              </w:rPr>
            </w:pPr>
            <w:hyperlink r:id="rId1719" w:history="1">
              <w:r w:rsidRPr="00DB74D5">
                <w:rPr>
                  <w:rStyle w:val="Hyperlink"/>
                  <w:bCs/>
                </w:rPr>
                <w:t>Review: The Mobile Wave</w:t>
              </w:r>
            </w:hyperlink>
          </w:p>
        </w:tc>
      </w:tr>
      <w:tr w:rsidR="00A01B68" w:rsidRPr="007622DA" w:rsidTr="00E8382C">
        <w:tc>
          <w:tcPr>
            <w:tcW w:w="1220" w:type="dxa"/>
          </w:tcPr>
          <w:p w:rsidR="00A01B68" w:rsidRPr="007622DA" w:rsidRDefault="00A01B68" w:rsidP="0075338F">
            <w:r w:rsidRPr="007622DA">
              <w:t>20080303</w:t>
            </w:r>
          </w:p>
        </w:tc>
        <w:tc>
          <w:tcPr>
            <w:tcW w:w="372" w:type="dxa"/>
          </w:tcPr>
          <w:p w:rsidR="00A01B68" w:rsidRPr="007622DA" w:rsidRDefault="00A01B68" w:rsidP="0075338F">
            <w:r w:rsidRPr="007622DA">
              <w:t>4</w:t>
            </w:r>
          </w:p>
        </w:tc>
        <w:tc>
          <w:tcPr>
            <w:tcW w:w="2066" w:type="dxa"/>
          </w:tcPr>
          <w:p w:rsidR="00A01B68" w:rsidRPr="007622DA" w:rsidRDefault="00A01B68" w:rsidP="007622DA">
            <w:r w:rsidRPr="007622DA">
              <w:t>Cyber / Network</w:t>
            </w:r>
          </w:p>
        </w:tc>
        <w:tc>
          <w:tcPr>
            <w:tcW w:w="2510" w:type="dxa"/>
          </w:tcPr>
          <w:p w:rsidR="00A01B68" w:rsidRPr="007622DA" w:rsidRDefault="00A01B68" w:rsidP="0075338F">
            <w:r w:rsidRPr="007622DA">
              <w:t>Carr, Nicholas</w:t>
            </w:r>
          </w:p>
        </w:tc>
        <w:tc>
          <w:tcPr>
            <w:tcW w:w="6782" w:type="dxa"/>
          </w:tcPr>
          <w:p w:rsidR="00A01B68" w:rsidRPr="007622DA" w:rsidRDefault="00A01B68" w:rsidP="003D54D5">
            <w:pPr>
              <w:rPr>
                <w:bCs/>
                <w:color w:val="0563C1" w:themeColor="hyperlink"/>
                <w:u w:val="single"/>
              </w:rPr>
            </w:pPr>
            <w:hyperlink r:id="rId1720" w:history="1">
              <w:r w:rsidRPr="007622DA">
                <w:rPr>
                  <w:rStyle w:val="Hyperlink"/>
                  <w:bCs/>
                </w:rPr>
                <w:t>Review: The Big Switch–Rewiring the World, from Edison to Google</w:t>
              </w:r>
            </w:hyperlink>
          </w:p>
        </w:tc>
      </w:tr>
      <w:tr w:rsidR="00A01B68" w:rsidRPr="007B5897" w:rsidTr="00E8382C">
        <w:tc>
          <w:tcPr>
            <w:tcW w:w="1220" w:type="dxa"/>
          </w:tcPr>
          <w:p w:rsidR="00A01B68" w:rsidRPr="007B5897" w:rsidRDefault="00A01B68" w:rsidP="0075338F">
            <w:r w:rsidRPr="007B5897">
              <w:t>20140706</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Cyber / Open</w:t>
            </w:r>
          </w:p>
        </w:tc>
        <w:tc>
          <w:tcPr>
            <w:tcW w:w="2510" w:type="dxa"/>
          </w:tcPr>
          <w:p w:rsidR="00A01B68" w:rsidRPr="007B5897" w:rsidRDefault="00A01B68" w:rsidP="0075338F">
            <w:r w:rsidRPr="007B5897">
              <w:t>Goldstein, Brett &amp; LD Eds.</w:t>
            </w:r>
          </w:p>
        </w:tc>
        <w:tc>
          <w:tcPr>
            <w:tcW w:w="6782" w:type="dxa"/>
          </w:tcPr>
          <w:p w:rsidR="00A01B68" w:rsidRPr="007B5897" w:rsidRDefault="00A01B68" w:rsidP="003D54D5">
            <w:pPr>
              <w:rPr>
                <w:bCs/>
                <w:color w:val="0563C1" w:themeColor="hyperlink"/>
                <w:u w:val="single"/>
              </w:rPr>
            </w:pPr>
            <w:hyperlink r:id="rId1721" w:history="1">
              <w:r w:rsidRPr="007B5897">
                <w:rPr>
                  <w:rStyle w:val="Hyperlink"/>
                  <w:bCs/>
                </w:rPr>
                <w:t>Review: Beyond Transparency – Open Data and the Future of Civic Innovation</w:t>
              </w:r>
            </w:hyperlink>
          </w:p>
        </w:tc>
      </w:tr>
      <w:tr w:rsidR="00A01B68" w:rsidRPr="00F91555" w:rsidTr="00E8382C">
        <w:tc>
          <w:tcPr>
            <w:tcW w:w="1220" w:type="dxa"/>
          </w:tcPr>
          <w:p w:rsidR="00A01B68" w:rsidRPr="00F91555" w:rsidRDefault="00A01B68" w:rsidP="0075338F">
            <w:r w:rsidRPr="00F91555">
              <w:t>20060708</w:t>
            </w:r>
          </w:p>
        </w:tc>
        <w:tc>
          <w:tcPr>
            <w:tcW w:w="372" w:type="dxa"/>
          </w:tcPr>
          <w:p w:rsidR="00A01B68" w:rsidRPr="00F91555" w:rsidRDefault="00A01B68" w:rsidP="0075338F">
            <w:r w:rsidRPr="00F91555">
              <w:t>4</w:t>
            </w:r>
          </w:p>
        </w:tc>
        <w:tc>
          <w:tcPr>
            <w:tcW w:w="2066" w:type="dxa"/>
          </w:tcPr>
          <w:p w:rsidR="00A01B68" w:rsidRPr="00F91555" w:rsidRDefault="00A01B68" w:rsidP="007622DA">
            <w:r w:rsidRPr="00F91555">
              <w:t>Cyber / Person</w:t>
            </w:r>
          </w:p>
        </w:tc>
        <w:tc>
          <w:tcPr>
            <w:tcW w:w="2510" w:type="dxa"/>
          </w:tcPr>
          <w:p w:rsidR="00A01B68" w:rsidRPr="00F91555" w:rsidRDefault="00A01B68" w:rsidP="0075338F">
            <w:r w:rsidRPr="00F91555">
              <w:t>Solove, Daniel</w:t>
            </w:r>
          </w:p>
        </w:tc>
        <w:tc>
          <w:tcPr>
            <w:tcW w:w="6782" w:type="dxa"/>
          </w:tcPr>
          <w:p w:rsidR="00A01B68" w:rsidRPr="00F91555" w:rsidRDefault="00A01B68" w:rsidP="003D54D5">
            <w:pPr>
              <w:rPr>
                <w:bCs/>
                <w:color w:val="0563C1" w:themeColor="hyperlink"/>
                <w:u w:val="single"/>
              </w:rPr>
            </w:pPr>
            <w:hyperlink r:id="rId1722" w:history="1">
              <w:r w:rsidRPr="00F91555">
                <w:rPr>
                  <w:rStyle w:val="Hyperlink"/>
                  <w:bCs/>
                </w:rPr>
                <w:t>Review: The Digital Person–Technology And Privacy In The Information Age (Hardcover)</w:t>
              </w:r>
            </w:hyperlink>
          </w:p>
        </w:tc>
      </w:tr>
      <w:tr w:rsidR="00A01B68" w:rsidRPr="004170F5" w:rsidTr="00E8382C">
        <w:tc>
          <w:tcPr>
            <w:tcW w:w="1220" w:type="dxa"/>
          </w:tcPr>
          <w:p w:rsidR="00A01B68" w:rsidRPr="004170F5" w:rsidRDefault="00A01B68" w:rsidP="0075338F">
            <w:r w:rsidRPr="004170F5">
              <w:t>20051030</w:t>
            </w:r>
          </w:p>
        </w:tc>
        <w:tc>
          <w:tcPr>
            <w:tcW w:w="372" w:type="dxa"/>
          </w:tcPr>
          <w:p w:rsidR="00A01B68" w:rsidRPr="004170F5" w:rsidRDefault="00A01B68" w:rsidP="0075338F">
            <w:r w:rsidRPr="004170F5">
              <w:t>4</w:t>
            </w:r>
          </w:p>
        </w:tc>
        <w:tc>
          <w:tcPr>
            <w:tcW w:w="2066" w:type="dxa"/>
          </w:tcPr>
          <w:p w:rsidR="00A01B68" w:rsidRPr="004170F5" w:rsidRDefault="00A01B68" w:rsidP="007622DA">
            <w:r w:rsidRPr="004170F5">
              <w:t>Cyber / Privacy</w:t>
            </w:r>
          </w:p>
        </w:tc>
        <w:tc>
          <w:tcPr>
            <w:tcW w:w="2510" w:type="dxa"/>
          </w:tcPr>
          <w:p w:rsidR="00A01B68" w:rsidRPr="004170F5" w:rsidRDefault="00A01B68" w:rsidP="0075338F">
            <w:r w:rsidRPr="004170F5">
              <w:t>Albrecht, Katherine</w:t>
            </w:r>
          </w:p>
        </w:tc>
        <w:tc>
          <w:tcPr>
            <w:tcW w:w="6782" w:type="dxa"/>
          </w:tcPr>
          <w:p w:rsidR="00A01B68" w:rsidRPr="004170F5" w:rsidRDefault="00A01B68" w:rsidP="004170F5">
            <w:pPr>
              <w:rPr>
                <w:bCs/>
                <w:color w:val="0563C1" w:themeColor="hyperlink"/>
                <w:u w:val="single"/>
              </w:rPr>
            </w:pPr>
            <w:hyperlink r:id="rId1723" w:history="1">
              <w:r w:rsidRPr="004170F5">
                <w:rPr>
                  <w:rStyle w:val="Hyperlink"/>
                  <w:bCs/>
                </w:rPr>
                <w:t>Review: Spychips–How Major Corporations and Government Plan to Track Your Every Move with RFID</w:t>
              </w:r>
            </w:hyperlink>
          </w:p>
        </w:tc>
      </w:tr>
      <w:tr w:rsidR="00A01B68" w:rsidRPr="002E1754" w:rsidTr="00E8382C">
        <w:tc>
          <w:tcPr>
            <w:tcW w:w="1220" w:type="dxa"/>
          </w:tcPr>
          <w:p w:rsidR="00A01B68" w:rsidRPr="002E1754" w:rsidRDefault="00A01B68" w:rsidP="0075338F">
            <w:r w:rsidRPr="002E1754">
              <w:t>20060531</w:t>
            </w:r>
          </w:p>
        </w:tc>
        <w:tc>
          <w:tcPr>
            <w:tcW w:w="372" w:type="dxa"/>
          </w:tcPr>
          <w:p w:rsidR="00A01B68" w:rsidRPr="002E1754" w:rsidRDefault="00A01B68" w:rsidP="0075338F">
            <w:r w:rsidRPr="002E1754">
              <w:t>4</w:t>
            </w:r>
          </w:p>
        </w:tc>
        <w:tc>
          <w:tcPr>
            <w:tcW w:w="2066" w:type="dxa"/>
          </w:tcPr>
          <w:p w:rsidR="00A01B68" w:rsidRPr="002E1754" w:rsidRDefault="00A01B68" w:rsidP="007622DA">
            <w:r w:rsidRPr="002E1754">
              <w:t>Cyber / Privacy</w:t>
            </w:r>
          </w:p>
        </w:tc>
        <w:tc>
          <w:tcPr>
            <w:tcW w:w="2510" w:type="dxa"/>
          </w:tcPr>
          <w:p w:rsidR="00A01B68" w:rsidRPr="002E1754" w:rsidRDefault="00A01B68" w:rsidP="0075338F">
            <w:r w:rsidRPr="002E1754">
              <w:t>Garfinkel, Simson</w:t>
            </w:r>
          </w:p>
        </w:tc>
        <w:tc>
          <w:tcPr>
            <w:tcW w:w="6782" w:type="dxa"/>
          </w:tcPr>
          <w:p w:rsidR="00A01B68" w:rsidRPr="002E1754" w:rsidRDefault="00A01B68" w:rsidP="002E1754">
            <w:pPr>
              <w:rPr>
                <w:bCs/>
                <w:color w:val="0563C1" w:themeColor="hyperlink"/>
                <w:u w:val="single"/>
              </w:rPr>
            </w:pPr>
            <w:hyperlink r:id="rId1724" w:history="1">
              <w:r w:rsidRPr="002E1754">
                <w:rPr>
                  <w:rStyle w:val="Hyperlink"/>
                  <w:bCs/>
                </w:rPr>
                <w:t xml:space="preserve">Review: Database Nation –The Death of Privacy in the 21st Century </w:t>
              </w:r>
            </w:hyperlink>
          </w:p>
        </w:tc>
      </w:tr>
      <w:tr w:rsidR="00A01B68" w:rsidRPr="00C61FD6" w:rsidTr="00E8382C">
        <w:tc>
          <w:tcPr>
            <w:tcW w:w="1220" w:type="dxa"/>
          </w:tcPr>
          <w:p w:rsidR="00A01B68" w:rsidRPr="00C61FD6" w:rsidRDefault="00A01B68" w:rsidP="0075338F">
            <w:r w:rsidRPr="00C61FD6">
              <w:t>20000407</w:t>
            </w:r>
          </w:p>
        </w:tc>
        <w:tc>
          <w:tcPr>
            <w:tcW w:w="372" w:type="dxa"/>
          </w:tcPr>
          <w:p w:rsidR="00A01B68" w:rsidRPr="00C61FD6" w:rsidRDefault="00A01B68" w:rsidP="0075338F">
            <w:r w:rsidRPr="00C61FD6">
              <w:t>4</w:t>
            </w:r>
          </w:p>
        </w:tc>
        <w:tc>
          <w:tcPr>
            <w:tcW w:w="2066" w:type="dxa"/>
          </w:tcPr>
          <w:p w:rsidR="00A01B68" w:rsidRPr="00C61FD6" w:rsidRDefault="00A01B68" w:rsidP="007622DA">
            <w:r w:rsidRPr="00C61FD6">
              <w:t>Cyber / Privacy</w:t>
            </w:r>
          </w:p>
        </w:tc>
        <w:tc>
          <w:tcPr>
            <w:tcW w:w="2510" w:type="dxa"/>
          </w:tcPr>
          <w:p w:rsidR="00A01B68" w:rsidRPr="00C61FD6" w:rsidRDefault="00A01B68" w:rsidP="0075338F">
            <w:r w:rsidRPr="00C61FD6">
              <w:t>Rothfeder, Jeffrey</w:t>
            </w:r>
          </w:p>
        </w:tc>
        <w:tc>
          <w:tcPr>
            <w:tcW w:w="6782" w:type="dxa"/>
          </w:tcPr>
          <w:p w:rsidR="00A01B68" w:rsidRPr="00C61FD6" w:rsidRDefault="00A01B68" w:rsidP="009100E2">
            <w:pPr>
              <w:rPr>
                <w:bCs/>
                <w:color w:val="0563C1" w:themeColor="hyperlink"/>
                <w:u w:val="single"/>
              </w:rPr>
            </w:pPr>
            <w:hyperlink r:id="rId1725" w:history="1">
              <w:r w:rsidRPr="00C61FD6">
                <w:rPr>
                  <w:rStyle w:val="Hyperlink"/>
                  <w:bCs/>
                </w:rPr>
                <w:t>Review: Privacy for Sale–How Computerization Has Made Everyone’s Private Life an Open Secret</w:t>
              </w:r>
            </w:hyperlink>
          </w:p>
        </w:tc>
      </w:tr>
      <w:tr w:rsidR="00A01B68" w:rsidRPr="00F91555" w:rsidTr="00E8382C">
        <w:tc>
          <w:tcPr>
            <w:tcW w:w="1220" w:type="dxa"/>
          </w:tcPr>
          <w:p w:rsidR="00A01B68" w:rsidRPr="00F91555" w:rsidRDefault="00A01B68" w:rsidP="0075338F">
            <w:r w:rsidRPr="00F91555">
              <w:t>20060708</w:t>
            </w:r>
          </w:p>
        </w:tc>
        <w:tc>
          <w:tcPr>
            <w:tcW w:w="372" w:type="dxa"/>
          </w:tcPr>
          <w:p w:rsidR="00A01B68" w:rsidRPr="00F91555" w:rsidRDefault="00A01B68" w:rsidP="0075338F">
            <w:r w:rsidRPr="00F91555">
              <w:t>4</w:t>
            </w:r>
          </w:p>
        </w:tc>
        <w:tc>
          <w:tcPr>
            <w:tcW w:w="2066" w:type="dxa"/>
          </w:tcPr>
          <w:p w:rsidR="00A01B68" w:rsidRPr="00F91555" w:rsidRDefault="00A01B68" w:rsidP="007622DA">
            <w:r w:rsidRPr="00F91555">
              <w:t>Cyber / Privacy</w:t>
            </w:r>
          </w:p>
        </w:tc>
        <w:tc>
          <w:tcPr>
            <w:tcW w:w="2510" w:type="dxa"/>
          </w:tcPr>
          <w:p w:rsidR="00A01B68" w:rsidRPr="00F91555" w:rsidRDefault="00A01B68" w:rsidP="0075338F">
            <w:r w:rsidRPr="00F91555">
              <w:t>Solove, Daniel</w:t>
            </w:r>
          </w:p>
        </w:tc>
        <w:tc>
          <w:tcPr>
            <w:tcW w:w="6782" w:type="dxa"/>
          </w:tcPr>
          <w:p w:rsidR="00A01B68" w:rsidRPr="00F91555" w:rsidRDefault="00A01B68" w:rsidP="00536148">
            <w:pPr>
              <w:rPr>
                <w:bCs/>
                <w:color w:val="0563C1" w:themeColor="hyperlink"/>
                <w:u w:val="single"/>
              </w:rPr>
            </w:pPr>
            <w:hyperlink r:id="rId1726" w:history="1">
              <w:r w:rsidRPr="00F91555">
                <w:rPr>
                  <w:rStyle w:val="Hyperlink"/>
                  <w:bCs/>
                </w:rPr>
                <w:t xml:space="preserve">Review: With All Our Might–A Progressive Strategy for Defeating Jihadism and Defending Liberty </w:t>
              </w:r>
            </w:hyperlink>
          </w:p>
        </w:tc>
      </w:tr>
      <w:tr w:rsidR="00A01B68" w:rsidRPr="00D96A02" w:rsidTr="00E8382C">
        <w:tc>
          <w:tcPr>
            <w:tcW w:w="1220" w:type="dxa"/>
          </w:tcPr>
          <w:p w:rsidR="00A01B68" w:rsidRPr="00D96A02" w:rsidRDefault="00A01B68" w:rsidP="0075338F">
            <w:r w:rsidRPr="00D96A02">
              <w:t>20030819</w:t>
            </w:r>
          </w:p>
        </w:tc>
        <w:tc>
          <w:tcPr>
            <w:tcW w:w="372" w:type="dxa"/>
          </w:tcPr>
          <w:p w:rsidR="00A01B68" w:rsidRPr="00D96A02" w:rsidRDefault="00A01B68" w:rsidP="0075338F">
            <w:r w:rsidRPr="00D96A02">
              <w:t>4</w:t>
            </w:r>
          </w:p>
        </w:tc>
        <w:tc>
          <w:tcPr>
            <w:tcW w:w="2066" w:type="dxa"/>
          </w:tcPr>
          <w:p w:rsidR="00A01B68" w:rsidRPr="00D96A02" w:rsidRDefault="00A01B68" w:rsidP="007622DA">
            <w:r w:rsidRPr="00D96A02">
              <w:t>Cyber / Risks</w:t>
            </w:r>
          </w:p>
        </w:tc>
        <w:tc>
          <w:tcPr>
            <w:tcW w:w="2510" w:type="dxa"/>
          </w:tcPr>
          <w:p w:rsidR="00A01B68" w:rsidRPr="00D96A02" w:rsidRDefault="00A01B68" w:rsidP="0075338F">
            <w:r w:rsidRPr="00D96A02">
              <w:t>Gibson, William</w:t>
            </w:r>
          </w:p>
        </w:tc>
        <w:tc>
          <w:tcPr>
            <w:tcW w:w="6782" w:type="dxa"/>
          </w:tcPr>
          <w:p w:rsidR="00A01B68" w:rsidRPr="00D96A02" w:rsidRDefault="00A01B68" w:rsidP="009100E2">
            <w:pPr>
              <w:rPr>
                <w:bCs/>
                <w:color w:val="0563C1" w:themeColor="hyperlink"/>
                <w:u w:val="single"/>
              </w:rPr>
            </w:pPr>
            <w:hyperlink r:id="rId1727" w:history="1">
              <w:r w:rsidRPr="00D96A02">
                <w:rPr>
                  <w:rStyle w:val="Hyperlink"/>
                  <w:bCs/>
                </w:rPr>
                <w:t>Review: Pattern Recognition</w:t>
              </w:r>
            </w:hyperlink>
          </w:p>
        </w:tc>
      </w:tr>
      <w:tr w:rsidR="00A01B68" w:rsidRPr="00C61FD6" w:rsidTr="00E8382C">
        <w:tc>
          <w:tcPr>
            <w:tcW w:w="1220" w:type="dxa"/>
          </w:tcPr>
          <w:p w:rsidR="00A01B68" w:rsidRPr="00C61FD6" w:rsidRDefault="00A01B68" w:rsidP="0075338F">
            <w:r w:rsidRPr="00C61FD6">
              <w:t>20000407</w:t>
            </w:r>
          </w:p>
        </w:tc>
        <w:tc>
          <w:tcPr>
            <w:tcW w:w="372" w:type="dxa"/>
          </w:tcPr>
          <w:p w:rsidR="00A01B68" w:rsidRPr="00C61FD6" w:rsidRDefault="00A01B68" w:rsidP="0075338F">
            <w:r w:rsidRPr="00C61FD6">
              <w:t>4</w:t>
            </w:r>
          </w:p>
        </w:tc>
        <w:tc>
          <w:tcPr>
            <w:tcW w:w="2066" w:type="dxa"/>
          </w:tcPr>
          <w:p w:rsidR="00A01B68" w:rsidRPr="00C61FD6" w:rsidRDefault="00A01B68" w:rsidP="007622DA">
            <w:r w:rsidRPr="00C61FD6">
              <w:t>Cyber / Risks</w:t>
            </w:r>
          </w:p>
        </w:tc>
        <w:tc>
          <w:tcPr>
            <w:tcW w:w="2510" w:type="dxa"/>
          </w:tcPr>
          <w:p w:rsidR="00A01B68" w:rsidRPr="00C61FD6" w:rsidRDefault="00A01B68" w:rsidP="0075338F">
            <w:r w:rsidRPr="00C61FD6">
              <w:t>Sale, Kirkpatrick</w:t>
            </w:r>
          </w:p>
        </w:tc>
        <w:tc>
          <w:tcPr>
            <w:tcW w:w="6782" w:type="dxa"/>
          </w:tcPr>
          <w:p w:rsidR="00A01B68" w:rsidRPr="00C61FD6" w:rsidRDefault="00A01B68" w:rsidP="009100E2">
            <w:pPr>
              <w:rPr>
                <w:bCs/>
                <w:color w:val="0563C1" w:themeColor="hyperlink"/>
                <w:u w:val="single"/>
              </w:rPr>
            </w:pPr>
            <w:hyperlink r:id="rId1728" w:history="1">
              <w:r w:rsidRPr="00C61FD6">
                <w:rPr>
                  <w:rStyle w:val="Hyperlink"/>
                  <w:bCs/>
                </w:rPr>
                <w:t xml:space="preserve">Review: Rebels Against The Future–The Luddites And Their War On The Industrial Revolution: Lessons For The Computer </w:t>
              </w:r>
              <w:r w:rsidRPr="00C61FD6">
                <w:rPr>
                  <w:rStyle w:val="Hyperlink"/>
                  <w:bCs/>
                </w:rPr>
                <w:lastRenderedPageBreak/>
                <w:t>Age</w:t>
              </w:r>
            </w:hyperlink>
          </w:p>
        </w:tc>
      </w:tr>
      <w:tr w:rsidR="00A01B68" w:rsidRPr="00136671" w:rsidTr="00E8382C">
        <w:tc>
          <w:tcPr>
            <w:tcW w:w="1220" w:type="dxa"/>
          </w:tcPr>
          <w:p w:rsidR="00A01B68" w:rsidRPr="00136671" w:rsidRDefault="00A01B68" w:rsidP="0075338F">
            <w:r w:rsidRPr="00136671">
              <w:t>20050925</w:t>
            </w:r>
          </w:p>
        </w:tc>
        <w:tc>
          <w:tcPr>
            <w:tcW w:w="372" w:type="dxa"/>
          </w:tcPr>
          <w:p w:rsidR="00A01B68" w:rsidRPr="00136671" w:rsidRDefault="00A01B68" w:rsidP="0075338F">
            <w:r w:rsidRPr="00136671">
              <w:t>4</w:t>
            </w:r>
          </w:p>
        </w:tc>
        <w:tc>
          <w:tcPr>
            <w:tcW w:w="2066" w:type="dxa"/>
          </w:tcPr>
          <w:p w:rsidR="00A01B68" w:rsidRPr="00136671" w:rsidRDefault="00A01B68" w:rsidP="007622DA">
            <w:r w:rsidRPr="00136671">
              <w:t>Cyber / Transhumanism</w:t>
            </w:r>
          </w:p>
        </w:tc>
        <w:tc>
          <w:tcPr>
            <w:tcW w:w="2510" w:type="dxa"/>
          </w:tcPr>
          <w:p w:rsidR="00A01B68" w:rsidRPr="00136671" w:rsidRDefault="00A01B68" w:rsidP="0075338F">
            <w:r w:rsidRPr="00136671">
              <w:t>Kurzweil, Ray</w:t>
            </w:r>
          </w:p>
        </w:tc>
        <w:tc>
          <w:tcPr>
            <w:tcW w:w="6782" w:type="dxa"/>
          </w:tcPr>
          <w:p w:rsidR="00A01B68" w:rsidRPr="00136671" w:rsidRDefault="00A01B68" w:rsidP="004170F5">
            <w:pPr>
              <w:rPr>
                <w:bCs/>
                <w:color w:val="0563C1" w:themeColor="hyperlink"/>
                <w:u w:val="single"/>
              </w:rPr>
            </w:pPr>
            <w:hyperlink r:id="rId1729" w:history="1">
              <w:r w:rsidRPr="00136671">
                <w:rPr>
                  <w:rStyle w:val="Hyperlink"/>
                  <w:bCs/>
                </w:rPr>
                <w:t xml:space="preserve">Review: The Singularity Is Near–When Humans Transcend Biology </w:t>
              </w:r>
            </w:hyperlink>
          </w:p>
        </w:tc>
      </w:tr>
      <w:tr w:rsidR="00A01B68" w:rsidRPr="007B5897" w:rsidTr="00E8382C">
        <w:tc>
          <w:tcPr>
            <w:tcW w:w="1220" w:type="dxa"/>
          </w:tcPr>
          <w:p w:rsidR="00A01B68" w:rsidRPr="007B5897" w:rsidRDefault="00A01B68" w:rsidP="0075338F">
            <w:r w:rsidRPr="007B5897">
              <w:t>20140216</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Cyber / Value</w:t>
            </w:r>
          </w:p>
        </w:tc>
        <w:tc>
          <w:tcPr>
            <w:tcW w:w="2510" w:type="dxa"/>
          </w:tcPr>
          <w:p w:rsidR="00A01B68" w:rsidRPr="007B5897" w:rsidRDefault="00A01B68" w:rsidP="0075338F">
            <w:r w:rsidRPr="007B5897">
              <w:t>Simonson, Itamar &amp; ER</w:t>
            </w:r>
          </w:p>
        </w:tc>
        <w:tc>
          <w:tcPr>
            <w:tcW w:w="6782" w:type="dxa"/>
          </w:tcPr>
          <w:p w:rsidR="00A01B68" w:rsidRPr="007B5897" w:rsidRDefault="00A01B68" w:rsidP="003D54D5">
            <w:pPr>
              <w:rPr>
                <w:bCs/>
                <w:color w:val="0563C1" w:themeColor="hyperlink"/>
                <w:u w:val="single"/>
              </w:rPr>
            </w:pPr>
            <w:hyperlink r:id="rId1730" w:history="1">
              <w:r w:rsidRPr="007B5897">
                <w:rPr>
                  <w:rStyle w:val="Hyperlink"/>
                  <w:bCs/>
                </w:rPr>
                <w:t>Review: Absolute Value – What Really Influences Customers in the Age of (Nearly) Perfect Information</w:t>
              </w:r>
            </w:hyperlink>
          </w:p>
        </w:tc>
      </w:tr>
      <w:tr w:rsidR="00A01B68" w:rsidRPr="00A10DD1" w:rsidTr="00E8382C">
        <w:tc>
          <w:tcPr>
            <w:tcW w:w="1220" w:type="dxa"/>
          </w:tcPr>
          <w:p w:rsidR="00A01B68" w:rsidRPr="00A10DD1" w:rsidRDefault="00A01B68" w:rsidP="0075338F">
            <w:r w:rsidRPr="00A10DD1">
              <w:t>20110810</w:t>
            </w:r>
          </w:p>
        </w:tc>
        <w:tc>
          <w:tcPr>
            <w:tcW w:w="372" w:type="dxa"/>
          </w:tcPr>
          <w:p w:rsidR="00A01B68" w:rsidRPr="00A10DD1" w:rsidRDefault="00A01B68" w:rsidP="0075338F">
            <w:r w:rsidRPr="00A10DD1">
              <w:t>4</w:t>
            </w:r>
          </w:p>
        </w:tc>
        <w:tc>
          <w:tcPr>
            <w:tcW w:w="2066" w:type="dxa"/>
          </w:tcPr>
          <w:p w:rsidR="00A01B68" w:rsidRPr="00A10DD1" w:rsidRDefault="00A01B68" w:rsidP="0075338F">
            <w:r w:rsidRPr="00A10DD1">
              <w:t>Deep State / $</w:t>
            </w:r>
          </w:p>
        </w:tc>
        <w:tc>
          <w:tcPr>
            <w:tcW w:w="2510" w:type="dxa"/>
          </w:tcPr>
          <w:p w:rsidR="00A01B68" w:rsidRPr="00A10DD1" w:rsidRDefault="00A01B68" w:rsidP="0075338F">
            <w:r w:rsidRPr="00A10DD1">
              <w:t>Arrighi, Giovanni</w:t>
            </w:r>
          </w:p>
        </w:tc>
        <w:tc>
          <w:tcPr>
            <w:tcW w:w="6782" w:type="dxa"/>
          </w:tcPr>
          <w:p w:rsidR="00A01B68" w:rsidRPr="00A10DD1" w:rsidRDefault="00A01B68" w:rsidP="003D54D5">
            <w:pPr>
              <w:rPr>
                <w:bCs/>
                <w:color w:val="0563C1" w:themeColor="hyperlink"/>
                <w:u w:val="single"/>
              </w:rPr>
            </w:pPr>
            <w:hyperlink r:id="rId1731" w:history="1">
              <w:r w:rsidRPr="00A10DD1">
                <w:rPr>
                  <w:rStyle w:val="Hyperlink"/>
                  <w:bCs/>
                </w:rPr>
                <w:t>Review: The Long Twentieth Century – Money, Power and the Origins of Our Times</w:t>
              </w:r>
            </w:hyperlink>
          </w:p>
        </w:tc>
      </w:tr>
      <w:tr w:rsidR="00A01B68" w:rsidRPr="002A2DB9" w:rsidTr="00E8382C">
        <w:tc>
          <w:tcPr>
            <w:tcW w:w="1220" w:type="dxa"/>
          </w:tcPr>
          <w:p w:rsidR="00A01B68" w:rsidRPr="002A2DB9" w:rsidRDefault="00A01B68" w:rsidP="0075338F">
            <w:r w:rsidRPr="002A2DB9">
              <w:t>20010924</w:t>
            </w:r>
          </w:p>
        </w:tc>
        <w:tc>
          <w:tcPr>
            <w:tcW w:w="372" w:type="dxa"/>
          </w:tcPr>
          <w:p w:rsidR="00A01B68" w:rsidRPr="002A2DB9" w:rsidRDefault="00A01B68" w:rsidP="0075338F">
            <w:r w:rsidRPr="002A2DB9">
              <w:t>4</w:t>
            </w:r>
          </w:p>
        </w:tc>
        <w:tc>
          <w:tcPr>
            <w:tcW w:w="2066" w:type="dxa"/>
          </w:tcPr>
          <w:p w:rsidR="00A01B68" w:rsidRPr="002A2DB9" w:rsidRDefault="00A01B68" w:rsidP="007622DA">
            <w:r w:rsidRPr="002A2DB9">
              <w:t>Deep State / $</w:t>
            </w:r>
          </w:p>
        </w:tc>
        <w:tc>
          <w:tcPr>
            <w:tcW w:w="2510" w:type="dxa"/>
          </w:tcPr>
          <w:p w:rsidR="00A01B68" w:rsidRPr="002A2DB9" w:rsidRDefault="00A01B68" w:rsidP="0075338F">
            <w:r w:rsidRPr="002A2DB9">
              <w:t>Barber, Benjamin</w:t>
            </w:r>
          </w:p>
        </w:tc>
        <w:tc>
          <w:tcPr>
            <w:tcW w:w="6782" w:type="dxa"/>
          </w:tcPr>
          <w:p w:rsidR="00A01B68" w:rsidRPr="002A2DB9" w:rsidRDefault="00A01B68" w:rsidP="009100E2">
            <w:pPr>
              <w:rPr>
                <w:bCs/>
                <w:color w:val="0563C1" w:themeColor="hyperlink"/>
                <w:u w:val="single"/>
              </w:rPr>
            </w:pPr>
            <w:hyperlink r:id="rId1732" w:history="1">
              <w:r w:rsidRPr="002A2DB9">
                <w:rPr>
                  <w:rStyle w:val="Hyperlink"/>
                  <w:bCs/>
                </w:rPr>
                <w:t>Review: Jihad vs. McWorld–How Globalism and Tribalism Are Reshaping the World</w:t>
              </w:r>
            </w:hyperlink>
          </w:p>
        </w:tc>
      </w:tr>
      <w:tr w:rsidR="00A01B68" w:rsidRPr="004C31DD" w:rsidTr="00E8382C">
        <w:tc>
          <w:tcPr>
            <w:tcW w:w="1220" w:type="dxa"/>
          </w:tcPr>
          <w:p w:rsidR="00A01B68" w:rsidRPr="004C31DD" w:rsidRDefault="00A01B68" w:rsidP="0075338F">
            <w:r w:rsidRPr="004C31DD">
              <w:t>20070920</w:t>
            </w:r>
          </w:p>
        </w:tc>
        <w:tc>
          <w:tcPr>
            <w:tcW w:w="372" w:type="dxa"/>
          </w:tcPr>
          <w:p w:rsidR="00A01B68" w:rsidRPr="004C31DD" w:rsidRDefault="00A01B68" w:rsidP="0075338F">
            <w:r w:rsidRPr="004C31DD">
              <w:t>4</w:t>
            </w:r>
          </w:p>
        </w:tc>
        <w:tc>
          <w:tcPr>
            <w:tcW w:w="2066" w:type="dxa"/>
          </w:tcPr>
          <w:p w:rsidR="00A01B68" w:rsidRPr="004C31DD" w:rsidRDefault="00A01B68" w:rsidP="007622DA">
            <w:r w:rsidRPr="004C31DD">
              <w:t>Deep State / $</w:t>
            </w:r>
          </w:p>
        </w:tc>
        <w:tc>
          <w:tcPr>
            <w:tcW w:w="2510" w:type="dxa"/>
          </w:tcPr>
          <w:p w:rsidR="00A01B68" w:rsidRPr="004C31DD" w:rsidRDefault="00A01B68" w:rsidP="0075338F">
            <w:r w:rsidRPr="004C31DD">
              <w:t>Greenspan, Alan</w:t>
            </w:r>
          </w:p>
        </w:tc>
        <w:tc>
          <w:tcPr>
            <w:tcW w:w="6782" w:type="dxa"/>
          </w:tcPr>
          <w:p w:rsidR="00A01B68" w:rsidRPr="004C31DD" w:rsidRDefault="00A01B68" w:rsidP="003D54D5">
            <w:pPr>
              <w:rPr>
                <w:bCs/>
                <w:color w:val="0563C1" w:themeColor="hyperlink"/>
                <w:u w:val="single"/>
              </w:rPr>
            </w:pPr>
            <w:hyperlink r:id="rId1733" w:history="1">
              <w:r w:rsidRPr="004C31DD">
                <w:rPr>
                  <w:rStyle w:val="Hyperlink"/>
                  <w:bCs/>
                </w:rPr>
                <w:t>Review: The Age of Turbulence–Adventures in a New World</w:t>
              </w:r>
            </w:hyperlink>
          </w:p>
        </w:tc>
      </w:tr>
      <w:tr w:rsidR="00A01B68" w:rsidRPr="00866C3A" w:rsidTr="00E8382C">
        <w:tc>
          <w:tcPr>
            <w:tcW w:w="1220" w:type="dxa"/>
          </w:tcPr>
          <w:p w:rsidR="00A01B68" w:rsidRPr="00866C3A" w:rsidRDefault="00A01B68" w:rsidP="0075338F">
            <w:r w:rsidRPr="00866C3A">
              <w:t>20131127</w:t>
            </w:r>
          </w:p>
        </w:tc>
        <w:tc>
          <w:tcPr>
            <w:tcW w:w="372" w:type="dxa"/>
          </w:tcPr>
          <w:p w:rsidR="00A01B68" w:rsidRPr="00866C3A" w:rsidRDefault="00A01B68" w:rsidP="0075338F">
            <w:r w:rsidRPr="00866C3A">
              <w:t>4</w:t>
            </w:r>
          </w:p>
        </w:tc>
        <w:tc>
          <w:tcPr>
            <w:tcW w:w="2066" w:type="dxa"/>
          </w:tcPr>
          <w:p w:rsidR="00A01B68" w:rsidRPr="00866C3A" w:rsidRDefault="00A01B68" w:rsidP="0075338F">
            <w:r w:rsidRPr="00866C3A">
              <w:t>Deep State / $</w:t>
            </w:r>
          </w:p>
        </w:tc>
        <w:tc>
          <w:tcPr>
            <w:tcW w:w="2510" w:type="dxa"/>
          </w:tcPr>
          <w:p w:rsidR="00A01B68" w:rsidRPr="00866C3A" w:rsidRDefault="00A01B68" w:rsidP="0075338F">
            <w:r w:rsidRPr="00866C3A">
              <w:t>Hartmann, Thom</w:t>
            </w:r>
          </w:p>
        </w:tc>
        <w:tc>
          <w:tcPr>
            <w:tcW w:w="6782" w:type="dxa"/>
          </w:tcPr>
          <w:p w:rsidR="00A01B68" w:rsidRPr="00866C3A" w:rsidRDefault="00A01B68" w:rsidP="003D54D5">
            <w:pPr>
              <w:rPr>
                <w:bCs/>
                <w:color w:val="0563C1" w:themeColor="hyperlink"/>
                <w:u w:val="single"/>
              </w:rPr>
            </w:pPr>
            <w:hyperlink r:id="rId1734" w:history="1">
              <w:r w:rsidRPr="00866C3A">
                <w:rPr>
                  <w:rStyle w:val="Hyperlink"/>
                  <w:bCs/>
                </w:rPr>
                <w:t>Review (Guest) The Crash of 2016 – The Plot to Destroy America – And What We Can Do to Stop It</w:t>
              </w:r>
            </w:hyperlink>
          </w:p>
        </w:tc>
      </w:tr>
      <w:tr w:rsidR="00A01B68" w:rsidRPr="00DB74D5" w:rsidTr="00E8382C">
        <w:tc>
          <w:tcPr>
            <w:tcW w:w="1220" w:type="dxa"/>
          </w:tcPr>
          <w:p w:rsidR="00A01B68" w:rsidRPr="00DB74D5" w:rsidRDefault="00A01B68" w:rsidP="0075338F">
            <w:r w:rsidRPr="00DB74D5">
              <w:t>20120701</w:t>
            </w:r>
          </w:p>
        </w:tc>
        <w:tc>
          <w:tcPr>
            <w:tcW w:w="372" w:type="dxa"/>
          </w:tcPr>
          <w:p w:rsidR="00A01B68" w:rsidRPr="00DB74D5" w:rsidRDefault="00A01B68" w:rsidP="0075338F">
            <w:r w:rsidRPr="00DB74D5">
              <w:t>4</w:t>
            </w:r>
          </w:p>
        </w:tc>
        <w:tc>
          <w:tcPr>
            <w:tcW w:w="2066" w:type="dxa"/>
          </w:tcPr>
          <w:p w:rsidR="00A01B68" w:rsidRPr="00DB74D5" w:rsidRDefault="00A01B68" w:rsidP="0075338F">
            <w:r w:rsidRPr="00DB74D5">
              <w:t>Deep State / $</w:t>
            </w:r>
          </w:p>
        </w:tc>
        <w:tc>
          <w:tcPr>
            <w:tcW w:w="2510" w:type="dxa"/>
          </w:tcPr>
          <w:p w:rsidR="00A01B68" w:rsidRPr="00DB74D5" w:rsidRDefault="00A01B68" w:rsidP="0075338F">
            <w:r w:rsidRPr="00DB74D5">
              <w:t>Hayes, Christopher</w:t>
            </w:r>
          </w:p>
        </w:tc>
        <w:tc>
          <w:tcPr>
            <w:tcW w:w="6782" w:type="dxa"/>
          </w:tcPr>
          <w:p w:rsidR="00A01B68" w:rsidRPr="00DB74D5" w:rsidRDefault="00A01B68" w:rsidP="003D54D5">
            <w:pPr>
              <w:rPr>
                <w:bCs/>
                <w:color w:val="0563C1" w:themeColor="hyperlink"/>
                <w:u w:val="single"/>
              </w:rPr>
            </w:pPr>
            <w:hyperlink r:id="rId1735" w:history="1">
              <w:r w:rsidRPr="00DB74D5">
                <w:rPr>
                  <w:rStyle w:val="Hyperlink"/>
                  <w:bCs/>
                </w:rPr>
                <w:t>Review: Twilight of the Elites – America After Meritocracy</w:t>
              </w:r>
            </w:hyperlink>
          </w:p>
        </w:tc>
      </w:tr>
      <w:tr w:rsidR="00A01B68" w:rsidRPr="00E56F47" w:rsidTr="00E8382C">
        <w:tc>
          <w:tcPr>
            <w:tcW w:w="1220" w:type="dxa"/>
          </w:tcPr>
          <w:p w:rsidR="00A01B68" w:rsidRPr="00E56F47" w:rsidRDefault="00A01B68" w:rsidP="0075338F">
            <w:r w:rsidRPr="00E56F47">
              <w:t>20090609</w:t>
            </w:r>
          </w:p>
        </w:tc>
        <w:tc>
          <w:tcPr>
            <w:tcW w:w="372" w:type="dxa"/>
          </w:tcPr>
          <w:p w:rsidR="00A01B68" w:rsidRPr="00E56F47" w:rsidRDefault="00A01B68" w:rsidP="0075338F">
            <w:r w:rsidRPr="00E56F47">
              <w:t>4</w:t>
            </w:r>
          </w:p>
        </w:tc>
        <w:tc>
          <w:tcPr>
            <w:tcW w:w="2066" w:type="dxa"/>
          </w:tcPr>
          <w:p w:rsidR="00A01B68" w:rsidRPr="00E56F47" w:rsidRDefault="00A01B68" w:rsidP="0075338F">
            <w:r w:rsidRPr="00E56F47">
              <w:t>Deep State / $</w:t>
            </w:r>
          </w:p>
        </w:tc>
        <w:tc>
          <w:tcPr>
            <w:tcW w:w="2510" w:type="dxa"/>
          </w:tcPr>
          <w:p w:rsidR="00A01B68" w:rsidRPr="00E56F47" w:rsidRDefault="00A01B68" w:rsidP="0075338F">
            <w:r w:rsidRPr="00E56F47">
              <w:t>Peters, Gretchen</w:t>
            </w:r>
          </w:p>
        </w:tc>
        <w:tc>
          <w:tcPr>
            <w:tcW w:w="6782" w:type="dxa"/>
          </w:tcPr>
          <w:p w:rsidR="00A01B68" w:rsidRPr="00E56F47" w:rsidRDefault="00A01B68" w:rsidP="003D54D5">
            <w:pPr>
              <w:rPr>
                <w:bCs/>
                <w:color w:val="0563C1" w:themeColor="hyperlink"/>
                <w:u w:val="single"/>
              </w:rPr>
            </w:pPr>
            <w:hyperlink r:id="rId1736" w:history="1">
              <w:r w:rsidRPr="00E56F47">
                <w:rPr>
                  <w:rStyle w:val="Hyperlink"/>
                  <w:bCs/>
                </w:rPr>
                <w:t>Review: Seeds of Terror–How Heroin Is Bankrolling the Taliban and al Qaeda</w:t>
              </w:r>
            </w:hyperlink>
          </w:p>
        </w:tc>
      </w:tr>
      <w:tr w:rsidR="00A01B68" w:rsidRPr="00E56F47" w:rsidTr="00E8382C">
        <w:tc>
          <w:tcPr>
            <w:tcW w:w="1220" w:type="dxa"/>
          </w:tcPr>
          <w:p w:rsidR="00A01B68" w:rsidRPr="00E56F47" w:rsidRDefault="00A01B68" w:rsidP="0075338F">
            <w:r w:rsidRPr="00E56F47">
              <w:t>20081001</w:t>
            </w:r>
          </w:p>
        </w:tc>
        <w:tc>
          <w:tcPr>
            <w:tcW w:w="372" w:type="dxa"/>
          </w:tcPr>
          <w:p w:rsidR="00A01B68" w:rsidRPr="00E56F47" w:rsidRDefault="00A01B68" w:rsidP="0075338F">
            <w:r w:rsidRPr="00E56F47">
              <w:t>4</w:t>
            </w:r>
          </w:p>
        </w:tc>
        <w:tc>
          <w:tcPr>
            <w:tcW w:w="2066" w:type="dxa"/>
          </w:tcPr>
          <w:p w:rsidR="00A01B68" w:rsidRPr="00E56F47" w:rsidRDefault="00A01B68" w:rsidP="0075338F">
            <w:r w:rsidRPr="00E56F47">
              <w:t>Deep State / $</w:t>
            </w:r>
          </w:p>
        </w:tc>
        <w:tc>
          <w:tcPr>
            <w:tcW w:w="2510" w:type="dxa"/>
          </w:tcPr>
          <w:p w:rsidR="00A01B68" w:rsidRPr="00E56F47" w:rsidRDefault="00A01B68" w:rsidP="0075338F">
            <w:r w:rsidRPr="00E56F47">
              <w:t>Phillips, Kevin</w:t>
            </w:r>
          </w:p>
        </w:tc>
        <w:tc>
          <w:tcPr>
            <w:tcW w:w="6782" w:type="dxa"/>
          </w:tcPr>
          <w:p w:rsidR="00A01B68" w:rsidRPr="00E56F47" w:rsidRDefault="00A01B68" w:rsidP="003D54D5">
            <w:pPr>
              <w:rPr>
                <w:bCs/>
                <w:color w:val="0563C1" w:themeColor="hyperlink"/>
                <w:u w:val="single"/>
              </w:rPr>
            </w:pPr>
            <w:hyperlink r:id="rId1737" w:history="1">
              <w:r w:rsidRPr="00E56F47">
                <w:rPr>
                  <w:rStyle w:val="Hyperlink"/>
                  <w:bCs/>
                </w:rPr>
                <w:t>Review: Bad Money–Reckless Finance, Failed Politics, and the Global Crisis of American Capitalism</w:t>
              </w:r>
            </w:hyperlink>
          </w:p>
        </w:tc>
      </w:tr>
      <w:tr w:rsidR="00A01B68" w:rsidRPr="007B5897" w:rsidTr="00E8382C">
        <w:tc>
          <w:tcPr>
            <w:tcW w:w="1220" w:type="dxa"/>
          </w:tcPr>
          <w:p w:rsidR="00A01B68" w:rsidRPr="007B5897" w:rsidRDefault="00A01B68" w:rsidP="0075338F">
            <w:r w:rsidRPr="007B5897">
              <w:t>20140216</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Deep State / $</w:t>
            </w:r>
          </w:p>
        </w:tc>
        <w:tc>
          <w:tcPr>
            <w:tcW w:w="2510" w:type="dxa"/>
          </w:tcPr>
          <w:p w:rsidR="00A01B68" w:rsidRPr="007B5897" w:rsidRDefault="00A01B68" w:rsidP="0075338F">
            <w:r w:rsidRPr="007B5897">
              <w:t>Weeks, John</w:t>
            </w:r>
          </w:p>
        </w:tc>
        <w:tc>
          <w:tcPr>
            <w:tcW w:w="6782" w:type="dxa"/>
          </w:tcPr>
          <w:p w:rsidR="00A01B68" w:rsidRPr="007B5897" w:rsidRDefault="00A01B68" w:rsidP="003D54D5">
            <w:pPr>
              <w:rPr>
                <w:bCs/>
                <w:color w:val="0563C1" w:themeColor="hyperlink"/>
                <w:u w:val="single"/>
              </w:rPr>
            </w:pPr>
            <w:hyperlink r:id="rId1738" w:history="1">
              <w:r w:rsidRPr="007B5897">
                <w:rPr>
                  <w:rStyle w:val="Hyperlink"/>
                  <w:bCs/>
                </w:rPr>
                <w:t>Review: Economics of the 1%</w:t>
              </w:r>
            </w:hyperlink>
          </w:p>
        </w:tc>
      </w:tr>
      <w:tr w:rsidR="00A01B68" w:rsidRPr="00CE68CF" w:rsidTr="00E8382C">
        <w:tc>
          <w:tcPr>
            <w:tcW w:w="1220" w:type="dxa"/>
          </w:tcPr>
          <w:p w:rsidR="00A01B68" w:rsidRPr="00CE68CF" w:rsidRDefault="00A01B68" w:rsidP="0075338F">
            <w:r w:rsidRPr="00CE68CF">
              <w:t>20080329</w:t>
            </w:r>
          </w:p>
        </w:tc>
        <w:tc>
          <w:tcPr>
            <w:tcW w:w="372" w:type="dxa"/>
          </w:tcPr>
          <w:p w:rsidR="00A01B68" w:rsidRPr="00CE68CF" w:rsidRDefault="00A01B68" w:rsidP="0075338F">
            <w:r w:rsidRPr="00CE68CF">
              <w:t>4</w:t>
            </w:r>
          </w:p>
        </w:tc>
        <w:tc>
          <w:tcPr>
            <w:tcW w:w="2066" w:type="dxa"/>
          </w:tcPr>
          <w:p w:rsidR="00A01B68" w:rsidRPr="00CE68CF" w:rsidRDefault="00A01B68" w:rsidP="0075338F">
            <w:r w:rsidRPr="00CE68CF">
              <w:t>Deep State / Elite</w:t>
            </w:r>
          </w:p>
        </w:tc>
        <w:tc>
          <w:tcPr>
            <w:tcW w:w="2510" w:type="dxa"/>
          </w:tcPr>
          <w:p w:rsidR="00A01B68" w:rsidRPr="00CE68CF" w:rsidRDefault="00A01B68" w:rsidP="0075338F">
            <w:r w:rsidRPr="00CE68CF">
              <w:t>Rothkopt, David</w:t>
            </w:r>
          </w:p>
        </w:tc>
        <w:tc>
          <w:tcPr>
            <w:tcW w:w="6782" w:type="dxa"/>
          </w:tcPr>
          <w:p w:rsidR="00A01B68" w:rsidRPr="00CE68CF" w:rsidRDefault="00A01B68" w:rsidP="003D54D5">
            <w:pPr>
              <w:rPr>
                <w:bCs/>
                <w:color w:val="0563C1" w:themeColor="hyperlink"/>
                <w:u w:val="single"/>
              </w:rPr>
            </w:pPr>
            <w:hyperlink r:id="rId1739" w:history="1">
              <w:r w:rsidRPr="00CE68CF">
                <w:rPr>
                  <w:rStyle w:val="Hyperlink"/>
                  <w:bCs/>
                </w:rPr>
                <w:t>Review: Superclass–The Global Power Elite and the World They Are Making</w:t>
              </w:r>
            </w:hyperlink>
          </w:p>
        </w:tc>
      </w:tr>
      <w:tr w:rsidR="00A01B68" w:rsidRPr="002D7410" w:rsidTr="00E8382C">
        <w:tc>
          <w:tcPr>
            <w:tcW w:w="1220" w:type="dxa"/>
          </w:tcPr>
          <w:p w:rsidR="00A01B68" w:rsidRPr="002D7410" w:rsidRDefault="00A01B68" w:rsidP="005C0B24">
            <w:r w:rsidRPr="002D7410">
              <w:t>20040627</w:t>
            </w:r>
          </w:p>
        </w:tc>
        <w:tc>
          <w:tcPr>
            <w:tcW w:w="372" w:type="dxa"/>
          </w:tcPr>
          <w:p w:rsidR="00A01B68" w:rsidRPr="002D7410" w:rsidRDefault="00A01B68" w:rsidP="0075338F">
            <w:r w:rsidRPr="002D7410">
              <w:t>4</w:t>
            </w:r>
          </w:p>
        </w:tc>
        <w:tc>
          <w:tcPr>
            <w:tcW w:w="2066" w:type="dxa"/>
          </w:tcPr>
          <w:p w:rsidR="00A01B68" w:rsidRPr="002D7410" w:rsidRDefault="00A01B68" w:rsidP="007622DA">
            <w:r w:rsidRPr="002D7410">
              <w:t>Deep State / FF / 911</w:t>
            </w:r>
          </w:p>
        </w:tc>
        <w:tc>
          <w:tcPr>
            <w:tcW w:w="2510" w:type="dxa"/>
          </w:tcPr>
          <w:p w:rsidR="00A01B68" w:rsidRPr="002D7410" w:rsidRDefault="00A01B68" w:rsidP="0075338F">
            <w:r w:rsidRPr="002D7410">
              <w:t>Bamford, James</w:t>
            </w:r>
          </w:p>
        </w:tc>
        <w:tc>
          <w:tcPr>
            <w:tcW w:w="6782" w:type="dxa"/>
          </w:tcPr>
          <w:p w:rsidR="00A01B68" w:rsidRPr="002D7410" w:rsidRDefault="00A01B68" w:rsidP="009100E2">
            <w:pPr>
              <w:rPr>
                <w:bCs/>
                <w:color w:val="0563C1" w:themeColor="hyperlink"/>
                <w:u w:val="single"/>
              </w:rPr>
            </w:pPr>
            <w:hyperlink r:id="rId1740" w:history="1">
              <w:r w:rsidRPr="002D7410">
                <w:rPr>
                  <w:rStyle w:val="Hyperlink"/>
                  <w:bCs/>
                </w:rPr>
                <w:t>Review: A Pretext for War–9/11, Iraq, and the Abuse of America’s Intelligence Agencies</w:t>
              </w:r>
            </w:hyperlink>
          </w:p>
        </w:tc>
      </w:tr>
      <w:tr w:rsidR="00A01B68" w:rsidRPr="002A2DB9" w:rsidTr="00E8382C">
        <w:tc>
          <w:tcPr>
            <w:tcW w:w="1220" w:type="dxa"/>
          </w:tcPr>
          <w:p w:rsidR="00A01B68" w:rsidRPr="002A2DB9" w:rsidRDefault="00A01B68" w:rsidP="0075338F">
            <w:r w:rsidRPr="002A2DB9">
              <w:t>20011210</w:t>
            </w:r>
          </w:p>
        </w:tc>
        <w:tc>
          <w:tcPr>
            <w:tcW w:w="372" w:type="dxa"/>
          </w:tcPr>
          <w:p w:rsidR="00A01B68" w:rsidRPr="002A2DB9" w:rsidRDefault="00A01B68" w:rsidP="0075338F">
            <w:r w:rsidRPr="002A2DB9">
              <w:t>4</w:t>
            </w:r>
          </w:p>
        </w:tc>
        <w:tc>
          <w:tcPr>
            <w:tcW w:w="2066" w:type="dxa"/>
          </w:tcPr>
          <w:p w:rsidR="00A01B68" w:rsidRPr="002A2DB9" w:rsidRDefault="00A01B68" w:rsidP="007622DA">
            <w:r w:rsidRPr="002A2DB9">
              <w:t>Deep State / FF / 911</w:t>
            </w:r>
          </w:p>
        </w:tc>
        <w:tc>
          <w:tcPr>
            <w:tcW w:w="2510" w:type="dxa"/>
          </w:tcPr>
          <w:p w:rsidR="00A01B68" w:rsidRPr="002A2DB9" w:rsidRDefault="00A01B68" w:rsidP="0075338F">
            <w:r w:rsidRPr="002A2DB9">
              <w:t>Chomsky, Noam</w:t>
            </w:r>
          </w:p>
        </w:tc>
        <w:tc>
          <w:tcPr>
            <w:tcW w:w="6782" w:type="dxa"/>
          </w:tcPr>
          <w:p w:rsidR="00A01B68" w:rsidRPr="002A2DB9" w:rsidRDefault="00A01B68" w:rsidP="00A442ED">
            <w:pPr>
              <w:rPr>
                <w:bCs/>
                <w:color w:val="0563C1" w:themeColor="hyperlink"/>
                <w:u w:val="single"/>
              </w:rPr>
            </w:pPr>
            <w:hyperlink r:id="rId1741" w:history="1">
              <w:r w:rsidRPr="002A2DB9">
                <w:rPr>
                  <w:rStyle w:val="Hyperlink"/>
                  <w:bCs/>
                </w:rPr>
                <w:t>Review: 9-11</w:t>
              </w:r>
            </w:hyperlink>
          </w:p>
        </w:tc>
      </w:tr>
      <w:tr w:rsidR="00A01B68" w:rsidRPr="00DE62AC" w:rsidTr="00E8382C">
        <w:tc>
          <w:tcPr>
            <w:tcW w:w="1220" w:type="dxa"/>
          </w:tcPr>
          <w:p w:rsidR="00A01B68" w:rsidRPr="00DE62AC" w:rsidRDefault="00A01B68" w:rsidP="0075338F">
            <w:r w:rsidRPr="00DE62AC">
              <w:t>20061004</w:t>
            </w:r>
          </w:p>
        </w:tc>
        <w:tc>
          <w:tcPr>
            <w:tcW w:w="372" w:type="dxa"/>
          </w:tcPr>
          <w:p w:rsidR="00A01B68" w:rsidRPr="00DE62AC" w:rsidRDefault="00A01B68" w:rsidP="0075338F">
            <w:r w:rsidRPr="00DE62AC">
              <w:t>4</w:t>
            </w:r>
          </w:p>
        </w:tc>
        <w:tc>
          <w:tcPr>
            <w:tcW w:w="2066" w:type="dxa"/>
          </w:tcPr>
          <w:p w:rsidR="00A01B68" w:rsidRPr="00DE62AC" w:rsidRDefault="00A01B68" w:rsidP="007622DA">
            <w:r w:rsidRPr="00DE62AC">
              <w:t>Deep State / FF / 911</w:t>
            </w:r>
          </w:p>
        </w:tc>
        <w:tc>
          <w:tcPr>
            <w:tcW w:w="2510" w:type="dxa"/>
          </w:tcPr>
          <w:p w:rsidR="00A01B68" w:rsidRPr="00DE62AC" w:rsidRDefault="00A01B68" w:rsidP="0075338F">
            <w:r w:rsidRPr="00DE62AC">
              <w:t>Editors</w:t>
            </w:r>
          </w:p>
        </w:tc>
        <w:tc>
          <w:tcPr>
            <w:tcW w:w="6782" w:type="dxa"/>
          </w:tcPr>
          <w:p w:rsidR="00A01B68" w:rsidRPr="00DE62AC" w:rsidRDefault="00A01B68" w:rsidP="003D54D5">
            <w:pPr>
              <w:rPr>
                <w:bCs/>
                <w:color w:val="0563C1" w:themeColor="hyperlink"/>
                <w:u w:val="single"/>
              </w:rPr>
            </w:pPr>
            <w:hyperlink r:id="rId1742" w:history="1">
              <w:r w:rsidRPr="00DE62AC">
                <w:rPr>
                  <w:rStyle w:val="Hyperlink"/>
                  <w:bCs/>
                </w:rPr>
                <w:t>Review (DVD): Aftermath–Unanswered Questions from 9/11 (2003)</w:t>
              </w:r>
            </w:hyperlink>
          </w:p>
        </w:tc>
      </w:tr>
      <w:tr w:rsidR="00A01B68" w:rsidRPr="00DB74D5" w:rsidTr="00E8382C">
        <w:tc>
          <w:tcPr>
            <w:tcW w:w="1220" w:type="dxa"/>
          </w:tcPr>
          <w:p w:rsidR="00A01B68" w:rsidRPr="00DB74D5" w:rsidRDefault="00A01B68" w:rsidP="0075338F">
            <w:r w:rsidRPr="00DB74D5">
              <w:t>20120701</w:t>
            </w:r>
          </w:p>
        </w:tc>
        <w:tc>
          <w:tcPr>
            <w:tcW w:w="372" w:type="dxa"/>
          </w:tcPr>
          <w:p w:rsidR="00A01B68" w:rsidRPr="00DB74D5" w:rsidRDefault="00A01B68" w:rsidP="0075338F">
            <w:r w:rsidRPr="00DB74D5">
              <w:t>4</w:t>
            </w:r>
          </w:p>
        </w:tc>
        <w:tc>
          <w:tcPr>
            <w:tcW w:w="2066" w:type="dxa"/>
          </w:tcPr>
          <w:p w:rsidR="00A01B68" w:rsidRPr="00DB74D5" w:rsidRDefault="00A01B68" w:rsidP="0075338F">
            <w:r w:rsidRPr="00DB74D5">
              <w:t>Deep State / FF / 911</w:t>
            </w:r>
          </w:p>
        </w:tc>
        <w:tc>
          <w:tcPr>
            <w:tcW w:w="2510" w:type="dxa"/>
          </w:tcPr>
          <w:p w:rsidR="00A01B68" w:rsidRPr="00DB74D5" w:rsidRDefault="00A01B68" w:rsidP="0075338F">
            <w:r w:rsidRPr="00DB74D5">
              <w:t>Hartwell, Dean T.</w:t>
            </w:r>
          </w:p>
        </w:tc>
        <w:tc>
          <w:tcPr>
            <w:tcW w:w="6782" w:type="dxa"/>
          </w:tcPr>
          <w:p w:rsidR="00A01B68" w:rsidRPr="00DB74D5" w:rsidRDefault="00A01B68" w:rsidP="003D54D5">
            <w:pPr>
              <w:rPr>
                <w:bCs/>
                <w:color w:val="0563C1" w:themeColor="hyperlink"/>
                <w:u w:val="single"/>
              </w:rPr>
            </w:pPr>
            <w:hyperlink r:id="rId1743" w:history="1">
              <w:r w:rsidRPr="00DB74D5">
                <w:rPr>
                  <w:rStyle w:val="Hyperlink"/>
                  <w:bCs/>
                </w:rPr>
                <w:t>Review (Guest): Planes without Passengers: the Faked Hijackings of 9/11</w:t>
              </w:r>
            </w:hyperlink>
          </w:p>
        </w:tc>
      </w:tr>
      <w:tr w:rsidR="00A01B68" w:rsidRPr="00536148" w:rsidTr="00E8382C">
        <w:tc>
          <w:tcPr>
            <w:tcW w:w="1220" w:type="dxa"/>
          </w:tcPr>
          <w:p w:rsidR="00A01B68" w:rsidRPr="00536148" w:rsidRDefault="00A01B68" w:rsidP="0075338F">
            <w:r w:rsidRPr="00536148">
              <w:t>20060818</w:t>
            </w:r>
          </w:p>
        </w:tc>
        <w:tc>
          <w:tcPr>
            <w:tcW w:w="372" w:type="dxa"/>
          </w:tcPr>
          <w:p w:rsidR="00A01B68" w:rsidRPr="00536148" w:rsidRDefault="00A01B68" w:rsidP="0075338F">
            <w:r w:rsidRPr="00536148">
              <w:t>4</w:t>
            </w:r>
          </w:p>
        </w:tc>
        <w:tc>
          <w:tcPr>
            <w:tcW w:w="2066" w:type="dxa"/>
          </w:tcPr>
          <w:p w:rsidR="00A01B68" w:rsidRPr="00536148" w:rsidRDefault="00A01B68" w:rsidP="007622DA">
            <w:r w:rsidRPr="00536148">
              <w:t>Deep State / FF / 911</w:t>
            </w:r>
          </w:p>
        </w:tc>
        <w:tc>
          <w:tcPr>
            <w:tcW w:w="2510" w:type="dxa"/>
          </w:tcPr>
          <w:p w:rsidR="00A01B68" w:rsidRPr="00536148" w:rsidRDefault="00A01B68" w:rsidP="0075338F">
            <w:r w:rsidRPr="00536148">
              <w:t>Moore, Michael</w:t>
            </w:r>
          </w:p>
        </w:tc>
        <w:tc>
          <w:tcPr>
            <w:tcW w:w="6782" w:type="dxa"/>
          </w:tcPr>
          <w:p w:rsidR="00A01B68" w:rsidRPr="00536148" w:rsidRDefault="00A01B68" w:rsidP="003D54D5">
            <w:pPr>
              <w:rPr>
                <w:bCs/>
                <w:color w:val="0563C1" w:themeColor="hyperlink"/>
                <w:u w:val="single"/>
              </w:rPr>
            </w:pPr>
            <w:hyperlink r:id="rId1744" w:history="1">
              <w:r w:rsidRPr="00536148">
                <w:rPr>
                  <w:rStyle w:val="Hyperlink"/>
                  <w:bCs/>
                </w:rPr>
                <w:t>Review DVD: Fahrenheit 9/11 (2004)</w:t>
              </w:r>
            </w:hyperlink>
          </w:p>
        </w:tc>
      </w:tr>
      <w:tr w:rsidR="00A01B68" w:rsidRPr="001C6B53" w:rsidTr="00E8382C">
        <w:tc>
          <w:tcPr>
            <w:tcW w:w="1220" w:type="dxa"/>
          </w:tcPr>
          <w:p w:rsidR="00A01B68" w:rsidRPr="001C6B53" w:rsidRDefault="00A01B68" w:rsidP="0075338F">
            <w:r w:rsidRPr="001C6B53">
              <w:t>20130624</w:t>
            </w:r>
          </w:p>
        </w:tc>
        <w:tc>
          <w:tcPr>
            <w:tcW w:w="372" w:type="dxa"/>
          </w:tcPr>
          <w:p w:rsidR="00A01B68" w:rsidRPr="001C6B53" w:rsidRDefault="00A01B68" w:rsidP="0075338F">
            <w:r w:rsidRPr="001C6B53">
              <w:t>4</w:t>
            </w:r>
          </w:p>
        </w:tc>
        <w:tc>
          <w:tcPr>
            <w:tcW w:w="2066" w:type="dxa"/>
          </w:tcPr>
          <w:p w:rsidR="00A01B68" w:rsidRPr="001C6B53" w:rsidRDefault="00A01B68" w:rsidP="0075338F">
            <w:r w:rsidRPr="001C6B53">
              <w:t>Deep State / FF / JFK</w:t>
            </w:r>
          </w:p>
        </w:tc>
        <w:tc>
          <w:tcPr>
            <w:tcW w:w="2510" w:type="dxa"/>
          </w:tcPr>
          <w:p w:rsidR="00A01B68" w:rsidRPr="001C6B53" w:rsidRDefault="00A01B68" w:rsidP="0075338F">
            <w:r w:rsidRPr="001C6B53">
              <w:t>Newman, Craig</w:t>
            </w:r>
          </w:p>
        </w:tc>
        <w:tc>
          <w:tcPr>
            <w:tcW w:w="6782" w:type="dxa"/>
          </w:tcPr>
          <w:p w:rsidR="00A01B68" w:rsidRPr="001C6B53" w:rsidRDefault="00A01B68" w:rsidP="003D54D5">
            <w:pPr>
              <w:rPr>
                <w:bCs/>
                <w:color w:val="0563C1" w:themeColor="hyperlink"/>
                <w:u w:val="single"/>
              </w:rPr>
            </w:pPr>
            <w:hyperlink r:id="rId1745" w:history="1">
              <w:r w:rsidRPr="001C6B53">
                <w:rPr>
                  <w:rStyle w:val="Hyperlink"/>
                  <w:bCs/>
                </w:rPr>
                <w:t xml:space="preserve">Review: The Assassination of JFK – Who Really Did It and </w:t>
              </w:r>
              <w:r w:rsidRPr="001C6B53">
                <w:rPr>
                  <w:rStyle w:val="Hyperlink"/>
                  <w:bCs/>
                </w:rPr>
                <w:lastRenderedPageBreak/>
                <w:t>Why</w:t>
              </w:r>
            </w:hyperlink>
          </w:p>
        </w:tc>
      </w:tr>
      <w:tr w:rsidR="00A01B68" w:rsidRPr="00753A6D" w:rsidTr="00E8382C">
        <w:tc>
          <w:tcPr>
            <w:tcW w:w="1220" w:type="dxa"/>
          </w:tcPr>
          <w:p w:rsidR="00A01B68" w:rsidRPr="00753A6D" w:rsidRDefault="00A01B68" w:rsidP="0075338F">
            <w:r w:rsidRPr="00753A6D">
              <w:t>20120219</w:t>
            </w:r>
          </w:p>
        </w:tc>
        <w:tc>
          <w:tcPr>
            <w:tcW w:w="372" w:type="dxa"/>
          </w:tcPr>
          <w:p w:rsidR="00A01B68" w:rsidRPr="00753A6D" w:rsidRDefault="00A01B68" w:rsidP="0075338F">
            <w:r w:rsidRPr="00753A6D">
              <w:t>4</w:t>
            </w:r>
          </w:p>
        </w:tc>
        <w:tc>
          <w:tcPr>
            <w:tcW w:w="2066" w:type="dxa"/>
          </w:tcPr>
          <w:p w:rsidR="00A01B68" w:rsidRPr="00753A6D" w:rsidRDefault="00A01B68" w:rsidP="0075338F">
            <w:r w:rsidRPr="00753A6D">
              <w:t>Deep State / FF / NATO</w:t>
            </w:r>
          </w:p>
        </w:tc>
        <w:tc>
          <w:tcPr>
            <w:tcW w:w="2510" w:type="dxa"/>
          </w:tcPr>
          <w:p w:rsidR="00A01B68" w:rsidRPr="00753A6D" w:rsidRDefault="00A01B68" w:rsidP="0075338F">
            <w:r w:rsidRPr="00753A6D">
              <w:t>Cottrell, Richard</w:t>
            </w:r>
          </w:p>
        </w:tc>
        <w:tc>
          <w:tcPr>
            <w:tcW w:w="6782" w:type="dxa"/>
          </w:tcPr>
          <w:p w:rsidR="00A01B68" w:rsidRPr="00753A6D" w:rsidRDefault="00A01B68" w:rsidP="003D54D5">
            <w:pPr>
              <w:rPr>
                <w:bCs/>
                <w:color w:val="0563C1" w:themeColor="hyperlink"/>
                <w:u w:val="single"/>
              </w:rPr>
            </w:pPr>
            <w:hyperlink r:id="rId1746" w:history="1">
              <w:r w:rsidRPr="00753A6D">
                <w:rPr>
                  <w:rStyle w:val="Hyperlink"/>
                  <w:bCs/>
                </w:rPr>
                <w:t>Review: Gladio, NATO’s Dagger at the Heart of Europe – The Pentagon-Nazi-Mafia Terror Axis</w:t>
              </w:r>
            </w:hyperlink>
          </w:p>
        </w:tc>
      </w:tr>
      <w:tr w:rsidR="00A01B68" w:rsidRPr="00AA07AB" w:rsidTr="00E8382C">
        <w:tc>
          <w:tcPr>
            <w:tcW w:w="1220" w:type="dxa"/>
          </w:tcPr>
          <w:p w:rsidR="00A01B68" w:rsidRPr="00AA07AB" w:rsidRDefault="00A01B68" w:rsidP="0075338F">
            <w:r w:rsidRPr="00AA07AB">
              <w:t>20110304</w:t>
            </w:r>
          </w:p>
        </w:tc>
        <w:tc>
          <w:tcPr>
            <w:tcW w:w="372" w:type="dxa"/>
          </w:tcPr>
          <w:p w:rsidR="00A01B68" w:rsidRPr="00AA07AB" w:rsidRDefault="00A01B68" w:rsidP="0075338F">
            <w:r w:rsidRPr="00AA07AB">
              <w:t>4</w:t>
            </w:r>
          </w:p>
        </w:tc>
        <w:tc>
          <w:tcPr>
            <w:tcW w:w="2066" w:type="dxa"/>
          </w:tcPr>
          <w:p w:rsidR="00A01B68" w:rsidRPr="00AA07AB" w:rsidRDefault="00A01B68" w:rsidP="0075338F">
            <w:r w:rsidRPr="00AA07AB">
              <w:t>Deep State / Ideas</w:t>
            </w:r>
          </w:p>
        </w:tc>
        <w:tc>
          <w:tcPr>
            <w:tcW w:w="2510" w:type="dxa"/>
          </w:tcPr>
          <w:p w:rsidR="00A01B68" w:rsidRPr="00AA07AB" w:rsidRDefault="00A01B68" w:rsidP="0075338F">
            <w:r w:rsidRPr="00AA07AB">
              <w:t>Owen, John M.</w:t>
            </w:r>
          </w:p>
        </w:tc>
        <w:tc>
          <w:tcPr>
            <w:tcW w:w="6782" w:type="dxa"/>
          </w:tcPr>
          <w:p w:rsidR="00A01B68" w:rsidRPr="00AA07AB" w:rsidRDefault="00A01B68" w:rsidP="003D54D5">
            <w:pPr>
              <w:rPr>
                <w:bCs/>
                <w:color w:val="0563C1" w:themeColor="hyperlink"/>
                <w:u w:val="single"/>
              </w:rPr>
            </w:pPr>
            <w:hyperlink r:id="rId1747" w:history="1">
              <w:r w:rsidRPr="00AA07AB">
                <w:rPr>
                  <w:rStyle w:val="Hyperlink"/>
                  <w:bCs/>
                </w:rPr>
                <w:t>Review: The Clash of Ideas in World Politics–Transnational Networks, States, and Regime Change, 1510-2010</w:t>
              </w:r>
            </w:hyperlink>
          </w:p>
        </w:tc>
      </w:tr>
      <w:tr w:rsidR="00A01B68" w:rsidRPr="004836F6" w:rsidTr="00E8382C">
        <w:tc>
          <w:tcPr>
            <w:tcW w:w="1220" w:type="dxa"/>
          </w:tcPr>
          <w:p w:rsidR="00A01B68" w:rsidRPr="004836F6" w:rsidRDefault="00A01B68" w:rsidP="0075338F">
            <w:r w:rsidRPr="004836F6">
              <w:t>20040125</w:t>
            </w:r>
          </w:p>
        </w:tc>
        <w:tc>
          <w:tcPr>
            <w:tcW w:w="372" w:type="dxa"/>
          </w:tcPr>
          <w:p w:rsidR="00A01B68" w:rsidRPr="004836F6" w:rsidRDefault="00A01B68" w:rsidP="0075338F">
            <w:r w:rsidRPr="004836F6">
              <w:t>4</w:t>
            </w:r>
          </w:p>
        </w:tc>
        <w:tc>
          <w:tcPr>
            <w:tcW w:w="2066" w:type="dxa"/>
          </w:tcPr>
          <w:p w:rsidR="00A01B68" w:rsidRPr="004836F6" w:rsidRDefault="00A01B68" w:rsidP="007622DA">
            <w:r w:rsidRPr="004836F6">
              <w:t>Deep State / Lies</w:t>
            </w:r>
          </w:p>
        </w:tc>
        <w:tc>
          <w:tcPr>
            <w:tcW w:w="2510" w:type="dxa"/>
          </w:tcPr>
          <w:p w:rsidR="00A01B68" w:rsidRPr="004836F6" w:rsidRDefault="00A01B68" w:rsidP="0075338F">
            <w:r w:rsidRPr="004836F6">
              <w:t>Conason, Joe</w:t>
            </w:r>
          </w:p>
        </w:tc>
        <w:tc>
          <w:tcPr>
            <w:tcW w:w="6782" w:type="dxa"/>
          </w:tcPr>
          <w:p w:rsidR="00A01B68" w:rsidRPr="004836F6" w:rsidRDefault="00A01B68" w:rsidP="009100E2">
            <w:pPr>
              <w:rPr>
                <w:bCs/>
                <w:color w:val="0563C1" w:themeColor="hyperlink"/>
                <w:u w:val="single"/>
              </w:rPr>
            </w:pPr>
            <w:hyperlink r:id="rId1748" w:history="1">
              <w:r w:rsidRPr="004836F6">
                <w:rPr>
                  <w:rStyle w:val="Hyperlink"/>
                  <w:bCs/>
                </w:rPr>
                <w:t>Review: Big Lies–The Right-Wing Propaganda Machine and How It Distorts the Truth</w:t>
              </w:r>
            </w:hyperlink>
          </w:p>
        </w:tc>
      </w:tr>
      <w:tr w:rsidR="00A01B68" w:rsidRPr="00D96A02" w:rsidTr="00E8382C">
        <w:tc>
          <w:tcPr>
            <w:tcW w:w="1220" w:type="dxa"/>
          </w:tcPr>
          <w:p w:rsidR="00A01B68" w:rsidRPr="00D96A02" w:rsidRDefault="00A01B68" w:rsidP="0075338F">
            <w:r w:rsidRPr="00D96A02">
              <w:t>20030830</w:t>
            </w:r>
          </w:p>
        </w:tc>
        <w:tc>
          <w:tcPr>
            <w:tcW w:w="372" w:type="dxa"/>
          </w:tcPr>
          <w:p w:rsidR="00A01B68" w:rsidRPr="00D96A02" w:rsidRDefault="00A01B68" w:rsidP="0075338F">
            <w:r w:rsidRPr="00D96A02">
              <w:t>4</w:t>
            </w:r>
          </w:p>
        </w:tc>
        <w:tc>
          <w:tcPr>
            <w:tcW w:w="2066" w:type="dxa"/>
          </w:tcPr>
          <w:p w:rsidR="00A01B68" w:rsidRPr="00D96A02" w:rsidRDefault="00A01B68" w:rsidP="007622DA">
            <w:r w:rsidRPr="00D96A02">
              <w:t>Deep State / Lies</w:t>
            </w:r>
          </w:p>
        </w:tc>
        <w:tc>
          <w:tcPr>
            <w:tcW w:w="2510" w:type="dxa"/>
          </w:tcPr>
          <w:p w:rsidR="00A01B68" w:rsidRPr="00D96A02" w:rsidRDefault="00A01B68" w:rsidP="0075338F">
            <w:r w:rsidRPr="00D96A02">
              <w:t>Franken, Al</w:t>
            </w:r>
          </w:p>
        </w:tc>
        <w:tc>
          <w:tcPr>
            <w:tcW w:w="6782" w:type="dxa"/>
          </w:tcPr>
          <w:p w:rsidR="00A01B68" w:rsidRPr="00D96A02" w:rsidRDefault="00A01B68" w:rsidP="009100E2">
            <w:pPr>
              <w:rPr>
                <w:bCs/>
                <w:color w:val="0563C1" w:themeColor="hyperlink"/>
                <w:u w:val="single"/>
              </w:rPr>
            </w:pPr>
            <w:hyperlink r:id="rId1749" w:history="1">
              <w:r w:rsidRPr="00D96A02">
                <w:rPr>
                  <w:rStyle w:val="Hyperlink"/>
                  <w:bCs/>
                </w:rPr>
                <w:t>Review: Lies (And the Lying Liars Who Tell Them)–A Fair and Balanced Look at the Right</w:t>
              </w:r>
            </w:hyperlink>
          </w:p>
        </w:tc>
      </w:tr>
      <w:tr w:rsidR="00A01B68" w:rsidRPr="004836F6" w:rsidTr="00E8382C">
        <w:tc>
          <w:tcPr>
            <w:tcW w:w="1220" w:type="dxa"/>
          </w:tcPr>
          <w:p w:rsidR="00A01B68" w:rsidRPr="004836F6" w:rsidRDefault="00A01B68" w:rsidP="0075338F">
            <w:r w:rsidRPr="004836F6">
              <w:t>20031108</w:t>
            </w:r>
          </w:p>
        </w:tc>
        <w:tc>
          <w:tcPr>
            <w:tcW w:w="372" w:type="dxa"/>
          </w:tcPr>
          <w:p w:rsidR="00A01B68" w:rsidRPr="004836F6" w:rsidRDefault="00A01B68" w:rsidP="0075338F">
            <w:r w:rsidRPr="004836F6">
              <w:t>4</w:t>
            </w:r>
          </w:p>
        </w:tc>
        <w:tc>
          <w:tcPr>
            <w:tcW w:w="2066" w:type="dxa"/>
          </w:tcPr>
          <w:p w:rsidR="00A01B68" w:rsidRPr="004836F6" w:rsidRDefault="00A01B68" w:rsidP="007622DA">
            <w:r w:rsidRPr="004836F6">
              <w:t>Deep State / Lies</w:t>
            </w:r>
          </w:p>
        </w:tc>
        <w:tc>
          <w:tcPr>
            <w:tcW w:w="2510" w:type="dxa"/>
          </w:tcPr>
          <w:p w:rsidR="00A01B68" w:rsidRPr="004836F6" w:rsidRDefault="00A01B68" w:rsidP="0075338F">
            <w:r w:rsidRPr="004836F6">
              <w:t>Parry, Robert</w:t>
            </w:r>
          </w:p>
        </w:tc>
        <w:tc>
          <w:tcPr>
            <w:tcW w:w="6782" w:type="dxa"/>
          </w:tcPr>
          <w:p w:rsidR="00A01B68" w:rsidRPr="004836F6" w:rsidRDefault="00A01B68" w:rsidP="009100E2">
            <w:pPr>
              <w:rPr>
                <w:bCs/>
                <w:color w:val="0563C1" w:themeColor="hyperlink"/>
                <w:u w:val="single"/>
              </w:rPr>
            </w:pPr>
            <w:hyperlink r:id="rId1750" w:history="1">
              <w:r w:rsidRPr="004836F6">
                <w:rPr>
                  <w:rStyle w:val="Hyperlink"/>
                  <w:bCs/>
                </w:rPr>
                <w:t>Review: Lost History–Contras, Cocaine, the Press &amp; ‘Project Truth’</w:t>
              </w:r>
            </w:hyperlink>
          </w:p>
        </w:tc>
      </w:tr>
      <w:tr w:rsidR="00A01B68" w:rsidRPr="002D7410" w:rsidTr="00E8382C">
        <w:tc>
          <w:tcPr>
            <w:tcW w:w="1220" w:type="dxa"/>
          </w:tcPr>
          <w:p w:rsidR="00A01B68" w:rsidRPr="002D7410" w:rsidRDefault="00A01B68" w:rsidP="0075338F">
            <w:r w:rsidRPr="002D7410">
              <w:t>20040903</w:t>
            </w:r>
          </w:p>
        </w:tc>
        <w:tc>
          <w:tcPr>
            <w:tcW w:w="372" w:type="dxa"/>
          </w:tcPr>
          <w:p w:rsidR="00A01B68" w:rsidRPr="002D7410" w:rsidRDefault="00A01B68" w:rsidP="0075338F">
            <w:r w:rsidRPr="002D7410">
              <w:t>4</w:t>
            </w:r>
          </w:p>
        </w:tc>
        <w:tc>
          <w:tcPr>
            <w:tcW w:w="2066" w:type="dxa"/>
          </w:tcPr>
          <w:p w:rsidR="00A01B68" w:rsidRPr="002D7410" w:rsidRDefault="00A01B68" w:rsidP="007622DA">
            <w:r w:rsidRPr="002D7410">
              <w:t>Deep State / MNC</w:t>
            </w:r>
          </w:p>
        </w:tc>
        <w:tc>
          <w:tcPr>
            <w:tcW w:w="2510" w:type="dxa"/>
          </w:tcPr>
          <w:p w:rsidR="00A01B68" w:rsidRPr="002D7410" w:rsidRDefault="00A01B68" w:rsidP="0075338F">
            <w:r w:rsidRPr="002D7410">
              <w:t>Dobbs, Lou</w:t>
            </w:r>
          </w:p>
        </w:tc>
        <w:tc>
          <w:tcPr>
            <w:tcW w:w="6782" w:type="dxa"/>
          </w:tcPr>
          <w:p w:rsidR="00A01B68" w:rsidRPr="002D7410" w:rsidRDefault="00A01B68" w:rsidP="009100E2">
            <w:pPr>
              <w:rPr>
                <w:bCs/>
                <w:color w:val="0563C1" w:themeColor="hyperlink"/>
                <w:u w:val="single"/>
              </w:rPr>
            </w:pPr>
            <w:hyperlink r:id="rId1751" w:history="1">
              <w:r w:rsidRPr="002D7410">
                <w:rPr>
                  <w:rStyle w:val="Hyperlink"/>
                  <w:bCs/>
                </w:rPr>
                <w:t>Review: Exporting America–Why Corporate Greed Is Shipping American Jobs Overseas</w:t>
              </w:r>
            </w:hyperlink>
          </w:p>
        </w:tc>
      </w:tr>
      <w:tr w:rsidR="00A01B68" w:rsidRPr="002A2DB9" w:rsidTr="00E8382C">
        <w:tc>
          <w:tcPr>
            <w:tcW w:w="1220" w:type="dxa"/>
          </w:tcPr>
          <w:p w:rsidR="00A01B68" w:rsidRPr="002A2DB9" w:rsidRDefault="00A01B68" w:rsidP="0075338F">
            <w:r w:rsidRPr="002A2DB9">
              <w:t>20020227</w:t>
            </w:r>
          </w:p>
        </w:tc>
        <w:tc>
          <w:tcPr>
            <w:tcW w:w="372" w:type="dxa"/>
          </w:tcPr>
          <w:p w:rsidR="00A01B68" w:rsidRPr="002A2DB9" w:rsidRDefault="00A01B68" w:rsidP="0075338F">
            <w:r w:rsidRPr="002A2DB9">
              <w:t>4</w:t>
            </w:r>
          </w:p>
        </w:tc>
        <w:tc>
          <w:tcPr>
            <w:tcW w:w="2066" w:type="dxa"/>
          </w:tcPr>
          <w:p w:rsidR="00A01B68" w:rsidRPr="002A2DB9" w:rsidRDefault="00A01B68" w:rsidP="007622DA">
            <w:r w:rsidRPr="002A2DB9">
              <w:t>Deep State / MNC</w:t>
            </w:r>
          </w:p>
        </w:tc>
        <w:tc>
          <w:tcPr>
            <w:tcW w:w="2510" w:type="dxa"/>
          </w:tcPr>
          <w:p w:rsidR="00A01B68" w:rsidRPr="002A2DB9" w:rsidRDefault="00A01B68" w:rsidP="0075338F">
            <w:r w:rsidRPr="002A2DB9">
              <w:t>Mitchell, Lawrence E.</w:t>
            </w:r>
          </w:p>
        </w:tc>
        <w:tc>
          <w:tcPr>
            <w:tcW w:w="6782" w:type="dxa"/>
          </w:tcPr>
          <w:p w:rsidR="00A01B68" w:rsidRPr="002A2DB9" w:rsidRDefault="00A01B68" w:rsidP="009100E2">
            <w:pPr>
              <w:rPr>
                <w:bCs/>
                <w:color w:val="0563C1" w:themeColor="hyperlink"/>
                <w:u w:val="single"/>
              </w:rPr>
            </w:pPr>
            <w:hyperlink r:id="rId1752" w:history="1">
              <w:r w:rsidRPr="002A2DB9">
                <w:rPr>
                  <w:rStyle w:val="Hyperlink"/>
                  <w:bCs/>
                </w:rPr>
                <w:t>Review: Corporate Irresponsibility–America’s Newest Export</w:t>
              </w:r>
            </w:hyperlink>
          </w:p>
        </w:tc>
      </w:tr>
      <w:tr w:rsidR="00A01B68" w:rsidRPr="00753A6D" w:rsidTr="00E8382C">
        <w:tc>
          <w:tcPr>
            <w:tcW w:w="1220" w:type="dxa"/>
          </w:tcPr>
          <w:p w:rsidR="00A01B68" w:rsidRPr="00753A6D" w:rsidRDefault="00A01B68" w:rsidP="0075338F">
            <w:r w:rsidRPr="00753A6D">
              <w:t>20120321</w:t>
            </w:r>
          </w:p>
        </w:tc>
        <w:tc>
          <w:tcPr>
            <w:tcW w:w="372" w:type="dxa"/>
          </w:tcPr>
          <w:p w:rsidR="00A01B68" w:rsidRPr="00753A6D" w:rsidRDefault="00A01B68" w:rsidP="0075338F">
            <w:r w:rsidRPr="00753A6D">
              <w:t>4</w:t>
            </w:r>
          </w:p>
        </w:tc>
        <w:tc>
          <w:tcPr>
            <w:tcW w:w="2066" w:type="dxa"/>
          </w:tcPr>
          <w:p w:rsidR="00A01B68" w:rsidRPr="00753A6D" w:rsidRDefault="00A01B68" w:rsidP="0075338F">
            <w:r w:rsidRPr="00753A6D">
              <w:t>Deep State / SG</w:t>
            </w:r>
          </w:p>
        </w:tc>
        <w:tc>
          <w:tcPr>
            <w:tcW w:w="2510" w:type="dxa"/>
          </w:tcPr>
          <w:p w:rsidR="00A01B68" w:rsidRPr="00753A6D" w:rsidRDefault="00A01B68" w:rsidP="0075338F">
            <w:r w:rsidRPr="00753A6D">
              <w:t>Abeles, R. G.</w:t>
            </w:r>
          </w:p>
        </w:tc>
        <w:tc>
          <w:tcPr>
            <w:tcW w:w="6782" w:type="dxa"/>
          </w:tcPr>
          <w:p w:rsidR="00A01B68" w:rsidRPr="00753A6D" w:rsidRDefault="00A01B68" w:rsidP="003D54D5">
            <w:pPr>
              <w:rPr>
                <w:bCs/>
                <w:color w:val="0563C1" w:themeColor="hyperlink"/>
                <w:u w:val="single"/>
              </w:rPr>
            </w:pPr>
            <w:hyperlink r:id="rId1753" w:history="1">
              <w:r w:rsidRPr="00753A6D">
                <w:rPr>
                  <w:rStyle w:val="Hyperlink"/>
                  <w:bCs/>
                </w:rPr>
                <w:t>Review (FIction): Admit the Horse – Novel Based on 2008 Race</w:t>
              </w:r>
            </w:hyperlink>
          </w:p>
        </w:tc>
      </w:tr>
      <w:tr w:rsidR="00A01B68" w:rsidRPr="00044688" w:rsidTr="00E8382C">
        <w:tc>
          <w:tcPr>
            <w:tcW w:w="1220" w:type="dxa"/>
          </w:tcPr>
          <w:p w:rsidR="00A01B68" w:rsidRPr="006A111E" w:rsidRDefault="00A01B68" w:rsidP="0075338F">
            <w:r w:rsidRPr="006A111E">
              <w:t>20150307</w:t>
            </w:r>
          </w:p>
        </w:tc>
        <w:tc>
          <w:tcPr>
            <w:tcW w:w="372" w:type="dxa"/>
          </w:tcPr>
          <w:p w:rsidR="00A01B68" w:rsidRPr="006A111E" w:rsidRDefault="00A01B68" w:rsidP="0075338F">
            <w:r w:rsidRPr="006A111E">
              <w:t>4</w:t>
            </w:r>
          </w:p>
        </w:tc>
        <w:tc>
          <w:tcPr>
            <w:tcW w:w="2066" w:type="dxa"/>
          </w:tcPr>
          <w:p w:rsidR="00A01B68" w:rsidRPr="006A111E" w:rsidRDefault="00A01B68" w:rsidP="0075338F">
            <w:r w:rsidRPr="006A111E">
              <w:t>Deep State / SG</w:t>
            </w:r>
          </w:p>
        </w:tc>
        <w:tc>
          <w:tcPr>
            <w:tcW w:w="2510" w:type="dxa"/>
          </w:tcPr>
          <w:p w:rsidR="00A01B68" w:rsidRPr="006A111E" w:rsidRDefault="00A01B68" w:rsidP="0075338F">
            <w:r w:rsidRPr="006A111E">
              <w:t>Arkin, William M.</w:t>
            </w:r>
          </w:p>
        </w:tc>
        <w:tc>
          <w:tcPr>
            <w:tcW w:w="6782" w:type="dxa"/>
          </w:tcPr>
          <w:p w:rsidR="00A01B68" w:rsidRPr="006A111E" w:rsidRDefault="00A01B68" w:rsidP="003D54D5">
            <w:pPr>
              <w:rPr>
                <w:bCs/>
                <w:color w:val="0563C1" w:themeColor="hyperlink"/>
                <w:u w:val="single"/>
              </w:rPr>
            </w:pPr>
            <w:hyperlink r:id="rId1754" w:history="1">
              <w:r w:rsidRPr="006A111E">
                <w:rPr>
                  <w:rStyle w:val="Hyperlink"/>
                  <w:bCs/>
                </w:rPr>
                <w:t>Review (Guest): American Coup – How a Terrified Government Is Destroying the Constitution</w:t>
              </w:r>
            </w:hyperlink>
          </w:p>
        </w:tc>
      </w:tr>
      <w:tr w:rsidR="00A01B68" w:rsidRPr="002E1754" w:rsidTr="00E8382C">
        <w:tc>
          <w:tcPr>
            <w:tcW w:w="1220" w:type="dxa"/>
          </w:tcPr>
          <w:p w:rsidR="00A01B68" w:rsidRPr="002E1754" w:rsidRDefault="00A01B68" w:rsidP="0075338F">
            <w:r w:rsidRPr="002E1754">
              <w:t>20060626</w:t>
            </w:r>
          </w:p>
        </w:tc>
        <w:tc>
          <w:tcPr>
            <w:tcW w:w="372" w:type="dxa"/>
          </w:tcPr>
          <w:p w:rsidR="00A01B68" w:rsidRPr="002E1754" w:rsidRDefault="00A01B68" w:rsidP="0075338F">
            <w:r w:rsidRPr="002E1754">
              <w:t>4</w:t>
            </w:r>
          </w:p>
        </w:tc>
        <w:tc>
          <w:tcPr>
            <w:tcW w:w="2066" w:type="dxa"/>
          </w:tcPr>
          <w:p w:rsidR="00A01B68" w:rsidRPr="002E1754" w:rsidRDefault="00A01B68" w:rsidP="007622DA">
            <w:r w:rsidRPr="002E1754">
              <w:t>Deep State / SG</w:t>
            </w:r>
          </w:p>
        </w:tc>
        <w:tc>
          <w:tcPr>
            <w:tcW w:w="2510" w:type="dxa"/>
          </w:tcPr>
          <w:p w:rsidR="00A01B68" w:rsidRPr="002E1754" w:rsidRDefault="00A01B68" w:rsidP="0075338F">
            <w:r w:rsidRPr="002E1754">
              <w:t>Beinart, Peter</w:t>
            </w:r>
          </w:p>
        </w:tc>
        <w:tc>
          <w:tcPr>
            <w:tcW w:w="6782" w:type="dxa"/>
          </w:tcPr>
          <w:p w:rsidR="00A01B68" w:rsidRPr="002E1754" w:rsidRDefault="00A01B68" w:rsidP="002E1754">
            <w:pPr>
              <w:rPr>
                <w:bCs/>
                <w:color w:val="0563C1" w:themeColor="hyperlink"/>
                <w:u w:val="single"/>
              </w:rPr>
            </w:pPr>
            <w:hyperlink r:id="rId1755" w:history="1">
              <w:r w:rsidRPr="002E1754">
                <w:rPr>
                  <w:rStyle w:val="Hyperlink"/>
                  <w:bCs/>
                </w:rPr>
                <w:t>Review: The Good Fight–Why Liberals—and Only Liberals—Can Win the War on Terror and Make America Great Again</w:t>
              </w:r>
            </w:hyperlink>
          </w:p>
        </w:tc>
      </w:tr>
      <w:tr w:rsidR="00A01B68" w:rsidRPr="004836F6" w:rsidTr="00E8382C">
        <w:tc>
          <w:tcPr>
            <w:tcW w:w="1220" w:type="dxa"/>
          </w:tcPr>
          <w:p w:rsidR="00A01B68" w:rsidRPr="004836F6" w:rsidRDefault="00A01B68" w:rsidP="0075338F">
            <w:r w:rsidRPr="004836F6">
              <w:t>20040101</w:t>
            </w:r>
          </w:p>
        </w:tc>
        <w:tc>
          <w:tcPr>
            <w:tcW w:w="372" w:type="dxa"/>
          </w:tcPr>
          <w:p w:rsidR="00A01B68" w:rsidRPr="004836F6" w:rsidRDefault="00A01B68" w:rsidP="0075338F">
            <w:r w:rsidRPr="004836F6">
              <w:t>4</w:t>
            </w:r>
          </w:p>
        </w:tc>
        <w:tc>
          <w:tcPr>
            <w:tcW w:w="2066" w:type="dxa"/>
          </w:tcPr>
          <w:p w:rsidR="00A01B68" w:rsidRPr="004836F6" w:rsidRDefault="00A01B68" w:rsidP="007622DA">
            <w:r w:rsidRPr="004836F6">
              <w:t>Deep State / SG</w:t>
            </w:r>
          </w:p>
        </w:tc>
        <w:tc>
          <w:tcPr>
            <w:tcW w:w="2510" w:type="dxa"/>
          </w:tcPr>
          <w:p w:rsidR="00A01B68" w:rsidRPr="004836F6" w:rsidRDefault="00A01B68" w:rsidP="0075338F">
            <w:r w:rsidRPr="004836F6">
              <w:t>Carville, James</w:t>
            </w:r>
          </w:p>
        </w:tc>
        <w:tc>
          <w:tcPr>
            <w:tcW w:w="6782" w:type="dxa"/>
          </w:tcPr>
          <w:p w:rsidR="00A01B68" w:rsidRPr="004836F6" w:rsidRDefault="00A01B68" w:rsidP="009100E2">
            <w:pPr>
              <w:rPr>
                <w:bCs/>
                <w:color w:val="0563C1" w:themeColor="hyperlink"/>
                <w:u w:val="single"/>
              </w:rPr>
            </w:pPr>
            <w:hyperlink r:id="rId1756" w:history="1">
              <w:r w:rsidRPr="004836F6">
                <w:rPr>
                  <w:rStyle w:val="Hyperlink"/>
                  <w:bCs/>
                </w:rPr>
                <w:t>Review: Had Enough? A Handbook for Fighting Back</w:t>
              </w:r>
            </w:hyperlink>
          </w:p>
        </w:tc>
      </w:tr>
      <w:tr w:rsidR="00A01B68" w:rsidRPr="00975466" w:rsidTr="00E8382C">
        <w:tc>
          <w:tcPr>
            <w:tcW w:w="1220" w:type="dxa"/>
          </w:tcPr>
          <w:p w:rsidR="00A01B68" w:rsidRPr="00975466" w:rsidRDefault="00A01B68" w:rsidP="0075338F">
            <w:r w:rsidRPr="00975466">
              <w:t>20060315</w:t>
            </w:r>
          </w:p>
        </w:tc>
        <w:tc>
          <w:tcPr>
            <w:tcW w:w="372" w:type="dxa"/>
          </w:tcPr>
          <w:p w:rsidR="00A01B68" w:rsidRPr="00975466" w:rsidRDefault="00A01B68" w:rsidP="0075338F">
            <w:r w:rsidRPr="00975466">
              <w:t>4</w:t>
            </w:r>
          </w:p>
        </w:tc>
        <w:tc>
          <w:tcPr>
            <w:tcW w:w="2066" w:type="dxa"/>
          </w:tcPr>
          <w:p w:rsidR="00A01B68" w:rsidRPr="00975466" w:rsidRDefault="00A01B68" w:rsidP="007622DA">
            <w:r w:rsidRPr="00975466">
              <w:t>Deep State / SG</w:t>
            </w:r>
          </w:p>
        </w:tc>
        <w:tc>
          <w:tcPr>
            <w:tcW w:w="2510" w:type="dxa"/>
          </w:tcPr>
          <w:p w:rsidR="00A01B68" w:rsidRPr="00975466" w:rsidRDefault="00A01B68" w:rsidP="0075338F">
            <w:r w:rsidRPr="00975466">
              <w:t>Carville, James</w:t>
            </w:r>
          </w:p>
        </w:tc>
        <w:tc>
          <w:tcPr>
            <w:tcW w:w="6782" w:type="dxa"/>
          </w:tcPr>
          <w:p w:rsidR="00A01B68" w:rsidRPr="00975466" w:rsidRDefault="00A01B68" w:rsidP="002E1754">
            <w:pPr>
              <w:rPr>
                <w:bCs/>
                <w:color w:val="0563C1" w:themeColor="hyperlink"/>
                <w:u w:val="single"/>
              </w:rPr>
            </w:pPr>
            <w:hyperlink r:id="rId1757" w:history="1">
              <w:r w:rsidRPr="00975466">
                <w:rPr>
                  <w:rStyle w:val="Hyperlink"/>
                  <w:bCs/>
                </w:rPr>
                <w:t>Review: Take It Back–Our Party, Our Country, Our Future (Hardcover)</w:t>
              </w:r>
            </w:hyperlink>
          </w:p>
        </w:tc>
      </w:tr>
      <w:tr w:rsidR="00A01B68" w:rsidRPr="002E1754" w:rsidTr="00E8382C">
        <w:tc>
          <w:tcPr>
            <w:tcW w:w="1220" w:type="dxa"/>
          </w:tcPr>
          <w:p w:rsidR="00A01B68" w:rsidRPr="002E1754" w:rsidRDefault="00A01B68" w:rsidP="0075338F">
            <w:r w:rsidRPr="002E1754">
              <w:t>20060506</w:t>
            </w:r>
          </w:p>
        </w:tc>
        <w:tc>
          <w:tcPr>
            <w:tcW w:w="372" w:type="dxa"/>
          </w:tcPr>
          <w:p w:rsidR="00A01B68" w:rsidRPr="002E1754" w:rsidRDefault="00A01B68" w:rsidP="0075338F">
            <w:r w:rsidRPr="002E1754">
              <w:t>4</w:t>
            </w:r>
          </w:p>
        </w:tc>
        <w:tc>
          <w:tcPr>
            <w:tcW w:w="2066" w:type="dxa"/>
          </w:tcPr>
          <w:p w:rsidR="00A01B68" w:rsidRPr="002E1754" w:rsidRDefault="00A01B68" w:rsidP="007622DA">
            <w:r w:rsidRPr="002E1754">
              <w:t>Deep State / SG</w:t>
            </w:r>
          </w:p>
        </w:tc>
        <w:tc>
          <w:tcPr>
            <w:tcW w:w="2510" w:type="dxa"/>
          </w:tcPr>
          <w:p w:rsidR="00A01B68" w:rsidRPr="002E1754" w:rsidRDefault="00A01B68" w:rsidP="0075338F">
            <w:r w:rsidRPr="002E1754">
              <w:t>Chossudovsky, Michel</w:t>
            </w:r>
          </w:p>
        </w:tc>
        <w:tc>
          <w:tcPr>
            <w:tcW w:w="6782" w:type="dxa"/>
          </w:tcPr>
          <w:p w:rsidR="00A01B68" w:rsidRPr="002E1754" w:rsidRDefault="00A01B68" w:rsidP="002E1754">
            <w:pPr>
              <w:rPr>
                <w:bCs/>
                <w:color w:val="0563C1" w:themeColor="hyperlink"/>
                <w:u w:val="single"/>
              </w:rPr>
            </w:pPr>
            <w:hyperlink r:id="rId1758" w:history="1">
              <w:r w:rsidRPr="002E1754">
                <w:rPr>
                  <w:rStyle w:val="Hyperlink"/>
                  <w:bCs/>
                </w:rPr>
                <w:t>Review: America’s “War on Terrorism”</w:t>
              </w:r>
            </w:hyperlink>
          </w:p>
        </w:tc>
      </w:tr>
      <w:tr w:rsidR="00A01B68" w:rsidRPr="004C31DD" w:rsidTr="00E8382C">
        <w:tc>
          <w:tcPr>
            <w:tcW w:w="1220" w:type="dxa"/>
          </w:tcPr>
          <w:p w:rsidR="00A01B68" w:rsidRPr="004C31DD" w:rsidRDefault="00A01B68" w:rsidP="0075338F">
            <w:r w:rsidRPr="004C31DD">
              <w:t>20080111</w:t>
            </w:r>
          </w:p>
        </w:tc>
        <w:tc>
          <w:tcPr>
            <w:tcW w:w="372" w:type="dxa"/>
          </w:tcPr>
          <w:p w:rsidR="00A01B68" w:rsidRPr="004C31DD" w:rsidRDefault="00A01B68" w:rsidP="0075338F">
            <w:r w:rsidRPr="004C31DD">
              <w:t>4</w:t>
            </w:r>
          </w:p>
        </w:tc>
        <w:tc>
          <w:tcPr>
            <w:tcW w:w="2066" w:type="dxa"/>
          </w:tcPr>
          <w:p w:rsidR="00A01B68" w:rsidRPr="004C31DD" w:rsidRDefault="00A01B68" w:rsidP="007622DA">
            <w:r w:rsidRPr="004C31DD">
              <w:t>Deep State / SG</w:t>
            </w:r>
          </w:p>
        </w:tc>
        <w:tc>
          <w:tcPr>
            <w:tcW w:w="2510" w:type="dxa"/>
          </w:tcPr>
          <w:p w:rsidR="00A01B68" w:rsidRPr="004C31DD" w:rsidRDefault="00A01B68" w:rsidP="0075338F">
            <w:r w:rsidRPr="004C31DD">
              <w:t>Chua, Amy</w:t>
            </w:r>
          </w:p>
        </w:tc>
        <w:tc>
          <w:tcPr>
            <w:tcW w:w="6782" w:type="dxa"/>
          </w:tcPr>
          <w:p w:rsidR="00A01B68" w:rsidRPr="004C31DD" w:rsidRDefault="00A01B68" w:rsidP="003D54D5">
            <w:pPr>
              <w:rPr>
                <w:bCs/>
                <w:color w:val="0563C1" w:themeColor="hyperlink"/>
                <w:u w:val="single"/>
              </w:rPr>
            </w:pPr>
            <w:hyperlink r:id="rId1759" w:history="1">
              <w:r w:rsidRPr="004C31DD">
                <w:rPr>
                  <w:rStyle w:val="Hyperlink"/>
                  <w:bCs/>
                </w:rPr>
                <w:t>Review: Day of Empire–How Hyperpowers Rise to Global Dominance–and Why They Fall</w:t>
              </w:r>
            </w:hyperlink>
          </w:p>
        </w:tc>
      </w:tr>
      <w:tr w:rsidR="00A01B68" w:rsidRPr="00256C85" w:rsidTr="00E8382C">
        <w:tc>
          <w:tcPr>
            <w:tcW w:w="1220" w:type="dxa"/>
          </w:tcPr>
          <w:p w:rsidR="00A01B68" w:rsidRPr="00256C85" w:rsidRDefault="00A01B68" w:rsidP="0075338F">
            <w:r w:rsidRPr="00256C85">
              <w:t>20030529</w:t>
            </w:r>
          </w:p>
        </w:tc>
        <w:tc>
          <w:tcPr>
            <w:tcW w:w="372" w:type="dxa"/>
          </w:tcPr>
          <w:p w:rsidR="00A01B68" w:rsidRPr="00256C85" w:rsidRDefault="00A01B68" w:rsidP="0075338F">
            <w:r w:rsidRPr="00256C85">
              <w:t>4</w:t>
            </w:r>
          </w:p>
        </w:tc>
        <w:tc>
          <w:tcPr>
            <w:tcW w:w="2066" w:type="dxa"/>
          </w:tcPr>
          <w:p w:rsidR="00A01B68" w:rsidRPr="00256C85" w:rsidRDefault="00A01B68" w:rsidP="007622DA">
            <w:r w:rsidRPr="00256C85">
              <w:t>Deep State / SG</w:t>
            </w:r>
          </w:p>
        </w:tc>
        <w:tc>
          <w:tcPr>
            <w:tcW w:w="2510" w:type="dxa"/>
          </w:tcPr>
          <w:p w:rsidR="00A01B68" w:rsidRPr="00256C85" w:rsidRDefault="00A01B68" w:rsidP="0075338F">
            <w:r w:rsidRPr="00256C85">
              <w:t>Crenson, Matthew A.</w:t>
            </w:r>
          </w:p>
        </w:tc>
        <w:tc>
          <w:tcPr>
            <w:tcW w:w="6782" w:type="dxa"/>
          </w:tcPr>
          <w:p w:rsidR="00A01B68" w:rsidRPr="00256C85" w:rsidRDefault="00A01B68" w:rsidP="009100E2">
            <w:pPr>
              <w:rPr>
                <w:bCs/>
                <w:color w:val="0563C1" w:themeColor="hyperlink"/>
                <w:u w:val="single"/>
              </w:rPr>
            </w:pPr>
            <w:hyperlink r:id="rId1760" w:history="1">
              <w:r w:rsidRPr="00256C85">
                <w:rPr>
                  <w:rStyle w:val="Hyperlink"/>
                  <w:bCs/>
                </w:rPr>
                <w:t>Review: Downsizing Democracy–How America Sidelined Its Citizens and Privatized Its Public</w:t>
              </w:r>
            </w:hyperlink>
          </w:p>
        </w:tc>
      </w:tr>
      <w:tr w:rsidR="00A01B68" w:rsidRPr="00044688" w:rsidTr="00E8382C">
        <w:tc>
          <w:tcPr>
            <w:tcW w:w="1220" w:type="dxa"/>
          </w:tcPr>
          <w:p w:rsidR="00A01B68" w:rsidRPr="00044688" w:rsidRDefault="00A01B68" w:rsidP="0075338F">
            <w:r w:rsidRPr="00044688">
              <w:t>20190210</w:t>
            </w:r>
          </w:p>
        </w:tc>
        <w:tc>
          <w:tcPr>
            <w:tcW w:w="372" w:type="dxa"/>
          </w:tcPr>
          <w:p w:rsidR="00A01B68" w:rsidRPr="00044688" w:rsidRDefault="00A01B68" w:rsidP="0075338F">
            <w:r w:rsidRPr="00044688">
              <w:t>4</w:t>
            </w:r>
          </w:p>
        </w:tc>
        <w:tc>
          <w:tcPr>
            <w:tcW w:w="2066" w:type="dxa"/>
          </w:tcPr>
          <w:p w:rsidR="00A01B68" w:rsidRPr="00044688" w:rsidRDefault="00A01B68" w:rsidP="0075338F">
            <w:r w:rsidRPr="00044688">
              <w:t>Deep State / SG</w:t>
            </w:r>
          </w:p>
        </w:tc>
        <w:tc>
          <w:tcPr>
            <w:tcW w:w="2510" w:type="dxa"/>
          </w:tcPr>
          <w:p w:rsidR="00A01B68" w:rsidRPr="00044688" w:rsidRDefault="00A01B68" w:rsidP="0075338F">
            <w:r w:rsidRPr="00044688">
              <w:t>Estulin, Daniel</w:t>
            </w:r>
          </w:p>
        </w:tc>
        <w:tc>
          <w:tcPr>
            <w:tcW w:w="6782" w:type="dxa"/>
          </w:tcPr>
          <w:p w:rsidR="00A01B68" w:rsidRPr="00044688" w:rsidRDefault="00A01B68" w:rsidP="003D54D5">
            <w:pPr>
              <w:rPr>
                <w:bCs/>
                <w:color w:val="0563C1" w:themeColor="hyperlink"/>
                <w:u w:val="single"/>
              </w:rPr>
            </w:pPr>
            <w:hyperlink r:id="rId1761" w:history="1">
              <w:r w:rsidRPr="00044688">
                <w:rPr>
                  <w:rStyle w:val="Hyperlink"/>
                  <w:bCs/>
                </w:rPr>
                <w:t>Review: In the Shadows of a Presidency by Daniel Estulin</w:t>
              </w:r>
            </w:hyperlink>
          </w:p>
        </w:tc>
      </w:tr>
      <w:tr w:rsidR="00A01B68" w:rsidRPr="007B5897" w:rsidTr="00E8382C">
        <w:tc>
          <w:tcPr>
            <w:tcW w:w="1220" w:type="dxa"/>
          </w:tcPr>
          <w:p w:rsidR="00A01B68" w:rsidRPr="007B5897" w:rsidRDefault="00A01B68" w:rsidP="0075338F">
            <w:r w:rsidRPr="007B5897">
              <w:t>20150225</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Deep State / SG</w:t>
            </w:r>
          </w:p>
        </w:tc>
        <w:tc>
          <w:tcPr>
            <w:tcW w:w="2510" w:type="dxa"/>
          </w:tcPr>
          <w:p w:rsidR="00A01B68" w:rsidRPr="007B5897" w:rsidRDefault="00A01B68" w:rsidP="0075338F">
            <w:r w:rsidRPr="007B5897">
              <w:t>Glennon, Michael</w:t>
            </w:r>
          </w:p>
        </w:tc>
        <w:tc>
          <w:tcPr>
            <w:tcW w:w="6782" w:type="dxa"/>
          </w:tcPr>
          <w:p w:rsidR="00A01B68" w:rsidRPr="007B5897" w:rsidRDefault="00A01B68" w:rsidP="003D54D5">
            <w:pPr>
              <w:rPr>
                <w:bCs/>
                <w:color w:val="0563C1" w:themeColor="hyperlink"/>
                <w:u w:val="single"/>
              </w:rPr>
            </w:pPr>
            <w:hyperlink r:id="rId1762" w:history="1">
              <w:r w:rsidRPr="007B5897">
                <w:rPr>
                  <w:rStyle w:val="Hyperlink"/>
                  <w:bCs/>
                </w:rPr>
                <w:t>Review: National Security and Double Government</w:t>
              </w:r>
            </w:hyperlink>
          </w:p>
        </w:tc>
      </w:tr>
      <w:tr w:rsidR="00A01B68" w:rsidRPr="00256C85" w:rsidTr="00E8382C">
        <w:tc>
          <w:tcPr>
            <w:tcW w:w="1220" w:type="dxa"/>
          </w:tcPr>
          <w:p w:rsidR="00A01B68" w:rsidRPr="00256C85" w:rsidRDefault="00A01B68" w:rsidP="0075338F">
            <w:r w:rsidRPr="00256C85">
              <w:t>20020727</w:t>
            </w:r>
          </w:p>
        </w:tc>
        <w:tc>
          <w:tcPr>
            <w:tcW w:w="372" w:type="dxa"/>
          </w:tcPr>
          <w:p w:rsidR="00A01B68" w:rsidRPr="00256C85" w:rsidRDefault="00A01B68" w:rsidP="0075338F">
            <w:r w:rsidRPr="00256C85">
              <w:t>4</w:t>
            </w:r>
          </w:p>
        </w:tc>
        <w:tc>
          <w:tcPr>
            <w:tcW w:w="2066" w:type="dxa"/>
          </w:tcPr>
          <w:p w:rsidR="00A01B68" w:rsidRPr="00256C85" w:rsidRDefault="00A01B68" w:rsidP="007622DA">
            <w:r w:rsidRPr="00256C85">
              <w:t>Deep State / SG</w:t>
            </w:r>
          </w:p>
        </w:tc>
        <w:tc>
          <w:tcPr>
            <w:tcW w:w="2510" w:type="dxa"/>
          </w:tcPr>
          <w:p w:rsidR="00A01B68" w:rsidRPr="00256C85" w:rsidRDefault="00A01B68" w:rsidP="0075338F">
            <w:r w:rsidRPr="00256C85">
              <w:t>Hammonds, Susan Webb</w:t>
            </w:r>
          </w:p>
        </w:tc>
        <w:tc>
          <w:tcPr>
            <w:tcW w:w="6782" w:type="dxa"/>
          </w:tcPr>
          <w:p w:rsidR="00A01B68" w:rsidRPr="00256C85" w:rsidRDefault="00A01B68" w:rsidP="009100E2">
            <w:pPr>
              <w:rPr>
                <w:bCs/>
                <w:color w:val="0563C1" w:themeColor="hyperlink"/>
                <w:u w:val="single"/>
              </w:rPr>
            </w:pPr>
            <w:hyperlink r:id="rId1763" w:history="1">
              <w:r w:rsidRPr="00256C85">
                <w:rPr>
                  <w:rStyle w:val="Hyperlink"/>
                  <w:bCs/>
                </w:rPr>
                <w:t>Review: Congressional Caucuses in National Policymaking</w:t>
              </w:r>
            </w:hyperlink>
          </w:p>
        </w:tc>
      </w:tr>
      <w:tr w:rsidR="00A01B68" w:rsidRPr="00753A6D" w:rsidTr="00E8382C">
        <w:tc>
          <w:tcPr>
            <w:tcW w:w="1220" w:type="dxa"/>
          </w:tcPr>
          <w:p w:rsidR="00A01B68" w:rsidRPr="00753A6D" w:rsidRDefault="00A01B68" w:rsidP="0075338F">
            <w:r w:rsidRPr="00753A6D">
              <w:t>20111102</w:t>
            </w:r>
          </w:p>
        </w:tc>
        <w:tc>
          <w:tcPr>
            <w:tcW w:w="372" w:type="dxa"/>
          </w:tcPr>
          <w:p w:rsidR="00A01B68" w:rsidRPr="00753A6D" w:rsidRDefault="00A01B68" w:rsidP="0075338F">
            <w:r w:rsidRPr="00753A6D">
              <w:t>4</w:t>
            </w:r>
          </w:p>
        </w:tc>
        <w:tc>
          <w:tcPr>
            <w:tcW w:w="2066" w:type="dxa"/>
          </w:tcPr>
          <w:p w:rsidR="00A01B68" w:rsidRPr="00753A6D" w:rsidRDefault="00A01B68" w:rsidP="0075338F">
            <w:r w:rsidRPr="00753A6D">
              <w:t>Deep State / SG</w:t>
            </w:r>
          </w:p>
        </w:tc>
        <w:tc>
          <w:tcPr>
            <w:tcW w:w="2510" w:type="dxa"/>
          </w:tcPr>
          <w:p w:rsidR="00A01B68" w:rsidRPr="00753A6D" w:rsidRDefault="00A01B68" w:rsidP="0075338F">
            <w:r w:rsidRPr="00753A6D">
              <w:t>Heuvel, Katrina Vanden</w:t>
            </w:r>
          </w:p>
        </w:tc>
        <w:tc>
          <w:tcPr>
            <w:tcW w:w="6782" w:type="dxa"/>
          </w:tcPr>
          <w:p w:rsidR="00A01B68" w:rsidRPr="00753A6D" w:rsidRDefault="00A01B68" w:rsidP="003D54D5">
            <w:pPr>
              <w:rPr>
                <w:bCs/>
                <w:color w:val="0563C1" w:themeColor="hyperlink"/>
                <w:u w:val="single"/>
              </w:rPr>
            </w:pPr>
            <w:hyperlink r:id="rId1764" w:history="1">
              <w:r w:rsidRPr="00753A6D">
                <w:rPr>
                  <w:rStyle w:val="Hyperlink"/>
                  <w:bCs/>
                </w:rPr>
                <w:t>Review: The Change I Believe In</w:t>
              </w:r>
            </w:hyperlink>
          </w:p>
        </w:tc>
      </w:tr>
      <w:tr w:rsidR="00A01B68" w:rsidRPr="00044688" w:rsidTr="00E8382C">
        <w:tc>
          <w:tcPr>
            <w:tcW w:w="1220" w:type="dxa"/>
          </w:tcPr>
          <w:p w:rsidR="00A01B68" w:rsidRDefault="00A01B68" w:rsidP="0075338F">
            <w:r>
              <w:t>20070302</w:t>
            </w:r>
          </w:p>
        </w:tc>
        <w:tc>
          <w:tcPr>
            <w:tcW w:w="372" w:type="dxa"/>
          </w:tcPr>
          <w:p w:rsidR="00A01B68" w:rsidRDefault="00A01B68" w:rsidP="0075338F">
            <w:r>
              <w:t>4</w:t>
            </w:r>
          </w:p>
        </w:tc>
        <w:tc>
          <w:tcPr>
            <w:tcW w:w="2066" w:type="dxa"/>
          </w:tcPr>
          <w:p w:rsidR="00A01B68" w:rsidRDefault="00A01B68" w:rsidP="007622DA">
            <w:r>
              <w:t>Deep State / SG</w:t>
            </w:r>
          </w:p>
        </w:tc>
        <w:tc>
          <w:tcPr>
            <w:tcW w:w="2510" w:type="dxa"/>
          </w:tcPr>
          <w:p w:rsidR="00A01B68" w:rsidRPr="00FD5DDC" w:rsidRDefault="00A01B68" w:rsidP="0075338F">
            <w:r w:rsidRPr="00FD5DDC">
              <w:t>Johnson, Chalmers</w:t>
            </w:r>
          </w:p>
        </w:tc>
        <w:tc>
          <w:tcPr>
            <w:tcW w:w="6782" w:type="dxa"/>
          </w:tcPr>
          <w:p w:rsidR="00A01B68" w:rsidRPr="00FD5DDC" w:rsidRDefault="00A01B68" w:rsidP="00FD5DDC">
            <w:pPr>
              <w:rPr>
                <w:bCs/>
                <w:color w:val="0563C1" w:themeColor="hyperlink"/>
                <w:u w:val="single"/>
              </w:rPr>
            </w:pPr>
            <w:hyperlink r:id="rId1765" w:history="1">
              <w:r w:rsidRPr="00FD5DDC">
                <w:rPr>
                  <w:rStyle w:val="Hyperlink"/>
                  <w:bCs/>
                </w:rPr>
                <w:t>Review: Nemesis–The Last Days of the American Republic</w:t>
              </w:r>
            </w:hyperlink>
          </w:p>
        </w:tc>
      </w:tr>
      <w:tr w:rsidR="00A01B68" w:rsidRPr="007622DA" w:rsidTr="00E8382C">
        <w:tc>
          <w:tcPr>
            <w:tcW w:w="1220" w:type="dxa"/>
          </w:tcPr>
          <w:p w:rsidR="00A01B68" w:rsidRPr="007622DA" w:rsidRDefault="00A01B68" w:rsidP="0075338F">
            <w:r w:rsidRPr="007622DA">
              <w:t>20080119</w:t>
            </w:r>
          </w:p>
        </w:tc>
        <w:tc>
          <w:tcPr>
            <w:tcW w:w="372" w:type="dxa"/>
          </w:tcPr>
          <w:p w:rsidR="00A01B68" w:rsidRPr="007622DA" w:rsidRDefault="00A01B68" w:rsidP="0075338F">
            <w:r w:rsidRPr="007622DA">
              <w:t>4</w:t>
            </w:r>
          </w:p>
        </w:tc>
        <w:tc>
          <w:tcPr>
            <w:tcW w:w="2066" w:type="dxa"/>
          </w:tcPr>
          <w:p w:rsidR="00A01B68" w:rsidRPr="007622DA" w:rsidRDefault="00A01B68" w:rsidP="007622DA">
            <w:r w:rsidRPr="007622DA">
              <w:t>Deep State / SG</w:t>
            </w:r>
          </w:p>
        </w:tc>
        <w:tc>
          <w:tcPr>
            <w:tcW w:w="2510" w:type="dxa"/>
          </w:tcPr>
          <w:p w:rsidR="00A01B68" w:rsidRPr="007622DA" w:rsidRDefault="00A01B68" w:rsidP="0075338F">
            <w:r w:rsidRPr="007622DA">
              <w:t>Katzenstein, Peter J.</w:t>
            </w:r>
          </w:p>
        </w:tc>
        <w:tc>
          <w:tcPr>
            <w:tcW w:w="6782" w:type="dxa"/>
          </w:tcPr>
          <w:p w:rsidR="00A01B68" w:rsidRPr="007622DA" w:rsidRDefault="00A01B68" w:rsidP="003D54D5">
            <w:pPr>
              <w:rPr>
                <w:bCs/>
                <w:color w:val="0563C1" w:themeColor="hyperlink"/>
                <w:u w:val="single"/>
              </w:rPr>
            </w:pPr>
            <w:hyperlink r:id="rId1766" w:history="1">
              <w:r w:rsidRPr="007622DA">
                <w:rPr>
                  <w:rStyle w:val="Hyperlink"/>
                  <w:bCs/>
                </w:rPr>
                <w:t>Review: The Culture of National Secur</w:t>
              </w:r>
              <w:r w:rsidRPr="007622DA">
                <w:rPr>
                  <w:rStyle w:val="Hyperlink"/>
                  <w:bCs/>
                </w:rPr>
                <w:lastRenderedPageBreak/>
                <w:t>ity</w:t>
              </w:r>
            </w:hyperlink>
          </w:p>
        </w:tc>
      </w:tr>
      <w:tr w:rsidR="00A01B68" w:rsidRPr="001C6B53" w:rsidTr="00E8382C">
        <w:tc>
          <w:tcPr>
            <w:tcW w:w="1220" w:type="dxa"/>
          </w:tcPr>
          <w:p w:rsidR="00A01B68" w:rsidRPr="001C6B53" w:rsidRDefault="00A01B68" w:rsidP="0075338F">
            <w:r w:rsidRPr="001C6B53">
              <w:t>20130719</w:t>
            </w:r>
          </w:p>
        </w:tc>
        <w:tc>
          <w:tcPr>
            <w:tcW w:w="372" w:type="dxa"/>
          </w:tcPr>
          <w:p w:rsidR="00A01B68" w:rsidRPr="001C6B53" w:rsidRDefault="00A01B68" w:rsidP="0075338F">
            <w:r w:rsidRPr="001C6B53">
              <w:t>4</w:t>
            </w:r>
          </w:p>
        </w:tc>
        <w:tc>
          <w:tcPr>
            <w:tcW w:w="2066" w:type="dxa"/>
          </w:tcPr>
          <w:p w:rsidR="00A01B68" w:rsidRPr="001C6B53" w:rsidRDefault="00A01B68" w:rsidP="0075338F">
            <w:r w:rsidRPr="001C6B53">
              <w:t>Deep State / SG</w:t>
            </w:r>
          </w:p>
        </w:tc>
        <w:tc>
          <w:tcPr>
            <w:tcW w:w="2510" w:type="dxa"/>
          </w:tcPr>
          <w:p w:rsidR="00A01B68" w:rsidRPr="001C6B53" w:rsidRDefault="00A01B68" w:rsidP="0075338F">
            <w:r w:rsidRPr="001C6B53">
              <w:t>Nichols, John &amp; RM</w:t>
            </w:r>
          </w:p>
        </w:tc>
        <w:tc>
          <w:tcPr>
            <w:tcW w:w="6782" w:type="dxa"/>
          </w:tcPr>
          <w:p w:rsidR="00A01B68" w:rsidRPr="001C6B53" w:rsidRDefault="00A01B68" w:rsidP="00866C3A">
            <w:pPr>
              <w:rPr>
                <w:bCs/>
                <w:color w:val="0563C1" w:themeColor="hyperlink"/>
                <w:u w:val="single"/>
              </w:rPr>
            </w:pPr>
            <w:hyperlink r:id="rId1767" w:history="1">
              <w:r w:rsidRPr="001C6B53">
                <w:rPr>
                  <w:rStyle w:val="Hyperlink"/>
                  <w:bCs/>
                </w:rPr>
                <w:t>Review: Dollarocracy: How the Money and Media Election Complex is Destroying America</w:t>
              </w:r>
            </w:hyperlink>
          </w:p>
        </w:tc>
      </w:tr>
      <w:tr w:rsidR="00A01B68" w:rsidRPr="00044688" w:rsidTr="00E8382C">
        <w:tc>
          <w:tcPr>
            <w:tcW w:w="1220" w:type="dxa"/>
          </w:tcPr>
          <w:p w:rsidR="00A01B68" w:rsidRPr="006A111E" w:rsidRDefault="00A01B68" w:rsidP="0075338F">
            <w:r w:rsidRPr="006A111E">
              <w:t>20160512</w:t>
            </w:r>
          </w:p>
        </w:tc>
        <w:tc>
          <w:tcPr>
            <w:tcW w:w="372" w:type="dxa"/>
          </w:tcPr>
          <w:p w:rsidR="00A01B68" w:rsidRPr="006A111E" w:rsidRDefault="00A01B68" w:rsidP="0075338F">
            <w:r w:rsidRPr="006A111E">
              <w:t>4</w:t>
            </w:r>
          </w:p>
        </w:tc>
        <w:tc>
          <w:tcPr>
            <w:tcW w:w="2066" w:type="dxa"/>
          </w:tcPr>
          <w:p w:rsidR="00A01B68" w:rsidRPr="006A111E" w:rsidRDefault="00A01B68" w:rsidP="0075338F">
            <w:r w:rsidRPr="006A111E">
              <w:t>Deep State / SG</w:t>
            </w:r>
          </w:p>
        </w:tc>
        <w:tc>
          <w:tcPr>
            <w:tcW w:w="2510" w:type="dxa"/>
          </w:tcPr>
          <w:p w:rsidR="00A01B68" w:rsidRPr="006A111E" w:rsidRDefault="00A01B68" w:rsidP="0075338F">
            <w:r w:rsidRPr="006A111E">
              <w:t>Potter, Wendell &amp; NP</w:t>
            </w:r>
          </w:p>
        </w:tc>
        <w:tc>
          <w:tcPr>
            <w:tcW w:w="6782" w:type="dxa"/>
          </w:tcPr>
          <w:p w:rsidR="00A01B68" w:rsidRPr="006A111E" w:rsidRDefault="00A01B68" w:rsidP="003D54D5">
            <w:pPr>
              <w:rPr>
                <w:bCs/>
                <w:color w:val="0563C1" w:themeColor="hyperlink"/>
                <w:u w:val="single"/>
              </w:rPr>
            </w:pPr>
            <w:hyperlink r:id="rId1768" w:history="1">
              <w:r w:rsidRPr="006A111E">
                <w:rPr>
                  <w:rStyle w:val="Hyperlink"/>
                  <w:bCs/>
                </w:rPr>
                <w:t>Review: Nation on the Take – How Big Money Corrupts Our Democracy</w:t>
              </w:r>
            </w:hyperlink>
          </w:p>
        </w:tc>
      </w:tr>
      <w:tr w:rsidR="00A01B68" w:rsidRPr="001C6B53" w:rsidTr="00E8382C">
        <w:tc>
          <w:tcPr>
            <w:tcW w:w="1220" w:type="dxa"/>
          </w:tcPr>
          <w:p w:rsidR="00A01B68" w:rsidRPr="001C6B53" w:rsidRDefault="00A01B68" w:rsidP="0075338F">
            <w:r w:rsidRPr="001C6B53">
              <w:t>20130110</w:t>
            </w:r>
          </w:p>
        </w:tc>
        <w:tc>
          <w:tcPr>
            <w:tcW w:w="372" w:type="dxa"/>
          </w:tcPr>
          <w:p w:rsidR="00A01B68" w:rsidRPr="001C6B53" w:rsidRDefault="00A01B68" w:rsidP="0075338F">
            <w:r w:rsidRPr="001C6B53">
              <w:t>4</w:t>
            </w:r>
          </w:p>
        </w:tc>
        <w:tc>
          <w:tcPr>
            <w:tcW w:w="2066" w:type="dxa"/>
          </w:tcPr>
          <w:p w:rsidR="00A01B68" w:rsidRPr="001C6B53" w:rsidRDefault="00A01B68" w:rsidP="0075338F">
            <w:r w:rsidRPr="001C6B53">
              <w:t>Deep State / SG</w:t>
            </w:r>
          </w:p>
        </w:tc>
        <w:tc>
          <w:tcPr>
            <w:tcW w:w="2510" w:type="dxa"/>
          </w:tcPr>
          <w:p w:rsidR="00A01B68" w:rsidRPr="001C6B53" w:rsidRDefault="00A01B68" w:rsidP="0075338F">
            <w:r>
              <w:t>Rivera, David</w:t>
            </w:r>
          </w:p>
        </w:tc>
        <w:tc>
          <w:tcPr>
            <w:tcW w:w="6782" w:type="dxa"/>
          </w:tcPr>
          <w:p w:rsidR="00A01B68" w:rsidRPr="001C6B53" w:rsidRDefault="00A01B68" w:rsidP="003D54D5">
            <w:pPr>
              <w:rPr>
                <w:bCs/>
                <w:color w:val="0563C1" w:themeColor="hyperlink"/>
                <w:u w:val="single"/>
              </w:rPr>
            </w:pPr>
            <w:hyperlink r:id="rId1769" w:history="1">
              <w:r w:rsidRPr="001C6B53">
                <w:rPr>
                  <w:rStyle w:val="Hyperlink"/>
                  <w:bCs/>
                </w:rPr>
                <w:t>Review: Final Warning – A History of the New World Order</w:t>
              </w:r>
            </w:hyperlink>
          </w:p>
        </w:tc>
      </w:tr>
      <w:tr w:rsidR="00A01B68" w:rsidRPr="007B5897" w:rsidTr="00E8382C">
        <w:tc>
          <w:tcPr>
            <w:tcW w:w="1220" w:type="dxa"/>
          </w:tcPr>
          <w:p w:rsidR="00A01B68" w:rsidRPr="007B5897" w:rsidRDefault="00A01B68" w:rsidP="0075338F">
            <w:r w:rsidRPr="007B5897">
              <w:t>20150225</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Deep State / SG</w:t>
            </w:r>
          </w:p>
        </w:tc>
        <w:tc>
          <w:tcPr>
            <w:tcW w:w="2510" w:type="dxa"/>
          </w:tcPr>
          <w:p w:rsidR="00A01B68" w:rsidRPr="007B5897" w:rsidRDefault="00A01B68" w:rsidP="0075338F">
            <w:r w:rsidRPr="007B5897">
              <w:t>Rothkopf, David</w:t>
            </w:r>
          </w:p>
        </w:tc>
        <w:tc>
          <w:tcPr>
            <w:tcW w:w="6782" w:type="dxa"/>
          </w:tcPr>
          <w:p w:rsidR="00A01B68" w:rsidRPr="007B5897" w:rsidRDefault="00A01B68" w:rsidP="003D54D5">
            <w:pPr>
              <w:rPr>
                <w:bCs/>
                <w:color w:val="0563C1" w:themeColor="hyperlink"/>
                <w:u w:val="single"/>
              </w:rPr>
            </w:pPr>
            <w:hyperlink r:id="rId1770" w:history="1">
              <w:r w:rsidRPr="007B5897">
                <w:rPr>
                  <w:rStyle w:val="Hyperlink"/>
                  <w:bCs/>
                </w:rPr>
                <w:t>Review: National Insecurity – American Leadership in an Age of Fear</w:t>
              </w:r>
            </w:hyperlink>
          </w:p>
        </w:tc>
      </w:tr>
      <w:tr w:rsidR="00A01B68" w:rsidRPr="009100E2" w:rsidTr="00E8382C">
        <w:tc>
          <w:tcPr>
            <w:tcW w:w="1220" w:type="dxa"/>
          </w:tcPr>
          <w:p w:rsidR="00A01B68" w:rsidRPr="009100E2" w:rsidRDefault="00A01B68" w:rsidP="0075338F">
            <w:r w:rsidRPr="009100E2">
              <w:t>20050911</w:t>
            </w:r>
          </w:p>
        </w:tc>
        <w:tc>
          <w:tcPr>
            <w:tcW w:w="372" w:type="dxa"/>
          </w:tcPr>
          <w:p w:rsidR="00A01B68" w:rsidRPr="009100E2" w:rsidRDefault="00A01B68" w:rsidP="0075338F">
            <w:r w:rsidRPr="009100E2">
              <w:t>4</w:t>
            </w:r>
          </w:p>
        </w:tc>
        <w:tc>
          <w:tcPr>
            <w:tcW w:w="2066" w:type="dxa"/>
          </w:tcPr>
          <w:p w:rsidR="00A01B68" w:rsidRPr="009100E2" w:rsidRDefault="00A01B68" w:rsidP="008E46F7">
            <w:r w:rsidRPr="009100E2">
              <w:t>Deep State /</w:t>
            </w:r>
            <w:r>
              <w:t xml:space="preserve"> SG</w:t>
            </w:r>
          </w:p>
        </w:tc>
        <w:tc>
          <w:tcPr>
            <w:tcW w:w="2510" w:type="dxa"/>
          </w:tcPr>
          <w:p w:rsidR="00A01B68" w:rsidRPr="009100E2" w:rsidRDefault="00A01B68" w:rsidP="0075338F">
            <w:r w:rsidRPr="009100E2">
              <w:t>Rothkopf, David</w:t>
            </w:r>
          </w:p>
        </w:tc>
        <w:tc>
          <w:tcPr>
            <w:tcW w:w="6782" w:type="dxa"/>
          </w:tcPr>
          <w:p w:rsidR="00A01B68" w:rsidRPr="009100E2" w:rsidRDefault="00A01B68" w:rsidP="00753930">
            <w:pPr>
              <w:rPr>
                <w:bCs/>
                <w:color w:val="0563C1" w:themeColor="hyperlink"/>
                <w:u w:val="single"/>
              </w:rPr>
            </w:pPr>
            <w:hyperlink r:id="rId1771" w:history="1">
              <w:r w:rsidRPr="009100E2">
                <w:rPr>
                  <w:rStyle w:val="Hyperlink"/>
                  <w:bCs/>
                </w:rPr>
                <w:t xml:space="preserve">Review: Running The World–the Inside Story of the National Security Council and the Architects of American Power </w:t>
              </w:r>
            </w:hyperlink>
          </w:p>
        </w:tc>
      </w:tr>
      <w:tr w:rsidR="00A01B68" w:rsidRPr="0027177A" w:rsidTr="00E8382C">
        <w:tc>
          <w:tcPr>
            <w:tcW w:w="1220" w:type="dxa"/>
          </w:tcPr>
          <w:p w:rsidR="00A01B68" w:rsidRPr="0027177A" w:rsidRDefault="00A01B68" w:rsidP="0075338F">
            <w:r w:rsidRPr="0027177A">
              <w:t>20050129</w:t>
            </w:r>
          </w:p>
        </w:tc>
        <w:tc>
          <w:tcPr>
            <w:tcW w:w="372" w:type="dxa"/>
          </w:tcPr>
          <w:p w:rsidR="00A01B68" w:rsidRPr="0027177A" w:rsidRDefault="00A01B68" w:rsidP="0075338F">
            <w:r w:rsidRPr="0027177A">
              <w:t>4</w:t>
            </w:r>
          </w:p>
        </w:tc>
        <w:tc>
          <w:tcPr>
            <w:tcW w:w="2066" w:type="dxa"/>
          </w:tcPr>
          <w:p w:rsidR="00A01B68" w:rsidRPr="0027177A" w:rsidRDefault="00A01B68" w:rsidP="007622DA">
            <w:r w:rsidRPr="0027177A">
              <w:t>Deep State / SG</w:t>
            </w:r>
          </w:p>
        </w:tc>
        <w:tc>
          <w:tcPr>
            <w:tcW w:w="2510" w:type="dxa"/>
          </w:tcPr>
          <w:p w:rsidR="00A01B68" w:rsidRPr="0027177A" w:rsidRDefault="00A01B68" w:rsidP="0075338F">
            <w:r w:rsidRPr="0027177A">
              <w:t>Rove, Karl +</w:t>
            </w:r>
          </w:p>
        </w:tc>
        <w:tc>
          <w:tcPr>
            <w:tcW w:w="6782" w:type="dxa"/>
          </w:tcPr>
          <w:p w:rsidR="00A01B68" w:rsidRPr="0027177A" w:rsidRDefault="00A01B68" w:rsidP="009100E2">
            <w:pPr>
              <w:rPr>
                <w:bCs/>
                <w:color w:val="0563C1" w:themeColor="hyperlink"/>
                <w:u w:val="single"/>
              </w:rPr>
            </w:pPr>
            <w:hyperlink r:id="rId1772" w:history="1">
              <w:r w:rsidRPr="0027177A">
                <w:rPr>
                  <w:rStyle w:val="Hyperlink"/>
                  <w:bCs/>
                </w:rPr>
                <w:t>Review DVD: Bush’s Brain (2004)</w:t>
              </w:r>
            </w:hyperlink>
          </w:p>
        </w:tc>
      </w:tr>
      <w:tr w:rsidR="00A01B68" w:rsidRPr="00DB74D5" w:rsidTr="00E8382C">
        <w:tc>
          <w:tcPr>
            <w:tcW w:w="1220" w:type="dxa"/>
          </w:tcPr>
          <w:p w:rsidR="00A01B68" w:rsidRPr="00DB74D5" w:rsidRDefault="00A01B68" w:rsidP="0075338F">
            <w:r w:rsidRPr="00DB74D5">
              <w:t>20120719</w:t>
            </w:r>
          </w:p>
        </w:tc>
        <w:tc>
          <w:tcPr>
            <w:tcW w:w="372" w:type="dxa"/>
          </w:tcPr>
          <w:p w:rsidR="00A01B68" w:rsidRPr="00DB74D5" w:rsidRDefault="00A01B68" w:rsidP="0075338F">
            <w:r w:rsidRPr="00DB74D5">
              <w:t>4</w:t>
            </w:r>
          </w:p>
        </w:tc>
        <w:tc>
          <w:tcPr>
            <w:tcW w:w="2066" w:type="dxa"/>
          </w:tcPr>
          <w:p w:rsidR="00A01B68" w:rsidRPr="00DB74D5" w:rsidRDefault="00A01B68" w:rsidP="0075338F">
            <w:r w:rsidRPr="00DB74D5">
              <w:t>Deep State / SG</w:t>
            </w:r>
          </w:p>
        </w:tc>
        <w:tc>
          <w:tcPr>
            <w:tcW w:w="2510" w:type="dxa"/>
          </w:tcPr>
          <w:p w:rsidR="00A01B68" w:rsidRPr="00DB74D5" w:rsidRDefault="00A01B68" w:rsidP="0075338F">
            <w:r w:rsidRPr="00DB74D5">
              <w:t>Scherck, Jonathan</w:t>
            </w:r>
          </w:p>
        </w:tc>
        <w:tc>
          <w:tcPr>
            <w:tcW w:w="6782" w:type="dxa"/>
          </w:tcPr>
          <w:p w:rsidR="00A01B68" w:rsidRPr="00DB74D5" w:rsidRDefault="00A01B68" w:rsidP="003D54D5">
            <w:pPr>
              <w:rPr>
                <w:bCs/>
                <w:color w:val="0563C1" w:themeColor="hyperlink"/>
                <w:u w:val="single"/>
              </w:rPr>
            </w:pPr>
            <w:hyperlink r:id="rId1773" w:history="1">
              <w:r w:rsidRPr="00DB74D5">
                <w:rPr>
                  <w:rStyle w:val="Hyperlink"/>
                  <w:bCs/>
                </w:rPr>
                <w:t>Review: Patriot Lost</w:t>
              </w:r>
            </w:hyperlink>
          </w:p>
        </w:tc>
      </w:tr>
      <w:tr w:rsidR="00A01B68" w:rsidRPr="002E1754" w:rsidTr="00E8382C">
        <w:tc>
          <w:tcPr>
            <w:tcW w:w="1220" w:type="dxa"/>
          </w:tcPr>
          <w:p w:rsidR="00A01B68" w:rsidRPr="002E1754" w:rsidRDefault="00A01B68" w:rsidP="0075338F">
            <w:r w:rsidRPr="002E1754">
              <w:t>20060616</w:t>
            </w:r>
          </w:p>
        </w:tc>
        <w:tc>
          <w:tcPr>
            <w:tcW w:w="372" w:type="dxa"/>
          </w:tcPr>
          <w:p w:rsidR="00A01B68" w:rsidRPr="002E1754" w:rsidRDefault="00A01B68" w:rsidP="0075338F">
            <w:r w:rsidRPr="002E1754">
              <w:t>4</w:t>
            </w:r>
          </w:p>
        </w:tc>
        <w:tc>
          <w:tcPr>
            <w:tcW w:w="2066" w:type="dxa"/>
          </w:tcPr>
          <w:p w:rsidR="00A01B68" w:rsidRPr="002E1754" w:rsidRDefault="00A01B68" w:rsidP="007622DA">
            <w:r w:rsidRPr="002E1754">
              <w:t>Deep State / SG</w:t>
            </w:r>
          </w:p>
        </w:tc>
        <w:tc>
          <w:tcPr>
            <w:tcW w:w="2510" w:type="dxa"/>
          </w:tcPr>
          <w:p w:rsidR="00A01B68" w:rsidRPr="002E1754" w:rsidRDefault="00A01B68" w:rsidP="0075338F">
            <w:r w:rsidRPr="002E1754">
              <w:t>Sirota, David</w:t>
            </w:r>
          </w:p>
        </w:tc>
        <w:tc>
          <w:tcPr>
            <w:tcW w:w="6782" w:type="dxa"/>
          </w:tcPr>
          <w:p w:rsidR="00A01B68" w:rsidRPr="002E1754" w:rsidRDefault="00A01B68" w:rsidP="003D54D5">
            <w:pPr>
              <w:rPr>
                <w:bCs/>
                <w:color w:val="0563C1" w:themeColor="hyperlink"/>
                <w:u w:val="single"/>
              </w:rPr>
            </w:pPr>
            <w:hyperlink r:id="rId1774" w:history="1">
              <w:r w:rsidRPr="002E1754">
                <w:rPr>
                  <w:rStyle w:val="Hyperlink"/>
                  <w:bCs/>
                </w:rPr>
                <w:t>Review: Hostile Takeover–How Big Money and Corruption Conquered Our Government–and How We Take It Back (Hardcover)</w:t>
              </w:r>
            </w:hyperlink>
          </w:p>
        </w:tc>
      </w:tr>
      <w:tr w:rsidR="00A01B68" w:rsidRPr="00E56F47" w:rsidTr="00E8382C">
        <w:tc>
          <w:tcPr>
            <w:tcW w:w="1220" w:type="dxa"/>
          </w:tcPr>
          <w:p w:rsidR="00A01B68" w:rsidRPr="00E56F47" w:rsidRDefault="00A01B68" w:rsidP="0075338F">
            <w:r w:rsidRPr="00E56F47">
              <w:t>20090530</w:t>
            </w:r>
          </w:p>
        </w:tc>
        <w:tc>
          <w:tcPr>
            <w:tcW w:w="372" w:type="dxa"/>
          </w:tcPr>
          <w:p w:rsidR="00A01B68" w:rsidRPr="00E56F47" w:rsidRDefault="00A01B68" w:rsidP="0075338F">
            <w:r w:rsidRPr="00E56F47">
              <w:t>4</w:t>
            </w:r>
          </w:p>
        </w:tc>
        <w:tc>
          <w:tcPr>
            <w:tcW w:w="2066" w:type="dxa"/>
          </w:tcPr>
          <w:p w:rsidR="00A01B68" w:rsidRPr="00E56F47" w:rsidRDefault="00A01B68" w:rsidP="0075338F">
            <w:r w:rsidRPr="00E56F47">
              <w:t>Deep State / SG</w:t>
            </w:r>
          </w:p>
        </w:tc>
        <w:tc>
          <w:tcPr>
            <w:tcW w:w="2510" w:type="dxa"/>
          </w:tcPr>
          <w:p w:rsidR="00A01B68" w:rsidRPr="00E56F47" w:rsidRDefault="00A01B68" w:rsidP="0075338F">
            <w:r w:rsidRPr="00E56F47">
              <w:t>Stanton, John</w:t>
            </w:r>
          </w:p>
        </w:tc>
        <w:tc>
          <w:tcPr>
            <w:tcW w:w="6782" w:type="dxa"/>
          </w:tcPr>
          <w:p w:rsidR="00A01B68" w:rsidRPr="00E56F47" w:rsidRDefault="00A01B68" w:rsidP="003D54D5">
            <w:pPr>
              <w:rPr>
                <w:bCs/>
                <w:color w:val="0563C1" w:themeColor="hyperlink"/>
                <w:u w:val="single"/>
              </w:rPr>
            </w:pPr>
            <w:hyperlink r:id="rId1775" w:history="1">
              <w:r w:rsidRPr="00E56F47">
                <w:rPr>
                  <w:rStyle w:val="Hyperlink"/>
                  <w:bCs/>
                </w:rPr>
                <w:t>Review: Talking Politics with God and the Devil in Washington, D.C.</w:t>
              </w:r>
            </w:hyperlink>
          </w:p>
        </w:tc>
      </w:tr>
      <w:tr w:rsidR="00A01B68" w:rsidRPr="004836F6" w:rsidTr="00E8382C">
        <w:tc>
          <w:tcPr>
            <w:tcW w:w="1220" w:type="dxa"/>
          </w:tcPr>
          <w:p w:rsidR="00A01B68" w:rsidRPr="004836F6" w:rsidRDefault="00A01B68" w:rsidP="0075338F">
            <w:r w:rsidRPr="004836F6">
              <w:t>20040215</w:t>
            </w:r>
          </w:p>
        </w:tc>
        <w:tc>
          <w:tcPr>
            <w:tcW w:w="372" w:type="dxa"/>
          </w:tcPr>
          <w:p w:rsidR="00A01B68" w:rsidRPr="004836F6" w:rsidRDefault="00A01B68" w:rsidP="0075338F">
            <w:r w:rsidRPr="004836F6">
              <w:t>4</w:t>
            </w:r>
          </w:p>
        </w:tc>
        <w:tc>
          <w:tcPr>
            <w:tcW w:w="2066" w:type="dxa"/>
          </w:tcPr>
          <w:p w:rsidR="00A01B68" w:rsidRPr="004836F6" w:rsidRDefault="00A01B68" w:rsidP="007622DA">
            <w:r w:rsidRPr="004836F6">
              <w:t>Deep State / SG</w:t>
            </w:r>
          </w:p>
        </w:tc>
        <w:tc>
          <w:tcPr>
            <w:tcW w:w="2510" w:type="dxa"/>
          </w:tcPr>
          <w:p w:rsidR="00A01B68" w:rsidRPr="004836F6" w:rsidRDefault="00A01B68" w:rsidP="0075338F">
            <w:r w:rsidRPr="004836F6">
              <w:t>Stoken, Dick</w:t>
            </w:r>
          </w:p>
        </w:tc>
        <w:tc>
          <w:tcPr>
            <w:tcW w:w="6782" w:type="dxa"/>
          </w:tcPr>
          <w:p w:rsidR="00A01B68" w:rsidRPr="004836F6" w:rsidRDefault="00A01B68" w:rsidP="009100E2">
            <w:pPr>
              <w:rPr>
                <w:bCs/>
                <w:color w:val="0563C1" w:themeColor="hyperlink"/>
                <w:u w:val="single"/>
              </w:rPr>
            </w:pPr>
            <w:hyperlink r:id="rId1776" w:history="1">
              <w:r w:rsidRPr="004836F6">
                <w:rPr>
                  <w:rStyle w:val="Hyperlink"/>
                  <w:bCs/>
                </w:rPr>
                <w:t>The Great Game of Politics: Why We Elect, Whom We Elect</w:t>
              </w:r>
            </w:hyperlink>
          </w:p>
        </w:tc>
      </w:tr>
      <w:tr w:rsidR="00A01B68" w:rsidRPr="00E56F47" w:rsidTr="00E8382C">
        <w:tc>
          <w:tcPr>
            <w:tcW w:w="1220" w:type="dxa"/>
          </w:tcPr>
          <w:p w:rsidR="00A01B68" w:rsidRPr="00E56F47" w:rsidRDefault="00A01B68" w:rsidP="0075338F">
            <w:r w:rsidRPr="00E56F47">
              <w:t>20080415</w:t>
            </w:r>
          </w:p>
        </w:tc>
        <w:tc>
          <w:tcPr>
            <w:tcW w:w="372" w:type="dxa"/>
          </w:tcPr>
          <w:p w:rsidR="00A01B68" w:rsidRPr="00E56F47" w:rsidRDefault="00A01B68" w:rsidP="0075338F">
            <w:r w:rsidRPr="00E56F47">
              <w:t>4</w:t>
            </w:r>
          </w:p>
        </w:tc>
        <w:tc>
          <w:tcPr>
            <w:tcW w:w="2066" w:type="dxa"/>
          </w:tcPr>
          <w:p w:rsidR="00A01B68" w:rsidRPr="00E56F47" w:rsidRDefault="00A01B68" w:rsidP="0075338F">
            <w:r w:rsidRPr="00E56F47">
              <w:t>Deep State / SG</w:t>
            </w:r>
          </w:p>
        </w:tc>
        <w:tc>
          <w:tcPr>
            <w:tcW w:w="2510" w:type="dxa"/>
          </w:tcPr>
          <w:p w:rsidR="00A01B68" w:rsidRPr="00E56F47" w:rsidRDefault="00A01B68" w:rsidP="0075338F">
            <w:r w:rsidRPr="00E56F47">
              <w:t>Tarpley, Webster Griffin</w:t>
            </w:r>
          </w:p>
        </w:tc>
        <w:tc>
          <w:tcPr>
            <w:tcW w:w="6782" w:type="dxa"/>
          </w:tcPr>
          <w:p w:rsidR="00A01B68" w:rsidRPr="00E56F47" w:rsidRDefault="00A01B68" w:rsidP="003D54D5">
            <w:pPr>
              <w:rPr>
                <w:bCs/>
                <w:color w:val="0563C1" w:themeColor="hyperlink"/>
                <w:u w:val="single"/>
              </w:rPr>
            </w:pPr>
            <w:hyperlink r:id="rId1777" w:history="1">
              <w:r w:rsidRPr="00E56F47">
                <w:rPr>
                  <w:rStyle w:val="Hyperlink"/>
                  <w:bCs/>
                </w:rPr>
                <w:t>Review: Obama–The Postmodern Coup – Making of a Manchurian Candidate</w:t>
              </w:r>
            </w:hyperlink>
          </w:p>
        </w:tc>
      </w:tr>
      <w:tr w:rsidR="00A01B68" w:rsidRPr="00753A6D" w:rsidTr="00E8382C">
        <w:tc>
          <w:tcPr>
            <w:tcW w:w="1220" w:type="dxa"/>
          </w:tcPr>
          <w:p w:rsidR="00A01B68" w:rsidRPr="00753A6D" w:rsidRDefault="00A01B68" w:rsidP="0075338F">
            <w:r w:rsidRPr="00753A6D">
              <w:t>20111230</w:t>
            </w:r>
          </w:p>
        </w:tc>
        <w:tc>
          <w:tcPr>
            <w:tcW w:w="372" w:type="dxa"/>
          </w:tcPr>
          <w:p w:rsidR="00A01B68" w:rsidRPr="00753A6D" w:rsidRDefault="00A01B68" w:rsidP="0075338F">
            <w:r w:rsidRPr="00753A6D">
              <w:t>4</w:t>
            </w:r>
          </w:p>
        </w:tc>
        <w:tc>
          <w:tcPr>
            <w:tcW w:w="2066" w:type="dxa"/>
          </w:tcPr>
          <w:p w:rsidR="00A01B68" w:rsidRPr="00753A6D" w:rsidRDefault="00A01B68" w:rsidP="0075338F">
            <w:r w:rsidRPr="00753A6D">
              <w:t>Deep State / SG</w:t>
            </w:r>
          </w:p>
        </w:tc>
        <w:tc>
          <w:tcPr>
            <w:tcW w:w="2510" w:type="dxa"/>
          </w:tcPr>
          <w:p w:rsidR="00A01B68" w:rsidRPr="00753A6D" w:rsidRDefault="00A01B68" w:rsidP="0075338F">
            <w:r w:rsidRPr="00753A6D">
              <w:t>Weinstein, Leon A.</w:t>
            </w:r>
          </w:p>
        </w:tc>
        <w:tc>
          <w:tcPr>
            <w:tcW w:w="6782" w:type="dxa"/>
          </w:tcPr>
          <w:p w:rsidR="00A01B68" w:rsidRPr="00753A6D" w:rsidRDefault="00A01B68" w:rsidP="003D54D5">
            <w:pPr>
              <w:rPr>
                <w:bCs/>
                <w:color w:val="0563C1" w:themeColor="hyperlink"/>
                <w:u w:val="single"/>
              </w:rPr>
            </w:pPr>
            <w:hyperlink r:id="rId1778" w:history="1">
              <w:r w:rsidRPr="00753A6D">
                <w:rPr>
                  <w:rStyle w:val="Hyperlink"/>
                  <w:bCs/>
                </w:rPr>
                <w:t>Review: Capitalism 101</w:t>
              </w:r>
            </w:hyperlink>
          </w:p>
        </w:tc>
      </w:tr>
      <w:tr w:rsidR="00A01B68" w:rsidRPr="00A10DD1" w:rsidTr="00E8382C">
        <w:tc>
          <w:tcPr>
            <w:tcW w:w="1220" w:type="dxa"/>
          </w:tcPr>
          <w:p w:rsidR="00A01B68" w:rsidRPr="00A10DD1" w:rsidRDefault="00A01B68" w:rsidP="0075338F">
            <w:r w:rsidRPr="00A10DD1">
              <w:t>20111007</w:t>
            </w:r>
          </w:p>
        </w:tc>
        <w:tc>
          <w:tcPr>
            <w:tcW w:w="372" w:type="dxa"/>
          </w:tcPr>
          <w:p w:rsidR="00A01B68" w:rsidRPr="00A10DD1" w:rsidRDefault="00A01B68" w:rsidP="0075338F">
            <w:r w:rsidRPr="00A10DD1">
              <w:t>4</w:t>
            </w:r>
          </w:p>
        </w:tc>
        <w:tc>
          <w:tcPr>
            <w:tcW w:w="2066" w:type="dxa"/>
          </w:tcPr>
          <w:p w:rsidR="00A01B68" w:rsidRPr="00A10DD1" w:rsidRDefault="00A01B68" w:rsidP="0075338F">
            <w:r w:rsidRPr="00A10DD1">
              <w:t>Deep State / SG</w:t>
            </w:r>
          </w:p>
        </w:tc>
        <w:tc>
          <w:tcPr>
            <w:tcW w:w="2510" w:type="dxa"/>
          </w:tcPr>
          <w:p w:rsidR="00A01B68" w:rsidRPr="00A10DD1" w:rsidRDefault="00A01B68" w:rsidP="0075338F">
            <w:r w:rsidRPr="00A10DD1">
              <w:t>Wolin, Sheldon S.</w:t>
            </w:r>
          </w:p>
        </w:tc>
        <w:tc>
          <w:tcPr>
            <w:tcW w:w="6782" w:type="dxa"/>
          </w:tcPr>
          <w:p w:rsidR="00A01B68" w:rsidRPr="00A10DD1" w:rsidRDefault="00A01B68" w:rsidP="003D54D5">
            <w:pPr>
              <w:rPr>
                <w:bCs/>
                <w:color w:val="0563C1" w:themeColor="hyperlink"/>
                <w:u w:val="single"/>
              </w:rPr>
            </w:pPr>
            <w:hyperlink r:id="rId1779" w:history="1">
              <w:r w:rsidRPr="00A10DD1">
                <w:rPr>
                  <w:rStyle w:val="Hyperlink"/>
                  <w:bCs/>
                </w:rPr>
                <w:t>Review (Guest): Democracy Incorporated – Managed Democracy and the Specter of Inverted Totalitarianism</w:t>
              </w:r>
            </w:hyperlink>
          </w:p>
        </w:tc>
      </w:tr>
      <w:tr w:rsidR="00A01B68" w:rsidRPr="007B5897" w:rsidTr="00E8382C">
        <w:tc>
          <w:tcPr>
            <w:tcW w:w="1220" w:type="dxa"/>
          </w:tcPr>
          <w:p w:rsidR="00A01B68" w:rsidRPr="007B5897" w:rsidRDefault="00A01B68" w:rsidP="0075338F">
            <w:r w:rsidRPr="007B5897">
              <w:t>20141215</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Deep State / SG / Crime</w:t>
            </w:r>
          </w:p>
        </w:tc>
        <w:tc>
          <w:tcPr>
            <w:tcW w:w="2510" w:type="dxa"/>
          </w:tcPr>
          <w:p w:rsidR="00A01B68" w:rsidRPr="007B5897" w:rsidRDefault="00A01B68" w:rsidP="0075338F">
            <w:r w:rsidRPr="007B5897">
              <w:t>Miklancic, Michael &amp; JB</w:t>
            </w:r>
          </w:p>
        </w:tc>
        <w:tc>
          <w:tcPr>
            <w:tcW w:w="6782" w:type="dxa"/>
          </w:tcPr>
          <w:p w:rsidR="00A01B68" w:rsidRPr="007B5897" w:rsidRDefault="00A01B68" w:rsidP="003D54D5">
            <w:pPr>
              <w:rPr>
                <w:bCs/>
                <w:color w:val="0563C1" w:themeColor="hyperlink"/>
                <w:u w:val="single"/>
              </w:rPr>
            </w:pPr>
            <w:hyperlink r:id="rId1780" w:history="1">
              <w:r w:rsidRPr="007B5897">
                <w:rPr>
                  <w:rStyle w:val="Hyperlink"/>
                  <w:bCs/>
                </w:rPr>
                <w:t>Review: Convergence: Illicit Networks and National Security in the Age of Globalization</w:t>
              </w:r>
            </w:hyperlink>
          </w:p>
        </w:tc>
      </w:tr>
      <w:tr w:rsidR="00A01B68" w:rsidRPr="00E56F47" w:rsidTr="00E8382C">
        <w:tc>
          <w:tcPr>
            <w:tcW w:w="1220" w:type="dxa"/>
          </w:tcPr>
          <w:p w:rsidR="00A01B68" w:rsidRPr="00E56F47" w:rsidRDefault="00A01B68" w:rsidP="0075338F">
            <w:r w:rsidRPr="00E56F47">
              <w:t>20081020</w:t>
            </w:r>
          </w:p>
        </w:tc>
        <w:tc>
          <w:tcPr>
            <w:tcW w:w="372" w:type="dxa"/>
          </w:tcPr>
          <w:p w:rsidR="00A01B68" w:rsidRPr="00E56F47" w:rsidRDefault="00A01B68" w:rsidP="0075338F">
            <w:r w:rsidRPr="00E56F47">
              <w:t>4</w:t>
            </w:r>
          </w:p>
        </w:tc>
        <w:tc>
          <w:tcPr>
            <w:tcW w:w="2066" w:type="dxa"/>
          </w:tcPr>
          <w:p w:rsidR="00A01B68" w:rsidRPr="00E56F47" w:rsidRDefault="00A01B68" w:rsidP="0075338F">
            <w:r w:rsidRPr="00E56F47">
              <w:t>Deep State / SG / Nazi</w:t>
            </w:r>
          </w:p>
        </w:tc>
        <w:tc>
          <w:tcPr>
            <w:tcW w:w="2510" w:type="dxa"/>
          </w:tcPr>
          <w:p w:rsidR="00A01B68" w:rsidRPr="00E56F47" w:rsidRDefault="00A01B68" w:rsidP="0075338F">
            <w:r w:rsidRPr="00E56F47">
              <w:t>Marrs, Jim</w:t>
            </w:r>
          </w:p>
        </w:tc>
        <w:tc>
          <w:tcPr>
            <w:tcW w:w="6782" w:type="dxa"/>
          </w:tcPr>
          <w:p w:rsidR="00A01B68" w:rsidRPr="00E56F47" w:rsidRDefault="00A01B68" w:rsidP="003D54D5">
            <w:pPr>
              <w:rPr>
                <w:bCs/>
                <w:color w:val="0563C1" w:themeColor="hyperlink"/>
                <w:u w:val="single"/>
              </w:rPr>
            </w:pPr>
            <w:hyperlink r:id="rId1781" w:history="1">
              <w:r w:rsidRPr="00E56F47">
                <w:rPr>
                  <w:rStyle w:val="Hyperlink"/>
                  <w:bCs/>
                </w:rPr>
                <w:t>Review: The Rise of the Fourth Reich–The Secret Societies That Threaten to Take Over America</w:t>
              </w:r>
            </w:hyperlink>
          </w:p>
        </w:tc>
      </w:tr>
      <w:tr w:rsidR="00A01B68" w:rsidRPr="00DE28AC" w:rsidTr="00E8382C">
        <w:tc>
          <w:tcPr>
            <w:tcW w:w="1220" w:type="dxa"/>
          </w:tcPr>
          <w:p w:rsidR="00A01B68" w:rsidRPr="00DE28AC" w:rsidRDefault="00A01B68" w:rsidP="0075338F">
            <w:r w:rsidRPr="00DE28AC">
              <w:t>20000408</w:t>
            </w:r>
          </w:p>
        </w:tc>
        <w:tc>
          <w:tcPr>
            <w:tcW w:w="372" w:type="dxa"/>
          </w:tcPr>
          <w:p w:rsidR="00A01B68" w:rsidRPr="00DE28AC" w:rsidRDefault="00A01B68" w:rsidP="0075338F">
            <w:r w:rsidRPr="00DE28AC">
              <w:t>4</w:t>
            </w:r>
          </w:p>
        </w:tc>
        <w:tc>
          <w:tcPr>
            <w:tcW w:w="2066" w:type="dxa"/>
          </w:tcPr>
          <w:p w:rsidR="00A01B68" w:rsidRPr="00DE28AC" w:rsidRDefault="00A01B68" w:rsidP="00DE28AC">
            <w:r w:rsidRPr="00DE28AC">
              <w:t>Deep State / SG / Nazi</w:t>
            </w:r>
          </w:p>
        </w:tc>
        <w:tc>
          <w:tcPr>
            <w:tcW w:w="2510" w:type="dxa"/>
          </w:tcPr>
          <w:p w:rsidR="00A01B68" w:rsidRPr="00DE28AC" w:rsidRDefault="00A01B68" w:rsidP="0075338F">
            <w:r w:rsidRPr="00DE28AC">
              <w:t>Simpson, Christopher</w:t>
            </w:r>
          </w:p>
        </w:tc>
        <w:tc>
          <w:tcPr>
            <w:tcW w:w="6782" w:type="dxa"/>
          </w:tcPr>
          <w:p w:rsidR="00A01B68" w:rsidRPr="00DE28AC" w:rsidRDefault="00A01B68" w:rsidP="009100E2">
            <w:pPr>
              <w:rPr>
                <w:bCs/>
                <w:color w:val="0563C1" w:themeColor="hyperlink"/>
                <w:u w:val="single"/>
              </w:rPr>
            </w:pPr>
            <w:hyperlink r:id="rId1782" w:history="1">
              <w:r w:rsidRPr="00DE28AC">
                <w:rPr>
                  <w:rStyle w:val="Hyperlink"/>
                  <w:bCs/>
                </w:rPr>
                <w:t>Review: Blowback–The First Full Account of America’s Recruitment of Nazis and Its Disastrous Effect on The cold war, Our Domestic and Foreign Policy.</w:t>
              </w:r>
            </w:hyperlink>
          </w:p>
        </w:tc>
      </w:tr>
      <w:tr w:rsidR="00A01B68" w:rsidRPr="00753A6D" w:rsidTr="00E8382C">
        <w:tc>
          <w:tcPr>
            <w:tcW w:w="1220" w:type="dxa"/>
          </w:tcPr>
          <w:p w:rsidR="00A01B68" w:rsidRPr="00753A6D" w:rsidRDefault="00A01B68" w:rsidP="0075338F">
            <w:r w:rsidRPr="00753A6D">
              <w:t>20120303</w:t>
            </w:r>
          </w:p>
        </w:tc>
        <w:tc>
          <w:tcPr>
            <w:tcW w:w="372" w:type="dxa"/>
          </w:tcPr>
          <w:p w:rsidR="00A01B68" w:rsidRPr="00753A6D" w:rsidRDefault="00A01B68" w:rsidP="0075338F">
            <w:r w:rsidRPr="00753A6D">
              <w:t>4</w:t>
            </w:r>
          </w:p>
        </w:tc>
        <w:tc>
          <w:tcPr>
            <w:tcW w:w="2066" w:type="dxa"/>
          </w:tcPr>
          <w:p w:rsidR="00A01B68" w:rsidRPr="00753A6D" w:rsidRDefault="00A01B68" w:rsidP="0075338F">
            <w:r w:rsidRPr="00753A6D">
              <w:t xml:space="preserve">Deep State / </w:t>
            </w:r>
            <w:r>
              <w:t xml:space="preserve">SG / </w:t>
            </w:r>
            <w:r w:rsidRPr="00753A6D">
              <w:t>Nazi</w:t>
            </w:r>
          </w:p>
        </w:tc>
        <w:tc>
          <w:tcPr>
            <w:tcW w:w="2510" w:type="dxa"/>
          </w:tcPr>
          <w:p w:rsidR="00A01B68" w:rsidRPr="00753A6D" w:rsidRDefault="00A01B68" w:rsidP="0075338F">
            <w:r w:rsidRPr="00753A6D">
              <w:t>Yeadon, Glen</w:t>
            </w:r>
          </w:p>
        </w:tc>
        <w:tc>
          <w:tcPr>
            <w:tcW w:w="6782" w:type="dxa"/>
          </w:tcPr>
          <w:p w:rsidR="00A01B68" w:rsidRPr="00753A6D" w:rsidRDefault="00A01B68" w:rsidP="003D54D5">
            <w:pPr>
              <w:rPr>
                <w:bCs/>
                <w:color w:val="0563C1" w:themeColor="hyperlink"/>
                <w:u w:val="single"/>
              </w:rPr>
            </w:pPr>
            <w:hyperlink r:id="rId1783" w:history="1">
              <w:r w:rsidRPr="00753A6D">
                <w:rPr>
                  <w:rStyle w:val="Hyperlink"/>
                  <w:bCs/>
                </w:rPr>
                <w:t>Review: The Nazi Hydra in America – Suppressed History of a Century</w:t>
              </w:r>
            </w:hyperlink>
          </w:p>
        </w:tc>
      </w:tr>
      <w:tr w:rsidR="00A01B68" w:rsidRPr="00753A6D" w:rsidTr="00E8382C">
        <w:tc>
          <w:tcPr>
            <w:tcW w:w="1220" w:type="dxa"/>
          </w:tcPr>
          <w:p w:rsidR="00A01B68" w:rsidRPr="00753A6D" w:rsidRDefault="00A01B68" w:rsidP="0075338F">
            <w:r w:rsidRPr="00753A6D">
              <w:t>20120220</w:t>
            </w:r>
          </w:p>
        </w:tc>
        <w:tc>
          <w:tcPr>
            <w:tcW w:w="372" w:type="dxa"/>
          </w:tcPr>
          <w:p w:rsidR="00A01B68" w:rsidRPr="00753A6D" w:rsidRDefault="00A01B68" w:rsidP="0075338F">
            <w:r w:rsidRPr="00753A6D">
              <w:t>4</w:t>
            </w:r>
          </w:p>
        </w:tc>
        <w:tc>
          <w:tcPr>
            <w:tcW w:w="2066" w:type="dxa"/>
          </w:tcPr>
          <w:p w:rsidR="00A01B68" w:rsidRPr="00753A6D" w:rsidRDefault="00A01B68" w:rsidP="0075338F">
            <w:r w:rsidRPr="00753A6D">
              <w:t>Deep State / UK</w:t>
            </w:r>
          </w:p>
        </w:tc>
        <w:tc>
          <w:tcPr>
            <w:tcW w:w="2510" w:type="dxa"/>
          </w:tcPr>
          <w:p w:rsidR="00A01B68" w:rsidRPr="00753A6D" w:rsidRDefault="00A01B68" w:rsidP="0075338F">
            <w:r w:rsidRPr="00753A6D">
              <w:t>Editors</w:t>
            </w:r>
          </w:p>
        </w:tc>
        <w:tc>
          <w:tcPr>
            <w:tcW w:w="6782" w:type="dxa"/>
          </w:tcPr>
          <w:p w:rsidR="00A01B68" w:rsidRPr="00753A6D" w:rsidRDefault="00A01B68" w:rsidP="00554260">
            <w:pPr>
              <w:rPr>
                <w:bCs/>
                <w:color w:val="0563C1" w:themeColor="hyperlink"/>
                <w:u w:val="single"/>
              </w:rPr>
            </w:pPr>
            <w:hyperlink r:id="rId1784" w:history="1">
              <w:r w:rsidRPr="00753A6D">
                <w:rPr>
                  <w:rStyle w:val="Hyperlink"/>
                  <w:bCs/>
                </w:rPr>
                <w:t>Review: DOPE, Inc. Britain’s Opium War Against the World (and Lydon LaRouche’s War Against Henry Kissinger)</w:t>
              </w:r>
            </w:hyperlink>
          </w:p>
        </w:tc>
      </w:tr>
      <w:tr w:rsidR="00A01B68" w:rsidRPr="002E1754" w:rsidTr="00E8382C">
        <w:tc>
          <w:tcPr>
            <w:tcW w:w="1220" w:type="dxa"/>
          </w:tcPr>
          <w:p w:rsidR="00A01B68" w:rsidRPr="002E1754" w:rsidRDefault="00A01B68" w:rsidP="0075338F">
            <w:r w:rsidRPr="002E1754">
              <w:t>20060611</w:t>
            </w:r>
          </w:p>
        </w:tc>
        <w:tc>
          <w:tcPr>
            <w:tcW w:w="372" w:type="dxa"/>
          </w:tcPr>
          <w:p w:rsidR="00A01B68" w:rsidRPr="002E1754" w:rsidRDefault="00A01B68" w:rsidP="0075338F">
            <w:r w:rsidRPr="002E1754">
              <w:t>4</w:t>
            </w:r>
          </w:p>
        </w:tc>
        <w:tc>
          <w:tcPr>
            <w:tcW w:w="2066" w:type="dxa"/>
          </w:tcPr>
          <w:p w:rsidR="00A01B68" w:rsidRPr="002E1754" w:rsidRDefault="00A01B68" w:rsidP="007622DA">
            <w:r w:rsidRPr="002E1754">
              <w:t>Earth / Climate</w:t>
            </w:r>
          </w:p>
        </w:tc>
        <w:tc>
          <w:tcPr>
            <w:tcW w:w="2510" w:type="dxa"/>
          </w:tcPr>
          <w:p w:rsidR="00A01B68" w:rsidRPr="002E1754" w:rsidRDefault="00A01B68" w:rsidP="0075338F">
            <w:r w:rsidRPr="002E1754">
              <w:t>Linden, Eugene</w:t>
            </w:r>
          </w:p>
        </w:tc>
        <w:tc>
          <w:tcPr>
            <w:tcW w:w="6782" w:type="dxa"/>
          </w:tcPr>
          <w:p w:rsidR="00A01B68" w:rsidRPr="002E1754" w:rsidRDefault="00A01B68" w:rsidP="002E1754">
            <w:pPr>
              <w:rPr>
                <w:bCs/>
                <w:color w:val="0563C1" w:themeColor="hyperlink"/>
                <w:u w:val="single"/>
              </w:rPr>
            </w:pPr>
            <w:hyperlink r:id="rId1785" w:history="1">
              <w:r w:rsidRPr="002E1754">
                <w:rPr>
                  <w:rStyle w:val="Hyperlink"/>
                  <w:bCs/>
                </w:rPr>
                <w:t>Review: The Winds of Change–Climate, Weather, and the Destruction of Civilizatio</w:t>
              </w:r>
              <w:r w:rsidRPr="002E1754">
                <w:rPr>
                  <w:rStyle w:val="Hyperlink"/>
                  <w:bCs/>
                </w:rPr>
                <w:lastRenderedPageBreak/>
                <w:t xml:space="preserve">ns </w:t>
              </w:r>
            </w:hyperlink>
          </w:p>
        </w:tc>
      </w:tr>
      <w:tr w:rsidR="00A01B68" w:rsidRPr="002A2DB9" w:rsidTr="00E8382C">
        <w:tc>
          <w:tcPr>
            <w:tcW w:w="1220" w:type="dxa"/>
          </w:tcPr>
          <w:p w:rsidR="00A01B68" w:rsidRPr="002A2DB9" w:rsidRDefault="00A01B68" w:rsidP="0075338F">
            <w:r w:rsidRPr="002A2DB9">
              <w:t>20011112</w:t>
            </w:r>
          </w:p>
        </w:tc>
        <w:tc>
          <w:tcPr>
            <w:tcW w:w="372" w:type="dxa"/>
          </w:tcPr>
          <w:p w:rsidR="00A01B68" w:rsidRPr="002A2DB9" w:rsidRDefault="00A01B68" w:rsidP="0075338F">
            <w:r w:rsidRPr="002A2DB9">
              <w:t>4</w:t>
            </w:r>
          </w:p>
        </w:tc>
        <w:tc>
          <w:tcPr>
            <w:tcW w:w="2066" w:type="dxa"/>
          </w:tcPr>
          <w:p w:rsidR="00A01B68" w:rsidRPr="002A2DB9" w:rsidRDefault="00A01B68" w:rsidP="007622DA">
            <w:r w:rsidRPr="002A2DB9">
              <w:t>Earth / Crisis</w:t>
            </w:r>
          </w:p>
        </w:tc>
        <w:tc>
          <w:tcPr>
            <w:tcW w:w="2510" w:type="dxa"/>
          </w:tcPr>
          <w:p w:rsidR="00A01B68" w:rsidRPr="002A2DB9" w:rsidRDefault="00A01B68" w:rsidP="0075338F">
            <w:r w:rsidRPr="002A2DB9">
              <w:t>Fagan, Brian</w:t>
            </w:r>
          </w:p>
        </w:tc>
        <w:tc>
          <w:tcPr>
            <w:tcW w:w="6782" w:type="dxa"/>
          </w:tcPr>
          <w:p w:rsidR="00A01B68" w:rsidRPr="002A2DB9" w:rsidRDefault="00A01B68" w:rsidP="009100E2">
            <w:pPr>
              <w:rPr>
                <w:bCs/>
                <w:color w:val="0563C1" w:themeColor="hyperlink"/>
                <w:u w:val="single"/>
              </w:rPr>
            </w:pPr>
            <w:hyperlink r:id="rId1786" w:history="1">
              <w:r w:rsidRPr="002A2DB9">
                <w:rPr>
                  <w:rStyle w:val="Hyperlink"/>
                  <w:bCs/>
                </w:rPr>
                <w:t>Review: Floods, Famines, And Emperors–El Nino And The Fate Of Civilizations</w:t>
              </w:r>
            </w:hyperlink>
          </w:p>
        </w:tc>
      </w:tr>
      <w:tr w:rsidR="00A01B68" w:rsidRPr="00CE68CF" w:rsidTr="00E8382C">
        <w:tc>
          <w:tcPr>
            <w:tcW w:w="1220" w:type="dxa"/>
          </w:tcPr>
          <w:p w:rsidR="00A01B68" w:rsidRPr="00CE68CF" w:rsidRDefault="00A01B68" w:rsidP="0075338F">
            <w:r w:rsidRPr="00CE68CF">
              <w:t>20080502</w:t>
            </w:r>
          </w:p>
        </w:tc>
        <w:tc>
          <w:tcPr>
            <w:tcW w:w="372" w:type="dxa"/>
          </w:tcPr>
          <w:p w:rsidR="00A01B68" w:rsidRPr="00CE68CF" w:rsidRDefault="00A01B68" w:rsidP="0075338F">
            <w:r w:rsidRPr="00CE68CF">
              <w:t>4</w:t>
            </w:r>
          </w:p>
        </w:tc>
        <w:tc>
          <w:tcPr>
            <w:tcW w:w="2066" w:type="dxa"/>
          </w:tcPr>
          <w:p w:rsidR="00A01B68" w:rsidRPr="00CE68CF" w:rsidRDefault="00A01B68" w:rsidP="0075338F">
            <w:r w:rsidRPr="00CE68CF">
              <w:t>Earth / Design</w:t>
            </w:r>
          </w:p>
        </w:tc>
        <w:tc>
          <w:tcPr>
            <w:tcW w:w="2510" w:type="dxa"/>
          </w:tcPr>
          <w:p w:rsidR="00A01B68" w:rsidRPr="00CE68CF" w:rsidRDefault="00A01B68" w:rsidP="0075338F">
            <w:r w:rsidRPr="00CE68CF">
              <w:t>Cumberlidge, Clare</w:t>
            </w:r>
          </w:p>
        </w:tc>
        <w:tc>
          <w:tcPr>
            <w:tcW w:w="6782" w:type="dxa"/>
          </w:tcPr>
          <w:p w:rsidR="00A01B68" w:rsidRPr="00CE68CF" w:rsidRDefault="00A01B68" w:rsidP="003D54D5">
            <w:pPr>
              <w:rPr>
                <w:bCs/>
                <w:color w:val="0563C1" w:themeColor="hyperlink"/>
                <w:u w:val="single"/>
              </w:rPr>
            </w:pPr>
            <w:hyperlink r:id="rId1787" w:history="1">
              <w:r w:rsidRPr="00CE68CF">
                <w:rPr>
                  <w:rStyle w:val="Hyperlink"/>
                  <w:bCs/>
                </w:rPr>
                <w:t>Review: Design and Landscape for People–New Approaches to Renewal</w:t>
              </w:r>
            </w:hyperlink>
          </w:p>
        </w:tc>
      </w:tr>
      <w:tr w:rsidR="00A01B68" w:rsidRPr="008F0FEF" w:rsidTr="00E8382C">
        <w:tc>
          <w:tcPr>
            <w:tcW w:w="1220" w:type="dxa"/>
          </w:tcPr>
          <w:p w:rsidR="00A01B68" w:rsidRPr="008F0FEF" w:rsidRDefault="00A01B68" w:rsidP="0075338F">
            <w:r w:rsidRPr="008F0FEF">
              <w:t>20091008</w:t>
            </w:r>
          </w:p>
        </w:tc>
        <w:tc>
          <w:tcPr>
            <w:tcW w:w="372" w:type="dxa"/>
          </w:tcPr>
          <w:p w:rsidR="00A01B68" w:rsidRPr="008F0FEF" w:rsidRDefault="00A01B68" w:rsidP="0075338F">
            <w:r w:rsidRPr="008F0FEF">
              <w:t>4</w:t>
            </w:r>
          </w:p>
        </w:tc>
        <w:tc>
          <w:tcPr>
            <w:tcW w:w="2066" w:type="dxa"/>
          </w:tcPr>
          <w:p w:rsidR="00A01B68" w:rsidRPr="008F0FEF" w:rsidRDefault="00A01B68" w:rsidP="0075338F">
            <w:r w:rsidRPr="008F0FEF">
              <w:t>Earth / Future</w:t>
            </w:r>
          </w:p>
        </w:tc>
        <w:tc>
          <w:tcPr>
            <w:tcW w:w="2510" w:type="dxa"/>
          </w:tcPr>
          <w:p w:rsidR="00A01B68" w:rsidRPr="008F0FEF" w:rsidRDefault="00A01B68" w:rsidP="0075338F">
            <w:r w:rsidRPr="008F0FEF">
              <w:t>Lomborg, Bjorn</w:t>
            </w:r>
          </w:p>
        </w:tc>
        <w:tc>
          <w:tcPr>
            <w:tcW w:w="6782" w:type="dxa"/>
          </w:tcPr>
          <w:p w:rsidR="00A01B68" w:rsidRPr="008F0FEF" w:rsidRDefault="00A01B68" w:rsidP="003D54D5">
            <w:pPr>
              <w:rPr>
                <w:bCs/>
                <w:color w:val="0563C1" w:themeColor="hyperlink"/>
                <w:u w:val="single"/>
              </w:rPr>
            </w:pPr>
            <w:hyperlink r:id="rId1788" w:history="1">
              <w:r w:rsidRPr="008F0FEF">
                <w:rPr>
                  <w:rStyle w:val="Hyperlink"/>
                  <w:bCs/>
                </w:rPr>
                <w:t>Review: Global Crises, Global Solutions</w:t>
              </w:r>
            </w:hyperlink>
          </w:p>
        </w:tc>
      </w:tr>
      <w:tr w:rsidR="00A01B68" w:rsidRPr="002D7410" w:rsidTr="00E8382C">
        <w:tc>
          <w:tcPr>
            <w:tcW w:w="1220" w:type="dxa"/>
          </w:tcPr>
          <w:p w:rsidR="00A01B68" w:rsidRPr="002D7410" w:rsidRDefault="00A01B68" w:rsidP="0075338F">
            <w:r w:rsidRPr="002D7410">
              <w:t>20040728</w:t>
            </w:r>
          </w:p>
        </w:tc>
        <w:tc>
          <w:tcPr>
            <w:tcW w:w="372" w:type="dxa"/>
          </w:tcPr>
          <w:p w:rsidR="00A01B68" w:rsidRPr="002D7410" w:rsidRDefault="00A01B68" w:rsidP="0075338F">
            <w:r w:rsidRPr="002D7410">
              <w:t>4</w:t>
            </w:r>
          </w:p>
        </w:tc>
        <w:tc>
          <w:tcPr>
            <w:tcW w:w="2066" w:type="dxa"/>
          </w:tcPr>
          <w:p w:rsidR="00A01B68" w:rsidRPr="002D7410" w:rsidRDefault="00A01B68" w:rsidP="007622DA">
            <w:r w:rsidRPr="002D7410">
              <w:t>Earth / Oceans</w:t>
            </w:r>
          </w:p>
        </w:tc>
        <w:tc>
          <w:tcPr>
            <w:tcW w:w="2510" w:type="dxa"/>
          </w:tcPr>
          <w:p w:rsidR="00A01B68" w:rsidRPr="002D7410" w:rsidRDefault="00A01B68" w:rsidP="0075338F">
            <w:r w:rsidRPr="002D7410">
              <w:t>Langewische, William</w:t>
            </w:r>
          </w:p>
        </w:tc>
        <w:tc>
          <w:tcPr>
            <w:tcW w:w="6782" w:type="dxa"/>
          </w:tcPr>
          <w:p w:rsidR="00A01B68" w:rsidRPr="002D7410" w:rsidRDefault="00A01B68" w:rsidP="009100E2">
            <w:pPr>
              <w:rPr>
                <w:bCs/>
                <w:color w:val="0563C1" w:themeColor="hyperlink"/>
                <w:u w:val="single"/>
              </w:rPr>
            </w:pPr>
            <w:hyperlink r:id="rId1789" w:history="1">
              <w:r w:rsidRPr="002D7410">
                <w:rPr>
                  <w:rStyle w:val="Hyperlink"/>
                  <w:bCs/>
                </w:rPr>
                <w:t>Review: The Outlaw Sea–A World of Freedom, Chaos, and Crime</w:t>
              </w:r>
            </w:hyperlink>
          </w:p>
        </w:tc>
      </w:tr>
      <w:tr w:rsidR="00A01B68" w:rsidRPr="003C1856" w:rsidTr="00E8382C">
        <w:tc>
          <w:tcPr>
            <w:tcW w:w="1220" w:type="dxa"/>
          </w:tcPr>
          <w:p w:rsidR="00A01B68" w:rsidRPr="003C1856" w:rsidRDefault="00A01B68" w:rsidP="0075338F">
            <w:r w:rsidRPr="003C1856">
              <w:t>20121022</w:t>
            </w:r>
          </w:p>
        </w:tc>
        <w:tc>
          <w:tcPr>
            <w:tcW w:w="372" w:type="dxa"/>
          </w:tcPr>
          <w:p w:rsidR="00A01B68" w:rsidRPr="003C1856" w:rsidRDefault="00A01B68" w:rsidP="0075338F">
            <w:r w:rsidRPr="003C1856">
              <w:t>4</w:t>
            </w:r>
          </w:p>
        </w:tc>
        <w:tc>
          <w:tcPr>
            <w:tcW w:w="2066" w:type="dxa"/>
          </w:tcPr>
          <w:p w:rsidR="00A01B68" w:rsidRPr="003C1856" w:rsidRDefault="00A01B68" w:rsidP="0075338F">
            <w:r w:rsidRPr="003C1856">
              <w:t>Earth / Resources</w:t>
            </w:r>
          </w:p>
        </w:tc>
        <w:tc>
          <w:tcPr>
            <w:tcW w:w="2510" w:type="dxa"/>
          </w:tcPr>
          <w:p w:rsidR="00A01B68" w:rsidRPr="003C1856" w:rsidRDefault="00A01B68" w:rsidP="0075338F">
            <w:r w:rsidRPr="003C1856">
              <w:t>Klare, Michael</w:t>
            </w:r>
          </w:p>
        </w:tc>
        <w:tc>
          <w:tcPr>
            <w:tcW w:w="6782" w:type="dxa"/>
          </w:tcPr>
          <w:p w:rsidR="00A01B68" w:rsidRPr="003C1856" w:rsidRDefault="00A01B68" w:rsidP="003D54D5">
            <w:pPr>
              <w:rPr>
                <w:bCs/>
                <w:color w:val="0563C1" w:themeColor="hyperlink"/>
                <w:u w:val="single"/>
              </w:rPr>
            </w:pPr>
            <w:hyperlink r:id="rId1790" w:history="1">
              <w:r w:rsidRPr="003C1856">
                <w:rPr>
                  <w:rStyle w:val="Hyperlink"/>
                  <w:bCs/>
                </w:rPr>
                <w:t>Review: The Race for What’s Left – The Global Scramble for the World’s Last Resources</w:t>
              </w:r>
            </w:hyperlink>
          </w:p>
        </w:tc>
      </w:tr>
      <w:tr w:rsidR="00A01B68" w:rsidRPr="00762307" w:rsidTr="00E8382C">
        <w:tc>
          <w:tcPr>
            <w:tcW w:w="1220" w:type="dxa"/>
          </w:tcPr>
          <w:p w:rsidR="00A01B68" w:rsidRPr="00762307" w:rsidRDefault="00A01B68" w:rsidP="0075338F">
            <w:r w:rsidRPr="00762307">
              <w:t>20100721</w:t>
            </w:r>
          </w:p>
        </w:tc>
        <w:tc>
          <w:tcPr>
            <w:tcW w:w="372" w:type="dxa"/>
          </w:tcPr>
          <w:p w:rsidR="00A01B68" w:rsidRPr="00762307" w:rsidRDefault="00A01B68" w:rsidP="0075338F">
            <w:r w:rsidRPr="00762307">
              <w:t>4</w:t>
            </w:r>
          </w:p>
        </w:tc>
        <w:tc>
          <w:tcPr>
            <w:tcW w:w="2066" w:type="dxa"/>
          </w:tcPr>
          <w:p w:rsidR="00A01B68" w:rsidRPr="00762307" w:rsidRDefault="00A01B68" w:rsidP="0075338F">
            <w:r w:rsidRPr="00762307">
              <w:t>Earth / Risk</w:t>
            </w:r>
          </w:p>
        </w:tc>
        <w:tc>
          <w:tcPr>
            <w:tcW w:w="2510" w:type="dxa"/>
          </w:tcPr>
          <w:p w:rsidR="00A01B68" w:rsidRPr="00762307" w:rsidRDefault="00A01B68" w:rsidP="0075338F">
            <w:r w:rsidRPr="00762307">
              <w:t>McKibben, Bill</w:t>
            </w:r>
          </w:p>
        </w:tc>
        <w:tc>
          <w:tcPr>
            <w:tcW w:w="6782" w:type="dxa"/>
          </w:tcPr>
          <w:p w:rsidR="00A01B68" w:rsidRPr="00762307" w:rsidRDefault="00A01B68" w:rsidP="003D54D5">
            <w:pPr>
              <w:rPr>
                <w:bCs/>
                <w:color w:val="0563C1" w:themeColor="hyperlink"/>
                <w:u w:val="single"/>
              </w:rPr>
            </w:pPr>
            <w:hyperlink r:id="rId1791" w:history="1">
              <w:r w:rsidRPr="00762307">
                <w:rPr>
                  <w:rStyle w:val="Hyperlink"/>
                  <w:bCs/>
                </w:rPr>
                <w:t>Review: Eaarth–Making a Life on a Tough New Planet</w:t>
              </w:r>
            </w:hyperlink>
          </w:p>
        </w:tc>
      </w:tr>
      <w:tr w:rsidR="00A01B68" w:rsidRPr="00A10DD1" w:rsidTr="00E8382C">
        <w:tc>
          <w:tcPr>
            <w:tcW w:w="1220" w:type="dxa"/>
          </w:tcPr>
          <w:p w:rsidR="00A01B68" w:rsidRPr="00A10DD1" w:rsidRDefault="00A01B68" w:rsidP="0075338F">
            <w:r w:rsidRPr="00A10DD1">
              <w:t>20110910</w:t>
            </w:r>
          </w:p>
        </w:tc>
        <w:tc>
          <w:tcPr>
            <w:tcW w:w="372" w:type="dxa"/>
          </w:tcPr>
          <w:p w:rsidR="00A01B68" w:rsidRPr="00A10DD1" w:rsidRDefault="00A01B68" w:rsidP="0075338F">
            <w:r w:rsidRPr="00A10DD1">
              <w:t>4</w:t>
            </w:r>
          </w:p>
        </w:tc>
        <w:tc>
          <w:tcPr>
            <w:tcW w:w="2066" w:type="dxa"/>
          </w:tcPr>
          <w:p w:rsidR="00A01B68" w:rsidRPr="00A10DD1" w:rsidRDefault="00A01B68" w:rsidP="0075338F">
            <w:r w:rsidRPr="00A10DD1">
              <w:t>Earth / State of</w:t>
            </w:r>
          </w:p>
        </w:tc>
        <w:tc>
          <w:tcPr>
            <w:tcW w:w="2510" w:type="dxa"/>
          </w:tcPr>
          <w:p w:rsidR="00A01B68" w:rsidRPr="00A10DD1" w:rsidRDefault="00A01B68" w:rsidP="0075338F">
            <w:r w:rsidRPr="00A10DD1">
              <w:t>Brown, Lester</w:t>
            </w:r>
          </w:p>
        </w:tc>
        <w:tc>
          <w:tcPr>
            <w:tcW w:w="6782" w:type="dxa"/>
          </w:tcPr>
          <w:p w:rsidR="00A01B68" w:rsidRPr="00A10DD1" w:rsidRDefault="00A01B68" w:rsidP="003D54D5">
            <w:pPr>
              <w:rPr>
                <w:bCs/>
                <w:color w:val="0563C1" w:themeColor="hyperlink"/>
                <w:u w:val="single"/>
              </w:rPr>
            </w:pPr>
            <w:hyperlink r:id="rId1792" w:history="1">
              <w:r w:rsidRPr="00A10DD1">
                <w:rPr>
                  <w:rStyle w:val="Hyperlink"/>
                  <w:bCs/>
                </w:rPr>
                <w:t>Review: World on the Edge – How to Prevent Environmental and Economic Collapse</w:t>
              </w:r>
            </w:hyperlink>
          </w:p>
        </w:tc>
      </w:tr>
      <w:tr w:rsidR="00A01B68" w:rsidRPr="003C1856" w:rsidTr="00E8382C">
        <w:tc>
          <w:tcPr>
            <w:tcW w:w="1220" w:type="dxa"/>
          </w:tcPr>
          <w:p w:rsidR="00A01B68" w:rsidRPr="003C1856" w:rsidRDefault="00A01B68" w:rsidP="0075338F">
            <w:r w:rsidRPr="003C1856">
              <w:t>20121014</w:t>
            </w:r>
          </w:p>
        </w:tc>
        <w:tc>
          <w:tcPr>
            <w:tcW w:w="372" w:type="dxa"/>
          </w:tcPr>
          <w:p w:rsidR="00A01B68" w:rsidRPr="003C1856" w:rsidRDefault="00A01B68" w:rsidP="0075338F">
            <w:r w:rsidRPr="003C1856">
              <w:t>4</w:t>
            </w:r>
          </w:p>
        </w:tc>
        <w:tc>
          <w:tcPr>
            <w:tcW w:w="2066" w:type="dxa"/>
          </w:tcPr>
          <w:p w:rsidR="00A01B68" w:rsidRPr="003C1856" w:rsidRDefault="00A01B68" w:rsidP="0075338F">
            <w:r w:rsidRPr="003C1856">
              <w:t>Earth / State of</w:t>
            </w:r>
          </w:p>
        </w:tc>
        <w:tc>
          <w:tcPr>
            <w:tcW w:w="2510" w:type="dxa"/>
          </w:tcPr>
          <w:p w:rsidR="00A01B68" w:rsidRPr="003C1856" w:rsidRDefault="00A01B68" w:rsidP="0075338F">
            <w:r w:rsidRPr="003C1856">
              <w:t>Brown, Lester +</w:t>
            </w:r>
          </w:p>
        </w:tc>
        <w:tc>
          <w:tcPr>
            <w:tcW w:w="6782" w:type="dxa"/>
          </w:tcPr>
          <w:p w:rsidR="00A01B68" w:rsidRPr="003C1856" w:rsidRDefault="00A01B68" w:rsidP="003D54D5">
            <w:pPr>
              <w:rPr>
                <w:bCs/>
                <w:color w:val="0563C1" w:themeColor="hyperlink"/>
                <w:u w:val="single"/>
              </w:rPr>
            </w:pPr>
            <w:hyperlink r:id="rId1793" w:history="1">
              <w:r w:rsidRPr="003C1856">
                <w:rPr>
                  <w:rStyle w:val="Hyperlink"/>
                  <w:bCs/>
                </w:rPr>
                <w:t>Review (Guest): State of the World 2012 – Moving Toward Sustainable Prosperity</w:t>
              </w:r>
            </w:hyperlink>
          </w:p>
        </w:tc>
      </w:tr>
      <w:tr w:rsidR="00A01B68" w:rsidRPr="002A2DB9" w:rsidTr="00E8382C">
        <w:tc>
          <w:tcPr>
            <w:tcW w:w="1220" w:type="dxa"/>
          </w:tcPr>
          <w:p w:rsidR="00A01B68" w:rsidRPr="002A2DB9" w:rsidRDefault="00A01B68" w:rsidP="0075338F">
            <w:r w:rsidRPr="002A2DB9">
              <w:t>20010910</w:t>
            </w:r>
          </w:p>
        </w:tc>
        <w:tc>
          <w:tcPr>
            <w:tcW w:w="372" w:type="dxa"/>
          </w:tcPr>
          <w:p w:rsidR="00A01B68" w:rsidRPr="002A2DB9" w:rsidRDefault="00A01B68" w:rsidP="0075338F">
            <w:r w:rsidRPr="002A2DB9">
              <w:t>4</w:t>
            </w:r>
          </w:p>
        </w:tc>
        <w:tc>
          <w:tcPr>
            <w:tcW w:w="2066" w:type="dxa"/>
          </w:tcPr>
          <w:p w:rsidR="00A01B68" w:rsidRPr="002A2DB9" w:rsidRDefault="00A01B68" w:rsidP="007622DA">
            <w:r w:rsidRPr="002A2DB9">
              <w:t>Earth / State of</w:t>
            </w:r>
          </w:p>
        </w:tc>
        <w:tc>
          <w:tcPr>
            <w:tcW w:w="2510" w:type="dxa"/>
          </w:tcPr>
          <w:p w:rsidR="00A01B68" w:rsidRPr="002A2DB9" w:rsidRDefault="00A01B68" w:rsidP="0075338F">
            <w:r w:rsidRPr="002A2DB9">
              <w:t>Kurian, George</w:t>
            </w:r>
          </w:p>
        </w:tc>
        <w:tc>
          <w:tcPr>
            <w:tcW w:w="6782" w:type="dxa"/>
          </w:tcPr>
          <w:p w:rsidR="00A01B68" w:rsidRPr="002A2DB9" w:rsidRDefault="00A01B68" w:rsidP="009100E2">
            <w:pPr>
              <w:rPr>
                <w:bCs/>
                <w:color w:val="0563C1" w:themeColor="hyperlink"/>
                <w:u w:val="single"/>
              </w:rPr>
            </w:pPr>
            <w:hyperlink r:id="rId1794" w:history="1">
              <w:r w:rsidRPr="002A2DB9">
                <w:rPr>
                  <w:rStyle w:val="Hyperlink"/>
                  <w:bCs/>
                </w:rPr>
                <w:t>Review: Fitzroy Dearborn Book of World Rankings, 4th Edition</w:t>
              </w:r>
            </w:hyperlink>
          </w:p>
        </w:tc>
      </w:tr>
      <w:tr w:rsidR="00A01B68" w:rsidRPr="00CE68CF" w:rsidTr="00E8382C">
        <w:tc>
          <w:tcPr>
            <w:tcW w:w="1220" w:type="dxa"/>
          </w:tcPr>
          <w:p w:rsidR="00A01B68" w:rsidRPr="00CE68CF" w:rsidRDefault="00A01B68" w:rsidP="0075338F">
            <w:r w:rsidRPr="00CE68CF">
              <w:t>20080420</w:t>
            </w:r>
          </w:p>
        </w:tc>
        <w:tc>
          <w:tcPr>
            <w:tcW w:w="372" w:type="dxa"/>
          </w:tcPr>
          <w:p w:rsidR="00A01B68" w:rsidRPr="00CE68CF" w:rsidRDefault="00A01B68" w:rsidP="0075338F">
            <w:r w:rsidRPr="00CE68CF">
              <w:t>4</w:t>
            </w:r>
          </w:p>
        </w:tc>
        <w:tc>
          <w:tcPr>
            <w:tcW w:w="2066" w:type="dxa"/>
          </w:tcPr>
          <w:p w:rsidR="00A01B68" w:rsidRPr="00CE68CF" w:rsidRDefault="00A01B68" w:rsidP="0075338F">
            <w:r w:rsidRPr="00CE68CF">
              <w:t>Earth / State of</w:t>
            </w:r>
          </w:p>
        </w:tc>
        <w:tc>
          <w:tcPr>
            <w:tcW w:w="2510" w:type="dxa"/>
          </w:tcPr>
          <w:p w:rsidR="00A01B68" w:rsidRPr="00CE68CF" w:rsidRDefault="00A01B68" w:rsidP="0075338F">
            <w:r w:rsidRPr="00CE68CF">
              <w:t>Vargas, Elizabeth</w:t>
            </w:r>
          </w:p>
        </w:tc>
        <w:tc>
          <w:tcPr>
            <w:tcW w:w="6782" w:type="dxa"/>
          </w:tcPr>
          <w:p w:rsidR="00A01B68" w:rsidRPr="00CE68CF" w:rsidRDefault="00A01B68" w:rsidP="003D54D5">
            <w:pPr>
              <w:rPr>
                <w:bCs/>
                <w:color w:val="0563C1" w:themeColor="hyperlink"/>
                <w:u w:val="single"/>
              </w:rPr>
            </w:pPr>
            <w:hyperlink r:id="rId1795" w:history="1">
              <w:r w:rsidRPr="00CE68CF">
                <w:rPr>
                  <w:rStyle w:val="Hyperlink"/>
                  <w:bCs/>
                </w:rPr>
                <w:t>Review DVD: National Geographic–Human Footprint</w:t>
              </w:r>
            </w:hyperlink>
          </w:p>
        </w:tc>
      </w:tr>
      <w:tr w:rsidR="00A01B68" w:rsidRPr="00CE68CF" w:rsidTr="00E8382C">
        <w:tc>
          <w:tcPr>
            <w:tcW w:w="1220" w:type="dxa"/>
          </w:tcPr>
          <w:p w:rsidR="00A01B68" w:rsidRPr="00CE68CF" w:rsidRDefault="00A01B68" w:rsidP="0075338F">
            <w:r w:rsidRPr="00CE68CF">
              <w:t>20080425</w:t>
            </w:r>
          </w:p>
        </w:tc>
        <w:tc>
          <w:tcPr>
            <w:tcW w:w="372" w:type="dxa"/>
          </w:tcPr>
          <w:p w:rsidR="00A01B68" w:rsidRPr="00CE68CF" w:rsidRDefault="00A01B68" w:rsidP="0075338F">
            <w:r w:rsidRPr="00CE68CF">
              <w:t>4</w:t>
            </w:r>
          </w:p>
        </w:tc>
        <w:tc>
          <w:tcPr>
            <w:tcW w:w="2066" w:type="dxa"/>
          </w:tcPr>
          <w:p w:rsidR="00A01B68" w:rsidRPr="00CE68CF" w:rsidRDefault="00A01B68" w:rsidP="0075338F">
            <w:r w:rsidRPr="00CE68CF">
              <w:t>Earth / State of</w:t>
            </w:r>
          </w:p>
        </w:tc>
        <w:tc>
          <w:tcPr>
            <w:tcW w:w="2510" w:type="dxa"/>
          </w:tcPr>
          <w:p w:rsidR="00A01B68" w:rsidRPr="00CE68CF" w:rsidRDefault="00A01B68" w:rsidP="0075338F">
            <w:r w:rsidRPr="00CE68CF">
              <w:t>Worldwatch</w:t>
            </w:r>
          </w:p>
        </w:tc>
        <w:tc>
          <w:tcPr>
            <w:tcW w:w="6782" w:type="dxa"/>
          </w:tcPr>
          <w:p w:rsidR="00A01B68" w:rsidRPr="00CE68CF" w:rsidRDefault="00A01B68" w:rsidP="003D54D5">
            <w:pPr>
              <w:rPr>
                <w:bCs/>
                <w:color w:val="0563C1" w:themeColor="hyperlink"/>
                <w:u w:val="single"/>
              </w:rPr>
            </w:pPr>
            <w:hyperlink r:id="rId1796" w:history="1">
              <w:r w:rsidRPr="00CE68CF">
                <w:rPr>
                  <w:rStyle w:val="Hyperlink"/>
                  <w:bCs/>
                </w:rPr>
                <w:t>Review: State of the World 2008–Toward a Sustainable Global Economy</w:t>
              </w:r>
            </w:hyperlink>
          </w:p>
        </w:tc>
      </w:tr>
      <w:tr w:rsidR="00A01B68" w:rsidRPr="00DA52F4" w:rsidTr="00E8382C">
        <w:tc>
          <w:tcPr>
            <w:tcW w:w="1220" w:type="dxa"/>
          </w:tcPr>
          <w:p w:rsidR="00A01B68" w:rsidRPr="00DA52F4" w:rsidRDefault="00A01B68" w:rsidP="00DA52F4">
            <w:r w:rsidRPr="00DA52F4">
              <w:t>20080724</w:t>
            </w:r>
          </w:p>
        </w:tc>
        <w:tc>
          <w:tcPr>
            <w:tcW w:w="372" w:type="dxa"/>
          </w:tcPr>
          <w:p w:rsidR="00A01B68" w:rsidRPr="00DA52F4" w:rsidRDefault="00A01B68" w:rsidP="0075338F">
            <w:r w:rsidRPr="00DA52F4">
              <w:t>4</w:t>
            </w:r>
          </w:p>
        </w:tc>
        <w:tc>
          <w:tcPr>
            <w:tcW w:w="2066" w:type="dxa"/>
          </w:tcPr>
          <w:p w:rsidR="00A01B68" w:rsidRPr="00DA52F4" w:rsidRDefault="00A01B68" w:rsidP="0075338F">
            <w:r w:rsidRPr="00DA52F4">
              <w:t>Earth / State of / Women</w:t>
            </w:r>
          </w:p>
        </w:tc>
        <w:tc>
          <w:tcPr>
            <w:tcW w:w="2510" w:type="dxa"/>
          </w:tcPr>
          <w:p w:rsidR="00A01B68" w:rsidRPr="00DA52F4" w:rsidRDefault="00A01B68" w:rsidP="0075338F">
            <w:r w:rsidRPr="00DA52F4">
              <w:t>Seager, Jonl</w:t>
            </w:r>
          </w:p>
        </w:tc>
        <w:tc>
          <w:tcPr>
            <w:tcW w:w="6782" w:type="dxa"/>
          </w:tcPr>
          <w:p w:rsidR="00A01B68" w:rsidRPr="00DA52F4" w:rsidRDefault="00A01B68" w:rsidP="003D54D5">
            <w:pPr>
              <w:rPr>
                <w:bCs/>
                <w:color w:val="0563C1" w:themeColor="hyperlink"/>
                <w:u w:val="single"/>
              </w:rPr>
            </w:pPr>
            <w:hyperlink r:id="rId1797" w:history="1">
              <w:r w:rsidRPr="00DA52F4">
                <w:rPr>
                  <w:rStyle w:val="Hyperlink"/>
                  <w:bCs/>
                </w:rPr>
                <w:t>Review: The Penguin Atlas of Women in the World: Completely Revised and Updated</w:t>
              </w:r>
            </w:hyperlink>
          </w:p>
        </w:tc>
      </w:tr>
      <w:tr w:rsidR="00A01B68" w:rsidRPr="00DA52F4" w:rsidTr="00E8382C">
        <w:tc>
          <w:tcPr>
            <w:tcW w:w="1220" w:type="dxa"/>
          </w:tcPr>
          <w:p w:rsidR="00A01B68" w:rsidRPr="00DA52F4" w:rsidRDefault="00A01B68" w:rsidP="00DA52F4">
            <w:r w:rsidRPr="00DA52F4">
              <w:t>20080712</w:t>
            </w:r>
          </w:p>
        </w:tc>
        <w:tc>
          <w:tcPr>
            <w:tcW w:w="372" w:type="dxa"/>
          </w:tcPr>
          <w:p w:rsidR="00A01B68" w:rsidRPr="00DA52F4" w:rsidRDefault="00A01B68" w:rsidP="0075338F">
            <w:r w:rsidRPr="00DA52F4">
              <w:t>4</w:t>
            </w:r>
          </w:p>
        </w:tc>
        <w:tc>
          <w:tcPr>
            <w:tcW w:w="2066" w:type="dxa"/>
          </w:tcPr>
          <w:p w:rsidR="00A01B68" w:rsidRPr="00DA52F4" w:rsidRDefault="00A01B68" w:rsidP="0075338F">
            <w:r w:rsidRPr="00DA52F4">
              <w:t>Economics</w:t>
            </w:r>
          </w:p>
        </w:tc>
        <w:tc>
          <w:tcPr>
            <w:tcW w:w="2510" w:type="dxa"/>
          </w:tcPr>
          <w:p w:rsidR="00A01B68" w:rsidRPr="00DA52F4" w:rsidRDefault="00A01B68" w:rsidP="0075338F">
            <w:r w:rsidRPr="00DA52F4">
              <w:t>Heller, Michael</w:t>
            </w:r>
          </w:p>
        </w:tc>
        <w:tc>
          <w:tcPr>
            <w:tcW w:w="6782" w:type="dxa"/>
          </w:tcPr>
          <w:p w:rsidR="00A01B68" w:rsidRPr="00DA52F4" w:rsidRDefault="00A01B68" w:rsidP="00DA52F4">
            <w:pPr>
              <w:rPr>
                <w:bCs/>
                <w:color w:val="0563C1" w:themeColor="hyperlink"/>
                <w:u w:val="single"/>
              </w:rPr>
            </w:pPr>
            <w:hyperlink r:id="rId1798" w:history="1">
              <w:r w:rsidRPr="00DA52F4">
                <w:rPr>
                  <w:rStyle w:val="Hyperlink"/>
                  <w:bCs/>
                </w:rPr>
                <w:t>Review: The Gridlock Economy–How Too Much Ownership Wrecks Markets, Stops Innovation, and Costs Lives</w:t>
              </w:r>
            </w:hyperlink>
          </w:p>
        </w:tc>
      </w:tr>
      <w:tr w:rsidR="00A01B68" w:rsidRPr="00866C3A" w:rsidTr="00E8382C">
        <w:tc>
          <w:tcPr>
            <w:tcW w:w="1220" w:type="dxa"/>
          </w:tcPr>
          <w:p w:rsidR="00A01B68" w:rsidRPr="00866C3A" w:rsidRDefault="00A01B68" w:rsidP="0075338F">
            <w:r w:rsidRPr="00866C3A">
              <w:t>20131128</w:t>
            </w:r>
          </w:p>
        </w:tc>
        <w:tc>
          <w:tcPr>
            <w:tcW w:w="372" w:type="dxa"/>
          </w:tcPr>
          <w:p w:rsidR="00A01B68" w:rsidRPr="00866C3A" w:rsidRDefault="00A01B68" w:rsidP="0075338F">
            <w:r w:rsidRPr="00866C3A">
              <w:t>4</w:t>
            </w:r>
          </w:p>
        </w:tc>
        <w:tc>
          <w:tcPr>
            <w:tcW w:w="2066" w:type="dxa"/>
          </w:tcPr>
          <w:p w:rsidR="00A01B68" w:rsidRPr="00866C3A" w:rsidRDefault="00A01B68" w:rsidP="0075338F">
            <w:r w:rsidRPr="00866C3A">
              <w:t>Economics / Bio</w:t>
            </w:r>
          </w:p>
        </w:tc>
        <w:tc>
          <w:tcPr>
            <w:tcW w:w="2510" w:type="dxa"/>
          </w:tcPr>
          <w:p w:rsidR="00A01B68" w:rsidRPr="00866C3A" w:rsidRDefault="00A01B68" w:rsidP="0075338F">
            <w:r w:rsidRPr="00866C3A">
              <w:t>Zhavoronkov, Alex</w:t>
            </w:r>
          </w:p>
        </w:tc>
        <w:tc>
          <w:tcPr>
            <w:tcW w:w="6782" w:type="dxa"/>
          </w:tcPr>
          <w:p w:rsidR="00A01B68" w:rsidRPr="00866C3A" w:rsidRDefault="00A01B68" w:rsidP="003D54D5">
            <w:pPr>
              <w:rPr>
                <w:bCs/>
                <w:color w:val="0563C1" w:themeColor="hyperlink"/>
                <w:u w:val="single"/>
              </w:rPr>
            </w:pPr>
            <w:hyperlink r:id="rId1799" w:history="1">
              <w:r w:rsidRPr="00866C3A">
                <w:rPr>
                  <w:rStyle w:val="Hyperlink"/>
                  <w:bCs/>
                </w:rPr>
                <w:t>Review: The Ageless Generation: How Advanced in Biomedicine Will Transform the Global Economy</w:t>
              </w:r>
            </w:hyperlink>
          </w:p>
        </w:tc>
      </w:tr>
      <w:tr w:rsidR="00A01B68" w:rsidRPr="004836F6" w:rsidTr="00E8382C">
        <w:tc>
          <w:tcPr>
            <w:tcW w:w="1220" w:type="dxa"/>
          </w:tcPr>
          <w:p w:rsidR="00A01B68" w:rsidRPr="004836F6" w:rsidRDefault="00A01B68" w:rsidP="0075338F">
            <w:r w:rsidRPr="004836F6">
              <w:t>20040101</w:t>
            </w:r>
          </w:p>
        </w:tc>
        <w:tc>
          <w:tcPr>
            <w:tcW w:w="372" w:type="dxa"/>
          </w:tcPr>
          <w:p w:rsidR="00A01B68" w:rsidRPr="004836F6" w:rsidRDefault="00A01B68" w:rsidP="0075338F">
            <w:r w:rsidRPr="004836F6">
              <w:t>4</w:t>
            </w:r>
          </w:p>
        </w:tc>
        <w:tc>
          <w:tcPr>
            <w:tcW w:w="2066" w:type="dxa"/>
          </w:tcPr>
          <w:p w:rsidR="00A01B68" w:rsidRPr="004836F6" w:rsidRDefault="00A01B68" w:rsidP="007622DA">
            <w:r w:rsidRPr="004836F6">
              <w:t>Economics / Global</w:t>
            </w:r>
          </w:p>
        </w:tc>
        <w:tc>
          <w:tcPr>
            <w:tcW w:w="2510" w:type="dxa"/>
          </w:tcPr>
          <w:p w:rsidR="00A01B68" w:rsidRPr="004836F6" w:rsidRDefault="00A01B68" w:rsidP="0075338F">
            <w:r w:rsidRPr="004836F6">
              <w:t>Reich, Robert B.</w:t>
            </w:r>
          </w:p>
        </w:tc>
        <w:tc>
          <w:tcPr>
            <w:tcW w:w="6782" w:type="dxa"/>
          </w:tcPr>
          <w:p w:rsidR="00A01B68" w:rsidRPr="004836F6" w:rsidRDefault="00A01B68" w:rsidP="009100E2">
            <w:pPr>
              <w:rPr>
                <w:bCs/>
                <w:color w:val="0563C1" w:themeColor="hyperlink"/>
                <w:u w:val="single"/>
              </w:rPr>
            </w:pPr>
            <w:hyperlink r:id="rId1800" w:history="1">
              <w:r w:rsidRPr="004836F6">
                <w:rPr>
                  <w:rStyle w:val="Hyperlink"/>
                  <w:bCs/>
                </w:rPr>
                <w:t>Review: The Work of Nations–Preparing Ourselves for 21st Century Capitalism</w:t>
              </w:r>
            </w:hyperlink>
          </w:p>
        </w:tc>
      </w:tr>
      <w:tr w:rsidR="00A01B68" w:rsidRPr="00DE62AC" w:rsidTr="00E8382C">
        <w:tc>
          <w:tcPr>
            <w:tcW w:w="1220" w:type="dxa"/>
          </w:tcPr>
          <w:p w:rsidR="00A01B68" w:rsidRPr="00DE62AC" w:rsidRDefault="00A01B68" w:rsidP="0075338F">
            <w:r w:rsidRPr="00DE62AC">
              <w:t>20061227</w:t>
            </w:r>
          </w:p>
        </w:tc>
        <w:tc>
          <w:tcPr>
            <w:tcW w:w="372" w:type="dxa"/>
          </w:tcPr>
          <w:p w:rsidR="00A01B68" w:rsidRPr="00DE62AC" w:rsidRDefault="00A01B68" w:rsidP="0075338F">
            <w:r w:rsidRPr="00DE62AC">
              <w:t>4</w:t>
            </w:r>
          </w:p>
        </w:tc>
        <w:tc>
          <w:tcPr>
            <w:tcW w:w="2066" w:type="dxa"/>
          </w:tcPr>
          <w:p w:rsidR="00A01B68" w:rsidRPr="00DE62AC" w:rsidRDefault="00A01B68" w:rsidP="007622DA">
            <w:r w:rsidRPr="00DE62AC">
              <w:t>Economics / Green</w:t>
            </w:r>
          </w:p>
        </w:tc>
        <w:tc>
          <w:tcPr>
            <w:tcW w:w="2510" w:type="dxa"/>
          </w:tcPr>
          <w:p w:rsidR="00A01B68" w:rsidRPr="00DE62AC" w:rsidRDefault="00A01B68" w:rsidP="0075338F">
            <w:r w:rsidRPr="00DE62AC">
              <w:t>Barnes, Peter</w:t>
            </w:r>
          </w:p>
        </w:tc>
        <w:tc>
          <w:tcPr>
            <w:tcW w:w="6782" w:type="dxa"/>
          </w:tcPr>
          <w:p w:rsidR="00A01B68" w:rsidRPr="00DE62AC" w:rsidRDefault="00A01B68" w:rsidP="003D54D5">
            <w:pPr>
              <w:rPr>
                <w:bCs/>
                <w:color w:val="0563C1" w:themeColor="hyperlink"/>
                <w:u w:val="single"/>
              </w:rPr>
            </w:pPr>
            <w:hyperlink r:id="rId1801" w:history="1">
              <w:r w:rsidRPr="00DE62AC">
                <w:rPr>
                  <w:rStyle w:val="Hyperlink"/>
                  <w:bCs/>
                </w:rPr>
                <w:t>Review: Capitalism 3.0–A Guide to Reclaiming the Commons</w:t>
              </w:r>
            </w:hyperlink>
          </w:p>
        </w:tc>
      </w:tr>
      <w:tr w:rsidR="00A01B68" w:rsidRPr="00E56F47" w:rsidTr="00E8382C">
        <w:tc>
          <w:tcPr>
            <w:tcW w:w="1220" w:type="dxa"/>
          </w:tcPr>
          <w:p w:rsidR="00A01B68" w:rsidRPr="00E56F47" w:rsidRDefault="00A01B68" w:rsidP="0075338F">
            <w:r w:rsidRPr="00E56F47">
              <w:t>20080929</w:t>
            </w:r>
          </w:p>
        </w:tc>
        <w:tc>
          <w:tcPr>
            <w:tcW w:w="372" w:type="dxa"/>
          </w:tcPr>
          <w:p w:rsidR="00A01B68" w:rsidRPr="00E56F47" w:rsidRDefault="00A01B68" w:rsidP="0075338F">
            <w:r w:rsidRPr="00E56F47">
              <w:t>4</w:t>
            </w:r>
          </w:p>
        </w:tc>
        <w:tc>
          <w:tcPr>
            <w:tcW w:w="2066" w:type="dxa"/>
          </w:tcPr>
          <w:p w:rsidR="00A01B68" w:rsidRPr="00E56F47" w:rsidRDefault="00A01B68" w:rsidP="0075338F">
            <w:r w:rsidRPr="00E56F47">
              <w:t>Economics / Green</w:t>
            </w:r>
          </w:p>
        </w:tc>
        <w:tc>
          <w:tcPr>
            <w:tcW w:w="2510" w:type="dxa"/>
          </w:tcPr>
          <w:p w:rsidR="00A01B68" w:rsidRPr="00E56F47" w:rsidRDefault="00A01B68" w:rsidP="0075338F">
            <w:r w:rsidRPr="00E56F47">
              <w:t>Friedman, Thomas L.</w:t>
            </w:r>
          </w:p>
        </w:tc>
        <w:tc>
          <w:tcPr>
            <w:tcW w:w="6782" w:type="dxa"/>
          </w:tcPr>
          <w:p w:rsidR="00A01B68" w:rsidRPr="00E56F47" w:rsidRDefault="00A01B68" w:rsidP="003D54D5">
            <w:pPr>
              <w:rPr>
                <w:bCs/>
                <w:color w:val="0563C1" w:themeColor="hyperlink"/>
                <w:u w:val="single"/>
              </w:rPr>
            </w:pPr>
            <w:hyperlink r:id="rId1802" w:history="1">
              <w:r w:rsidRPr="00E56F47">
                <w:rPr>
                  <w:rStyle w:val="Hyperlink"/>
                  <w:bCs/>
                </w:rPr>
                <w:t>Review: Hot, Flat, and Crowded–Why We Need a Green Revolution–and How It Can Renew America</w:t>
              </w:r>
            </w:hyperlink>
          </w:p>
        </w:tc>
      </w:tr>
      <w:tr w:rsidR="00A01B68" w:rsidRPr="00DE62AC" w:rsidTr="00E8382C">
        <w:tc>
          <w:tcPr>
            <w:tcW w:w="1220" w:type="dxa"/>
          </w:tcPr>
          <w:p w:rsidR="00A01B68" w:rsidRPr="00DE62AC" w:rsidRDefault="00A01B68" w:rsidP="0075338F">
            <w:r w:rsidRPr="00DE62AC">
              <w:t>20061214</w:t>
            </w:r>
          </w:p>
        </w:tc>
        <w:tc>
          <w:tcPr>
            <w:tcW w:w="372" w:type="dxa"/>
          </w:tcPr>
          <w:p w:rsidR="00A01B68" w:rsidRPr="00DE62AC" w:rsidRDefault="00A01B68" w:rsidP="0075338F">
            <w:r w:rsidRPr="00DE62AC">
              <w:t>4</w:t>
            </w:r>
          </w:p>
        </w:tc>
        <w:tc>
          <w:tcPr>
            <w:tcW w:w="2066" w:type="dxa"/>
          </w:tcPr>
          <w:p w:rsidR="00A01B68" w:rsidRPr="00DE62AC" w:rsidRDefault="00A01B68" w:rsidP="007622DA">
            <w:r w:rsidRPr="00DE62AC">
              <w:t>Economics / Green</w:t>
            </w:r>
          </w:p>
        </w:tc>
        <w:tc>
          <w:tcPr>
            <w:tcW w:w="2510" w:type="dxa"/>
          </w:tcPr>
          <w:p w:rsidR="00A01B68" w:rsidRPr="00DE62AC" w:rsidRDefault="00A01B68" w:rsidP="0075338F">
            <w:r w:rsidRPr="00DE62AC">
              <w:t>McDonough, William +</w:t>
            </w:r>
          </w:p>
        </w:tc>
        <w:tc>
          <w:tcPr>
            <w:tcW w:w="6782" w:type="dxa"/>
          </w:tcPr>
          <w:p w:rsidR="00A01B68" w:rsidRPr="00DE62AC" w:rsidRDefault="00A01B68" w:rsidP="003D54D5">
            <w:pPr>
              <w:rPr>
                <w:bCs/>
                <w:color w:val="0563C1" w:themeColor="hyperlink"/>
                <w:u w:val="single"/>
              </w:rPr>
            </w:pPr>
            <w:hyperlink r:id="rId1803" w:history="1">
              <w:r w:rsidRPr="00DE62AC">
                <w:rPr>
                  <w:rStyle w:val="Hyperlink"/>
                  <w:bCs/>
                </w:rPr>
                <w:t>Review: Cradle to Cradle–Remaking the Way We Make Things</w:t>
              </w:r>
            </w:hyperlink>
          </w:p>
        </w:tc>
      </w:tr>
      <w:tr w:rsidR="00A01B68" w:rsidRPr="00E56F47" w:rsidTr="00E8382C">
        <w:tc>
          <w:tcPr>
            <w:tcW w:w="1220" w:type="dxa"/>
          </w:tcPr>
          <w:p w:rsidR="00A01B68" w:rsidRPr="00E56F47" w:rsidRDefault="00A01B68" w:rsidP="0075338F">
            <w:r w:rsidRPr="00E56F47">
              <w:t>20080828</w:t>
            </w:r>
          </w:p>
        </w:tc>
        <w:tc>
          <w:tcPr>
            <w:tcW w:w="372" w:type="dxa"/>
          </w:tcPr>
          <w:p w:rsidR="00A01B68" w:rsidRPr="00E56F47" w:rsidRDefault="00A01B68" w:rsidP="0075338F">
            <w:r w:rsidRPr="00E56F47">
              <w:t>4</w:t>
            </w:r>
          </w:p>
        </w:tc>
        <w:tc>
          <w:tcPr>
            <w:tcW w:w="2066" w:type="dxa"/>
          </w:tcPr>
          <w:p w:rsidR="00A01B68" w:rsidRPr="00E56F47" w:rsidRDefault="00A01B68" w:rsidP="0075338F">
            <w:r w:rsidRPr="00E56F47">
              <w:t>Economics / Green</w:t>
            </w:r>
          </w:p>
        </w:tc>
        <w:tc>
          <w:tcPr>
            <w:tcW w:w="2510" w:type="dxa"/>
          </w:tcPr>
          <w:p w:rsidR="00A01B68" w:rsidRPr="00E56F47" w:rsidRDefault="00A01B68" w:rsidP="0075338F">
            <w:r w:rsidRPr="00E56F47">
              <w:t>Senge, Peter et al</w:t>
            </w:r>
          </w:p>
        </w:tc>
        <w:tc>
          <w:tcPr>
            <w:tcW w:w="6782" w:type="dxa"/>
          </w:tcPr>
          <w:p w:rsidR="00A01B68" w:rsidRPr="00E56F47" w:rsidRDefault="00A01B68" w:rsidP="003D54D5">
            <w:pPr>
              <w:rPr>
                <w:bCs/>
                <w:color w:val="0563C1" w:themeColor="hyperlink"/>
                <w:u w:val="single"/>
              </w:rPr>
            </w:pPr>
            <w:hyperlink r:id="rId1804" w:history="1">
              <w:r w:rsidRPr="00E56F47">
                <w:rPr>
                  <w:rStyle w:val="Hyperlink"/>
                  <w:bCs/>
                </w:rPr>
                <w:t>Review: The Necessary Revolution–How individuals and organizations are working together to create a sustainable world.</w:t>
              </w:r>
            </w:hyperlink>
          </w:p>
        </w:tc>
      </w:tr>
      <w:tr w:rsidR="00A01B68" w:rsidRPr="00F91555" w:rsidTr="00E8382C">
        <w:tc>
          <w:tcPr>
            <w:tcW w:w="1220" w:type="dxa"/>
          </w:tcPr>
          <w:p w:rsidR="00A01B68" w:rsidRPr="00F91555" w:rsidRDefault="00A01B68" w:rsidP="0075338F">
            <w:r w:rsidRPr="00F91555">
              <w:t>20060627</w:t>
            </w:r>
          </w:p>
        </w:tc>
        <w:tc>
          <w:tcPr>
            <w:tcW w:w="372" w:type="dxa"/>
          </w:tcPr>
          <w:p w:rsidR="00A01B68" w:rsidRPr="00F91555" w:rsidRDefault="00A01B68" w:rsidP="0075338F">
            <w:r w:rsidRPr="00F91555">
              <w:t>4</w:t>
            </w:r>
          </w:p>
        </w:tc>
        <w:tc>
          <w:tcPr>
            <w:tcW w:w="2066" w:type="dxa"/>
          </w:tcPr>
          <w:p w:rsidR="00A01B68" w:rsidRPr="00F91555" w:rsidRDefault="00A01B68" w:rsidP="007622DA">
            <w:r w:rsidRPr="00F91555">
              <w:t>Economics / Open</w:t>
            </w:r>
          </w:p>
        </w:tc>
        <w:tc>
          <w:tcPr>
            <w:tcW w:w="2510" w:type="dxa"/>
          </w:tcPr>
          <w:p w:rsidR="00A01B68" w:rsidRPr="00F91555" w:rsidRDefault="00A01B68" w:rsidP="0075338F">
            <w:r w:rsidRPr="00F91555">
              <w:t>Frieden, Jeffrey A.</w:t>
            </w:r>
          </w:p>
        </w:tc>
        <w:tc>
          <w:tcPr>
            <w:tcW w:w="6782" w:type="dxa"/>
          </w:tcPr>
          <w:p w:rsidR="00A01B68" w:rsidRPr="00F91555" w:rsidRDefault="00A01B68" w:rsidP="00536148">
            <w:pPr>
              <w:rPr>
                <w:bCs/>
                <w:color w:val="0563C1" w:themeColor="hyperlink"/>
                <w:u w:val="single"/>
              </w:rPr>
            </w:pPr>
            <w:hyperlink r:id="rId1805" w:history="1">
              <w:r w:rsidRPr="00F91555">
                <w:rPr>
                  <w:rStyle w:val="Hyperlink"/>
                  <w:bCs/>
                </w:rPr>
                <w:t>Review: Global Capitalism–Its Fall and Rise in the Twentieth Centu</w:t>
              </w:r>
              <w:r w:rsidRPr="00F91555">
                <w:rPr>
                  <w:rStyle w:val="Hyperlink"/>
                  <w:bCs/>
                </w:rPr>
                <w:lastRenderedPageBreak/>
                <w:t xml:space="preserve">ry </w:t>
              </w:r>
            </w:hyperlink>
          </w:p>
        </w:tc>
      </w:tr>
      <w:tr w:rsidR="00A01B68" w:rsidRPr="007B5897" w:rsidTr="00E8382C">
        <w:tc>
          <w:tcPr>
            <w:tcW w:w="1220" w:type="dxa"/>
          </w:tcPr>
          <w:p w:rsidR="00A01B68" w:rsidRPr="007B5897" w:rsidRDefault="00A01B68" w:rsidP="0075338F">
            <w:r w:rsidRPr="007B5897">
              <w:t>20140428</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Economics / Open</w:t>
            </w:r>
          </w:p>
        </w:tc>
        <w:tc>
          <w:tcPr>
            <w:tcW w:w="2510" w:type="dxa"/>
          </w:tcPr>
          <w:p w:rsidR="00A01B68" w:rsidRPr="007B5897" w:rsidRDefault="00A01B68" w:rsidP="0075338F">
            <w:r w:rsidRPr="007B5897">
              <w:t>Steele, Robert David</w:t>
            </w:r>
          </w:p>
        </w:tc>
        <w:tc>
          <w:tcPr>
            <w:tcW w:w="6782" w:type="dxa"/>
          </w:tcPr>
          <w:p w:rsidR="00A01B68" w:rsidRPr="007B5897" w:rsidRDefault="00A01B68" w:rsidP="007B5897">
            <w:pPr>
              <w:rPr>
                <w:bCs/>
                <w:color w:val="0563C1" w:themeColor="hyperlink"/>
                <w:u w:val="single"/>
              </w:rPr>
            </w:pPr>
            <w:hyperlink r:id="rId1806" w:history="1">
              <w:r w:rsidRPr="007B5897">
                <w:rPr>
                  <w:rStyle w:val="Hyperlink"/>
                  <w:bCs/>
                </w:rPr>
                <w:t>Review (Guest): The Open Source Everything Manifesto at Spirituality Today</w:t>
              </w:r>
            </w:hyperlink>
          </w:p>
        </w:tc>
      </w:tr>
      <w:tr w:rsidR="00A01B68" w:rsidRPr="009100E2" w:rsidTr="00E8382C">
        <w:tc>
          <w:tcPr>
            <w:tcW w:w="1220" w:type="dxa"/>
          </w:tcPr>
          <w:p w:rsidR="00A01B68" w:rsidRPr="009100E2" w:rsidRDefault="00A01B68" w:rsidP="0075338F">
            <w:r w:rsidRPr="009100E2">
              <w:t>20050523</w:t>
            </w:r>
          </w:p>
        </w:tc>
        <w:tc>
          <w:tcPr>
            <w:tcW w:w="372" w:type="dxa"/>
          </w:tcPr>
          <w:p w:rsidR="00A01B68" w:rsidRPr="009100E2" w:rsidRDefault="00A01B68" w:rsidP="0075338F">
            <w:r w:rsidRPr="009100E2">
              <w:t>4</w:t>
            </w:r>
          </w:p>
        </w:tc>
        <w:tc>
          <w:tcPr>
            <w:tcW w:w="2066" w:type="dxa"/>
          </w:tcPr>
          <w:p w:rsidR="00A01B68" w:rsidRPr="009100E2" w:rsidRDefault="00A01B68" w:rsidP="007622DA">
            <w:r w:rsidRPr="009100E2">
              <w:t>Economics / Pop</w:t>
            </w:r>
          </w:p>
        </w:tc>
        <w:tc>
          <w:tcPr>
            <w:tcW w:w="2510" w:type="dxa"/>
          </w:tcPr>
          <w:p w:rsidR="00A01B68" w:rsidRPr="009100E2" w:rsidRDefault="00A01B68" w:rsidP="0075338F">
            <w:r w:rsidRPr="009100E2">
              <w:t>Levitt, Steven D.</w:t>
            </w:r>
          </w:p>
        </w:tc>
        <w:tc>
          <w:tcPr>
            <w:tcW w:w="6782" w:type="dxa"/>
          </w:tcPr>
          <w:p w:rsidR="00A01B68" w:rsidRPr="009100E2" w:rsidRDefault="00A01B68" w:rsidP="00753930">
            <w:pPr>
              <w:rPr>
                <w:bCs/>
                <w:color w:val="0563C1" w:themeColor="hyperlink"/>
                <w:u w:val="single"/>
              </w:rPr>
            </w:pPr>
            <w:hyperlink r:id="rId1807" w:history="1">
              <w:r w:rsidRPr="009100E2">
                <w:rPr>
                  <w:rStyle w:val="Hyperlink"/>
                  <w:bCs/>
                </w:rPr>
                <w:t>Review: Freakonomics–A Rogue Economist Explores the Hidden Side of Everything</w:t>
              </w:r>
            </w:hyperlink>
          </w:p>
        </w:tc>
      </w:tr>
      <w:tr w:rsidR="00A01B68" w:rsidRPr="003C1856" w:rsidTr="00E8382C">
        <w:tc>
          <w:tcPr>
            <w:tcW w:w="1220" w:type="dxa"/>
          </w:tcPr>
          <w:p w:rsidR="00A01B68" w:rsidRPr="003C1856" w:rsidRDefault="00A01B68" w:rsidP="0075338F">
            <w:r w:rsidRPr="003C1856">
              <w:t>20121214</w:t>
            </w:r>
          </w:p>
        </w:tc>
        <w:tc>
          <w:tcPr>
            <w:tcW w:w="372" w:type="dxa"/>
          </w:tcPr>
          <w:p w:rsidR="00A01B68" w:rsidRPr="003C1856" w:rsidRDefault="00A01B68" w:rsidP="0075338F">
            <w:r w:rsidRPr="003C1856">
              <w:t>4</w:t>
            </w:r>
          </w:p>
        </w:tc>
        <w:tc>
          <w:tcPr>
            <w:tcW w:w="2066" w:type="dxa"/>
          </w:tcPr>
          <w:p w:rsidR="00A01B68" w:rsidRPr="003C1856" w:rsidRDefault="00A01B68" w:rsidP="0075338F">
            <w:r w:rsidRPr="003C1856">
              <w:t>Economics / Poverty</w:t>
            </w:r>
          </w:p>
        </w:tc>
        <w:tc>
          <w:tcPr>
            <w:tcW w:w="2510" w:type="dxa"/>
          </w:tcPr>
          <w:p w:rsidR="00A01B68" w:rsidRPr="003C1856" w:rsidRDefault="00A01B68" w:rsidP="0075338F">
            <w:r w:rsidRPr="003C1856">
              <w:t>Banerjee, Abhijit &amp; ED</w:t>
            </w:r>
          </w:p>
        </w:tc>
        <w:tc>
          <w:tcPr>
            <w:tcW w:w="6782" w:type="dxa"/>
          </w:tcPr>
          <w:p w:rsidR="00A01B68" w:rsidRPr="003C1856" w:rsidRDefault="00A01B68" w:rsidP="003D54D5">
            <w:pPr>
              <w:rPr>
                <w:bCs/>
                <w:color w:val="0563C1" w:themeColor="hyperlink"/>
                <w:u w:val="single"/>
              </w:rPr>
            </w:pPr>
            <w:hyperlink r:id="rId1808" w:history="1">
              <w:r w:rsidRPr="003C1856">
                <w:rPr>
                  <w:rStyle w:val="Hyperlink"/>
                  <w:bCs/>
                </w:rPr>
                <w:t>Review: Poor Economics – A Radical Rethinking of the Way to Fight Global Poverty</w:t>
              </w:r>
            </w:hyperlink>
          </w:p>
        </w:tc>
      </w:tr>
      <w:tr w:rsidR="00A01B68" w:rsidRPr="00975466" w:rsidTr="00E8382C">
        <w:tc>
          <w:tcPr>
            <w:tcW w:w="1220" w:type="dxa"/>
          </w:tcPr>
          <w:p w:rsidR="00A01B68" w:rsidRPr="00975466" w:rsidRDefault="00A01B68" w:rsidP="0075338F">
            <w:r w:rsidRPr="00975466">
              <w:t>20060404</w:t>
            </w:r>
          </w:p>
        </w:tc>
        <w:tc>
          <w:tcPr>
            <w:tcW w:w="372" w:type="dxa"/>
          </w:tcPr>
          <w:p w:rsidR="00A01B68" w:rsidRPr="00975466" w:rsidRDefault="00A01B68" w:rsidP="0075338F">
            <w:r w:rsidRPr="00975466">
              <w:t>4</w:t>
            </w:r>
          </w:p>
        </w:tc>
        <w:tc>
          <w:tcPr>
            <w:tcW w:w="2066" w:type="dxa"/>
          </w:tcPr>
          <w:p w:rsidR="00A01B68" w:rsidRPr="00975466" w:rsidRDefault="00A01B68" w:rsidP="007622DA">
            <w:r w:rsidRPr="00975466">
              <w:t>Economics / Poverty</w:t>
            </w:r>
          </w:p>
        </w:tc>
        <w:tc>
          <w:tcPr>
            <w:tcW w:w="2510" w:type="dxa"/>
          </w:tcPr>
          <w:p w:rsidR="00A01B68" w:rsidRPr="00975466" w:rsidRDefault="00A01B68" w:rsidP="0075338F">
            <w:r w:rsidRPr="00975466">
              <w:t>Farmer, Paul</w:t>
            </w:r>
          </w:p>
        </w:tc>
        <w:tc>
          <w:tcPr>
            <w:tcW w:w="6782" w:type="dxa"/>
          </w:tcPr>
          <w:p w:rsidR="00A01B68" w:rsidRPr="00975466" w:rsidRDefault="00A01B68" w:rsidP="00975466">
            <w:pPr>
              <w:rPr>
                <w:bCs/>
                <w:color w:val="0563C1" w:themeColor="hyperlink"/>
                <w:u w:val="single"/>
              </w:rPr>
            </w:pPr>
            <w:hyperlink r:id="rId1809" w:history="1">
              <w:r w:rsidRPr="00975466">
                <w:rPr>
                  <w:rStyle w:val="Hyperlink"/>
                  <w:bCs/>
                </w:rPr>
                <w:t>Review: Pathologies of Power–Health, Human Rights, and the New War on the Poor</w:t>
              </w:r>
            </w:hyperlink>
          </w:p>
        </w:tc>
      </w:tr>
      <w:tr w:rsidR="00A01B68" w:rsidRPr="00E56F47" w:rsidTr="00E8382C">
        <w:tc>
          <w:tcPr>
            <w:tcW w:w="1220" w:type="dxa"/>
          </w:tcPr>
          <w:p w:rsidR="00A01B68" w:rsidRPr="00E56F47" w:rsidRDefault="00A01B68" w:rsidP="0075338F">
            <w:r w:rsidRPr="00E56F47">
              <w:t>20080804</w:t>
            </w:r>
          </w:p>
        </w:tc>
        <w:tc>
          <w:tcPr>
            <w:tcW w:w="372" w:type="dxa"/>
          </w:tcPr>
          <w:p w:rsidR="00A01B68" w:rsidRPr="00E56F47" w:rsidRDefault="00A01B68" w:rsidP="0075338F">
            <w:r w:rsidRPr="00E56F47">
              <w:t>4</w:t>
            </w:r>
          </w:p>
        </w:tc>
        <w:tc>
          <w:tcPr>
            <w:tcW w:w="2066" w:type="dxa"/>
          </w:tcPr>
          <w:p w:rsidR="00A01B68" w:rsidRPr="00E56F47" w:rsidRDefault="00A01B68" w:rsidP="0075338F">
            <w:r w:rsidRPr="00E56F47">
              <w:t>Economics / Poverty</w:t>
            </w:r>
          </w:p>
        </w:tc>
        <w:tc>
          <w:tcPr>
            <w:tcW w:w="2510" w:type="dxa"/>
          </w:tcPr>
          <w:p w:rsidR="00A01B68" w:rsidRPr="00E56F47" w:rsidRDefault="00A01B68" w:rsidP="0075338F">
            <w:r w:rsidRPr="00E56F47">
              <w:t>Glasmeier, Amy</w:t>
            </w:r>
          </w:p>
        </w:tc>
        <w:tc>
          <w:tcPr>
            <w:tcW w:w="6782" w:type="dxa"/>
          </w:tcPr>
          <w:p w:rsidR="00A01B68" w:rsidRPr="00E56F47" w:rsidRDefault="00A01B68" w:rsidP="003D54D5">
            <w:pPr>
              <w:rPr>
                <w:bCs/>
                <w:color w:val="0563C1" w:themeColor="hyperlink"/>
                <w:u w:val="single"/>
              </w:rPr>
            </w:pPr>
            <w:hyperlink r:id="rId1810" w:history="1">
              <w:r w:rsidRPr="00E56F47">
                <w:rPr>
                  <w:rStyle w:val="Hyperlink"/>
                  <w:bCs/>
                </w:rPr>
                <w:t>Review: An Atlas of Poverty in America–One Nation, Pulling Apart, 1960-2003</w:t>
              </w:r>
            </w:hyperlink>
          </w:p>
        </w:tc>
      </w:tr>
      <w:tr w:rsidR="00A01B68" w:rsidRPr="00CE68CF" w:rsidTr="00E8382C">
        <w:tc>
          <w:tcPr>
            <w:tcW w:w="1220" w:type="dxa"/>
          </w:tcPr>
          <w:p w:rsidR="00A01B68" w:rsidRPr="00CE68CF" w:rsidRDefault="00A01B68" w:rsidP="0075338F">
            <w:r w:rsidRPr="00CE68CF">
              <w:t>20080324</w:t>
            </w:r>
          </w:p>
        </w:tc>
        <w:tc>
          <w:tcPr>
            <w:tcW w:w="372" w:type="dxa"/>
          </w:tcPr>
          <w:p w:rsidR="00A01B68" w:rsidRPr="00CE68CF" w:rsidRDefault="00A01B68" w:rsidP="0075338F">
            <w:r w:rsidRPr="00CE68CF">
              <w:t>4</w:t>
            </w:r>
          </w:p>
        </w:tc>
        <w:tc>
          <w:tcPr>
            <w:tcW w:w="2066" w:type="dxa"/>
          </w:tcPr>
          <w:p w:rsidR="00A01B68" w:rsidRPr="00CE68CF" w:rsidRDefault="00A01B68" w:rsidP="0075338F">
            <w:r w:rsidRPr="00CE68CF">
              <w:t>Economics / Poverty</w:t>
            </w:r>
          </w:p>
        </w:tc>
        <w:tc>
          <w:tcPr>
            <w:tcW w:w="2510" w:type="dxa"/>
          </w:tcPr>
          <w:p w:rsidR="00A01B68" w:rsidRPr="00CE68CF" w:rsidRDefault="00A01B68" w:rsidP="0075338F">
            <w:r w:rsidRPr="00CE68CF">
              <w:t>Sachs, Jeffrey D.</w:t>
            </w:r>
          </w:p>
        </w:tc>
        <w:tc>
          <w:tcPr>
            <w:tcW w:w="6782" w:type="dxa"/>
          </w:tcPr>
          <w:p w:rsidR="00A01B68" w:rsidRPr="00CE68CF" w:rsidRDefault="00A01B68" w:rsidP="003D54D5">
            <w:pPr>
              <w:rPr>
                <w:bCs/>
                <w:color w:val="0563C1" w:themeColor="hyperlink"/>
                <w:u w:val="single"/>
              </w:rPr>
            </w:pPr>
            <w:hyperlink r:id="rId1811" w:history="1">
              <w:r w:rsidRPr="00CE68CF">
                <w:rPr>
                  <w:rStyle w:val="Hyperlink"/>
                  <w:bCs/>
                </w:rPr>
                <w:t>Review: Common Wealth–Economics for a Crowded Planet</w:t>
              </w:r>
            </w:hyperlink>
          </w:p>
        </w:tc>
      </w:tr>
      <w:tr w:rsidR="00A01B68" w:rsidRPr="002E1754" w:rsidTr="00E8382C">
        <w:tc>
          <w:tcPr>
            <w:tcW w:w="1220" w:type="dxa"/>
          </w:tcPr>
          <w:p w:rsidR="00A01B68" w:rsidRPr="002E1754" w:rsidRDefault="00A01B68" w:rsidP="0075338F">
            <w:r w:rsidRPr="002E1754">
              <w:t>20060450</w:t>
            </w:r>
          </w:p>
        </w:tc>
        <w:tc>
          <w:tcPr>
            <w:tcW w:w="372" w:type="dxa"/>
          </w:tcPr>
          <w:p w:rsidR="00A01B68" w:rsidRPr="002E1754" w:rsidRDefault="00A01B68" w:rsidP="0075338F">
            <w:r w:rsidRPr="002E1754">
              <w:t>4</w:t>
            </w:r>
          </w:p>
        </w:tc>
        <w:tc>
          <w:tcPr>
            <w:tcW w:w="2066" w:type="dxa"/>
          </w:tcPr>
          <w:p w:rsidR="00A01B68" w:rsidRPr="002E1754" w:rsidRDefault="00A01B68" w:rsidP="007622DA">
            <w:r w:rsidRPr="002E1754">
              <w:t>Economics / Poverty</w:t>
            </w:r>
          </w:p>
        </w:tc>
        <w:tc>
          <w:tcPr>
            <w:tcW w:w="2510" w:type="dxa"/>
          </w:tcPr>
          <w:p w:rsidR="00A01B68" w:rsidRPr="002E1754" w:rsidRDefault="00A01B68" w:rsidP="0075338F">
            <w:r w:rsidRPr="002E1754">
              <w:t>Uchitelle, Louis</w:t>
            </w:r>
          </w:p>
        </w:tc>
        <w:tc>
          <w:tcPr>
            <w:tcW w:w="6782" w:type="dxa"/>
          </w:tcPr>
          <w:p w:rsidR="00A01B68" w:rsidRPr="002E1754" w:rsidRDefault="00A01B68" w:rsidP="002E1754">
            <w:pPr>
              <w:rPr>
                <w:bCs/>
                <w:color w:val="0563C1" w:themeColor="hyperlink"/>
                <w:u w:val="single"/>
              </w:rPr>
            </w:pPr>
            <w:hyperlink r:id="rId1812" w:history="1">
              <w:r w:rsidRPr="002E1754">
                <w:rPr>
                  <w:rStyle w:val="Hyperlink"/>
                  <w:bCs/>
                </w:rPr>
                <w:t xml:space="preserve">Review: The Disposable American–Layoffs and Their Consequences </w:t>
              </w:r>
            </w:hyperlink>
          </w:p>
        </w:tc>
      </w:tr>
      <w:tr w:rsidR="00A01B68" w:rsidRPr="00DE62AC" w:rsidTr="00E8382C">
        <w:tc>
          <w:tcPr>
            <w:tcW w:w="1220" w:type="dxa"/>
          </w:tcPr>
          <w:p w:rsidR="00A01B68" w:rsidRPr="00DE62AC" w:rsidRDefault="00A01B68" w:rsidP="0075338F">
            <w:r w:rsidRPr="00DE62AC">
              <w:t>20061218</w:t>
            </w:r>
          </w:p>
        </w:tc>
        <w:tc>
          <w:tcPr>
            <w:tcW w:w="372" w:type="dxa"/>
          </w:tcPr>
          <w:p w:rsidR="00A01B68" w:rsidRPr="00DE62AC" w:rsidRDefault="00A01B68" w:rsidP="0075338F">
            <w:r w:rsidRPr="00DE62AC">
              <w:t>4</w:t>
            </w:r>
          </w:p>
        </w:tc>
        <w:tc>
          <w:tcPr>
            <w:tcW w:w="2066" w:type="dxa"/>
          </w:tcPr>
          <w:p w:rsidR="00A01B68" w:rsidRPr="00DE62AC" w:rsidRDefault="00A01B68" w:rsidP="007622DA">
            <w:r w:rsidRPr="00DE62AC">
              <w:t>Economics / Poverty</w:t>
            </w:r>
          </w:p>
        </w:tc>
        <w:tc>
          <w:tcPr>
            <w:tcW w:w="2510" w:type="dxa"/>
          </w:tcPr>
          <w:p w:rsidR="00A01B68" w:rsidRPr="00DE62AC" w:rsidRDefault="00A01B68" w:rsidP="0075338F">
            <w:r w:rsidRPr="00DE62AC">
              <w:t>Venkatesh, Sudhir Alladi</w:t>
            </w:r>
          </w:p>
        </w:tc>
        <w:tc>
          <w:tcPr>
            <w:tcW w:w="6782" w:type="dxa"/>
          </w:tcPr>
          <w:p w:rsidR="00A01B68" w:rsidRPr="00DE62AC" w:rsidRDefault="00A01B68" w:rsidP="003D54D5">
            <w:pPr>
              <w:rPr>
                <w:bCs/>
                <w:color w:val="0563C1" w:themeColor="hyperlink"/>
                <w:u w:val="single"/>
              </w:rPr>
            </w:pPr>
            <w:hyperlink r:id="rId1813" w:history="1">
              <w:r w:rsidRPr="00DE62AC">
                <w:rPr>
                  <w:rStyle w:val="Hyperlink"/>
                  <w:bCs/>
                </w:rPr>
                <w:t>Review: Off the Books–The Underground Economy of the Urban Poor</w:t>
              </w:r>
            </w:hyperlink>
          </w:p>
        </w:tc>
      </w:tr>
      <w:tr w:rsidR="00A01B68" w:rsidRPr="007B5897" w:rsidTr="00E8382C">
        <w:tc>
          <w:tcPr>
            <w:tcW w:w="1220" w:type="dxa"/>
          </w:tcPr>
          <w:p w:rsidR="00A01B68" w:rsidRPr="007B5897" w:rsidRDefault="00A01B68" w:rsidP="0075338F">
            <w:r w:rsidRPr="007B5897">
              <w:t>20141223</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Economics / Public</w:t>
            </w:r>
          </w:p>
        </w:tc>
        <w:tc>
          <w:tcPr>
            <w:tcW w:w="2510" w:type="dxa"/>
          </w:tcPr>
          <w:p w:rsidR="00A01B68" w:rsidRPr="007B5897" w:rsidRDefault="00A01B68" w:rsidP="0075338F">
            <w:r w:rsidRPr="007B5897">
              <w:t>Needham, Robert A.</w:t>
            </w:r>
          </w:p>
        </w:tc>
        <w:tc>
          <w:tcPr>
            <w:tcW w:w="6782" w:type="dxa"/>
          </w:tcPr>
          <w:p w:rsidR="00A01B68" w:rsidRPr="007B5897" w:rsidRDefault="00A01B68" w:rsidP="00B14AC4">
            <w:pPr>
              <w:rPr>
                <w:bCs/>
                <w:color w:val="0563C1" w:themeColor="hyperlink"/>
                <w:u w:val="single"/>
              </w:rPr>
            </w:pPr>
            <w:hyperlink r:id="rId1814" w:history="1">
              <w:r w:rsidRPr="007B5897">
                <w:rPr>
                  <w:rStyle w:val="Hyperlink"/>
                  <w:bCs/>
                </w:rPr>
                <w:t>Review: Collaborative Commonwealth</w:t>
              </w:r>
            </w:hyperlink>
          </w:p>
        </w:tc>
      </w:tr>
      <w:tr w:rsidR="00A01B68" w:rsidRPr="00256C85" w:rsidTr="00E8382C">
        <w:tc>
          <w:tcPr>
            <w:tcW w:w="1220" w:type="dxa"/>
          </w:tcPr>
          <w:p w:rsidR="00A01B68" w:rsidRPr="00256C85" w:rsidRDefault="00A01B68" w:rsidP="0075338F">
            <w:r w:rsidRPr="00256C85">
              <w:t>20030618</w:t>
            </w:r>
          </w:p>
        </w:tc>
        <w:tc>
          <w:tcPr>
            <w:tcW w:w="372" w:type="dxa"/>
          </w:tcPr>
          <w:p w:rsidR="00A01B68" w:rsidRPr="00256C85" w:rsidRDefault="00A01B68" w:rsidP="0075338F">
            <w:r w:rsidRPr="00256C85">
              <w:t>4</w:t>
            </w:r>
          </w:p>
        </w:tc>
        <w:tc>
          <w:tcPr>
            <w:tcW w:w="2066" w:type="dxa"/>
          </w:tcPr>
          <w:p w:rsidR="00A01B68" w:rsidRPr="00256C85" w:rsidRDefault="00A01B68" w:rsidP="007622DA">
            <w:r w:rsidRPr="00256C85">
              <w:t>Education</w:t>
            </w:r>
          </w:p>
        </w:tc>
        <w:tc>
          <w:tcPr>
            <w:tcW w:w="2510" w:type="dxa"/>
          </w:tcPr>
          <w:p w:rsidR="00A01B68" w:rsidRPr="00256C85" w:rsidRDefault="00A01B68" w:rsidP="0075338F">
            <w:r w:rsidRPr="00256C85">
              <w:t>Bok, Derek</w:t>
            </w:r>
          </w:p>
        </w:tc>
        <w:tc>
          <w:tcPr>
            <w:tcW w:w="6782" w:type="dxa"/>
          </w:tcPr>
          <w:p w:rsidR="00A01B68" w:rsidRPr="00256C85" w:rsidRDefault="00A01B68" w:rsidP="009100E2">
            <w:pPr>
              <w:rPr>
                <w:bCs/>
                <w:color w:val="0563C1" w:themeColor="hyperlink"/>
                <w:u w:val="single"/>
              </w:rPr>
            </w:pPr>
            <w:hyperlink r:id="rId1815" w:history="1">
              <w:r w:rsidRPr="00256C85">
                <w:rPr>
                  <w:rStyle w:val="Hyperlink"/>
                  <w:bCs/>
                </w:rPr>
                <w:t>Review: Universities in the Marketplace–The Commercialization of Higher Education</w:t>
              </w:r>
            </w:hyperlink>
          </w:p>
        </w:tc>
      </w:tr>
      <w:tr w:rsidR="00A01B68" w:rsidRPr="00DA52F4" w:rsidTr="00E8382C">
        <w:tc>
          <w:tcPr>
            <w:tcW w:w="1220" w:type="dxa"/>
          </w:tcPr>
          <w:p w:rsidR="00A01B68" w:rsidRPr="00DA52F4" w:rsidRDefault="00A01B68" w:rsidP="0075338F">
            <w:r w:rsidRPr="00DA52F4">
              <w:t>20090704</w:t>
            </w:r>
          </w:p>
        </w:tc>
        <w:tc>
          <w:tcPr>
            <w:tcW w:w="372" w:type="dxa"/>
          </w:tcPr>
          <w:p w:rsidR="00A01B68" w:rsidRPr="00DA52F4" w:rsidRDefault="00A01B68" w:rsidP="0075338F">
            <w:r w:rsidRPr="00DA52F4">
              <w:t>4</w:t>
            </w:r>
          </w:p>
        </w:tc>
        <w:tc>
          <w:tcPr>
            <w:tcW w:w="2066" w:type="dxa"/>
          </w:tcPr>
          <w:p w:rsidR="00A01B68" w:rsidRPr="00DA52F4" w:rsidRDefault="00A01B68" w:rsidP="0075338F">
            <w:r w:rsidRPr="00DA52F4">
              <w:t>Education</w:t>
            </w:r>
          </w:p>
        </w:tc>
        <w:tc>
          <w:tcPr>
            <w:tcW w:w="2510" w:type="dxa"/>
          </w:tcPr>
          <w:p w:rsidR="00A01B68" w:rsidRPr="00DA52F4" w:rsidRDefault="00A01B68" w:rsidP="0075338F">
            <w:r w:rsidRPr="00DA52F4">
              <w:t>Christensen, Clayton</w:t>
            </w:r>
          </w:p>
        </w:tc>
        <w:tc>
          <w:tcPr>
            <w:tcW w:w="6782" w:type="dxa"/>
          </w:tcPr>
          <w:p w:rsidR="00A01B68" w:rsidRPr="00DA52F4" w:rsidRDefault="00A01B68" w:rsidP="003D54D5">
            <w:pPr>
              <w:rPr>
                <w:bCs/>
                <w:color w:val="0563C1" w:themeColor="hyperlink"/>
                <w:u w:val="single"/>
              </w:rPr>
            </w:pPr>
            <w:hyperlink r:id="rId1816" w:history="1">
              <w:r w:rsidRPr="00DA52F4">
                <w:rPr>
                  <w:rStyle w:val="Hyperlink"/>
                  <w:bCs/>
                </w:rPr>
                <w:t>Review: Disrupting Class–How Disruptive Innovation Will Change the Way the World Learns</w:t>
              </w:r>
            </w:hyperlink>
          </w:p>
        </w:tc>
      </w:tr>
      <w:tr w:rsidR="00A01B68" w:rsidRPr="009100E2" w:rsidTr="00E8382C">
        <w:tc>
          <w:tcPr>
            <w:tcW w:w="1220" w:type="dxa"/>
          </w:tcPr>
          <w:p w:rsidR="00A01B68" w:rsidRPr="009100E2" w:rsidRDefault="00A01B68" w:rsidP="0075338F">
            <w:r w:rsidRPr="009100E2">
              <w:t>20050805</w:t>
            </w:r>
          </w:p>
        </w:tc>
        <w:tc>
          <w:tcPr>
            <w:tcW w:w="372" w:type="dxa"/>
          </w:tcPr>
          <w:p w:rsidR="00A01B68" w:rsidRPr="009100E2" w:rsidRDefault="00A01B68" w:rsidP="0075338F">
            <w:r w:rsidRPr="009100E2">
              <w:t>4</w:t>
            </w:r>
          </w:p>
        </w:tc>
        <w:tc>
          <w:tcPr>
            <w:tcW w:w="2066" w:type="dxa"/>
          </w:tcPr>
          <w:p w:rsidR="00A01B68" w:rsidRPr="009100E2" w:rsidRDefault="00A01B68" w:rsidP="007622DA">
            <w:r w:rsidRPr="009100E2">
              <w:t>Education</w:t>
            </w:r>
          </w:p>
        </w:tc>
        <w:tc>
          <w:tcPr>
            <w:tcW w:w="2510" w:type="dxa"/>
          </w:tcPr>
          <w:p w:rsidR="00A01B68" w:rsidRPr="009100E2" w:rsidRDefault="00A01B68" w:rsidP="0075338F">
            <w:r w:rsidRPr="009100E2">
              <w:t>Pope, Loren</w:t>
            </w:r>
          </w:p>
        </w:tc>
        <w:tc>
          <w:tcPr>
            <w:tcW w:w="6782" w:type="dxa"/>
          </w:tcPr>
          <w:p w:rsidR="00A01B68" w:rsidRPr="009100E2" w:rsidRDefault="00A01B68" w:rsidP="00753930">
            <w:pPr>
              <w:rPr>
                <w:bCs/>
                <w:color w:val="0563C1" w:themeColor="hyperlink"/>
                <w:u w:val="single"/>
              </w:rPr>
            </w:pPr>
            <w:hyperlink r:id="rId1817" w:history="1">
              <w:r w:rsidRPr="009100E2">
                <w:rPr>
                  <w:rStyle w:val="Hyperlink"/>
                  <w:bCs/>
                </w:rPr>
                <w:t>Review: Colleges That Change Lives–40 Schools You Should Know About Even If You’re Not a Straight-A Student</w:t>
              </w:r>
            </w:hyperlink>
          </w:p>
        </w:tc>
      </w:tr>
      <w:tr w:rsidR="00A01B68" w:rsidRPr="007B5897" w:rsidTr="00E8382C">
        <w:tc>
          <w:tcPr>
            <w:tcW w:w="1220" w:type="dxa"/>
          </w:tcPr>
          <w:p w:rsidR="00A01B68" w:rsidRPr="007B5897" w:rsidRDefault="00A01B68" w:rsidP="0075338F">
            <w:r w:rsidRPr="007B5897">
              <w:t>20140904</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Education</w:t>
            </w:r>
          </w:p>
        </w:tc>
        <w:tc>
          <w:tcPr>
            <w:tcW w:w="2510" w:type="dxa"/>
          </w:tcPr>
          <w:p w:rsidR="00A01B68" w:rsidRPr="007B5897" w:rsidRDefault="00A01B68" w:rsidP="0075338F">
            <w:r w:rsidRPr="007B5897">
              <w:t>Stigiltz, Joseph &amp; BG</w:t>
            </w:r>
          </w:p>
        </w:tc>
        <w:tc>
          <w:tcPr>
            <w:tcW w:w="6782" w:type="dxa"/>
          </w:tcPr>
          <w:p w:rsidR="00A01B68" w:rsidRPr="007B5897" w:rsidRDefault="00A01B68" w:rsidP="003D54D5">
            <w:pPr>
              <w:rPr>
                <w:bCs/>
                <w:color w:val="0563C1" w:themeColor="hyperlink"/>
                <w:u w:val="single"/>
              </w:rPr>
            </w:pPr>
            <w:hyperlink r:id="rId1818" w:history="1">
              <w:r w:rsidRPr="007B5897">
                <w:rPr>
                  <w:rStyle w:val="Hyperlink"/>
                  <w:bCs/>
                </w:rPr>
                <w:t>Review: Creating a Learning Society</w:t>
              </w:r>
            </w:hyperlink>
          </w:p>
        </w:tc>
      </w:tr>
      <w:tr w:rsidR="00A01B68" w:rsidRPr="00762307" w:rsidTr="00E8382C">
        <w:tc>
          <w:tcPr>
            <w:tcW w:w="1220" w:type="dxa"/>
          </w:tcPr>
          <w:p w:rsidR="00A01B68" w:rsidRPr="00762307" w:rsidRDefault="00A01B68" w:rsidP="0075338F">
            <w:r w:rsidRPr="00762307">
              <w:t>20100630</w:t>
            </w:r>
          </w:p>
        </w:tc>
        <w:tc>
          <w:tcPr>
            <w:tcW w:w="372" w:type="dxa"/>
          </w:tcPr>
          <w:p w:rsidR="00A01B68" w:rsidRPr="00762307" w:rsidRDefault="00A01B68" w:rsidP="0075338F">
            <w:r w:rsidRPr="00762307">
              <w:t>4</w:t>
            </w:r>
          </w:p>
        </w:tc>
        <w:tc>
          <w:tcPr>
            <w:tcW w:w="2066" w:type="dxa"/>
          </w:tcPr>
          <w:p w:rsidR="00A01B68" w:rsidRPr="00762307" w:rsidRDefault="00A01B68" w:rsidP="0075338F">
            <w:r w:rsidRPr="00762307">
              <w:t>Education</w:t>
            </w:r>
          </w:p>
        </w:tc>
        <w:tc>
          <w:tcPr>
            <w:tcW w:w="2510" w:type="dxa"/>
          </w:tcPr>
          <w:p w:rsidR="00A01B68" w:rsidRPr="00762307" w:rsidRDefault="00A01B68" w:rsidP="0075338F">
            <w:r w:rsidRPr="00762307">
              <w:t>Willingham</w:t>
            </w:r>
          </w:p>
        </w:tc>
        <w:tc>
          <w:tcPr>
            <w:tcW w:w="6782" w:type="dxa"/>
          </w:tcPr>
          <w:p w:rsidR="00A01B68" w:rsidRPr="00762307" w:rsidRDefault="00A01B68" w:rsidP="003D54D5">
            <w:pPr>
              <w:rPr>
                <w:bCs/>
                <w:color w:val="0563C1" w:themeColor="hyperlink"/>
                <w:u w:val="single"/>
              </w:rPr>
            </w:pPr>
            <w:hyperlink r:id="rId1819" w:history="1">
              <w:r w:rsidRPr="00762307">
                <w:rPr>
                  <w:rStyle w:val="Hyperlink"/>
                  <w:bCs/>
                </w:rPr>
                <w:t>Review: Why Don’t Students Like School–A Cognitive Scientist Answers Questions About How the Mind Works and What It Means for the Classroom</w:t>
              </w:r>
            </w:hyperlink>
          </w:p>
        </w:tc>
      </w:tr>
      <w:tr w:rsidR="00A01B68" w:rsidRPr="00621F03" w:rsidTr="00E8382C">
        <w:tc>
          <w:tcPr>
            <w:tcW w:w="1220" w:type="dxa"/>
          </w:tcPr>
          <w:p w:rsidR="00A01B68" w:rsidRPr="00621F03" w:rsidRDefault="00A01B68" w:rsidP="0075338F">
            <w:r w:rsidRPr="00621F03">
              <w:t>20010211</w:t>
            </w:r>
          </w:p>
        </w:tc>
        <w:tc>
          <w:tcPr>
            <w:tcW w:w="372" w:type="dxa"/>
          </w:tcPr>
          <w:p w:rsidR="00A01B68" w:rsidRPr="00621F03" w:rsidRDefault="00A01B68" w:rsidP="0075338F">
            <w:r w:rsidRPr="00621F03">
              <w:t>4</w:t>
            </w:r>
          </w:p>
        </w:tc>
        <w:tc>
          <w:tcPr>
            <w:tcW w:w="2066" w:type="dxa"/>
          </w:tcPr>
          <w:p w:rsidR="00A01B68" w:rsidRPr="00621F03" w:rsidRDefault="00A01B68" w:rsidP="007622DA">
            <w:r w:rsidRPr="00621F03">
              <w:t>Education / Citation</w:t>
            </w:r>
          </w:p>
        </w:tc>
        <w:tc>
          <w:tcPr>
            <w:tcW w:w="2510" w:type="dxa"/>
          </w:tcPr>
          <w:p w:rsidR="00A01B68" w:rsidRPr="00621F03" w:rsidRDefault="00A01B68" w:rsidP="0075338F">
            <w:r w:rsidRPr="00621F03">
              <w:t>Atkins, Helen Barsky</w:t>
            </w:r>
          </w:p>
        </w:tc>
        <w:tc>
          <w:tcPr>
            <w:tcW w:w="6782" w:type="dxa"/>
          </w:tcPr>
          <w:p w:rsidR="00A01B68" w:rsidRPr="00621F03" w:rsidRDefault="00A01B68" w:rsidP="009100E2">
            <w:pPr>
              <w:rPr>
                <w:bCs/>
                <w:color w:val="0563C1" w:themeColor="hyperlink"/>
                <w:u w:val="single"/>
              </w:rPr>
            </w:pPr>
            <w:hyperlink r:id="rId1820" w:history="1">
              <w:r w:rsidRPr="00621F03">
                <w:rPr>
                  <w:rStyle w:val="Hyperlink"/>
                  <w:bCs/>
                </w:rPr>
                <w:t>Review: The Web of Knowledge–A Festschrift in Honor of Eugene Garfield</w:t>
              </w:r>
            </w:hyperlink>
          </w:p>
        </w:tc>
      </w:tr>
      <w:tr w:rsidR="00A01B68" w:rsidRPr="00621F03" w:rsidTr="00E8382C">
        <w:tc>
          <w:tcPr>
            <w:tcW w:w="1220" w:type="dxa"/>
          </w:tcPr>
          <w:p w:rsidR="00A01B68" w:rsidRPr="00621F03" w:rsidRDefault="00A01B68" w:rsidP="0075338F">
            <w:r w:rsidRPr="00621F03">
              <w:t>20000408</w:t>
            </w:r>
          </w:p>
        </w:tc>
        <w:tc>
          <w:tcPr>
            <w:tcW w:w="372" w:type="dxa"/>
          </w:tcPr>
          <w:p w:rsidR="00A01B68" w:rsidRPr="00621F03" w:rsidRDefault="00A01B68" w:rsidP="0075338F">
            <w:r w:rsidRPr="00621F03">
              <w:t>4</w:t>
            </w:r>
          </w:p>
        </w:tc>
        <w:tc>
          <w:tcPr>
            <w:tcW w:w="2066" w:type="dxa"/>
          </w:tcPr>
          <w:p w:rsidR="00A01B68" w:rsidRPr="00621F03" w:rsidRDefault="00A01B68" w:rsidP="007622DA">
            <w:r w:rsidRPr="00621F03">
              <w:t>Education / Failure</w:t>
            </w:r>
          </w:p>
        </w:tc>
        <w:tc>
          <w:tcPr>
            <w:tcW w:w="2510" w:type="dxa"/>
          </w:tcPr>
          <w:p w:rsidR="00A01B68" w:rsidRPr="00621F03" w:rsidRDefault="00A01B68" w:rsidP="0075338F">
            <w:r w:rsidRPr="00621F03">
              <w:t>Farrell, Larry C.</w:t>
            </w:r>
          </w:p>
        </w:tc>
        <w:tc>
          <w:tcPr>
            <w:tcW w:w="6782" w:type="dxa"/>
          </w:tcPr>
          <w:p w:rsidR="00A01B68" w:rsidRPr="00621F03" w:rsidRDefault="00A01B68" w:rsidP="00621F03">
            <w:pPr>
              <w:tabs>
                <w:tab w:val="left" w:pos="1011"/>
              </w:tabs>
              <w:rPr>
                <w:bCs/>
                <w:color w:val="0563C1" w:themeColor="hyperlink"/>
                <w:u w:val="single"/>
              </w:rPr>
            </w:pPr>
            <w:hyperlink r:id="rId1821" w:history="1">
              <w:r w:rsidRPr="00621F03">
                <w:rPr>
                  <w:rStyle w:val="Hyperlink"/>
                  <w:bCs/>
                </w:rPr>
                <w:t>Review: Searching for the Spirit of Enterprise–Dismantling the Twentieth-Century Corporation Lessons from Asian, European,</w:t>
              </w:r>
            </w:hyperlink>
          </w:p>
        </w:tc>
      </w:tr>
      <w:tr w:rsidR="00A01B68" w:rsidRPr="002A2DB9" w:rsidTr="00E8382C">
        <w:tc>
          <w:tcPr>
            <w:tcW w:w="1220" w:type="dxa"/>
          </w:tcPr>
          <w:p w:rsidR="00A01B68" w:rsidRPr="002A2DB9" w:rsidRDefault="00A01B68" w:rsidP="0075338F">
            <w:r w:rsidRPr="002A2DB9">
              <w:t>20010904</w:t>
            </w:r>
          </w:p>
        </w:tc>
        <w:tc>
          <w:tcPr>
            <w:tcW w:w="372" w:type="dxa"/>
          </w:tcPr>
          <w:p w:rsidR="00A01B68" w:rsidRPr="002A2DB9" w:rsidRDefault="00A01B68" w:rsidP="0075338F">
            <w:r w:rsidRPr="002A2DB9">
              <w:t>4</w:t>
            </w:r>
          </w:p>
        </w:tc>
        <w:tc>
          <w:tcPr>
            <w:tcW w:w="2066" w:type="dxa"/>
          </w:tcPr>
          <w:p w:rsidR="00A01B68" w:rsidRPr="002A2DB9" w:rsidRDefault="00A01B68" w:rsidP="007622DA">
            <w:r w:rsidRPr="002A2DB9">
              <w:t>Education / Failure</w:t>
            </w:r>
          </w:p>
        </w:tc>
        <w:tc>
          <w:tcPr>
            <w:tcW w:w="2510" w:type="dxa"/>
          </w:tcPr>
          <w:p w:rsidR="00A01B68" w:rsidRPr="002A2DB9" w:rsidRDefault="00A01B68" w:rsidP="0075338F">
            <w:r w:rsidRPr="002A2DB9">
              <w:t>MacKenzeil, Gordon</w:t>
            </w:r>
          </w:p>
        </w:tc>
        <w:tc>
          <w:tcPr>
            <w:tcW w:w="6782" w:type="dxa"/>
          </w:tcPr>
          <w:p w:rsidR="00A01B68" w:rsidRPr="002A2DB9" w:rsidRDefault="00A01B68" w:rsidP="009100E2">
            <w:pPr>
              <w:rPr>
                <w:bCs/>
                <w:color w:val="0563C1" w:themeColor="hyperlink"/>
                <w:u w:val="single"/>
              </w:rPr>
            </w:pPr>
            <w:hyperlink r:id="rId1822" w:history="1">
              <w:r w:rsidRPr="002A2DB9">
                <w:rPr>
                  <w:rStyle w:val="Hyperlink"/>
                  <w:bCs/>
                </w:rPr>
                <w:t>Review: Orbiting the Giant Hairball–A Corporate Fool’s Guide to Surviving with Grace</w:t>
              </w:r>
            </w:hyperlink>
          </w:p>
        </w:tc>
      </w:tr>
      <w:tr w:rsidR="00A01B68" w:rsidRPr="002A2DB9" w:rsidTr="00E8382C">
        <w:tc>
          <w:tcPr>
            <w:tcW w:w="1220" w:type="dxa"/>
          </w:tcPr>
          <w:p w:rsidR="00A01B68" w:rsidRPr="002A2DB9" w:rsidRDefault="00A01B68" w:rsidP="0075338F">
            <w:r w:rsidRPr="002A2DB9">
              <w:t>20010922</w:t>
            </w:r>
          </w:p>
        </w:tc>
        <w:tc>
          <w:tcPr>
            <w:tcW w:w="372" w:type="dxa"/>
          </w:tcPr>
          <w:p w:rsidR="00A01B68" w:rsidRPr="002A2DB9" w:rsidRDefault="00A01B68" w:rsidP="0075338F">
            <w:r w:rsidRPr="002A2DB9">
              <w:t>4</w:t>
            </w:r>
          </w:p>
        </w:tc>
        <w:tc>
          <w:tcPr>
            <w:tcW w:w="2066" w:type="dxa"/>
          </w:tcPr>
          <w:p w:rsidR="00A01B68" w:rsidRPr="002A2DB9" w:rsidRDefault="00A01B68" w:rsidP="007622DA">
            <w:r w:rsidRPr="002A2DB9">
              <w:t>Education / Failure</w:t>
            </w:r>
          </w:p>
        </w:tc>
        <w:tc>
          <w:tcPr>
            <w:tcW w:w="2510" w:type="dxa"/>
          </w:tcPr>
          <w:p w:rsidR="00A01B68" w:rsidRPr="002A2DB9" w:rsidRDefault="00A01B68" w:rsidP="0075338F">
            <w:r w:rsidRPr="002A2DB9">
              <w:t>Saul, John Ralston</w:t>
            </w:r>
          </w:p>
        </w:tc>
        <w:tc>
          <w:tcPr>
            <w:tcW w:w="6782" w:type="dxa"/>
          </w:tcPr>
          <w:p w:rsidR="00A01B68" w:rsidRPr="002A2DB9" w:rsidRDefault="00A01B68" w:rsidP="009100E2">
            <w:pPr>
              <w:rPr>
                <w:bCs/>
                <w:color w:val="0563C1" w:themeColor="hyperlink"/>
                <w:u w:val="single"/>
              </w:rPr>
            </w:pPr>
            <w:hyperlink r:id="rId1823" w:history="1">
              <w:r w:rsidRPr="002A2DB9">
                <w:rPr>
                  <w:rStyle w:val="Hyperlink"/>
                  <w:bCs/>
                </w:rPr>
                <w:t>Review: Voltaire’s Bastards–The Dictatorship of Reason in the W</w:t>
              </w:r>
              <w:r w:rsidRPr="002A2DB9">
                <w:rPr>
                  <w:rStyle w:val="Hyperlink"/>
                  <w:bCs/>
                </w:rPr>
                <w:lastRenderedPageBreak/>
                <w:t>est</w:t>
              </w:r>
            </w:hyperlink>
          </w:p>
        </w:tc>
      </w:tr>
      <w:tr w:rsidR="00A01B68" w:rsidRPr="00C61FD6" w:rsidTr="00E8382C">
        <w:tc>
          <w:tcPr>
            <w:tcW w:w="1220" w:type="dxa"/>
          </w:tcPr>
          <w:p w:rsidR="00A01B68" w:rsidRPr="00C61FD6" w:rsidRDefault="00A01B68" w:rsidP="0075338F">
            <w:r w:rsidRPr="00C61FD6">
              <w:t>20000407</w:t>
            </w:r>
          </w:p>
        </w:tc>
        <w:tc>
          <w:tcPr>
            <w:tcW w:w="372" w:type="dxa"/>
          </w:tcPr>
          <w:p w:rsidR="00A01B68" w:rsidRPr="00C61FD6" w:rsidRDefault="00A01B68" w:rsidP="0075338F">
            <w:r w:rsidRPr="00C61FD6">
              <w:t>4</w:t>
            </w:r>
          </w:p>
        </w:tc>
        <w:tc>
          <w:tcPr>
            <w:tcW w:w="2066" w:type="dxa"/>
          </w:tcPr>
          <w:p w:rsidR="00A01B68" w:rsidRPr="00C61FD6" w:rsidRDefault="00A01B68" w:rsidP="007622DA">
            <w:r w:rsidRPr="00C61FD6">
              <w:t>Education / Research</w:t>
            </w:r>
          </w:p>
        </w:tc>
        <w:tc>
          <w:tcPr>
            <w:tcW w:w="2510" w:type="dxa"/>
          </w:tcPr>
          <w:p w:rsidR="00A01B68" w:rsidRPr="00C61FD6" w:rsidRDefault="00A01B68" w:rsidP="0075338F">
            <w:r w:rsidRPr="00C61FD6">
              <w:t>Walshok, Mary L.</w:t>
            </w:r>
          </w:p>
        </w:tc>
        <w:tc>
          <w:tcPr>
            <w:tcW w:w="6782" w:type="dxa"/>
          </w:tcPr>
          <w:p w:rsidR="00A01B68" w:rsidRPr="00C61FD6" w:rsidRDefault="00A01B68" w:rsidP="009100E2">
            <w:pPr>
              <w:rPr>
                <w:bCs/>
                <w:color w:val="0563C1" w:themeColor="hyperlink"/>
                <w:u w:val="single"/>
              </w:rPr>
            </w:pPr>
            <w:hyperlink r:id="rId1824" w:history="1">
              <w:r w:rsidRPr="00C61FD6">
                <w:rPr>
                  <w:rStyle w:val="Hyperlink"/>
                  <w:bCs/>
                </w:rPr>
                <w:t>Review: Knowledge Without Boundaries–What America’s Research Universities Can Do for the Economy, the Workplace, and the Community</w:t>
              </w:r>
            </w:hyperlink>
          </w:p>
        </w:tc>
      </w:tr>
      <w:tr w:rsidR="00A01B68" w:rsidRPr="00256C85" w:rsidTr="00E8382C">
        <w:tc>
          <w:tcPr>
            <w:tcW w:w="1220" w:type="dxa"/>
          </w:tcPr>
          <w:p w:rsidR="00A01B68" w:rsidRPr="00256C85" w:rsidRDefault="00A01B68" w:rsidP="0075338F">
            <w:r w:rsidRPr="00256C85">
              <w:t>20030523</w:t>
            </w:r>
          </w:p>
        </w:tc>
        <w:tc>
          <w:tcPr>
            <w:tcW w:w="372" w:type="dxa"/>
          </w:tcPr>
          <w:p w:rsidR="00A01B68" w:rsidRPr="00256C85" w:rsidRDefault="00A01B68" w:rsidP="0075338F">
            <w:r w:rsidRPr="00256C85">
              <w:t>4</w:t>
            </w:r>
          </w:p>
        </w:tc>
        <w:tc>
          <w:tcPr>
            <w:tcW w:w="2066" w:type="dxa"/>
          </w:tcPr>
          <w:p w:rsidR="00A01B68" w:rsidRPr="00256C85" w:rsidRDefault="00A01B68" w:rsidP="007622DA">
            <w:r w:rsidRPr="00256C85">
              <w:t>Education / Science</w:t>
            </w:r>
          </w:p>
        </w:tc>
        <w:tc>
          <w:tcPr>
            <w:tcW w:w="2510" w:type="dxa"/>
          </w:tcPr>
          <w:p w:rsidR="00A01B68" w:rsidRPr="00256C85" w:rsidRDefault="00A01B68" w:rsidP="0075338F">
            <w:r w:rsidRPr="00256C85">
              <w:t>Wolfram, Stephen</w:t>
            </w:r>
          </w:p>
        </w:tc>
        <w:tc>
          <w:tcPr>
            <w:tcW w:w="6782" w:type="dxa"/>
          </w:tcPr>
          <w:p w:rsidR="00A01B68" w:rsidRPr="00256C85" w:rsidRDefault="00A01B68" w:rsidP="009100E2">
            <w:pPr>
              <w:rPr>
                <w:bCs/>
                <w:color w:val="0563C1" w:themeColor="hyperlink"/>
                <w:u w:val="single"/>
              </w:rPr>
            </w:pPr>
            <w:hyperlink r:id="rId1825" w:history="1">
              <w:r w:rsidRPr="00256C85">
                <w:rPr>
                  <w:rStyle w:val="Hyperlink"/>
                  <w:bCs/>
                </w:rPr>
                <w:t>Review: A New Kind of Science</w:t>
              </w:r>
            </w:hyperlink>
          </w:p>
        </w:tc>
      </w:tr>
      <w:tr w:rsidR="00A01B68" w:rsidRPr="00621F03" w:rsidTr="00E8382C">
        <w:tc>
          <w:tcPr>
            <w:tcW w:w="1220" w:type="dxa"/>
          </w:tcPr>
          <w:p w:rsidR="00A01B68" w:rsidRPr="00621F03" w:rsidRDefault="00A01B68" w:rsidP="0075338F">
            <w:r>
              <w:t>20000408</w:t>
            </w:r>
          </w:p>
        </w:tc>
        <w:tc>
          <w:tcPr>
            <w:tcW w:w="372" w:type="dxa"/>
          </w:tcPr>
          <w:p w:rsidR="00A01B68" w:rsidRPr="00621F03" w:rsidRDefault="00A01B68" w:rsidP="0075338F">
            <w:r>
              <w:t>4</w:t>
            </w:r>
          </w:p>
        </w:tc>
        <w:tc>
          <w:tcPr>
            <w:tcW w:w="2066" w:type="dxa"/>
          </w:tcPr>
          <w:p w:rsidR="00A01B68" w:rsidRPr="00621F03" w:rsidRDefault="00A01B68" w:rsidP="007622DA">
            <w:r>
              <w:t>Education / Vision</w:t>
            </w:r>
          </w:p>
        </w:tc>
        <w:tc>
          <w:tcPr>
            <w:tcW w:w="2510" w:type="dxa"/>
          </w:tcPr>
          <w:p w:rsidR="00A01B68" w:rsidRPr="00621F03" w:rsidRDefault="00A01B68" w:rsidP="0075338F">
            <w:r>
              <w:t>Senge, Peter M.</w:t>
            </w:r>
          </w:p>
        </w:tc>
        <w:tc>
          <w:tcPr>
            <w:tcW w:w="6782" w:type="dxa"/>
          </w:tcPr>
          <w:p w:rsidR="00A01B68" w:rsidRPr="00621F03" w:rsidRDefault="00A01B68" w:rsidP="009100E2">
            <w:pPr>
              <w:rPr>
                <w:bCs/>
                <w:color w:val="0563C1" w:themeColor="hyperlink"/>
                <w:u w:val="single"/>
              </w:rPr>
            </w:pPr>
            <w:hyperlink r:id="rId1826" w:history="1">
              <w:r w:rsidRPr="00621F03">
                <w:rPr>
                  <w:rStyle w:val="Hyperlink"/>
                  <w:bCs/>
                </w:rPr>
                <w:t>Review: The Fifth Discipline</w:t>
              </w:r>
            </w:hyperlink>
          </w:p>
        </w:tc>
      </w:tr>
      <w:tr w:rsidR="00A01B68" w:rsidRPr="00F91555" w:rsidTr="00E8382C">
        <w:tc>
          <w:tcPr>
            <w:tcW w:w="1220" w:type="dxa"/>
          </w:tcPr>
          <w:p w:rsidR="00A01B68" w:rsidRPr="00F91555" w:rsidRDefault="00A01B68" w:rsidP="0075338F">
            <w:r w:rsidRPr="00F91555">
              <w:t>20060627</w:t>
            </w:r>
          </w:p>
        </w:tc>
        <w:tc>
          <w:tcPr>
            <w:tcW w:w="372" w:type="dxa"/>
          </w:tcPr>
          <w:p w:rsidR="00A01B68" w:rsidRPr="00F91555" w:rsidRDefault="00A01B68" w:rsidP="0075338F">
            <w:r w:rsidRPr="00F91555">
              <w:t>4</w:t>
            </w:r>
          </w:p>
        </w:tc>
        <w:tc>
          <w:tcPr>
            <w:tcW w:w="2066" w:type="dxa"/>
          </w:tcPr>
          <w:p w:rsidR="00A01B68" w:rsidRPr="00F91555" w:rsidRDefault="00A01B68" w:rsidP="007622DA">
            <w:r w:rsidRPr="00F91555">
              <w:t>Education / Wealth</w:t>
            </w:r>
          </w:p>
        </w:tc>
        <w:tc>
          <w:tcPr>
            <w:tcW w:w="2510" w:type="dxa"/>
          </w:tcPr>
          <w:p w:rsidR="00A01B68" w:rsidRPr="00F91555" w:rsidRDefault="00A01B68" w:rsidP="0075338F">
            <w:r w:rsidRPr="00F91555">
              <w:t>Warsh, David</w:t>
            </w:r>
          </w:p>
        </w:tc>
        <w:tc>
          <w:tcPr>
            <w:tcW w:w="6782" w:type="dxa"/>
          </w:tcPr>
          <w:p w:rsidR="00A01B68" w:rsidRPr="00F91555" w:rsidRDefault="00A01B68" w:rsidP="00536148">
            <w:pPr>
              <w:rPr>
                <w:bCs/>
                <w:color w:val="0563C1" w:themeColor="hyperlink"/>
                <w:u w:val="single"/>
              </w:rPr>
            </w:pPr>
            <w:hyperlink r:id="rId1827" w:history="1">
              <w:r w:rsidRPr="00F91555">
                <w:rPr>
                  <w:rStyle w:val="Hyperlink"/>
                  <w:bCs/>
                </w:rPr>
                <w:t>Review: Knowledge and the Wealth Of Nations–A Story of Economic Discovery</w:t>
              </w:r>
            </w:hyperlink>
          </w:p>
        </w:tc>
      </w:tr>
      <w:tr w:rsidR="00A01B68" w:rsidRPr="00256C85" w:rsidTr="00E8382C">
        <w:tc>
          <w:tcPr>
            <w:tcW w:w="1220" w:type="dxa"/>
          </w:tcPr>
          <w:p w:rsidR="00A01B68" w:rsidRPr="00256C85" w:rsidRDefault="00A01B68" w:rsidP="0075338F">
            <w:r w:rsidRPr="00256C85">
              <w:t>20021010</w:t>
            </w:r>
          </w:p>
        </w:tc>
        <w:tc>
          <w:tcPr>
            <w:tcW w:w="372" w:type="dxa"/>
          </w:tcPr>
          <w:p w:rsidR="00A01B68" w:rsidRPr="00256C85" w:rsidRDefault="00A01B68" w:rsidP="0075338F">
            <w:r w:rsidRPr="00256C85">
              <w:t>4</w:t>
            </w:r>
          </w:p>
        </w:tc>
        <w:tc>
          <w:tcPr>
            <w:tcW w:w="2066" w:type="dxa"/>
          </w:tcPr>
          <w:p w:rsidR="00A01B68" w:rsidRPr="00256C85" w:rsidRDefault="00A01B68" w:rsidP="007622DA">
            <w:r w:rsidRPr="00256C85">
              <w:t>Environment</w:t>
            </w:r>
          </w:p>
        </w:tc>
        <w:tc>
          <w:tcPr>
            <w:tcW w:w="2510" w:type="dxa"/>
          </w:tcPr>
          <w:p w:rsidR="00A01B68" w:rsidRPr="00256C85" w:rsidRDefault="00A01B68" w:rsidP="0075338F">
            <w:r w:rsidRPr="00256C85">
              <w:t>Homer-Dixon, Thomas</w:t>
            </w:r>
          </w:p>
        </w:tc>
        <w:tc>
          <w:tcPr>
            <w:tcW w:w="6782" w:type="dxa"/>
          </w:tcPr>
          <w:p w:rsidR="00A01B68" w:rsidRPr="00256C85" w:rsidRDefault="00A01B68" w:rsidP="00256C85">
            <w:pPr>
              <w:rPr>
                <w:bCs/>
                <w:color w:val="0563C1" w:themeColor="hyperlink"/>
                <w:u w:val="single"/>
              </w:rPr>
            </w:pPr>
            <w:r w:rsidRPr="00256C85">
              <w:rPr>
                <w:bCs/>
                <w:color w:val="0563C1" w:themeColor="hyperlink"/>
                <w:u w:val="single"/>
              </w:rPr>
              <w:t>Review: Environment, Scarcity, and Violence</w:t>
            </w:r>
          </w:p>
        </w:tc>
      </w:tr>
      <w:tr w:rsidR="00A01B68" w:rsidRPr="007B5897" w:rsidTr="00E8382C">
        <w:tc>
          <w:tcPr>
            <w:tcW w:w="1220" w:type="dxa"/>
          </w:tcPr>
          <w:p w:rsidR="00A01B68" w:rsidRPr="007B5897" w:rsidRDefault="00A01B68" w:rsidP="0075338F">
            <w:r w:rsidRPr="007B5897">
              <w:t>20150111</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Environment</w:t>
            </w:r>
          </w:p>
        </w:tc>
        <w:tc>
          <w:tcPr>
            <w:tcW w:w="2510" w:type="dxa"/>
          </w:tcPr>
          <w:p w:rsidR="00A01B68" w:rsidRPr="007B5897" w:rsidRDefault="00A01B68" w:rsidP="0075338F">
            <w:r w:rsidRPr="007B5897">
              <w:t>Powers, Erica &amp; BD Eds.</w:t>
            </w:r>
          </w:p>
        </w:tc>
        <w:tc>
          <w:tcPr>
            <w:tcW w:w="6782" w:type="dxa"/>
          </w:tcPr>
          <w:p w:rsidR="00A01B68" w:rsidRPr="007B5897" w:rsidRDefault="00A01B68" w:rsidP="003D54D5">
            <w:pPr>
              <w:rPr>
                <w:bCs/>
                <w:color w:val="0563C1" w:themeColor="hyperlink"/>
                <w:u w:val="single"/>
              </w:rPr>
            </w:pPr>
            <w:hyperlink r:id="rId1828" w:history="1">
              <w:r w:rsidRPr="007B5897">
                <w:rPr>
                  <w:rStyle w:val="Hyperlink"/>
                  <w:bCs/>
                </w:rPr>
                <w:t>Review: Beyond the Fracking Wars – A Guide for Lawyers, Public Officials, Planners, and Citizens</w:t>
              </w:r>
            </w:hyperlink>
          </w:p>
        </w:tc>
      </w:tr>
      <w:tr w:rsidR="00A01B68" w:rsidRPr="0027177A" w:rsidTr="00E8382C">
        <w:tc>
          <w:tcPr>
            <w:tcW w:w="1220" w:type="dxa"/>
          </w:tcPr>
          <w:p w:rsidR="00A01B68" w:rsidRPr="0027177A" w:rsidRDefault="00A01B68" w:rsidP="0075338F">
            <w:r w:rsidRPr="0027177A">
              <w:t>20041212</w:t>
            </w:r>
          </w:p>
        </w:tc>
        <w:tc>
          <w:tcPr>
            <w:tcW w:w="372" w:type="dxa"/>
          </w:tcPr>
          <w:p w:rsidR="00A01B68" w:rsidRPr="0027177A" w:rsidRDefault="00A01B68" w:rsidP="0075338F">
            <w:r w:rsidRPr="0027177A">
              <w:t>4</w:t>
            </w:r>
          </w:p>
        </w:tc>
        <w:tc>
          <w:tcPr>
            <w:tcW w:w="2066" w:type="dxa"/>
          </w:tcPr>
          <w:p w:rsidR="00A01B68" w:rsidRPr="0027177A" w:rsidRDefault="00A01B68" w:rsidP="007622DA">
            <w:r w:rsidRPr="0027177A">
              <w:t>Ethics</w:t>
            </w:r>
          </w:p>
        </w:tc>
        <w:tc>
          <w:tcPr>
            <w:tcW w:w="2510" w:type="dxa"/>
          </w:tcPr>
          <w:p w:rsidR="00A01B68" w:rsidRPr="0027177A" w:rsidRDefault="00A01B68" w:rsidP="0075338F">
            <w:r w:rsidRPr="0027177A">
              <w:t>Etzioni, Amitai</w:t>
            </w:r>
          </w:p>
        </w:tc>
        <w:tc>
          <w:tcPr>
            <w:tcW w:w="6782" w:type="dxa"/>
          </w:tcPr>
          <w:p w:rsidR="00A01B68" w:rsidRPr="0027177A" w:rsidRDefault="00A01B68" w:rsidP="009100E2">
            <w:pPr>
              <w:rPr>
                <w:bCs/>
                <w:color w:val="0563C1" w:themeColor="hyperlink"/>
                <w:u w:val="single"/>
              </w:rPr>
            </w:pPr>
            <w:hyperlink r:id="rId1829" w:history="1">
              <w:r w:rsidRPr="0027177A">
                <w:rPr>
                  <w:rStyle w:val="Hyperlink"/>
                  <w:bCs/>
                </w:rPr>
                <w:t>Review: The New Golden Rule–Community And Morality In A Democratic Society</w:t>
              </w:r>
            </w:hyperlink>
          </w:p>
        </w:tc>
      </w:tr>
      <w:tr w:rsidR="00A01B68" w:rsidRPr="008F0FEF" w:rsidTr="00E8382C">
        <w:tc>
          <w:tcPr>
            <w:tcW w:w="1220" w:type="dxa"/>
          </w:tcPr>
          <w:p w:rsidR="00A01B68" w:rsidRPr="008F0FEF" w:rsidRDefault="00A01B68" w:rsidP="0075338F">
            <w:r w:rsidRPr="008F0FEF">
              <w:t>20091210</w:t>
            </w:r>
          </w:p>
        </w:tc>
        <w:tc>
          <w:tcPr>
            <w:tcW w:w="372" w:type="dxa"/>
          </w:tcPr>
          <w:p w:rsidR="00A01B68" w:rsidRPr="008F0FEF" w:rsidRDefault="00A01B68" w:rsidP="0075338F">
            <w:r w:rsidRPr="008F0FEF">
              <w:t>4</w:t>
            </w:r>
          </w:p>
        </w:tc>
        <w:tc>
          <w:tcPr>
            <w:tcW w:w="2066" w:type="dxa"/>
          </w:tcPr>
          <w:p w:rsidR="00A01B68" w:rsidRPr="008F0FEF" w:rsidRDefault="00A01B68" w:rsidP="0075338F">
            <w:r w:rsidRPr="008F0FEF">
              <w:t>Ethics</w:t>
            </w:r>
          </w:p>
        </w:tc>
        <w:tc>
          <w:tcPr>
            <w:tcW w:w="2510" w:type="dxa"/>
          </w:tcPr>
          <w:p w:rsidR="00A01B68" w:rsidRPr="008F0FEF" w:rsidRDefault="00A01B68" w:rsidP="0075338F">
            <w:r w:rsidRPr="008F0FEF">
              <w:t>Keltner, Dacher</w:t>
            </w:r>
          </w:p>
        </w:tc>
        <w:tc>
          <w:tcPr>
            <w:tcW w:w="6782" w:type="dxa"/>
          </w:tcPr>
          <w:p w:rsidR="00A01B68" w:rsidRPr="008F0FEF" w:rsidRDefault="00A01B68" w:rsidP="003D54D5">
            <w:pPr>
              <w:rPr>
                <w:bCs/>
                <w:color w:val="0563C1" w:themeColor="hyperlink"/>
                <w:u w:val="single"/>
              </w:rPr>
            </w:pPr>
            <w:hyperlink r:id="rId1830" w:history="1">
              <w:r w:rsidRPr="008F0FEF">
                <w:rPr>
                  <w:rStyle w:val="Hyperlink"/>
                  <w:bCs/>
                </w:rPr>
                <w:t>Worth a Look: Born to Be Good–Human Compassion</w:t>
              </w:r>
            </w:hyperlink>
          </w:p>
        </w:tc>
      </w:tr>
      <w:tr w:rsidR="00A01B68" w:rsidRPr="007622DA" w:rsidTr="00E8382C">
        <w:tc>
          <w:tcPr>
            <w:tcW w:w="1220" w:type="dxa"/>
          </w:tcPr>
          <w:p w:rsidR="00A01B68" w:rsidRPr="007622DA" w:rsidRDefault="00A01B68" w:rsidP="0075338F">
            <w:r w:rsidRPr="007622DA">
              <w:t>20080212</w:t>
            </w:r>
          </w:p>
        </w:tc>
        <w:tc>
          <w:tcPr>
            <w:tcW w:w="372" w:type="dxa"/>
          </w:tcPr>
          <w:p w:rsidR="00A01B68" w:rsidRPr="007622DA" w:rsidRDefault="00A01B68" w:rsidP="0075338F">
            <w:r w:rsidRPr="007622DA">
              <w:t>4</w:t>
            </w:r>
          </w:p>
        </w:tc>
        <w:tc>
          <w:tcPr>
            <w:tcW w:w="2066" w:type="dxa"/>
          </w:tcPr>
          <w:p w:rsidR="00A01B68" w:rsidRPr="007622DA" w:rsidRDefault="00A01B68" w:rsidP="007622DA">
            <w:r w:rsidRPr="007622DA">
              <w:t>Ethics</w:t>
            </w:r>
          </w:p>
        </w:tc>
        <w:tc>
          <w:tcPr>
            <w:tcW w:w="2510" w:type="dxa"/>
          </w:tcPr>
          <w:p w:rsidR="00A01B68" w:rsidRPr="007622DA" w:rsidRDefault="00A01B68" w:rsidP="0075338F">
            <w:r w:rsidRPr="007622DA">
              <w:t>Lipsman, Ron</w:t>
            </w:r>
          </w:p>
        </w:tc>
        <w:tc>
          <w:tcPr>
            <w:tcW w:w="6782" w:type="dxa"/>
          </w:tcPr>
          <w:p w:rsidR="00A01B68" w:rsidRPr="007622DA" w:rsidRDefault="00A01B68" w:rsidP="007622DA">
            <w:pPr>
              <w:tabs>
                <w:tab w:val="left" w:pos="1152"/>
              </w:tabs>
              <w:rPr>
                <w:bCs/>
                <w:color w:val="0563C1" w:themeColor="hyperlink"/>
                <w:u w:val="single"/>
              </w:rPr>
            </w:pPr>
            <w:hyperlink r:id="rId1831" w:history="1">
              <w:r w:rsidRPr="007622DA">
                <w:rPr>
                  <w:rStyle w:val="Hyperlink"/>
                  <w:bCs/>
                </w:rPr>
                <w:t>Review: Liberal Hearts and Conservative Brains–The Correlation between Age and Political Philosophy</w:t>
              </w:r>
            </w:hyperlink>
          </w:p>
        </w:tc>
      </w:tr>
      <w:tr w:rsidR="00A01B68" w:rsidRPr="00975466" w:rsidTr="00E8382C">
        <w:tc>
          <w:tcPr>
            <w:tcW w:w="1220" w:type="dxa"/>
          </w:tcPr>
          <w:p w:rsidR="00A01B68" w:rsidRPr="00975466" w:rsidRDefault="00A01B68" w:rsidP="0075338F">
            <w:r w:rsidRPr="00975466">
              <w:t>20060322</w:t>
            </w:r>
          </w:p>
        </w:tc>
        <w:tc>
          <w:tcPr>
            <w:tcW w:w="372" w:type="dxa"/>
          </w:tcPr>
          <w:p w:rsidR="00A01B68" w:rsidRPr="00975466" w:rsidRDefault="00A01B68" w:rsidP="0075338F">
            <w:r w:rsidRPr="00975466">
              <w:t>4</w:t>
            </w:r>
          </w:p>
        </w:tc>
        <w:tc>
          <w:tcPr>
            <w:tcW w:w="2066" w:type="dxa"/>
          </w:tcPr>
          <w:p w:rsidR="00A01B68" w:rsidRPr="00975466" w:rsidRDefault="00A01B68" w:rsidP="007622DA">
            <w:r w:rsidRPr="00975466">
              <w:t>Ethics</w:t>
            </w:r>
          </w:p>
        </w:tc>
        <w:tc>
          <w:tcPr>
            <w:tcW w:w="2510" w:type="dxa"/>
          </w:tcPr>
          <w:p w:rsidR="00A01B68" w:rsidRPr="00975466" w:rsidRDefault="00A01B68" w:rsidP="0075338F">
            <w:r w:rsidRPr="00975466">
              <w:t>Madell, Thomas</w:t>
            </w:r>
          </w:p>
        </w:tc>
        <w:tc>
          <w:tcPr>
            <w:tcW w:w="6782" w:type="dxa"/>
          </w:tcPr>
          <w:p w:rsidR="00A01B68" w:rsidRPr="00975466" w:rsidRDefault="00A01B68" w:rsidP="002E1754">
            <w:pPr>
              <w:rPr>
                <w:bCs/>
                <w:color w:val="0563C1" w:themeColor="hyperlink"/>
                <w:u w:val="single"/>
              </w:rPr>
            </w:pPr>
            <w:hyperlink r:id="rId1832" w:history="1">
              <w:r w:rsidRPr="00975466">
                <w:rPr>
                  <w:rStyle w:val="Hyperlink"/>
                  <w:bCs/>
                </w:rPr>
                <w:t>Review: Faith of My Fathers (2005)</w:t>
              </w:r>
            </w:hyperlink>
          </w:p>
        </w:tc>
      </w:tr>
      <w:tr w:rsidR="00A01B68" w:rsidRPr="00AA07AB" w:rsidTr="00E8382C">
        <w:tc>
          <w:tcPr>
            <w:tcW w:w="1220" w:type="dxa"/>
          </w:tcPr>
          <w:p w:rsidR="00A01B68" w:rsidRPr="00AA07AB" w:rsidRDefault="00A01B68" w:rsidP="0075338F">
            <w:r w:rsidRPr="00AA07AB">
              <w:t>20110402</w:t>
            </w:r>
          </w:p>
        </w:tc>
        <w:tc>
          <w:tcPr>
            <w:tcW w:w="372" w:type="dxa"/>
          </w:tcPr>
          <w:p w:rsidR="00A01B68" w:rsidRPr="00AA07AB" w:rsidRDefault="00A01B68" w:rsidP="0075338F">
            <w:r w:rsidRPr="00AA07AB">
              <w:t>4</w:t>
            </w:r>
          </w:p>
        </w:tc>
        <w:tc>
          <w:tcPr>
            <w:tcW w:w="2066" w:type="dxa"/>
          </w:tcPr>
          <w:p w:rsidR="00A01B68" w:rsidRPr="00AA07AB" w:rsidRDefault="00A01B68" w:rsidP="0075338F">
            <w:r w:rsidRPr="00AA07AB">
              <w:t>Ethics</w:t>
            </w:r>
          </w:p>
        </w:tc>
        <w:tc>
          <w:tcPr>
            <w:tcW w:w="2510" w:type="dxa"/>
          </w:tcPr>
          <w:p w:rsidR="00A01B68" w:rsidRPr="00AA07AB" w:rsidRDefault="00A01B68" w:rsidP="0075338F">
            <w:r w:rsidRPr="00AA07AB">
              <w:t>Peters, Ralph</w:t>
            </w:r>
          </w:p>
        </w:tc>
        <w:tc>
          <w:tcPr>
            <w:tcW w:w="6782" w:type="dxa"/>
          </w:tcPr>
          <w:p w:rsidR="00A01B68" w:rsidRPr="00AA07AB" w:rsidRDefault="00A01B68" w:rsidP="003D54D5">
            <w:pPr>
              <w:rPr>
                <w:bCs/>
                <w:color w:val="0563C1" w:themeColor="hyperlink"/>
                <w:u w:val="single"/>
              </w:rPr>
            </w:pPr>
            <w:hyperlink r:id="rId1833" w:history="1">
              <w:r w:rsidRPr="00AA07AB">
                <w:rPr>
                  <w:rStyle w:val="Hyperlink"/>
                  <w:bCs/>
                </w:rPr>
                <w:t>Review (Fiction): The Officer’s Club</w:t>
              </w:r>
            </w:hyperlink>
          </w:p>
        </w:tc>
      </w:tr>
      <w:tr w:rsidR="00A01B68" w:rsidRPr="008F0FEF" w:rsidTr="00E8382C">
        <w:tc>
          <w:tcPr>
            <w:tcW w:w="1220" w:type="dxa"/>
          </w:tcPr>
          <w:p w:rsidR="00A01B68" w:rsidRPr="008F0FEF" w:rsidRDefault="00A01B68" w:rsidP="0075338F">
            <w:r w:rsidRPr="008F0FEF">
              <w:t>20091013</w:t>
            </w:r>
          </w:p>
        </w:tc>
        <w:tc>
          <w:tcPr>
            <w:tcW w:w="372" w:type="dxa"/>
          </w:tcPr>
          <w:p w:rsidR="00A01B68" w:rsidRPr="008F0FEF" w:rsidRDefault="00A01B68" w:rsidP="0075338F">
            <w:r w:rsidRPr="008F0FEF">
              <w:t>4</w:t>
            </w:r>
          </w:p>
        </w:tc>
        <w:tc>
          <w:tcPr>
            <w:tcW w:w="2066" w:type="dxa"/>
          </w:tcPr>
          <w:p w:rsidR="00A01B68" w:rsidRPr="008F0FEF" w:rsidRDefault="00A01B68" w:rsidP="0075338F">
            <w:r w:rsidRPr="008F0FEF">
              <w:t>Ethics</w:t>
            </w:r>
          </w:p>
        </w:tc>
        <w:tc>
          <w:tcPr>
            <w:tcW w:w="2510" w:type="dxa"/>
          </w:tcPr>
          <w:p w:rsidR="00A01B68" w:rsidRPr="008F0FEF" w:rsidRDefault="00A01B68" w:rsidP="0075338F">
            <w:r w:rsidRPr="008F0FEF">
              <w:t>Pogge, Thomas &amp; KH Eds.</w:t>
            </w:r>
          </w:p>
        </w:tc>
        <w:tc>
          <w:tcPr>
            <w:tcW w:w="6782" w:type="dxa"/>
          </w:tcPr>
          <w:p w:rsidR="00A01B68" w:rsidRPr="008F0FEF" w:rsidRDefault="00A01B68" w:rsidP="003D54D5">
            <w:pPr>
              <w:rPr>
                <w:bCs/>
                <w:color w:val="0563C1" w:themeColor="hyperlink"/>
                <w:u w:val="single"/>
              </w:rPr>
            </w:pPr>
            <w:hyperlink r:id="rId1834" w:history="1">
              <w:r w:rsidRPr="008F0FEF">
                <w:rPr>
                  <w:rStyle w:val="Hyperlink"/>
                  <w:bCs/>
                </w:rPr>
                <w:t>Review: Global Ethics–Seminal Essays</w:t>
              </w:r>
            </w:hyperlink>
          </w:p>
        </w:tc>
      </w:tr>
      <w:tr w:rsidR="00A01B68" w:rsidRPr="007B5897" w:rsidTr="00E8382C">
        <w:tc>
          <w:tcPr>
            <w:tcW w:w="1220" w:type="dxa"/>
          </w:tcPr>
          <w:p w:rsidR="00A01B68" w:rsidRPr="007B5897" w:rsidRDefault="00A01B68" w:rsidP="0075338F">
            <w:r w:rsidRPr="007B5897">
              <w:t>20140208</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Ethics</w:t>
            </w:r>
          </w:p>
        </w:tc>
        <w:tc>
          <w:tcPr>
            <w:tcW w:w="2510" w:type="dxa"/>
          </w:tcPr>
          <w:p w:rsidR="00A01B68" w:rsidRPr="007B5897" w:rsidRDefault="00A01B68" w:rsidP="0075338F">
            <w:r w:rsidRPr="007B5897">
              <w:t>Price, Huw + Eds.</w:t>
            </w:r>
          </w:p>
        </w:tc>
        <w:tc>
          <w:tcPr>
            <w:tcW w:w="6782" w:type="dxa"/>
          </w:tcPr>
          <w:p w:rsidR="00A01B68" w:rsidRPr="007B5897" w:rsidRDefault="00A01B68" w:rsidP="007B5897">
            <w:pPr>
              <w:tabs>
                <w:tab w:val="left" w:pos="912"/>
              </w:tabs>
              <w:rPr>
                <w:bCs/>
                <w:color w:val="0563C1" w:themeColor="hyperlink"/>
                <w:u w:val="single"/>
              </w:rPr>
            </w:pPr>
            <w:hyperlink r:id="rId1835" w:history="1">
              <w:r w:rsidRPr="007B5897">
                <w:rPr>
                  <w:rStyle w:val="Hyperlink"/>
                  <w:bCs/>
                </w:rPr>
                <w:t>Review: Causation, Physics, and the Constitution of Reality</w:t>
              </w:r>
            </w:hyperlink>
          </w:p>
        </w:tc>
      </w:tr>
      <w:tr w:rsidR="00A01B68" w:rsidRPr="00DB74D5" w:rsidTr="00E8382C">
        <w:tc>
          <w:tcPr>
            <w:tcW w:w="1220" w:type="dxa"/>
          </w:tcPr>
          <w:p w:rsidR="00A01B68" w:rsidRPr="00DB74D5" w:rsidRDefault="00A01B68" w:rsidP="0075338F">
            <w:r w:rsidRPr="00DB74D5">
              <w:t>20120819</w:t>
            </w:r>
          </w:p>
        </w:tc>
        <w:tc>
          <w:tcPr>
            <w:tcW w:w="372" w:type="dxa"/>
          </w:tcPr>
          <w:p w:rsidR="00A01B68" w:rsidRPr="00DB74D5" w:rsidRDefault="00A01B68" w:rsidP="0075338F">
            <w:r w:rsidRPr="00DB74D5">
              <w:t>4</w:t>
            </w:r>
          </w:p>
        </w:tc>
        <w:tc>
          <w:tcPr>
            <w:tcW w:w="2066" w:type="dxa"/>
          </w:tcPr>
          <w:p w:rsidR="00A01B68" w:rsidRPr="00DB74D5" w:rsidRDefault="00A01B68" w:rsidP="0075338F">
            <w:r w:rsidRPr="00DB74D5">
              <w:t>Ethics</w:t>
            </w:r>
          </w:p>
        </w:tc>
        <w:tc>
          <w:tcPr>
            <w:tcW w:w="2510" w:type="dxa"/>
          </w:tcPr>
          <w:p w:rsidR="00A01B68" w:rsidRPr="00DB74D5" w:rsidRDefault="00A01B68" w:rsidP="0075338F">
            <w:r w:rsidRPr="00DB74D5">
              <w:t>Rodgers, Daniel T.</w:t>
            </w:r>
          </w:p>
        </w:tc>
        <w:tc>
          <w:tcPr>
            <w:tcW w:w="6782" w:type="dxa"/>
          </w:tcPr>
          <w:p w:rsidR="00A01B68" w:rsidRPr="00DB74D5" w:rsidRDefault="00A01B68" w:rsidP="003D54D5">
            <w:pPr>
              <w:rPr>
                <w:bCs/>
                <w:color w:val="0563C1" w:themeColor="hyperlink"/>
                <w:u w:val="single"/>
              </w:rPr>
            </w:pPr>
            <w:hyperlink r:id="rId1836" w:history="1">
              <w:r w:rsidRPr="00DB74D5">
                <w:rPr>
                  <w:rStyle w:val="Hyperlink"/>
                  <w:bCs/>
                </w:rPr>
                <w:t>Review: The Age of Fracture</w:t>
              </w:r>
            </w:hyperlink>
          </w:p>
        </w:tc>
      </w:tr>
      <w:tr w:rsidR="00A01B68" w:rsidRPr="008F0FEF" w:rsidTr="00E8382C">
        <w:tc>
          <w:tcPr>
            <w:tcW w:w="1220" w:type="dxa"/>
          </w:tcPr>
          <w:p w:rsidR="00A01B68" w:rsidRPr="008F0FEF" w:rsidRDefault="00A01B68" w:rsidP="0075338F">
            <w:r w:rsidRPr="008F0FEF">
              <w:t>20100220</w:t>
            </w:r>
          </w:p>
        </w:tc>
        <w:tc>
          <w:tcPr>
            <w:tcW w:w="372" w:type="dxa"/>
          </w:tcPr>
          <w:p w:rsidR="00A01B68" w:rsidRPr="008F0FEF" w:rsidRDefault="00A01B68" w:rsidP="0075338F">
            <w:r w:rsidRPr="008F0FEF">
              <w:t>4</w:t>
            </w:r>
          </w:p>
        </w:tc>
        <w:tc>
          <w:tcPr>
            <w:tcW w:w="2066" w:type="dxa"/>
          </w:tcPr>
          <w:p w:rsidR="00A01B68" w:rsidRPr="008F0FEF" w:rsidRDefault="00A01B68" w:rsidP="0075338F">
            <w:r w:rsidRPr="008F0FEF">
              <w:t>Ethics</w:t>
            </w:r>
          </w:p>
        </w:tc>
        <w:tc>
          <w:tcPr>
            <w:tcW w:w="2510" w:type="dxa"/>
          </w:tcPr>
          <w:p w:rsidR="00A01B68" w:rsidRPr="008F0FEF" w:rsidRDefault="00A01B68" w:rsidP="0075338F">
            <w:r w:rsidRPr="008F0FEF">
              <w:t>Slaughter, Anne-Marie</w:t>
            </w:r>
          </w:p>
        </w:tc>
        <w:tc>
          <w:tcPr>
            <w:tcW w:w="6782" w:type="dxa"/>
          </w:tcPr>
          <w:p w:rsidR="00A01B68" w:rsidRPr="008F0FEF" w:rsidRDefault="00A01B68" w:rsidP="003D54D5">
            <w:pPr>
              <w:rPr>
                <w:bCs/>
                <w:color w:val="0563C1" w:themeColor="hyperlink"/>
                <w:u w:val="single"/>
              </w:rPr>
            </w:pPr>
            <w:hyperlink r:id="rId1837" w:history="1">
              <w:r w:rsidRPr="008F0FEF">
                <w:rPr>
                  <w:rStyle w:val="Hyperlink"/>
                  <w:bCs/>
                </w:rPr>
                <w:t>Review: The Idea that is America–Keeping Faith With Our Values in a Dangerous World</w:t>
              </w:r>
            </w:hyperlink>
          </w:p>
        </w:tc>
      </w:tr>
      <w:tr w:rsidR="00A01B68" w:rsidRPr="008F0FEF" w:rsidTr="00E8382C">
        <w:tc>
          <w:tcPr>
            <w:tcW w:w="1220" w:type="dxa"/>
          </w:tcPr>
          <w:p w:rsidR="00A01B68" w:rsidRPr="008F0FEF" w:rsidRDefault="00A01B68" w:rsidP="0075338F">
            <w:r w:rsidRPr="008F0FEF">
              <w:t>20100426</w:t>
            </w:r>
          </w:p>
        </w:tc>
        <w:tc>
          <w:tcPr>
            <w:tcW w:w="372" w:type="dxa"/>
          </w:tcPr>
          <w:p w:rsidR="00A01B68" w:rsidRPr="008F0FEF" w:rsidRDefault="00A01B68" w:rsidP="0075338F">
            <w:r w:rsidRPr="008F0FEF">
              <w:t>4</w:t>
            </w:r>
          </w:p>
        </w:tc>
        <w:tc>
          <w:tcPr>
            <w:tcW w:w="2066" w:type="dxa"/>
          </w:tcPr>
          <w:p w:rsidR="00A01B68" w:rsidRPr="008F0FEF" w:rsidRDefault="00A01B68" w:rsidP="0075338F">
            <w:r>
              <w:t xml:space="preserve">Ethics / </w:t>
            </w:r>
            <w:r w:rsidRPr="008F0FEF">
              <w:t>Corruption</w:t>
            </w:r>
          </w:p>
        </w:tc>
        <w:tc>
          <w:tcPr>
            <w:tcW w:w="2510" w:type="dxa"/>
          </w:tcPr>
          <w:p w:rsidR="00A01B68" w:rsidRPr="008F0FEF" w:rsidRDefault="00A01B68" w:rsidP="0075338F">
            <w:r w:rsidRPr="008F0FEF">
              <w:t>De Speville, Bertrand</w:t>
            </w:r>
          </w:p>
        </w:tc>
        <w:tc>
          <w:tcPr>
            <w:tcW w:w="6782" w:type="dxa"/>
          </w:tcPr>
          <w:p w:rsidR="00A01B68" w:rsidRPr="008F0FEF" w:rsidRDefault="00A01B68" w:rsidP="003D54D5">
            <w:pPr>
              <w:rPr>
                <w:bCs/>
                <w:color w:val="0563C1" w:themeColor="hyperlink"/>
                <w:u w:val="single"/>
              </w:rPr>
            </w:pPr>
            <w:hyperlink r:id="rId1838" w:history="1">
              <w:r w:rsidRPr="008F0FEF">
                <w:rPr>
                  <w:rStyle w:val="Hyperlink"/>
                  <w:bCs/>
                </w:rPr>
                <w:t>Review: Overcoming Corruption–The Essentials</w:t>
              </w:r>
            </w:hyperlink>
          </w:p>
        </w:tc>
      </w:tr>
      <w:tr w:rsidR="00A01B68" w:rsidRPr="007B5897" w:rsidTr="00E8382C">
        <w:tc>
          <w:tcPr>
            <w:tcW w:w="1220" w:type="dxa"/>
          </w:tcPr>
          <w:p w:rsidR="00A01B68" w:rsidRPr="007B5897" w:rsidRDefault="00A01B68" w:rsidP="0075338F">
            <w:r w:rsidRPr="007B5897">
              <w:t>20140316</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Extraterrestrial</w:t>
            </w:r>
          </w:p>
        </w:tc>
        <w:tc>
          <w:tcPr>
            <w:tcW w:w="2510" w:type="dxa"/>
          </w:tcPr>
          <w:p w:rsidR="00A01B68" w:rsidRPr="007B5897" w:rsidRDefault="00A01B68" w:rsidP="0075338F">
            <w:r w:rsidRPr="007B5897">
              <w:t>Good, Timothy</w:t>
            </w:r>
          </w:p>
        </w:tc>
        <w:tc>
          <w:tcPr>
            <w:tcW w:w="6782" w:type="dxa"/>
          </w:tcPr>
          <w:p w:rsidR="00A01B68" w:rsidRPr="007B5897" w:rsidRDefault="00A01B68" w:rsidP="003D54D5">
            <w:pPr>
              <w:rPr>
                <w:bCs/>
                <w:color w:val="0563C1" w:themeColor="hyperlink"/>
                <w:u w:val="single"/>
              </w:rPr>
            </w:pPr>
            <w:hyperlink r:id="rId1839" w:history="1">
              <w:r w:rsidRPr="007B5897">
                <w:rPr>
                  <w:rStyle w:val="Hyperlink"/>
                  <w:bCs/>
                </w:rPr>
                <w:t>Review: Earth – An Alien Enterprise</w:t>
              </w:r>
            </w:hyperlink>
          </w:p>
        </w:tc>
      </w:tr>
      <w:tr w:rsidR="00A01B68" w:rsidRPr="008F0FEF" w:rsidTr="00E8382C">
        <w:tc>
          <w:tcPr>
            <w:tcW w:w="1220" w:type="dxa"/>
          </w:tcPr>
          <w:p w:rsidR="00A01B68" w:rsidRPr="008F0FEF" w:rsidRDefault="00A01B68" w:rsidP="0075338F">
            <w:r w:rsidRPr="008F0FEF">
              <w:t>20091022</w:t>
            </w:r>
          </w:p>
        </w:tc>
        <w:tc>
          <w:tcPr>
            <w:tcW w:w="372" w:type="dxa"/>
          </w:tcPr>
          <w:p w:rsidR="00A01B68" w:rsidRPr="008F0FEF" w:rsidRDefault="00A01B68" w:rsidP="0075338F">
            <w:r w:rsidRPr="008F0FEF">
              <w:t>4</w:t>
            </w:r>
          </w:p>
        </w:tc>
        <w:tc>
          <w:tcPr>
            <w:tcW w:w="2066" w:type="dxa"/>
          </w:tcPr>
          <w:p w:rsidR="00A01B68" w:rsidRPr="008F0FEF" w:rsidRDefault="00A01B68" w:rsidP="0075338F">
            <w:r w:rsidRPr="008F0FEF">
              <w:t>Extraterrestrial</w:t>
            </w:r>
          </w:p>
        </w:tc>
        <w:tc>
          <w:tcPr>
            <w:tcW w:w="2510" w:type="dxa"/>
          </w:tcPr>
          <w:p w:rsidR="00A01B68" w:rsidRPr="008F0FEF" w:rsidRDefault="00A01B68" w:rsidP="0075338F">
            <w:r w:rsidRPr="008F0FEF">
              <w:t>Greer, Steven M.</w:t>
            </w:r>
          </w:p>
        </w:tc>
        <w:tc>
          <w:tcPr>
            <w:tcW w:w="6782" w:type="dxa"/>
          </w:tcPr>
          <w:p w:rsidR="00A01B68" w:rsidRPr="008F0FEF" w:rsidRDefault="00A01B68" w:rsidP="003D54D5">
            <w:pPr>
              <w:rPr>
                <w:bCs/>
                <w:color w:val="0563C1" w:themeColor="hyperlink"/>
                <w:u w:val="single"/>
              </w:rPr>
            </w:pPr>
            <w:hyperlink r:id="rId1840" w:history="1">
              <w:r w:rsidRPr="008F0FEF">
                <w:rPr>
                  <w:rStyle w:val="Hyperlink"/>
                  <w:bCs/>
                </w:rPr>
                <w:t>Review: Disclosure–Military and Government Witnesses Reveal the Greatest Secrets in Modern History</w:t>
              </w:r>
            </w:hyperlink>
          </w:p>
        </w:tc>
      </w:tr>
      <w:tr w:rsidR="00A01B68" w:rsidRPr="00044688" w:rsidTr="00E8382C">
        <w:tc>
          <w:tcPr>
            <w:tcW w:w="1220" w:type="dxa"/>
          </w:tcPr>
          <w:p w:rsidR="00A01B68" w:rsidRPr="00044688" w:rsidRDefault="00A01B68" w:rsidP="0075338F">
            <w:r w:rsidRPr="00044688">
              <w:t>20190101</w:t>
            </w:r>
          </w:p>
        </w:tc>
        <w:tc>
          <w:tcPr>
            <w:tcW w:w="372" w:type="dxa"/>
          </w:tcPr>
          <w:p w:rsidR="00A01B68" w:rsidRPr="00044688" w:rsidRDefault="00A01B68" w:rsidP="0075338F">
            <w:r w:rsidRPr="00044688">
              <w:t>4</w:t>
            </w:r>
          </w:p>
        </w:tc>
        <w:tc>
          <w:tcPr>
            <w:tcW w:w="2066" w:type="dxa"/>
          </w:tcPr>
          <w:p w:rsidR="00A01B68" w:rsidRPr="00044688" w:rsidRDefault="00A01B68" w:rsidP="0075338F">
            <w:r w:rsidRPr="00044688">
              <w:t>Extraterrestrial</w:t>
            </w:r>
          </w:p>
        </w:tc>
        <w:tc>
          <w:tcPr>
            <w:tcW w:w="2510" w:type="dxa"/>
          </w:tcPr>
          <w:p w:rsidR="00A01B68" w:rsidRPr="00044688" w:rsidRDefault="00A01B68" w:rsidP="0075338F">
            <w:r w:rsidRPr="00044688">
              <w:t>Jacobs, David M.</w:t>
            </w:r>
          </w:p>
        </w:tc>
        <w:tc>
          <w:tcPr>
            <w:tcW w:w="6782" w:type="dxa"/>
          </w:tcPr>
          <w:p w:rsidR="00A01B68" w:rsidRPr="00044688" w:rsidRDefault="00A01B68" w:rsidP="003D54D5">
            <w:pPr>
              <w:rPr>
                <w:bCs/>
                <w:color w:val="0563C1" w:themeColor="hyperlink"/>
                <w:u w:val="single"/>
              </w:rPr>
            </w:pPr>
            <w:hyperlink r:id="rId1841" w:history="1">
              <w:r w:rsidRPr="00044688">
                <w:rPr>
                  <w:rStyle w:val="Hyperlink"/>
                  <w:bCs/>
                </w:rPr>
                <w:t>Review: Walking Among Us – The Alien [</w:t>
              </w:r>
              <w:r>
                <w:rPr>
                  <w:rStyle w:val="Hyperlink"/>
                  <w:bCs/>
                </w:rPr>
                <w:t>Extraterrestrial</w:t>
              </w:r>
              <w:r w:rsidRPr="00044688">
                <w:rPr>
                  <w:rStyle w:val="Hyperlink"/>
                  <w:bCs/>
                </w:rPr>
                <w:t>] Plan to Control Humanity</w:t>
              </w:r>
            </w:hyperlink>
          </w:p>
        </w:tc>
      </w:tr>
      <w:tr w:rsidR="00A01B68" w:rsidRPr="00A50D48" w:rsidTr="00E8382C">
        <w:tc>
          <w:tcPr>
            <w:tcW w:w="1220" w:type="dxa"/>
          </w:tcPr>
          <w:p w:rsidR="00A01B68" w:rsidRPr="00DD07B6" w:rsidRDefault="00A01B68" w:rsidP="0075338F">
            <w:r w:rsidRPr="00DD07B6">
              <w:t>20190625</w:t>
            </w:r>
          </w:p>
        </w:tc>
        <w:tc>
          <w:tcPr>
            <w:tcW w:w="372" w:type="dxa"/>
          </w:tcPr>
          <w:p w:rsidR="00A01B68" w:rsidRPr="00DD07B6" w:rsidRDefault="00A01B68" w:rsidP="0075338F">
            <w:r w:rsidRPr="00DD07B6">
              <w:t>4</w:t>
            </w:r>
          </w:p>
        </w:tc>
        <w:tc>
          <w:tcPr>
            <w:tcW w:w="2066" w:type="dxa"/>
          </w:tcPr>
          <w:p w:rsidR="00A01B68" w:rsidRPr="00DD07B6" w:rsidRDefault="00A01B68" w:rsidP="0075338F">
            <w:r>
              <w:t>Extraterrestrial</w:t>
            </w:r>
          </w:p>
        </w:tc>
        <w:tc>
          <w:tcPr>
            <w:tcW w:w="2510" w:type="dxa"/>
          </w:tcPr>
          <w:p w:rsidR="00A01B68" w:rsidRPr="00DD07B6" w:rsidRDefault="00A01B68" w:rsidP="0075338F">
            <w:r>
              <w:t>Salla, Michael E.</w:t>
            </w:r>
          </w:p>
        </w:tc>
        <w:tc>
          <w:tcPr>
            <w:tcW w:w="6782" w:type="dxa"/>
          </w:tcPr>
          <w:p w:rsidR="00A01B68" w:rsidRPr="00DD07B6" w:rsidRDefault="00A01B68" w:rsidP="003D54D5">
            <w:pPr>
              <w:rPr>
                <w:bCs/>
                <w:color w:val="0563C1" w:themeColor="hyperlink"/>
                <w:u w:val="single"/>
              </w:rPr>
            </w:pPr>
            <w:hyperlink r:id="rId1842" w:history="1">
              <w:r w:rsidRPr="00DD07B6">
                <w:rPr>
                  <w:rStyle w:val="Hyperlink"/>
                  <w:bCs/>
                </w:rPr>
                <w:t xml:space="preserve">Review: The U.S. Navy’s Secret Space Program &amp; Nordic </w:t>
              </w:r>
              <w:r>
                <w:rPr>
                  <w:rStyle w:val="Hyperlink"/>
                  <w:bCs/>
                </w:rPr>
                <w:t>Extraterrestrial</w:t>
              </w:r>
              <w:r w:rsidRPr="00DD07B6">
                <w:rPr>
                  <w:rStyle w:val="Hyperlink"/>
                  <w:bCs/>
                </w:rPr>
                <w:t xml:space="preserve"> Alliance</w:t>
              </w:r>
            </w:hyperlink>
          </w:p>
        </w:tc>
      </w:tr>
      <w:tr w:rsidR="00A01B68" w:rsidRPr="0078266F" w:rsidTr="00E8382C">
        <w:tc>
          <w:tcPr>
            <w:tcW w:w="1220" w:type="dxa"/>
          </w:tcPr>
          <w:p w:rsidR="00A01B68" w:rsidRPr="0078266F" w:rsidRDefault="00A01B68" w:rsidP="0075338F">
            <w:r>
              <w:t>20100725</w:t>
            </w:r>
          </w:p>
        </w:tc>
        <w:tc>
          <w:tcPr>
            <w:tcW w:w="372" w:type="dxa"/>
          </w:tcPr>
          <w:p w:rsidR="00A01B68" w:rsidRPr="0078266F" w:rsidRDefault="00A01B68" w:rsidP="0075338F">
            <w:r>
              <w:t>4</w:t>
            </w:r>
          </w:p>
        </w:tc>
        <w:tc>
          <w:tcPr>
            <w:tcW w:w="2066" w:type="dxa"/>
          </w:tcPr>
          <w:p w:rsidR="00A01B68" w:rsidRPr="0078266F" w:rsidRDefault="00A01B68" w:rsidP="0075338F">
            <w:r>
              <w:t>Future</w:t>
            </w:r>
          </w:p>
        </w:tc>
        <w:tc>
          <w:tcPr>
            <w:tcW w:w="2510" w:type="dxa"/>
          </w:tcPr>
          <w:p w:rsidR="00A01B68" w:rsidRPr="0078266F" w:rsidRDefault="00A01B68" w:rsidP="0075338F">
            <w:r>
              <w:t>Loveluck, James</w:t>
            </w:r>
          </w:p>
        </w:tc>
        <w:tc>
          <w:tcPr>
            <w:tcW w:w="6782" w:type="dxa"/>
          </w:tcPr>
          <w:p w:rsidR="00A01B68" w:rsidRPr="0078266F" w:rsidRDefault="00A01B68" w:rsidP="003D54D5">
            <w:pPr>
              <w:rPr>
                <w:bCs/>
                <w:color w:val="0563C1" w:themeColor="hyperlink"/>
                <w:u w:val="single"/>
              </w:rPr>
            </w:pPr>
            <w:hyperlink r:id="rId1843" w:history="1">
              <w:r w:rsidRPr="0078266F">
                <w:rPr>
                  <w:rStyle w:val="Hyperlink"/>
                  <w:bCs/>
                </w:rPr>
                <w:t>Review (Guest): The Vanishing Face of Gaia: A Final Warn</w:t>
              </w:r>
              <w:r w:rsidRPr="0078266F">
                <w:rPr>
                  <w:rStyle w:val="Hyperlink"/>
                  <w:bCs/>
                </w:rPr>
                <w:lastRenderedPageBreak/>
                <w:t>ing</w:t>
              </w:r>
            </w:hyperlink>
          </w:p>
        </w:tc>
      </w:tr>
      <w:tr w:rsidR="00A01B68" w:rsidRPr="0078266F" w:rsidTr="00E8382C">
        <w:tc>
          <w:tcPr>
            <w:tcW w:w="1220" w:type="dxa"/>
          </w:tcPr>
          <w:p w:rsidR="00A01B68" w:rsidRPr="0078266F" w:rsidRDefault="00A01B68" w:rsidP="0075338F">
            <w:r w:rsidRPr="0078266F">
              <w:t>20100930</w:t>
            </w:r>
          </w:p>
        </w:tc>
        <w:tc>
          <w:tcPr>
            <w:tcW w:w="372" w:type="dxa"/>
          </w:tcPr>
          <w:p w:rsidR="00A01B68" w:rsidRPr="0078266F" w:rsidRDefault="00A01B68" w:rsidP="0075338F">
            <w:r w:rsidRPr="0078266F">
              <w:t>4</w:t>
            </w:r>
          </w:p>
        </w:tc>
        <w:tc>
          <w:tcPr>
            <w:tcW w:w="2066" w:type="dxa"/>
          </w:tcPr>
          <w:p w:rsidR="00A01B68" w:rsidRPr="0078266F" w:rsidRDefault="00A01B68" w:rsidP="0075338F">
            <w:r w:rsidRPr="0078266F">
              <w:t>Future</w:t>
            </w:r>
          </w:p>
        </w:tc>
        <w:tc>
          <w:tcPr>
            <w:tcW w:w="2510" w:type="dxa"/>
          </w:tcPr>
          <w:p w:rsidR="00A01B68" w:rsidRPr="0078266F" w:rsidRDefault="00A01B68" w:rsidP="0075338F">
            <w:r w:rsidRPr="0078266F">
              <w:t>Smith, Laurence C.</w:t>
            </w:r>
          </w:p>
        </w:tc>
        <w:tc>
          <w:tcPr>
            <w:tcW w:w="6782" w:type="dxa"/>
          </w:tcPr>
          <w:p w:rsidR="00A01B68" w:rsidRPr="0078266F" w:rsidRDefault="00A01B68" w:rsidP="003D54D5">
            <w:pPr>
              <w:rPr>
                <w:bCs/>
                <w:color w:val="0563C1" w:themeColor="hyperlink"/>
                <w:u w:val="single"/>
              </w:rPr>
            </w:pPr>
            <w:hyperlink r:id="rId1844" w:history="1">
              <w:r w:rsidRPr="0078266F">
                <w:rPr>
                  <w:rStyle w:val="Hyperlink"/>
                  <w:bCs/>
                </w:rPr>
                <w:t>Review: The World in 2050–Four Forces Shaping Civilization’s Northern Future</w:t>
              </w:r>
            </w:hyperlink>
          </w:p>
        </w:tc>
      </w:tr>
      <w:tr w:rsidR="00A01B68" w:rsidRPr="002A2DB9" w:rsidTr="00E8382C">
        <w:tc>
          <w:tcPr>
            <w:tcW w:w="1220" w:type="dxa"/>
          </w:tcPr>
          <w:p w:rsidR="00A01B68" w:rsidRPr="002A2DB9" w:rsidRDefault="00A01B68" w:rsidP="0075338F">
            <w:r w:rsidRPr="002A2DB9">
              <w:t>20020227</w:t>
            </w:r>
          </w:p>
        </w:tc>
        <w:tc>
          <w:tcPr>
            <w:tcW w:w="372" w:type="dxa"/>
          </w:tcPr>
          <w:p w:rsidR="00A01B68" w:rsidRPr="002A2DB9" w:rsidRDefault="00A01B68" w:rsidP="0075338F">
            <w:r w:rsidRPr="002A2DB9">
              <w:t>4</w:t>
            </w:r>
          </w:p>
        </w:tc>
        <w:tc>
          <w:tcPr>
            <w:tcW w:w="2066" w:type="dxa"/>
          </w:tcPr>
          <w:p w:rsidR="00A01B68" w:rsidRPr="002A2DB9" w:rsidRDefault="00A01B68" w:rsidP="007622DA">
            <w:r w:rsidRPr="002A2DB9">
              <w:t>Future / Concerns</w:t>
            </w:r>
          </w:p>
        </w:tc>
        <w:tc>
          <w:tcPr>
            <w:tcW w:w="2510" w:type="dxa"/>
          </w:tcPr>
          <w:p w:rsidR="00A01B68" w:rsidRPr="002A2DB9" w:rsidRDefault="00A01B68" w:rsidP="0075338F">
            <w:r w:rsidRPr="002A2DB9">
              <w:t>Postrel, Virginia</w:t>
            </w:r>
          </w:p>
        </w:tc>
        <w:tc>
          <w:tcPr>
            <w:tcW w:w="6782" w:type="dxa"/>
          </w:tcPr>
          <w:p w:rsidR="00A01B68" w:rsidRPr="002A2DB9" w:rsidRDefault="00A01B68" w:rsidP="009100E2">
            <w:pPr>
              <w:rPr>
                <w:bCs/>
                <w:color w:val="0563C1" w:themeColor="hyperlink"/>
                <w:u w:val="single"/>
              </w:rPr>
            </w:pPr>
            <w:hyperlink r:id="rId1845" w:history="1">
              <w:r w:rsidRPr="002A2DB9">
                <w:rPr>
                  <w:rStyle w:val="Hyperlink"/>
                  <w:bCs/>
                </w:rPr>
                <w:t>Review: The Future and Its Enemies–The Growing Conflict Over Creativity, Enterprise, and Progress</w:t>
              </w:r>
            </w:hyperlink>
          </w:p>
        </w:tc>
      </w:tr>
      <w:tr w:rsidR="00A01B68" w:rsidRPr="00C61FD6" w:rsidTr="00E8382C">
        <w:tc>
          <w:tcPr>
            <w:tcW w:w="1220" w:type="dxa"/>
          </w:tcPr>
          <w:p w:rsidR="00A01B68" w:rsidRPr="00C61FD6" w:rsidRDefault="00A01B68" w:rsidP="0075338F">
            <w:r w:rsidRPr="00C61FD6">
              <w:t>20000408</w:t>
            </w:r>
          </w:p>
        </w:tc>
        <w:tc>
          <w:tcPr>
            <w:tcW w:w="372" w:type="dxa"/>
          </w:tcPr>
          <w:p w:rsidR="00A01B68" w:rsidRPr="00C61FD6" w:rsidRDefault="00A01B68" w:rsidP="0075338F">
            <w:r w:rsidRPr="00C61FD6">
              <w:t>4</w:t>
            </w:r>
          </w:p>
        </w:tc>
        <w:tc>
          <w:tcPr>
            <w:tcW w:w="2066" w:type="dxa"/>
          </w:tcPr>
          <w:p w:rsidR="00A01B68" w:rsidRPr="00C61FD6" w:rsidRDefault="00A01B68" w:rsidP="007622DA">
            <w:r w:rsidRPr="00C61FD6">
              <w:t>Future / Society</w:t>
            </w:r>
          </w:p>
        </w:tc>
        <w:tc>
          <w:tcPr>
            <w:tcW w:w="2510" w:type="dxa"/>
          </w:tcPr>
          <w:p w:rsidR="00A01B68" w:rsidRPr="00C61FD6" w:rsidRDefault="00A01B68" w:rsidP="0075338F">
            <w:r w:rsidRPr="00C61FD6">
              <w:t>Modis, Theodore</w:t>
            </w:r>
          </w:p>
        </w:tc>
        <w:tc>
          <w:tcPr>
            <w:tcW w:w="6782" w:type="dxa"/>
          </w:tcPr>
          <w:p w:rsidR="00A01B68" w:rsidRPr="00C61FD6" w:rsidRDefault="00A01B68" w:rsidP="009100E2">
            <w:pPr>
              <w:rPr>
                <w:bCs/>
                <w:color w:val="0563C1" w:themeColor="hyperlink"/>
                <w:u w:val="single"/>
              </w:rPr>
            </w:pPr>
            <w:hyperlink r:id="rId1846" w:history="1">
              <w:r w:rsidRPr="00C61FD6">
                <w:rPr>
                  <w:rStyle w:val="Hyperlink"/>
                  <w:bCs/>
                </w:rPr>
                <w:t>Review: Predictions–Society’s Telltale Signature Reveals Past &amp; Forcasts the Future</w:t>
              </w:r>
            </w:hyperlink>
          </w:p>
        </w:tc>
      </w:tr>
      <w:tr w:rsidR="00A01B68" w:rsidRPr="00D96A02" w:rsidTr="00E8382C">
        <w:tc>
          <w:tcPr>
            <w:tcW w:w="1220" w:type="dxa"/>
          </w:tcPr>
          <w:p w:rsidR="00A01B68" w:rsidRPr="00D96A02" w:rsidRDefault="00A01B68" w:rsidP="0075338F">
            <w:r w:rsidRPr="00D96A02">
              <w:t>20030831</w:t>
            </w:r>
          </w:p>
        </w:tc>
        <w:tc>
          <w:tcPr>
            <w:tcW w:w="372" w:type="dxa"/>
          </w:tcPr>
          <w:p w:rsidR="00A01B68" w:rsidRPr="00D96A02" w:rsidRDefault="00A01B68" w:rsidP="0075338F">
            <w:r w:rsidRPr="00D96A02">
              <w:t>4</w:t>
            </w:r>
          </w:p>
        </w:tc>
        <w:tc>
          <w:tcPr>
            <w:tcW w:w="2066" w:type="dxa"/>
          </w:tcPr>
          <w:p w:rsidR="00A01B68" w:rsidRPr="00D96A02" w:rsidRDefault="00A01B68" w:rsidP="007622DA">
            <w:r w:rsidRPr="00D96A02">
              <w:t>Future / War</w:t>
            </w:r>
          </w:p>
        </w:tc>
        <w:tc>
          <w:tcPr>
            <w:tcW w:w="2510" w:type="dxa"/>
          </w:tcPr>
          <w:p w:rsidR="00A01B68" w:rsidRPr="00D96A02" w:rsidRDefault="00A01B68" w:rsidP="0075338F">
            <w:r w:rsidRPr="00D96A02">
              <w:t>Bunker, Robert</w:t>
            </w:r>
          </w:p>
        </w:tc>
        <w:tc>
          <w:tcPr>
            <w:tcW w:w="6782" w:type="dxa"/>
          </w:tcPr>
          <w:p w:rsidR="00A01B68" w:rsidRPr="00D96A02" w:rsidRDefault="00A01B68" w:rsidP="009100E2">
            <w:pPr>
              <w:rPr>
                <w:bCs/>
                <w:color w:val="0563C1" w:themeColor="hyperlink"/>
                <w:u w:val="single"/>
              </w:rPr>
            </w:pPr>
            <w:hyperlink r:id="rId1847" w:history="1">
              <w:r w:rsidRPr="00D96A02">
                <w:rPr>
                  <w:rStyle w:val="Hyperlink"/>
                  <w:bCs/>
                </w:rPr>
                <w:t>Review: Non-state Threats and Future Wars</w:t>
              </w:r>
            </w:hyperlink>
          </w:p>
        </w:tc>
      </w:tr>
      <w:tr w:rsidR="00A01B68" w:rsidRPr="00621F03" w:rsidTr="00E8382C">
        <w:tc>
          <w:tcPr>
            <w:tcW w:w="1220" w:type="dxa"/>
          </w:tcPr>
          <w:p w:rsidR="00A01B68" w:rsidRPr="00621F03" w:rsidRDefault="00A01B68" w:rsidP="0075338F">
            <w:r w:rsidRPr="00621F03">
              <w:t>20000819</w:t>
            </w:r>
          </w:p>
        </w:tc>
        <w:tc>
          <w:tcPr>
            <w:tcW w:w="372" w:type="dxa"/>
          </w:tcPr>
          <w:p w:rsidR="00A01B68" w:rsidRPr="00621F03" w:rsidRDefault="00A01B68" w:rsidP="0075338F">
            <w:r w:rsidRPr="00621F03">
              <w:t>4</w:t>
            </w:r>
          </w:p>
        </w:tc>
        <w:tc>
          <w:tcPr>
            <w:tcW w:w="2066" w:type="dxa"/>
          </w:tcPr>
          <w:p w:rsidR="00A01B68" w:rsidRPr="00621F03" w:rsidRDefault="00A01B68" w:rsidP="007622DA">
            <w:r w:rsidRPr="00621F03">
              <w:t>Future / Wars</w:t>
            </w:r>
          </w:p>
        </w:tc>
        <w:tc>
          <w:tcPr>
            <w:tcW w:w="2510" w:type="dxa"/>
          </w:tcPr>
          <w:p w:rsidR="00A01B68" w:rsidRPr="00621F03" w:rsidRDefault="00A01B68" w:rsidP="0075338F">
            <w:r w:rsidRPr="00621F03">
              <w:t>Keegan, John</w:t>
            </w:r>
          </w:p>
        </w:tc>
        <w:tc>
          <w:tcPr>
            <w:tcW w:w="6782" w:type="dxa"/>
          </w:tcPr>
          <w:p w:rsidR="00A01B68" w:rsidRPr="00621F03" w:rsidRDefault="00A01B68" w:rsidP="009100E2">
            <w:pPr>
              <w:rPr>
                <w:bCs/>
                <w:color w:val="0563C1" w:themeColor="hyperlink"/>
                <w:u w:val="single"/>
              </w:rPr>
            </w:pPr>
            <w:hyperlink r:id="rId1848" w:history="1">
              <w:r w:rsidRPr="00621F03">
                <w:rPr>
                  <w:rStyle w:val="Hyperlink"/>
                  <w:bCs/>
                </w:rPr>
                <w:t>Review: Zones of Conflict–An Atlas of Future Wars</w:t>
              </w:r>
            </w:hyperlink>
          </w:p>
        </w:tc>
      </w:tr>
      <w:tr w:rsidR="00A01B68" w:rsidRPr="004170F5" w:rsidTr="00E8382C">
        <w:tc>
          <w:tcPr>
            <w:tcW w:w="1220" w:type="dxa"/>
          </w:tcPr>
          <w:p w:rsidR="00A01B68" w:rsidRPr="004170F5" w:rsidRDefault="00A01B68" w:rsidP="0075338F">
            <w:r w:rsidRPr="004170F5">
              <w:t>20051111</w:t>
            </w:r>
          </w:p>
        </w:tc>
        <w:tc>
          <w:tcPr>
            <w:tcW w:w="372" w:type="dxa"/>
          </w:tcPr>
          <w:p w:rsidR="00A01B68" w:rsidRPr="004170F5" w:rsidRDefault="00A01B68" w:rsidP="0075338F">
            <w:r w:rsidRPr="004170F5">
              <w:t>4</w:t>
            </w:r>
          </w:p>
        </w:tc>
        <w:tc>
          <w:tcPr>
            <w:tcW w:w="2066" w:type="dxa"/>
          </w:tcPr>
          <w:p w:rsidR="00A01B68" w:rsidRPr="004170F5" w:rsidRDefault="00A01B68" w:rsidP="007622DA">
            <w:r w:rsidRPr="004170F5">
              <w:t>Future / Work</w:t>
            </w:r>
          </w:p>
        </w:tc>
        <w:tc>
          <w:tcPr>
            <w:tcW w:w="2510" w:type="dxa"/>
          </w:tcPr>
          <w:p w:rsidR="00A01B68" w:rsidRPr="004170F5" w:rsidRDefault="00A01B68" w:rsidP="0075338F">
            <w:r w:rsidRPr="004170F5">
              <w:t>Malone, Thomas W.</w:t>
            </w:r>
          </w:p>
        </w:tc>
        <w:tc>
          <w:tcPr>
            <w:tcW w:w="6782" w:type="dxa"/>
          </w:tcPr>
          <w:p w:rsidR="00A01B68" w:rsidRPr="004170F5" w:rsidRDefault="00A01B68" w:rsidP="004170F5">
            <w:pPr>
              <w:rPr>
                <w:bCs/>
                <w:color w:val="0563C1" w:themeColor="hyperlink"/>
                <w:u w:val="single"/>
              </w:rPr>
            </w:pPr>
            <w:hyperlink r:id="rId1849" w:history="1">
              <w:r w:rsidRPr="004170F5">
                <w:rPr>
                  <w:rStyle w:val="Hyperlink"/>
                  <w:bCs/>
                </w:rPr>
                <w:t xml:space="preserve">Review: The Future of Work–How the New Order of Business Will Shape Your Organization, Your Management Style and Your Life </w:t>
              </w:r>
            </w:hyperlink>
          </w:p>
        </w:tc>
      </w:tr>
      <w:tr w:rsidR="00A01B68" w:rsidRPr="00CE68CF" w:rsidTr="00E8382C">
        <w:tc>
          <w:tcPr>
            <w:tcW w:w="1220" w:type="dxa"/>
          </w:tcPr>
          <w:p w:rsidR="00A01B68" w:rsidRPr="00CE68CF" w:rsidRDefault="00A01B68" w:rsidP="0075338F">
            <w:r w:rsidRPr="00CE68CF">
              <w:t>20080502</w:t>
            </w:r>
          </w:p>
        </w:tc>
        <w:tc>
          <w:tcPr>
            <w:tcW w:w="372" w:type="dxa"/>
          </w:tcPr>
          <w:p w:rsidR="00A01B68" w:rsidRPr="00CE68CF" w:rsidRDefault="00A01B68" w:rsidP="0075338F">
            <w:r w:rsidRPr="00CE68CF">
              <w:t>4</w:t>
            </w:r>
          </w:p>
        </w:tc>
        <w:tc>
          <w:tcPr>
            <w:tcW w:w="2066" w:type="dxa"/>
          </w:tcPr>
          <w:p w:rsidR="00A01B68" w:rsidRPr="00CE68CF" w:rsidRDefault="00A01B68" w:rsidP="0075338F">
            <w:r w:rsidRPr="00CE68CF">
              <w:t>God / Religion</w:t>
            </w:r>
          </w:p>
        </w:tc>
        <w:tc>
          <w:tcPr>
            <w:tcW w:w="2510" w:type="dxa"/>
          </w:tcPr>
          <w:p w:rsidR="00A01B68" w:rsidRPr="00CE68CF" w:rsidRDefault="00A01B68" w:rsidP="0075338F">
            <w:r w:rsidRPr="00CE68CF">
              <w:t>Anderson, Carl</w:t>
            </w:r>
          </w:p>
        </w:tc>
        <w:tc>
          <w:tcPr>
            <w:tcW w:w="6782" w:type="dxa"/>
          </w:tcPr>
          <w:p w:rsidR="00A01B68" w:rsidRPr="00CE68CF" w:rsidRDefault="00A01B68" w:rsidP="003D54D5">
            <w:pPr>
              <w:rPr>
                <w:bCs/>
                <w:color w:val="0563C1" w:themeColor="hyperlink"/>
                <w:u w:val="single"/>
              </w:rPr>
            </w:pPr>
            <w:hyperlink r:id="rId1850" w:history="1">
              <w:r w:rsidRPr="00CE68CF">
                <w:rPr>
                  <w:rStyle w:val="Hyperlink"/>
                  <w:bCs/>
                </w:rPr>
                <w:t>Review: A Civilization of Love–What Every Catholic Can Do to Transform the World</w:t>
              </w:r>
            </w:hyperlink>
          </w:p>
        </w:tc>
      </w:tr>
      <w:tr w:rsidR="00A01B68" w:rsidRPr="00044688" w:rsidTr="00E8382C">
        <w:tc>
          <w:tcPr>
            <w:tcW w:w="1220" w:type="dxa"/>
          </w:tcPr>
          <w:p w:rsidR="00A01B68" w:rsidRPr="00044688" w:rsidRDefault="00A01B68" w:rsidP="0075338F">
            <w:r w:rsidRPr="00044688">
              <w:t>20161129</w:t>
            </w:r>
          </w:p>
        </w:tc>
        <w:tc>
          <w:tcPr>
            <w:tcW w:w="372" w:type="dxa"/>
          </w:tcPr>
          <w:p w:rsidR="00A01B68" w:rsidRPr="00044688" w:rsidRDefault="00A01B68" w:rsidP="0075338F">
            <w:r w:rsidRPr="00044688">
              <w:t>4</w:t>
            </w:r>
          </w:p>
        </w:tc>
        <w:tc>
          <w:tcPr>
            <w:tcW w:w="2066" w:type="dxa"/>
          </w:tcPr>
          <w:p w:rsidR="00A01B68" w:rsidRPr="00044688" w:rsidRDefault="00A01B68" w:rsidP="0075338F">
            <w:r w:rsidRPr="00044688">
              <w:t>God / Religion</w:t>
            </w:r>
          </w:p>
        </w:tc>
        <w:tc>
          <w:tcPr>
            <w:tcW w:w="2510" w:type="dxa"/>
          </w:tcPr>
          <w:p w:rsidR="00A01B68" w:rsidRPr="00044688" w:rsidRDefault="00A01B68" w:rsidP="0075338F">
            <w:r w:rsidRPr="00044688">
              <w:t>Bloom, Howard</w:t>
            </w:r>
          </w:p>
        </w:tc>
        <w:tc>
          <w:tcPr>
            <w:tcW w:w="6782" w:type="dxa"/>
          </w:tcPr>
          <w:p w:rsidR="00A01B68" w:rsidRPr="00044688" w:rsidRDefault="00A01B68" w:rsidP="003D54D5">
            <w:pPr>
              <w:rPr>
                <w:bCs/>
                <w:color w:val="0563C1" w:themeColor="hyperlink"/>
                <w:u w:val="single"/>
              </w:rPr>
            </w:pPr>
            <w:hyperlink r:id="rId1851" w:history="1">
              <w:r w:rsidRPr="00044688">
                <w:rPr>
                  <w:rStyle w:val="Hyperlink"/>
                  <w:bCs/>
                </w:rPr>
                <w:t>Review: The Muhammad Code – How a Desert Prophet Brought You ISIS, al Qaeda, and Boko Haram</w:t>
              </w:r>
            </w:hyperlink>
          </w:p>
        </w:tc>
      </w:tr>
      <w:tr w:rsidR="00A01B68" w:rsidRPr="00044688" w:rsidTr="00E8382C">
        <w:tc>
          <w:tcPr>
            <w:tcW w:w="1220" w:type="dxa"/>
          </w:tcPr>
          <w:p w:rsidR="00A01B68" w:rsidRPr="00044688" w:rsidRDefault="00A01B68" w:rsidP="0075338F">
            <w:r w:rsidRPr="00044688">
              <w:t>20170605</w:t>
            </w:r>
          </w:p>
        </w:tc>
        <w:tc>
          <w:tcPr>
            <w:tcW w:w="372" w:type="dxa"/>
          </w:tcPr>
          <w:p w:rsidR="00A01B68" w:rsidRPr="00044688" w:rsidRDefault="00A01B68" w:rsidP="0075338F">
            <w:r w:rsidRPr="00044688">
              <w:t>4</w:t>
            </w:r>
          </w:p>
        </w:tc>
        <w:tc>
          <w:tcPr>
            <w:tcW w:w="2066" w:type="dxa"/>
          </w:tcPr>
          <w:p w:rsidR="00A01B68" w:rsidRPr="00044688" w:rsidRDefault="00A01B68" w:rsidP="0075338F">
            <w:r w:rsidRPr="00044688">
              <w:t>God / Religion</w:t>
            </w:r>
          </w:p>
        </w:tc>
        <w:tc>
          <w:tcPr>
            <w:tcW w:w="2510" w:type="dxa"/>
          </w:tcPr>
          <w:p w:rsidR="00A01B68" w:rsidRPr="00044688" w:rsidRDefault="00A01B68" w:rsidP="0075338F">
            <w:r w:rsidRPr="00044688">
              <w:t>Brown, Dan</w:t>
            </w:r>
          </w:p>
        </w:tc>
        <w:tc>
          <w:tcPr>
            <w:tcW w:w="6782" w:type="dxa"/>
          </w:tcPr>
          <w:p w:rsidR="00A01B68" w:rsidRPr="00044688" w:rsidRDefault="00A01B68" w:rsidP="003D54D5">
            <w:pPr>
              <w:rPr>
                <w:bCs/>
                <w:color w:val="0563C1" w:themeColor="hyperlink"/>
                <w:u w:val="single"/>
              </w:rPr>
            </w:pPr>
            <w:hyperlink r:id="rId1852" w:history="1">
              <w:r w:rsidRPr="00044688">
                <w:rPr>
                  <w:rStyle w:val="Hyperlink"/>
                  <w:bCs/>
                </w:rPr>
                <w:t>Review: Lost Symbol (Fiction)</w:t>
              </w:r>
            </w:hyperlink>
          </w:p>
        </w:tc>
      </w:tr>
      <w:tr w:rsidR="00A01B68" w:rsidRPr="004C31DD" w:rsidTr="00E8382C">
        <w:tc>
          <w:tcPr>
            <w:tcW w:w="1220" w:type="dxa"/>
          </w:tcPr>
          <w:p w:rsidR="00A01B68" w:rsidRPr="004C31DD" w:rsidRDefault="00A01B68" w:rsidP="0075338F">
            <w:r w:rsidRPr="004C31DD">
              <w:t>20080117</w:t>
            </w:r>
          </w:p>
        </w:tc>
        <w:tc>
          <w:tcPr>
            <w:tcW w:w="372" w:type="dxa"/>
          </w:tcPr>
          <w:p w:rsidR="00A01B68" w:rsidRPr="004C31DD" w:rsidRDefault="00A01B68" w:rsidP="0075338F">
            <w:r w:rsidRPr="004C31DD">
              <w:t>4</w:t>
            </w:r>
          </w:p>
        </w:tc>
        <w:tc>
          <w:tcPr>
            <w:tcW w:w="2066" w:type="dxa"/>
          </w:tcPr>
          <w:p w:rsidR="00A01B68" w:rsidRPr="004C31DD" w:rsidRDefault="00A01B68" w:rsidP="007622DA">
            <w:r w:rsidRPr="004C31DD">
              <w:t>God / Religion</w:t>
            </w:r>
          </w:p>
        </w:tc>
        <w:tc>
          <w:tcPr>
            <w:tcW w:w="2510" w:type="dxa"/>
          </w:tcPr>
          <w:p w:rsidR="00A01B68" w:rsidRPr="004C31DD" w:rsidRDefault="00A01B68" w:rsidP="0075338F">
            <w:r w:rsidRPr="004C31DD">
              <w:t>Dawkins, Richard</w:t>
            </w:r>
          </w:p>
        </w:tc>
        <w:tc>
          <w:tcPr>
            <w:tcW w:w="6782" w:type="dxa"/>
          </w:tcPr>
          <w:p w:rsidR="00A01B68" w:rsidRPr="004C31DD" w:rsidRDefault="00A01B68" w:rsidP="003D54D5">
            <w:pPr>
              <w:rPr>
                <w:bCs/>
                <w:color w:val="0563C1" w:themeColor="hyperlink"/>
                <w:u w:val="single"/>
              </w:rPr>
            </w:pPr>
            <w:hyperlink r:id="rId1853" w:history="1">
              <w:r w:rsidRPr="004C31DD">
                <w:rPr>
                  <w:rStyle w:val="Hyperlink"/>
                  <w:bCs/>
                </w:rPr>
                <w:t>Review: The God Delusion</w:t>
              </w:r>
            </w:hyperlink>
          </w:p>
        </w:tc>
      </w:tr>
      <w:tr w:rsidR="00A01B68" w:rsidRPr="00CE68CF" w:rsidTr="00E8382C">
        <w:tc>
          <w:tcPr>
            <w:tcW w:w="1220" w:type="dxa"/>
          </w:tcPr>
          <w:p w:rsidR="00A01B68" w:rsidRPr="00CE68CF" w:rsidRDefault="00A01B68" w:rsidP="0075338F">
            <w:r w:rsidRPr="00CE68CF">
              <w:t>20080504</w:t>
            </w:r>
          </w:p>
        </w:tc>
        <w:tc>
          <w:tcPr>
            <w:tcW w:w="372" w:type="dxa"/>
          </w:tcPr>
          <w:p w:rsidR="00A01B68" w:rsidRPr="00CE68CF" w:rsidRDefault="00A01B68" w:rsidP="0075338F">
            <w:r w:rsidRPr="00CE68CF">
              <w:t>4</w:t>
            </w:r>
          </w:p>
        </w:tc>
        <w:tc>
          <w:tcPr>
            <w:tcW w:w="2066" w:type="dxa"/>
          </w:tcPr>
          <w:p w:rsidR="00A01B68" w:rsidRPr="00CE68CF" w:rsidRDefault="00A01B68" w:rsidP="0075338F">
            <w:r w:rsidRPr="00CE68CF">
              <w:t>God / Religion</w:t>
            </w:r>
          </w:p>
        </w:tc>
        <w:tc>
          <w:tcPr>
            <w:tcW w:w="2510" w:type="dxa"/>
          </w:tcPr>
          <w:p w:rsidR="00A01B68" w:rsidRPr="00CE68CF" w:rsidRDefault="00A01B68" w:rsidP="0075338F">
            <w:r w:rsidRPr="00CE68CF">
              <w:t>Esposito, John L.</w:t>
            </w:r>
          </w:p>
        </w:tc>
        <w:tc>
          <w:tcPr>
            <w:tcW w:w="6782" w:type="dxa"/>
          </w:tcPr>
          <w:p w:rsidR="00A01B68" w:rsidRPr="00CE68CF" w:rsidRDefault="00A01B68" w:rsidP="003D54D5">
            <w:pPr>
              <w:rPr>
                <w:bCs/>
                <w:color w:val="0563C1" w:themeColor="hyperlink"/>
                <w:u w:val="single"/>
              </w:rPr>
            </w:pPr>
            <w:hyperlink r:id="rId1854" w:history="1">
              <w:r w:rsidRPr="00CE68CF">
                <w:rPr>
                  <w:rStyle w:val="Hyperlink"/>
                  <w:bCs/>
                </w:rPr>
                <w:t>Review: Who Speaks For Islam?–What a Billion Muslims Really Think</w:t>
              </w:r>
            </w:hyperlink>
          </w:p>
        </w:tc>
      </w:tr>
      <w:tr w:rsidR="00A01B68" w:rsidRPr="003C1856" w:rsidTr="00E8382C">
        <w:tc>
          <w:tcPr>
            <w:tcW w:w="1220" w:type="dxa"/>
          </w:tcPr>
          <w:p w:rsidR="00A01B68" w:rsidRPr="003C1856" w:rsidRDefault="00A01B68" w:rsidP="0075338F">
            <w:r w:rsidRPr="003C1856">
              <w:t>20121008</w:t>
            </w:r>
          </w:p>
        </w:tc>
        <w:tc>
          <w:tcPr>
            <w:tcW w:w="372" w:type="dxa"/>
          </w:tcPr>
          <w:p w:rsidR="00A01B68" w:rsidRPr="003C1856" w:rsidRDefault="00A01B68" w:rsidP="0075338F">
            <w:r w:rsidRPr="003C1856">
              <w:t>4</w:t>
            </w:r>
          </w:p>
        </w:tc>
        <w:tc>
          <w:tcPr>
            <w:tcW w:w="2066" w:type="dxa"/>
          </w:tcPr>
          <w:p w:rsidR="00A01B68" w:rsidRPr="003C1856" w:rsidRDefault="00A01B68" w:rsidP="0075338F">
            <w:r w:rsidRPr="003C1856">
              <w:t>God / Religion</w:t>
            </w:r>
          </w:p>
        </w:tc>
        <w:tc>
          <w:tcPr>
            <w:tcW w:w="2510" w:type="dxa"/>
          </w:tcPr>
          <w:p w:rsidR="00A01B68" w:rsidRPr="003C1856" w:rsidRDefault="00A01B68" w:rsidP="0075338F">
            <w:r w:rsidRPr="003C1856">
              <w:t>Fosse, Lars Martin</w:t>
            </w:r>
          </w:p>
        </w:tc>
        <w:tc>
          <w:tcPr>
            <w:tcW w:w="6782" w:type="dxa"/>
          </w:tcPr>
          <w:p w:rsidR="00A01B68" w:rsidRPr="003C1856" w:rsidRDefault="00A01B68" w:rsidP="003D54D5">
            <w:pPr>
              <w:rPr>
                <w:bCs/>
                <w:color w:val="0563C1" w:themeColor="hyperlink"/>
                <w:u w:val="single"/>
              </w:rPr>
            </w:pPr>
            <w:hyperlink r:id="rId1855" w:history="1">
              <w:r w:rsidRPr="003C1856">
                <w:rPr>
                  <w:rStyle w:val="Hyperlink"/>
                  <w:bCs/>
                </w:rPr>
                <w:t>Review: The Bhagavad Gita – The Original Sanskrit and An English Translation</w:t>
              </w:r>
            </w:hyperlink>
          </w:p>
        </w:tc>
      </w:tr>
      <w:tr w:rsidR="00A01B68" w:rsidRPr="007622DA" w:rsidTr="00E8382C">
        <w:tc>
          <w:tcPr>
            <w:tcW w:w="1220" w:type="dxa"/>
          </w:tcPr>
          <w:p w:rsidR="00A01B68" w:rsidRPr="007622DA" w:rsidRDefault="00A01B68" w:rsidP="0075338F">
            <w:r w:rsidRPr="007622DA">
              <w:t>20080316</w:t>
            </w:r>
          </w:p>
        </w:tc>
        <w:tc>
          <w:tcPr>
            <w:tcW w:w="372" w:type="dxa"/>
          </w:tcPr>
          <w:p w:rsidR="00A01B68" w:rsidRPr="007622DA" w:rsidRDefault="00A01B68" w:rsidP="0075338F">
            <w:r w:rsidRPr="007622DA">
              <w:t>4</w:t>
            </w:r>
          </w:p>
        </w:tc>
        <w:tc>
          <w:tcPr>
            <w:tcW w:w="2066" w:type="dxa"/>
          </w:tcPr>
          <w:p w:rsidR="00A01B68" w:rsidRPr="007622DA" w:rsidRDefault="00A01B68" w:rsidP="0075338F">
            <w:r w:rsidRPr="007622DA">
              <w:t>God / Religion</w:t>
            </w:r>
          </w:p>
        </w:tc>
        <w:tc>
          <w:tcPr>
            <w:tcW w:w="2510" w:type="dxa"/>
          </w:tcPr>
          <w:p w:rsidR="00A01B68" w:rsidRPr="007622DA" w:rsidRDefault="00A01B68" w:rsidP="0075338F">
            <w:r w:rsidRPr="007622DA">
              <w:t>Kuzneski, Chris</w:t>
            </w:r>
          </w:p>
        </w:tc>
        <w:tc>
          <w:tcPr>
            <w:tcW w:w="6782" w:type="dxa"/>
          </w:tcPr>
          <w:p w:rsidR="00A01B68" w:rsidRPr="007622DA" w:rsidRDefault="00A01B68" w:rsidP="003D54D5">
            <w:pPr>
              <w:rPr>
                <w:bCs/>
                <w:color w:val="0563C1" w:themeColor="hyperlink"/>
                <w:u w:val="single"/>
              </w:rPr>
            </w:pPr>
            <w:hyperlink r:id="rId1856" w:history="1">
              <w:r w:rsidRPr="007622DA">
                <w:rPr>
                  <w:rStyle w:val="Hyperlink"/>
                  <w:bCs/>
                </w:rPr>
                <w:t>Review: Sign of the Cross</w:t>
              </w:r>
            </w:hyperlink>
          </w:p>
        </w:tc>
      </w:tr>
      <w:tr w:rsidR="00A01B68" w:rsidRPr="00256C85" w:rsidTr="00E8382C">
        <w:tc>
          <w:tcPr>
            <w:tcW w:w="1220" w:type="dxa"/>
          </w:tcPr>
          <w:p w:rsidR="00A01B68" w:rsidRPr="00256C85" w:rsidRDefault="00A01B68" w:rsidP="0075338F">
            <w:r w:rsidRPr="00256C85">
              <w:t>20020310</w:t>
            </w:r>
          </w:p>
        </w:tc>
        <w:tc>
          <w:tcPr>
            <w:tcW w:w="372" w:type="dxa"/>
          </w:tcPr>
          <w:p w:rsidR="00A01B68" w:rsidRPr="00256C85" w:rsidRDefault="00A01B68" w:rsidP="0075338F">
            <w:r w:rsidRPr="00256C85">
              <w:t>4</w:t>
            </w:r>
          </w:p>
        </w:tc>
        <w:tc>
          <w:tcPr>
            <w:tcW w:w="2066" w:type="dxa"/>
          </w:tcPr>
          <w:p w:rsidR="00A01B68" w:rsidRPr="00256C85" w:rsidRDefault="00A01B68" w:rsidP="007622DA">
            <w:r w:rsidRPr="00256C85">
              <w:t>God / Religion</w:t>
            </w:r>
          </w:p>
        </w:tc>
        <w:tc>
          <w:tcPr>
            <w:tcW w:w="2510" w:type="dxa"/>
          </w:tcPr>
          <w:p w:rsidR="00A01B68" w:rsidRPr="00256C85" w:rsidRDefault="00A01B68" w:rsidP="0075338F">
            <w:r w:rsidRPr="00256C85">
              <w:t>Nasr, Seyyed Vali Reza</w:t>
            </w:r>
          </w:p>
        </w:tc>
        <w:tc>
          <w:tcPr>
            <w:tcW w:w="6782" w:type="dxa"/>
          </w:tcPr>
          <w:p w:rsidR="00A01B68" w:rsidRPr="00256C85" w:rsidRDefault="00A01B68" w:rsidP="009100E2">
            <w:pPr>
              <w:rPr>
                <w:bCs/>
                <w:color w:val="0563C1" w:themeColor="hyperlink"/>
                <w:u w:val="single"/>
              </w:rPr>
            </w:pPr>
            <w:hyperlink r:id="rId1857" w:history="1">
              <w:r w:rsidRPr="00256C85">
                <w:rPr>
                  <w:rStyle w:val="Hyperlink"/>
                  <w:bCs/>
                </w:rPr>
                <w:t>Review: Islamic Leviathan–Islam and the Making of State Power</w:t>
              </w:r>
            </w:hyperlink>
          </w:p>
        </w:tc>
      </w:tr>
      <w:tr w:rsidR="00A01B68" w:rsidRPr="0027177A" w:rsidTr="00E8382C">
        <w:tc>
          <w:tcPr>
            <w:tcW w:w="1220" w:type="dxa"/>
          </w:tcPr>
          <w:p w:rsidR="00A01B68" w:rsidRPr="0027177A" w:rsidRDefault="00A01B68" w:rsidP="0075338F">
            <w:r w:rsidRPr="0027177A">
              <w:t>20041212</w:t>
            </w:r>
          </w:p>
        </w:tc>
        <w:tc>
          <w:tcPr>
            <w:tcW w:w="372" w:type="dxa"/>
          </w:tcPr>
          <w:p w:rsidR="00A01B68" w:rsidRPr="0027177A" w:rsidRDefault="00A01B68" w:rsidP="0075338F">
            <w:r w:rsidRPr="0027177A">
              <w:t>4</w:t>
            </w:r>
          </w:p>
        </w:tc>
        <w:tc>
          <w:tcPr>
            <w:tcW w:w="2066" w:type="dxa"/>
          </w:tcPr>
          <w:p w:rsidR="00A01B68" w:rsidRPr="0027177A" w:rsidRDefault="00A01B68" w:rsidP="007622DA">
            <w:r w:rsidRPr="0027177A">
              <w:t>God / Religion</w:t>
            </w:r>
          </w:p>
        </w:tc>
        <w:tc>
          <w:tcPr>
            <w:tcW w:w="2510" w:type="dxa"/>
          </w:tcPr>
          <w:p w:rsidR="00A01B68" w:rsidRPr="0027177A" w:rsidRDefault="00A01B68" w:rsidP="0075338F">
            <w:r w:rsidRPr="0027177A">
              <w:t>Penrice, John</w:t>
            </w:r>
          </w:p>
        </w:tc>
        <w:tc>
          <w:tcPr>
            <w:tcW w:w="6782" w:type="dxa"/>
          </w:tcPr>
          <w:p w:rsidR="00A01B68" w:rsidRPr="0027177A" w:rsidRDefault="00A01B68" w:rsidP="009100E2">
            <w:pPr>
              <w:rPr>
                <w:bCs/>
                <w:color w:val="0563C1" w:themeColor="hyperlink"/>
                <w:u w:val="single"/>
              </w:rPr>
            </w:pPr>
            <w:hyperlink r:id="rId1858" w:history="1">
              <w:r w:rsidRPr="0027177A">
                <w:rPr>
                  <w:rStyle w:val="Hyperlink"/>
                  <w:bCs/>
                </w:rPr>
                <w:t>Review: A Dictionary and Glossary of the Koran</w:t>
              </w:r>
            </w:hyperlink>
          </w:p>
        </w:tc>
      </w:tr>
      <w:tr w:rsidR="00A01B68" w:rsidRPr="0027177A" w:rsidTr="00E8382C">
        <w:tc>
          <w:tcPr>
            <w:tcW w:w="1220" w:type="dxa"/>
          </w:tcPr>
          <w:p w:rsidR="00A01B68" w:rsidRPr="0027177A" w:rsidRDefault="00A01B68" w:rsidP="0075338F">
            <w:r w:rsidRPr="0027177A">
              <w:t>20041212</w:t>
            </w:r>
          </w:p>
        </w:tc>
        <w:tc>
          <w:tcPr>
            <w:tcW w:w="372" w:type="dxa"/>
          </w:tcPr>
          <w:p w:rsidR="00A01B68" w:rsidRPr="0027177A" w:rsidRDefault="00A01B68" w:rsidP="0075338F">
            <w:r w:rsidRPr="0027177A">
              <w:t>4</w:t>
            </w:r>
          </w:p>
        </w:tc>
        <w:tc>
          <w:tcPr>
            <w:tcW w:w="2066" w:type="dxa"/>
          </w:tcPr>
          <w:p w:rsidR="00A01B68" w:rsidRPr="0027177A" w:rsidRDefault="00A01B68" w:rsidP="007622DA">
            <w:r w:rsidRPr="0027177A">
              <w:t>God / Religion</w:t>
            </w:r>
          </w:p>
        </w:tc>
        <w:tc>
          <w:tcPr>
            <w:tcW w:w="2510" w:type="dxa"/>
          </w:tcPr>
          <w:p w:rsidR="00A01B68" w:rsidRPr="0027177A" w:rsidRDefault="00A01B68" w:rsidP="0075338F">
            <w:r w:rsidRPr="0027177A">
              <w:t>Razwy, Syed A. A.</w:t>
            </w:r>
          </w:p>
        </w:tc>
        <w:tc>
          <w:tcPr>
            <w:tcW w:w="6782" w:type="dxa"/>
          </w:tcPr>
          <w:p w:rsidR="00A01B68" w:rsidRPr="0027177A" w:rsidRDefault="00A01B68" w:rsidP="009100E2">
            <w:pPr>
              <w:rPr>
                <w:bCs/>
                <w:color w:val="0563C1" w:themeColor="hyperlink"/>
                <w:u w:val="single"/>
              </w:rPr>
            </w:pPr>
            <w:hyperlink r:id="rId1859" w:history="1">
              <w:r w:rsidRPr="0027177A">
                <w:rPr>
                  <w:rStyle w:val="Hyperlink"/>
                  <w:bCs/>
                </w:rPr>
                <w:t>Review: The Qur’an Translation</w:t>
              </w:r>
            </w:hyperlink>
          </w:p>
        </w:tc>
      </w:tr>
      <w:tr w:rsidR="00A01B68" w:rsidRPr="004C31DD" w:rsidTr="00E8382C">
        <w:tc>
          <w:tcPr>
            <w:tcW w:w="1220" w:type="dxa"/>
          </w:tcPr>
          <w:p w:rsidR="00A01B68" w:rsidRPr="004C31DD" w:rsidRDefault="00A01B68" w:rsidP="0075338F">
            <w:r w:rsidRPr="004C31DD">
              <w:t>20071016</w:t>
            </w:r>
          </w:p>
        </w:tc>
        <w:tc>
          <w:tcPr>
            <w:tcW w:w="372" w:type="dxa"/>
          </w:tcPr>
          <w:p w:rsidR="00A01B68" w:rsidRPr="004C31DD" w:rsidRDefault="00A01B68" w:rsidP="0075338F">
            <w:r w:rsidRPr="004C31DD">
              <w:t>4</w:t>
            </w:r>
          </w:p>
        </w:tc>
        <w:tc>
          <w:tcPr>
            <w:tcW w:w="2066" w:type="dxa"/>
          </w:tcPr>
          <w:p w:rsidR="00A01B68" w:rsidRPr="004C31DD" w:rsidRDefault="00A01B68" w:rsidP="007622DA">
            <w:r w:rsidRPr="004C31DD">
              <w:t>God / Religion</w:t>
            </w:r>
          </w:p>
        </w:tc>
        <w:tc>
          <w:tcPr>
            <w:tcW w:w="2510" w:type="dxa"/>
          </w:tcPr>
          <w:p w:rsidR="00A01B68" w:rsidRPr="004C31DD" w:rsidRDefault="00A01B68" w:rsidP="0075338F">
            <w:r w:rsidRPr="004C31DD">
              <w:t>Walsch, Neale Donald</w:t>
            </w:r>
          </w:p>
        </w:tc>
        <w:tc>
          <w:tcPr>
            <w:tcW w:w="6782" w:type="dxa"/>
          </w:tcPr>
          <w:p w:rsidR="00A01B68" w:rsidRPr="004C31DD" w:rsidRDefault="00A01B68" w:rsidP="003D54D5">
            <w:pPr>
              <w:rPr>
                <w:bCs/>
                <w:color w:val="0563C1" w:themeColor="hyperlink"/>
                <w:u w:val="single"/>
              </w:rPr>
            </w:pPr>
            <w:hyperlink r:id="rId1860" w:history="1">
              <w:r w:rsidRPr="004C31DD">
                <w:rPr>
                  <w:rStyle w:val="Hyperlink"/>
                  <w:bCs/>
                </w:rPr>
                <w:t>Review: The Complete Conversations with God</w:t>
              </w:r>
            </w:hyperlink>
          </w:p>
        </w:tc>
      </w:tr>
      <w:tr w:rsidR="00A01B68" w:rsidRPr="007622DA" w:rsidTr="00E8382C">
        <w:tc>
          <w:tcPr>
            <w:tcW w:w="1220" w:type="dxa"/>
          </w:tcPr>
          <w:p w:rsidR="00A01B68" w:rsidRPr="007622DA" w:rsidRDefault="00A01B68" w:rsidP="0075338F">
            <w:r w:rsidRPr="007622DA">
              <w:t>20080127</w:t>
            </w:r>
          </w:p>
        </w:tc>
        <w:tc>
          <w:tcPr>
            <w:tcW w:w="372" w:type="dxa"/>
          </w:tcPr>
          <w:p w:rsidR="00A01B68" w:rsidRPr="007622DA" w:rsidRDefault="00A01B68" w:rsidP="0075338F">
            <w:r w:rsidRPr="007622DA">
              <w:t>4</w:t>
            </w:r>
          </w:p>
        </w:tc>
        <w:tc>
          <w:tcPr>
            <w:tcW w:w="2066" w:type="dxa"/>
          </w:tcPr>
          <w:p w:rsidR="00A01B68" w:rsidRPr="007622DA" w:rsidRDefault="00A01B68" w:rsidP="007622DA">
            <w:r w:rsidRPr="007622DA">
              <w:t>God /Religion</w:t>
            </w:r>
          </w:p>
        </w:tc>
        <w:tc>
          <w:tcPr>
            <w:tcW w:w="2510" w:type="dxa"/>
          </w:tcPr>
          <w:p w:rsidR="00A01B68" w:rsidRPr="007622DA" w:rsidRDefault="00A01B68" w:rsidP="0075338F">
            <w:r w:rsidRPr="007622DA">
              <w:t>Ehrman, Bart D.</w:t>
            </w:r>
          </w:p>
        </w:tc>
        <w:tc>
          <w:tcPr>
            <w:tcW w:w="6782" w:type="dxa"/>
          </w:tcPr>
          <w:p w:rsidR="00A01B68" w:rsidRPr="007622DA" w:rsidRDefault="00A01B68" w:rsidP="003D54D5">
            <w:pPr>
              <w:rPr>
                <w:bCs/>
                <w:color w:val="0563C1" w:themeColor="hyperlink"/>
                <w:u w:val="single"/>
              </w:rPr>
            </w:pPr>
            <w:hyperlink r:id="rId1861" w:history="1">
              <w:r w:rsidRPr="007622DA">
                <w:rPr>
                  <w:rStyle w:val="Hyperlink"/>
                  <w:bCs/>
                </w:rPr>
                <w:t>Review: Misquoting Jesus–The Story Behind Who Changed the Bible and Why (Plus)</w:t>
              </w:r>
            </w:hyperlink>
          </w:p>
        </w:tc>
      </w:tr>
      <w:tr w:rsidR="00A01B68" w:rsidRPr="00044688" w:rsidTr="00E8382C">
        <w:tc>
          <w:tcPr>
            <w:tcW w:w="1220" w:type="dxa"/>
          </w:tcPr>
          <w:p w:rsidR="00A01B68" w:rsidRPr="006A111E" w:rsidRDefault="00A01B68" w:rsidP="0075338F">
            <w:r w:rsidRPr="006A111E">
              <w:t>20150524</w:t>
            </w:r>
          </w:p>
        </w:tc>
        <w:tc>
          <w:tcPr>
            <w:tcW w:w="372" w:type="dxa"/>
          </w:tcPr>
          <w:p w:rsidR="00A01B68" w:rsidRPr="006A111E" w:rsidRDefault="00A01B68" w:rsidP="0075338F">
            <w:r w:rsidRPr="006A111E">
              <w:t>4</w:t>
            </w:r>
          </w:p>
        </w:tc>
        <w:tc>
          <w:tcPr>
            <w:tcW w:w="2066" w:type="dxa"/>
          </w:tcPr>
          <w:p w:rsidR="00A01B68" w:rsidRPr="006A111E" w:rsidRDefault="00A01B68" w:rsidP="0075338F">
            <w:r w:rsidRPr="006A111E">
              <w:t>Governance / ER</w:t>
            </w:r>
          </w:p>
        </w:tc>
        <w:tc>
          <w:tcPr>
            <w:tcW w:w="2510" w:type="dxa"/>
          </w:tcPr>
          <w:p w:rsidR="00A01B68" w:rsidRPr="006A111E" w:rsidRDefault="00A01B68" w:rsidP="0075338F">
            <w:r w:rsidRPr="006A111E">
              <w:t>Cain, Bruce</w:t>
            </w:r>
          </w:p>
        </w:tc>
        <w:tc>
          <w:tcPr>
            <w:tcW w:w="6782" w:type="dxa"/>
          </w:tcPr>
          <w:p w:rsidR="00A01B68" w:rsidRPr="006A111E" w:rsidRDefault="00A01B68" w:rsidP="00044688">
            <w:pPr>
              <w:rPr>
                <w:bCs/>
                <w:color w:val="0563C1" w:themeColor="hyperlink"/>
                <w:u w:val="single"/>
              </w:rPr>
            </w:pPr>
            <w:hyperlink r:id="rId1862" w:history="1">
              <w:r w:rsidRPr="006A111E">
                <w:rPr>
                  <w:rStyle w:val="Hyperlink"/>
                  <w:bCs/>
                </w:rPr>
                <w:t>Review: Democracy More or Less – America’s Political Reform Quandry</w:t>
              </w:r>
            </w:hyperlink>
          </w:p>
        </w:tc>
      </w:tr>
      <w:tr w:rsidR="00A01B68" w:rsidRPr="00044688" w:rsidTr="00E8382C">
        <w:tc>
          <w:tcPr>
            <w:tcW w:w="1220" w:type="dxa"/>
          </w:tcPr>
          <w:p w:rsidR="00A01B68" w:rsidRPr="006A111E" w:rsidRDefault="00A01B68" w:rsidP="0075338F">
            <w:r w:rsidRPr="006A111E">
              <w:t>20150313</w:t>
            </w:r>
          </w:p>
        </w:tc>
        <w:tc>
          <w:tcPr>
            <w:tcW w:w="372" w:type="dxa"/>
          </w:tcPr>
          <w:p w:rsidR="00A01B68" w:rsidRPr="006A111E" w:rsidRDefault="00A01B68" w:rsidP="0075338F">
            <w:r w:rsidRPr="006A111E">
              <w:t>4</w:t>
            </w:r>
          </w:p>
        </w:tc>
        <w:tc>
          <w:tcPr>
            <w:tcW w:w="2066" w:type="dxa"/>
          </w:tcPr>
          <w:p w:rsidR="00A01B68" w:rsidRPr="006A111E" w:rsidRDefault="00A01B68" w:rsidP="0075338F">
            <w:r w:rsidRPr="006A111E">
              <w:t>Governance / ER</w:t>
            </w:r>
          </w:p>
        </w:tc>
        <w:tc>
          <w:tcPr>
            <w:tcW w:w="2510" w:type="dxa"/>
          </w:tcPr>
          <w:p w:rsidR="00A01B68" w:rsidRPr="006A111E" w:rsidRDefault="00A01B68" w:rsidP="0075338F">
            <w:r w:rsidRPr="006A111E">
              <w:t>Vanderbeek, David Lory</w:t>
            </w:r>
          </w:p>
        </w:tc>
        <w:tc>
          <w:tcPr>
            <w:tcW w:w="6782" w:type="dxa"/>
          </w:tcPr>
          <w:p w:rsidR="00A01B68" w:rsidRPr="006A111E" w:rsidRDefault="00A01B68" w:rsidP="003D54D5">
            <w:pPr>
              <w:rPr>
                <w:bCs/>
                <w:color w:val="0563C1" w:themeColor="hyperlink"/>
                <w:u w:val="single"/>
              </w:rPr>
            </w:pPr>
            <w:hyperlink r:id="rId1863" w:history="1">
              <w:r w:rsidRPr="006A111E">
                <w:rPr>
                  <w:rStyle w:val="Hyperlink"/>
                  <w:bCs/>
                </w:rPr>
                <w:t>Review: Guerrilla Politician: The #1 Guide in America for 3rd Party Candidates</w:t>
              </w:r>
            </w:hyperlink>
          </w:p>
        </w:tc>
      </w:tr>
      <w:tr w:rsidR="00A01B68" w:rsidRPr="00C61FD6" w:rsidTr="00E8382C">
        <w:tc>
          <w:tcPr>
            <w:tcW w:w="1220" w:type="dxa"/>
          </w:tcPr>
          <w:p w:rsidR="00A01B68" w:rsidRPr="00C61FD6" w:rsidRDefault="00A01B68" w:rsidP="0075338F">
            <w:r w:rsidRPr="00C61FD6">
              <w:t>20000407</w:t>
            </w:r>
          </w:p>
        </w:tc>
        <w:tc>
          <w:tcPr>
            <w:tcW w:w="372" w:type="dxa"/>
          </w:tcPr>
          <w:p w:rsidR="00A01B68" w:rsidRPr="00C61FD6" w:rsidRDefault="00A01B68" w:rsidP="0075338F">
            <w:r w:rsidRPr="00C61FD6">
              <w:t>4</w:t>
            </w:r>
          </w:p>
        </w:tc>
        <w:tc>
          <w:tcPr>
            <w:tcW w:w="2066" w:type="dxa"/>
          </w:tcPr>
          <w:p w:rsidR="00A01B68" w:rsidRPr="00C61FD6" w:rsidRDefault="00A01B68" w:rsidP="007622DA">
            <w:r w:rsidRPr="00C61FD6">
              <w:t>Governing / Information</w:t>
            </w:r>
          </w:p>
        </w:tc>
        <w:tc>
          <w:tcPr>
            <w:tcW w:w="2510" w:type="dxa"/>
          </w:tcPr>
          <w:p w:rsidR="00A01B68" w:rsidRPr="00C61FD6" w:rsidRDefault="00A01B68" w:rsidP="0075338F">
            <w:r w:rsidRPr="00C61FD6">
              <w:t>Rosell, Steven A.</w:t>
            </w:r>
          </w:p>
        </w:tc>
        <w:tc>
          <w:tcPr>
            <w:tcW w:w="6782" w:type="dxa"/>
          </w:tcPr>
          <w:p w:rsidR="00A01B68" w:rsidRPr="00C61FD6" w:rsidRDefault="00A01B68" w:rsidP="009100E2">
            <w:pPr>
              <w:rPr>
                <w:bCs/>
                <w:color w:val="0563C1" w:themeColor="hyperlink"/>
                <w:u w:val="single"/>
              </w:rPr>
            </w:pPr>
            <w:hyperlink r:id="rId1864" w:history="1">
              <w:r w:rsidRPr="00C61FD6">
                <w:rPr>
                  <w:rStyle w:val="Hyperlink"/>
                  <w:bCs/>
                </w:rPr>
                <w:t>Review: Governing in an Information Soci</w:t>
              </w:r>
              <w:r w:rsidRPr="00C61FD6">
                <w:rPr>
                  <w:rStyle w:val="Hyperlink"/>
                  <w:bCs/>
                </w:rPr>
                <w:lastRenderedPageBreak/>
                <w:t>ety</w:t>
              </w:r>
            </w:hyperlink>
          </w:p>
        </w:tc>
      </w:tr>
      <w:tr w:rsidR="00A01B68" w:rsidRPr="009100E2" w:rsidTr="00E8382C">
        <w:tc>
          <w:tcPr>
            <w:tcW w:w="1220" w:type="dxa"/>
          </w:tcPr>
          <w:p w:rsidR="00A01B68" w:rsidRPr="009100E2" w:rsidRDefault="00A01B68" w:rsidP="0075338F">
            <w:r w:rsidRPr="009100E2">
              <w:t>20050814</w:t>
            </w:r>
          </w:p>
        </w:tc>
        <w:tc>
          <w:tcPr>
            <w:tcW w:w="372" w:type="dxa"/>
          </w:tcPr>
          <w:p w:rsidR="00A01B68" w:rsidRPr="009100E2" w:rsidRDefault="00A01B68" w:rsidP="0075338F">
            <w:r w:rsidRPr="009100E2">
              <w:t>4</w:t>
            </w:r>
          </w:p>
        </w:tc>
        <w:tc>
          <w:tcPr>
            <w:tcW w:w="2066" w:type="dxa"/>
          </w:tcPr>
          <w:p w:rsidR="00A01B68" w:rsidRPr="009100E2" w:rsidRDefault="00A01B68" w:rsidP="007622DA">
            <w:r w:rsidRPr="009100E2">
              <w:t>Health</w:t>
            </w:r>
          </w:p>
        </w:tc>
        <w:tc>
          <w:tcPr>
            <w:tcW w:w="2510" w:type="dxa"/>
          </w:tcPr>
          <w:p w:rsidR="00A01B68" w:rsidRPr="009100E2" w:rsidRDefault="00A01B68" w:rsidP="0075338F">
            <w:r w:rsidRPr="009100E2">
              <w:t>Bouchez, Colette</w:t>
            </w:r>
          </w:p>
        </w:tc>
        <w:tc>
          <w:tcPr>
            <w:tcW w:w="6782" w:type="dxa"/>
          </w:tcPr>
          <w:p w:rsidR="00A01B68" w:rsidRPr="009100E2" w:rsidRDefault="00A01B68" w:rsidP="00753930">
            <w:pPr>
              <w:rPr>
                <w:bCs/>
                <w:color w:val="0563C1" w:themeColor="hyperlink"/>
                <w:u w:val="single"/>
              </w:rPr>
            </w:pPr>
            <w:hyperlink r:id="rId1865" w:history="1">
              <w:r w:rsidRPr="009100E2">
                <w:rPr>
                  <w:rStyle w:val="Hyperlink"/>
                  <w:bCs/>
                </w:rPr>
                <w:t xml:space="preserve">Review: Your Perfectly Pampered Menopause–Health, Beauty, and Lifestyle Advice for the Best Years of Your Life </w:t>
              </w:r>
            </w:hyperlink>
          </w:p>
        </w:tc>
      </w:tr>
      <w:tr w:rsidR="00A01B68" w:rsidRPr="009100E2" w:rsidTr="00E8382C">
        <w:tc>
          <w:tcPr>
            <w:tcW w:w="1220" w:type="dxa"/>
          </w:tcPr>
          <w:p w:rsidR="00A01B68" w:rsidRPr="009100E2" w:rsidRDefault="00A01B68" w:rsidP="0075338F">
            <w:r w:rsidRPr="009100E2">
              <w:t>20050814</w:t>
            </w:r>
          </w:p>
        </w:tc>
        <w:tc>
          <w:tcPr>
            <w:tcW w:w="372" w:type="dxa"/>
          </w:tcPr>
          <w:p w:rsidR="00A01B68" w:rsidRPr="009100E2" w:rsidRDefault="00A01B68" w:rsidP="0075338F">
            <w:r w:rsidRPr="009100E2">
              <w:t>4</w:t>
            </w:r>
          </w:p>
        </w:tc>
        <w:tc>
          <w:tcPr>
            <w:tcW w:w="2066" w:type="dxa"/>
          </w:tcPr>
          <w:p w:rsidR="00A01B68" w:rsidRPr="009100E2" w:rsidRDefault="00A01B68" w:rsidP="007622DA">
            <w:r w:rsidRPr="009100E2">
              <w:t>Health</w:t>
            </w:r>
          </w:p>
        </w:tc>
        <w:tc>
          <w:tcPr>
            <w:tcW w:w="2510" w:type="dxa"/>
          </w:tcPr>
          <w:p w:rsidR="00A01B68" w:rsidRPr="009100E2" w:rsidRDefault="00A01B68" w:rsidP="0075338F">
            <w:r w:rsidRPr="009100E2">
              <w:t>Jones, Marcia</w:t>
            </w:r>
          </w:p>
        </w:tc>
        <w:tc>
          <w:tcPr>
            <w:tcW w:w="6782" w:type="dxa"/>
          </w:tcPr>
          <w:p w:rsidR="00A01B68" w:rsidRPr="009100E2" w:rsidRDefault="00A01B68" w:rsidP="00753930">
            <w:pPr>
              <w:rPr>
                <w:bCs/>
                <w:color w:val="0563C1" w:themeColor="hyperlink"/>
                <w:u w:val="single"/>
              </w:rPr>
            </w:pPr>
            <w:hyperlink r:id="rId1866" w:history="1">
              <w:r w:rsidRPr="009100E2">
                <w:rPr>
                  <w:rStyle w:val="Hyperlink"/>
                  <w:bCs/>
                </w:rPr>
                <w:t>Review: Menopause for Dummies</w:t>
              </w:r>
            </w:hyperlink>
          </w:p>
        </w:tc>
      </w:tr>
      <w:tr w:rsidR="00A01B68" w:rsidRPr="001C6B53" w:rsidTr="00E8382C">
        <w:tc>
          <w:tcPr>
            <w:tcW w:w="1220" w:type="dxa"/>
          </w:tcPr>
          <w:p w:rsidR="00A01B68" w:rsidRPr="001C6B53" w:rsidRDefault="00A01B68" w:rsidP="0075338F">
            <w:r w:rsidRPr="001C6B53">
              <w:t>20131020</w:t>
            </w:r>
          </w:p>
        </w:tc>
        <w:tc>
          <w:tcPr>
            <w:tcW w:w="372" w:type="dxa"/>
          </w:tcPr>
          <w:p w:rsidR="00A01B68" w:rsidRPr="001C6B53" w:rsidRDefault="00A01B68" w:rsidP="0075338F">
            <w:r w:rsidRPr="001C6B53">
              <w:t>4</w:t>
            </w:r>
          </w:p>
        </w:tc>
        <w:tc>
          <w:tcPr>
            <w:tcW w:w="2066" w:type="dxa"/>
          </w:tcPr>
          <w:p w:rsidR="00A01B68" w:rsidRPr="001C6B53" w:rsidRDefault="00A01B68" w:rsidP="0075338F">
            <w:r w:rsidRPr="001C6B53">
              <w:t>Health</w:t>
            </w:r>
          </w:p>
        </w:tc>
        <w:tc>
          <w:tcPr>
            <w:tcW w:w="2510" w:type="dxa"/>
          </w:tcPr>
          <w:p w:rsidR="00A01B68" w:rsidRPr="001C6B53" w:rsidRDefault="00A01B68" w:rsidP="0075338F">
            <w:r w:rsidRPr="001C6B53">
              <w:t>Lurie, Sarah</w:t>
            </w:r>
          </w:p>
        </w:tc>
        <w:tc>
          <w:tcPr>
            <w:tcW w:w="6782" w:type="dxa"/>
          </w:tcPr>
          <w:p w:rsidR="00A01B68" w:rsidRPr="001C6B53" w:rsidRDefault="00A01B68" w:rsidP="003D54D5">
            <w:pPr>
              <w:rPr>
                <w:bCs/>
                <w:color w:val="0563C1" w:themeColor="hyperlink"/>
                <w:u w:val="single"/>
              </w:rPr>
            </w:pPr>
            <w:hyperlink r:id="rId1867" w:history="1">
              <w:r w:rsidRPr="001C6B53">
                <w:rPr>
                  <w:rStyle w:val="Hyperlink"/>
                  <w:bCs/>
                </w:rPr>
                <w:t>Review: Kettlebells for Dummies</w:t>
              </w:r>
            </w:hyperlink>
          </w:p>
        </w:tc>
      </w:tr>
      <w:tr w:rsidR="00A01B68" w:rsidRPr="0031332A" w:rsidTr="00E8382C">
        <w:tc>
          <w:tcPr>
            <w:tcW w:w="1220" w:type="dxa"/>
          </w:tcPr>
          <w:p w:rsidR="00A01B68" w:rsidRPr="0031332A" w:rsidRDefault="00A01B68" w:rsidP="0075338F">
            <w:r w:rsidRPr="0031332A">
              <w:t>20010602</w:t>
            </w:r>
          </w:p>
        </w:tc>
        <w:tc>
          <w:tcPr>
            <w:tcW w:w="372" w:type="dxa"/>
          </w:tcPr>
          <w:p w:rsidR="00A01B68" w:rsidRPr="0031332A" w:rsidRDefault="00A01B68" w:rsidP="0075338F">
            <w:r w:rsidRPr="0031332A">
              <w:t>4</w:t>
            </w:r>
          </w:p>
        </w:tc>
        <w:tc>
          <w:tcPr>
            <w:tcW w:w="2066" w:type="dxa"/>
          </w:tcPr>
          <w:p w:rsidR="00A01B68" w:rsidRPr="0031332A" w:rsidRDefault="00A01B68" w:rsidP="007622DA">
            <w:r w:rsidRPr="0031332A">
              <w:t>Health</w:t>
            </w:r>
          </w:p>
        </w:tc>
        <w:tc>
          <w:tcPr>
            <w:tcW w:w="2510" w:type="dxa"/>
          </w:tcPr>
          <w:p w:rsidR="00A01B68" w:rsidRPr="0031332A" w:rsidRDefault="00A01B68" w:rsidP="0075338F">
            <w:r w:rsidRPr="0031332A">
              <w:t>Raffensperger, Carolyn +</w:t>
            </w:r>
          </w:p>
        </w:tc>
        <w:tc>
          <w:tcPr>
            <w:tcW w:w="6782" w:type="dxa"/>
          </w:tcPr>
          <w:p w:rsidR="00A01B68" w:rsidRPr="0031332A" w:rsidRDefault="00A01B68" w:rsidP="009100E2">
            <w:pPr>
              <w:rPr>
                <w:bCs/>
                <w:color w:val="0563C1" w:themeColor="hyperlink"/>
                <w:u w:val="single"/>
              </w:rPr>
            </w:pPr>
            <w:hyperlink r:id="rId1868" w:history="1">
              <w:r w:rsidRPr="0031332A">
                <w:rPr>
                  <w:rStyle w:val="Hyperlink"/>
                  <w:bCs/>
                </w:rPr>
                <w:t>Review: Protecting Public Health and the Environment–Implementing The Precautionary Principle</w:t>
              </w:r>
            </w:hyperlink>
          </w:p>
        </w:tc>
      </w:tr>
      <w:tr w:rsidR="00A01B68" w:rsidRPr="009100E2" w:rsidTr="00E8382C">
        <w:tc>
          <w:tcPr>
            <w:tcW w:w="1220" w:type="dxa"/>
          </w:tcPr>
          <w:p w:rsidR="00A01B68" w:rsidRPr="009100E2" w:rsidRDefault="00A01B68" w:rsidP="0075338F">
            <w:r w:rsidRPr="009100E2">
              <w:t>20050814</w:t>
            </w:r>
          </w:p>
        </w:tc>
        <w:tc>
          <w:tcPr>
            <w:tcW w:w="372" w:type="dxa"/>
          </w:tcPr>
          <w:p w:rsidR="00A01B68" w:rsidRPr="009100E2" w:rsidRDefault="00A01B68" w:rsidP="0075338F">
            <w:r w:rsidRPr="009100E2">
              <w:t>4</w:t>
            </w:r>
          </w:p>
        </w:tc>
        <w:tc>
          <w:tcPr>
            <w:tcW w:w="2066" w:type="dxa"/>
          </w:tcPr>
          <w:p w:rsidR="00A01B68" w:rsidRPr="009100E2" w:rsidRDefault="00A01B68" w:rsidP="007622DA">
            <w:r w:rsidRPr="009100E2">
              <w:t>Health</w:t>
            </w:r>
          </w:p>
        </w:tc>
        <w:tc>
          <w:tcPr>
            <w:tcW w:w="2510" w:type="dxa"/>
          </w:tcPr>
          <w:p w:rsidR="00A01B68" w:rsidRPr="009100E2" w:rsidRDefault="00A01B68" w:rsidP="0075338F">
            <w:r w:rsidRPr="009100E2">
              <w:t>Rogers, Donna</w:t>
            </w:r>
          </w:p>
        </w:tc>
        <w:tc>
          <w:tcPr>
            <w:tcW w:w="6782" w:type="dxa"/>
          </w:tcPr>
          <w:p w:rsidR="00A01B68" w:rsidRPr="009100E2" w:rsidRDefault="00A01B68" w:rsidP="00753930">
            <w:pPr>
              <w:rPr>
                <w:bCs/>
                <w:color w:val="0563C1" w:themeColor="hyperlink"/>
                <w:u w:val="single"/>
              </w:rPr>
            </w:pPr>
            <w:hyperlink r:id="rId1869" w:history="1">
              <w:r w:rsidRPr="009100E2">
                <w:rPr>
                  <w:rStyle w:val="Hyperlink"/>
                  <w:bCs/>
                </w:rPr>
                <w:t xml:space="preserve">Review: The Menopause Survival Guide–Surviving the Change of Life </w:t>
              </w:r>
            </w:hyperlink>
          </w:p>
        </w:tc>
      </w:tr>
      <w:tr w:rsidR="00A01B68" w:rsidRPr="008F0FEF" w:rsidTr="00E8382C">
        <w:tc>
          <w:tcPr>
            <w:tcW w:w="1220" w:type="dxa"/>
          </w:tcPr>
          <w:p w:rsidR="00A01B68" w:rsidRPr="008F0FEF" w:rsidRDefault="00A01B68" w:rsidP="0075338F">
            <w:r w:rsidRPr="008F0FEF">
              <w:t>20100215</w:t>
            </w:r>
          </w:p>
        </w:tc>
        <w:tc>
          <w:tcPr>
            <w:tcW w:w="372" w:type="dxa"/>
          </w:tcPr>
          <w:p w:rsidR="00A01B68" w:rsidRPr="008F0FEF" w:rsidRDefault="00A01B68" w:rsidP="0075338F">
            <w:r w:rsidRPr="008F0FEF">
              <w:t>4</w:t>
            </w:r>
          </w:p>
        </w:tc>
        <w:tc>
          <w:tcPr>
            <w:tcW w:w="2066" w:type="dxa"/>
          </w:tcPr>
          <w:p w:rsidR="00A01B68" w:rsidRPr="008F0FEF" w:rsidRDefault="00A01B68" w:rsidP="0075338F">
            <w:r w:rsidRPr="008F0FEF">
              <w:t>History</w:t>
            </w:r>
          </w:p>
        </w:tc>
        <w:tc>
          <w:tcPr>
            <w:tcW w:w="2510" w:type="dxa"/>
          </w:tcPr>
          <w:p w:rsidR="00A01B68" w:rsidRPr="008F0FEF" w:rsidRDefault="00A01B68" w:rsidP="0075338F">
            <w:r w:rsidRPr="008F0FEF">
              <w:t>Glleson, Brendan</w:t>
            </w:r>
          </w:p>
        </w:tc>
        <w:tc>
          <w:tcPr>
            <w:tcW w:w="6782" w:type="dxa"/>
          </w:tcPr>
          <w:p w:rsidR="00A01B68" w:rsidRPr="008F0FEF" w:rsidRDefault="00A01B68" w:rsidP="003D54D5">
            <w:pPr>
              <w:rPr>
                <w:bCs/>
                <w:color w:val="0563C1" w:themeColor="hyperlink"/>
                <w:u w:val="single"/>
              </w:rPr>
            </w:pPr>
            <w:hyperlink r:id="rId1870" w:history="1">
              <w:r w:rsidRPr="008F0FEF">
                <w:rPr>
                  <w:rStyle w:val="Hyperlink"/>
                  <w:bCs/>
                </w:rPr>
                <w:t>Review (DVD): Into the Storm (Churchill, HBO, 2009)</w:t>
              </w:r>
            </w:hyperlink>
          </w:p>
        </w:tc>
      </w:tr>
      <w:tr w:rsidR="00A01B68" w:rsidRPr="00753A6D" w:rsidTr="00E8382C">
        <w:tc>
          <w:tcPr>
            <w:tcW w:w="1220" w:type="dxa"/>
          </w:tcPr>
          <w:p w:rsidR="00A01B68" w:rsidRPr="00753A6D" w:rsidRDefault="00A01B68" w:rsidP="0075338F">
            <w:r w:rsidRPr="00753A6D">
              <w:t>20111120</w:t>
            </w:r>
          </w:p>
        </w:tc>
        <w:tc>
          <w:tcPr>
            <w:tcW w:w="372" w:type="dxa"/>
          </w:tcPr>
          <w:p w:rsidR="00A01B68" w:rsidRPr="00753A6D" w:rsidRDefault="00A01B68" w:rsidP="0075338F">
            <w:r w:rsidRPr="00753A6D">
              <w:t>4</w:t>
            </w:r>
          </w:p>
        </w:tc>
        <w:tc>
          <w:tcPr>
            <w:tcW w:w="2066" w:type="dxa"/>
          </w:tcPr>
          <w:p w:rsidR="00A01B68" w:rsidRPr="00753A6D" w:rsidRDefault="00A01B68" w:rsidP="0075338F">
            <w:r w:rsidRPr="00753A6D">
              <w:t>History /  Homosexuality</w:t>
            </w:r>
          </w:p>
        </w:tc>
        <w:tc>
          <w:tcPr>
            <w:tcW w:w="2510" w:type="dxa"/>
          </w:tcPr>
          <w:p w:rsidR="00A01B68" w:rsidRPr="00753A6D" w:rsidRDefault="00A01B68" w:rsidP="0075338F">
            <w:r w:rsidRPr="00753A6D">
              <w:t>Pater, Walter &amp; MB</w:t>
            </w:r>
          </w:p>
        </w:tc>
        <w:tc>
          <w:tcPr>
            <w:tcW w:w="6782" w:type="dxa"/>
          </w:tcPr>
          <w:p w:rsidR="00A01B68" w:rsidRPr="00753A6D" w:rsidRDefault="00A01B68" w:rsidP="003D54D5">
            <w:pPr>
              <w:rPr>
                <w:bCs/>
                <w:color w:val="0563C1" w:themeColor="hyperlink"/>
                <w:u w:val="single"/>
              </w:rPr>
            </w:pPr>
            <w:hyperlink r:id="rId1871" w:history="1">
              <w:r w:rsidRPr="00753A6D">
                <w:rPr>
                  <w:rStyle w:val="Hyperlink"/>
                  <w:bCs/>
                </w:rPr>
                <w:t>Review: Studies in the History of the Renaissance</w:t>
              </w:r>
            </w:hyperlink>
          </w:p>
        </w:tc>
      </w:tr>
      <w:tr w:rsidR="00A01B68" w:rsidRPr="00E56F47" w:rsidTr="00E8382C">
        <w:tc>
          <w:tcPr>
            <w:tcW w:w="1220" w:type="dxa"/>
          </w:tcPr>
          <w:p w:rsidR="00A01B68" w:rsidRPr="00E56F47" w:rsidRDefault="00A01B68" w:rsidP="0075338F">
            <w:r w:rsidRPr="00E56F47">
              <w:t>20080730</w:t>
            </w:r>
          </w:p>
        </w:tc>
        <w:tc>
          <w:tcPr>
            <w:tcW w:w="372" w:type="dxa"/>
          </w:tcPr>
          <w:p w:rsidR="00A01B68" w:rsidRPr="00E56F47" w:rsidRDefault="00A01B68" w:rsidP="0075338F">
            <w:r w:rsidRPr="00E56F47">
              <w:t>4</w:t>
            </w:r>
          </w:p>
        </w:tc>
        <w:tc>
          <w:tcPr>
            <w:tcW w:w="2066" w:type="dxa"/>
          </w:tcPr>
          <w:p w:rsidR="00A01B68" w:rsidRPr="00E56F47" w:rsidRDefault="00A01B68" w:rsidP="0075338F">
            <w:r w:rsidRPr="00E56F47">
              <w:t>History / Atlas</w:t>
            </w:r>
          </w:p>
        </w:tc>
        <w:tc>
          <w:tcPr>
            <w:tcW w:w="2510" w:type="dxa"/>
          </w:tcPr>
          <w:p w:rsidR="00A01B68" w:rsidRPr="00E56F47" w:rsidRDefault="00A01B68" w:rsidP="0075338F">
            <w:r w:rsidRPr="00E56F47">
              <w:t>Kinder, Hermann</w:t>
            </w:r>
          </w:p>
        </w:tc>
        <w:tc>
          <w:tcPr>
            <w:tcW w:w="6782" w:type="dxa"/>
          </w:tcPr>
          <w:p w:rsidR="00A01B68" w:rsidRPr="00E56F47" w:rsidRDefault="00A01B68" w:rsidP="003D54D5">
            <w:pPr>
              <w:rPr>
                <w:bCs/>
                <w:color w:val="0563C1" w:themeColor="hyperlink"/>
                <w:u w:val="single"/>
              </w:rPr>
            </w:pPr>
            <w:hyperlink r:id="rId1872" w:history="1">
              <w:r w:rsidRPr="00E56F47">
                <w:rPr>
                  <w:rStyle w:val="Hyperlink"/>
                  <w:bCs/>
                </w:rPr>
                <w:t>Review: The Penguin Atlas of World History–Volume 1: From Prehistory to the Eve of the French Revolution</w:t>
              </w:r>
            </w:hyperlink>
          </w:p>
        </w:tc>
      </w:tr>
      <w:tr w:rsidR="00A01B68" w:rsidRPr="00762307" w:rsidTr="00E8382C">
        <w:tc>
          <w:tcPr>
            <w:tcW w:w="1220" w:type="dxa"/>
          </w:tcPr>
          <w:p w:rsidR="00A01B68" w:rsidRPr="00762307" w:rsidRDefault="00A01B68" w:rsidP="0075338F">
            <w:r w:rsidRPr="00762307">
              <w:t>20100503</w:t>
            </w:r>
          </w:p>
        </w:tc>
        <w:tc>
          <w:tcPr>
            <w:tcW w:w="372" w:type="dxa"/>
          </w:tcPr>
          <w:p w:rsidR="00A01B68" w:rsidRPr="00762307" w:rsidRDefault="00A01B68" w:rsidP="0075338F">
            <w:r w:rsidRPr="00762307">
              <w:t>4</w:t>
            </w:r>
          </w:p>
        </w:tc>
        <w:tc>
          <w:tcPr>
            <w:tcW w:w="2066" w:type="dxa"/>
          </w:tcPr>
          <w:p w:rsidR="00A01B68" w:rsidRPr="00762307" w:rsidRDefault="00A01B68" w:rsidP="0075338F">
            <w:r w:rsidRPr="00762307">
              <w:t>History / Corruption</w:t>
            </w:r>
          </w:p>
        </w:tc>
        <w:tc>
          <w:tcPr>
            <w:tcW w:w="2510" w:type="dxa"/>
          </w:tcPr>
          <w:p w:rsidR="00A01B68" w:rsidRPr="00762307" w:rsidRDefault="00A01B68" w:rsidP="0075338F">
            <w:r w:rsidRPr="00762307">
              <w:t>Editors</w:t>
            </w:r>
          </w:p>
        </w:tc>
        <w:tc>
          <w:tcPr>
            <w:tcW w:w="6782" w:type="dxa"/>
          </w:tcPr>
          <w:p w:rsidR="00A01B68" w:rsidRPr="00762307" w:rsidRDefault="00A01B68" w:rsidP="003D54D5">
            <w:pPr>
              <w:rPr>
                <w:bCs/>
                <w:color w:val="0563C1" w:themeColor="hyperlink"/>
                <w:u w:val="single"/>
              </w:rPr>
            </w:pPr>
            <w:hyperlink r:id="rId1873" w:history="1">
              <w:r w:rsidRPr="00762307">
                <w:rPr>
                  <w:rStyle w:val="Hyperlink"/>
                  <w:bCs/>
                </w:rPr>
                <w:t>Review: Anti-corruption: Webster’s Timeline History, 1954 – 2007</w:t>
              </w:r>
            </w:hyperlink>
          </w:p>
        </w:tc>
      </w:tr>
      <w:tr w:rsidR="00A01B68" w:rsidRPr="00AE69F4" w:rsidTr="00E8382C">
        <w:tc>
          <w:tcPr>
            <w:tcW w:w="1220" w:type="dxa"/>
          </w:tcPr>
          <w:p w:rsidR="00A01B68" w:rsidRPr="00AE69F4" w:rsidRDefault="00A01B68" w:rsidP="0075338F">
            <w:r w:rsidRPr="00AE69F4">
              <w:t>20080724</w:t>
            </w:r>
          </w:p>
        </w:tc>
        <w:tc>
          <w:tcPr>
            <w:tcW w:w="372" w:type="dxa"/>
          </w:tcPr>
          <w:p w:rsidR="00A01B68" w:rsidRPr="00AE69F4" w:rsidRDefault="00A01B68" w:rsidP="0075338F">
            <w:r w:rsidRPr="00AE69F4">
              <w:t>4</w:t>
            </w:r>
          </w:p>
        </w:tc>
        <w:tc>
          <w:tcPr>
            <w:tcW w:w="2066" w:type="dxa"/>
          </w:tcPr>
          <w:p w:rsidR="00A01B68" w:rsidRPr="00AE69F4" w:rsidRDefault="00A01B68" w:rsidP="0075338F">
            <w:r w:rsidRPr="00AE69F4">
              <w:t>History / Jewish</w:t>
            </w:r>
          </w:p>
        </w:tc>
        <w:tc>
          <w:tcPr>
            <w:tcW w:w="2510" w:type="dxa"/>
          </w:tcPr>
          <w:p w:rsidR="00A01B68" w:rsidRPr="00AE69F4" w:rsidRDefault="00A01B68" w:rsidP="0075338F">
            <w:r w:rsidRPr="00AE69F4">
              <w:t>Gilbert, Martin</w:t>
            </w:r>
          </w:p>
        </w:tc>
        <w:tc>
          <w:tcPr>
            <w:tcW w:w="6782" w:type="dxa"/>
          </w:tcPr>
          <w:p w:rsidR="00A01B68" w:rsidRPr="00AE69F4" w:rsidRDefault="00A01B68" w:rsidP="003D54D5">
            <w:pPr>
              <w:rPr>
                <w:bCs/>
                <w:color w:val="0563C1" w:themeColor="hyperlink"/>
                <w:u w:val="single"/>
              </w:rPr>
            </w:pPr>
            <w:hyperlink r:id="rId1874" w:history="1">
              <w:r w:rsidRPr="00AE69F4">
                <w:rPr>
                  <w:rStyle w:val="Hyperlink"/>
                  <w:bCs/>
                </w:rPr>
                <w:t>Review: The Routledge Atlas of Jewish History</w:t>
              </w:r>
            </w:hyperlink>
          </w:p>
        </w:tc>
      </w:tr>
      <w:tr w:rsidR="00A01B68" w:rsidRPr="008F0FEF" w:rsidTr="00E8382C">
        <w:tc>
          <w:tcPr>
            <w:tcW w:w="1220" w:type="dxa"/>
          </w:tcPr>
          <w:p w:rsidR="00A01B68" w:rsidRPr="008F0FEF" w:rsidRDefault="00A01B68" w:rsidP="0075338F">
            <w:r w:rsidRPr="008F0FEF">
              <w:t>20091124</w:t>
            </w:r>
          </w:p>
        </w:tc>
        <w:tc>
          <w:tcPr>
            <w:tcW w:w="372" w:type="dxa"/>
          </w:tcPr>
          <w:p w:rsidR="00A01B68" w:rsidRPr="008F0FEF" w:rsidRDefault="00A01B68" w:rsidP="0075338F">
            <w:r w:rsidRPr="008F0FEF">
              <w:t>4</w:t>
            </w:r>
          </w:p>
        </w:tc>
        <w:tc>
          <w:tcPr>
            <w:tcW w:w="2066" w:type="dxa"/>
          </w:tcPr>
          <w:p w:rsidR="00A01B68" w:rsidRPr="008F0FEF" w:rsidRDefault="00A01B68" w:rsidP="0075338F">
            <w:r w:rsidRPr="008F0FEF">
              <w:t>History / Viet-Nam</w:t>
            </w:r>
          </w:p>
        </w:tc>
        <w:tc>
          <w:tcPr>
            <w:tcW w:w="2510" w:type="dxa"/>
          </w:tcPr>
          <w:p w:rsidR="00A01B68" w:rsidRPr="008F0FEF" w:rsidRDefault="00A01B68" w:rsidP="0075338F">
            <w:r w:rsidRPr="008F0FEF">
              <w:t>Lam Quang Thi</w:t>
            </w:r>
          </w:p>
        </w:tc>
        <w:tc>
          <w:tcPr>
            <w:tcW w:w="6782" w:type="dxa"/>
          </w:tcPr>
          <w:p w:rsidR="00A01B68" w:rsidRPr="008F0FEF" w:rsidRDefault="00A01B68" w:rsidP="003D54D5">
            <w:pPr>
              <w:rPr>
                <w:bCs/>
                <w:color w:val="0563C1" w:themeColor="hyperlink"/>
                <w:u w:val="single"/>
              </w:rPr>
            </w:pPr>
            <w:hyperlink r:id="rId1875" w:history="1">
              <w:r w:rsidRPr="008F0FEF">
                <w:rPr>
                  <w:rStyle w:val="Hyperlink"/>
                  <w:bCs/>
                </w:rPr>
                <w:t>Review: The Twenty-five Year Century: A South Vietnamese General Remembers the Indochina War to the Fall of Saigon</w:t>
              </w:r>
            </w:hyperlink>
          </w:p>
        </w:tc>
      </w:tr>
      <w:tr w:rsidR="00A01B68" w:rsidRPr="007B5897" w:rsidTr="00E8382C">
        <w:tc>
          <w:tcPr>
            <w:tcW w:w="1220" w:type="dxa"/>
          </w:tcPr>
          <w:p w:rsidR="00A01B68" w:rsidRPr="007B5897" w:rsidRDefault="00A01B68" w:rsidP="0075338F">
            <w:r w:rsidRPr="007B5897">
              <w:t>20140803</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Innovation</w:t>
            </w:r>
          </w:p>
        </w:tc>
        <w:tc>
          <w:tcPr>
            <w:tcW w:w="2510" w:type="dxa"/>
          </w:tcPr>
          <w:p w:rsidR="00A01B68" w:rsidRPr="007B5897" w:rsidRDefault="00A01B68" w:rsidP="0075338F">
            <w:r w:rsidRPr="007B5897">
              <w:t>Atkinson, Robert D. &amp; SE</w:t>
            </w:r>
          </w:p>
        </w:tc>
        <w:tc>
          <w:tcPr>
            <w:tcW w:w="6782" w:type="dxa"/>
          </w:tcPr>
          <w:p w:rsidR="00A01B68" w:rsidRPr="007B5897" w:rsidRDefault="00A01B68" w:rsidP="003D54D5">
            <w:pPr>
              <w:rPr>
                <w:bCs/>
                <w:color w:val="0563C1" w:themeColor="hyperlink"/>
                <w:u w:val="single"/>
              </w:rPr>
            </w:pPr>
            <w:hyperlink r:id="rId1876" w:history="1">
              <w:r w:rsidRPr="007B5897">
                <w:rPr>
                  <w:rStyle w:val="Hyperlink"/>
                  <w:bCs/>
                </w:rPr>
                <w:t>Review (Guest): Innovation Economics</w:t>
              </w:r>
            </w:hyperlink>
          </w:p>
        </w:tc>
      </w:tr>
      <w:tr w:rsidR="00A01B68" w:rsidRPr="00C61FD6" w:rsidTr="00E8382C">
        <w:tc>
          <w:tcPr>
            <w:tcW w:w="1220" w:type="dxa"/>
          </w:tcPr>
          <w:p w:rsidR="00A01B68" w:rsidRPr="00C61FD6" w:rsidRDefault="00A01B68" w:rsidP="0075338F">
            <w:r w:rsidRPr="00C61FD6">
              <w:t>20000408</w:t>
            </w:r>
          </w:p>
        </w:tc>
        <w:tc>
          <w:tcPr>
            <w:tcW w:w="372" w:type="dxa"/>
          </w:tcPr>
          <w:p w:rsidR="00A01B68" w:rsidRPr="00C61FD6" w:rsidRDefault="00A01B68" w:rsidP="0075338F">
            <w:r w:rsidRPr="00C61FD6">
              <w:t>4</w:t>
            </w:r>
          </w:p>
        </w:tc>
        <w:tc>
          <w:tcPr>
            <w:tcW w:w="2066" w:type="dxa"/>
          </w:tcPr>
          <w:p w:rsidR="00A01B68" w:rsidRPr="00C61FD6" w:rsidRDefault="00A01B68" w:rsidP="007622DA">
            <w:r w:rsidRPr="00C61FD6">
              <w:t>Innovation</w:t>
            </w:r>
          </w:p>
        </w:tc>
        <w:tc>
          <w:tcPr>
            <w:tcW w:w="2510" w:type="dxa"/>
          </w:tcPr>
          <w:p w:rsidR="00A01B68" w:rsidRPr="00C61FD6" w:rsidRDefault="00A01B68" w:rsidP="0075338F">
            <w:r w:rsidRPr="00C61FD6">
              <w:t>Kanter, Rosabeth Moss</w:t>
            </w:r>
          </w:p>
        </w:tc>
        <w:tc>
          <w:tcPr>
            <w:tcW w:w="6782" w:type="dxa"/>
          </w:tcPr>
          <w:p w:rsidR="00A01B68" w:rsidRPr="00C61FD6" w:rsidRDefault="00A01B68" w:rsidP="009100E2">
            <w:pPr>
              <w:rPr>
                <w:bCs/>
                <w:color w:val="0563C1" w:themeColor="hyperlink"/>
                <w:u w:val="single"/>
              </w:rPr>
            </w:pPr>
            <w:hyperlink r:id="rId1877" w:history="1">
              <w:r w:rsidRPr="00C61FD6">
                <w:rPr>
                  <w:rStyle w:val="Hyperlink"/>
                  <w:bCs/>
                </w:rPr>
                <w:t>Review: Change Masters</w:t>
              </w:r>
            </w:hyperlink>
          </w:p>
        </w:tc>
      </w:tr>
      <w:tr w:rsidR="00A01B68" w:rsidRPr="00C61FD6" w:rsidTr="00E8382C">
        <w:tc>
          <w:tcPr>
            <w:tcW w:w="1220" w:type="dxa"/>
          </w:tcPr>
          <w:p w:rsidR="00A01B68" w:rsidRPr="00C61FD6" w:rsidRDefault="00A01B68" w:rsidP="0075338F">
            <w:r w:rsidRPr="00C61FD6">
              <w:t>20000408</w:t>
            </w:r>
          </w:p>
        </w:tc>
        <w:tc>
          <w:tcPr>
            <w:tcW w:w="372" w:type="dxa"/>
          </w:tcPr>
          <w:p w:rsidR="00A01B68" w:rsidRPr="00C61FD6" w:rsidRDefault="00A01B68" w:rsidP="0075338F">
            <w:r w:rsidRPr="00C61FD6">
              <w:t>4</w:t>
            </w:r>
          </w:p>
        </w:tc>
        <w:tc>
          <w:tcPr>
            <w:tcW w:w="2066" w:type="dxa"/>
          </w:tcPr>
          <w:p w:rsidR="00A01B68" w:rsidRPr="00C61FD6" w:rsidRDefault="00A01B68" w:rsidP="007622DA">
            <w:r w:rsidRPr="00C61FD6">
              <w:t>Innovation</w:t>
            </w:r>
          </w:p>
        </w:tc>
        <w:tc>
          <w:tcPr>
            <w:tcW w:w="2510" w:type="dxa"/>
          </w:tcPr>
          <w:p w:rsidR="00A01B68" w:rsidRPr="00C61FD6" w:rsidRDefault="00A01B68" w:rsidP="0075338F">
            <w:r w:rsidRPr="00C61FD6">
              <w:t>Lewis, Michael</w:t>
            </w:r>
          </w:p>
        </w:tc>
        <w:tc>
          <w:tcPr>
            <w:tcW w:w="6782" w:type="dxa"/>
          </w:tcPr>
          <w:p w:rsidR="00A01B68" w:rsidRPr="00C61FD6" w:rsidRDefault="00A01B68" w:rsidP="009100E2">
            <w:pPr>
              <w:rPr>
                <w:bCs/>
                <w:color w:val="0563C1" w:themeColor="hyperlink"/>
                <w:u w:val="single"/>
              </w:rPr>
            </w:pPr>
            <w:hyperlink r:id="rId1878" w:history="1">
              <w:r w:rsidRPr="00C61FD6">
                <w:rPr>
                  <w:rStyle w:val="Hyperlink"/>
                  <w:bCs/>
                </w:rPr>
                <w:t>Review: The New New Thing –A Silicon Valley Story</w:t>
              </w:r>
            </w:hyperlink>
          </w:p>
        </w:tc>
      </w:tr>
      <w:tr w:rsidR="00A01B68" w:rsidRPr="00AE69F4" w:rsidTr="00E8382C">
        <w:tc>
          <w:tcPr>
            <w:tcW w:w="1220" w:type="dxa"/>
          </w:tcPr>
          <w:p w:rsidR="00A01B68" w:rsidRPr="00AE69F4" w:rsidRDefault="00A01B68" w:rsidP="0075338F">
            <w:r w:rsidRPr="00AE69F4">
              <w:t>20080824</w:t>
            </w:r>
          </w:p>
        </w:tc>
        <w:tc>
          <w:tcPr>
            <w:tcW w:w="372" w:type="dxa"/>
          </w:tcPr>
          <w:p w:rsidR="00A01B68" w:rsidRPr="00AE69F4" w:rsidRDefault="00A01B68" w:rsidP="0075338F">
            <w:r w:rsidRPr="00AE69F4">
              <w:t>4</w:t>
            </w:r>
          </w:p>
        </w:tc>
        <w:tc>
          <w:tcPr>
            <w:tcW w:w="2066" w:type="dxa"/>
          </w:tcPr>
          <w:p w:rsidR="00A01B68" w:rsidRPr="00AE69F4" w:rsidRDefault="00A01B68" w:rsidP="0075338F">
            <w:r w:rsidRPr="00AE69F4">
              <w:t>Innovation</w:t>
            </w:r>
          </w:p>
        </w:tc>
        <w:tc>
          <w:tcPr>
            <w:tcW w:w="2510" w:type="dxa"/>
          </w:tcPr>
          <w:p w:rsidR="00A01B68" w:rsidRPr="00AE69F4" w:rsidRDefault="00A01B68" w:rsidP="0075338F">
            <w:r w:rsidRPr="00AE69F4">
              <w:t>Prahalad, C. K.</w:t>
            </w:r>
          </w:p>
        </w:tc>
        <w:tc>
          <w:tcPr>
            <w:tcW w:w="6782" w:type="dxa"/>
          </w:tcPr>
          <w:p w:rsidR="00A01B68" w:rsidRPr="00AE69F4" w:rsidRDefault="00A01B68" w:rsidP="00DA52F4">
            <w:pPr>
              <w:rPr>
                <w:bCs/>
                <w:color w:val="0563C1" w:themeColor="hyperlink"/>
                <w:u w:val="single"/>
              </w:rPr>
            </w:pPr>
            <w:hyperlink r:id="rId1879" w:history="1">
              <w:r w:rsidRPr="00AE69F4">
                <w:rPr>
                  <w:rStyle w:val="Hyperlink"/>
                  <w:bCs/>
                </w:rPr>
                <w:t>Review: The New Age of Innovation–Driving Cocreated Value Through Global Networks</w:t>
              </w:r>
            </w:hyperlink>
          </w:p>
        </w:tc>
      </w:tr>
      <w:tr w:rsidR="00A01B68" w:rsidRPr="00CE68CF" w:rsidTr="00E8382C">
        <w:tc>
          <w:tcPr>
            <w:tcW w:w="1220" w:type="dxa"/>
          </w:tcPr>
          <w:p w:rsidR="00A01B68" w:rsidRPr="00CE68CF" w:rsidRDefault="00A01B68" w:rsidP="0075338F">
            <w:r w:rsidRPr="00CE68CF">
              <w:t>20080408</w:t>
            </w:r>
          </w:p>
        </w:tc>
        <w:tc>
          <w:tcPr>
            <w:tcW w:w="372" w:type="dxa"/>
          </w:tcPr>
          <w:p w:rsidR="00A01B68" w:rsidRPr="00CE68CF" w:rsidRDefault="00A01B68" w:rsidP="0075338F">
            <w:r w:rsidRPr="00CE68CF">
              <w:t>4</w:t>
            </w:r>
          </w:p>
        </w:tc>
        <w:tc>
          <w:tcPr>
            <w:tcW w:w="2066" w:type="dxa"/>
          </w:tcPr>
          <w:p w:rsidR="00A01B68" w:rsidRPr="00CE68CF" w:rsidRDefault="00A01B68" w:rsidP="0075338F">
            <w:r w:rsidRPr="00CE68CF">
              <w:t>Intelligence / Analysis</w:t>
            </w:r>
          </w:p>
        </w:tc>
        <w:tc>
          <w:tcPr>
            <w:tcW w:w="2510" w:type="dxa"/>
          </w:tcPr>
          <w:p w:rsidR="00A01B68" w:rsidRPr="00CE68CF" w:rsidRDefault="00A01B68" w:rsidP="0075338F">
            <w:r w:rsidRPr="00CE68CF">
              <w:t>Gentry, John</w:t>
            </w:r>
          </w:p>
        </w:tc>
        <w:tc>
          <w:tcPr>
            <w:tcW w:w="6782" w:type="dxa"/>
          </w:tcPr>
          <w:p w:rsidR="00A01B68" w:rsidRPr="00CE68CF" w:rsidRDefault="00A01B68" w:rsidP="003D54D5">
            <w:pPr>
              <w:rPr>
                <w:bCs/>
                <w:color w:val="0563C1" w:themeColor="hyperlink"/>
                <w:u w:val="single"/>
              </w:rPr>
            </w:pPr>
            <w:hyperlink r:id="rId1880" w:history="1">
              <w:r w:rsidRPr="00CE68CF">
                <w:rPr>
                  <w:rStyle w:val="Hyperlink"/>
                  <w:bCs/>
                </w:rPr>
                <w:t>Review: Lost Promise</w:t>
              </w:r>
            </w:hyperlink>
          </w:p>
        </w:tc>
      </w:tr>
      <w:tr w:rsidR="00A01B68" w:rsidRPr="008F0FEF" w:rsidTr="00E8382C">
        <w:tc>
          <w:tcPr>
            <w:tcW w:w="1220" w:type="dxa"/>
          </w:tcPr>
          <w:p w:rsidR="00A01B68" w:rsidRPr="008F0FEF" w:rsidRDefault="00A01B68" w:rsidP="0075338F">
            <w:r w:rsidRPr="008F0FEF">
              <w:t>20090714</w:t>
            </w:r>
          </w:p>
        </w:tc>
        <w:tc>
          <w:tcPr>
            <w:tcW w:w="372" w:type="dxa"/>
          </w:tcPr>
          <w:p w:rsidR="00A01B68" w:rsidRPr="008F0FEF" w:rsidRDefault="00A01B68" w:rsidP="0075338F">
            <w:r w:rsidRPr="008F0FEF">
              <w:t>4</w:t>
            </w:r>
          </w:p>
        </w:tc>
        <w:tc>
          <w:tcPr>
            <w:tcW w:w="2066" w:type="dxa"/>
          </w:tcPr>
          <w:p w:rsidR="00A01B68" w:rsidRPr="008F0FEF" w:rsidRDefault="00A01B68" w:rsidP="0075338F">
            <w:r w:rsidRPr="008F0FEF">
              <w:t>Intelligence / Analysis</w:t>
            </w:r>
          </w:p>
        </w:tc>
        <w:tc>
          <w:tcPr>
            <w:tcW w:w="2510" w:type="dxa"/>
          </w:tcPr>
          <w:p w:rsidR="00A01B68" w:rsidRPr="008F0FEF" w:rsidRDefault="00A01B68" w:rsidP="0075338F">
            <w:r w:rsidRPr="008F0FEF">
              <w:t>George, Roger Z.</w:t>
            </w:r>
          </w:p>
        </w:tc>
        <w:tc>
          <w:tcPr>
            <w:tcW w:w="6782" w:type="dxa"/>
          </w:tcPr>
          <w:p w:rsidR="00A01B68" w:rsidRPr="008F0FEF" w:rsidRDefault="00A01B68" w:rsidP="003D54D5">
            <w:pPr>
              <w:rPr>
                <w:bCs/>
                <w:color w:val="0563C1" w:themeColor="hyperlink"/>
                <w:u w:val="single"/>
              </w:rPr>
            </w:pPr>
            <w:hyperlink r:id="rId1881" w:history="1">
              <w:r w:rsidRPr="008F0FEF">
                <w:rPr>
                  <w:rStyle w:val="Hyperlink"/>
                  <w:bCs/>
                </w:rPr>
                <w:t>Review: Analyzing Intelligence: Origins, Obstacles, and Innovations</w:t>
              </w:r>
            </w:hyperlink>
          </w:p>
        </w:tc>
      </w:tr>
      <w:tr w:rsidR="00A01B68" w:rsidRPr="00DA52F4" w:rsidTr="00E8382C">
        <w:tc>
          <w:tcPr>
            <w:tcW w:w="1220" w:type="dxa"/>
          </w:tcPr>
          <w:p w:rsidR="00A01B68" w:rsidRPr="00DA52F4" w:rsidRDefault="00A01B68" w:rsidP="00DA52F4">
            <w:r w:rsidRPr="00DA52F4">
              <w:t>20080704</w:t>
            </w:r>
          </w:p>
        </w:tc>
        <w:tc>
          <w:tcPr>
            <w:tcW w:w="372" w:type="dxa"/>
          </w:tcPr>
          <w:p w:rsidR="00A01B68" w:rsidRPr="00DA52F4" w:rsidRDefault="00A01B68" w:rsidP="0075338F">
            <w:r w:rsidRPr="00DA52F4">
              <w:t>4</w:t>
            </w:r>
          </w:p>
        </w:tc>
        <w:tc>
          <w:tcPr>
            <w:tcW w:w="2066" w:type="dxa"/>
          </w:tcPr>
          <w:p w:rsidR="00A01B68" w:rsidRPr="00DA52F4" w:rsidRDefault="00A01B68" w:rsidP="0075338F">
            <w:r w:rsidRPr="00DA52F4">
              <w:t>Intelligence / Analysis</w:t>
            </w:r>
          </w:p>
        </w:tc>
        <w:tc>
          <w:tcPr>
            <w:tcW w:w="2510" w:type="dxa"/>
          </w:tcPr>
          <w:p w:rsidR="00A01B68" w:rsidRPr="00DA52F4" w:rsidRDefault="00A01B68" w:rsidP="0075338F">
            <w:r w:rsidRPr="00DA52F4">
              <w:t>Gilad, Benjamin &amp; Jan Herring</w:t>
            </w:r>
          </w:p>
        </w:tc>
        <w:tc>
          <w:tcPr>
            <w:tcW w:w="6782" w:type="dxa"/>
          </w:tcPr>
          <w:p w:rsidR="00A01B68" w:rsidRPr="00DA52F4" w:rsidRDefault="00A01B68" w:rsidP="003D54D5">
            <w:pPr>
              <w:rPr>
                <w:bCs/>
                <w:color w:val="0563C1" w:themeColor="hyperlink"/>
                <w:u w:val="single"/>
              </w:rPr>
            </w:pPr>
            <w:hyperlink r:id="rId1882" w:history="1">
              <w:r w:rsidRPr="00DA52F4">
                <w:rPr>
                  <w:rStyle w:val="Hyperlink"/>
                  <w:bCs/>
                </w:rPr>
                <w:t>Review: The Art and Science of Business Intelligence Analysis</w:t>
              </w:r>
            </w:hyperlink>
          </w:p>
        </w:tc>
      </w:tr>
      <w:tr w:rsidR="00A01B68" w:rsidRPr="007622DA" w:rsidTr="00E8382C">
        <w:tc>
          <w:tcPr>
            <w:tcW w:w="1220" w:type="dxa"/>
          </w:tcPr>
          <w:p w:rsidR="00A01B68" w:rsidRPr="007622DA" w:rsidRDefault="00A01B68" w:rsidP="0075338F">
            <w:r w:rsidRPr="007622DA">
              <w:t>20080308</w:t>
            </w:r>
          </w:p>
        </w:tc>
        <w:tc>
          <w:tcPr>
            <w:tcW w:w="372" w:type="dxa"/>
          </w:tcPr>
          <w:p w:rsidR="00A01B68" w:rsidRPr="007622DA" w:rsidRDefault="00A01B68" w:rsidP="0075338F">
            <w:r w:rsidRPr="007622DA">
              <w:t>4</w:t>
            </w:r>
          </w:p>
        </w:tc>
        <w:tc>
          <w:tcPr>
            <w:tcW w:w="2066" w:type="dxa"/>
          </w:tcPr>
          <w:p w:rsidR="00A01B68" w:rsidRPr="007622DA" w:rsidRDefault="00A01B68" w:rsidP="0075338F">
            <w:r w:rsidRPr="007622DA">
              <w:t>Intelligence / Analysis</w:t>
            </w:r>
          </w:p>
        </w:tc>
        <w:tc>
          <w:tcPr>
            <w:tcW w:w="2510" w:type="dxa"/>
          </w:tcPr>
          <w:p w:rsidR="00A01B68" w:rsidRPr="007622DA" w:rsidRDefault="00A01B68" w:rsidP="0075338F">
            <w:r w:rsidRPr="007622DA">
              <w:t>Gunderson, Lance H.</w:t>
            </w:r>
          </w:p>
        </w:tc>
        <w:tc>
          <w:tcPr>
            <w:tcW w:w="6782" w:type="dxa"/>
          </w:tcPr>
          <w:p w:rsidR="00A01B68" w:rsidRPr="007622DA" w:rsidRDefault="00A01B68" w:rsidP="003D54D5">
            <w:pPr>
              <w:rPr>
                <w:bCs/>
                <w:color w:val="0563C1" w:themeColor="hyperlink"/>
                <w:u w:val="single"/>
              </w:rPr>
            </w:pPr>
            <w:hyperlink r:id="rId1883" w:history="1">
              <w:r w:rsidRPr="007622DA">
                <w:rPr>
                  <w:rStyle w:val="Hyperlink"/>
                  <w:bCs/>
                </w:rPr>
                <w:t>Review: Panarchy–Understanding Transformations in Human and Natural Systems</w:t>
              </w:r>
            </w:hyperlink>
          </w:p>
        </w:tc>
      </w:tr>
      <w:tr w:rsidR="00A01B68" w:rsidRPr="00866C3A" w:rsidTr="00E8382C">
        <w:tc>
          <w:tcPr>
            <w:tcW w:w="1220" w:type="dxa"/>
          </w:tcPr>
          <w:p w:rsidR="00A01B68" w:rsidRPr="00866C3A" w:rsidRDefault="00A01B68" w:rsidP="0075338F">
            <w:r w:rsidRPr="00866C3A">
              <w:t>20131202</w:t>
            </w:r>
          </w:p>
        </w:tc>
        <w:tc>
          <w:tcPr>
            <w:tcW w:w="372" w:type="dxa"/>
          </w:tcPr>
          <w:p w:rsidR="00A01B68" w:rsidRPr="00866C3A" w:rsidRDefault="00A01B68" w:rsidP="0075338F">
            <w:r w:rsidRPr="00866C3A">
              <w:t>4</w:t>
            </w:r>
          </w:p>
        </w:tc>
        <w:tc>
          <w:tcPr>
            <w:tcW w:w="2066" w:type="dxa"/>
          </w:tcPr>
          <w:p w:rsidR="00A01B68" w:rsidRPr="00866C3A" w:rsidRDefault="00A01B68" w:rsidP="0075338F">
            <w:r w:rsidRPr="00866C3A">
              <w:t>Intelligence / Analysis</w:t>
            </w:r>
          </w:p>
        </w:tc>
        <w:tc>
          <w:tcPr>
            <w:tcW w:w="2510" w:type="dxa"/>
          </w:tcPr>
          <w:p w:rsidR="00A01B68" w:rsidRPr="00866C3A" w:rsidRDefault="00A01B68" w:rsidP="0075338F">
            <w:r w:rsidRPr="00866C3A">
              <w:t>Hall, Wayne Michael +</w:t>
            </w:r>
          </w:p>
        </w:tc>
        <w:tc>
          <w:tcPr>
            <w:tcW w:w="6782" w:type="dxa"/>
          </w:tcPr>
          <w:p w:rsidR="00A01B68" w:rsidRPr="00866C3A" w:rsidRDefault="00A01B68" w:rsidP="003D54D5">
            <w:pPr>
              <w:rPr>
                <w:bCs/>
                <w:color w:val="0563C1" w:themeColor="hyperlink"/>
                <w:u w:val="single"/>
              </w:rPr>
            </w:pPr>
            <w:hyperlink r:id="rId1884" w:history="1">
              <w:r w:rsidRPr="00866C3A">
                <w:rPr>
                  <w:rStyle w:val="Hyperlink"/>
                  <w:bCs/>
                </w:rPr>
                <w:t>Review: Intelligence Analysis – How to Think in Complex Environme</w:t>
              </w:r>
              <w:r w:rsidRPr="00866C3A">
                <w:rPr>
                  <w:rStyle w:val="Hyperlink"/>
                  <w:bCs/>
                </w:rPr>
                <w:lastRenderedPageBreak/>
                <w:t>nts</w:t>
              </w:r>
            </w:hyperlink>
          </w:p>
        </w:tc>
      </w:tr>
      <w:tr w:rsidR="00A01B68" w:rsidRPr="00753A6D" w:rsidTr="00E8382C">
        <w:tc>
          <w:tcPr>
            <w:tcW w:w="1220" w:type="dxa"/>
          </w:tcPr>
          <w:p w:rsidR="00A01B68" w:rsidRPr="00753A6D" w:rsidRDefault="00A01B68" w:rsidP="0075338F">
            <w:r w:rsidRPr="00753A6D">
              <w:t>20120117</w:t>
            </w:r>
          </w:p>
        </w:tc>
        <w:tc>
          <w:tcPr>
            <w:tcW w:w="372" w:type="dxa"/>
          </w:tcPr>
          <w:p w:rsidR="00A01B68" w:rsidRPr="00753A6D" w:rsidRDefault="00A01B68" w:rsidP="0075338F">
            <w:r w:rsidRPr="00753A6D">
              <w:t>4</w:t>
            </w:r>
          </w:p>
        </w:tc>
        <w:tc>
          <w:tcPr>
            <w:tcW w:w="2066" w:type="dxa"/>
          </w:tcPr>
          <w:p w:rsidR="00A01B68" w:rsidRPr="00753A6D" w:rsidRDefault="00A01B68" w:rsidP="0075338F">
            <w:r w:rsidRPr="00753A6D">
              <w:t>Intelligence / Analysis</w:t>
            </w:r>
          </w:p>
        </w:tc>
        <w:tc>
          <w:tcPr>
            <w:tcW w:w="2510" w:type="dxa"/>
          </w:tcPr>
          <w:p w:rsidR="00A01B68" w:rsidRPr="00753A6D" w:rsidRDefault="00A01B68" w:rsidP="0075338F">
            <w:r w:rsidRPr="00753A6D">
              <w:t>Kahneman, Daniel</w:t>
            </w:r>
          </w:p>
        </w:tc>
        <w:tc>
          <w:tcPr>
            <w:tcW w:w="6782" w:type="dxa"/>
          </w:tcPr>
          <w:p w:rsidR="00A01B68" w:rsidRPr="00753A6D" w:rsidRDefault="00A01B68" w:rsidP="003D54D5">
            <w:pPr>
              <w:rPr>
                <w:bCs/>
                <w:color w:val="0563C1" w:themeColor="hyperlink"/>
                <w:u w:val="single"/>
              </w:rPr>
            </w:pPr>
            <w:hyperlink r:id="rId1885" w:history="1">
              <w:r w:rsidRPr="00753A6D">
                <w:rPr>
                  <w:rStyle w:val="Hyperlink"/>
                  <w:bCs/>
                </w:rPr>
                <w:t>Review: Thinking, Fast and Slow</w:t>
              </w:r>
            </w:hyperlink>
          </w:p>
        </w:tc>
      </w:tr>
      <w:tr w:rsidR="00A01B68" w:rsidRPr="003C1856" w:rsidTr="00E8382C">
        <w:tc>
          <w:tcPr>
            <w:tcW w:w="1220" w:type="dxa"/>
          </w:tcPr>
          <w:p w:rsidR="00A01B68" w:rsidRPr="003C1856" w:rsidRDefault="00A01B68" w:rsidP="0075338F">
            <w:r w:rsidRPr="003C1856">
              <w:t>20130106</w:t>
            </w:r>
          </w:p>
        </w:tc>
        <w:tc>
          <w:tcPr>
            <w:tcW w:w="372" w:type="dxa"/>
          </w:tcPr>
          <w:p w:rsidR="00A01B68" w:rsidRPr="003C1856" w:rsidRDefault="00A01B68" w:rsidP="0075338F">
            <w:r w:rsidRPr="003C1856">
              <w:t>4</w:t>
            </w:r>
          </w:p>
        </w:tc>
        <w:tc>
          <w:tcPr>
            <w:tcW w:w="2066" w:type="dxa"/>
          </w:tcPr>
          <w:p w:rsidR="00A01B68" w:rsidRPr="003C1856" w:rsidRDefault="00A01B68" w:rsidP="0075338F">
            <w:r w:rsidRPr="003C1856">
              <w:t>Intelligence / Analysis</w:t>
            </w:r>
          </w:p>
        </w:tc>
        <w:tc>
          <w:tcPr>
            <w:tcW w:w="2510" w:type="dxa"/>
          </w:tcPr>
          <w:p w:rsidR="00A01B68" w:rsidRPr="003C1856" w:rsidRDefault="00A01B68" w:rsidP="0075338F">
            <w:r w:rsidRPr="003C1856">
              <w:t>Marrin, Stephen</w:t>
            </w:r>
          </w:p>
        </w:tc>
        <w:tc>
          <w:tcPr>
            <w:tcW w:w="6782" w:type="dxa"/>
          </w:tcPr>
          <w:p w:rsidR="00A01B68" w:rsidRPr="003C1856" w:rsidRDefault="00A01B68" w:rsidP="003D54D5">
            <w:pPr>
              <w:rPr>
                <w:bCs/>
                <w:color w:val="0563C1" w:themeColor="hyperlink"/>
                <w:u w:val="single"/>
              </w:rPr>
            </w:pPr>
            <w:hyperlink r:id="rId1886" w:history="1">
              <w:r w:rsidRPr="003C1856">
                <w:rPr>
                  <w:rStyle w:val="Hyperlink"/>
                  <w:bCs/>
                </w:rPr>
                <w:t>Review: Improving Intelligence Analysis: Bridging the Gap between Scholarship and Practice</w:t>
              </w:r>
            </w:hyperlink>
          </w:p>
        </w:tc>
      </w:tr>
      <w:tr w:rsidR="00A01B68" w:rsidRPr="008F0FEF" w:rsidTr="00E8382C">
        <w:tc>
          <w:tcPr>
            <w:tcW w:w="1220" w:type="dxa"/>
          </w:tcPr>
          <w:p w:rsidR="00A01B68" w:rsidRPr="008F0FEF" w:rsidRDefault="00A01B68" w:rsidP="0075338F">
            <w:r w:rsidRPr="008F0FEF">
              <w:t>20091210</w:t>
            </w:r>
          </w:p>
        </w:tc>
        <w:tc>
          <w:tcPr>
            <w:tcW w:w="372" w:type="dxa"/>
          </w:tcPr>
          <w:p w:rsidR="00A01B68" w:rsidRPr="008F0FEF" w:rsidRDefault="00A01B68" w:rsidP="0075338F">
            <w:r w:rsidRPr="008F0FEF">
              <w:t>4</w:t>
            </w:r>
          </w:p>
        </w:tc>
        <w:tc>
          <w:tcPr>
            <w:tcW w:w="2066" w:type="dxa"/>
          </w:tcPr>
          <w:p w:rsidR="00A01B68" w:rsidRPr="008F0FEF" w:rsidRDefault="00A01B68" w:rsidP="0075338F">
            <w:r w:rsidRPr="008F0FEF">
              <w:t>Intelligence / Analysis</w:t>
            </w:r>
          </w:p>
        </w:tc>
        <w:tc>
          <w:tcPr>
            <w:tcW w:w="2510" w:type="dxa"/>
          </w:tcPr>
          <w:p w:rsidR="00A01B68" w:rsidRPr="008F0FEF" w:rsidRDefault="00A01B68" w:rsidP="0075338F">
            <w:r w:rsidRPr="008F0FEF">
              <w:t>Wallerstein, Immanuel</w:t>
            </w:r>
          </w:p>
        </w:tc>
        <w:tc>
          <w:tcPr>
            <w:tcW w:w="6782" w:type="dxa"/>
          </w:tcPr>
          <w:p w:rsidR="00A01B68" w:rsidRPr="008F0FEF" w:rsidRDefault="00A01B68" w:rsidP="003D54D5">
            <w:pPr>
              <w:rPr>
                <w:bCs/>
                <w:color w:val="0563C1" w:themeColor="hyperlink"/>
                <w:u w:val="single"/>
              </w:rPr>
            </w:pPr>
            <w:hyperlink r:id="rId1887" w:history="1">
              <w:r w:rsidRPr="008F0FEF">
                <w:rPr>
                  <w:rStyle w:val="Hyperlink"/>
                  <w:bCs/>
                </w:rPr>
                <w:t>Review: World-Systems Analysis–An Introduction</w:t>
              </w:r>
            </w:hyperlink>
          </w:p>
        </w:tc>
      </w:tr>
      <w:tr w:rsidR="00A01B68" w:rsidRPr="00637EC1" w:rsidTr="00E8382C">
        <w:tc>
          <w:tcPr>
            <w:tcW w:w="1220" w:type="dxa"/>
          </w:tcPr>
          <w:p w:rsidR="00A01B68" w:rsidRPr="00637EC1" w:rsidRDefault="00A01B68" w:rsidP="0075338F">
            <w:r w:rsidRPr="00637EC1">
              <w:t>20000407</w:t>
            </w:r>
          </w:p>
        </w:tc>
        <w:tc>
          <w:tcPr>
            <w:tcW w:w="372" w:type="dxa"/>
          </w:tcPr>
          <w:p w:rsidR="00A01B68" w:rsidRPr="00637EC1" w:rsidRDefault="00A01B68" w:rsidP="0075338F">
            <w:r w:rsidRPr="00637EC1">
              <w:t>4</w:t>
            </w:r>
          </w:p>
        </w:tc>
        <w:tc>
          <w:tcPr>
            <w:tcW w:w="2066" w:type="dxa"/>
          </w:tcPr>
          <w:p w:rsidR="00A01B68" w:rsidRPr="00637EC1" w:rsidRDefault="00A01B68" w:rsidP="007622DA">
            <w:r w:rsidRPr="00637EC1">
              <w:t>Intelligence / Bibliography</w:t>
            </w:r>
          </w:p>
        </w:tc>
        <w:tc>
          <w:tcPr>
            <w:tcW w:w="2510" w:type="dxa"/>
          </w:tcPr>
          <w:p w:rsidR="00A01B68" w:rsidRPr="00637EC1" w:rsidRDefault="00A01B68" w:rsidP="0075338F">
            <w:r w:rsidRPr="00637EC1">
              <w:t>Lowenthal, Mark</w:t>
            </w:r>
          </w:p>
        </w:tc>
        <w:tc>
          <w:tcPr>
            <w:tcW w:w="6782" w:type="dxa"/>
          </w:tcPr>
          <w:p w:rsidR="00A01B68" w:rsidRPr="00637EC1" w:rsidRDefault="00A01B68" w:rsidP="00637EC1">
            <w:pPr>
              <w:rPr>
                <w:bCs/>
                <w:color w:val="0563C1" w:themeColor="hyperlink"/>
                <w:u w:val="single"/>
              </w:rPr>
            </w:pPr>
            <w:hyperlink r:id="rId1888" w:history="1">
              <w:r w:rsidRPr="00637EC1">
                <w:rPr>
                  <w:rStyle w:val="Hyperlink"/>
                  <w:bCs/>
                </w:rPr>
                <w:t xml:space="preserve">Review: The U.S. Intelligence Community–An Annotated Bibliography </w:t>
              </w:r>
            </w:hyperlink>
          </w:p>
        </w:tc>
      </w:tr>
      <w:tr w:rsidR="00A01B68" w:rsidRPr="00DE28AC" w:rsidTr="00E8382C">
        <w:tc>
          <w:tcPr>
            <w:tcW w:w="1220" w:type="dxa"/>
          </w:tcPr>
          <w:p w:rsidR="00A01B68" w:rsidRPr="00DE28AC" w:rsidRDefault="00A01B68" w:rsidP="0075338F">
            <w:r w:rsidRPr="00DE28AC">
              <w:t>20000408</w:t>
            </w:r>
          </w:p>
        </w:tc>
        <w:tc>
          <w:tcPr>
            <w:tcW w:w="372" w:type="dxa"/>
          </w:tcPr>
          <w:p w:rsidR="00A01B68" w:rsidRPr="00DE28AC" w:rsidRDefault="00A01B68" w:rsidP="0075338F">
            <w:r w:rsidRPr="00DE28AC">
              <w:t>4</w:t>
            </w:r>
          </w:p>
        </w:tc>
        <w:tc>
          <w:tcPr>
            <w:tcW w:w="2066" w:type="dxa"/>
          </w:tcPr>
          <w:p w:rsidR="00A01B68" w:rsidRPr="00DE28AC" w:rsidRDefault="00A01B68" w:rsidP="007622DA">
            <w:r w:rsidRPr="00DE28AC">
              <w:t>Intelligence / China</w:t>
            </w:r>
          </w:p>
        </w:tc>
        <w:tc>
          <w:tcPr>
            <w:tcW w:w="2510" w:type="dxa"/>
          </w:tcPr>
          <w:p w:rsidR="00A01B68" w:rsidRPr="00DE28AC" w:rsidRDefault="00A01B68" w:rsidP="0075338F">
            <w:r w:rsidRPr="00DE28AC">
              <w:t>Eftimiades, Nicholas</w:t>
            </w:r>
          </w:p>
        </w:tc>
        <w:tc>
          <w:tcPr>
            <w:tcW w:w="6782" w:type="dxa"/>
          </w:tcPr>
          <w:p w:rsidR="00A01B68" w:rsidRPr="00DE28AC" w:rsidRDefault="00A01B68" w:rsidP="009100E2">
            <w:pPr>
              <w:rPr>
                <w:bCs/>
                <w:color w:val="0563C1" w:themeColor="hyperlink"/>
                <w:u w:val="single"/>
              </w:rPr>
            </w:pPr>
            <w:hyperlink r:id="rId1889" w:history="1">
              <w:r w:rsidRPr="00DE28AC">
                <w:rPr>
                  <w:rStyle w:val="Hyperlink"/>
                  <w:bCs/>
                </w:rPr>
                <w:t>Review: Chinese Intelligence Operations</w:t>
              </w:r>
            </w:hyperlink>
          </w:p>
        </w:tc>
      </w:tr>
      <w:tr w:rsidR="00A01B68" w:rsidRPr="001C6B53" w:rsidTr="00E8382C">
        <w:tc>
          <w:tcPr>
            <w:tcW w:w="1220" w:type="dxa"/>
          </w:tcPr>
          <w:p w:rsidR="00A01B68" w:rsidRPr="001C6B53" w:rsidRDefault="00A01B68" w:rsidP="0075338F">
            <w:r w:rsidRPr="001C6B53">
              <w:t>20130817</w:t>
            </w:r>
          </w:p>
        </w:tc>
        <w:tc>
          <w:tcPr>
            <w:tcW w:w="372" w:type="dxa"/>
          </w:tcPr>
          <w:p w:rsidR="00A01B68" w:rsidRPr="001C6B53" w:rsidRDefault="00A01B68" w:rsidP="0075338F">
            <w:r w:rsidRPr="001C6B53">
              <w:t>4</w:t>
            </w:r>
          </w:p>
        </w:tc>
        <w:tc>
          <w:tcPr>
            <w:tcW w:w="2066" w:type="dxa"/>
          </w:tcPr>
          <w:p w:rsidR="00A01B68" w:rsidRPr="001C6B53" w:rsidRDefault="00A01B68" w:rsidP="0075338F">
            <w:r w:rsidRPr="001C6B53">
              <w:t>Intelligence / China</w:t>
            </w:r>
          </w:p>
        </w:tc>
        <w:tc>
          <w:tcPr>
            <w:tcW w:w="2510" w:type="dxa"/>
          </w:tcPr>
          <w:p w:rsidR="00A01B68" w:rsidRPr="001C6B53" w:rsidRDefault="00A01B68" w:rsidP="0075338F">
            <w:r w:rsidRPr="001C6B53">
              <w:t>Hannas, William C. +</w:t>
            </w:r>
          </w:p>
        </w:tc>
        <w:tc>
          <w:tcPr>
            <w:tcW w:w="6782" w:type="dxa"/>
          </w:tcPr>
          <w:p w:rsidR="00A01B68" w:rsidRPr="001C6B53" w:rsidRDefault="00A01B68" w:rsidP="003D54D5">
            <w:pPr>
              <w:rPr>
                <w:bCs/>
                <w:color w:val="0563C1" w:themeColor="hyperlink"/>
                <w:u w:val="single"/>
              </w:rPr>
            </w:pPr>
            <w:hyperlink r:id="rId1890" w:history="1">
              <w:r w:rsidRPr="001C6B53">
                <w:rPr>
                  <w:rStyle w:val="Hyperlink"/>
                  <w:bCs/>
                </w:rPr>
                <w:t>Review: Chinese Industrial Espionage: Technology Acquisition and Military Modernisation</w:t>
              </w:r>
            </w:hyperlink>
          </w:p>
        </w:tc>
      </w:tr>
      <w:tr w:rsidR="00A01B68" w:rsidRPr="00C61FD6" w:rsidTr="00E8382C">
        <w:tc>
          <w:tcPr>
            <w:tcW w:w="1220" w:type="dxa"/>
          </w:tcPr>
          <w:p w:rsidR="00A01B68" w:rsidRPr="00C61FD6" w:rsidRDefault="00A01B68" w:rsidP="0075338F">
            <w:r w:rsidRPr="00C61FD6">
              <w:t>20000408</w:t>
            </w:r>
          </w:p>
        </w:tc>
        <w:tc>
          <w:tcPr>
            <w:tcW w:w="372" w:type="dxa"/>
          </w:tcPr>
          <w:p w:rsidR="00A01B68" w:rsidRPr="00C61FD6" w:rsidRDefault="00A01B68" w:rsidP="0075338F">
            <w:r w:rsidRPr="00C61FD6">
              <w:t>4</w:t>
            </w:r>
          </w:p>
        </w:tc>
        <w:tc>
          <w:tcPr>
            <w:tcW w:w="2066" w:type="dxa"/>
          </w:tcPr>
          <w:p w:rsidR="00A01B68" w:rsidRPr="00C61FD6" w:rsidRDefault="00A01B68" w:rsidP="007622DA">
            <w:r w:rsidRPr="00C61FD6">
              <w:t>Intelligence / CIA</w:t>
            </w:r>
          </w:p>
        </w:tc>
        <w:tc>
          <w:tcPr>
            <w:tcW w:w="2510" w:type="dxa"/>
          </w:tcPr>
          <w:p w:rsidR="00A01B68" w:rsidRPr="00C61FD6" w:rsidRDefault="00A01B68" w:rsidP="0075338F">
            <w:r w:rsidRPr="00C61FD6">
              <w:t>Agee, Philip</w:t>
            </w:r>
          </w:p>
        </w:tc>
        <w:tc>
          <w:tcPr>
            <w:tcW w:w="6782" w:type="dxa"/>
          </w:tcPr>
          <w:p w:rsidR="00A01B68" w:rsidRPr="00C61FD6" w:rsidRDefault="00A01B68" w:rsidP="009100E2">
            <w:pPr>
              <w:rPr>
                <w:bCs/>
                <w:color w:val="0563C1" w:themeColor="hyperlink"/>
                <w:u w:val="single"/>
              </w:rPr>
            </w:pPr>
            <w:hyperlink r:id="rId1891" w:history="1">
              <w:r w:rsidRPr="00C61FD6">
                <w:rPr>
                  <w:rStyle w:val="Hyperlink"/>
                  <w:bCs/>
                </w:rPr>
                <w:t>Review: INSIDE THE COMPANY–CIA DIARY</w:t>
              </w:r>
            </w:hyperlink>
          </w:p>
        </w:tc>
      </w:tr>
      <w:tr w:rsidR="00A01B68" w:rsidRPr="0078266F" w:rsidTr="00E8382C">
        <w:tc>
          <w:tcPr>
            <w:tcW w:w="1220" w:type="dxa"/>
          </w:tcPr>
          <w:p w:rsidR="00A01B68" w:rsidRPr="0078266F" w:rsidRDefault="00A01B68" w:rsidP="0075338F">
            <w:r w:rsidRPr="0078266F">
              <w:t>20100911</w:t>
            </w:r>
          </w:p>
        </w:tc>
        <w:tc>
          <w:tcPr>
            <w:tcW w:w="372" w:type="dxa"/>
          </w:tcPr>
          <w:p w:rsidR="00A01B68" w:rsidRPr="0078266F" w:rsidRDefault="00A01B68" w:rsidP="0075338F">
            <w:r w:rsidRPr="0078266F">
              <w:t>4</w:t>
            </w:r>
          </w:p>
        </w:tc>
        <w:tc>
          <w:tcPr>
            <w:tcW w:w="2066" w:type="dxa"/>
          </w:tcPr>
          <w:p w:rsidR="00A01B68" w:rsidRPr="0078266F" w:rsidRDefault="00A01B68" w:rsidP="0075338F">
            <w:r w:rsidRPr="0078266F">
              <w:t>Intelligence / CIA</w:t>
            </w:r>
          </w:p>
        </w:tc>
        <w:tc>
          <w:tcPr>
            <w:tcW w:w="2510" w:type="dxa"/>
          </w:tcPr>
          <w:p w:rsidR="00A01B68" w:rsidRPr="0078266F" w:rsidRDefault="00A01B68" w:rsidP="0075338F">
            <w:r w:rsidRPr="0078266F">
              <w:t>Anonymous</w:t>
            </w:r>
          </w:p>
        </w:tc>
        <w:tc>
          <w:tcPr>
            <w:tcW w:w="6782" w:type="dxa"/>
          </w:tcPr>
          <w:p w:rsidR="00A01B68" w:rsidRPr="0078266F" w:rsidRDefault="00A01B68" w:rsidP="003D54D5">
            <w:pPr>
              <w:rPr>
                <w:bCs/>
                <w:color w:val="0563C1" w:themeColor="hyperlink"/>
                <w:u w:val="single"/>
              </w:rPr>
            </w:pPr>
            <w:hyperlink r:id="rId1892" w:history="1">
              <w:r w:rsidRPr="0078266F">
                <w:rPr>
                  <w:rStyle w:val="Hyperlink"/>
                  <w:bCs/>
                </w:rPr>
                <w:t>Review: People of the Central Intelligence Agency–Francis Gary Powers, Tscherim Soobzokov, Bob Barr, William F. Buckley, Jr., Valerie Plame [Paperback]</w:t>
              </w:r>
            </w:hyperlink>
          </w:p>
        </w:tc>
      </w:tr>
      <w:tr w:rsidR="00A01B68" w:rsidRPr="004C31DD" w:rsidTr="00E8382C">
        <w:tc>
          <w:tcPr>
            <w:tcW w:w="1220" w:type="dxa"/>
          </w:tcPr>
          <w:p w:rsidR="00A01B68" w:rsidRPr="004C31DD" w:rsidRDefault="00A01B68" w:rsidP="0075338F">
            <w:r w:rsidRPr="004C31DD">
              <w:t>20070727</w:t>
            </w:r>
          </w:p>
        </w:tc>
        <w:tc>
          <w:tcPr>
            <w:tcW w:w="372" w:type="dxa"/>
          </w:tcPr>
          <w:p w:rsidR="00A01B68" w:rsidRPr="004C31DD" w:rsidRDefault="00A01B68" w:rsidP="0075338F">
            <w:r w:rsidRPr="004C31DD">
              <w:t>4</w:t>
            </w:r>
          </w:p>
        </w:tc>
        <w:tc>
          <w:tcPr>
            <w:tcW w:w="2066" w:type="dxa"/>
          </w:tcPr>
          <w:p w:rsidR="00A01B68" w:rsidRPr="004C31DD" w:rsidRDefault="00A01B68" w:rsidP="007622DA">
            <w:r w:rsidRPr="004C31DD">
              <w:t>Intelligence / CIA</w:t>
            </w:r>
          </w:p>
        </w:tc>
        <w:tc>
          <w:tcPr>
            <w:tcW w:w="2510" w:type="dxa"/>
          </w:tcPr>
          <w:p w:rsidR="00A01B68" w:rsidRPr="004C31DD" w:rsidRDefault="00A01B68" w:rsidP="0075338F">
            <w:r w:rsidRPr="004C31DD">
              <w:t>Bagley, Tennet H.</w:t>
            </w:r>
          </w:p>
        </w:tc>
        <w:tc>
          <w:tcPr>
            <w:tcW w:w="6782" w:type="dxa"/>
          </w:tcPr>
          <w:p w:rsidR="00A01B68" w:rsidRPr="004C31DD" w:rsidRDefault="00A01B68" w:rsidP="003D54D5">
            <w:pPr>
              <w:rPr>
                <w:bCs/>
                <w:color w:val="0563C1" w:themeColor="hyperlink"/>
                <w:u w:val="single"/>
              </w:rPr>
            </w:pPr>
            <w:hyperlink r:id="rId1893" w:history="1">
              <w:r w:rsidRPr="004C31DD">
                <w:rPr>
                  <w:rStyle w:val="Hyperlink"/>
                  <w:bCs/>
                </w:rPr>
                <w:t>Review: Spy Wars–Moles, Mysteries, and Deadly Games</w:t>
              </w:r>
            </w:hyperlink>
          </w:p>
        </w:tc>
      </w:tr>
      <w:tr w:rsidR="00A01B68" w:rsidRPr="00DE28AC" w:rsidTr="00E8382C">
        <w:tc>
          <w:tcPr>
            <w:tcW w:w="1220" w:type="dxa"/>
          </w:tcPr>
          <w:p w:rsidR="00A01B68" w:rsidRPr="00DE28AC" w:rsidRDefault="00A01B68" w:rsidP="0075338F">
            <w:r w:rsidRPr="00DE28AC">
              <w:t>20000408</w:t>
            </w:r>
          </w:p>
        </w:tc>
        <w:tc>
          <w:tcPr>
            <w:tcW w:w="372" w:type="dxa"/>
          </w:tcPr>
          <w:p w:rsidR="00A01B68" w:rsidRPr="00DE28AC" w:rsidRDefault="00A01B68" w:rsidP="0075338F">
            <w:r w:rsidRPr="00DE28AC">
              <w:t>4</w:t>
            </w:r>
          </w:p>
        </w:tc>
        <w:tc>
          <w:tcPr>
            <w:tcW w:w="2066" w:type="dxa"/>
          </w:tcPr>
          <w:p w:rsidR="00A01B68" w:rsidRPr="00DE28AC" w:rsidRDefault="00A01B68" w:rsidP="007622DA">
            <w:r w:rsidRPr="00DE28AC">
              <w:t>Intelligence / CIA</w:t>
            </w:r>
          </w:p>
        </w:tc>
        <w:tc>
          <w:tcPr>
            <w:tcW w:w="2510" w:type="dxa"/>
          </w:tcPr>
          <w:p w:rsidR="00A01B68" w:rsidRPr="00DE28AC" w:rsidRDefault="00A01B68" w:rsidP="0075338F">
            <w:r w:rsidRPr="00DE28AC">
              <w:t>Clarridge, Duane R.</w:t>
            </w:r>
          </w:p>
        </w:tc>
        <w:tc>
          <w:tcPr>
            <w:tcW w:w="6782" w:type="dxa"/>
          </w:tcPr>
          <w:p w:rsidR="00A01B68" w:rsidRPr="00DE28AC" w:rsidRDefault="00A01B68" w:rsidP="009100E2">
            <w:pPr>
              <w:rPr>
                <w:bCs/>
                <w:color w:val="0563C1" w:themeColor="hyperlink"/>
                <w:u w:val="single"/>
              </w:rPr>
            </w:pPr>
            <w:hyperlink r:id="rId1894" w:history="1">
              <w:r w:rsidRPr="00DE28AC">
                <w:rPr>
                  <w:rStyle w:val="Hyperlink"/>
                  <w:bCs/>
                </w:rPr>
                <w:t>Review: A SPY FOR ALL SEASONS–My Life In The CIA</w:t>
              </w:r>
            </w:hyperlink>
          </w:p>
        </w:tc>
      </w:tr>
      <w:tr w:rsidR="00A01B68" w:rsidRPr="00DB74D5" w:rsidTr="00E8382C">
        <w:tc>
          <w:tcPr>
            <w:tcW w:w="1220" w:type="dxa"/>
          </w:tcPr>
          <w:p w:rsidR="00A01B68" w:rsidRPr="00DB74D5" w:rsidRDefault="00A01B68" w:rsidP="0075338F">
            <w:r w:rsidRPr="00DB74D5">
              <w:t>20120609</w:t>
            </w:r>
          </w:p>
        </w:tc>
        <w:tc>
          <w:tcPr>
            <w:tcW w:w="372" w:type="dxa"/>
          </w:tcPr>
          <w:p w:rsidR="00A01B68" w:rsidRPr="00DB74D5" w:rsidRDefault="00A01B68" w:rsidP="0075338F">
            <w:r w:rsidRPr="00DB74D5">
              <w:t>4</w:t>
            </w:r>
          </w:p>
        </w:tc>
        <w:tc>
          <w:tcPr>
            <w:tcW w:w="2066" w:type="dxa"/>
          </w:tcPr>
          <w:p w:rsidR="00A01B68" w:rsidRPr="00DB74D5" w:rsidRDefault="00A01B68" w:rsidP="0075338F">
            <w:r w:rsidRPr="00DB74D5">
              <w:t>Intelligence / CIA</w:t>
            </w:r>
          </w:p>
        </w:tc>
        <w:tc>
          <w:tcPr>
            <w:tcW w:w="2510" w:type="dxa"/>
          </w:tcPr>
          <w:p w:rsidR="00A01B68" w:rsidRPr="00DB74D5" w:rsidRDefault="00A01B68" w:rsidP="0075338F">
            <w:r w:rsidRPr="00DB74D5">
              <w:t>Crumton, Henry</w:t>
            </w:r>
          </w:p>
        </w:tc>
        <w:tc>
          <w:tcPr>
            <w:tcW w:w="6782" w:type="dxa"/>
          </w:tcPr>
          <w:p w:rsidR="00A01B68" w:rsidRPr="00DB74D5" w:rsidRDefault="00A01B68" w:rsidP="003D54D5">
            <w:pPr>
              <w:rPr>
                <w:bCs/>
                <w:color w:val="0563C1" w:themeColor="hyperlink"/>
                <w:u w:val="single"/>
              </w:rPr>
            </w:pPr>
            <w:hyperlink r:id="rId1895" w:history="1">
              <w:r w:rsidRPr="00DB74D5">
                <w:rPr>
                  <w:rStyle w:val="Hyperlink"/>
                  <w:bCs/>
                </w:rPr>
                <w:t>Review: The Art of Intelligence – Lessons from a Life in the CIA’s Clandestine Service</w:t>
              </w:r>
            </w:hyperlink>
          </w:p>
        </w:tc>
      </w:tr>
      <w:tr w:rsidR="00A01B68" w:rsidRPr="001C6B53" w:rsidTr="00E8382C">
        <w:tc>
          <w:tcPr>
            <w:tcW w:w="1220" w:type="dxa"/>
          </w:tcPr>
          <w:p w:rsidR="00A01B68" w:rsidRPr="001C6B53" w:rsidRDefault="00A01B68" w:rsidP="0075338F">
            <w:r w:rsidRPr="001C6B53">
              <w:t>20130904</w:t>
            </w:r>
          </w:p>
        </w:tc>
        <w:tc>
          <w:tcPr>
            <w:tcW w:w="372" w:type="dxa"/>
          </w:tcPr>
          <w:p w:rsidR="00A01B68" w:rsidRPr="001C6B53" w:rsidRDefault="00A01B68" w:rsidP="0075338F">
            <w:r w:rsidRPr="001C6B53">
              <w:t>4</w:t>
            </w:r>
          </w:p>
        </w:tc>
        <w:tc>
          <w:tcPr>
            <w:tcW w:w="2066" w:type="dxa"/>
          </w:tcPr>
          <w:p w:rsidR="00A01B68" w:rsidRPr="001C6B53" w:rsidRDefault="00A01B68" w:rsidP="0075338F">
            <w:r w:rsidRPr="001C6B53">
              <w:t>Intelligence / CIA</w:t>
            </w:r>
          </w:p>
        </w:tc>
        <w:tc>
          <w:tcPr>
            <w:tcW w:w="2510" w:type="dxa"/>
          </w:tcPr>
          <w:p w:rsidR="00A01B68" w:rsidRPr="001C6B53" w:rsidRDefault="00A01B68" w:rsidP="0075338F">
            <w:r w:rsidRPr="001C6B53">
              <w:t>Diamond, John</w:t>
            </w:r>
          </w:p>
        </w:tc>
        <w:tc>
          <w:tcPr>
            <w:tcW w:w="6782" w:type="dxa"/>
          </w:tcPr>
          <w:p w:rsidR="00A01B68" w:rsidRPr="001C6B53" w:rsidRDefault="00A01B68" w:rsidP="003D54D5">
            <w:pPr>
              <w:rPr>
                <w:bCs/>
                <w:color w:val="0563C1" w:themeColor="hyperlink"/>
                <w:u w:val="single"/>
              </w:rPr>
            </w:pPr>
            <w:hyperlink r:id="rId1896" w:history="1">
              <w:r w:rsidRPr="001C6B53">
                <w:rPr>
                  <w:rStyle w:val="Hyperlink"/>
                  <w:bCs/>
                </w:rPr>
                <w:t>Review: The CIA and the Culture of Failure: U.S. Intelligence from the End of the Cold War to the Invasion of Iraq</w:t>
              </w:r>
            </w:hyperlink>
          </w:p>
        </w:tc>
      </w:tr>
      <w:tr w:rsidR="00A01B68" w:rsidRPr="00C61FD6" w:rsidTr="00E8382C">
        <w:tc>
          <w:tcPr>
            <w:tcW w:w="1220" w:type="dxa"/>
          </w:tcPr>
          <w:p w:rsidR="00A01B68" w:rsidRPr="00C61FD6" w:rsidRDefault="00A01B68" w:rsidP="0075338F">
            <w:r w:rsidRPr="00C61FD6">
              <w:t>20000408</w:t>
            </w:r>
          </w:p>
        </w:tc>
        <w:tc>
          <w:tcPr>
            <w:tcW w:w="372" w:type="dxa"/>
          </w:tcPr>
          <w:p w:rsidR="00A01B68" w:rsidRPr="00C61FD6" w:rsidRDefault="00A01B68" w:rsidP="0075338F">
            <w:r w:rsidRPr="00C61FD6">
              <w:t>4</w:t>
            </w:r>
          </w:p>
        </w:tc>
        <w:tc>
          <w:tcPr>
            <w:tcW w:w="2066" w:type="dxa"/>
          </w:tcPr>
          <w:p w:rsidR="00A01B68" w:rsidRPr="00C61FD6" w:rsidRDefault="00A01B68" w:rsidP="007622DA">
            <w:r w:rsidRPr="00C61FD6">
              <w:t>Intelligence / CIA</w:t>
            </w:r>
          </w:p>
        </w:tc>
        <w:tc>
          <w:tcPr>
            <w:tcW w:w="2510" w:type="dxa"/>
          </w:tcPr>
          <w:p w:rsidR="00A01B68" w:rsidRPr="00C61FD6" w:rsidRDefault="00A01B68" w:rsidP="0075338F">
            <w:r w:rsidRPr="00C61FD6">
              <w:t>Eisendrath, Craig R.</w:t>
            </w:r>
          </w:p>
        </w:tc>
        <w:tc>
          <w:tcPr>
            <w:tcW w:w="6782" w:type="dxa"/>
          </w:tcPr>
          <w:p w:rsidR="00A01B68" w:rsidRPr="00C61FD6" w:rsidRDefault="00A01B68" w:rsidP="009100E2">
            <w:pPr>
              <w:rPr>
                <w:bCs/>
                <w:color w:val="0563C1" w:themeColor="hyperlink"/>
                <w:u w:val="single"/>
              </w:rPr>
            </w:pPr>
            <w:hyperlink r:id="rId1897" w:history="1">
              <w:r w:rsidRPr="00C61FD6">
                <w:rPr>
                  <w:rStyle w:val="Hyperlink"/>
                  <w:bCs/>
                </w:rPr>
                <w:t>Review: National Insecurity–U.S. Intelligence After the Cold War</w:t>
              </w:r>
            </w:hyperlink>
          </w:p>
        </w:tc>
      </w:tr>
      <w:tr w:rsidR="00A01B68" w:rsidRPr="00136671" w:rsidTr="00E8382C">
        <w:tc>
          <w:tcPr>
            <w:tcW w:w="1220" w:type="dxa"/>
          </w:tcPr>
          <w:p w:rsidR="00A01B68" w:rsidRPr="00136671" w:rsidRDefault="00A01B68" w:rsidP="0075338F">
            <w:r w:rsidRPr="00136671">
              <w:t>20051011</w:t>
            </w:r>
          </w:p>
        </w:tc>
        <w:tc>
          <w:tcPr>
            <w:tcW w:w="372" w:type="dxa"/>
          </w:tcPr>
          <w:p w:rsidR="00A01B68" w:rsidRPr="00136671" w:rsidRDefault="00A01B68" w:rsidP="0075338F">
            <w:r w:rsidRPr="00136671">
              <w:t>4</w:t>
            </w:r>
          </w:p>
        </w:tc>
        <w:tc>
          <w:tcPr>
            <w:tcW w:w="2066" w:type="dxa"/>
          </w:tcPr>
          <w:p w:rsidR="00A01B68" w:rsidRPr="00136671" w:rsidRDefault="00A01B68" w:rsidP="004170F5">
            <w:r w:rsidRPr="00136671">
              <w:t>Intelligence / CIA</w:t>
            </w:r>
          </w:p>
        </w:tc>
        <w:tc>
          <w:tcPr>
            <w:tcW w:w="2510" w:type="dxa"/>
          </w:tcPr>
          <w:p w:rsidR="00A01B68" w:rsidRPr="00136671" w:rsidRDefault="00A01B68" w:rsidP="0075338F">
            <w:r w:rsidRPr="00136671">
              <w:t>Eisler, Barry</w:t>
            </w:r>
          </w:p>
        </w:tc>
        <w:tc>
          <w:tcPr>
            <w:tcW w:w="6782" w:type="dxa"/>
          </w:tcPr>
          <w:p w:rsidR="00A01B68" w:rsidRPr="00136671" w:rsidRDefault="00A01B68" w:rsidP="00975466">
            <w:pPr>
              <w:rPr>
                <w:bCs/>
                <w:color w:val="0563C1" w:themeColor="hyperlink"/>
                <w:u w:val="single"/>
              </w:rPr>
            </w:pPr>
            <w:hyperlink r:id="rId1898" w:history="1">
              <w:r w:rsidRPr="00136671">
                <w:rPr>
                  <w:rStyle w:val="Hyperlink"/>
                  <w:bCs/>
                </w:rPr>
                <w:t>Review: Rain Fall (Spy Fiction)</w:t>
              </w:r>
            </w:hyperlink>
          </w:p>
        </w:tc>
      </w:tr>
      <w:tr w:rsidR="00A01B68" w:rsidRPr="00C61FD6" w:rsidTr="00E8382C">
        <w:tc>
          <w:tcPr>
            <w:tcW w:w="1220" w:type="dxa"/>
          </w:tcPr>
          <w:p w:rsidR="00A01B68" w:rsidRPr="00C61FD6" w:rsidRDefault="00A01B68" w:rsidP="0075338F">
            <w:r w:rsidRPr="00C61FD6">
              <w:t>20000408</w:t>
            </w:r>
          </w:p>
        </w:tc>
        <w:tc>
          <w:tcPr>
            <w:tcW w:w="372" w:type="dxa"/>
          </w:tcPr>
          <w:p w:rsidR="00A01B68" w:rsidRPr="00C61FD6" w:rsidRDefault="00A01B68" w:rsidP="0075338F">
            <w:r w:rsidRPr="00C61FD6">
              <w:t>4</w:t>
            </w:r>
          </w:p>
        </w:tc>
        <w:tc>
          <w:tcPr>
            <w:tcW w:w="2066" w:type="dxa"/>
          </w:tcPr>
          <w:p w:rsidR="00A01B68" w:rsidRPr="00C61FD6" w:rsidRDefault="00A01B68" w:rsidP="007622DA">
            <w:r w:rsidRPr="00C61FD6">
              <w:t>Intelligence / CIA</w:t>
            </w:r>
          </w:p>
        </w:tc>
        <w:tc>
          <w:tcPr>
            <w:tcW w:w="2510" w:type="dxa"/>
          </w:tcPr>
          <w:p w:rsidR="00A01B68" w:rsidRPr="00C61FD6" w:rsidRDefault="00A01B68" w:rsidP="0075338F">
            <w:r w:rsidRPr="00C61FD6">
              <w:t>Hulnick, Arthur S.</w:t>
            </w:r>
          </w:p>
        </w:tc>
        <w:tc>
          <w:tcPr>
            <w:tcW w:w="6782" w:type="dxa"/>
          </w:tcPr>
          <w:p w:rsidR="00A01B68" w:rsidRPr="00C61FD6" w:rsidRDefault="00A01B68" w:rsidP="009100E2">
            <w:pPr>
              <w:rPr>
                <w:bCs/>
                <w:color w:val="0563C1" w:themeColor="hyperlink"/>
                <w:u w:val="single"/>
              </w:rPr>
            </w:pPr>
            <w:hyperlink r:id="rId1899" w:history="1">
              <w:r w:rsidRPr="00C61FD6">
                <w:rPr>
                  <w:rStyle w:val="Hyperlink"/>
                  <w:bCs/>
                </w:rPr>
                <w:t>Review: Fixing the Spy Machine–Preparing American Intelligence for the Twenty-First Century</w:t>
              </w:r>
            </w:hyperlink>
          </w:p>
        </w:tc>
      </w:tr>
      <w:tr w:rsidR="00A01B68" w:rsidRPr="009100E2" w:rsidTr="00E8382C">
        <w:tc>
          <w:tcPr>
            <w:tcW w:w="1220" w:type="dxa"/>
          </w:tcPr>
          <w:p w:rsidR="00A01B68" w:rsidRPr="009100E2" w:rsidRDefault="00A01B68" w:rsidP="0075338F">
            <w:r>
              <w:t>20050130</w:t>
            </w:r>
          </w:p>
        </w:tc>
        <w:tc>
          <w:tcPr>
            <w:tcW w:w="372" w:type="dxa"/>
          </w:tcPr>
          <w:p w:rsidR="00A01B68" w:rsidRPr="009100E2" w:rsidRDefault="00A01B68" w:rsidP="0075338F">
            <w:r>
              <w:t>4</w:t>
            </w:r>
          </w:p>
        </w:tc>
        <w:tc>
          <w:tcPr>
            <w:tcW w:w="2066" w:type="dxa"/>
          </w:tcPr>
          <w:p w:rsidR="00A01B68" w:rsidRPr="009100E2" w:rsidRDefault="00A01B68" w:rsidP="007622DA">
            <w:r>
              <w:t>Intelligence / CIA</w:t>
            </w:r>
          </w:p>
        </w:tc>
        <w:tc>
          <w:tcPr>
            <w:tcW w:w="2510" w:type="dxa"/>
          </w:tcPr>
          <w:p w:rsidR="00A01B68" w:rsidRPr="009100E2" w:rsidRDefault="00A01B68" w:rsidP="0075338F">
            <w:r w:rsidRPr="009100E2">
              <w:t>Mahle, Melissa Boyle</w:t>
            </w:r>
          </w:p>
        </w:tc>
        <w:tc>
          <w:tcPr>
            <w:tcW w:w="6782" w:type="dxa"/>
          </w:tcPr>
          <w:p w:rsidR="00A01B68" w:rsidRPr="009100E2" w:rsidRDefault="00A01B68" w:rsidP="009100E2">
            <w:pPr>
              <w:rPr>
                <w:bCs/>
                <w:color w:val="0563C1" w:themeColor="hyperlink"/>
                <w:u w:val="single"/>
              </w:rPr>
            </w:pPr>
            <w:hyperlink r:id="rId1900" w:history="1">
              <w:r w:rsidRPr="009100E2">
                <w:rPr>
                  <w:rStyle w:val="Hyperlink"/>
                  <w:bCs/>
                </w:rPr>
                <w:t>Review: Denial and Deception–An Insider’s View of the CIA from Iran-Contra to 9/11</w:t>
              </w:r>
            </w:hyperlink>
          </w:p>
        </w:tc>
      </w:tr>
      <w:tr w:rsidR="00A01B68" w:rsidRPr="00866C3A" w:rsidTr="00E8382C">
        <w:tc>
          <w:tcPr>
            <w:tcW w:w="1220" w:type="dxa"/>
          </w:tcPr>
          <w:p w:rsidR="00A01B68" w:rsidRPr="00866C3A" w:rsidRDefault="00A01B68" w:rsidP="0075338F">
            <w:r w:rsidRPr="00866C3A">
              <w:t>20131123</w:t>
            </w:r>
          </w:p>
        </w:tc>
        <w:tc>
          <w:tcPr>
            <w:tcW w:w="372" w:type="dxa"/>
          </w:tcPr>
          <w:p w:rsidR="00A01B68" w:rsidRPr="00866C3A" w:rsidRDefault="00A01B68" w:rsidP="0075338F">
            <w:r w:rsidRPr="00866C3A">
              <w:t>4</w:t>
            </w:r>
          </w:p>
        </w:tc>
        <w:tc>
          <w:tcPr>
            <w:tcW w:w="2066" w:type="dxa"/>
          </w:tcPr>
          <w:p w:rsidR="00A01B68" w:rsidRPr="00866C3A" w:rsidRDefault="00A01B68" w:rsidP="0075338F">
            <w:r w:rsidRPr="00866C3A">
              <w:t>Intelligence / CIA</w:t>
            </w:r>
          </w:p>
        </w:tc>
        <w:tc>
          <w:tcPr>
            <w:tcW w:w="2510" w:type="dxa"/>
          </w:tcPr>
          <w:p w:rsidR="00A01B68" w:rsidRPr="00866C3A" w:rsidRDefault="00A01B68" w:rsidP="0075338F">
            <w:r w:rsidRPr="00866C3A">
              <w:t>Prados, John</w:t>
            </w:r>
          </w:p>
        </w:tc>
        <w:tc>
          <w:tcPr>
            <w:tcW w:w="6782" w:type="dxa"/>
          </w:tcPr>
          <w:p w:rsidR="00A01B68" w:rsidRPr="00866C3A" w:rsidRDefault="00A01B68" w:rsidP="003D54D5">
            <w:pPr>
              <w:rPr>
                <w:bCs/>
                <w:color w:val="0563C1" w:themeColor="hyperlink"/>
                <w:u w:val="single"/>
              </w:rPr>
            </w:pPr>
            <w:hyperlink r:id="rId1901" w:history="1">
              <w:r w:rsidRPr="00866C3A">
                <w:rPr>
                  <w:rStyle w:val="Hyperlink"/>
                  <w:bCs/>
                </w:rPr>
                <w:t>Review: The Family Jewels – The CIA, Secrecy, and Presidential Power</w:t>
              </w:r>
            </w:hyperlink>
          </w:p>
        </w:tc>
      </w:tr>
      <w:tr w:rsidR="00A01B68" w:rsidRPr="009100E2" w:rsidTr="00E8382C">
        <w:tc>
          <w:tcPr>
            <w:tcW w:w="1220" w:type="dxa"/>
          </w:tcPr>
          <w:p w:rsidR="00A01B68" w:rsidRPr="009100E2" w:rsidRDefault="00A01B68" w:rsidP="0075338F">
            <w:r w:rsidRPr="009100E2">
              <w:t>20050613</w:t>
            </w:r>
          </w:p>
        </w:tc>
        <w:tc>
          <w:tcPr>
            <w:tcW w:w="372" w:type="dxa"/>
          </w:tcPr>
          <w:p w:rsidR="00A01B68" w:rsidRPr="009100E2" w:rsidRDefault="00A01B68" w:rsidP="0075338F">
            <w:r w:rsidRPr="009100E2">
              <w:t>4</w:t>
            </w:r>
          </w:p>
        </w:tc>
        <w:tc>
          <w:tcPr>
            <w:tcW w:w="2066" w:type="dxa"/>
          </w:tcPr>
          <w:p w:rsidR="00A01B68" w:rsidRPr="009100E2" w:rsidRDefault="00A01B68" w:rsidP="007622DA">
            <w:r w:rsidRPr="009100E2">
              <w:t>Intelligence / CIA</w:t>
            </w:r>
          </w:p>
        </w:tc>
        <w:tc>
          <w:tcPr>
            <w:tcW w:w="2510" w:type="dxa"/>
          </w:tcPr>
          <w:p w:rsidR="00A01B68" w:rsidRPr="009100E2" w:rsidRDefault="00A01B68" w:rsidP="0075338F">
            <w:r w:rsidRPr="009100E2">
              <w:t>Schroen, Gary</w:t>
            </w:r>
          </w:p>
        </w:tc>
        <w:tc>
          <w:tcPr>
            <w:tcW w:w="6782" w:type="dxa"/>
          </w:tcPr>
          <w:p w:rsidR="00A01B68" w:rsidRPr="009100E2" w:rsidRDefault="00A01B68" w:rsidP="00975466">
            <w:pPr>
              <w:rPr>
                <w:bCs/>
                <w:color w:val="0563C1" w:themeColor="hyperlink"/>
                <w:u w:val="single"/>
              </w:rPr>
            </w:pPr>
            <w:hyperlink r:id="rId1902" w:history="1">
              <w:r w:rsidRPr="009100E2">
                <w:rPr>
                  <w:rStyle w:val="Hyperlink"/>
                  <w:bCs/>
                </w:rPr>
                <w:t>Review: First In–An Insider’s Account of How the CIA Spearheaded the War on Terror in Afghanistan</w:t>
              </w:r>
            </w:hyperlink>
          </w:p>
        </w:tc>
      </w:tr>
      <w:tr w:rsidR="00A01B68" w:rsidRPr="00DE28AC" w:rsidTr="00E8382C">
        <w:tc>
          <w:tcPr>
            <w:tcW w:w="1220" w:type="dxa"/>
          </w:tcPr>
          <w:p w:rsidR="00A01B68" w:rsidRPr="00DE28AC" w:rsidRDefault="00A01B68" w:rsidP="0075338F">
            <w:r w:rsidRPr="00DE28AC">
              <w:t>20000408</w:t>
            </w:r>
          </w:p>
        </w:tc>
        <w:tc>
          <w:tcPr>
            <w:tcW w:w="372" w:type="dxa"/>
          </w:tcPr>
          <w:p w:rsidR="00A01B68" w:rsidRPr="00DE28AC" w:rsidRDefault="00A01B68" w:rsidP="0075338F">
            <w:r w:rsidRPr="00DE28AC">
              <w:t>4</w:t>
            </w:r>
          </w:p>
        </w:tc>
        <w:tc>
          <w:tcPr>
            <w:tcW w:w="2066" w:type="dxa"/>
          </w:tcPr>
          <w:p w:rsidR="00A01B68" w:rsidRPr="00DE28AC" w:rsidRDefault="00A01B68" w:rsidP="007622DA">
            <w:r w:rsidRPr="00DE28AC">
              <w:t>Intelligence / CIA</w:t>
            </w:r>
          </w:p>
        </w:tc>
        <w:tc>
          <w:tcPr>
            <w:tcW w:w="2510" w:type="dxa"/>
          </w:tcPr>
          <w:p w:rsidR="00A01B68" w:rsidRPr="00DE28AC" w:rsidRDefault="00A01B68" w:rsidP="0075338F">
            <w:r w:rsidRPr="00DE28AC">
              <w:t>Stockwell, John</w:t>
            </w:r>
          </w:p>
        </w:tc>
        <w:tc>
          <w:tcPr>
            <w:tcW w:w="6782" w:type="dxa"/>
          </w:tcPr>
          <w:p w:rsidR="00A01B68" w:rsidRPr="00DE28AC" w:rsidRDefault="00A01B68" w:rsidP="009100E2">
            <w:pPr>
              <w:rPr>
                <w:bCs/>
                <w:color w:val="0563C1" w:themeColor="hyperlink"/>
                <w:u w:val="single"/>
              </w:rPr>
            </w:pPr>
            <w:hyperlink r:id="rId1903" w:history="1">
              <w:r w:rsidRPr="00DE28AC">
                <w:rPr>
                  <w:rStyle w:val="Hyperlink"/>
                  <w:bCs/>
                </w:rPr>
                <w:t>Review: In Search of Enemies–A CIA St</w:t>
              </w:r>
              <w:r w:rsidRPr="00DE28AC">
                <w:rPr>
                  <w:rStyle w:val="Hyperlink"/>
                  <w:bCs/>
                </w:rPr>
                <w:lastRenderedPageBreak/>
                <w:t>ory</w:t>
              </w:r>
            </w:hyperlink>
          </w:p>
        </w:tc>
      </w:tr>
      <w:tr w:rsidR="00A01B68" w:rsidRPr="00044688" w:rsidTr="00E8382C">
        <w:tc>
          <w:tcPr>
            <w:tcW w:w="1220" w:type="dxa"/>
          </w:tcPr>
          <w:p w:rsidR="00A01B68" w:rsidRDefault="00A01B68" w:rsidP="0075338F">
            <w:r>
              <w:t>20070505</w:t>
            </w:r>
          </w:p>
        </w:tc>
        <w:tc>
          <w:tcPr>
            <w:tcW w:w="372" w:type="dxa"/>
          </w:tcPr>
          <w:p w:rsidR="00A01B68" w:rsidRDefault="00A01B68" w:rsidP="0075338F">
            <w:r>
              <w:t>4</w:t>
            </w:r>
          </w:p>
        </w:tc>
        <w:tc>
          <w:tcPr>
            <w:tcW w:w="2066" w:type="dxa"/>
          </w:tcPr>
          <w:p w:rsidR="00A01B68" w:rsidRDefault="00A01B68" w:rsidP="007622DA">
            <w:r>
              <w:t>Intelligence / CIA</w:t>
            </w:r>
          </w:p>
        </w:tc>
        <w:tc>
          <w:tcPr>
            <w:tcW w:w="2510" w:type="dxa"/>
          </w:tcPr>
          <w:p w:rsidR="00A01B68" w:rsidRDefault="00A01B68" w:rsidP="0075338F">
            <w:r>
              <w:t>Tenet, George</w:t>
            </w:r>
          </w:p>
        </w:tc>
        <w:tc>
          <w:tcPr>
            <w:tcW w:w="6782" w:type="dxa"/>
          </w:tcPr>
          <w:p w:rsidR="00A01B68" w:rsidRPr="00FD5DDC" w:rsidRDefault="00A01B68" w:rsidP="003D54D5">
            <w:pPr>
              <w:rPr>
                <w:bCs/>
                <w:color w:val="0563C1" w:themeColor="hyperlink"/>
                <w:u w:val="single"/>
              </w:rPr>
            </w:pPr>
            <w:hyperlink r:id="rId1904" w:history="1">
              <w:r w:rsidRPr="00FD5DDC">
                <w:rPr>
                  <w:rStyle w:val="Hyperlink"/>
                  <w:bCs/>
                </w:rPr>
                <w:t>Review: At the Center of the Storm–My Years at the CIA</w:t>
              </w:r>
            </w:hyperlink>
          </w:p>
        </w:tc>
      </w:tr>
      <w:tr w:rsidR="00A01B68" w:rsidRPr="002E1754" w:rsidTr="00E8382C">
        <w:tc>
          <w:tcPr>
            <w:tcW w:w="1220" w:type="dxa"/>
          </w:tcPr>
          <w:p w:rsidR="00A01B68" w:rsidRPr="002E1754" w:rsidRDefault="00A01B68" w:rsidP="0075338F">
            <w:r w:rsidRPr="002E1754">
              <w:t>20060430</w:t>
            </w:r>
          </w:p>
        </w:tc>
        <w:tc>
          <w:tcPr>
            <w:tcW w:w="372" w:type="dxa"/>
          </w:tcPr>
          <w:p w:rsidR="00A01B68" w:rsidRPr="002E1754" w:rsidRDefault="00A01B68" w:rsidP="0075338F">
            <w:r w:rsidRPr="002E1754">
              <w:t>4</w:t>
            </w:r>
          </w:p>
        </w:tc>
        <w:tc>
          <w:tcPr>
            <w:tcW w:w="2066" w:type="dxa"/>
          </w:tcPr>
          <w:p w:rsidR="00A01B68" w:rsidRPr="002E1754" w:rsidRDefault="00A01B68" w:rsidP="007622DA">
            <w:r w:rsidRPr="002E1754">
              <w:t>Intelligence / CIA</w:t>
            </w:r>
          </w:p>
        </w:tc>
        <w:tc>
          <w:tcPr>
            <w:tcW w:w="2510" w:type="dxa"/>
          </w:tcPr>
          <w:p w:rsidR="00A01B68" w:rsidRPr="002E1754" w:rsidRDefault="00A01B68" w:rsidP="0075338F">
            <w:r w:rsidRPr="002E1754">
              <w:t>Trento, Joseph J.</w:t>
            </w:r>
          </w:p>
        </w:tc>
        <w:tc>
          <w:tcPr>
            <w:tcW w:w="6782" w:type="dxa"/>
          </w:tcPr>
          <w:p w:rsidR="00A01B68" w:rsidRPr="002E1754" w:rsidRDefault="00A01B68" w:rsidP="002E1754">
            <w:pPr>
              <w:rPr>
                <w:bCs/>
                <w:color w:val="0563C1" w:themeColor="hyperlink"/>
                <w:u w:val="single"/>
              </w:rPr>
            </w:pPr>
            <w:hyperlink r:id="rId1905" w:history="1">
              <w:r w:rsidRPr="002E1754">
                <w:rPr>
                  <w:rStyle w:val="Hyperlink"/>
                  <w:bCs/>
                </w:rPr>
                <w:t>Review: Prelude to Terror–the Rogue CIA, The Legacy of America’s Private Intelligence Network the Compromising of American Intelligence</w:t>
              </w:r>
            </w:hyperlink>
          </w:p>
        </w:tc>
      </w:tr>
      <w:tr w:rsidR="00A01B68" w:rsidRPr="00DE28AC" w:rsidTr="00E8382C">
        <w:tc>
          <w:tcPr>
            <w:tcW w:w="1220" w:type="dxa"/>
          </w:tcPr>
          <w:p w:rsidR="00A01B68" w:rsidRPr="00DE28AC" w:rsidRDefault="00A01B68" w:rsidP="0075338F">
            <w:r w:rsidRPr="00DE28AC">
              <w:t>20000408</w:t>
            </w:r>
          </w:p>
        </w:tc>
        <w:tc>
          <w:tcPr>
            <w:tcW w:w="372" w:type="dxa"/>
          </w:tcPr>
          <w:p w:rsidR="00A01B68" w:rsidRPr="00DE28AC" w:rsidRDefault="00A01B68" w:rsidP="0075338F">
            <w:r w:rsidRPr="00DE28AC">
              <w:t>4</w:t>
            </w:r>
          </w:p>
        </w:tc>
        <w:tc>
          <w:tcPr>
            <w:tcW w:w="2066" w:type="dxa"/>
          </w:tcPr>
          <w:p w:rsidR="00A01B68" w:rsidRPr="00DE28AC" w:rsidRDefault="00A01B68" w:rsidP="007622DA">
            <w:r w:rsidRPr="00DE28AC">
              <w:t>Intelligence / CIA</w:t>
            </w:r>
          </w:p>
        </w:tc>
        <w:tc>
          <w:tcPr>
            <w:tcW w:w="2510" w:type="dxa"/>
          </w:tcPr>
          <w:p w:rsidR="00A01B68" w:rsidRPr="00DE28AC" w:rsidRDefault="00A01B68" w:rsidP="0075338F">
            <w:r w:rsidRPr="00DE28AC">
              <w:t>Valentine, Douglas</w:t>
            </w:r>
          </w:p>
        </w:tc>
        <w:tc>
          <w:tcPr>
            <w:tcW w:w="6782" w:type="dxa"/>
          </w:tcPr>
          <w:p w:rsidR="00A01B68" w:rsidRPr="00DE28AC" w:rsidRDefault="00A01B68" w:rsidP="009100E2">
            <w:pPr>
              <w:rPr>
                <w:bCs/>
                <w:color w:val="0563C1" w:themeColor="hyperlink"/>
                <w:u w:val="single"/>
              </w:rPr>
            </w:pPr>
            <w:hyperlink r:id="rId1906" w:history="1">
              <w:r w:rsidRPr="00DE28AC">
                <w:rPr>
                  <w:rStyle w:val="Hyperlink"/>
                  <w:bCs/>
                </w:rPr>
                <w:t>Review: The Phoenix Program</w:t>
              </w:r>
            </w:hyperlink>
          </w:p>
        </w:tc>
      </w:tr>
      <w:tr w:rsidR="00A01B68" w:rsidRPr="00256C85" w:rsidTr="00E8382C">
        <w:tc>
          <w:tcPr>
            <w:tcW w:w="1220" w:type="dxa"/>
          </w:tcPr>
          <w:p w:rsidR="00A01B68" w:rsidRPr="00256C85" w:rsidRDefault="00A01B68" w:rsidP="0075338F">
            <w:r w:rsidRPr="00256C85">
              <w:t>20020528</w:t>
            </w:r>
          </w:p>
        </w:tc>
        <w:tc>
          <w:tcPr>
            <w:tcW w:w="372" w:type="dxa"/>
          </w:tcPr>
          <w:p w:rsidR="00A01B68" w:rsidRPr="00256C85" w:rsidRDefault="00A01B68" w:rsidP="0075338F">
            <w:r w:rsidRPr="00256C85">
              <w:t>4</w:t>
            </w:r>
          </w:p>
        </w:tc>
        <w:tc>
          <w:tcPr>
            <w:tcW w:w="2066" w:type="dxa"/>
          </w:tcPr>
          <w:p w:rsidR="00A01B68" w:rsidRPr="00256C85" w:rsidRDefault="00A01B68" w:rsidP="007622DA">
            <w:r w:rsidRPr="00256C85">
              <w:t>Intelligence / Civil War</w:t>
            </w:r>
          </w:p>
        </w:tc>
        <w:tc>
          <w:tcPr>
            <w:tcW w:w="2510" w:type="dxa"/>
          </w:tcPr>
          <w:p w:rsidR="00A01B68" w:rsidRPr="00256C85" w:rsidRDefault="00A01B68" w:rsidP="0075338F">
            <w:r w:rsidRPr="00256C85">
              <w:t>Feis, William B.</w:t>
            </w:r>
          </w:p>
        </w:tc>
        <w:tc>
          <w:tcPr>
            <w:tcW w:w="6782" w:type="dxa"/>
          </w:tcPr>
          <w:p w:rsidR="00A01B68" w:rsidRPr="00256C85" w:rsidRDefault="00A01B68" w:rsidP="009100E2">
            <w:pPr>
              <w:rPr>
                <w:bCs/>
                <w:color w:val="0563C1" w:themeColor="hyperlink"/>
                <w:u w:val="single"/>
              </w:rPr>
            </w:pPr>
            <w:hyperlink r:id="rId1907" w:history="1">
              <w:r w:rsidRPr="00256C85">
                <w:rPr>
                  <w:rStyle w:val="Hyperlink"/>
                  <w:bCs/>
                </w:rPr>
                <w:t>Review: Grant’s Secret Service The Intelligence War from Belmont to Appomattox</w:t>
              </w:r>
            </w:hyperlink>
          </w:p>
        </w:tc>
      </w:tr>
      <w:tr w:rsidR="00A01B68" w:rsidRPr="00866C3A" w:rsidTr="00E8382C">
        <w:tc>
          <w:tcPr>
            <w:tcW w:w="1220" w:type="dxa"/>
          </w:tcPr>
          <w:p w:rsidR="00A01B68" w:rsidRPr="00866C3A" w:rsidRDefault="00A01B68" w:rsidP="0075338F">
            <w:r w:rsidRPr="00866C3A">
              <w:t>20131202</w:t>
            </w:r>
          </w:p>
        </w:tc>
        <w:tc>
          <w:tcPr>
            <w:tcW w:w="372" w:type="dxa"/>
          </w:tcPr>
          <w:p w:rsidR="00A01B68" w:rsidRPr="00866C3A" w:rsidRDefault="00A01B68" w:rsidP="0075338F">
            <w:r w:rsidRPr="00866C3A">
              <w:t>4</w:t>
            </w:r>
          </w:p>
        </w:tc>
        <w:tc>
          <w:tcPr>
            <w:tcW w:w="2066" w:type="dxa"/>
          </w:tcPr>
          <w:p w:rsidR="00A01B68" w:rsidRPr="00866C3A" w:rsidRDefault="00A01B68" w:rsidP="0075338F">
            <w:r w:rsidRPr="00866C3A">
              <w:t>Intelligence / Collection</w:t>
            </w:r>
          </w:p>
        </w:tc>
        <w:tc>
          <w:tcPr>
            <w:tcW w:w="2510" w:type="dxa"/>
          </w:tcPr>
          <w:p w:rsidR="00A01B68" w:rsidRPr="00866C3A" w:rsidRDefault="00A01B68" w:rsidP="0075338F">
            <w:r w:rsidRPr="00866C3A">
              <w:t>Hall, Wayne Michael +</w:t>
            </w:r>
          </w:p>
        </w:tc>
        <w:tc>
          <w:tcPr>
            <w:tcW w:w="6782" w:type="dxa"/>
          </w:tcPr>
          <w:p w:rsidR="00A01B68" w:rsidRPr="00866C3A" w:rsidRDefault="00A01B68" w:rsidP="003D54D5">
            <w:pPr>
              <w:rPr>
                <w:bCs/>
                <w:color w:val="0563C1" w:themeColor="hyperlink"/>
                <w:u w:val="single"/>
              </w:rPr>
            </w:pPr>
            <w:hyperlink r:id="rId1908" w:history="1">
              <w:r w:rsidRPr="00866C3A">
                <w:rPr>
                  <w:rStyle w:val="Hyperlink"/>
                  <w:bCs/>
                </w:rPr>
                <w:t>Review: Intelligence Collection – How to Plan and Execute Intelligence Collection in Complex Environments</w:t>
              </w:r>
            </w:hyperlink>
          </w:p>
        </w:tc>
      </w:tr>
      <w:tr w:rsidR="00A01B68" w:rsidRPr="003C1856" w:rsidTr="00E8382C">
        <w:tc>
          <w:tcPr>
            <w:tcW w:w="1220" w:type="dxa"/>
          </w:tcPr>
          <w:p w:rsidR="00A01B68" w:rsidRPr="003C1856" w:rsidRDefault="00A01B68" w:rsidP="0075338F">
            <w:r w:rsidRPr="003C1856">
              <w:t>20120905</w:t>
            </w:r>
          </w:p>
        </w:tc>
        <w:tc>
          <w:tcPr>
            <w:tcW w:w="372" w:type="dxa"/>
          </w:tcPr>
          <w:p w:rsidR="00A01B68" w:rsidRPr="003C1856" w:rsidRDefault="00A01B68" w:rsidP="0075338F">
            <w:r w:rsidRPr="003C1856">
              <w:t>4</w:t>
            </w:r>
          </w:p>
        </w:tc>
        <w:tc>
          <w:tcPr>
            <w:tcW w:w="2066" w:type="dxa"/>
          </w:tcPr>
          <w:p w:rsidR="00A01B68" w:rsidRPr="003C1856" w:rsidRDefault="00A01B68" w:rsidP="0075338F">
            <w:r w:rsidRPr="003C1856">
              <w:t>Intelligence / Collective</w:t>
            </w:r>
          </w:p>
        </w:tc>
        <w:tc>
          <w:tcPr>
            <w:tcW w:w="2510" w:type="dxa"/>
          </w:tcPr>
          <w:p w:rsidR="00A01B68" w:rsidRPr="003C1856" w:rsidRDefault="00A01B68" w:rsidP="0075338F">
            <w:r w:rsidRPr="003C1856">
              <w:t>Benkler, Yochai</w:t>
            </w:r>
          </w:p>
        </w:tc>
        <w:tc>
          <w:tcPr>
            <w:tcW w:w="6782" w:type="dxa"/>
          </w:tcPr>
          <w:p w:rsidR="00A01B68" w:rsidRPr="003C1856" w:rsidRDefault="00A01B68" w:rsidP="003D54D5">
            <w:pPr>
              <w:rPr>
                <w:bCs/>
                <w:color w:val="0563C1" w:themeColor="hyperlink"/>
                <w:u w:val="single"/>
              </w:rPr>
            </w:pPr>
            <w:hyperlink r:id="rId1909" w:history="1">
              <w:r w:rsidRPr="003C1856">
                <w:rPr>
                  <w:rStyle w:val="Hyperlink"/>
                  <w:bCs/>
                </w:rPr>
                <w:t>Review (Guest): The Penguin and the Leviathan – How Cooperation Triumphs over Self-Interest</w:t>
              </w:r>
            </w:hyperlink>
          </w:p>
        </w:tc>
      </w:tr>
      <w:tr w:rsidR="00A01B68" w:rsidRPr="00975466" w:rsidTr="00E8382C">
        <w:tc>
          <w:tcPr>
            <w:tcW w:w="1220" w:type="dxa"/>
          </w:tcPr>
          <w:p w:rsidR="00A01B68" w:rsidRPr="00975466" w:rsidRDefault="00A01B68" w:rsidP="0075338F">
            <w:r w:rsidRPr="00975466">
              <w:t>20060404</w:t>
            </w:r>
          </w:p>
        </w:tc>
        <w:tc>
          <w:tcPr>
            <w:tcW w:w="372" w:type="dxa"/>
          </w:tcPr>
          <w:p w:rsidR="00A01B68" w:rsidRPr="00975466" w:rsidRDefault="00A01B68" w:rsidP="0075338F">
            <w:r w:rsidRPr="00975466">
              <w:t>4</w:t>
            </w:r>
          </w:p>
        </w:tc>
        <w:tc>
          <w:tcPr>
            <w:tcW w:w="2066" w:type="dxa"/>
          </w:tcPr>
          <w:p w:rsidR="00A01B68" w:rsidRPr="00975466" w:rsidRDefault="00A01B68" w:rsidP="007622DA">
            <w:r w:rsidRPr="00975466">
              <w:t>Intelligence / Collective</w:t>
            </w:r>
          </w:p>
        </w:tc>
        <w:tc>
          <w:tcPr>
            <w:tcW w:w="2510" w:type="dxa"/>
          </w:tcPr>
          <w:p w:rsidR="00A01B68" w:rsidRPr="00975466" w:rsidRDefault="00A01B68" w:rsidP="0075338F">
            <w:r w:rsidRPr="00975466">
              <w:t>Reynolds, Glenn</w:t>
            </w:r>
          </w:p>
        </w:tc>
        <w:tc>
          <w:tcPr>
            <w:tcW w:w="6782" w:type="dxa"/>
          </w:tcPr>
          <w:p w:rsidR="00A01B68" w:rsidRPr="00975466" w:rsidRDefault="00A01B68" w:rsidP="00975466">
            <w:pPr>
              <w:rPr>
                <w:bCs/>
                <w:color w:val="0563C1" w:themeColor="hyperlink"/>
                <w:u w:val="single"/>
              </w:rPr>
            </w:pPr>
            <w:hyperlink r:id="rId1910" w:history="1">
              <w:r w:rsidRPr="00975466">
                <w:rPr>
                  <w:rStyle w:val="Hyperlink"/>
                  <w:bCs/>
                </w:rPr>
                <w:t>Review: An Army of Davids–How Markets and Technology Empower Ordinary People to Beat Big Media, Big Government, and Other Goliaths</w:t>
              </w:r>
            </w:hyperlink>
          </w:p>
        </w:tc>
      </w:tr>
      <w:tr w:rsidR="00A01B68" w:rsidRPr="00DE62AC" w:rsidTr="00E8382C">
        <w:tc>
          <w:tcPr>
            <w:tcW w:w="1220" w:type="dxa"/>
          </w:tcPr>
          <w:p w:rsidR="00A01B68" w:rsidRPr="00DE62AC" w:rsidRDefault="00A01B68" w:rsidP="0075338F">
            <w:r w:rsidRPr="00DE62AC">
              <w:t>20070117</w:t>
            </w:r>
          </w:p>
        </w:tc>
        <w:tc>
          <w:tcPr>
            <w:tcW w:w="372" w:type="dxa"/>
          </w:tcPr>
          <w:p w:rsidR="00A01B68" w:rsidRPr="00DE62AC" w:rsidRDefault="00A01B68" w:rsidP="0075338F">
            <w:r w:rsidRPr="00DE62AC">
              <w:t>4</w:t>
            </w:r>
          </w:p>
        </w:tc>
        <w:tc>
          <w:tcPr>
            <w:tcW w:w="2066" w:type="dxa"/>
          </w:tcPr>
          <w:p w:rsidR="00A01B68" w:rsidRPr="00DE62AC" w:rsidRDefault="00A01B68" w:rsidP="007622DA">
            <w:r w:rsidRPr="00DE62AC">
              <w:t>Intelligence / Collective</w:t>
            </w:r>
          </w:p>
        </w:tc>
        <w:tc>
          <w:tcPr>
            <w:tcW w:w="2510" w:type="dxa"/>
          </w:tcPr>
          <w:p w:rsidR="00A01B68" w:rsidRPr="00DE62AC" w:rsidRDefault="00A01B68" w:rsidP="0075338F">
            <w:r w:rsidRPr="00DE62AC">
              <w:t>Sunstein, Cass</w:t>
            </w:r>
          </w:p>
        </w:tc>
        <w:tc>
          <w:tcPr>
            <w:tcW w:w="6782" w:type="dxa"/>
          </w:tcPr>
          <w:p w:rsidR="00A01B68" w:rsidRPr="00DE62AC" w:rsidRDefault="00A01B68" w:rsidP="003D54D5">
            <w:pPr>
              <w:rPr>
                <w:bCs/>
                <w:color w:val="0563C1" w:themeColor="hyperlink"/>
                <w:u w:val="single"/>
              </w:rPr>
            </w:pPr>
            <w:hyperlink r:id="rId1911" w:history="1">
              <w:r w:rsidRPr="00DE62AC">
                <w:rPr>
                  <w:rStyle w:val="Hyperlink"/>
                  <w:bCs/>
                </w:rPr>
                <w:t>Review: Infotopia–How Many Minds Produce Knowledge</w:t>
              </w:r>
            </w:hyperlink>
          </w:p>
        </w:tc>
      </w:tr>
      <w:tr w:rsidR="00A01B68" w:rsidRPr="00AA07AB" w:rsidTr="00E8382C">
        <w:tc>
          <w:tcPr>
            <w:tcW w:w="1220" w:type="dxa"/>
          </w:tcPr>
          <w:p w:rsidR="00A01B68" w:rsidRPr="00AA07AB" w:rsidRDefault="00A01B68" w:rsidP="0075338F">
            <w:r w:rsidRPr="00AA07AB">
              <w:t>20110228</w:t>
            </w:r>
          </w:p>
        </w:tc>
        <w:tc>
          <w:tcPr>
            <w:tcW w:w="372" w:type="dxa"/>
          </w:tcPr>
          <w:p w:rsidR="00A01B68" w:rsidRPr="00AA07AB" w:rsidRDefault="00A01B68" w:rsidP="0075338F">
            <w:r w:rsidRPr="00AA07AB">
              <w:t>4</w:t>
            </w:r>
          </w:p>
        </w:tc>
        <w:tc>
          <w:tcPr>
            <w:tcW w:w="2066" w:type="dxa"/>
          </w:tcPr>
          <w:p w:rsidR="00A01B68" w:rsidRPr="00AA07AB" w:rsidRDefault="00A01B68" w:rsidP="0075338F">
            <w:r w:rsidRPr="00AA07AB">
              <w:t>Intelligence / Collective</w:t>
            </w:r>
          </w:p>
        </w:tc>
        <w:tc>
          <w:tcPr>
            <w:tcW w:w="2510" w:type="dxa"/>
          </w:tcPr>
          <w:p w:rsidR="00A01B68" w:rsidRPr="00AA07AB" w:rsidRDefault="00A01B68" w:rsidP="0075338F">
            <w:r w:rsidRPr="00AA07AB">
              <w:t>Yankelovich, Daniel + Eds</w:t>
            </w:r>
          </w:p>
        </w:tc>
        <w:tc>
          <w:tcPr>
            <w:tcW w:w="6782" w:type="dxa"/>
          </w:tcPr>
          <w:p w:rsidR="00A01B68" w:rsidRPr="00AA07AB" w:rsidRDefault="00A01B68" w:rsidP="003D54D5">
            <w:pPr>
              <w:rPr>
                <w:bCs/>
                <w:color w:val="0563C1" w:themeColor="hyperlink"/>
                <w:u w:val="single"/>
              </w:rPr>
            </w:pPr>
            <w:hyperlink r:id="rId1912" w:history="1">
              <w:r w:rsidRPr="00AA07AB">
                <w:rPr>
                  <w:rStyle w:val="Hyperlink"/>
                  <w:bCs/>
                </w:rPr>
                <w:t>Review: Toward Wiser Public Judgment</w:t>
              </w:r>
            </w:hyperlink>
          </w:p>
        </w:tc>
      </w:tr>
      <w:tr w:rsidR="00A01B68" w:rsidRPr="00DE28AC" w:rsidTr="00E8382C">
        <w:tc>
          <w:tcPr>
            <w:tcW w:w="1220" w:type="dxa"/>
          </w:tcPr>
          <w:p w:rsidR="00A01B68" w:rsidRPr="00DE28AC" w:rsidRDefault="00A01B68" w:rsidP="0075338F">
            <w:r w:rsidRPr="00DE28AC">
              <w:t>20000408</w:t>
            </w:r>
          </w:p>
        </w:tc>
        <w:tc>
          <w:tcPr>
            <w:tcW w:w="372" w:type="dxa"/>
          </w:tcPr>
          <w:p w:rsidR="00A01B68" w:rsidRPr="00DE28AC" w:rsidRDefault="00A01B68" w:rsidP="0075338F">
            <w:r w:rsidRPr="00DE28AC">
              <w:t>4</w:t>
            </w:r>
          </w:p>
        </w:tc>
        <w:tc>
          <w:tcPr>
            <w:tcW w:w="2066" w:type="dxa"/>
          </w:tcPr>
          <w:p w:rsidR="00A01B68" w:rsidRPr="00DE28AC" w:rsidRDefault="00A01B68" w:rsidP="007622DA">
            <w:r w:rsidRPr="00DE28AC">
              <w:t>Intelligence / Commercial</w:t>
            </w:r>
          </w:p>
        </w:tc>
        <w:tc>
          <w:tcPr>
            <w:tcW w:w="2510" w:type="dxa"/>
          </w:tcPr>
          <w:p w:rsidR="00A01B68" w:rsidRPr="00DE28AC" w:rsidRDefault="00A01B68" w:rsidP="0075338F">
            <w:r w:rsidRPr="00DE28AC">
              <w:t>Fuld, Leonard M.</w:t>
            </w:r>
          </w:p>
        </w:tc>
        <w:tc>
          <w:tcPr>
            <w:tcW w:w="6782" w:type="dxa"/>
          </w:tcPr>
          <w:p w:rsidR="00A01B68" w:rsidRPr="00DE28AC" w:rsidRDefault="00A01B68" w:rsidP="009100E2">
            <w:pPr>
              <w:rPr>
                <w:bCs/>
                <w:color w:val="0563C1" w:themeColor="hyperlink"/>
                <w:u w:val="single"/>
              </w:rPr>
            </w:pPr>
            <w:hyperlink r:id="rId1913" w:history="1">
              <w:r w:rsidRPr="00DE28AC">
                <w:rPr>
                  <w:rStyle w:val="Hyperlink"/>
                  <w:bCs/>
                </w:rPr>
                <w:t>Review: The New Competitor Intelligence–The Complete Resource for Finding, Analyzing, and Using Information about Your Competitors</w:t>
              </w:r>
            </w:hyperlink>
          </w:p>
        </w:tc>
      </w:tr>
      <w:tr w:rsidR="00A01B68" w:rsidRPr="00DE28AC" w:rsidTr="00E8382C">
        <w:tc>
          <w:tcPr>
            <w:tcW w:w="1220" w:type="dxa"/>
          </w:tcPr>
          <w:p w:rsidR="00A01B68" w:rsidRPr="00DE28AC" w:rsidRDefault="00A01B68" w:rsidP="0075338F">
            <w:r w:rsidRPr="00DE28AC">
              <w:t>20000408</w:t>
            </w:r>
          </w:p>
        </w:tc>
        <w:tc>
          <w:tcPr>
            <w:tcW w:w="372" w:type="dxa"/>
          </w:tcPr>
          <w:p w:rsidR="00A01B68" w:rsidRPr="00DE28AC" w:rsidRDefault="00A01B68" w:rsidP="0075338F">
            <w:r w:rsidRPr="00DE28AC">
              <w:t>4</w:t>
            </w:r>
          </w:p>
        </w:tc>
        <w:tc>
          <w:tcPr>
            <w:tcW w:w="2066" w:type="dxa"/>
          </w:tcPr>
          <w:p w:rsidR="00A01B68" w:rsidRPr="00DE28AC" w:rsidRDefault="00A01B68" w:rsidP="007622DA">
            <w:r w:rsidRPr="00DE28AC">
              <w:t>Intelligence / Commercial</w:t>
            </w:r>
          </w:p>
        </w:tc>
        <w:tc>
          <w:tcPr>
            <w:tcW w:w="2510" w:type="dxa"/>
          </w:tcPr>
          <w:p w:rsidR="00A01B68" w:rsidRPr="00DE28AC" w:rsidRDefault="00A01B68" w:rsidP="0075338F">
            <w:r w:rsidRPr="00DE28AC">
              <w:t>Prescott, John E.</w:t>
            </w:r>
          </w:p>
        </w:tc>
        <w:tc>
          <w:tcPr>
            <w:tcW w:w="6782" w:type="dxa"/>
          </w:tcPr>
          <w:p w:rsidR="00A01B68" w:rsidRPr="00DE28AC" w:rsidRDefault="00A01B68" w:rsidP="00DE28AC">
            <w:pPr>
              <w:rPr>
                <w:bCs/>
                <w:color w:val="0563C1" w:themeColor="hyperlink"/>
                <w:u w:val="single"/>
              </w:rPr>
            </w:pPr>
            <w:hyperlink r:id="rId1914" w:history="1">
              <w:r w:rsidRPr="00DE28AC">
                <w:rPr>
                  <w:rStyle w:val="Hyperlink"/>
                  <w:bCs/>
                </w:rPr>
                <w:t>Review: Global Perspectives on Competitive Intelligence</w:t>
              </w:r>
            </w:hyperlink>
          </w:p>
        </w:tc>
      </w:tr>
      <w:tr w:rsidR="00A01B68" w:rsidRPr="00DE28AC" w:rsidTr="00E8382C">
        <w:tc>
          <w:tcPr>
            <w:tcW w:w="1220" w:type="dxa"/>
          </w:tcPr>
          <w:p w:rsidR="00A01B68" w:rsidRPr="00DE28AC" w:rsidRDefault="00A01B68" w:rsidP="0075338F">
            <w:r w:rsidRPr="00DE28AC">
              <w:t>20000408</w:t>
            </w:r>
          </w:p>
        </w:tc>
        <w:tc>
          <w:tcPr>
            <w:tcW w:w="372" w:type="dxa"/>
          </w:tcPr>
          <w:p w:rsidR="00A01B68" w:rsidRPr="00DE28AC" w:rsidRDefault="00A01B68" w:rsidP="0075338F">
            <w:r w:rsidRPr="00DE28AC">
              <w:t>4</w:t>
            </w:r>
          </w:p>
        </w:tc>
        <w:tc>
          <w:tcPr>
            <w:tcW w:w="2066" w:type="dxa"/>
          </w:tcPr>
          <w:p w:rsidR="00A01B68" w:rsidRPr="00DE28AC" w:rsidRDefault="00A01B68" w:rsidP="007622DA">
            <w:r w:rsidRPr="00DE28AC">
              <w:t>Intelligence / Commercial</w:t>
            </w:r>
          </w:p>
        </w:tc>
        <w:tc>
          <w:tcPr>
            <w:tcW w:w="2510" w:type="dxa"/>
          </w:tcPr>
          <w:p w:rsidR="00A01B68" w:rsidRPr="00DE28AC" w:rsidRDefault="00A01B68" w:rsidP="0075338F">
            <w:r w:rsidRPr="00DE28AC">
              <w:t>Shaker, Steven M.</w:t>
            </w:r>
          </w:p>
        </w:tc>
        <w:tc>
          <w:tcPr>
            <w:tcW w:w="6782" w:type="dxa"/>
          </w:tcPr>
          <w:p w:rsidR="00A01B68" w:rsidRPr="00DE28AC" w:rsidRDefault="00A01B68" w:rsidP="009100E2">
            <w:pPr>
              <w:rPr>
                <w:bCs/>
                <w:color w:val="0563C1" w:themeColor="hyperlink"/>
                <w:u w:val="single"/>
              </w:rPr>
            </w:pPr>
            <w:hyperlink r:id="rId1915" w:history="1">
              <w:r w:rsidRPr="00DE28AC">
                <w:rPr>
                  <w:rStyle w:val="Hyperlink"/>
                  <w:bCs/>
                </w:rPr>
                <w:t>Review: The Warroom Guide to Competitive Intelligence</w:t>
              </w:r>
            </w:hyperlink>
          </w:p>
        </w:tc>
      </w:tr>
      <w:tr w:rsidR="00A01B68" w:rsidRPr="00DE28AC" w:rsidTr="00E8382C">
        <w:tc>
          <w:tcPr>
            <w:tcW w:w="1220" w:type="dxa"/>
          </w:tcPr>
          <w:p w:rsidR="00A01B68" w:rsidRPr="00DE28AC" w:rsidRDefault="00A01B68" w:rsidP="0075338F">
            <w:r w:rsidRPr="00DE28AC">
              <w:t>20000408</w:t>
            </w:r>
          </w:p>
        </w:tc>
        <w:tc>
          <w:tcPr>
            <w:tcW w:w="372" w:type="dxa"/>
          </w:tcPr>
          <w:p w:rsidR="00A01B68" w:rsidRPr="00DE28AC" w:rsidRDefault="00A01B68" w:rsidP="0075338F">
            <w:r w:rsidRPr="00DE28AC">
              <w:t>4</w:t>
            </w:r>
          </w:p>
        </w:tc>
        <w:tc>
          <w:tcPr>
            <w:tcW w:w="2066" w:type="dxa"/>
          </w:tcPr>
          <w:p w:rsidR="00A01B68" w:rsidRPr="00DE28AC" w:rsidRDefault="00A01B68" w:rsidP="007622DA">
            <w:r w:rsidRPr="00DE28AC">
              <w:t>Intelligence / Commercial</w:t>
            </w:r>
          </w:p>
        </w:tc>
        <w:tc>
          <w:tcPr>
            <w:tcW w:w="2510" w:type="dxa"/>
          </w:tcPr>
          <w:p w:rsidR="00A01B68" w:rsidRPr="00DE28AC" w:rsidRDefault="00A01B68" w:rsidP="0075338F">
            <w:r w:rsidRPr="00DE28AC">
              <w:t>Stanat, Ruth</w:t>
            </w:r>
          </w:p>
        </w:tc>
        <w:tc>
          <w:tcPr>
            <w:tcW w:w="6782" w:type="dxa"/>
          </w:tcPr>
          <w:p w:rsidR="00A01B68" w:rsidRPr="00DE28AC" w:rsidRDefault="00A01B68" w:rsidP="009100E2">
            <w:pPr>
              <w:rPr>
                <w:bCs/>
                <w:color w:val="0563C1" w:themeColor="hyperlink"/>
                <w:u w:val="single"/>
              </w:rPr>
            </w:pPr>
            <w:hyperlink r:id="rId1916" w:history="1">
              <w:r w:rsidRPr="00DE28AC">
                <w:rPr>
                  <w:rStyle w:val="Hyperlink"/>
                  <w:bCs/>
                </w:rPr>
                <w:t>Review: The Intelligent Corporation–Creating a Shared Network for Information and Profit</w:t>
              </w:r>
            </w:hyperlink>
          </w:p>
        </w:tc>
      </w:tr>
      <w:tr w:rsidR="00A01B68" w:rsidRPr="00621F03" w:rsidTr="00E8382C">
        <w:tc>
          <w:tcPr>
            <w:tcW w:w="1220" w:type="dxa"/>
          </w:tcPr>
          <w:p w:rsidR="00A01B68" w:rsidRPr="00621F03" w:rsidRDefault="00A01B68" w:rsidP="0075338F">
            <w:r w:rsidRPr="00621F03">
              <w:t>20000408</w:t>
            </w:r>
          </w:p>
        </w:tc>
        <w:tc>
          <w:tcPr>
            <w:tcW w:w="372" w:type="dxa"/>
          </w:tcPr>
          <w:p w:rsidR="00A01B68" w:rsidRPr="00621F03" w:rsidRDefault="00A01B68" w:rsidP="0075338F">
            <w:r w:rsidRPr="00621F03">
              <w:t>4</w:t>
            </w:r>
          </w:p>
        </w:tc>
        <w:tc>
          <w:tcPr>
            <w:tcW w:w="2066" w:type="dxa"/>
          </w:tcPr>
          <w:p w:rsidR="00A01B68" w:rsidRPr="00621F03" w:rsidRDefault="00A01B68" w:rsidP="00621F03">
            <w:r w:rsidRPr="00621F03">
              <w:t>Intelligence / Commercial</w:t>
            </w:r>
          </w:p>
        </w:tc>
        <w:tc>
          <w:tcPr>
            <w:tcW w:w="2510" w:type="dxa"/>
          </w:tcPr>
          <w:p w:rsidR="00A01B68" w:rsidRPr="00621F03" w:rsidRDefault="00A01B68" w:rsidP="0075338F">
            <w:r w:rsidRPr="00621F03">
              <w:t>Winkler, Ira</w:t>
            </w:r>
          </w:p>
        </w:tc>
        <w:tc>
          <w:tcPr>
            <w:tcW w:w="6782" w:type="dxa"/>
          </w:tcPr>
          <w:p w:rsidR="00A01B68" w:rsidRPr="00621F03" w:rsidRDefault="00A01B68" w:rsidP="00621F03">
            <w:pPr>
              <w:tabs>
                <w:tab w:val="left" w:pos="960"/>
              </w:tabs>
              <w:rPr>
                <w:bCs/>
                <w:color w:val="0563C1" w:themeColor="hyperlink"/>
                <w:u w:val="single"/>
              </w:rPr>
            </w:pPr>
            <w:hyperlink r:id="rId1917" w:history="1">
              <w:r w:rsidRPr="00621F03">
                <w:rPr>
                  <w:rStyle w:val="Hyperlink"/>
                  <w:bCs/>
                </w:rPr>
                <w:t>Review: Corporate Espionage–What It Is, Why It’s Happening in Your Company, What You Must Do About It</w:t>
              </w:r>
            </w:hyperlink>
          </w:p>
        </w:tc>
      </w:tr>
      <w:tr w:rsidR="00A01B68" w:rsidRPr="00C61FD6" w:rsidTr="00E8382C">
        <w:tc>
          <w:tcPr>
            <w:tcW w:w="1220" w:type="dxa"/>
          </w:tcPr>
          <w:p w:rsidR="00A01B68" w:rsidRPr="00C61FD6" w:rsidRDefault="00A01B68" w:rsidP="0075338F">
            <w:r w:rsidRPr="00C61FD6">
              <w:t>20000408</w:t>
            </w:r>
          </w:p>
        </w:tc>
        <w:tc>
          <w:tcPr>
            <w:tcW w:w="372" w:type="dxa"/>
          </w:tcPr>
          <w:p w:rsidR="00A01B68" w:rsidRPr="00C61FD6" w:rsidRDefault="00A01B68" w:rsidP="0075338F">
            <w:r w:rsidRPr="00C61FD6">
              <w:t>4</w:t>
            </w:r>
          </w:p>
        </w:tc>
        <w:tc>
          <w:tcPr>
            <w:tcW w:w="2066" w:type="dxa"/>
          </w:tcPr>
          <w:p w:rsidR="00A01B68" w:rsidRPr="00C61FD6" w:rsidRDefault="00A01B68" w:rsidP="007622DA">
            <w:r w:rsidRPr="00C61FD6">
              <w:t>Intelligence / Commerical</w:t>
            </w:r>
          </w:p>
        </w:tc>
        <w:tc>
          <w:tcPr>
            <w:tcW w:w="2510" w:type="dxa"/>
          </w:tcPr>
          <w:p w:rsidR="00A01B68" w:rsidRPr="00C61FD6" w:rsidRDefault="00A01B68" w:rsidP="0075338F">
            <w:r w:rsidRPr="00C61FD6">
              <w:t>McGonagle, John J.</w:t>
            </w:r>
          </w:p>
        </w:tc>
        <w:tc>
          <w:tcPr>
            <w:tcW w:w="6782" w:type="dxa"/>
          </w:tcPr>
          <w:p w:rsidR="00A01B68" w:rsidRPr="00C61FD6" w:rsidRDefault="00A01B68" w:rsidP="009100E2">
            <w:pPr>
              <w:rPr>
                <w:bCs/>
                <w:color w:val="0563C1" w:themeColor="hyperlink"/>
                <w:u w:val="single"/>
              </w:rPr>
            </w:pPr>
            <w:hyperlink r:id="rId1918" w:history="1">
              <w:r w:rsidRPr="00C61FD6">
                <w:rPr>
                  <w:rStyle w:val="Hyperlink"/>
                  <w:bCs/>
                </w:rPr>
                <w:t>Review: A New Archetype for Competitive Intelligence</w:t>
              </w:r>
            </w:hyperlink>
          </w:p>
        </w:tc>
      </w:tr>
      <w:tr w:rsidR="00A01B68" w:rsidRPr="00DB74D5" w:rsidTr="00E8382C">
        <w:tc>
          <w:tcPr>
            <w:tcW w:w="1220" w:type="dxa"/>
          </w:tcPr>
          <w:p w:rsidR="00A01B68" w:rsidRPr="00DB74D5" w:rsidRDefault="00A01B68" w:rsidP="0075338F">
            <w:r w:rsidRPr="00DB74D5">
              <w:t>20120513</w:t>
            </w:r>
          </w:p>
        </w:tc>
        <w:tc>
          <w:tcPr>
            <w:tcW w:w="372" w:type="dxa"/>
          </w:tcPr>
          <w:p w:rsidR="00A01B68" w:rsidRPr="00DB74D5" w:rsidRDefault="00A01B68" w:rsidP="0075338F">
            <w:r w:rsidRPr="00DB74D5">
              <w:t>4</w:t>
            </w:r>
          </w:p>
        </w:tc>
        <w:tc>
          <w:tcPr>
            <w:tcW w:w="2066" w:type="dxa"/>
          </w:tcPr>
          <w:p w:rsidR="00A01B68" w:rsidRPr="00DB74D5" w:rsidRDefault="00A01B68" w:rsidP="0075338F">
            <w:r w:rsidRPr="00DB74D5">
              <w:t>Intelligence / Cuba</w:t>
            </w:r>
          </w:p>
        </w:tc>
        <w:tc>
          <w:tcPr>
            <w:tcW w:w="2510" w:type="dxa"/>
          </w:tcPr>
          <w:p w:rsidR="00A01B68" w:rsidRPr="00DB74D5" w:rsidRDefault="00A01B68" w:rsidP="0075338F">
            <w:r w:rsidRPr="00DB74D5">
              <w:t>Latell, Brian</w:t>
            </w:r>
          </w:p>
        </w:tc>
        <w:tc>
          <w:tcPr>
            <w:tcW w:w="6782" w:type="dxa"/>
          </w:tcPr>
          <w:p w:rsidR="00A01B68" w:rsidRPr="00DB74D5" w:rsidRDefault="00A01B68" w:rsidP="003D54D5">
            <w:pPr>
              <w:rPr>
                <w:bCs/>
                <w:color w:val="0563C1" w:themeColor="hyperlink"/>
                <w:u w:val="single"/>
              </w:rPr>
            </w:pPr>
            <w:hyperlink r:id="rId1919" w:history="1">
              <w:r w:rsidRPr="00DB74D5">
                <w:rPr>
                  <w:rStyle w:val="Hyperlink"/>
                  <w:bCs/>
                </w:rPr>
                <w:t>Review: Castro’s Secrets – The CIA and Cuba’s Intelligence Machine</w:t>
              </w:r>
            </w:hyperlink>
          </w:p>
        </w:tc>
      </w:tr>
      <w:tr w:rsidR="00A01B68" w:rsidRPr="00A10DD1" w:rsidTr="00E8382C">
        <w:tc>
          <w:tcPr>
            <w:tcW w:w="1220" w:type="dxa"/>
          </w:tcPr>
          <w:p w:rsidR="00A01B68" w:rsidRPr="00A10DD1" w:rsidRDefault="00A01B68" w:rsidP="0075338F">
            <w:r w:rsidRPr="00A10DD1">
              <w:t>20110816</w:t>
            </w:r>
          </w:p>
        </w:tc>
        <w:tc>
          <w:tcPr>
            <w:tcW w:w="372" w:type="dxa"/>
          </w:tcPr>
          <w:p w:rsidR="00A01B68" w:rsidRPr="00A10DD1" w:rsidRDefault="00A01B68" w:rsidP="0075338F">
            <w:r w:rsidRPr="00A10DD1">
              <w:t>4</w:t>
            </w:r>
          </w:p>
        </w:tc>
        <w:tc>
          <w:tcPr>
            <w:tcW w:w="2066" w:type="dxa"/>
          </w:tcPr>
          <w:p w:rsidR="00A01B68" w:rsidRPr="00A10DD1" w:rsidRDefault="00A01B68" w:rsidP="0075338F">
            <w:r w:rsidRPr="00A10DD1">
              <w:t>Intelligence / Cultural</w:t>
            </w:r>
          </w:p>
        </w:tc>
        <w:tc>
          <w:tcPr>
            <w:tcW w:w="2510" w:type="dxa"/>
          </w:tcPr>
          <w:p w:rsidR="00A01B68" w:rsidRPr="00A10DD1" w:rsidRDefault="00A01B68" w:rsidP="0075338F">
            <w:r w:rsidRPr="00A10DD1">
              <w:t>Spencer, Emily</w:t>
            </w:r>
          </w:p>
        </w:tc>
        <w:tc>
          <w:tcPr>
            <w:tcW w:w="6782" w:type="dxa"/>
          </w:tcPr>
          <w:p w:rsidR="00A01B68" w:rsidRPr="00A10DD1" w:rsidRDefault="00A01B68" w:rsidP="003D54D5">
            <w:pPr>
              <w:rPr>
                <w:bCs/>
                <w:color w:val="0563C1" w:themeColor="hyperlink"/>
                <w:u w:val="single"/>
              </w:rPr>
            </w:pPr>
            <w:hyperlink r:id="rId1920" w:history="1">
              <w:r w:rsidRPr="00A10DD1">
                <w:rPr>
                  <w:rStyle w:val="Hyperlink"/>
                  <w:bCs/>
                </w:rPr>
                <w:t>Review (Retired Reader): Solving the People Puzzle — Cultural Intelligence and Special Operations For</w:t>
              </w:r>
              <w:r w:rsidRPr="00A10DD1">
                <w:rPr>
                  <w:rStyle w:val="Hyperlink"/>
                  <w:bCs/>
                </w:rPr>
                <w:lastRenderedPageBreak/>
                <w:t>ces</w:t>
              </w:r>
            </w:hyperlink>
          </w:p>
        </w:tc>
      </w:tr>
      <w:tr w:rsidR="00A01B68" w:rsidRPr="00C61FD6" w:rsidTr="00E8382C">
        <w:tc>
          <w:tcPr>
            <w:tcW w:w="1220" w:type="dxa"/>
          </w:tcPr>
          <w:p w:rsidR="00A01B68" w:rsidRPr="00C61FD6" w:rsidRDefault="00A01B68" w:rsidP="0075338F">
            <w:r w:rsidRPr="00C61FD6">
              <w:t>20000407</w:t>
            </w:r>
          </w:p>
        </w:tc>
        <w:tc>
          <w:tcPr>
            <w:tcW w:w="372" w:type="dxa"/>
          </w:tcPr>
          <w:p w:rsidR="00A01B68" w:rsidRPr="00C61FD6" w:rsidRDefault="00A01B68" w:rsidP="0075338F">
            <w:r w:rsidRPr="00C61FD6">
              <w:t>4</w:t>
            </w:r>
          </w:p>
        </w:tc>
        <w:tc>
          <w:tcPr>
            <w:tcW w:w="2066" w:type="dxa"/>
          </w:tcPr>
          <w:p w:rsidR="00A01B68" w:rsidRPr="00C61FD6" w:rsidRDefault="00A01B68" w:rsidP="007622DA">
            <w:r w:rsidRPr="00C61FD6">
              <w:t>Intelligence / Cyber</w:t>
            </w:r>
          </w:p>
        </w:tc>
        <w:tc>
          <w:tcPr>
            <w:tcW w:w="2510" w:type="dxa"/>
          </w:tcPr>
          <w:p w:rsidR="00A01B68" w:rsidRPr="00C61FD6" w:rsidRDefault="00A01B68" w:rsidP="0075338F">
            <w:r w:rsidRPr="00C61FD6">
              <w:t>Martin, Frederick T.</w:t>
            </w:r>
          </w:p>
        </w:tc>
        <w:tc>
          <w:tcPr>
            <w:tcW w:w="6782" w:type="dxa"/>
          </w:tcPr>
          <w:p w:rsidR="00A01B68" w:rsidRPr="00C61FD6" w:rsidRDefault="00A01B68" w:rsidP="009100E2">
            <w:pPr>
              <w:rPr>
                <w:bCs/>
                <w:color w:val="0563C1" w:themeColor="hyperlink"/>
                <w:u w:val="single"/>
              </w:rPr>
            </w:pPr>
            <w:hyperlink r:id="rId1921" w:history="1">
              <w:r w:rsidRPr="00C61FD6">
                <w:rPr>
                  <w:rStyle w:val="Hyperlink"/>
                  <w:bCs/>
                </w:rPr>
                <w:t>Review: Top Secret Intranet: How U.S. Intelligence Built Intelink – the World’s Largest, Most Secure Network</w:t>
              </w:r>
            </w:hyperlink>
          </w:p>
        </w:tc>
      </w:tr>
      <w:tr w:rsidR="00A01B68" w:rsidRPr="00C61FD6" w:rsidTr="00E8382C">
        <w:tc>
          <w:tcPr>
            <w:tcW w:w="1220" w:type="dxa"/>
          </w:tcPr>
          <w:p w:rsidR="00A01B68" w:rsidRPr="00C61FD6" w:rsidRDefault="00A01B68" w:rsidP="0075338F">
            <w:r w:rsidRPr="00C61FD6">
              <w:t>20000408</w:t>
            </w:r>
          </w:p>
        </w:tc>
        <w:tc>
          <w:tcPr>
            <w:tcW w:w="372" w:type="dxa"/>
          </w:tcPr>
          <w:p w:rsidR="00A01B68" w:rsidRPr="00C61FD6" w:rsidRDefault="00A01B68" w:rsidP="0075338F">
            <w:r w:rsidRPr="00C61FD6">
              <w:t>4</w:t>
            </w:r>
          </w:p>
        </w:tc>
        <w:tc>
          <w:tcPr>
            <w:tcW w:w="2066" w:type="dxa"/>
          </w:tcPr>
          <w:p w:rsidR="00A01B68" w:rsidRPr="00C61FD6" w:rsidRDefault="00A01B68" w:rsidP="007622DA">
            <w:r w:rsidRPr="00C61FD6">
              <w:t>Intelligence / DCI</w:t>
            </w:r>
          </w:p>
        </w:tc>
        <w:tc>
          <w:tcPr>
            <w:tcW w:w="2510" w:type="dxa"/>
          </w:tcPr>
          <w:p w:rsidR="00A01B68" w:rsidRPr="00C61FD6" w:rsidRDefault="00A01B68" w:rsidP="0075338F">
            <w:r w:rsidRPr="00C61FD6">
              <w:t>Gates, Robert</w:t>
            </w:r>
          </w:p>
        </w:tc>
        <w:tc>
          <w:tcPr>
            <w:tcW w:w="6782" w:type="dxa"/>
          </w:tcPr>
          <w:p w:rsidR="00A01B68" w:rsidRPr="00C61FD6" w:rsidRDefault="00A01B68" w:rsidP="009100E2">
            <w:pPr>
              <w:rPr>
                <w:bCs/>
                <w:color w:val="0563C1" w:themeColor="hyperlink"/>
                <w:u w:val="single"/>
              </w:rPr>
            </w:pPr>
            <w:hyperlink r:id="rId1922" w:history="1">
              <w:r w:rsidRPr="00C61FD6">
                <w:rPr>
                  <w:rStyle w:val="Hyperlink"/>
                  <w:bCs/>
                </w:rPr>
                <w:t>Review: From the Shadows–The Ultimate Insider’s Story of Five Presidents and How They Won the Cold War</w:t>
              </w:r>
            </w:hyperlink>
          </w:p>
        </w:tc>
      </w:tr>
      <w:tr w:rsidR="00A01B68" w:rsidRPr="00136671" w:rsidTr="00E8382C">
        <w:tc>
          <w:tcPr>
            <w:tcW w:w="1220" w:type="dxa"/>
          </w:tcPr>
          <w:p w:rsidR="00A01B68" w:rsidRPr="00136671" w:rsidRDefault="00A01B68" w:rsidP="0075338F">
            <w:r w:rsidRPr="00136671">
              <w:t>20050928</w:t>
            </w:r>
          </w:p>
        </w:tc>
        <w:tc>
          <w:tcPr>
            <w:tcW w:w="372" w:type="dxa"/>
          </w:tcPr>
          <w:p w:rsidR="00A01B68" w:rsidRPr="00136671" w:rsidRDefault="00A01B68" w:rsidP="0075338F">
            <w:r w:rsidRPr="00136671">
              <w:t>4</w:t>
            </w:r>
          </w:p>
        </w:tc>
        <w:tc>
          <w:tcPr>
            <w:tcW w:w="2066" w:type="dxa"/>
          </w:tcPr>
          <w:p w:rsidR="00A01B68" w:rsidRPr="00136671" w:rsidRDefault="00A01B68" w:rsidP="007622DA">
            <w:r w:rsidRPr="00136671">
              <w:t>Intelligence / DCI</w:t>
            </w:r>
          </w:p>
        </w:tc>
        <w:tc>
          <w:tcPr>
            <w:tcW w:w="2510" w:type="dxa"/>
          </w:tcPr>
          <w:p w:rsidR="00A01B68" w:rsidRPr="00136671" w:rsidRDefault="00A01B68" w:rsidP="0075338F">
            <w:r w:rsidRPr="00136671">
              <w:t>Turner, Stansfield</w:t>
            </w:r>
          </w:p>
        </w:tc>
        <w:tc>
          <w:tcPr>
            <w:tcW w:w="6782" w:type="dxa"/>
          </w:tcPr>
          <w:p w:rsidR="00A01B68" w:rsidRPr="00136671" w:rsidRDefault="00A01B68" w:rsidP="004170F5">
            <w:pPr>
              <w:rPr>
                <w:bCs/>
                <w:color w:val="0563C1" w:themeColor="hyperlink"/>
                <w:u w:val="single"/>
              </w:rPr>
            </w:pPr>
            <w:hyperlink r:id="rId1923" w:history="1">
              <w:r w:rsidRPr="00136671">
                <w:rPr>
                  <w:rStyle w:val="Hyperlink"/>
                  <w:bCs/>
                </w:rPr>
                <w:t>Review: Burn Before Reading–Presidents, CIA Directors, and Secret Intelligence</w:t>
              </w:r>
            </w:hyperlink>
          </w:p>
        </w:tc>
      </w:tr>
      <w:tr w:rsidR="00A01B68" w:rsidRPr="00621F03" w:rsidTr="00E8382C">
        <w:tc>
          <w:tcPr>
            <w:tcW w:w="1220" w:type="dxa"/>
          </w:tcPr>
          <w:p w:rsidR="00A01B68" w:rsidRPr="00621F03" w:rsidRDefault="00A01B68" w:rsidP="0075338F">
            <w:r w:rsidRPr="00621F03">
              <w:t>20000528</w:t>
            </w:r>
          </w:p>
        </w:tc>
        <w:tc>
          <w:tcPr>
            <w:tcW w:w="372" w:type="dxa"/>
          </w:tcPr>
          <w:p w:rsidR="00A01B68" w:rsidRPr="00621F03" w:rsidRDefault="00A01B68" w:rsidP="0075338F">
            <w:r w:rsidRPr="00621F03">
              <w:t>4</w:t>
            </w:r>
          </w:p>
        </w:tc>
        <w:tc>
          <w:tcPr>
            <w:tcW w:w="2066" w:type="dxa"/>
          </w:tcPr>
          <w:p w:rsidR="00A01B68" w:rsidRPr="00621F03" w:rsidRDefault="00A01B68" w:rsidP="007622DA">
            <w:r w:rsidRPr="00621F03">
              <w:t>Intelligence / Dulles</w:t>
            </w:r>
          </w:p>
        </w:tc>
        <w:tc>
          <w:tcPr>
            <w:tcW w:w="2510" w:type="dxa"/>
          </w:tcPr>
          <w:p w:rsidR="00A01B68" w:rsidRPr="00621F03" w:rsidRDefault="00A01B68" w:rsidP="0075338F">
            <w:r w:rsidRPr="00621F03">
              <w:t>Srodes, James</w:t>
            </w:r>
          </w:p>
        </w:tc>
        <w:tc>
          <w:tcPr>
            <w:tcW w:w="6782" w:type="dxa"/>
          </w:tcPr>
          <w:p w:rsidR="00A01B68" w:rsidRPr="00621F03" w:rsidRDefault="00A01B68" w:rsidP="00621F03">
            <w:pPr>
              <w:rPr>
                <w:bCs/>
                <w:color w:val="0563C1" w:themeColor="hyperlink"/>
                <w:u w:val="single"/>
              </w:rPr>
            </w:pPr>
            <w:hyperlink r:id="rId1924" w:history="1">
              <w:r w:rsidRPr="00621F03">
                <w:rPr>
                  <w:rStyle w:val="Hyperlink"/>
                  <w:bCs/>
                </w:rPr>
                <w:t>Review: Allen Dulles–Master of Spies</w:t>
              </w:r>
            </w:hyperlink>
          </w:p>
        </w:tc>
      </w:tr>
      <w:tr w:rsidR="00A01B68" w:rsidRPr="00256C85" w:rsidTr="00E8382C">
        <w:tc>
          <w:tcPr>
            <w:tcW w:w="1220" w:type="dxa"/>
          </w:tcPr>
          <w:p w:rsidR="00A01B68" w:rsidRPr="00256C85" w:rsidRDefault="00A01B68" w:rsidP="0075338F">
            <w:r w:rsidRPr="00256C85">
              <w:t>20020822</w:t>
            </w:r>
          </w:p>
        </w:tc>
        <w:tc>
          <w:tcPr>
            <w:tcW w:w="372" w:type="dxa"/>
          </w:tcPr>
          <w:p w:rsidR="00A01B68" w:rsidRPr="00256C85" w:rsidRDefault="00A01B68" w:rsidP="0075338F">
            <w:r w:rsidRPr="00256C85">
              <w:t>4</w:t>
            </w:r>
          </w:p>
        </w:tc>
        <w:tc>
          <w:tcPr>
            <w:tcW w:w="2066" w:type="dxa"/>
          </w:tcPr>
          <w:p w:rsidR="00A01B68" w:rsidRPr="00256C85" w:rsidRDefault="00A01B68" w:rsidP="007622DA">
            <w:r w:rsidRPr="00256C85">
              <w:t>Intelligence / Failure</w:t>
            </w:r>
          </w:p>
        </w:tc>
        <w:tc>
          <w:tcPr>
            <w:tcW w:w="2510" w:type="dxa"/>
          </w:tcPr>
          <w:p w:rsidR="00A01B68" w:rsidRPr="00256C85" w:rsidRDefault="00A01B68" w:rsidP="0075338F">
            <w:r w:rsidRPr="00256C85">
              <w:t>Gertz, Bill</w:t>
            </w:r>
          </w:p>
        </w:tc>
        <w:tc>
          <w:tcPr>
            <w:tcW w:w="6782" w:type="dxa"/>
          </w:tcPr>
          <w:p w:rsidR="00A01B68" w:rsidRPr="00256C85" w:rsidRDefault="00A01B68" w:rsidP="009100E2">
            <w:pPr>
              <w:rPr>
                <w:bCs/>
                <w:color w:val="0563C1" w:themeColor="hyperlink"/>
                <w:u w:val="single"/>
              </w:rPr>
            </w:pPr>
            <w:hyperlink r:id="rId1925" w:history="1">
              <w:r w:rsidRPr="00256C85">
                <w:rPr>
                  <w:rStyle w:val="Hyperlink"/>
                  <w:bCs/>
                </w:rPr>
                <w:t>Review: Breakdown–How America’s Intelligence Failures Led to September 11</w:t>
              </w:r>
            </w:hyperlink>
          </w:p>
        </w:tc>
      </w:tr>
      <w:tr w:rsidR="00A01B68" w:rsidRPr="003C1856" w:rsidTr="00E8382C">
        <w:tc>
          <w:tcPr>
            <w:tcW w:w="1220" w:type="dxa"/>
          </w:tcPr>
          <w:p w:rsidR="00A01B68" w:rsidRPr="003C1856" w:rsidRDefault="00A01B68" w:rsidP="0075338F"/>
        </w:tc>
        <w:tc>
          <w:tcPr>
            <w:tcW w:w="372" w:type="dxa"/>
          </w:tcPr>
          <w:p w:rsidR="00A01B68" w:rsidRPr="003C1856" w:rsidRDefault="00A01B68" w:rsidP="0075338F">
            <w:r>
              <w:t>4</w:t>
            </w:r>
          </w:p>
        </w:tc>
        <w:tc>
          <w:tcPr>
            <w:tcW w:w="2066" w:type="dxa"/>
          </w:tcPr>
          <w:p w:rsidR="00A01B68" w:rsidRPr="003C1856" w:rsidRDefault="00A01B68" w:rsidP="0075338F">
            <w:r w:rsidRPr="003C1856">
              <w:t>Intelligence / Failure</w:t>
            </w:r>
          </w:p>
        </w:tc>
        <w:tc>
          <w:tcPr>
            <w:tcW w:w="2510" w:type="dxa"/>
          </w:tcPr>
          <w:p w:rsidR="00A01B68" w:rsidRPr="003C1856" w:rsidRDefault="00A01B68" w:rsidP="0075338F">
            <w:r w:rsidRPr="003C1856">
              <w:t>Gill, Peter &amp; MP</w:t>
            </w:r>
          </w:p>
        </w:tc>
        <w:tc>
          <w:tcPr>
            <w:tcW w:w="6782" w:type="dxa"/>
          </w:tcPr>
          <w:p w:rsidR="00A01B68" w:rsidRPr="003C1856" w:rsidRDefault="00A01B68" w:rsidP="003D54D5">
            <w:pPr>
              <w:rPr>
                <w:bCs/>
                <w:color w:val="0563C1" w:themeColor="hyperlink"/>
                <w:u w:val="single"/>
              </w:rPr>
            </w:pPr>
            <w:hyperlink r:id="rId1926" w:history="1">
              <w:r w:rsidRPr="003C1856">
                <w:rPr>
                  <w:rStyle w:val="Hyperlink"/>
                  <w:bCs/>
                </w:rPr>
                <w:t>Review: Intelligence in an Insecure World</w:t>
              </w:r>
            </w:hyperlink>
          </w:p>
        </w:tc>
      </w:tr>
      <w:tr w:rsidR="00A01B68" w:rsidRPr="003C1856" w:rsidTr="00E8382C">
        <w:tc>
          <w:tcPr>
            <w:tcW w:w="1220" w:type="dxa"/>
          </w:tcPr>
          <w:p w:rsidR="00A01B68" w:rsidRPr="003C1856" w:rsidRDefault="00A01B68" w:rsidP="0075338F">
            <w:r w:rsidRPr="003C1856">
              <w:t>20121215</w:t>
            </w:r>
          </w:p>
        </w:tc>
        <w:tc>
          <w:tcPr>
            <w:tcW w:w="372" w:type="dxa"/>
          </w:tcPr>
          <w:p w:rsidR="00A01B68" w:rsidRPr="003C1856" w:rsidRDefault="00A01B68" w:rsidP="0075338F">
            <w:r w:rsidRPr="003C1856">
              <w:t>4</w:t>
            </w:r>
          </w:p>
        </w:tc>
        <w:tc>
          <w:tcPr>
            <w:tcW w:w="2066" w:type="dxa"/>
          </w:tcPr>
          <w:p w:rsidR="00A01B68" w:rsidRPr="003C1856" w:rsidRDefault="00A01B68" w:rsidP="0075338F">
            <w:r w:rsidRPr="003C1856">
              <w:t>Intelligence / Failure</w:t>
            </w:r>
          </w:p>
        </w:tc>
        <w:tc>
          <w:tcPr>
            <w:tcW w:w="2510" w:type="dxa"/>
          </w:tcPr>
          <w:p w:rsidR="00A01B68" w:rsidRPr="003C1856" w:rsidRDefault="00A01B68" w:rsidP="0075338F">
            <w:r w:rsidRPr="003C1856">
              <w:t>Molotch, Marvey</w:t>
            </w:r>
          </w:p>
        </w:tc>
        <w:tc>
          <w:tcPr>
            <w:tcW w:w="6782" w:type="dxa"/>
          </w:tcPr>
          <w:p w:rsidR="00A01B68" w:rsidRPr="003C1856" w:rsidRDefault="00A01B68" w:rsidP="003D54D5">
            <w:pPr>
              <w:rPr>
                <w:bCs/>
                <w:color w:val="0563C1" w:themeColor="hyperlink"/>
                <w:u w:val="single"/>
              </w:rPr>
            </w:pPr>
            <w:hyperlink r:id="rId1927" w:history="1">
              <w:r w:rsidRPr="003C1856">
                <w:rPr>
                  <w:rStyle w:val="Hyperlink"/>
                  <w:bCs/>
                </w:rPr>
                <w:t>Review: Against Security: How We Go Wrong at Airports, Subways, and Other Sites of Ambiguous Danger</w:t>
              </w:r>
            </w:hyperlink>
          </w:p>
        </w:tc>
      </w:tr>
      <w:tr w:rsidR="00A01B68" w:rsidRPr="00753A6D" w:rsidTr="00E8382C">
        <w:tc>
          <w:tcPr>
            <w:tcW w:w="1220" w:type="dxa"/>
          </w:tcPr>
          <w:p w:rsidR="00A01B68" w:rsidRPr="00753A6D" w:rsidRDefault="00A01B68" w:rsidP="0075338F">
            <w:r w:rsidRPr="00753A6D">
              <w:t>20120324</w:t>
            </w:r>
          </w:p>
        </w:tc>
        <w:tc>
          <w:tcPr>
            <w:tcW w:w="372" w:type="dxa"/>
          </w:tcPr>
          <w:p w:rsidR="00A01B68" w:rsidRPr="00753A6D" w:rsidRDefault="00A01B68" w:rsidP="0075338F">
            <w:r w:rsidRPr="00753A6D">
              <w:t>4</w:t>
            </w:r>
          </w:p>
        </w:tc>
        <w:tc>
          <w:tcPr>
            <w:tcW w:w="2066" w:type="dxa"/>
          </w:tcPr>
          <w:p w:rsidR="00A01B68" w:rsidRPr="00753A6D" w:rsidRDefault="00A01B68" w:rsidP="0075338F">
            <w:r w:rsidRPr="00753A6D">
              <w:t>Intelligence / Failure</w:t>
            </w:r>
          </w:p>
        </w:tc>
        <w:tc>
          <w:tcPr>
            <w:tcW w:w="2510" w:type="dxa"/>
          </w:tcPr>
          <w:p w:rsidR="00A01B68" w:rsidRPr="00753A6D" w:rsidRDefault="00A01B68" w:rsidP="0075338F">
            <w:r w:rsidRPr="00753A6D">
              <w:t>Peritz, Aki &amp; ER</w:t>
            </w:r>
          </w:p>
        </w:tc>
        <w:tc>
          <w:tcPr>
            <w:tcW w:w="6782" w:type="dxa"/>
          </w:tcPr>
          <w:p w:rsidR="00A01B68" w:rsidRPr="00753A6D" w:rsidRDefault="00A01B68" w:rsidP="003D54D5">
            <w:pPr>
              <w:rPr>
                <w:bCs/>
                <w:color w:val="0563C1" w:themeColor="hyperlink"/>
                <w:u w:val="single"/>
              </w:rPr>
            </w:pPr>
            <w:hyperlink r:id="rId1928" w:history="1">
              <w:r w:rsidRPr="00753A6D">
                <w:rPr>
                  <w:rStyle w:val="Hyperlink"/>
                  <w:bCs/>
                </w:rPr>
                <w:t>Review (Guest): Find, Fix, Finish – Inside the Counter-Terrorism Campaign that Killed Bin Laden and Devastated Al Qaeda</w:t>
              </w:r>
            </w:hyperlink>
          </w:p>
        </w:tc>
      </w:tr>
      <w:tr w:rsidR="00A01B68" w:rsidRPr="00CE68CF" w:rsidTr="00E8382C">
        <w:tc>
          <w:tcPr>
            <w:tcW w:w="1220" w:type="dxa"/>
          </w:tcPr>
          <w:p w:rsidR="00A01B68" w:rsidRPr="00CE68CF" w:rsidRDefault="00A01B68" w:rsidP="0075338F">
            <w:r w:rsidRPr="00CE68CF">
              <w:t>20080528</w:t>
            </w:r>
          </w:p>
        </w:tc>
        <w:tc>
          <w:tcPr>
            <w:tcW w:w="372" w:type="dxa"/>
          </w:tcPr>
          <w:p w:rsidR="00A01B68" w:rsidRPr="00CE68CF" w:rsidRDefault="00A01B68" w:rsidP="0075338F">
            <w:r w:rsidRPr="00CE68CF">
              <w:t>4</w:t>
            </w:r>
          </w:p>
        </w:tc>
        <w:tc>
          <w:tcPr>
            <w:tcW w:w="2066" w:type="dxa"/>
          </w:tcPr>
          <w:p w:rsidR="00A01B68" w:rsidRPr="00CE68CF" w:rsidRDefault="00A01B68" w:rsidP="0075338F">
            <w:r w:rsidRPr="00CE68CF">
              <w:t>Intelligence / Failure</w:t>
            </w:r>
          </w:p>
        </w:tc>
        <w:tc>
          <w:tcPr>
            <w:tcW w:w="2510" w:type="dxa"/>
          </w:tcPr>
          <w:p w:rsidR="00A01B68" w:rsidRPr="00CE68CF" w:rsidRDefault="00A01B68" w:rsidP="0075338F">
            <w:r w:rsidRPr="00CE68CF">
              <w:t>Shorrock, Tim</w:t>
            </w:r>
          </w:p>
        </w:tc>
        <w:tc>
          <w:tcPr>
            <w:tcW w:w="6782" w:type="dxa"/>
          </w:tcPr>
          <w:p w:rsidR="00A01B68" w:rsidRPr="00CE68CF" w:rsidRDefault="00A01B68" w:rsidP="003D54D5">
            <w:pPr>
              <w:rPr>
                <w:bCs/>
                <w:color w:val="0563C1" w:themeColor="hyperlink"/>
                <w:u w:val="single"/>
              </w:rPr>
            </w:pPr>
            <w:hyperlink r:id="rId1929" w:history="1">
              <w:r w:rsidRPr="00CE68CF">
                <w:rPr>
                  <w:rStyle w:val="Hyperlink"/>
                  <w:bCs/>
                </w:rPr>
                <w:t>Review: Spies for Hire–The Secret World of Intelligence Outsourcing</w:t>
              </w:r>
            </w:hyperlink>
          </w:p>
        </w:tc>
      </w:tr>
      <w:tr w:rsidR="00A01B68" w:rsidRPr="009100E2" w:rsidTr="00E8382C">
        <w:tc>
          <w:tcPr>
            <w:tcW w:w="1220" w:type="dxa"/>
          </w:tcPr>
          <w:p w:rsidR="00A01B68" w:rsidRPr="009100E2" w:rsidRDefault="00A01B68" w:rsidP="0075338F">
            <w:r>
              <w:t>20050130</w:t>
            </w:r>
          </w:p>
        </w:tc>
        <w:tc>
          <w:tcPr>
            <w:tcW w:w="372" w:type="dxa"/>
          </w:tcPr>
          <w:p w:rsidR="00A01B68" w:rsidRPr="009100E2" w:rsidRDefault="00A01B68" w:rsidP="0075338F">
            <w:r>
              <w:t>4</w:t>
            </w:r>
          </w:p>
        </w:tc>
        <w:tc>
          <w:tcPr>
            <w:tcW w:w="2066" w:type="dxa"/>
          </w:tcPr>
          <w:p w:rsidR="00A01B68" w:rsidRPr="009100E2" w:rsidRDefault="00A01B68" w:rsidP="007622DA">
            <w:r>
              <w:t>Intelligence / Failure</w:t>
            </w:r>
          </w:p>
        </w:tc>
        <w:tc>
          <w:tcPr>
            <w:tcW w:w="2510" w:type="dxa"/>
          </w:tcPr>
          <w:p w:rsidR="00A01B68" w:rsidRPr="009100E2" w:rsidRDefault="00A01B68" w:rsidP="0075338F">
            <w:r w:rsidRPr="009100E2">
              <w:t>Turner, Michael</w:t>
            </w:r>
          </w:p>
        </w:tc>
        <w:tc>
          <w:tcPr>
            <w:tcW w:w="6782" w:type="dxa"/>
          </w:tcPr>
          <w:p w:rsidR="00A01B68" w:rsidRPr="009100E2" w:rsidRDefault="00A01B68" w:rsidP="009100E2">
            <w:pPr>
              <w:rPr>
                <w:bCs/>
                <w:color w:val="0563C1" w:themeColor="hyperlink"/>
                <w:u w:val="single"/>
              </w:rPr>
            </w:pPr>
            <w:hyperlink r:id="rId1930" w:history="1">
              <w:r w:rsidRPr="009100E2">
                <w:rPr>
                  <w:rStyle w:val="Hyperlink"/>
                  <w:bCs/>
                </w:rPr>
                <w:t>Review: Why Secret Intelligence Fails</w:t>
              </w:r>
            </w:hyperlink>
          </w:p>
        </w:tc>
      </w:tr>
      <w:tr w:rsidR="00A01B68" w:rsidRPr="00136671" w:rsidTr="00E8382C">
        <w:tc>
          <w:tcPr>
            <w:tcW w:w="1220" w:type="dxa"/>
          </w:tcPr>
          <w:p w:rsidR="00A01B68" w:rsidRPr="00136671" w:rsidRDefault="00A01B68" w:rsidP="0075338F">
            <w:r w:rsidRPr="00136671">
              <w:t>20051023</w:t>
            </w:r>
          </w:p>
        </w:tc>
        <w:tc>
          <w:tcPr>
            <w:tcW w:w="372" w:type="dxa"/>
          </w:tcPr>
          <w:p w:rsidR="00A01B68" w:rsidRPr="00136671" w:rsidRDefault="00A01B68" w:rsidP="0075338F">
            <w:r w:rsidRPr="00136671">
              <w:t>4</w:t>
            </w:r>
          </w:p>
        </w:tc>
        <w:tc>
          <w:tcPr>
            <w:tcW w:w="2066" w:type="dxa"/>
          </w:tcPr>
          <w:p w:rsidR="00A01B68" w:rsidRPr="00136671" w:rsidRDefault="00A01B68" w:rsidP="007622DA">
            <w:r w:rsidRPr="00136671">
              <w:t>Intelligence / FBI</w:t>
            </w:r>
          </w:p>
        </w:tc>
        <w:tc>
          <w:tcPr>
            <w:tcW w:w="2510" w:type="dxa"/>
          </w:tcPr>
          <w:p w:rsidR="00A01B68" w:rsidRPr="00136671" w:rsidRDefault="00A01B68" w:rsidP="0075338F">
            <w:r w:rsidRPr="00136671">
              <w:t>Freeh, Louis J.</w:t>
            </w:r>
          </w:p>
        </w:tc>
        <w:tc>
          <w:tcPr>
            <w:tcW w:w="6782" w:type="dxa"/>
          </w:tcPr>
          <w:p w:rsidR="00A01B68" w:rsidRPr="00136671" w:rsidRDefault="00A01B68" w:rsidP="004170F5">
            <w:pPr>
              <w:rPr>
                <w:bCs/>
                <w:color w:val="0563C1" w:themeColor="hyperlink"/>
                <w:u w:val="single"/>
              </w:rPr>
            </w:pPr>
            <w:hyperlink r:id="rId1931" w:history="1">
              <w:r w:rsidRPr="00136671">
                <w:rPr>
                  <w:rStyle w:val="Hyperlink"/>
                  <w:bCs/>
                </w:rPr>
                <w:t xml:space="preserve">Review: My FBI–Bringing Down the Mafia, Investigating Bill Clinton, and Fighting the War on Terror </w:t>
              </w:r>
            </w:hyperlink>
          </w:p>
        </w:tc>
      </w:tr>
      <w:tr w:rsidR="00A01B68" w:rsidRPr="00044688" w:rsidTr="00E8382C">
        <w:tc>
          <w:tcPr>
            <w:tcW w:w="1220" w:type="dxa"/>
          </w:tcPr>
          <w:p w:rsidR="00A01B68" w:rsidRPr="00044688" w:rsidRDefault="00A01B68" w:rsidP="0075338F">
            <w:r w:rsidRPr="00044688">
              <w:t>20180520</w:t>
            </w:r>
          </w:p>
        </w:tc>
        <w:tc>
          <w:tcPr>
            <w:tcW w:w="372" w:type="dxa"/>
          </w:tcPr>
          <w:p w:rsidR="00A01B68" w:rsidRPr="00044688" w:rsidRDefault="00A01B68" w:rsidP="0075338F">
            <w:r w:rsidRPr="00044688">
              <w:t>4</w:t>
            </w:r>
          </w:p>
        </w:tc>
        <w:tc>
          <w:tcPr>
            <w:tcW w:w="2066" w:type="dxa"/>
          </w:tcPr>
          <w:p w:rsidR="00A01B68" w:rsidRPr="00044688" w:rsidRDefault="00A01B68" w:rsidP="0075338F">
            <w:r w:rsidRPr="00044688">
              <w:t>Intelligence / Fiction</w:t>
            </w:r>
          </w:p>
        </w:tc>
        <w:tc>
          <w:tcPr>
            <w:tcW w:w="2510" w:type="dxa"/>
          </w:tcPr>
          <w:p w:rsidR="00A01B68" w:rsidRPr="00044688" w:rsidRDefault="00A01B68" w:rsidP="0075338F">
            <w:r w:rsidRPr="00044688">
              <w:t>LeCarre, John</w:t>
            </w:r>
          </w:p>
        </w:tc>
        <w:tc>
          <w:tcPr>
            <w:tcW w:w="6782" w:type="dxa"/>
          </w:tcPr>
          <w:p w:rsidR="00A01B68" w:rsidRPr="00044688" w:rsidRDefault="00A01B68" w:rsidP="003D54D5">
            <w:pPr>
              <w:rPr>
                <w:bCs/>
                <w:color w:val="0563C1" w:themeColor="hyperlink"/>
                <w:u w:val="single"/>
              </w:rPr>
            </w:pPr>
            <w:hyperlink r:id="rId1932" w:history="1">
              <w:r w:rsidRPr="00044688">
                <w:rPr>
                  <w:rStyle w:val="Hyperlink"/>
                  <w:bCs/>
                </w:rPr>
                <w:t>Review: A Legacy of Spies by John LeCarre</w:t>
              </w:r>
            </w:hyperlink>
          </w:p>
        </w:tc>
      </w:tr>
      <w:tr w:rsidR="00A01B68" w:rsidRPr="007B5897" w:rsidTr="00E8382C">
        <w:tc>
          <w:tcPr>
            <w:tcW w:w="1220" w:type="dxa"/>
          </w:tcPr>
          <w:p w:rsidR="00A01B68" w:rsidRPr="007B5897" w:rsidRDefault="00A01B68" w:rsidP="0075338F">
            <w:r w:rsidRPr="007B5897">
              <w:t>20140330</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Intelligence / Future</w:t>
            </w:r>
          </w:p>
        </w:tc>
        <w:tc>
          <w:tcPr>
            <w:tcW w:w="2510" w:type="dxa"/>
          </w:tcPr>
          <w:p w:rsidR="00A01B68" w:rsidRPr="007B5897" w:rsidRDefault="00A01B68" w:rsidP="0075338F">
            <w:r w:rsidRPr="007B5897">
              <w:t>Buyyesteyn, Isabelle +</w:t>
            </w:r>
          </w:p>
        </w:tc>
        <w:tc>
          <w:tcPr>
            <w:tcW w:w="6782" w:type="dxa"/>
          </w:tcPr>
          <w:p w:rsidR="00A01B68" w:rsidRPr="007B5897" w:rsidRDefault="00A01B68" w:rsidP="003D54D5">
            <w:pPr>
              <w:rPr>
                <w:bCs/>
                <w:color w:val="0563C1" w:themeColor="hyperlink"/>
                <w:u w:val="single"/>
              </w:rPr>
            </w:pPr>
            <w:hyperlink r:id="rId1933" w:history="1">
              <w:r w:rsidRPr="007B5897">
                <w:rPr>
                  <w:rStyle w:val="Hyperlink"/>
                  <w:bCs/>
                </w:rPr>
                <w:t>Review: The Future of Intelligence – Challenges in the 21st Century</w:t>
              </w:r>
            </w:hyperlink>
          </w:p>
        </w:tc>
      </w:tr>
      <w:tr w:rsidR="00A01B68" w:rsidRPr="00044688" w:rsidTr="00E8382C">
        <w:tc>
          <w:tcPr>
            <w:tcW w:w="1220" w:type="dxa"/>
          </w:tcPr>
          <w:p w:rsidR="00A01B68" w:rsidRPr="00044688" w:rsidRDefault="00A01B68" w:rsidP="0075338F">
            <w:r w:rsidRPr="00044688">
              <w:t>20180625</w:t>
            </w:r>
          </w:p>
        </w:tc>
        <w:tc>
          <w:tcPr>
            <w:tcW w:w="372" w:type="dxa"/>
          </w:tcPr>
          <w:p w:rsidR="00A01B68" w:rsidRPr="00044688" w:rsidRDefault="00A01B68" w:rsidP="0075338F">
            <w:r w:rsidRPr="00044688">
              <w:t>4</w:t>
            </w:r>
          </w:p>
        </w:tc>
        <w:tc>
          <w:tcPr>
            <w:tcW w:w="2066" w:type="dxa"/>
          </w:tcPr>
          <w:p w:rsidR="00A01B68" w:rsidRPr="00044688" w:rsidRDefault="00A01B68" w:rsidP="0075338F">
            <w:r w:rsidRPr="00044688">
              <w:t>Intelligence / Future</w:t>
            </w:r>
          </w:p>
        </w:tc>
        <w:tc>
          <w:tcPr>
            <w:tcW w:w="2510" w:type="dxa"/>
          </w:tcPr>
          <w:p w:rsidR="00A01B68" w:rsidRPr="00044688" w:rsidRDefault="00A01B68" w:rsidP="0075338F">
            <w:r w:rsidRPr="00044688">
              <w:t>Omand, David &amp; MP</w:t>
            </w:r>
          </w:p>
        </w:tc>
        <w:tc>
          <w:tcPr>
            <w:tcW w:w="6782" w:type="dxa"/>
          </w:tcPr>
          <w:p w:rsidR="00A01B68" w:rsidRPr="00044688" w:rsidRDefault="00A01B68" w:rsidP="003D54D5">
            <w:pPr>
              <w:rPr>
                <w:bCs/>
                <w:color w:val="0563C1" w:themeColor="hyperlink"/>
                <w:u w:val="single"/>
              </w:rPr>
            </w:pPr>
            <w:hyperlink r:id="rId1934" w:history="1">
              <w:r w:rsidRPr="00044688">
                <w:rPr>
                  <w:rStyle w:val="Hyperlink"/>
                  <w:bCs/>
                </w:rPr>
                <w:t>Robert Steele: Intelligence at a Cross Roads: To Be Or Not To Be… Review of Principled Spying by David Omand and Mark Phythian</w:t>
              </w:r>
            </w:hyperlink>
          </w:p>
        </w:tc>
      </w:tr>
      <w:tr w:rsidR="00A01B68" w:rsidRPr="00C61FD6" w:rsidTr="00E8382C">
        <w:tc>
          <w:tcPr>
            <w:tcW w:w="1220" w:type="dxa"/>
          </w:tcPr>
          <w:p w:rsidR="00A01B68" w:rsidRPr="00C61FD6" w:rsidRDefault="00A01B68" w:rsidP="0075338F">
            <w:r w:rsidRPr="00C61FD6">
              <w:t>20000408</w:t>
            </w:r>
          </w:p>
        </w:tc>
        <w:tc>
          <w:tcPr>
            <w:tcW w:w="372" w:type="dxa"/>
          </w:tcPr>
          <w:p w:rsidR="00A01B68" w:rsidRPr="00C61FD6" w:rsidRDefault="00A01B68" w:rsidP="0075338F">
            <w:r w:rsidRPr="00C61FD6">
              <w:t>4</w:t>
            </w:r>
          </w:p>
        </w:tc>
        <w:tc>
          <w:tcPr>
            <w:tcW w:w="2066" w:type="dxa"/>
          </w:tcPr>
          <w:p w:rsidR="00A01B68" w:rsidRPr="00C61FD6" w:rsidRDefault="00A01B68" w:rsidP="007622DA">
            <w:r w:rsidRPr="00C61FD6">
              <w:t>Intelligence / Hill</w:t>
            </w:r>
          </w:p>
        </w:tc>
        <w:tc>
          <w:tcPr>
            <w:tcW w:w="2510" w:type="dxa"/>
          </w:tcPr>
          <w:p w:rsidR="00A01B68" w:rsidRPr="00C61FD6" w:rsidRDefault="00A01B68" w:rsidP="0075338F">
            <w:r w:rsidRPr="00C61FD6">
              <w:t>Johnson, Loch</w:t>
            </w:r>
          </w:p>
        </w:tc>
        <w:tc>
          <w:tcPr>
            <w:tcW w:w="6782" w:type="dxa"/>
          </w:tcPr>
          <w:p w:rsidR="00A01B68" w:rsidRPr="00C61FD6" w:rsidRDefault="00A01B68" w:rsidP="009100E2">
            <w:pPr>
              <w:rPr>
                <w:bCs/>
                <w:color w:val="0563C1" w:themeColor="hyperlink"/>
                <w:u w:val="single"/>
              </w:rPr>
            </w:pPr>
            <w:hyperlink r:id="rId1935" w:history="1">
              <w:r w:rsidRPr="00C61FD6">
                <w:rPr>
                  <w:rStyle w:val="Hyperlink"/>
                  <w:bCs/>
                </w:rPr>
                <w:t>Review: A Season of Inquiry–The Senate Intelligence Investigation</w:t>
              </w:r>
            </w:hyperlink>
          </w:p>
        </w:tc>
      </w:tr>
      <w:tr w:rsidR="00A01B68" w:rsidRPr="00621F03" w:rsidTr="00E8382C">
        <w:tc>
          <w:tcPr>
            <w:tcW w:w="1220" w:type="dxa"/>
          </w:tcPr>
          <w:p w:rsidR="00A01B68" w:rsidRPr="00621F03" w:rsidRDefault="00A01B68" w:rsidP="0075338F">
            <w:r w:rsidRPr="00621F03">
              <w:t>20010110</w:t>
            </w:r>
          </w:p>
        </w:tc>
        <w:tc>
          <w:tcPr>
            <w:tcW w:w="372" w:type="dxa"/>
          </w:tcPr>
          <w:p w:rsidR="00A01B68" w:rsidRPr="00621F03" w:rsidRDefault="00A01B68" w:rsidP="0075338F">
            <w:r w:rsidRPr="00621F03">
              <w:t>4</w:t>
            </w:r>
          </w:p>
        </w:tc>
        <w:tc>
          <w:tcPr>
            <w:tcW w:w="2066" w:type="dxa"/>
          </w:tcPr>
          <w:p w:rsidR="00A01B68" w:rsidRPr="00621F03" w:rsidRDefault="00A01B68" w:rsidP="007622DA">
            <w:r w:rsidRPr="00621F03">
              <w:t xml:space="preserve">Intelligence / </w:t>
            </w:r>
            <w:r>
              <w:t>HUMAN</w:t>
            </w:r>
          </w:p>
        </w:tc>
        <w:tc>
          <w:tcPr>
            <w:tcW w:w="2510" w:type="dxa"/>
          </w:tcPr>
          <w:p w:rsidR="00A01B68" w:rsidRPr="00621F03" w:rsidRDefault="00A01B68" w:rsidP="0075338F">
            <w:r w:rsidRPr="00621F03">
              <w:t>Adams, James</w:t>
            </w:r>
          </w:p>
        </w:tc>
        <w:tc>
          <w:tcPr>
            <w:tcW w:w="6782" w:type="dxa"/>
          </w:tcPr>
          <w:p w:rsidR="00A01B68" w:rsidRPr="00621F03" w:rsidRDefault="00A01B68" w:rsidP="009100E2">
            <w:pPr>
              <w:rPr>
                <w:bCs/>
                <w:color w:val="0563C1" w:themeColor="hyperlink"/>
                <w:u w:val="single"/>
              </w:rPr>
            </w:pPr>
            <w:hyperlink r:id="rId1936" w:history="1">
              <w:r w:rsidRPr="00621F03">
                <w:rPr>
                  <w:rStyle w:val="Hyperlink"/>
                  <w:bCs/>
                </w:rPr>
                <w:t>Review: New Spies–Exploring the Frontiers of Espionage</w:t>
              </w:r>
            </w:hyperlink>
          </w:p>
        </w:tc>
      </w:tr>
      <w:tr w:rsidR="00A01B68" w:rsidRPr="00621F03" w:rsidTr="00E8382C">
        <w:tc>
          <w:tcPr>
            <w:tcW w:w="1220" w:type="dxa"/>
          </w:tcPr>
          <w:p w:rsidR="00A01B68" w:rsidRPr="00621F03" w:rsidRDefault="00A01B68" w:rsidP="0075338F">
            <w:r w:rsidRPr="00621F03">
              <w:t>20000628</w:t>
            </w:r>
          </w:p>
        </w:tc>
        <w:tc>
          <w:tcPr>
            <w:tcW w:w="372" w:type="dxa"/>
          </w:tcPr>
          <w:p w:rsidR="00A01B68" w:rsidRPr="00621F03" w:rsidRDefault="00A01B68" w:rsidP="0075338F">
            <w:r w:rsidRPr="00621F03">
              <w:t>4</w:t>
            </w:r>
          </w:p>
        </w:tc>
        <w:tc>
          <w:tcPr>
            <w:tcW w:w="2066" w:type="dxa"/>
          </w:tcPr>
          <w:p w:rsidR="00A01B68" w:rsidRPr="00621F03" w:rsidRDefault="00A01B68" w:rsidP="007622DA">
            <w:r w:rsidRPr="00621F03">
              <w:t xml:space="preserve">Intelligence / </w:t>
            </w:r>
            <w:r>
              <w:t>HUMAN</w:t>
            </w:r>
          </w:p>
        </w:tc>
        <w:tc>
          <w:tcPr>
            <w:tcW w:w="2510" w:type="dxa"/>
          </w:tcPr>
          <w:p w:rsidR="00A01B68" w:rsidRPr="00621F03" w:rsidRDefault="00A01B68" w:rsidP="0075338F">
            <w:r>
              <w:t>Herrington, Stuart</w:t>
            </w:r>
          </w:p>
        </w:tc>
        <w:tc>
          <w:tcPr>
            <w:tcW w:w="6782" w:type="dxa"/>
          </w:tcPr>
          <w:p w:rsidR="00A01B68" w:rsidRPr="00621F03" w:rsidRDefault="00A01B68" w:rsidP="009100E2">
            <w:pPr>
              <w:rPr>
                <w:bCs/>
                <w:color w:val="0563C1" w:themeColor="hyperlink"/>
                <w:u w:val="single"/>
              </w:rPr>
            </w:pPr>
            <w:hyperlink r:id="rId1937" w:history="1">
              <w:r w:rsidRPr="00621F03">
                <w:rPr>
                  <w:rStyle w:val="Hyperlink"/>
                  <w:bCs/>
                </w:rPr>
                <w:t>Review: Traitors Among Us–Inside the Spy Catcher’s World</w:t>
              </w:r>
            </w:hyperlink>
          </w:p>
        </w:tc>
      </w:tr>
      <w:tr w:rsidR="00A01B68" w:rsidRPr="007B5897" w:rsidTr="00E8382C">
        <w:tc>
          <w:tcPr>
            <w:tcW w:w="1220" w:type="dxa"/>
          </w:tcPr>
          <w:p w:rsidR="00A01B68" w:rsidRPr="007B5897" w:rsidRDefault="00A01B68" w:rsidP="0075338F">
            <w:r w:rsidRPr="007B5897">
              <w:t>20141005</w:t>
            </w:r>
          </w:p>
        </w:tc>
        <w:tc>
          <w:tcPr>
            <w:tcW w:w="372" w:type="dxa"/>
          </w:tcPr>
          <w:p w:rsidR="00A01B68" w:rsidRPr="007B5897" w:rsidRDefault="00A01B68" w:rsidP="0075338F">
            <w:r w:rsidRPr="007B5897">
              <w:t>4</w:t>
            </w:r>
          </w:p>
        </w:tc>
        <w:tc>
          <w:tcPr>
            <w:tcW w:w="2066" w:type="dxa"/>
          </w:tcPr>
          <w:p w:rsidR="00A01B68" w:rsidRPr="007B5897" w:rsidRDefault="00A01B68" w:rsidP="0075338F">
            <w:r>
              <w:t>Intelligence / HUMAN</w:t>
            </w:r>
          </w:p>
        </w:tc>
        <w:tc>
          <w:tcPr>
            <w:tcW w:w="2510" w:type="dxa"/>
          </w:tcPr>
          <w:p w:rsidR="00A01B68" w:rsidRPr="007B5897" w:rsidRDefault="00A01B68" w:rsidP="0075338F">
            <w:r w:rsidRPr="007B5897">
              <w:t>Pine, Chris +</w:t>
            </w:r>
          </w:p>
        </w:tc>
        <w:tc>
          <w:tcPr>
            <w:tcW w:w="6782" w:type="dxa"/>
          </w:tcPr>
          <w:p w:rsidR="00A01B68" w:rsidRPr="007B5897" w:rsidRDefault="00A01B68" w:rsidP="003D54D5">
            <w:pPr>
              <w:rPr>
                <w:bCs/>
                <w:color w:val="0563C1" w:themeColor="hyperlink"/>
                <w:u w:val="single"/>
              </w:rPr>
            </w:pPr>
            <w:hyperlink r:id="rId1938" w:history="1">
              <w:r w:rsidRPr="007B5897">
                <w:rPr>
                  <w:rStyle w:val="Hyperlink"/>
                  <w:bCs/>
                </w:rPr>
                <w:t>Review (DVD): Jack Ryan – Shadow Recruit</w:t>
              </w:r>
            </w:hyperlink>
          </w:p>
        </w:tc>
      </w:tr>
      <w:tr w:rsidR="00A01B68" w:rsidRPr="00C94197" w:rsidTr="00E8382C">
        <w:tc>
          <w:tcPr>
            <w:tcW w:w="1220" w:type="dxa"/>
          </w:tcPr>
          <w:p w:rsidR="00A01B68" w:rsidRPr="00C94197" w:rsidRDefault="00A01B68" w:rsidP="0075338F">
            <w:r w:rsidRPr="00C94197">
              <w:t>20060105</w:t>
            </w:r>
          </w:p>
        </w:tc>
        <w:tc>
          <w:tcPr>
            <w:tcW w:w="372" w:type="dxa"/>
          </w:tcPr>
          <w:p w:rsidR="00A01B68" w:rsidRPr="00C94197" w:rsidRDefault="00A01B68" w:rsidP="0075338F">
            <w:r w:rsidRPr="00C94197">
              <w:t>4</w:t>
            </w:r>
          </w:p>
        </w:tc>
        <w:tc>
          <w:tcPr>
            <w:tcW w:w="2066" w:type="dxa"/>
          </w:tcPr>
          <w:p w:rsidR="00A01B68" w:rsidRPr="00C94197" w:rsidRDefault="00A01B68" w:rsidP="007622DA">
            <w:r w:rsidRPr="00C94197">
              <w:t xml:space="preserve">Intelligence / </w:t>
            </w:r>
            <w:r>
              <w:t>HUMAN</w:t>
            </w:r>
          </w:p>
        </w:tc>
        <w:tc>
          <w:tcPr>
            <w:tcW w:w="2510" w:type="dxa"/>
          </w:tcPr>
          <w:p w:rsidR="00A01B68" w:rsidRPr="00C94197" w:rsidRDefault="00A01B68" w:rsidP="0075338F">
            <w:r w:rsidRPr="00C94197">
              <w:t>Queen, William</w:t>
            </w:r>
          </w:p>
        </w:tc>
        <w:tc>
          <w:tcPr>
            <w:tcW w:w="6782" w:type="dxa"/>
          </w:tcPr>
          <w:p w:rsidR="00A01B68" w:rsidRPr="00C94197" w:rsidRDefault="00A01B68" w:rsidP="00975466">
            <w:pPr>
              <w:rPr>
                <w:bCs/>
                <w:color w:val="0563C1" w:themeColor="hyperlink"/>
                <w:u w:val="single"/>
              </w:rPr>
            </w:pPr>
            <w:hyperlink r:id="rId1939" w:history="1">
              <w:r w:rsidRPr="00C94197">
                <w:rPr>
                  <w:rStyle w:val="Hyperlink"/>
                  <w:bCs/>
                </w:rPr>
                <w:t>Review: Under and Alone–The True Story of the Undercover Agent Who Infiltrated America’s Most Violent Outlaw Motorcycle Ga</w:t>
              </w:r>
              <w:r w:rsidRPr="00C94197">
                <w:rPr>
                  <w:rStyle w:val="Hyperlink"/>
                  <w:bCs/>
                </w:rPr>
                <w:lastRenderedPageBreak/>
                <w:t xml:space="preserve">ng </w:t>
              </w:r>
            </w:hyperlink>
          </w:p>
        </w:tc>
      </w:tr>
      <w:tr w:rsidR="00A01B68" w:rsidRPr="00256C85" w:rsidTr="00E8382C">
        <w:tc>
          <w:tcPr>
            <w:tcW w:w="1220" w:type="dxa"/>
          </w:tcPr>
          <w:p w:rsidR="00A01B68" w:rsidRPr="00256C85" w:rsidRDefault="00A01B68" w:rsidP="0075338F">
            <w:r w:rsidRPr="00256C85">
              <w:t>20020310</w:t>
            </w:r>
          </w:p>
        </w:tc>
        <w:tc>
          <w:tcPr>
            <w:tcW w:w="372" w:type="dxa"/>
          </w:tcPr>
          <w:p w:rsidR="00A01B68" w:rsidRPr="00256C85" w:rsidRDefault="00A01B68" w:rsidP="0075338F">
            <w:r w:rsidRPr="00256C85">
              <w:t>4</w:t>
            </w:r>
          </w:p>
        </w:tc>
        <w:tc>
          <w:tcPr>
            <w:tcW w:w="2066" w:type="dxa"/>
          </w:tcPr>
          <w:p w:rsidR="00A01B68" w:rsidRPr="00256C85" w:rsidRDefault="00A01B68" w:rsidP="007622DA">
            <w:r w:rsidRPr="00256C85">
              <w:t xml:space="preserve">Intelligence / </w:t>
            </w:r>
            <w:r>
              <w:t>IMAGERY</w:t>
            </w:r>
          </w:p>
        </w:tc>
        <w:tc>
          <w:tcPr>
            <w:tcW w:w="2510" w:type="dxa"/>
          </w:tcPr>
          <w:p w:rsidR="00A01B68" w:rsidRPr="00256C85" w:rsidRDefault="00A01B68" w:rsidP="0075338F">
            <w:r w:rsidRPr="00256C85">
              <w:t>Baker, John</w:t>
            </w:r>
          </w:p>
        </w:tc>
        <w:tc>
          <w:tcPr>
            <w:tcW w:w="6782" w:type="dxa"/>
          </w:tcPr>
          <w:p w:rsidR="00A01B68" w:rsidRPr="00256C85" w:rsidRDefault="00A01B68" w:rsidP="009100E2">
            <w:pPr>
              <w:rPr>
                <w:bCs/>
                <w:color w:val="0563C1" w:themeColor="hyperlink"/>
                <w:u w:val="single"/>
              </w:rPr>
            </w:pPr>
            <w:hyperlink r:id="rId1940" w:history="1">
              <w:r w:rsidRPr="00256C85">
                <w:rPr>
                  <w:rStyle w:val="Hyperlink"/>
                  <w:bCs/>
                </w:rPr>
                <w:t>Review: Commercial Observation Satellites–At the Leading Edge of Global Transparency</w:t>
              </w:r>
            </w:hyperlink>
          </w:p>
        </w:tc>
      </w:tr>
      <w:tr w:rsidR="00A01B68" w:rsidRPr="00DE28AC" w:rsidTr="00E8382C">
        <w:tc>
          <w:tcPr>
            <w:tcW w:w="1220" w:type="dxa"/>
          </w:tcPr>
          <w:p w:rsidR="00A01B68" w:rsidRPr="00DE28AC" w:rsidRDefault="00A01B68" w:rsidP="0075338F">
            <w:r w:rsidRPr="00DE28AC">
              <w:t>20000408</w:t>
            </w:r>
          </w:p>
        </w:tc>
        <w:tc>
          <w:tcPr>
            <w:tcW w:w="372" w:type="dxa"/>
          </w:tcPr>
          <w:p w:rsidR="00A01B68" w:rsidRPr="00DE28AC" w:rsidRDefault="00A01B68" w:rsidP="0075338F">
            <w:r w:rsidRPr="00DE28AC">
              <w:t>4</w:t>
            </w:r>
          </w:p>
        </w:tc>
        <w:tc>
          <w:tcPr>
            <w:tcW w:w="2066" w:type="dxa"/>
          </w:tcPr>
          <w:p w:rsidR="00A01B68" w:rsidRPr="00DE28AC" w:rsidRDefault="00A01B68" w:rsidP="007622DA">
            <w:r w:rsidRPr="00DE28AC">
              <w:t>Intelligence / Israel</w:t>
            </w:r>
          </w:p>
        </w:tc>
        <w:tc>
          <w:tcPr>
            <w:tcW w:w="2510" w:type="dxa"/>
          </w:tcPr>
          <w:p w:rsidR="00A01B68" w:rsidRPr="00DE28AC" w:rsidRDefault="00A01B68" w:rsidP="0075338F">
            <w:r w:rsidRPr="00DE28AC">
              <w:t>Ostrovsky, Victor</w:t>
            </w:r>
          </w:p>
        </w:tc>
        <w:tc>
          <w:tcPr>
            <w:tcW w:w="6782" w:type="dxa"/>
          </w:tcPr>
          <w:p w:rsidR="00A01B68" w:rsidRPr="00DE28AC" w:rsidRDefault="00A01B68" w:rsidP="009100E2">
            <w:pPr>
              <w:rPr>
                <w:bCs/>
                <w:color w:val="0563C1" w:themeColor="hyperlink"/>
                <w:u w:val="single"/>
              </w:rPr>
            </w:pPr>
            <w:hyperlink r:id="rId1941" w:history="1">
              <w:r w:rsidRPr="00DE28AC">
                <w:rPr>
                  <w:rStyle w:val="Hyperlink"/>
                  <w:bCs/>
                </w:rPr>
                <w:t>Review: By Way of Deception –The Making and Unmaking of a Mossad Officer</w:t>
              </w:r>
            </w:hyperlink>
          </w:p>
        </w:tc>
      </w:tr>
      <w:tr w:rsidR="00A01B68" w:rsidRPr="003C1856" w:rsidTr="00E8382C">
        <w:tc>
          <w:tcPr>
            <w:tcW w:w="1220" w:type="dxa"/>
          </w:tcPr>
          <w:p w:rsidR="00A01B68" w:rsidRPr="003C1856" w:rsidRDefault="00A01B68" w:rsidP="0075338F">
            <w:r w:rsidRPr="003C1856">
              <w:t>20121222</w:t>
            </w:r>
          </w:p>
        </w:tc>
        <w:tc>
          <w:tcPr>
            <w:tcW w:w="372" w:type="dxa"/>
          </w:tcPr>
          <w:p w:rsidR="00A01B68" w:rsidRPr="003C1856" w:rsidRDefault="00A01B68" w:rsidP="0075338F">
            <w:r w:rsidRPr="003C1856">
              <w:t>4</w:t>
            </w:r>
          </w:p>
        </w:tc>
        <w:tc>
          <w:tcPr>
            <w:tcW w:w="2066" w:type="dxa"/>
          </w:tcPr>
          <w:p w:rsidR="00A01B68" w:rsidRPr="003C1856" w:rsidRDefault="00A01B68" w:rsidP="0075338F">
            <w:r w:rsidRPr="003C1856">
              <w:t>Intelligence / Israel</w:t>
            </w:r>
          </w:p>
        </w:tc>
        <w:tc>
          <w:tcPr>
            <w:tcW w:w="2510" w:type="dxa"/>
          </w:tcPr>
          <w:p w:rsidR="00A01B68" w:rsidRPr="003C1856" w:rsidRDefault="00A01B68" w:rsidP="0075338F">
            <w:r w:rsidRPr="003C1856">
              <w:t>Ross, Michael &amp; JK</w:t>
            </w:r>
          </w:p>
        </w:tc>
        <w:tc>
          <w:tcPr>
            <w:tcW w:w="6782" w:type="dxa"/>
          </w:tcPr>
          <w:p w:rsidR="00A01B68" w:rsidRPr="003C1856" w:rsidRDefault="00A01B68" w:rsidP="00CF3D6D">
            <w:pPr>
              <w:rPr>
                <w:bCs/>
                <w:color w:val="0563C1" w:themeColor="hyperlink"/>
                <w:u w:val="single"/>
              </w:rPr>
            </w:pPr>
            <w:hyperlink r:id="rId1942" w:history="1">
              <w:r w:rsidRPr="003C1856">
                <w:rPr>
                  <w:rStyle w:val="Hyperlink"/>
                  <w:bCs/>
                </w:rPr>
                <w:t>Review: The Volunteer The Incredible True Story of an Israeli Spy on the Trail of International Terrorists</w:t>
              </w:r>
            </w:hyperlink>
          </w:p>
        </w:tc>
      </w:tr>
      <w:tr w:rsidR="00A01B68" w:rsidRPr="00DE28AC" w:rsidTr="00E8382C">
        <w:tc>
          <w:tcPr>
            <w:tcW w:w="1220" w:type="dxa"/>
          </w:tcPr>
          <w:p w:rsidR="00A01B68" w:rsidRPr="00DE28AC" w:rsidRDefault="00A01B68" w:rsidP="0075338F">
            <w:r w:rsidRPr="00DE28AC">
              <w:t>20000408</w:t>
            </w:r>
          </w:p>
        </w:tc>
        <w:tc>
          <w:tcPr>
            <w:tcW w:w="372" w:type="dxa"/>
          </w:tcPr>
          <w:p w:rsidR="00A01B68" w:rsidRPr="00DE28AC" w:rsidRDefault="00A01B68" w:rsidP="0075338F">
            <w:r w:rsidRPr="00DE28AC">
              <w:t>4</w:t>
            </w:r>
          </w:p>
        </w:tc>
        <w:tc>
          <w:tcPr>
            <w:tcW w:w="2066" w:type="dxa"/>
          </w:tcPr>
          <w:p w:rsidR="00A01B68" w:rsidRPr="00DE28AC" w:rsidRDefault="00A01B68" w:rsidP="007622DA">
            <w:r w:rsidRPr="00DE28AC">
              <w:t>Intelligence / KGB</w:t>
            </w:r>
          </w:p>
        </w:tc>
        <w:tc>
          <w:tcPr>
            <w:tcW w:w="2510" w:type="dxa"/>
          </w:tcPr>
          <w:p w:rsidR="00A01B68" w:rsidRPr="00DE28AC" w:rsidRDefault="00A01B68" w:rsidP="0075338F">
            <w:r w:rsidRPr="00DE28AC">
              <w:t>Sheymov, Victor</w:t>
            </w:r>
          </w:p>
        </w:tc>
        <w:tc>
          <w:tcPr>
            <w:tcW w:w="6782" w:type="dxa"/>
          </w:tcPr>
          <w:p w:rsidR="00A01B68" w:rsidRPr="00DE28AC" w:rsidRDefault="00A01B68" w:rsidP="009100E2">
            <w:pPr>
              <w:rPr>
                <w:bCs/>
                <w:color w:val="0563C1" w:themeColor="hyperlink"/>
                <w:u w:val="single"/>
              </w:rPr>
            </w:pPr>
            <w:hyperlink r:id="rId1943" w:history="1">
              <w:r w:rsidRPr="00DE28AC">
                <w:rPr>
                  <w:rStyle w:val="Hyperlink"/>
                  <w:bCs/>
                </w:rPr>
                <w:t>Review: Tower of Secrets–A Real Life Spy Thriller</w:t>
              </w:r>
            </w:hyperlink>
          </w:p>
        </w:tc>
      </w:tr>
      <w:tr w:rsidR="00A01B68" w:rsidRPr="001C6B53" w:rsidTr="00E8382C">
        <w:tc>
          <w:tcPr>
            <w:tcW w:w="1220" w:type="dxa"/>
          </w:tcPr>
          <w:p w:rsidR="00A01B68" w:rsidRPr="001C6B53" w:rsidRDefault="00A01B68" w:rsidP="0075338F">
            <w:r w:rsidRPr="001C6B53">
              <w:t>20130130</w:t>
            </w:r>
          </w:p>
        </w:tc>
        <w:tc>
          <w:tcPr>
            <w:tcW w:w="372" w:type="dxa"/>
          </w:tcPr>
          <w:p w:rsidR="00A01B68" w:rsidRPr="001C6B53" w:rsidRDefault="00A01B68" w:rsidP="0075338F">
            <w:r w:rsidRPr="001C6B53">
              <w:t>4</w:t>
            </w:r>
          </w:p>
        </w:tc>
        <w:tc>
          <w:tcPr>
            <w:tcW w:w="2066" w:type="dxa"/>
          </w:tcPr>
          <w:p w:rsidR="00A01B68" w:rsidRPr="001C6B53" w:rsidRDefault="00A01B68" w:rsidP="0075338F">
            <w:r w:rsidRPr="001C6B53">
              <w:t>Intelligence / OSINT</w:t>
            </w:r>
          </w:p>
        </w:tc>
        <w:tc>
          <w:tcPr>
            <w:tcW w:w="2510" w:type="dxa"/>
          </w:tcPr>
          <w:p w:rsidR="00A01B68" w:rsidRPr="001C6B53" w:rsidRDefault="00A01B68" w:rsidP="0075338F">
            <w:r w:rsidRPr="001C6B53">
              <w:t>Bazzell, Michael</w:t>
            </w:r>
          </w:p>
        </w:tc>
        <w:tc>
          <w:tcPr>
            <w:tcW w:w="6782" w:type="dxa"/>
          </w:tcPr>
          <w:p w:rsidR="00A01B68" w:rsidRPr="001C6B53" w:rsidRDefault="00A01B68" w:rsidP="003D54D5">
            <w:pPr>
              <w:rPr>
                <w:bCs/>
                <w:color w:val="0563C1" w:themeColor="hyperlink"/>
                <w:u w:val="single"/>
              </w:rPr>
            </w:pPr>
            <w:hyperlink r:id="rId1944" w:history="1">
              <w:r w:rsidRPr="001C6B53">
                <w:rPr>
                  <w:rStyle w:val="Hyperlink"/>
                  <w:bCs/>
                </w:rPr>
                <w:t>Review: Open Source Intelligence Techniques: Resources for Searching and Analyzing Online Information</w:t>
              </w:r>
            </w:hyperlink>
          </w:p>
        </w:tc>
      </w:tr>
      <w:tr w:rsidR="00A01B68" w:rsidRPr="00DA52F4" w:rsidTr="00E8382C">
        <w:tc>
          <w:tcPr>
            <w:tcW w:w="1220" w:type="dxa"/>
          </w:tcPr>
          <w:p w:rsidR="00A01B68" w:rsidRPr="00DA52F4" w:rsidRDefault="00A01B68" w:rsidP="00DA52F4">
            <w:r w:rsidRPr="00DA52F4">
              <w:t>20080705</w:t>
            </w:r>
          </w:p>
        </w:tc>
        <w:tc>
          <w:tcPr>
            <w:tcW w:w="372" w:type="dxa"/>
          </w:tcPr>
          <w:p w:rsidR="00A01B68" w:rsidRPr="00DA52F4" w:rsidRDefault="00A01B68" w:rsidP="0075338F">
            <w:r w:rsidRPr="00DA52F4">
              <w:t>4</w:t>
            </w:r>
          </w:p>
        </w:tc>
        <w:tc>
          <w:tcPr>
            <w:tcW w:w="2066" w:type="dxa"/>
          </w:tcPr>
          <w:p w:rsidR="00A01B68" w:rsidRPr="00DA52F4" w:rsidRDefault="00A01B68" w:rsidP="0075338F">
            <w:r w:rsidRPr="00DA52F4">
              <w:t>Intelligence / OSINT</w:t>
            </w:r>
          </w:p>
        </w:tc>
        <w:tc>
          <w:tcPr>
            <w:tcW w:w="2510" w:type="dxa"/>
          </w:tcPr>
          <w:p w:rsidR="00A01B68" w:rsidRPr="00DA52F4" w:rsidRDefault="00A01B68" w:rsidP="0075338F">
            <w:r w:rsidRPr="00DA52F4">
              <w:t>Borchgrave, Arnaud de</w:t>
            </w:r>
          </w:p>
        </w:tc>
        <w:tc>
          <w:tcPr>
            <w:tcW w:w="6782" w:type="dxa"/>
          </w:tcPr>
          <w:p w:rsidR="00A01B68" w:rsidRPr="00DA52F4" w:rsidRDefault="00A01B68" w:rsidP="003D54D5">
            <w:pPr>
              <w:rPr>
                <w:bCs/>
                <w:color w:val="0563C1" w:themeColor="hyperlink"/>
                <w:u w:val="single"/>
              </w:rPr>
            </w:pPr>
            <w:hyperlink r:id="rId1945" w:history="1">
              <w:r w:rsidRPr="00DA52F4">
                <w:rPr>
                  <w:rStyle w:val="Hyperlink"/>
                  <w:bCs/>
                </w:rPr>
                <w:t>Review: FORCE MULTIPLIER FOR INTELLIGENCE–Collaborative Open Source Networks Report</w:t>
              </w:r>
            </w:hyperlink>
          </w:p>
        </w:tc>
      </w:tr>
      <w:tr w:rsidR="00A01B68" w:rsidRPr="005C0B24" w:rsidTr="00E8382C">
        <w:tc>
          <w:tcPr>
            <w:tcW w:w="1220" w:type="dxa"/>
          </w:tcPr>
          <w:p w:rsidR="00A01B68" w:rsidRPr="005C0B24" w:rsidRDefault="00A01B68" w:rsidP="0075338F">
            <w:r w:rsidRPr="005C0B24">
              <w:t>20041116</w:t>
            </w:r>
          </w:p>
        </w:tc>
        <w:tc>
          <w:tcPr>
            <w:tcW w:w="372" w:type="dxa"/>
          </w:tcPr>
          <w:p w:rsidR="00A01B68" w:rsidRPr="005C0B24" w:rsidRDefault="00A01B68" w:rsidP="0075338F">
            <w:r w:rsidRPr="005C0B24">
              <w:t>4</w:t>
            </w:r>
          </w:p>
        </w:tc>
        <w:tc>
          <w:tcPr>
            <w:tcW w:w="2066" w:type="dxa"/>
          </w:tcPr>
          <w:p w:rsidR="00A01B68" w:rsidRPr="005C0B24" w:rsidRDefault="00A01B68" w:rsidP="007622DA">
            <w:r w:rsidRPr="005C0B24">
              <w:t>Intelligence / OSINT</w:t>
            </w:r>
          </w:p>
        </w:tc>
        <w:tc>
          <w:tcPr>
            <w:tcW w:w="2510" w:type="dxa"/>
          </w:tcPr>
          <w:p w:rsidR="00A01B68" w:rsidRPr="005C0B24" w:rsidRDefault="00A01B68" w:rsidP="0075338F">
            <w:r w:rsidRPr="005C0B24">
              <w:t>Burwell, Helen P.</w:t>
            </w:r>
          </w:p>
        </w:tc>
        <w:tc>
          <w:tcPr>
            <w:tcW w:w="6782" w:type="dxa"/>
          </w:tcPr>
          <w:p w:rsidR="00A01B68" w:rsidRPr="005C0B24" w:rsidRDefault="00A01B68" w:rsidP="009100E2">
            <w:pPr>
              <w:rPr>
                <w:bCs/>
                <w:color w:val="0563C1" w:themeColor="hyperlink"/>
                <w:u w:val="single"/>
              </w:rPr>
            </w:pPr>
            <w:hyperlink r:id="rId1946" w:history="1">
              <w:r w:rsidRPr="005C0B24">
                <w:rPr>
                  <w:rStyle w:val="Hyperlink"/>
                  <w:bCs/>
                </w:rPr>
                <w:t>Review: Online Competitive Intelligence, 2nd Edition: Increase Your Profits Using Cyber-Intelligence</w:t>
              </w:r>
            </w:hyperlink>
          </w:p>
        </w:tc>
      </w:tr>
      <w:tr w:rsidR="00A01B68" w:rsidRPr="00621F03" w:rsidTr="00E8382C">
        <w:tc>
          <w:tcPr>
            <w:tcW w:w="1220" w:type="dxa"/>
          </w:tcPr>
          <w:p w:rsidR="00A01B68" w:rsidRPr="00621F03" w:rsidRDefault="00A01B68" w:rsidP="0075338F">
            <w:r w:rsidRPr="00621F03">
              <w:t>20001111</w:t>
            </w:r>
          </w:p>
        </w:tc>
        <w:tc>
          <w:tcPr>
            <w:tcW w:w="372" w:type="dxa"/>
          </w:tcPr>
          <w:p w:rsidR="00A01B68" w:rsidRPr="00621F03" w:rsidRDefault="00A01B68" w:rsidP="0075338F">
            <w:r w:rsidRPr="00621F03">
              <w:t>4</w:t>
            </w:r>
          </w:p>
        </w:tc>
        <w:tc>
          <w:tcPr>
            <w:tcW w:w="2066" w:type="dxa"/>
          </w:tcPr>
          <w:p w:rsidR="00A01B68" w:rsidRPr="00621F03" w:rsidRDefault="00A01B68" w:rsidP="007622DA">
            <w:r w:rsidRPr="00621F03">
              <w:t>Intelligence / OSINT</w:t>
            </w:r>
          </w:p>
        </w:tc>
        <w:tc>
          <w:tcPr>
            <w:tcW w:w="2510" w:type="dxa"/>
          </w:tcPr>
          <w:p w:rsidR="00A01B68" w:rsidRPr="00621F03" w:rsidRDefault="00A01B68" w:rsidP="0075338F">
            <w:r w:rsidRPr="00621F03">
              <w:t>Pack, Thomas</w:t>
            </w:r>
          </w:p>
        </w:tc>
        <w:tc>
          <w:tcPr>
            <w:tcW w:w="6782" w:type="dxa"/>
          </w:tcPr>
          <w:p w:rsidR="00A01B68" w:rsidRPr="00621F03" w:rsidRDefault="00A01B68" w:rsidP="009100E2">
            <w:pPr>
              <w:rPr>
                <w:bCs/>
                <w:color w:val="0563C1" w:themeColor="hyperlink"/>
                <w:u w:val="single"/>
              </w:rPr>
            </w:pPr>
            <w:hyperlink r:id="rId1947" w:history="1">
              <w:r w:rsidRPr="00621F03">
                <w:rPr>
                  <w:rStyle w:val="Hyperlink"/>
                  <w:bCs/>
                </w:rPr>
                <w:t>Review: 10 Minute Guide to Business Research on the Net</w:t>
              </w:r>
            </w:hyperlink>
          </w:p>
        </w:tc>
      </w:tr>
      <w:tr w:rsidR="00A01B68" w:rsidRPr="005C0B24" w:rsidTr="00E8382C">
        <w:tc>
          <w:tcPr>
            <w:tcW w:w="1220" w:type="dxa"/>
          </w:tcPr>
          <w:p w:rsidR="00A01B68" w:rsidRPr="005C0B24" w:rsidRDefault="00A01B68" w:rsidP="0075338F">
            <w:r w:rsidRPr="005C0B24">
              <w:t>20041115</w:t>
            </w:r>
          </w:p>
        </w:tc>
        <w:tc>
          <w:tcPr>
            <w:tcW w:w="372" w:type="dxa"/>
          </w:tcPr>
          <w:p w:rsidR="00A01B68" w:rsidRPr="005C0B24" w:rsidRDefault="00A01B68" w:rsidP="0075338F">
            <w:r w:rsidRPr="005C0B24">
              <w:t>4</w:t>
            </w:r>
          </w:p>
        </w:tc>
        <w:tc>
          <w:tcPr>
            <w:tcW w:w="2066" w:type="dxa"/>
          </w:tcPr>
          <w:p w:rsidR="00A01B68" w:rsidRPr="005C0B24" w:rsidRDefault="00A01B68" w:rsidP="007622DA">
            <w:r w:rsidRPr="005C0B24">
              <w:t>Intelligence / OSINT</w:t>
            </w:r>
          </w:p>
        </w:tc>
        <w:tc>
          <w:tcPr>
            <w:tcW w:w="2510" w:type="dxa"/>
          </w:tcPr>
          <w:p w:rsidR="00A01B68" w:rsidRPr="005C0B24" w:rsidRDefault="00A01B68" w:rsidP="0075338F">
            <w:r w:rsidRPr="005C0B24">
              <w:t>Sankey, Michael L.</w:t>
            </w:r>
          </w:p>
        </w:tc>
        <w:tc>
          <w:tcPr>
            <w:tcW w:w="6782" w:type="dxa"/>
          </w:tcPr>
          <w:p w:rsidR="00A01B68" w:rsidRPr="005C0B24" w:rsidRDefault="00A01B68" w:rsidP="0027177A">
            <w:pPr>
              <w:rPr>
                <w:bCs/>
                <w:color w:val="0563C1" w:themeColor="hyperlink"/>
                <w:u w:val="single"/>
              </w:rPr>
            </w:pPr>
            <w:hyperlink r:id="rId1948" w:history="1">
              <w:r w:rsidRPr="005C0B24">
                <w:rPr>
                  <w:rStyle w:val="Hyperlink"/>
                  <w:bCs/>
                </w:rPr>
                <w:t>Review: Public Records Online–The National Guide to Private &amp; Government Online Sources of Public Records</w:t>
              </w:r>
            </w:hyperlink>
          </w:p>
        </w:tc>
      </w:tr>
      <w:tr w:rsidR="00A01B68" w:rsidRPr="005C0B24" w:rsidTr="00E8382C">
        <w:tc>
          <w:tcPr>
            <w:tcW w:w="1220" w:type="dxa"/>
          </w:tcPr>
          <w:p w:rsidR="00A01B68" w:rsidRPr="005C0B24" w:rsidRDefault="00A01B68" w:rsidP="0075338F">
            <w:r w:rsidRPr="005C0B24">
              <w:t>20041115</w:t>
            </w:r>
          </w:p>
        </w:tc>
        <w:tc>
          <w:tcPr>
            <w:tcW w:w="372" w:type="dxa"/>
          </w:tcPr>
          <w:p w:rsidR="00A01B68" w:rsidRPr="005C0B24" w:rsidRDefault="00A01B68" w:rsidP="0075338F">
            <w:r w:rsidRPr="005C0B24">
              <w:t>4</w:t>
            </w:r>
          </w:p>
        </w:tc>
        <w:tc>
          <w:tcPr>
            <w:tcW w:w="2066" w:type="dxa"/>
          </w:tcPr>
          <w:p w:rsidR="00A01B68" w:rsidRPr="005C0B24" w:rsidRDefault="00A01B68" w:rsidP="007622DA">
            <w:r w:rsidRPr="005C0B24">
              <w:t>Intelligence / OSINT</w:t>
            </w:r>
          </w:p>
        </w:tc>
        <w:tc>
          <w:tcPr>
            <w:tcW w:w="2510" w:type="dxa"/>
          </w:tcPr>
          <w:p w:rsidR="00A01B68" w:rsidRPr="005C0B24" w:rsidRDefault="00A01B68" w:rsidP="0075338F">
            <w:r w:rsidRPr="005C0B24">
              <w:t>Schlein, Alan M.</w:t>
            </w:r>
          </w:p>
        </w:tc>
        <w:tc>
          <w:tcPr>
            <w:tcW w:w="6782" w:type="dxa"/>
          </w:tcPr>
          <w:p w:rsidR="00A01B68" w:rsidRPr="005C0B24" w:rsidRDefault="00A01B68" w:rsidP="0027177A">
            <w:pPr>
              <w:rPr>
                <w:bCs/>
                <w:color w:val="0563C1" w:themeColor="hyperlink"/>
                <w:u w:val="single"/>
              </w:rPr>
            </w:pPr>
            <w:hyperlink r:id="rId1949" w:history="1">
              <w:r w:rsidRPr="005C0B24">
                <w:rPr>
                  <w:rStyle w:val="Hyperlink"/>
                  <w:bCs/>
                </w:rPr>
                <w:t>Review: Find It Online, Fourth Edition–The Complete Guide to Online Research (Find It Online: The Complete Guide to Online Research)</w:t>
              </w:r>
            </w:hyperlink>
          </w:p>
        </w:tc>
      </w:tr>
      <w:tr w:rsidR="00A01B68" w:rsidRPr="00C61FD6" w:rsidTr="00E8382C">
        <w:tc>
          <w:tcPr>
            <w:tcW w:w="1220" w:type="dxa"/>
          </w:tcPr>
          <w:p w:rsidR="00A01B68" w:rsidRPr="00C61FD6" w:rsidRDefault="00A01B68" w:rsidP="0075338F">
            <w:r w:rsidRPr="00C61FD6">
              <w:t>20000408</w:t>
            </w:r>
          </w:p>
        </w:tc>
        <w:tc>
          <w:tcPr>
            <w:tcW w:w="372" w:type="dxa"/>
          </w:tcPr>
          <w:p w:rsidR="00A01B68" w:rsidRPr="00C61FD6" w:rsidRDefault="00A01B68" w:rsidP="0075338F">
            <w:r w:rsidRPr="00C61FD6">
              <w:t>4</w:t>
            </w:r>
          </w:p>
        </w:tc>
        <w:tc>
          <w:tcPr>
            <w:tcW w:w="2066" w:type="dxa"/>
          </w:tcPr>
          <w:p w:rsidR="00A01B68" w:rsidRPr="00C61FD6" w:rsidRDefault="00A01B68" w:rsidP="007622DA">
            <w:r w:rsidRPr="00C61FD6">
              <w:t>Intelligence / OSS</w:t>
            </w:r>
          </w:p>
        </w:tc>
        <w:tc>
          <w:tcPr>
            <w:tcW w:w="2510" w:type="dxa"/>
          </w:tcPr>
          <w:p w:rsidR="00A01B68" w:rsidRPr="00C61FD6" w:rsidRDefault="00A01B68" w:rsidP="0075338F">
            <w:r w:rsidRPr="00C61FD6">
              <w:t>Chalou, George C.</w:t>
            </w:r>
          </w:p>
        </w:tc>
        <w:tc>
          <w:tcPr>
            <w:tcW w:w="6782" w:type="dxa"/>
          </w:tcPr>
          <w:p w:rsidR="00A01B68" w:rsidRPr="00C61FD6" w:rsidRDefault="00A01B68" w:rsidP="009100E2">
            <w:pPr>
              <w:rPr>
                <w:bCs/>
                <w:color w:val="0563C1" w:themeColor="hyperlink"/>
                <w:u w:val="single"/>
              </w:rPr>
            </w:pPr>
            <w:hyperlink r:id="rId1950" w:history="1">
              <w:r w:rsidRPr="00C61FD6">
                <w:rPr>
                  <w:rStyle w:val="Hyperlink"/>
                  <w:bCs/>
                </w:rPr>
                <w:t>Review: The Secrets War–The Office of Strategic Services in World War II</w:t>
              </w:r>
            </w:hyperlink>
          </w:p>
        </w:tc>
      </w:tr>
      <w:tr w:rsidR="00A01B68" w:rsidRPr="00A10DD1" w:rsidTr="00E8382C">
        <w:tc>
          <w:tcPr>
            <w:tcW w:w="1220" w:type="dxa"/>
          </w:tcPr>
          <w:p w:rsidR="00A01B68" w:rsidRPr="00A10DD1" w:rsidRDefault="00A01B68" w:rsidP="0075338F">
            <w:r w:rsidRPr="00A10DD1">
              <w:t>20110816</w:t>
            </w:r>
          </w:p>
        </w:tc>
        <w:tc>
          <w:tcPr>
            <w:tcW w:w="372" w:type="dxa"/>
          </w:tcPr>
          <w:p w:rsidR="00A01B68" w:rsidRPr="00A10DD1" w:rsidRDefault="00A01B68" w:rsidP="0075338F">
            <w:r w:rsidRPr="00A10DD1">
              <w:t>4</w:t>
            </w:r>
          </w:p>
        </w:tc>
        <w:tc>
          <w:tcPr>
            <w:tcW w:w="2066" w:type="dxa"/>
          </w:tcPr>
          <w:p w:rsidR="00A01B68" w:rsidRPr="00A10DD1" w:rsidRDefault="00A01B68" w:rsidP="0075338F">
            <w:r w:rsidRPr="00A10DD1">
              <w:t>Intelligence / Others</w:t>
            </w:r>
          </w:p>
        </w:tc>
        <w:tc>
          <w:tcPr>
            <w:tcW w:w="2510" w:type="dxa"/>
          </w:tcPr>
          <w:p w:rsidR="00A01B68" w:rsidRPr="00A10DD1" w:rsidRDefault="00A01B68" w:rsidP="0075338F">
            <w:r w:rsidRPr="00A10DD1">
              <w:t>Born, Hans et al Eds</w:t>
            </w:r>
          </w:p>
        </w:tc>
        <w:tc>
          <w:tcPr>
            <w:tcW w:w="6782" w:type="dxa"/>
          </w:tcPr>
          <w:p w:rsidR="00A01B68" w:rsidRPr="00A10DD1" w:rsidRDefault="00A01B68" w:rsidP="00753A6D">
            <w:pPr>
              <w:rPr>
                <w:bCs/>
                <w:color w:val="0563C1" w:themeColor="hyperlink"/>
                <w:u w:val="single"/>
              </w:rPr>
            </w:pPr>
            <w:hyperlink r:id="rId1951" w:history="1">
              <w:r w:rsidRPr="00A10DD1">
                <w:rPr>
                  <w:rStyle w:val="Hyperlink"/>
                  <w:bCs/>
                </w:rPr>
                <w:t>Review: International Intelligence Cooperation and Accountability</w:t>
              </w:r>
            </w:hyperlink>
          </w:p>
        </w:tc>
      </w:tr>
      <w:tr w:rsidR="00A01B68" w:rsidRPr="00866C3A" w:rsidTr="00E8382C">
        <w:tc>
          <w:tcPr>
            <w:tcW w:w="1220" w:type="dxa"/>
          </w:tcPr>
          <w:p w:rsidR="00A01B68" w:rsidRPr="00866C3A" w:rsidRDefault="00A01B68" w:rsidP="0075338F">
            <w:r w:rsidRPr="00866C3A">
              <w:t>20131223</w:t>
            </w:r>
          </w:p>
        </w:tc>
        <w:tc>
          <w:tcPr>
            <w:tcW w:w="372" w:type="dxa"/>
          </w:tcPr>
          <w:p w:rsidR="00A01B68" w:rsidRPr="00866C3A" w:rsidRDefault="00A01B68" w:rsidP="0075338F">
            <w:r w:rsidRPr="00866C3A">
              <w:t>4</w:t>
            </w:r>
          </w:p>
        </w:tc>
        <w:tc>
          <w:tcPr>
            <w:tcW w:w="2066" w:type="dxa"/>
          </w:tcPr>
          <w:p w:rsidR="00A01B68" w:rsidRPr="00866C3A" w:rsidRDefault="00A01B68" w:rsidP="0075338F">
            <w:r w:rsidRPr="00866C3A">
              <w:t>Intelligence / Others</w:t>
            </w:r>
          </w:p>
        </w:tc>
        <w:tc>
          <w:tcPr>
            <w:tcW w:w="2510" w:type="dxa"/>
          </w:tcPr>
          <w:p w:rsidR="00A01B68" w:rsidRPr="00866C3A" w:rsidRDefault="00A01B68" w:rsidP="0075338F">
            <w:r w:rsidRPr="00866C3A">
              <w:t>Davies, Philip H. J. + Eds.</w:t>
            </w:r>
          </w:p>
        </w:tc>
        <w:tc>
          <w:tcPr>
            <w:tcW w:w="6782" w:type="dxa"/>
          </w:tcPr>
          <w:p w:rsidR="00A01B68" w:rsidRPr="00866C3A" w:rsidRDefault="00A01B68" w:rsidP="003D54D5">
            <w:pPr>
              <w:rPr>
                <w:bCs/>
                <w:color w:val="0563C1" w:themeColor="hyperlink"/>
                <w:u w:val="single"/>
              </w:rPr>
            </w:pPr>
            <w:hyperlink r:id="rId1952" w:history="1">
              <w:r w:rsidRPr="00866C3A">
                <w:rPr>
                  <w:rStyle w:val="Hyperlink"/>
                  <w:bCs/>
                </w:rPr>
                <w:t>Review: Intelligence Elsewhere – Spies and Espionage Outside the Anglosphere</w:t>
              </w:r>
            </w:hyperlink>
          </w:p>
        </w:tc>
      </w:tr>
      <w:tr w:rsidR="00A01B68" w:rsidRPr="00DE28AC" w:rsidTr="00E8382C">
        <w:tc>
          <w:tcPr>
            <w:tcW w:w="1220" w:type="dxa"/>
          </w:tcPr>
          <w:p w:rsidR="00A01B68" w:rsidRPr="00DE28AC" w:rsidRDefault="00A01B68" w:rsidP="0075338F">
            <w:r w:rsidRPr="00DE28AC">
              <w:t>20000408</w:t>
            </w:r>
          </w:p>
        </w:tc>
        <w:tc>
          <w:tcPr>
            <w:tcW w:w="372" w:type="dxa"/>
          </w:tcPr>
          <w:p w:rsidR="00A01B68" w:rsidRPr="00DE28AC" w:rsidRDefault="00A01B68" w:rsidP="0075338F">
            <w:r w:rsidRPr="00DE28AC">
              <w:t>4</w:t>
            </w:r>
          </w:p>
        </w:tc>
        <w:tc>
          <w:tcPr>
            <w:tcW w:w="2066" w:type="dxa"/>
          </w:tcPr>
          <w:p w:rsidR="00A01B68" w:rsidRPr="00DE28AC" w:rsidRDefault="00A01B68" w:rsidP="007622DA">
            <w:r w:rsidRPr="00DE28AC">
              <w:t>Intelligence / Others</w:t>
            </w:r>
          </w:p>
        </w:tc>
        <w:tc>
          <w:tcPr>
            <w:tcW w:w="2510" w:type="dxa"/>
          </w:tcPr>
          <w:p w:rsidR="00A01B68" w:rsidRPr="00DE28AC" w:rsidRDefault="00A01B68" w:rsidP="0075338F">
            <w:r w:rsidRPr="00DE28AC">
              <w:t>Schweizer, Peter</w:t>
            </w:r>
          </w:p>
        </w:tc>
        <w:tc>
          <w:tcPr>
            <w:tcW w:w="6782" w:type="dxa"/>
          </w:tcPr>
          <w:p w:rsidR="00A01B68" w:rsidRPr="00DE28AC" w:rsidRDefault="00A01B68" w:rsidP="009100E2">
            <w:pPr>
              <w:rPr>
                <w:bCs/>
                <w:color w:val="0563C1" w:themeColor="hyperlink"/>
                <w:u w:val="single"/>
              </w:rPr>
            </w:pPr>
            <w:hyperlink r:id="rId1953" w:history="1">
              <w:r w:rsidRPr="00DE28AC">
                <w:rPr>
                  <w:rStyle w:val="Hyperlink"/>
                  <w:bCs/>
                </w:rPr>
                <w:t>Review: Friendly Spies–How America’s Allies Are Using Economic Espionage to Steal Our Secrets</w:t>
              </w:r>
            </w:hyperlink>
          </w:p>
        </w:tc>
      </w:tr>
      <w:tr w:rsidR="00A01B68" w:rsidRPr="00637EC1" w:rsidTr="00E8382C">
        <w:tc>
          <w:tcPr>
            <w:tcW w:w="1220" w:type="dxa"/>
          </w:tcPr>
          <w:p w:rsidR="00A01B68" w:rsidRPr="00637EC1" w:rsidRDefault="00A01B68" w:rsidP="0075338F">
            <w:r w:rsidRPr="00637EC1">
              <w:t>20000407</w:t>
            </w:r>
          </w:p>
        </w:tc>
        <w:tc>
          <w:tcPr>
            <w:tcW w:w="372" w:type="dxa"/>
          </w:tcPr>
          <w:p w:rsidR="00A01B68" w:rsidRPr="00637EC1" w:rsidRDefault="00A01B68" w:rsidP="0075338F">
            <w:r w:rsidRPr="00637EC1">
              <w:t>4</w:t>
            </w:r>
          </w:p>
        </w:tc>
        <w:tc>
          <w:tcPr>
            <w:tcW w:w="2066" w:type="dxa"/>
          </w:tcPr>
          <w:p w:rsidR="00A01B68" w:rsidRPr="00637EC1" w:rsidRDefault="00A01B68" w:rsidP="007622DA">
            <w:r w:rsidRPr="00637EC1">
              <w:t>Intelligence / Policy</w:t>
            </w:r>
          </w:p>
        </w:tc>
        <w:tc>
          <w:tcPr>
            <w:tcW w:w="2510" w:type="dxa"/>
          </w:tcPr>
          <w:p w:rsidR="00A01B68" w:rsidRPr="00637EC1" w:rsidRDefault="00A01B68" w:rsidP="0075338F">
            <w:r w:rsidRPr="00637EC1">
              <w:t>Lowenthal, Mark</w:t>
            </w:r>
          </w:p>
        </w:tc>
        <w:tc>
          <w:tcPr>
            <w:tcW w:w="6782" w:type="dxa"/>
          </w:tcPr>
          <w:p w:rsidR="00A01B68" w:rsidRPr="00637EC1" w:rsidRDefault="00A01B68" w:rsidP="009100E2">
            <w:pPr>
              <w:rPr>
                <w:bCs/>
                <w:color w:val="0563C1" w:themeColor="hyperlink"/>
                <w:u w:val="single"/>
              </w:rPr>
            </w:pPr>
            <w:hyperlink r:id="rId1954" w:history="1">
              <w:r w:rsidRPr="00637EC1">
                <w:rPr>
                  <w:rStyle w:val="Hyperlink"/>
                  <w:bCs/>
                </w:rPr>
                <w:t>Review: Intelligence–From Secrets to Policy</w:t>
              </w:r>
            </w:hyperlink>
          </w:p>
        </w:tc>
      </w:tr>
      <w:tr w:rsidR="00A01B68" w:rsidRPr="001C6B53" w:rsidTr="00E8382C">
        <w:tc>
          <w:tcPr>
            <w:tcW w:w="1220" w:type="dxa"/>
          </w:tcPr>
          <w:p w:rsidR="00A01B68" w:rsidRPr="001C6B53" w:rsidRDefault="00A01B68" w:rsidP="0075338F">
            <w:r w:rsidRPr="001C6B53">
              <w:t>20131006</w:t>
            </w:r>
          </w:p>
        </w:tc>
        <w:tc>
          <w:tcPr>
            <w:tcW w:w="372" w:type="dxa"/>
          </w:tcPr>
          <w:p w:rsidR="00A01B68" w:rsidRPr="001C6B53" w:rsidRDefault="00A01B68" w:rsidP="0075338F">
            <w:r w:rsidRPr="001C6B53">
              <w:t>4</w:t>
            </w:r>
          </w:p>
        </w:tc>
        <w:tc>
          <w:tcPr>
            <w:tcW w:w="2066" w:type="dxa"/>
          </w:tcPr>
          <w:p w:rsidR="00A01B68" w:rsidRPr="001C6B53" w:rsidRDefault="00A01B68" w:rsidP="0075338F">
            <w:r w:rsidRPr="001C6B53">
              <w:t>Intelligence / Presentation</w:t>
            </w:r>
          </w:p>
        </w:tc>
        <w:tc>
          <w:tcPr>
            <w:tcW w:w="2510" w:type="dxa"/>
          </w:tcPr>
          <w:p w:rsidR="00A01B68" w:rsidRPr="001C6B53" w:rsidRDefault="00A01B68" w:rsidP="0075338F">
            <w:r w:rsidRPr="001C6B53">
              <w:t>Zelazny, Gene</w:t>
            </w:r>
          </w:p>
        </w:tc>
        <w:tc>
          <w:tcPr>
            <w:tcW w:w="6782" w:type="dxa"/>
          </w:tcPr>
          <w:p w:rsidR="00A01B68" w:rsidRPr="001C6B53" w:rsidRDefault="00A01B68" w:rsidP="003D54D5">
            <w:pPr>
              <w:rPr>
                <w:bCs/>
                <w:color w:val="0563C1" w:themeColor="hyperlink"/>
                <w:u w:val="single"/>
              </w:rPr>
            </w:pPr>
            <w:hyperlink r:id="rId1955" w:history="1">
              <w:r w:rsidRPr="001C6B53">
                <w:rPr>
                  <w:rStyle w:val="Hyperlink"/>
                  <w:bCs/>
                </w:rPr>
                <w:t>Review: Say It With Presentations</w:t>
              </w:r>
            </w:hyperlink>
          </w:p>
        </w:tc>
      </w:tr>
      <w:tr w:rsidR="00A01B68" w:rsidRPr="001C6B53" w:rsidTr="00E8382C">
        <w:tc>
          <w:tcPr>
            <w:tcW w:w="1220" w:type="dxa"/>
          </w:tcPr>
          <w:p w:rsidR="00A01B68" w:rsidRPr="001C6B53" w:rsidRDefault="00A01B68" w:rsidP="0075338F">
            <w:r w:rsidRPr="001C6B53">
              <w:t>20130407</w:t>
            </w:r>
          </w:p>
        </w:tc>
        <w:tc>
          <w:tcPr>
            <w:tcW w:w="372" w:type="dxa"/>
          </w:tcPr>
          <w:p w:rsidR="00A01B68" w:rsidRPr="001C6B53" w:rsidRDefault="00A01B68" w:rsidP="0075338F">
            <w:r w:rsidRPr="001C6B53">
              <w:t>4</w:t>
            </w:r>
          </w:p>
        </w:tc>
        <w:tc>
          <w:tcPr>
            <w:tcW w:w="2066" w:type="dxa"/>
          </w:tcPr>
          <w:p w:rsidR="00A01B68" w:rsidRPr="001C6B53" w:rsidRDefault="00A01B68" w:rsidP="0075338F">
            <w:r w:rsidRPr="001C6B53">
              <w:t>Intelligence / Process</w:t>
            </w:r>
          </w:p>
        </w:tc>
        <w:tc>
          <w:tcPr>
            <w:tcW w:w="2510" w:type="dxa"/>
          </w:tcPr>
          <w:p w:rsidR="00A01B68" w:rsidRPr="001C6B53" w:rsidRDefault="00A01B68" w:rsidP="0075338F">
            <w:r w:rsidRPr="001C6B53">
              <w:t>Gino, Francesca</w:t>
            </w:r>
          </w:p>
        </w:tc>
        <w:tc>
          <w:tcPr>
            <w:tcW w:w="6782" w:type="dxa"/>
          </w:tcPr>
          <w:p w:rsidR="00A01B68" w:rsidRPr="001C6B53" w:rsidRDefault="00A01B68" w:rsidP="003D54D5">
            <w:pPr>
              <w:rPr>
                <w:bCs/>
                <w:color w:val="0563C1" w:themeColor="hyperlink"/>
                <w:u w:val="single"/>
              </w:rPr>
            </w:pPr>
            <w:hyperlink r:id="rId1956" w:history="1">
              <w:r w:rsidRPr="001C6B53">
                <w:rPr>
                  <w:rStyle w:val="Hyperlink"/>
                  <w:bCs/>
                </w:rPr>
                <w:t>Review: Sidetracked: Why Our Decisions Get Derailed, and How We Can Stick to the Plan</w:t>
              </w:r>
            </w:hyperlink>
          </w:p>
        </w:tc>
      </w:tr>
      <w:tr w:rsidR="00A01B68" w:rsidRPr="00AE69F4" w:rsidTr="00E8382C">
        <w:tc>
          <w:tcPr>
            <w:tcW w:w="1220" w:type="dxa"/>
          </w:tcPr>
          <w:p w:rsidR="00A01B68" w:rsidRPr="00AE69F4" w:rsidRDefault="00A01B68" w:rsidP="0075338F">
            <w:r w:rsidRPr="00AE69F4">
              <w:t>20080927</w:t>
            </w:r>
          </w:p>
        </w:tc>
        <w:tc>
          <w:tcPr>
            <w:tcW w:w="372" w:type="dxa"/>
          </w:tcPr>
          <w:p w:rsidR="00A01B68" w:rsidRPr="00AE69F4" w:rsidRDefault="00A01B68" w:rsidP="0075338F">
            <w:r w:rsidRPr="00AE69F4">
              <w:t>4</w:t>
            </w:r>
          </w:p>
        </w:tc>
        <w:tc>
          <w:tcPr>
            <w:tcW w:w="2066" w:type="dxa"/>
          </w:tcPr>
          <w:p w:rsidR="00A01B68" w:rsidRPr="00AE69F4" w:rsidRDefault="00A01B68" w:rsidP="0075338F">
            <w:r w:rsidRPr="00AE69F4">
              <w:t>Intelligence / Process</w:t>
            </w:r>
          </w:p>
        </w:tc>
        <w:tc>
          <w:tcPr>
            <w:tcW w:w="2510" w:type="dxa"/>
          </w:tcPr>
          <w:p w:rsidR="00A01B68" w:rsidRPr="00AE69F4" w:rsidRDefault="00A01B68" w:rsidP="0075338F">
            <w:r w:rsidRPr="00AE69F4">
              <w:t>Hagy, Jessica</w:t>
            </w:r>
          </w:p>
        </w:tc>
        <w:tc>
          <w:tcPr>
            <w:tcW w:w="6782" w:type="dxa"/>
          </w:tcPr>
          <w:p w:rsidR="00A01B68" w:rsidRPr="00AE69F4" w:rsidRDefault="00A01B68" w:rsidP="003D54D5">
            <w:pPr>
              <w:rPr>
                <w:bCs/>
                <w:color w:val="0563C1" w:themeColor="hyperlink"/>
                <w:u w:val="single"/>
              </w:rPr>
            </w:pPr>
            <w:hyperlink r:id="rId1957" w:history="1">
              <w:r w:rsidRPr="00AE69F4">
                <w:rPr>
                  <w:rStyle w:val="Hyperlink"/>
                  <w:bCs/>
                </w:rPr>
                <w:t>Review: Inde</w:t>
              </w:r>
              <w:r w:rsidRPr="00AE69F4">
                <w:rPr>
                  <w:rStyle w:val="Hyperlink"/>
                  <w:bCs/>
                </w:rPr>
                <w:lastRenderedPageBreak/>
                <w:t>xed</w:t>
              </w:r>
            </w:hyperlink>
          </w:p>
        </w:tc>
      </w:tr>
      <w:tr w:rsidR="00A01B68" w:rsidRPr="008F0FEF" w:rsidTr="00E8382C">
        <w:tc>
          <w:tcPr>
            <w:tcW w:w="1220" w:type="dxa"/>
          </w:tcPr>
          <w:p w:rsidR="00A01B68" w:rsidRPr="008F0FEF" w:rsidRDefault="00A01B68" w:rsidP="0075338F">
            <w:r w:rsidRPr="008F0FEF">
              <w:t>20091129</w:t>
            </w:r>
          </w:p>
        </w:tc>
        <w:tc>
          <w:tcPr>
            <w:tcW w:w="372" w:type="dxa"/>
          </w:tcPr>
          <w:p w:rsidR="00A01B68" w:rsidRPr="008F0FEF" w:rsidRDefault="00A01B68" w:rsidP="0075338F">
            <w:r w:rsidRPr="008F0FEF">
              <w:t>4</w:t>
            </w:r>
          </w:p>
        </w:tc>
        <w:tc>
          <w:tcPr>
            <w:tcW w:w="2066" w:type="dxa"/>
          </w:tcPr>
          <w:p w:rsidR="00A01B68" w:rsidRPr="008F0FEF" w:rsidRDefault="00A01B68" w:rsidP="0075338F">
            <w:r w:rsidRPr="008F0FEF">
              <w:t>Intelligence / Process</w:t>
            </w:r>
          </w:p>
        </w:tc>
        <w:tc>
          <w:tcPr>
            <w:tcW w:w="2510" w:type="dxa"/>
          </w:tcPr>
          <w:p w:rsidR="00A01B68" w:rsidRPr="008F0FEF" w:rsidRDefault="00A01B68" w:rsidP="0075338F">
            <w:r w:rsidRPr="008F0FEF">
              <w:t>Hess, Charlotte</w:t>
            </w:r>
          </w:p>
        </w:tc>
        <w:tc>
          <w:tcPr>
            <w:tcW w:w="6782" w:type="dxa"/>
          </w:tcPr>
          <w:p w:rsidR="00A01B68" w:rsidRPr="008F0FEF" w:rsidRDefault="00A01B68" w:rsidP="003D54D5">
            <w:pPr>
              <w:rPr>
                <w:bCs/>
                <w:color w:val="0563C1" w:themeColor="hyperlink"/>
                <w:u w:val="single"/>
              </w:rPr>
            </w:pPr>
            <w:hyperlink r:id="rId1958" w:history="1">
              <w:r w:rsidRPr="008F0FEF">
                <w:rPr>
                  <w:rStyle w:val="Hyperlink"/>
                  <w:bCs/>
                </w:rPr>
                <w:t>Review: Understanding Knowledge as a Commons–From Theory to Practice</w:t>
              </w:r>
            </w:hyperlink>
          </w:p>
        </w:tc>
      </w:tr>
      <w:tr w:rsidR="00A01B68" w:rsidRPr="00866C3A" w:rsidTr="00E8382C">
        <w:tc>
          <w:tcPr>
            <w:tcW w:w="1220" w:type="dxa"/>
          </w:tcPr>
          <w:p w:rsidR="00A01B68" w:rsidRPr="00866C3A" w:rsidRDefault="00A01B68" w:rsidP="0075338F">
            <w:r w:rsidRPr="00866C3A">
              <w:t>20131219</w:t>
            </w:r>
          </w:p>
        </w:tc>
        <w:tc>
          <w:tcPr>
            <w:tcW w:w="372" w:type="dxa"/>
          </w:tcPr>
          <w:p w:rsidR="00A01B68" w:rsidRPr="00866C3A" w:rsidRDefault="00A01B68" w:rsidP="0075338F">
            <w:r w:rsidRPr="00866C3A">
              <w:t>4</w:t>
            </w:r>
          </w:p>
        </w:tc>
        <w:tc>
          <w:tcPr>
            <w:tcW w:w="2066" w:type="dxa"/>
          </w:tcPr>
          <w:p w:rsidR="00A01B68" w:rsidRPr="00866C3A" w:rsidRDefault="00A01B68" w:rsidP="0075338F">
            <w:r w:rsidRPr="00866C3A">
              <w:t>Intelligence / Reference</w:t>
            </w:r>
          </w:p>
        </w:tc>
        <w:tc>
          <w:tcPr>
            <w:tcW w:w="2510" w:type="dxa"/>
          </w:tcPr>
          <w:p w:rsidR="00A01B68" w:rsidRPr="00866C3A" w:rsidRDefault="00A01B68" w:rsidP="0075338F">
            <w:r w:rsidRPr="00866C3A">
              <w:t>Johnson, Loch Ed.</w:t>
            </w:r>
          </w:p>
        </w:tc>
        <w:tc>
          <w:tcPr>
            <w:tcW w:w="6782" w:type="dxa"/>
          </w:tcPr>
          <w:p w:rsidR="00A01B68" w:rsidRPr="00866C3A" w:rsidRDefault="00A01B68" w:rsidP="00866C3A">
            <w:pPr>
              <w:rPr>
                <w:bCs/>
                <w:color w:val="0563C1" w:themeColor="hyperlink"/>
                <w:u w:val="single"/>
              </w:rPr>
            </w:pPr>
            <w:hyperlink r:id="rId1959" w:history="1">
              <w:r w:rsidRPr="00866C3A">
                <w:rPr>
                  <w:rStyle w:val="Hyperlink"/>
                  <w:bCs/>
                </w:rPr>
                <w:t>Review: The Oxford Handbook of National Security Intelligence</w:t>
              </w:r>
            </w:hyperlink>
          </w:p>
        </w:tc>
      </w:tr>
      <w:tr w:rsidR="00A01B68" w:rsidRPr="00866C3A" w:rsidTr="00E8382C">
        <w:tc>
          <w:tcPr>
            <w:tcW w:w="1220" w:type="dxa"/>
          </w:tcPr>
          <w:p w:rsidR="00A01B68" w:rsidRPr="00866C3A" w:rsidRDefault="00A01B68" w:rsidP="0075338F">
            <w:r w:rsidRPr="00866C3A">
              <w:t>20140125</w:t>
            </w:r>
          </w:p>
        </w:tc>
        <w:tc>
          <w:tcPr>
            <w:tcW w:w="372" w:type="dxa"/>
          </w:tcPr>
          <w:p w:rsidR="00A01B68" w:rsidRPr="00866C3A" w:rsidRDefault="00A01B68" w:rsidP="0075338F">
            <w:r w:rsidRPr="00866C3A">
              <w:t>4</w:t>
            </w:r>
          </w:p>
        </w:tc>
        <w:tc>
          <w:tcPr>
            <w:tcW w:w="2066" w:type="dxa"/>
          </w:tcPr>
          <w:p w:rsidR="00A01B68" w:rsidRPr="00866C3A" w:rsidRDefault="00A01B68" w:rsidP="0075338F">
            <w:r w:rsidRPr="00866C3A">
              <w:t>Intelligence / Reform</w:t>
            </w:r>
          </w:p>
        </w:tc>
        <w:tc>
          <w:tcPr>
            <w:tcW w:w="2510" w:type="dxa"/>
          </w:tcPr>
          <w:p w:rsidR="00A01B68" w:rsidRPr="00866C3A" w:rsidRDefault="00A01B68" w:rsidP="0075338F">
            <w:r w:rsidRPr="00866C3A">
              <w:t>Bruneau, Thomas &amp; SB</w:t>
            </w:r>
          </w:p>
        </w:tc>
        <w:tc>
          <w:tcPr>
            <w:tcW w:w="6782" w:type="dxa"/>
          </w:tcPr>
          <w:p w:rsidR="00A01B68" w:rsidRPr="00866C3A" w:rsidRDefault="00A01B68" w:rsidP="003D54D5">
            <w:pPr>
              <w:rPr>
                <w:bCs/>
                <w:color w:val="0563C1" w:themeColor="hyperlink"/>
                <w:u w:val="single"/>
              </w:rPr>
            </w:pPr>
            <w:hyperlink r:id="rId1960" w:history="1">
              <w:r w:rsidRPr="00866C3A">
                <w:rPr>
                  <w:rStyle w:val="Hyperlink"/>
                  <w:bCs/>
                </w:rPr>
                <w:t>Review: Reforming Intelligence – Obstacles to Democratic Control and Effectiveness</w:t>
              </w:r>
            </w:hyperlink>
          </w:p>
        </w:tc>
      </w:tr>
      <w:tr w:rsidR="00A01B68" w:rsidRPr="00C61FD6" w:rsidTr="00E8382C">
        <w:tc>
          <w:tcPr>
            <w:tcW w:w="1220" w:type="dxa"/>
          </w:tcPr>
          <w:p w:rsidR="00A01B68" w:rsidRPr="00C61FD6" w:rsidRDefault="00A01B68" w:rsidP="0075338F">
            <w:r w:rsidRPr="00C61FD6">
              <w:t>20000408</w:t>
            </w:r>
          </w:p>
        </w:tc>
        <w:tc>
          <w:tcPr>
            <w:tcW w:w="372" w:type="dxa"/>
          </w:tcPr>
          <w:p w:rsidR="00A01B68" w:rsidRPr="00C61FD6" w:rsidRDefault="00A01B68" w:rsidP="0075338F">
            <w:r w:rsidRPr="00C61FD6">
              <w:t>4</w:t>
            </w:r>
          </w:p>
        </w:tc>
        <w:tc>
          <w:tcPr>
            <w:tcW w:w="2066" w:type="dxa"/>
          </w:tcPr>
          <w:p w:rsidR="00A01B68" w:rsidRPr="00C61FD6" w:rsidRDefault="00A01B68" w:rsidP="007622DA">
            <w:r w:rsidRPr="00C61FD6">
              <w:t>Intelligence / Reform</w:t>
            </w:r>
          </w:p>
        </w:tc>
        <w:tc>
          <w:tcPr>
            <w:tcW w:w="2510" w:type="dxa"/>
          </w:tcPr>
          <w:p w:rsidR="00A01B68" w:rsidRPr="00C61FD6" w:rsidRDefault="00A01B68" w:rsidP="0075338F">
            <w:r w:rsidRPr="00C61FD6">
              <w:t>Codevilla, Angelo</w:t>
            </w:r>
          </w:p>
        </w:tc>
        <w:tc>
          <w:tcPr>
            <w:tcW w:w="6782" w:type="dxa"/>
          </w:tcPr>
          <w:p w:rsidR="00A01B68" w:rsidRPr="00C61FD6" w:rsidRDefault="00A01B68" w:rsidP="009100E2">
            <w:pPr>
              <w:rPr>
                <w:bCs/>
                <w:color w:val="0563C1" w:themeColor="hyperlink"/>
                <w:u w:val="single"/>
              </w:rPr>
            </w:pPr>
            <w:hyperlink r:id="rId1961" w:history="1">
              <w:r w:rsidRPr="00C61FD6">
                <w:rPr>
                  <w:rStyle w:val="Hyperlink"/>
                  <w:bCs/>
                </w:rPr>
                <w:t>Review: Informing Statecraft–Intelligence for a New Century</w:t>
              </w:r>
            </w:hyperlink>
          </w:p>
        </w:tc>
      </w:tr>
      <w:tr w:rsidR="00A01B68" w:rsidRPr="00C61FD6" w:rsidTr="00E8382C">
        <w:tc>
          <w:tcPr>
            <w:tcW w:w="1220" w:type="dxa"/>
          </w:tcPr>
          <w:p w:rsidR="00A01B68" w:rsidRPr="00C61FD6" w:rsidRDefault="00A01B68" w:rsidP="0075338F">
            <w:r w:rsidRPr="00C61FD6">
              <w:t>20000408</w:t>
            </w:r>
          </w:p>
        </w:tc>
        <w:tc>
          <w:tcPr>
            <w:tcW w:w="372" w:type="dxa"/>
          </w:tcPr>
          <w:p w:rsidR="00A01B68" w:rsidRPr="00C61FD6" w:rsidRDefault="00A01B68" w:rsidP="0075338F">
            <w:r w:rsidRPr="00C61FD6">
              <w:t>4</w:t>
            </w:r>
          </w:p>
        </w:tc>
        <w:tc>
          <w:tcPr>
            <w:tcW w:w="2066" w:type="dxa"/>
          </w:tcPr>
          <w:p w:rsidR="00A01B68" w:rsidRPr="00C61FD6" w:rsidRDefault="00A01B68" w:rsidP="007622DA">
            <w:r w:rsidRPr="00C61FD6">
              <w:t>Intelligence / Reform</w:t>
            </w:r>
          </w:p>
        </w:tc>
        <w:tc>
          <w:tcPr>
            <w:tcW w:w="2510" w:type="dxa"/>
          </w:tcPr>
          <w:p w:rsidR="00A01B68" w:rsidRPr="00C61FD6" w:rsidRDefault="00A01B68" w:rsidP="0075338F">
            <w:r w:rsidRPr="00C61FD6">
              <w:t>Goodman, Allan E.</w:t>
            </w:r>
          </w:p>
        </w:tc>
        <w:tc>
          <w:tcPr>
            <w:tcW w:w="6782" w:type="dxa"/>
          </w:tcPr>
          <w:p w:rsidR="00A01B68" w:rsidRPr="00C61FD6" w:rsidRDefault="00A01B68" w:rsidP="009100E2">
            <w:pPr>
              <w:rPr>
                <w:bCs/>
                <w:color w:val="0563C1" w:themeColor="hyperlink"/>
                <w:u w:val="single"/>
              </w:rPr>
            </w:pPr>
            <w:hyperlink r:id="rId1962" w:history="1">
              <w:r w:rsidRPr="00C61FD6">
                <w:rPr>
                  <w:rStyle w:val="Hyperlink"/>
                  <w:bCs/>
                </w:rPr>
                <w:t>Review: In from the Cold–The Report of the Twentieth Century Fund Task Force on the Future of U.S. Intelligence</w:t>
              </w:r>
            </w:hyperlink>
          </w:p>
        </w:tc>
      </w:tr>
      <w:tr w:rsidR="00A01B68" w:rsidRPr="00AA07AB" w:rsidTr="00E8382C">
        <w:tc>
          <w:tcPr>
            <w:tcW w:w="1220" w:type="dxa"/>
          </w:tcPr>
          <w:p w:rsidR="00A01B68" w:rsidRPr="00AA07AB" w:rsidRDefault="00A01B68" w:rsidP="00AA07AB">
            <w:r w:rsidRPr="00AA07AB">
              <w:t>20110514</w:t>
            </w:r>
          </w:p>
        </w:tc>
        <w:tc>
          <w:tcPr>
            <w:tcW w:w="372" w:type="dxa"/>
          </w:tcPr>
          <w:p w:rsidR="00A01B68" w:rsidRPr="00AA07AB" w:rsidRDefault="00A01B68" w:rsidP="0075338F">
            <w:r w:rsidRPr="00AA07AB">
              <w:t>4</w:t>
            </w:r>
          </w:p>
        </w:tc>
        <w:tc>
          <w:tcPr>
            <w:tcW w:w="2066" w:type="dxa"/>
          </w:tcPr>
          <w:p w:rsidR="00A01B68" w:rsidRPr="00AA07AB" w:rsidRDefault="00A01B68" w:rsidP="0075338F">
            <w:r w:rsidRPr="00AA07AB">
              <w:t>Intelligence / Reform</w:t>
            </w:r>
          </w:p>
        </w:tc>
        <w:tc>
          <w:tcPr>
            <w:tcW w:w="2510" w:type="dxa"/>
          </w:tcPr>
          <w:p w:rsidR="00A01B68" w:rsidRPr="00AA07AB" w:rsidRDefault="00A01B68" w:rsidP="0075338F">
            <w:r w:rsidRPr="00AA07AB">
              <w:t>Lahneman, William</w:t>
            </w:r>
          </w:p>
        </w:tc>
        <w:tc>
          <w:tcPr>
            <w:tcW w:w="6782" w:type="dxa"/>
          </w:tcPr>
          <w:p w:rsidR="00A01B68" w:rsidRPr="00AA07AB" w:rsidRDefault="00A01B68" w:rsidP="003D54D5">
            <w:pPr>
              <w:rPr>
                <w:bCs/>
                <w:color w:val="0563C1" w:themeColor="hyperlink"/>
                <w:u w:val="single"/>
              </w:rPr>
            </w:pPr>
            <w:hyperlink r:id="rId1963" w:history="1">
              <w:r w:rsidRPr="00AA07AB">
                <w:rPr>
                  <w:rStyle w:val="Hyperlink"/>
                  <w:bCs/>
                </w:rPr>
                <w:t>Review: Keeping U.S. Intelligence Effective — The Need for a Revolution in Intelligence Affairs</w:t>
              </w:r>
            </w:hyperlink>
          </w:p>
        </w:tc>
      </w:tr>
      <w:tr w:rsidR="00A01B68" w:rsidRPr="00256C85" w:rsidTr="00E8382C">
        <w:tc>
          <w:tcPr>
            <w:tcW w:w="1220" w:type="dxa"/>
          </w:tcPr>
          <w:p w:rsidR="00A01B68" w:rsidRPr="00256C85" w:rsidRDefault="00A01B68" w:rsidP="0075338F">
            <w:r w:rsidRPr="00256C85">
              <w:t>20030103</w:t>
            </w:r>
          </w:p>
        </w:tc>
        <w:tc>
          <w:tcPr>
            <w:tcW w:w="372" w:type="dxa"/>
          </w:tcPr>
          <w:p w:rsidR="00A01B68" w:rsidRPr="00256C85" w:rsidRDefault="00A01B68" w:rsidP="0075338F">
            <w:r w:rsidRPr="00256C85">
              <w:t>4</w:t>
            </w:r>
          </w:p>
        </w:tc>
        <w:tc>
          <w:tcPr>
            <w:tcW w:w="2066" w:type="dxa"/>
          </w:tcPr>
          <w:p w:rsidR="00A01B68" w:rsidRPr="00256C85" w:rsidRDefault="00A01B68" w:rsidP="007622DA">
            <w:r w:rsidRPr="00256C85">
              <w:t>Intelligence / Reform</w:t>
            </w:r>
          </w:p>
        </w:tc>
        <w:tc>
          <w:tcPr>
            <w:tcW w:w="2510" w:type="dxa"/>
          </w:tcPr>
          <w:p w:rsidR="00A01B68" w:rsidRPr="00256C85" w:rsidRDefault="00A01B68" w:rsidP="0075338F">
            <w:r w:rsidRPr="00256C85">
              <w:t>May, Ernest R.</w:t>
            </w:r>
          </w:p>
        </w:tc>
        <w:tc>
          <w:tcPr>
            <w:tcW w:w="6782" w:type="dxa"/>
          </w:tcPr>
          <w:p w:rsidR="00A01B68" w:rsidRPr="00256C85" w:rsidRDefault="00A01B68" w:rsidP="009100E2">
            <w:pPr>
              <w:rPr>
                <w:bCs/>
                <w:color w:val="0563C1" w:themeColor="hyperlink"/>
                <w:u w:val="single"/>
              </w:rPr>
            </w:pPr>
            <w:hyperlink r:id="rId1964" w:history="1">
              <w:r w:rsidRPr="00256C85">
                <w:rPr>
                  <w:rStyle w:val="Hyperlink"/>
                  <w:bCs/>
                </w:rPr>
                <w:t>Review: U.S. Intelligence at the Crossroads–Agendas for Reform</w:t>
              </w:r>
            </w:hyperlink>
          </w:p>
        </w:tc>
      </w:tr>
      <w:tr w:rsidR="00A01B68" w:rsidRPr="00DE28AC" w:rsidTr="00E8382C">
        <w:tc>
          <w:tcPr>
            <w:tcW w:w="1220" w:type="dxa"/>
          </w:tcPr>
          <w:p w:rsidR="00A01B68" w:rsidRPr="00DE28AC" w:rsidRDefault="00A01B68" w:rsidP="0075338F">
            <w:r w:rsidRPr="00DE28AC">
              <w:t>20000429</w:t>
            </w:r>
          </w:p>
        </w:tc>
        <w:tc>
          <w:tcPr>
            <w:tcW w:w="372" w:type="dxa"/>
          </w:tcPr>
          <w:p w:rsidR="00A01B68" w:rsidRPr="00DE28AC" w:rsidRDefault="00A01B68" w:rsidP="0075338F">
            <w:r w:rsidRPr="00DE28AC">
              <w:t>4</w:t>
            </w:r>
          </w:p>
        </w:tc>
        <w:tc>
          <w:tcPr>
            <w:tcW w:w="2066" w:type="dxa"/>
          </w:tcPr>
          <w:p w:rsidR="00A01B68" w:rsidRPr="00DE28AC" w:rsidRDefault="00A01B68" w:rsidP="007622DA">
            <w:r w:rsidRPr="00DE28AC">
              <w:t>Intelligence / Reform</w:t>
            </w:r>
          </w:p>
        </w:tc>
        <w:tc>
          <w:tcPr>
            <w:tcW w:w="2510" w:type="dxa"/>
          </w:tcPr>
          <w:p w:rsidR="00A01B68" w:rsidRPr="00DE28AC" w:rsidRDefault="00A01B68" w:rsidP="0075338F">
            <w:r w:rsidRPr="00DE28AC">
              <w:t>Meyer, Herbert E.</w:t>
            </w:r>
          </w:p>
        </w:tc>
        <w:tc>
          <w:tcPr>
            <w:tcW w:w="6782" w:type="dxa"/>
          </w:tcPr>
          <w:p w:rsidR="00A01B68" w:rsidRPr="00DE28AC" w:rsidRDefault="00A01B68" w:rsidP="009100E2">
            <w:pPr>
              <w:rPr>
                <w:bCs/>
                <w:color w:val="0563C1" w:themeColor="hyperlink"/>
                <w:u w:val="single"/>
              </w:rPr>
            </w:pPr>
            <w:hyperlink r:id="rId1965" w:history="1">
              <w:r w:rsidRPr="00DE28AC">
                <w:rPr>
                  <w:rStyle w:val="Hyperlink"/>
                  <w:bCs/>
                </w:rPr>
                <w:t>Review: Real-World Intelligence</w:t>
              </w:r>
            </w:hyperlink>
          </w:p>
        </w:tc>
      </w:tr>
      <w:tr w:rsidR="00A01B68" w:rsidRPr="00256C85" w:rsidTr="00E8382C">
        <w:tc>
          <w:tcPr>
            <w:tcW w:w="1220" w:type="dxa"/>
          </w:tcPr>
          <w:p w:rsidR="00A01B68" w:rsidRPr="00256C85" w:rsidRDefault="00A01B68" w:rsidP="0075338F">
            <w:r w:rsidRPr="00256C85">
              <w:t>20030308</w:t>
            </w:r>
          </w:p>
        </w:tc>
        <w:tc>
          <w:tcPr>
            <w:tcW w:w="372" w:type="dxa"/>
          </w:tcPr>
          <w:p w:rsidR="00A01B68" w:rsidRPr="00256C85" w:rsidRDefault="00A01B68" w:rsidP="0075338F">
            <w:r w:rsidRPr="00256C85">
              <w:t>4</w:t>
            </w:r>
          </w:p>
        </w:tc>
        <w:tc>
          <w:tcPr>
            <w:tcW w:w="2066" w:type="dxa"/>
          </w:tcPr>
          <w:p w:rsidR="00A01B68" w:rsidRPr="00256C85" w:rsidRDefault="00A01B68" w:rsidP="007622DA">
            <w:r w:rsidRPr="00256C85">
              <w:t>Intelligence / Reform</w:t>
            </w:r>
          </w:p>
        </w:tc>
        <w:tc>
          <w:tcPr>
            <w:tcW w:w="2510" w:type="dxa"/>
          </w:tcPr>
          <w:p w:rsidR="00A01B68" w:rsidRPr="00256C85" w:rsidRDefault="00A01B68" w:rsidP="0075338F">
            <w:r w:rsidRPr="00256C85">
              <w:t>Odom, William E.</w:t>
            </w:r>
          </w:p>
        </w:tc>
        <w:tc>
          <w:tcPr>
            <w:tcW w:w="6782" w:type="dxa"/>
          </w:tcPr>
          <w:p w:rsidR="00A01B68" w:rsidRPr="00256C85" w:rsidRDefault="00A01B68" w:rsidP="00204000">
            <w:pPr>
              <w:rPr>
                <w:bCs/>
                <w:color w:val="0563C1" w:themeColor="hyperlink"/>
                <w:u w:val="single"/>
              </w:rPr>
            </w:pPr>
            <w:hyperlink r:id="rId1966" w:history="1">
              <w:r w:rsidRPr="00256C85">
                <w:rPr>
                  <w:rStyle w:val="Hyperlink"/>
                  <w:bCs/>
                </w:rPr>
                <w:t>Review: Fixing Intelligence–For a More Secure America</w:t>
              </w:r>
            </w:hyperlink>
          </w:p>
        </w:tc>
      </w:tr>
      <w:tr w:rsidR="00A01B68" w:rsidRPr="00621F03" w:rsidTr="00E8382C">
        <w:tc>
          <w:tcPr>
            <w:tcW w:w="1220" w:type="dxa"/>
          </w:tcPr>
          <w:p w:rsidR="00A01B68" w:rsidRPr="00621F03" w:rsidRDefault="00A01B68" w:rsidP="0075338F">
            <w:r w:rsidRPr="00621F03">
              <w:t>20000829</w:t>
            </w:r>
          </w:p>
        </w:tc>
        <w:tc>
          <w:tcPr>
            <w:tcW w:w="372" w:type="dxa"/>
          </w:tcPr>
          <w:p w:rsidR="00A01B68" w:rsidRPr="00621F03" w:rsidRDefault="00A01B68" w:rsidP="0075338F">
            <w:r w:rsidRPr="00621F03">
              <w:t>4</w:t>
            </w:r>
          </w:p>
        </w:tc>
        <w:tc>
          <w:tcPr>
            <w:tcW w:w="2066" w:type="dxa"/>
          </w:tcPr>
          <w:p w:rsidR="00A01B68" w:rsidRPr="00621F03" w:rsidRDefault="00A01B68" w:rsidP="007622DA">
            <w:r w:rsidRPr="00621F03">
              <w:t>Intelligence / Reform</w:t>
            </w:r>
          </w:p>
        </w:tc>
        <w:tc>
          <w:tcPr>
            <w:tcW w:w="2510" w:type="dxa"/>
          </w:tcPr>
          <w:p w:rsidR="00A01B68" w:rsidRPr="00621F03" w:rsidRDefault="00A01B68" w:rsidP="0075338F">
            <w:r w:rsidRPr="00621F03">
              <w:t>Owens, William A.</w:t>
            </w:r>
          </w:p>
        </w:tc>
        <w:tc>
          <w:tcPr>
            <w:tcW w:w="6782" w:type="dxa"/>
          </w:tcPr>
          <w:p w:rsidR="00A01B68" w:rsidRPr="00621F03" w:rsidRDefault="00A01B68" w:rsidP="009100E2">
            <w:pPr>
              <w:rPr>
                <w:bCs/>
                <w:color w:val="0563C1" w:themeColor="hyperlink"/>
                <w:u w:val="single"/>
              </w:rPr>
            </w:pPr>
            <w:hyperlink r:id="rId1967" w:history="1">
              <w:r w:rsidRPr="00621F03">
                <w:rPr>
                  <w:rStyle w:val="Hyperlink"/>
                  <w:bCs/>
                </w:rPr>
                <w:t>Review: Lifting the Fog of War</w:t>
              </w:r>
            </w:hyperlink>
          </w:p>
        </w:tc>
      </w:tr>
      <w:tr w:rsidR="00A01B68" w:rsidRPr="002E1754" w:rsidTr="00E8382C">
        <w:tc>
          <w:tcPr>
            <w:tcW w:w="1220" w:type="dxa"/>
          </w:tcPr>
          <w:p w:rsidR="00A01B68" w:rsidRPr="002E1754" w:rsidRDefault="00A01B68" w:rsidP="0075338F">
            <w:r w:rsidRPr="002E1754">
              <w:t>20060614</w:t>
            </w:r>
          </w:p>
        </w:tc>
        <w:tc>
          <w:tcPr>
            <w:tcW w:w="372" w:type="dxa"/>
          </w:tcPr>
          <w:p w:rsidR="00A01B68" w:rsidRPr="002E1754" w:rsidRDefault="00A01B68" w:rsidP="0075338F">
            <w:r w:rsidRPr="002E1754">
              <w:t>4</w:t>
            </w:r>
          </w:p>
        </w:tc>
        <w:tc>
          <w:tcPr>
            <w:tcW w:w="2066" w:type="dxa"/>
          </w:tcPr>
          <w:p w:rsidR="00A01B68" w:rsidRPr="002E1754" w:rsidRDefault="00A01B68" w:rsidP="007622DA">
            <w:r w:rsidRPr="002E1754">
              <w:t>Intelligence / Reform</w:t>
            </w:r>
          </w:p>
        </w:tc>
        <w:tc>
          <w:tcPr>
            <w:tcW w:w="2510" w:type="dxa"/>
          </w:tcPr>
          <w:p w:rsidR="00A01B68" w:rsidRPr="002E1754" w:rsidRDefault="00A01B68" w:rsidP="0075338F">
            <w:r w:rsidRPr="002E1754">
              <w:t>Posner, Richard A.</w:t>
            </w:r>
          </w:p>
        </w:tc>
        <w:tc>
          <w:tcPr>
            <w:tcW w:w="6782" w:type="dxa"/>
          </w:tcPr>
          <w:p w:rsidR="00A01B68" w:rsidRPr="002E1754" w:rsidRDefault="00A01B68" w:rsidP="002E1754">
            <w:pPr>
              <w:rPr>
                <w:bCs/>
                <w:color w:val="0563C1" w:themeColor="hyperlink"/>
                <w:u w:val="single"/>
              </w:rPr>
            </w:pPr>
            <w:hyperlink r:id="rId1968" w:history="1">
              <w:r w:rsidRPr="002E1754">
                <w:rPr>
                  <w:rStyle w:val="Hyperlink"/>
                  <w:bCs/>
                </w:rPr>
                <w:t>Review: Preventing Surprise Attacks–Intelligence Reform in the Wake of 9/11</w:t>
              </w:r>
            </w:hyperlink>
          </w:p>
        </w:tc>
      </w:tr>
      <w:tr w:rsidR="00A01B68" w:rsidRPr="002E1754" w:rsidTr="00E8382C">
        <w:tc>
          <w:tcPr>
            <w:tcW w:w="1220" w:type="dxa"/>
          </w:tcPr>
          <w:p w:rsidR="00A01B68" w:rsidRPr="002E1754" w:rsidRDefault="00A01B68" w:rsidP="0075338F">
            <w:r w:rsidRPr="002E1754">
              <w:t>20060614</w:t>
            </w:r>
          </w:p>
        </w:tc>
        <w:tc>
          <w:tcPr>
            <w:tcW w:w="372" w:type="dxa"/>
          </w:tcPr>
          <w:p w:rsidR="00A01B68" w:rsidRPr="002E1754" w:rsidRDefault="00A01B68" w:rsidP="0075338F">
            <w:r w:rsidRPr="002E1754">
              <w:t>4</w:t>
            </w:r>
          </w:p>
        </w:tc>
        <w:tc>
          <w:tcPr>
            <w:tcW w:w="2066" w:type="dxa"/>
          </w:tcPr>
          <w:p w:rsidR="00A01B68" w:rsidRPr="002E1754" w:rsidRDefault="00A01B68" w:rsidP="007622DA">
            <w:r w:rsidRPr="002E1754">
              <w:t>Intelligence / Reform</w:t>
            </w:r>
          </w:p>
        </w:tc>
        <w:tc>
          <w:tcPr>
            <w:tcW w:w="2510" w:type="dxa"/>
          </w:tcPr>
          <w:p w:rsidR="00A01B68" w:rsidRPr="002E1754" w:rsidRDefault="00A01B68" w:rsidP="0075338F">
            <w:r w:rsidRPr="002E1754">
              <w:t>Posner, Richard A.</w:t>
            </w:r>
          </w:p>
        </w:tc>
        <w:tc>
          <w:tcPr>
            <w:tcW w:w="6782" w:type="dxa"/>
          </w:tcPr>
          <w:p w:rsidR="00A01B68" w:rsidRPr="002E1754" w:rsidRDefault="00A01B68" w:rsidP="002E1754">
            <w:pPr>
              <w:rPr>
                <w:bCs/>
                <w:color w:val="0563C1" w:themeColor="hyperlink"/>
                <w:u w:val="single"/>
              </w:rPr>
            </w:pPr>
            <w:hyperlink r:id="rId1969" w:history="1">
              <w:r w:rsidRPr="002E1754">
                <w:rPr>
                  <w:rStyle w:val="Hyperlink"/>
                  <w:bCs/>
                </w:rPr>
                <w:t>Review: Uncertain Shield–The U.S. Intelligence System in the Throes of Reform</w:t>
              </w:r>
            </w:hyperlink>
          </w:p>
        </w:tc>
      </w:tr>
      <w:tr w:rsidR="00A01B68" w:rsidRPr="00136671" w:rsidTr="00E8382C">
        <w:tc>
          <w:tcPr>
            <w:tcW w:w="1220" w:type="dxa"/>
          </w:tcPr>
          <w:p w:rsidR="00A01B68" w:rsidRPr="00136671" w:rsidRDefault="00A01B68" w:rsidP="0075338F">
            <w:r w:rsidRPr="00136671">
              <w:t>20051003</w:t>
            </w:r>
          </w:p>
        </w:tc>
        <w:tc>
          <w:tcPr>
            <w:tcW w:w="372" w:type="dxa"/>
          </w:tcPr>
          <w:p w:rsidR="00A01B68" w:rsidRPr="00136671" w:rsidRDefault="00A01B68" w:rsidP="0075338F">
            <w:r w:rsidRPr="00136671">
              <w:t>4</w:t>
            </w:r>
          </w:p>
        </w:tc>
        <w:tc>
          <w:tcPr>
            <w:tcW w:w="2066" w:type="dxa"/>
          </w:tcPr>
          <w:p w:rsidR="00A01B68" w:rsidRPr="00136671" w:rsidRDefault="00A01B68" w:rsidP="007622DA">
            <w:r w:rsidRPr="00136671">
              <w:t>Intelligence / Reform</w:t>
            </w:r>
          </w:p>
        </w:tc>
        <w:tc>
          <w:tcPr>
            <w:tcW w:w="2510" w:type="dxa"/>
          </w:tcPr>
          <w:p w:rsidR="00A01B68" w:rsidRPr="00136671" w:rsidRDefault="00A01B68" w:rsidP="0075338F">
            <w:r w:rsidRPr="00136671">
              <w:t>Sims, Jennifer E.</w:t>
            </w:r>
          </w:p>
        </w:tc>
        <w:tc>
          <w:tcPr>
            <w:tcW w:w="6782" w:type="dxa"/>
          </w:tcPr>
          <w:p w:rsidR="00A01B68" w:rsidRPr="00136671" w:rsidRDefault="00A01B68" w:rsidP="004170F5">
            <w:pPr>
              <w:rPr>
                <w:bCs/>
                <w:color w:val="0563C1" w:themeColor="hyperlink"/>
                <w:u w:val="single"/>
              </w:rPr>
            </w:pPr>
            <w:hyperlink r:id="rId1970" w:history="1">
              <w:r w:rsidRPr="00136671">
                <w:rPr>
                  <w:rStyle w:val="Hyperlink"/>
                  <w:bCs/>
                </w:rPr>
                <w:t>Review: Transforming U.S. Intelligence</w:t>
              </w:r>
            </w:hyperlink>
          </w:p>
        </w:tc>
      </w:tr>
      <w:tr w:rsidR="00A01B68" w:rsidRPr="009100E2" w:rsidTr="00E8382C">
        <w:tc>
          <w:tcPr>
            <w:tcW w:w="1220" w:type="dxa"/>
          </w:tcPr>
          <w:p w:rsidR="00A01B68" w:rsidRPr="009100E2" w:rsidRDefault="00A01B68" w:rsidP="0075338F">
            <w:r w:rsidRPr="009100E2">
              <w:t>20050322</w:t>
            </w:r>
          </w:p>
        </w:tc>
        <w:tc>
          <w:tcPr>
            <w:tcW w:w="372" w:type="dxa"/>
          </w:tcPr>
          <w:p w:rsidR="00A01B68" w:rsidRPr="009100E2" w:rsidRDefault="00A01B68" w:rsidP="0075338F">
            <w:r w:rsidRPr="009100E2">
              <w:t>4</w:t>
            </w:r>
          </w:p>
        </w:tc>
        <w:tc>
          <w:tcPr>
            <w:tcW w:w="2066" w:type="dxa"/>
          </w:tcPr>
          <w:p w:rsidR="00A01B68" w:rsidRPr="009100E2" w:rsidRDefault="00A01B68" w:rsidP="007622DA">
            <w:r w:rsidRPr="009100E2">
              <w:t>Intelligence / Reform</w:t>
            </w:r>
          </w:p>
        </w:tc>
        <w:tc>
          <w:tcPr>
            <w:tcW w:w="2510" w:type="dxa"/>
          </w:tcPr>
          <w:p w:rsidR="00A01B68" w:rsidRPr="009100E2" w:rsidRDefault="00A01B68" w:rsidP="0075338F">
            <w:r w:rsidRPr="009100E2">
              <w:t>Steele, Robert David</w:t>
            </w:r>
          </w:p>
        </w:tc>
        <w:tc>
          <w:tcPr>
            <w:tcW w:w="6782" w:type="dxa"/>
          </w:tcPr>
          <w:p w:rsidR="00A01B68" w:rsidRPr="009100E2" w:rsidRDefault="00A01B68" w:rsidP="009100E2">
            <w:pPr>
              <w:rPr>
                <w:bCs/>
                <w:color w:val="0563C1" w:themeColor="hyperlink"/>
                <w:u w:val="single"/>
              </w:rPr>
            </w:pPr>
            <w:hyperlink r:id="rId1971" w:history="1">
              <w:r w:rsidRPr="009100E2">
                <w:rPr>
                  <w:rStyle w:val="Hyperlink"/>
                  <w:bCs/>
                </w:rPr>
                <w:t xml:space="preserve">2005 The new craft of intelligence: Achieving asymmetric advantage in the face of nontraditional threats </w:t>
              </w:r>
            </w:hyperlink>
          </w:p>
        </w:tc>
      </w:tr>
      <w:tr w:rsidR="00A01B68" w:rsidRPr="00DE28AC" w:rsidTr="00E8382C">
        <w:tc>
          <w:tcPr>
            <w:tcW w:w="1220" w:type="dxa"/>
          </w:tcPr>
          <w:p w:rsidR="00A01B68" w:rsidRPr="00DE28AC" w:rsidRDefault="00A01B68" w:rsidP="0075338F">
            <w:r w:rsidRPr="00DE28AC">
              <w:t>20000408</w:t>
            </w:r>
          </w:p>
        </w:tc>
        <w:tc>
          <w:tcPr>
            <w:tcW w:w="372" w:type="dxa"/>
          </w:tcPr>
          <w:p w:rsidR="00A01B68" w:rsidRPr="00DE28AC" w:rsidRDefault="00A01B68" w:rsidP="0075338F">
            <w:r w:rsidRPr="00DE28AC">
              <w:t>4</w:t>
            </w:r>
          </w:p>
        </w:tc>
        <w:tc>
          <w:tcPr>
            <w:tcW w:w="2066" w:type="dxa"/>
          </w:tcPr>
          <w:p w:rsidR="00A01B68" w:rsidRPr="00DE28AC" w:rsidRDefault="00A01B68" w:rsidP="007622DA">
            <w:r w:rsidRPr="00DE28AC">
              <w:t xml:space="preserve">Intelligence / </w:t>
            </w:r>
            <w:r>
              <w:t>SIGNAL</w:t>
            </w:r>
          </w:p>
        </w:tc>
        <w:tc>
          <w:tcPr>
            <w:tcW w:w="2510" w:type="dxa"/>
          </w:tcPr>
          <w:p w:rsidR="00A01B68" w:rsidRPr="00DE28AC" w:rsidRDefault="00A01B68" w:rsidP="0075338F">
            <w:r w:rsidRPr="00DE28AC">
              <w:t>West, Nigel</w:t>
            </w:r>
          </w:p>
        </w:tc>
        <w:tc>
          <w:tcPr>
            <w:tcW w:w="6782" w:type="dxa"/>
          </w:tcPr>
          <w:p w:rsidR="00A01B68" w:rsidRPr="00DE28AC" w:rsidRDefault="00A01B68" w:rsidP="009100E2">
            <w:pPr>
              <w:rPr>
                <w:bCs/>
                <w:color w:val="0563C1" w:themeColor="hyperlink"/>
                <w:u w:val="single"/>
              </w:rPr>
            </w:pPr>
            <w:hyperlink r:id="rId1972" w:history="1">
              <w:r w:rsidRPr="00DE28AC">
                <w:rPr>
                  <w:rStyle w:val="Hyperlink"/>
                  <w:bCs/>
                </w:rPr>
                <w:t>Review: The Sigint Secrets–The Signals Intelligence War, 1900 to Today–Including the Persecution of Gordon Welch</w:t>
              </w:r>
              <w:r w:rsidRPr="00DE28AC">
                <w:rPr>
                  <w:rStyle w:val="Hyperlink"/>
                  <w:bCs/>
                </w:rPr>
                <w:lastRenderedPageBreak/>
                <w:t>man</w:t>
              </w:r>
            </w:hyperlink>
          </w:p>
        </w:tc>
      </w:tr>
      <w:tr w:rsidR="00A01B68" w:rsidRPr="00637EC1" w:rsidTr="00E8382C">
        <w:tc>
          <w:tcPr>
            <w:tcW w:w="1220" w:type="dxa"/>
          </w:tcPr>
          <w:p w:rsidR="00A01B68" w:rsidRPr="00637EC1" w:rsidRDefault="00A01B68" w:rsidP="0075338F">
            <w:r w:rsidRPr="00637EC1">
              <w:t>2000407</w:t>
            </w:r>
          </w:p>
        </w:tc>
        <w:tc>
          <w:tcPr>
            <w:tcW w:w="372" w:type="dxa"/>
          </w:tcPr>
          <w:p w:rsidR="00A01B68" w:rsidRPr="00637EC1" w:rsidRDefault="00A01B68" w:rsidP="0075338F">
            <w:r w:rsidRPr="00637EC1">
              <w:t>4</w:t>
            </w:r>
          </w:p>
        </w:tc>
        <w:tc>
          <w:tcPr>
            <w:tcW w:w="2066" w:type="dxa"/>
          </w:tcPr>
          <w:p w:rsidR="00A01B68" w:rsidRPr="00637EC1" w:rsidRDefault="00A01B68" w:rsidP="007622DA">
            <w:r w:rsidRPr="00637EC1">
              <w:t>Intelligence / Strategic</w:t>
            </w:r>
          </w:p>
        </w:tc>
        <w:tc>
          <w:tcPr>
            <w:tcW w:w="2510" w:type="dxa"/>
          </w:tcPr>
          <w:p w:rsidR="00A01B68" w:rsidRPr="00637EC1" w:rsidRDefault="00A01B68" w:rsidP="0075338F">
            <w:r w:rsidRPr="00637EC1">
              <w:t>Berkowitz, Bruce</w:t>
            </w:r>
          </w:p>
        </w:tc>
        <w:tc>
          <w:tcPr>
            <w:tcW w:w="6782" w:type="dxa"/>
          </w:tcPr>
          <w:p w:rsidR="00A01B68" w:rsidRPr="00637EC1" w:rsidRDefault="00A01B68" w:rsidP="00C61FD6">
            <w:pPr>
              <w:rPr>
                <w:bCs/>
                <w:color w:val="0563C1" w:themeColor="hyperlink"/>
                <w:u w:val="single"/>
              </w:rPr>
            </w:pPr>
            <w:hyperlink r:id="rId1973" w:history="1">
              <w:r w:rsidRPr="00637EC1">
                <w:rPr>
                  <w:rStyle w:val="Hyperlink"/>
                  <w:bCs/>
                </w:rPr>
                <w:t>Review: Strategic Intelligence for American National Security</w:t>
              </w:r>
            </w:hyperlink>
          </w:p>
        </w:tc>
      </w:tr>
      <w:tr w:rsidR="00A01B68" w:rsidRPr="00D96A02" w:rsidTr="00E8382C">
        <w:tc>
          <w:tcPr>
            <w:tcW w:w="1220" w:type="dxa"/>
          </w:tcPr>
          <w:p w:rsidR="00A01B68" w:rsidRPr="00D96A02" w:rsidRDefault="00A01B68" w:rsidP="0075338F">
            <w:r w:rsidRPr="00D96A02">
              <w:t>20030726</w:t>
            </w:r>
          </w:p>
        </w:tc>
        <w:tc>
          <w:tcPr>
            <w:tcW w:w="372" w:type="dxa"/>
          </w:tcPr>
          <w:p w:rsidR="00A01B68" w:rsidRPr="00D96A02" w:rsidRDefault="00A01B68" w:rsidP="0075338F">
            <w:r w:rsidRPr="00D96A02">
              <w:t>4</w:t>
            </w:r>
          </w:p>
        </w:tc>
        <w:tc>
          <w:tcPr>
            <w:tcW w:w="2066" w:type="dxa"/>
          </w:tcPr>
          <w:p w:rsidR="00A01B68" w:rsidRPr="00D96A02" w:rsidRDefault="00A01B68" w:rsidP="007622DA">
            <w:r w:rsidRPr="00D96A02">
              <w:t>Intelligence / Vatican</w:t>
            </w:r>
          </w:p>
        </w:tc>
        <w:tc>
          <w:tcPr>
            <w:tcW w:w="2510" w:type="dxa"/>
          </w:tcPr>
          <w:p w:rsidR="00A01B68" w:rsidRPr="00D96A02" w:rsidRDefault="00A01B68" w:rsidP="0075338F">
            <w:r w:rsidRPr="00D96A02">
              <w:t>Alvarez, David</w:t>
            </w:r>
          </w:p>
        </w:tc>
        <w:tc>
          <w:tcPr>
            <w:tcW w:w="6782" w:type="dxa"/>
          </w:tcPr>
          <w:p w:rsidR="00A01B68" w:rsidRPr="00D96A02" w:rsidRDefault="00A01B68" w:rsidP="00D96A02">
            <w:pPr>
              <w:rPr>
                <w:bCs/>
                <w:color w:val="0563C1" w:themeColor="hyperlink"/>
                <w:u w:val="single"/>
              </w:rPr>
            </w:pPr>
            <w:hyperlink r:id="rId1974" w:history="1">
              <w:r w:rsidRPr="00D96A02">
                <w:rPr>
                  <w:rStyle w:val="Hyperlink"/>
                  <w:bCs/>
                </w:rPr>
                <w:t>Review: Spies in the Vatican–Espionage &amp; Intrigue from Napoleon to the Holocaust</w:t>
              </w:r>
            </w:hyperlink>
          </w:p>
        </w:tc>
      </w:tr>
      <w:tr w:rsidR="00A01B68" w:rsidRPr="00C61FD6" w:rsidTr="00E8382C">
        <w:tc>
          <w:tcPr>
            <w:tcW w:w="1220" w:type="dxa"/>
          </w:tcPr>
          <w:p w:rsidR="00A01B68" w:rsidRPr="00C61FD6" w:rsidRDefault="00A01B68" w:rsidP="0075338F">
            <w:r w:rsidRPr="00C61FD6">
              <w:t>20000408</w:t>
            </w:r>
          </w:p>
        </w:tc>
        <w:tc>
          <w:tcPr>
            <w:tcW w:w="372" w:type="dxa"/>
          </w:tcPr>
          <w:p w:rsidR="00A01B68" w:rsidRPr="00C61FD6" w:rsidRDefault="00A01B68" w:rsidP="0075338F">
            <w:r w:rsidRPr="00C61FD6">
              <w:t>4</w:t>
            </w:r>
          </w:p>
        </w:tc>
        <w:tc>
          <w:tcPr>
            <w:tcW w:w="2066" w:type="dxa"/>
          </w:tcPr>
          <w:p w:rsidR="00A01B68" w:rsidRPr="00C61FD6" w:rsidRDefault="00A01B68" w:rsidP="007622DA">
            <w:r w:rsidRPr="00C61FD6">
              <w:t>Intelligence / Viet-Nam</w:t>
            </w:r>
          </w:p>
        </w:tc>
        <w:tc>
          <w:tcPr>
            <w:tcW w:w="2510" w:type="dxa"/>
          </w:tcPr>
          <w:p w:rsidR="00A01B68" w:rsidRPr="00C61FD6" w:rsidRDefault="00A01B68" w:rsidP="0075338F">
            <w:r w:rsidRPr="00C61FD6">
              <w:t>Deforest, Orrin</w:t>
            </w:r>
          </w:p>
        </w:tc>
        <w:tc>
          <w:tcPr>
            <w:tcW w:w="6782" w:type="dxa"/>
          </w:tcPr>
          <w:p w:rsidR="00A01B68" w:rsidRPr="00C61FD6" w:rsidRDefault="00A01B68" w:rsidP="009100E2">
            <w:pPr>
              <w:rPr>
                <w:bCs/>
                <w:color w:val="0563C1" w:themeColor="hyperlink"/>
                <w:u w:val="single"/>
              </w:rPr>
            </w:pPr>
            <w:hyperlink r:id="rId1975" w:history="1">
              <w:r w:rsidRPr="00C61FD6">
                <w:rPr>
                  <w:rStyle w:val="Hyperlink"/>
                  <w:bCs/>
                </w:rPr>
                <w:t>Review: Slow Burn–The Rise and Bitter Fall of American Intelligence in Vietnam</w:t>
              </w:r>
            </w:hyperlink>
          </w:p>
        </w:tc>
      </w:tr>
      <w:tr w:rsidR="00A01B68" w:rsidRPr="00C61FD6" w:rsidTr="00E8382C">
        <w:tc>
          <w:tcPr>
            <w:tcW w:w="1220" w:type="dxa"/>
          </w:tcPr>
          <w:p w:rsidR="00A01B68" w:rsidRPr="00C61FD6" w:rsidRDefault="00A01B68" w:rsidP="0075338F">
            <w:r w:rsidRPr="00C61FD6">
              <w:t>20000408</w:t>
            </w:r>
          </w:p>
        </w:tc>
        <w:tc>
          <w:tcPr>
            <w:tcW w:w="372" w:type="dxa"/>
          </w:tcPr>
          <w:p w:rsidR="00A01B68" w:rsidRPr="00C61FD6" w:rsidRDefault="00A01B68" w:rsidP="0075338F">
            <w:r w:rsidRPr="00C61FD6">
              <w:t>4</w:t>
            </w:r>
          </w:p>
        </w:tc>
        <w:tc>
          <w:tcPr>
            <w:tcW w:w="2066" w:type="dxa"/>
          </w:tcPr>
          <w:p w:rsidR="00A01B68" w:rsidRPr="00C61FD6" w:rsidRDefault="00A01B68" w:rsidP="007622DA">
            <w:r w:rsidRPr="00C61FD6">
              <w:t>Intelligence / Viet-Nam</w:t>
            </w:r>
          </w:p>
        </w:tc>
        <w:tc>
          <w:tcPr>
            <w:tcW w:w="2510" w:type="dxa"/>
          </w:tcPr>
          <w:p w:rsidR="00A01B68" w:rsidRPr="00C61FD6" w:rsidRDefault="00A01B68" w:rsidP="0075338F">
            <w:r w:rsidRPr="00C61FD6">
              <w:t>Jones, Bruce</w:t>
            </w:r>
          </w:p>
        </w:tc>
        <w:tc>
          <w:tcPr>
            <w:tcW w:w="6782" w:type="dxa"/>
          </w:tcPr>
          <w:p w:rsidR="00A01B68" w:rsidRPr="00C61FD6" w:rsidRDefault="00A01B68" w:rsidP="009100E2">
            <w:pPr>
              <w:rPr>
                <w:bCs/>
                <w:color w:val="0563C1" w:themeColor="hyperlink"/>
                <w:u w:val="single"/>
              </w:rPr>
            </w:pPr>
            <w:hyperlink r:id="rId1976" w:history="1">
              <w:r w:rsidRPr="00C61FD6">
                <w:rPr>
                  <w:rStyle w:val="Hyperlink"/>
                  <w:bCs/>
                </w:rPr>
                <w:t>Review: War Without Windows</w:t>
              </w:r>
            </w:hyperlink>
          </w:p>
        </w:tc>
      </w:tr>
      <w:tr w:rsidR="00A01B68" w:rsidRPr="00AE69F4" w:rsidTr="00E8382C">
        <w:tc>
          <w:tcPr>
            <w:tcW w:w="1220" w:type="dxa"/>
          </w:tcPr>
          <w:p w:rsidR="00A01B68" w:rsidRPr="00AE69F4" w:rsidRDefault="00A01B68" w:rsidP="0075338F">
            <w:r w:rsidRPr="00AE69F4">
              <w:t>20080821</w:t>
            </w:r>
          </w:p>
        </w:tc>
        <w:tc>
          <w:tcPr>
            <w:tcW w:w="372" w:type="dxa"/>
          </w:tcPr>
          <w:p w:rsidR="00A01B68" w:rsidRPr="00AE69F4" w:rsidRDefault="00A01B68" w:rsidP="0075338F">
            <w:r>
              <w:t>4</w:t>
            </w:r>
          </w:p>
        </w:tc>
        <w:tc>
          <w:tcPr>
            <w:tcW w:w="2066" w:type="dxa"/>
          </w:tcPr>
          <w:p w:rsidR="00A01B68" w:rsidRPr="00AE69F4" w:rsidRDefault="00A01B68" w:rsidP="0075338F">
            <w:r w:rsidRPr="00AE69F4">
              <w:t>Intelligence / Visualization</w:t>
            </w:r>
          </w:p>
        </w:tc>
        <w:tc>
          <w:tcPr>
            <w:tcW w:w="2510" w:type="dxa"/>
          </w:tcPr>
          <w:p w:rsidR="00A01B68" w:rsidRPr="00AE69F4" w:rsidRDefault="00A01B68" w:rsidP="0075338F">
            <w:r w:rsidRPr="00AE69F4">
              <w:t>Chen, Chaomei</w:t>
            </w:r>
          </w:p>
        </w:tc>
        <w:tc>
          <w:tcPr>
            <w:tcW w:w="6782" w:type="dxa"/>
          </w:tcPr>
          <w:p w:rsidR="00A01B68" w:rsidRPr="00AE69F4" w:rsidRDefault="00A01B68" w:rsidP="003D54D5">
            <w:pPr>
              <w:rPr>
                <w:bCs/>
                <w:color w:val="0563C1" w:themeColor="hyperlink"/>
                <w:u w:val="single"/>
              </w:rPr>
            </w:pPr>
            <w:hyperlink r:id="rId1977" w:history="1">
              <w:r w:rsidRPr="00AE69F4">
                <w:rPr>
                  <w:rStyle w:val="Hyperlink"/>
                  <w:bCs/>
                </w:rPr>
                <w:t>Review: Information Visualization–Beyond the Horizon</w:t>
              </w:r>
            </w:hyperlink>
          </w:p>
        </w:tc>
      </w:tr>
      <w:tr w:rsidR="00A01B68" w:rsidRPr="004836F6" w:rsidTr="00E8382C">
        <w:tc>
          <w:tcPr>
            <w:tcW w:w="1220" w:type="dxa"/>
          </w:tcPr>
          <w:p w:rsidR="00A01B68" w:rsidRPr="004836F6" w:rsidRDefault="00A01B68" w:rsidP="0075338F">
            <w:r w:rsidRPr="004836F6">
              <w:t>20031116</w:t>
            </w:r>
          </w:p>
        </w:tc>
        <w:tc>
          <w:tcPr>
            <w:tcW w:w="372" w:type="dxa"/>
          </w:tcPr>
          <w:p w:rsidR="00A01B68" w:rsidRPr="004836F6" w:rsidRDefault="00A01B68" w:rsidP="0075338F">
            <w:r w:rsidRPr="004836F6">
              <w:t>4</w:t>
            </w:r>
          </w:p>
        </w:tc>
        <w:tc>
          <w:tcPr>
            <w:tcW w:w="2066" w:type="dxa"/>
          </w:tcPr>
          <w:p w:rsidR="00A01B68" w:rsidRPr="004836F6" w:rsidRDefault="00A01B68" w:rsidP="007622DA">
            <w:r w:rsidRPr="004836F6">
              <w:t>Intelligence / War</w:t>
            </w:r>
          </w:p>
        </w:tc>
        <w:tc>
          <w:tcPr>
            <w:tcW w:w="2510" w:type="dxa"/>
          </w:tcPr>
          <w:p w:rsidR="00A01B68" w:rsidRPr="004836F6" w:rsidRDefault="00A01B68" w:rsidP="0075338F">
            <w:r w:rsidRPr="004836F6">
              <w:t>Keegan, John</w:t>
            </w:r>
          </w:p>
        </w:tc>
        <w:tc>
          <w:tcPr>
            <w:tcW w:w="6782" w:type="dxa"/>
          </w:tcPr>
          <w:p w:rsidR="00A01B68" w:rsidRPr="004836F6" w:rsidRDefault="00A01B68" w:rsidP="009100E2">
            <w:pPr>
              <w:rPr>
                <w:bCs/>
                <w:color w:val="0563C1" w:themeColor="hyperlink"/>
                <w:u w:val="single"/>
              </w:rPr>
            </w:pPr>
            <w:hyperlink r:id="rId1978" w:history="1">
              <w:r w:rsidRPr="004836F6">
                <w:rPr>
                  <w:rStyle w:val="Hyperlink"/>
                  <w:bCs/>
                </w:rPr>
                <w:t>Review: Intelligence in War–Knowledge of the Enemy from Napoleon to Al-Qaeda</w:t>
              </w:r>
            </w:hyperlink>
          </w:p>
        </w:tc>
      </w:tr>
      <w:tr w:rsidR="00A01B68" w:rsidRPr="007B5897" w:rsidTr="00E8382C">
        <w:tc>
          <w:tcPr>
            <w:tcW w:w="1220" w:type="dxa"/>
          </w:tcPr>
          <w:p w:rsidR="00A01B68" w:rsidRPr="007B5897" w:rsidRDefault="00A01B68" w:rsidP="0075338F">
            <w:r w:rsidRPr="007B5897">
              <w:t>20140219</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Intelligence / WB</w:t>
            </w:r>
          </w:p>
        </w:tc>
        <w:tc>
          <w:tcPr>
            <w:tcW w:w="2510" w:type="dxa"/>
          </w:tcPr>
          <w:p w:rsidR="00A01B68" w:rsidRPr="007B5897" w:rsidRDefault="00A01B68" w:rsidP="0075338F">
            <w:r w:rsidRPr="007B5897">
              <w:t>Harding, Luke</w:t>
            </w:r>
          </w:p>
        </w:tc>
        <w:tc>
          <w:tcPr>
            <w:tcW w:w="6782" w:type="dxa"/>
          </w:tcPr>
          <w:p w:rsidR="00A01B68" w:rsidRPr="007B5897" w:rsidRDefault="00A01B68" w:rsidP="003D54D5">
            <w:pPr>
              <w:rPr>
                <w:bCs/>
                <w:color w:val="0563C1" w:themeColor="hyperlink"/>
                <w:u w:val="single"/>
              </w:rPr>
            </w:pPr>
            <w:hyperlink r:id="rId1979" w:history="1">
              <w:r w:rsidRPr="007B5897">
                <w:rPr>
                  <w:rStyle w:val="Hyperlink"/>
                  <w:bCs/>
                </w:rPr>
                <w:t>Review (Guest): The Snowden Files: The Inside Story of the World’s Most Wanted Man</w:t>
              </w:r>
            </w:hyperlink>
          </w:p>
        </w:tc>
      </w:tr>
      <w:tr w:rsidR="00A01B68" w:rsidRPr="00C61FD6" w:rsidTr="00E8382C">
        <w:tc>
          <w:tcPr>
            <w:tcW w:w="1220" w:type="dxa"/>
          </w:tcPr>
          <w:p w:rsidR="00A01B68" w:rsidRPr="00C61FD6" w:rsidRDefault="00A01B68" w:rsidP="0075338F">
            <w:r w:rsidRPr="00C61FD6">
              <w:t>20000407</w:t>
            </w:r>
          </w:p>
        </w:tc>
        <w:tc>
          <w:tcPr>
            <w:tcW w:w="372" w:type="dxa"/>
          </w:tcPr>
          <w:p w:rsidR="00A01B68" w:rsidRPr="00C61FD6" w:rsidRDefault="00A01B68" w:rsidP="0075338F">
            <w:r w:rsidRPr="00C61FD6">
              <w:t>4</w:t>
            </w:r>
          </w:p>
        </w:tc>
        <w:tc>
          <w:tcPr>
            <w:tcW w:w="2066" w:type="dxa"/>
          </w:tcPr>
          <w:p w:rsidR="00A01B68" w:rsidRPr="00C61FD6" w:rsidRDefault="00A01B68" w:rsidP="007622DA">
            <w:r w:rsidRPr="00C61FD6">
              <w:t>Intelligence // OSINT</w:t>
            </w:r>
          </w:p>
        </w:tc>
        <w:tc>
          <w:tcPr>
            <w:tcW w:w="2510" w:type="dxa"/>
          </w:tcPr>
          <w:p w:rsidR="00A01B68" w:rsidRPr="00C61FD6" w:rsidRDefault="00A01B68" w:rsidP="0075338F">
            <w:r w:rsidRPr="00C61FD6">
              <w:t>Rugge, Sue</w:t>
            </w:r>
          </w:p>
        </w:tc>
        <w:tc>
          <w:tcPr>
            <w:tcW w:w="6782" w:type="dxa"/>
          </w:tcPr>
          <w:p w:rsidR="00A01B68" w:rsidRPr="00C61FD6" w:rsidRDefault="00A01B68" w:rsidP="009100E2">
            <w:pPr>
              <w:rPr>
                <w:bCs/>
                <w:color w:val="0563C1" w:themeColor="hyperlink"/>
                <w:u w:val="single"/>
              </w:rPr>
            </w:pPr>
            <w:hyperlink r:id="rId1980" w:history="1">
              <w:r w:rsidRPr="00C61FD6">
                <w:rPr>
                  <w:rStyle w:val="Hyperlink"/>
                  <w:bCs/>
                </w:rPr>
                <w:t>Review: The Information Broker’s Handbook</w:t>
              </w:r>
            </w:hyperlink>
          </w:p>
        </w:tc>
      </w:tr>
      <w:tr w:rsidR="00A01B68" w:rsidRPr="004C31DD" w:rsidTr="00E8382C">
        <w:tc>
          <w:tcPr>
            <w:tcW w:w="1220" w:type="dxa"/>
          </w:tcPr>
          <w:p w:rsidR="00A01B68" w:rsidRPr="004C31DD" w:rsidRDefault="00A01B68" w:rsidP="0075338F">
            <w:r w:rsidRPr="004C31DD">
              <w:t>20070808</w:t>
            </w:r>
          </w:p>
        </w:tc>
        <w:tc>
          <w:tcPr>
            <w:tcW w:w="372" w:type="dxa"/>
          </w:tcPr>
          <w:p w:rsidR="00A01B68" w:rsidRPr="004C31DD" w:rsidRDefault="00A01B68" w:rsidP="0075338F">
            <w:r w:rsidRPr="004C31DD">
              <w:t>4</w:t>
            </w:r>
          </w:p>
        </w:tc>
        <w:tc>
          <w:tcPr>
            <w:tcW w:w="2066" w:type="dxa"/>
          </w:tcPr>
          <w:p w:rsidR="00A01B68" w:rsidRPr="004C31DD" w:rsidRDefault="00A01B68" w:rsidP="007622DA">
            <w:r w:rsidRPr="004C31DD">
              <w:t>Iran</w:t>
            </w:r>
          </w:p>
        </w:tc>
        <w:tc>
          <w:tcPr>
            <w:tcW w:w="2510" w:type="dxa"/>
          </w:tcPr>
          <w:p w:rsidR="00A01B68" w:rsidRPr="004C31DD" w:rsidRDefault="00A01B68" w:rsidP="0075338F">
            <w:r w:rsidRPr="004C31DD">
              <w:t>Omid, Ghazal</w:t>
            </w:r>
          </w:p>
        </w:tc>
        <w:tc>
          <w:tcPr>
            <w:tcW w:w="6782" w:type="dxa"/>
          </w:tcPr>
          <w:p w:rsidR="00A01B68" w:rsidRPr="004C31DD" w:rsidRDefault="00A01B68" w:rsidP="003D54D5">
            <w:pPr>
              <w:rPr>
                <w:bCs/>
                <w:color w:val="0563C1" w:themeColor="hyperlink"/>
                <w:u w:val="single"/>
              </w:rPr>
            </w:pPr>
            <w:hyperlink r:id="rId1981" w:history="1">
              <w:r w:rsidRPr="004C31DD">
                <w:rPr>
                  <w:rStyle w:val="Hyperlink"/>
                  <w:bCs/>
                </w:rPr>
                <w:t>Review: Living In Hell–A True Odyssey of a Woman’s Struggle in Islamic Iran Against Personal and Political Forces</w:t>
              </w:r>
            </w:hyperlink>
          </w:p>
        </w:tc>
      </w:tr>
      <w:tr w:rsidR="00A01B68" w:rsidRPr="005C0B24" w:rsidTr="00E8382C">
        <w:tc>
          <w:tcPr>
            <w:tcW w:w="1220" w:type="dxa"/>
          </w:tcPr>
          <w:p w:rsidR="00A01B68" w:rsidRPr="005C0B24" w:rsidRDefault="00A01B68" w:rsidP="0075338F">
            <w:r w:rsidRPr="005C0B24">
              <w:t>20041111</w:t>
            </w:r>
          </w:p>
        </w:tc>
        <w:tc>
          <w:tcPr>
            <w:tcW w:w="372" w:type="dxa"/>
          </w:tcPr>
          <w:p w:rsidR="00A01B68" w:rsidRPr="005C0B24" w:rsidRDefault="00A01B68" w:rsidP="0075338F">
            <w:r w:rsidRPr="005C0B24">
              <w:t>4</w:t>
            </w:r>
          </w:p>
        </w:tc>
        <w:tc>
          <w:tcPr>
            <w:tcW w:w="2066" w:type="dxa"/>
          </w:tcPr>
          <w:p w:rsidR="00A01B68" w:rsidRPr="005C0B24" w:rsidRDefault="00A01B68" w:rsidP="007622DA">
            <w:r w:rsidRPr="005C0B24">
              <w:t>Israel</w:t>
            </w:r>
          </w:p>
        </w:tc>
        <w:tc>
          <w:tcPr>
            <w:tcW w:w="2510" w:type="dxa"/>
          </w:tcPr>
          <w:p w:rsidR="00A01B68" w:rsidRPr="005C0B24" w:rsidRDefault="00A01B68" w:rsidP="0075338F">
            <w:r w:rsidRPr="005C0B24">
              <w:t>Cramer, Richard Ben</w:t>
            </w:r>
          </w:p>
        </w:tc>
        <w:tc>
          <w:tcPr>
            <w:tcW w:w="6782" w:type="dxa"/>
          </w:tcPr>
          <w:p w:rsidR="00A01B68" w:rsidRPr="005C0B24" w:rsidRDefault="00A01B68" w:rsidP="009100E2">
            <w:pPr>
              <w:rPr>
                <w:bCs/>
                <w:color w:val="0563C1" w:themeColor="hyperlink"/>
                <w:u w:val="single"/>
              </w:rPr>
            </w:pPr>
            <w:hyperlink r:id="rId1982" w:history="1">
              <w:r w:rsidRPr="005C0B24">
                <w:rPr>
                  <w:rStyle w:val="Hyperlink"/>
                  <w:bCs/>
                </w:rPr>
                <w:t>Review: HOW ISRAEL LOST</w:t>
              </w:r>
            </w:hyperlink>
          </w:p>
        </w:tc>
      </w:tr>
      <w:tr w:rsidR="00A01B68" w:rsidRPr="00256C85" w:rsidTr="00E8382C">
        <w:tc>
          <w:tcPr>
            <w:tcW w:w="1220" w:type="dxa"/>
          </w:tcPr>
          <w:p w:rsidR="00A01B68" w:rsidRPr="00256C85" w:rsidRDefault="00A01B68" w:rsidP="0075338F">
            <w:r w:rsidRPr="00256C85">
              <w:t>20030524</w:t>
            </w:r>
          </w:p>
        </w:tc>
        <w:tc>
          <w:tcPr>
            <w:tcW w:w="372" w:type="dxa"/>
          </w:tcPr>
          <w:p w:rsidR="00A01B68" w:rsidRPr="00256C85" w:rsidRDefault="00A01B68" w:rsidP="0075338F">
            <w:r w:rsidRPr="00256C85">
              <w:t>4</w:t>
            </w:r>
          </w:p>
        </w:tc>
        <w:tc>
          <w:tcPr>
            <w:tcW w:w="2066" w:type="dxa"/>
          </w:tcPr>
          <w:p w:rsidR="00A01B68" w:rsidRPr="00256C85" w:rsidRDefault="00A01B68" w:rsidP="007622DA">
            <w:r w:rsidRPr="00256C85">
              <w:t>Israel</w:t>
            </w:r>
          </w:p>
        </w:tc>
        <w:tc>
          <w:tcPr>
            <w:tcW w:w="2510" w:type="dxa"/>
          </w:tcPr>
          <w:p w:rsidR="00A01B68" w:rsidRPr="00256C85" w:rsidRDefault="00A01B68" w:rsidP="0075338F">
            <w:r w:rsidRPr="00256C85">
              <w:t>Dershowitz, Alan M.</w:t>
            </w:r>
          </w:p>
        </w:tc>
        <w:tc>
          <w:tcPr>
            <w:tcW w:w="6782" w:type="dxa"/>
          </w:tcPr>
          <w:p w:rsidR="00A01B68" w:rsidRPr="00256C85" w:rsidRDefault="00A01B68" w:rsidP="009100E2">
            <w:pPr>
              <w:rPr>
                <w:bCs/>
                <w:color w:val="0563C1" w:themeColor="hyperlink"/>
                <w:u w:val="single"/>
              </w:rPr>
            </w:pPr>
            <w:hyperlink r:id="rId1983" w:history="1">
              <w:r w:rsidRPr="00256C85">
                <w:rPr>
                  <w:rStyle w:val="Hyperlink"/>
                  <w:bCs/>
                </w:rPr>
                <w:t>Review: Why Terrorism Works</w:t>
              </w:r>
            </w:hyperlink>
          </w:p>
        </w:tc>
      </w:tr>
      <w:tr w:rsidR="00A01B68" w:rsidRPr="00136671" w:rsidTr="00E8382C">
        <w:tc>
          <w:tcPr>
            <w:tcW w:w="1220" w:type="dxa"/>
          </w:tcPr>
          <w:p w:rsidR="00A01B68" w:rsidRPr="00136671" w:rsidRDefault="00A01B68" w:rsidP="0075338F">
            <w:r w:rsidRPr="00136671">
              <w:t>20050925</w:t>
            </w:r>
          </w:p>
        </w:tc>
        <w:tc>
          <w:tcPr>
            <w:tcW w:w="372" w:type="dxa"/>
          </w:tcPr>
          <w:p w:rsidR="00A01B68" w:rsidRPr="00136671" w:rsidRDefault="00A01B68" w:rsidP="0075338F">
            <w:r w:rsidRPr="00136671">
              <w:t>4</w:t>
            </w:r>
          </w:p>
        </w:tc>
        <w:tc>
          <w:tcPr>
            <w:tcW w:w="2066" w:type="dxa"/>
          </w:tcPr>
          <w:p w:rsidR="00A01B68" w:rsidRPr="00136671" w:rsidRDefault="00A01B68" w:rsidP="007622DA">
            <w:r w:rsidRPr="00136671">
              <w:t>Leadership / Bradley</w:t>
            </w:r>
          </w:p>
        </w:tc>
        <w:tc>
          <w:tcPr>
            <w:tcW w:w="2510" w:type="dxa"/>
          </w:tcPr>
          <w:p w:rsidR="00A01B68" w:rsidRPr="00136671" w:rsidRDefault="00A01B68" w:rsidP="0075338F">
            <w:r w:rsidRPr="00136671">
              <w:t>Bradley, Bill</w:t>
            </w:r>
          </w:p>
        </w:tc>
        <w:tc>
          <w:tcPr>
            <w:tcW w:w="6782" w:type="dxa"/>
          </w:tcPr>
          <w:p w:rsidR="00A01B68" w:rsidRPr="00136671" w:rsidRDefault="00A01B68" w:rsidP="004170F5">
            <w:pPr>
              <w:rPr>
                <w:bCs/>
                <w:color w:val="0563C1" w:themeColor="hyperlink"/>
                <w:u w:val="single"/>
              </w:rPr>
            </w:pPr>
            <w:hyperlink r:id="rId1984" w:history="1">
              <w:r w:rsidRPr="00136671">
                <w:rPr>
                  <w:rStyle w:val="Hyperlink"/>
                  <w:bCs/>
                </w:rPr>
                <w:t>Review: Time Present, Time Past–A Memoir</w:t>
              </w:r>
            </w:hyperlink>
          </w:p>
        </w:tc>
      </w:tr>
      <w:tr w:rsidR="00A01B68" w:rsidRPr="00DE62AC" w:rsidTr="00E8382C">
        <w:tc>
          <w:tcPr>
            <w:tcW w:w="1220" w:type="dxa"/>
          </w:tcPr>
          <w:p w:rsidR="00A01B68" w:rsidRPr="00DE62AC" w:rsidRDefault="00A01B68" w:rsidP="0075338F">
            <w:r w:rsidRPr="00DE62AC">
              <w:t>20070214</w:t>
            </w:r>
          </w:p>
        </w:tc>
        <w:tc>
          <w:tcPr>
            <w:tcW w:w="372" w:type="dxa"/>
          </w:tcPr>
          <w:p w:rsidR="00A01B68" w:rsidRPr="00DE62AC" w:rsidRDefault="00A01B68" w:rsidP="0075338F">
            <w:r w:rsidRPr="00DE62AC">
              <w:t>4</w:t>
            </w:r>
          </w:p>
        </w:tc>
        <w:tc>
          <w:tcPr>
            <w:tcW w:w="2066" w:type="dxa"/>
          </w:tcPr>
          <w:p w:rsidR="00A01B68" w:rsidRPr="00DE62AC" w:rsidRDefault="00A01B68" w:rsidP="007622DA">
            <w:r w:rsidRPr="00DE62AC">
              <w:t>Leadership / Bremer</w:t>
            </w:r>
          </w:p>
        </w:tc>
        <w:tc>
          <w:tcPr>
            <w:tcW w:w="2510" w:type="dxa"/>
          </w:tcPr>
          <w:p w:rsidR="00A01B68" w:rsidRPr="00DE62AC" w:rsidRDefault="00A01B68" w:rsidP="0075338F">
            <w:r w:rsidRPr="00DE62AC">
              <w:t>Bremer, L. Paul III</w:t>
            </w:r>
          </w:p>
        </w:tc>
        <w:tc>
          <w:tcPr>
            <w:tcW w:w="6782" w:type="dxa"/>
          </w:tcPr>
          <w:p w:rsidR="00A01B68" w:rsidRPr="00DE62AC" w:rsidRDefault="00A01B68" w:rsidP="003D54D5">
            <w:pPr>
              <w:rPr>
                <w:bCs/>
                <w:color w:val="0563C1" w:themeColor="hyperlink"/>
                <w:u w:val="single"/>
              </w:rPr>
            </w:pPr>
            <w:hyperlink r:id="rId1985" w:history="1">
              <w:r w:rsidRPr="00DE62AC">
                <w:rPr>
                  <w:rStyle w:val="Hyperlink"/>
                  <w:bCs/>
                </w:rPr>
                <w:t>Review: My Year in Iraq–The Struggle to Build a Future of Hope</w:t>
              </w:r>
            </w:hyperlink>
          </w:p>
        </w:tc>
      </w:tr>
      <w:tr w:rsidR="00A01B68" w:rsidRPr="00536148" w:rsidTr="00E8382C">
        <w:tc>
          <w:tcPr>
            <w:tcW w:w="1220" w:type="dxa"/>
          </w:tcPr>
          <w:p w:rsidR="00A01B68" w:rsidRPr="00536148" w:rsidRDefault="00A01B68" w:rsidP="0075338F">
            <w:r w:rsidRPr="00536148">
              <w:t>20060908</w:t>
            </w:r>
          </w:p>
        </w:tc>
        <w:tc>
          <w:tcPr>
            <w:tcW w:w="372" w:type="dxa"/>
          </w:tcPr>
          <w:p w:rsidR="00A01B68" w:rsidRPr="00536148" w:rsidRDefault="00A01B68" w:rsidP="0075338F">
            <w:r w:rsidRPr="00536148">
              <w:t>4</w:t>
            </w:r>
          </w:p>
        </w:tc>
        <w:tc>
          <w:tcPr>
            <w:tcW w:w="2066" w:type="dxa"/>
          </w:tcPr>
          <w:p w:rsidR="00A01B68" w:rsidRPr="00536148" w:rsidRDefault="00A01B68" w:rsidP="007622DA">
            <w:r w:rsidRPr="00536148">
              <w:t>Leadership / Bush</w:t>
            </w:r>
          </w:p>
        </w:tc>
        <w:tc>
          <w:tcPr>
            <w:tcW w:w="2510" w:type="dxa"/>
          </w:tcPr>
          <w:p w:rsidR="00A01B68" w:rsidRPr="00536148" w:rsidRDefault="00A01B68" w:rsidP="0075338F">
            <w:r w:rsidRPr="00536148">
              <w:t>Blumenthal, Sidney</w:t>
            </w:r>
          </w:p>
        </w:tc>
        <w:tc>
          <w:tcPr>
            <w:tcW w:w="6782" w:type="dxa"/>
          </w:tcPr>
          <w:p w:rsidR="00A01B68" w:rsidRPr="00536148" w:rsidRDefault="00A01B68" w:rsidP="00536148">
            <w:pPr>
              <w:rPr>
                <w:bCs/>
                <w:color w:val="0563C1" w:themeColor="hyperlink"/>
                <w:u w:val="single"/>
              </w:rPr>
            </w:pPr>
            <w:hyperlink r:id="rId1986" w:history="1">
              <w:r w:rsidRPr="00536148">
                <w:rPr>
                  <w:rStyle w:val="Hyperlink"/>
                  <w:bCs/>
                </w:rPr>
                <w:t>Review: How Bush Rules–Chronicles of a Radical Regime</w:t>
              </w:r>
            </w:hyperlink>
          </w:p>
        </w:tc>
      </w:tr>
      <w:tr w:rsidR="00A01B68" w:rsidRPr="00044688" w:rsidTr="00E8382C">
        <w:tc>
          <w:tcPr>
            <w:tcW w:w="1220" w:type="dxa"/>
          </w:tcPr>
          <w:p w:rsidR="00A01B68" w:rsidRDefault="00A01B68" w:rsidP="0075338F">
            <w:r>
              <w:t>20070217</w:t>
            </w:r>
          </w:p>
        </w:tc>
        <w:tc>
          <w:tcPr>
            <w:tcW w:w="372" w:type="dxa"/>
          </w:tcPr>
          <w:p w:rsidR="00A01B68" w:rsidRDefault="00A01B68" w:rsidP="0075338F">
            <w:r>
              <w:t>4</w:t>
            </w:r>
          </w:p>
        </w:tc>
        <w:tc>
          <w:tcPr>
            <w:tcW w:w="2066" w:type="dxa"/>
          </w:tcPr>
          <w:p w:rsidR="00A01B68" w:rsidRDefault="00A01B68" w:rsidP="007622DA">
            <w:r>
              <w:t>Leadership / Bush</w:t>
            </w:r>
          </w:p>
        </w:tc>
        <w:tc>
          <w:tcPr>
            <w:tcW w:w="2510" w:type="dxa"/>
          </w:tcPr>
          <w:p w:rsidR="00A01B68" w:rsidRPr="00FD5DDC" w:rsidRDefault="00A01B68" w:rsidP="0075338F">
            <w:r w:rsidRPr="00FD5DDC">
              <w:t>Parry, Robert</w:t>
            </w:r>
          </w:p>
        </w:tc>
        <w:tc>
          <w:tcPr>
            <w:tcW w:w="6782" w:type="dxa"/>
          </w:tcPr>
          <w:p w:rsidR="00A01B68" w:rsidRPr="00FD5DDC" w:rsidRDefault="00A01B68" w:rsidP="003D54D5">
            <w:pPr>
              <w:rPr>
                <w:bCs/>
                <w:color w:val="0563C1" w:themeColor="hyperlink"/>
                <w:u w:val="single"/>
              </w:rPr>
            </w:pPr>
            <w:hyperlink r:id="rId1987" w:history="1">
              <w:r w:rsidRPr="00FD5DDC">
                <w:rPr>
                  <w:rStyle w:val="Hyperlink"/>
                  <w:bCs/>
                </w:rPr>
                <w:t>Review: Secrecy &amp; Privilege–Rise of the Bush Dynasty from Watergate to Iraq</w:t>
              </w:r>
            </w:hyperlink>
          </w:p>
        </w:tc>
      </w:tr>
      <w:tr w:rsidR="00A01B68" w:rsidRPr="00256C85" w:rsidTr="00E8382C">
        <w:tc>
          <w:tcPr>
            <w:tcW w:w="1220" w:type="dxa"/>
          </w:tcPr>
          <w:p w:rsidR="00A01B68" w:rsidRPr="00256C85" w:rsidRDefault="00A01B68" w:rsidP="0075338F">
            <w:r w:rsidRPr="00256C85">
              <w:t>20030712</w:t>
            </w:r>
          </w:p>
        </w:tc>
        <w:tc>
          <w:tcPr>
            <w:tcW w:w="372" w:type="dxa"/>
          </w:tcPr>
          <w:p w:rsidR="00A01B68" w:rsidRPr="00256C85" w:rsidRDefault="00A01B68" w:rsidP="0075338F">
            <w:r w:rsidRPr="00256C85">
              <w:t>4</w:t>
            </w:r>
          </w:p>
        </w:tc>
        <w:tc>
          <w:tcPr>
            <w:tcW w:w="2066" w:type="dxa"/>
          </w:tcPr>
          <w:p w:rsidR="00A01B68" w:rsidRPr="00256C85" w:rsidRDefault="00A01B68" w:rsidP="007622DA">
            <w:r w:rsidRPr="00256C85">
              <w:t>Leadership / Bush</w:t>
            </w:r>
          </w:p>
        </w:tc>
        <w:tc>
          <w:tcPr>
            <w:tcW w:w="2510" w:type="dxa"/>
          </w:tcPr>
          <w:p w:rsidR="00A01B68" w:rsidRPr="00256C85" w:rsidRDefault="00A01B68" w:rsidP="0075338F">
            <w:r w:rsidRPr="00256C85">
              <w:t>Woodward, Bob</w:t>
            </w:r>
          </w:p>
        </w:tc>
        <w:tc>
          <w:tcPr>
            <w:tcW w:w="6782" w:type="dxa"/>
          </w:tcPr>
          <w:p w:rsidR="00A01B68" w:rsidRPr="00256C85" w:rsidRDefault="00A01B68" w:rsidP="009100E2">
            <w:pPr>
              <w:rPr>
                <w:bCs/>
                <w:color w:val="0563C1" w:themeColor="hyperlink"/>
                <w:u w:val="single"/>
              </w:rPr>
            </w:pPr>
            <w:hyperlink r:id="rId1988" w:history="1">
              <w:r w:rsidRPr="00256C85">
                <w:rPr>
                  <w:rStyle w:val="Hyperlink"/>
                  <w:bCs/>
                </w:rPr>
                <w:t>Review: Bush at War</w:t>
              </w:r>
            </w:hyperlink>
          </w:p>
        </w:tc>
      </w:tr>
      <w:tr w:rsidR="00A01B68" w:rsidRPr="004836F6" w:rsidTr="00E8382C">
        <w:tc>
          <w:tcPr>
            <w:tcW w:w="1220" w:type="dxa"/>
          </w:tcPr>
          <w:p w:rsidR="00A01B68" w:rsidRPr="004836F6" w:rsidRDefault="00A01B68" w:rsidP="0075338F">
            <w:r w:rsidRPr="004836F6">
              <w:t>20040229</w:t>
            </w:r>
          </w:p>
        </w:tc>
        <w:tc>
          <w:tcPr>
            <w:tcW w:w="372" w:type="dxa"/>
          </w:tcPr>
          <w:p w:rsidR="00A01B68" w:rsidRPr="004836F6" w:rsidRDefault="00A01B68" w:rsidP="0075338F">
            <w:r w:rsidRPr="004836F6">
              <w:t>4</w:t>
            </w:r>
          </w:p>
        </w:tc>
        <w:tc>
          <w:tcPr>
            <w:tcW w:w="2066" w:type="dxa"/>
          </w:tcPr>
          <w:p w:rsidR="00A01B68" w:rsidRPr="004836F6" w:rsidRDefault="00A01B68" w:rsidP="007622DA">
            <w:r w:rsidRPr="004836F6">
              <w:t>Leadership / Bush 2</w:t>
            </w:r>
          </w:p>
        </w:tc>
        <w:tc>
          <w:tcPr>
            <w:tcW w:w="2510" w:type="dxa"/>
          </w:tcPr>
          <w:p w:rsidR="00A01B68" w:rsidRPr="004836F6" w:rsidRDefault="00A01B68" w:rsidP="0075338F">
            <w:r w:rsidRPr="004836F6">
              <w:t>Alterman, Eric</w:t>
            </w:r>
          </w:p>
        </w:tc>
        <w:tc>
          <w:tcPr>
            <w:tcW w:w="6782" w:type="dxa"/>
          </w:tcPr>
          <w:p w:rsidR="00A01B68" w:rsidRPr="004836F6" w:rsidRDefault="00A01B68" w:rsidP="009100E2">
            <w:pPr>
              <w:rPr>
                <w:bCs/>
                <w:color w:val="0563C1" w:themeColor="hyperlink"/>
                <w:u w:val="single"/>
              </w:rPr>
            </w:pPr>
            <w:hyperlink r:id="rId1989" w:history="1">
              <w:r w:rsidRPr="004836F6">
                <w:rPr>
                  <w:rStyle w:val="Hyperlink"/>
                  <w:bCs/>
                </w:rPr>
                <w:t>Review: The Book on Bush–How George W. (Mis)leads America</w:t>
              </w:r>
            </w:hyperlink>
          </w:p>
        </w:tc>
      </w:tr>
      <w:tr w:rsidR="00A01B68" w:rsidRPr="00D96A02" w:rsidTr="00E8382C">
        <w:tc>
          <w:tcPr>
            <w:tcW w:w="1220" w:type="dxa"/>
          </w:tcPr>
          <w:p w:rsidR="00A01B68" w:rsidRPr="00D96A02" w:rsidRDefault="00A01B68" w:rsidP="0075338F">
            <w:r w:rsidRPr="00D96A02">
              <w:t>20030831</w:t>
            </w:r>
          </w:p>
        </w:tc>
        <w:tc>
          <w:tcPr>
            <w:tcW w:w="372" w:type="dxa"/>
          </w:tcPr>
          <w:p w:rsidR="00A01B68" w:rsidRPr="00D96A02" w:rsidRDefault="00A01B68" w:rsidP="0075338F">
            <w:r w:rsidRPr="00D96A02">
              <w:t>4</w:t>
            </w:r>
          </w:p>
        </w:tc>
        <w:tc>
          <w:tcPr>
            <w:tcW w:w="2066" w:type="dxa"/>
          </w:tcPr>
          <w:p w:rsidR="00A01B68" w:rsidRPr="00D96A02" w:rsidRDefault="00A01B68" w:rsidP="007622DA">
            <w:r w:rsidRPr="00D96A02">
              <w:t>Leadership / Cicero</w:t>
            </w:r>
          </w:p>
        </w:tc>
        <w:tc>
          <w:tcPr>
            <w:tcW w:w="2510" w:type="dxa"/>
          </w:tcPr>
          <w:p w:rsidR="00A01B68" w:rsidRPr="00D96A02" w:rsidRDefault="00A01B68" w:rsidP="0075338F">
            <w:r w:rsidRPr="00D96A02">
              <w:t>Everitt, Anthony</w:t>
            </w:r>
          </w:p>
        </w:tc>
        <w:tc>
          <w:tcPr>
            <w:tcW w:w="6782" w:type="dxa"/>
          </w:tcPr>
          <w:p w:rsidR="00A01B68" w:rsidRPr="00D96A02" w:rsidRDefault="00A01B68" w:rsidP="009100E2">
            <w:pPr>
              <w:rPr>
                <w:bCs/>
                <w:color w:val="0563C1" w:themeColor="hyperlink"/>
                <w:u w:val="single"/>
              </w:rPr>
            </w:pPr>
            <w:hyperlink r:id="rId1990" w:history="1">
              <w:r w:rsidRPr="00D96A02">
                <w:rPr>
                  <w:rStyle w:val="Hyperlink"/>
                  <w:bCs/>
                </w:rPr>
                <w:t>Review: Cicero–The Life and Times of Rome’s Greatest Politician</w:t>
              </w:r>
            </w:hyperlink>
          </w:p>
        </w:tc>
      </w:tr>
      <w:tr w:rsidR="00A01B68" w:rsidRPr="004836F6" w:rsidTr="00E8382C">
        <w:tc>
          <w:tcPr>
            <w:tcW w:w="1220" w:type="dxa"/>
          </w:tcPr>
          <w:p w:rsidR="00A01B68" w:rsidRPr="004836F6" w:rsidRDefault="00A01B68" w:rsidP="0075338F">
            <w:r w:rsidRPr="004836F6">
              <w:t>20031207</w:t>
            </w:r>
          </w:p>
        </w:tc>
        <w:tc>
          <w:tcPr>
            <w:tcW w:w="372" w:type="dxa"/>
          </w:tcPr>
          <w:p w:rsidR="00A01B68" w:rsidRPr="004836F6" w:rsidRDefault="00A01B68" w:rsidP="0075338F">
            <w:r w:rsidRPr="004836F6">
              <w:t>4</w:t>
            </w:r>
          </w:p>
        </w:tc>
        <w:tc>
          <w:tcPr>
            <w:tcW w:w="2066" w:type="dxa"/>
          </w:tcPr>
          <w:p w:rsidR="00A01B68" w:rsidRPr="004836F6" w:rsidRDefault="00A01B68" w:rsidP="007622DA">
            <w:r w:rsidRPr="004836F6">
              <w:t>Leadership / Dean</w:t>
            </w:r>
          </w:p>
        </w:tc>
        <w:tc>
          <w:tcPr>
            <w:tcW w:w="2510" w:type="dxa"/>
          </w:tcPr>
          <w:p w:rsidR="00A01B68" w:rsidRPr="004836F6" w:rsidRDefault="00A01B68" w:rsidP="0075338F">
            <w:r w:rsidRPr="004836F6">
              <w:t>Dean, Howard</w:t>
            </w:r>
          </w:p>
        </w:tc>
        <w:tc>
          <w:tcPr>
            <w:tcW w:w="6782" w:type="dxa"/>
          </w:tcPr>
          <w:p w:rsidR="00A01B68" w:rsidRPr="004836F6" w:rsidRDefault="00A01B68" w:rsidP="009100E2">
            <w:pPr>
              <w:rPr>
                <w:bCs/>
                <w:color w:val="0563C1" w:themeColor="hyperlink"/>
                <w:u w:val="single"/>
              </w:rPr>
            </w:pPr>
            <w:hyperlink r:id="rId1991" w:history="1">
              <w:r w:rsidRPr="004836F6">
                <w:rPr>
                  <w:rStyle w:val="Hyperlink"/>
                  <w:bCs/>
                </w:rPr>
                <w:t>Review: Winning Back America</w:t>
              </w:r>
            </w:hyperlink>
          </w:p>
        </w:tc>
      </w:tr>
      <w:tr w:rsidR="00A01B68" w:rsidRPr="00AE69F4" w:rsidTr="00E8382C">
        <w:tc>
          <w:tcPr>
            <w:tcW w:w="1220" w:type="dxa"/>
          </w:tcPr>
          <w:p w:rsidR="00A01B68" w:rsidRPr="00AE69F4" w:rsidRDefault="00A01B68" w:rsidP="0075338F">
            <w:r w:rsidRPr="00AE69F4">
              <w:t>20081118</w:t>
            </w:r>
          </w:p>
        </w:tc>
        <w:tc>
          <w:tcPr>
            <w:tcW w:w="372" w:type="dxa"/>
          </w:tcPr>
          <w:p w:rsidR="00A01B68" w:rsidRPr="00AE69F4" w:rsidRDefault="00A01B68" w:rsidP="0075338F">
            <w:r w:rsidRPr="00AE69F4">
              <w:t>4</w:t>
            </w:r>
          </w:p>
        </w:tc>
        <w:tc>
          <w:tcPr>
            <w:tcW w:w="2066" w:type="dxa"/>
          </w:tcPr>
          <w:p w:rsidR="00A01B68" w:rsidRPr="00AE69F4" w:rsidRDefault="00A01B68" w:rsidP="0075338F">
            <w:r w:rsidRPr="00AE69F4">
              <w:t>Leadership / Emanuel</w:t>
            </w:r>
          </w:p>
        </w:tc>
        <w:tc>
          <w:tcPr>
            <w:tcW w:w="2510" w:type="dxa"/>
          </w:tcPr>
          <w:p w:rsidR="00A01B68" w:rsidRPr="00AE69F4" w:rsidRDefault="00A01B68" w:rsidP="0075338F">
            <w:r w:rsidRPr="00AE69F4">
              <w:t>Emanuel, Rahm</w:t>
            </w:r>
          </w:p>
        </w:tc>
        <w:tc>
          <w:tcPr>
            <w:tcW w:w="6782" w:type="dxa"/>
          </w:tcPr>
          <w:p w:rsidR="00A01B68" w:rsidRPr="00AE69F4" w:rsidRDefault="00A01B68" w:rsidP="00AE69F4">
            <w:pPr>
              <w:rPr>
                <w:bCs/>
                <w:color w:val="0563C1" w:themeColor="hyperlink"/>
                <w:u w:val="single"/>
              </w:rPr>
            </w:pPr>
            <w:hyperlink r:id="rId1992" w:history="1">
              <w:r w:rsidRPr="00AE69F4">
                <w:rPr>
                  <w:rStyle w:val="Hyperlink"/>
                  <w:bCs/>
                </w:rPr>
                <w:t>Review: The Plan–Big Ideas for Amer</w:t>
              </w:r>
              <w:r w:rsidRPr="00AE69F4">
                <w:rPr>
                  <w:rStyle w:val="Hyperlink"/>
                  <w:bCs/>
                </w:rPr>
                <w:lastRenderedPageBreak/>
                <w:t>ica</w:t>
              </w:r>
            </w:hyperlink>
          </w:p>
        </w:tc>
      </w:tr>
      <w:tr w:rsidR="00A01B68" w:rsidRPr="00044688" w:rsidTr="00E8382C">
        <w:tc>
          <w:tcPr>
            <w:tcW w:w="1220" w:type="dxa"/>
          </w:tcPr>
          <w:p w:rsidR="00A01B68" w:rsidRDefault="00A01B68" w:rsidP="0075338F">
            <w:r>
              <w:t>20070322</w:t>
            </w:r>
          </w:p>
        </w:tc>
        <w:tc>
          <w:tcPr>
            <w:tcW w:w="372" w:type="dxa"/>
          </w:tcPr>
          <w:p w:rsidR="00A01B68" w:rsidRDefault="00A01B68" w:rsidP="0075338F">
            <w:r>
              <w:t>4</w:t>
            </w:r>
          </w:p>
        </w:tc>
        <w:tc>
          <w:tcPr>
            <w:tcW w:w="2066" w:type="dxa"/>
          </w:tcPr>
          <w:p w:rsidR="00A01B68" w:rsidRDefault="00A01B68" w:rsidP="007622DA">
            <w:r>
              <w:t>Leadership / Failure</w:t>
            </w:r>
          </w:p>
        </w:tc>
        <w:tc>
          <w:tcPr>
            <w:tcW w:w="2510" w:type="dxa"/>
          </w:tcPr>
          <w:p w:rsidR="00A01B68" w:rsidRDefault="00A01B68" w:rsidP="0075338F">
            <w:r>
              <w:t>Cockburn, Andrew</w:t>
            </w:r>
          </w:p>
        </w:tc>
        <w:tc>
          <w:tcPr>
            <w:tcW w:w="6782" w:type="dxa"/>
          </w:tcPr>
          <w:p w:rsidR="00A01B68" w:rsidRPr="00FD5DDC" w:rsidRDefault="00A01B68" w:rsidP="003D54D5">
            <w:pPr>
              <w:rPr>
                <w:bCs/>
                <w:color w:val="0563C1" w:themeColor="hyperlink"/>
                <w:u w:val="single"/>
              </w:rPr>
            </w:pPr>
            <w:hyperlink r:id="rId1993" w:history="1">
              <w:r w:rsidRPr="00FD5DDC">
                <w:rPr>
                  <w:rStyle w:val="Hyperlink"/>
                  <w:bCs/>
                </w:rPr>
                <w:t>Review: Rumsfeld–His Rise, Fall, and Catastrophic Legacy</w:t>
              </w:r>
            </w:hyperlink>
          </w:p>
        </w:tc>
      </w:tr>
      <w:tr w:rsidR="00A01B68" w:rsidRPr="008F0FEF" w:rsidTr="00E8382C">
        <w:tc>
          <w:tcPr>
            <w:tcW w:w="1220" w:type="dxa"/>
          </w:tcPr>
          <w:p w:rsidR="00A01B68" w:rsidRPr="008F0FEF" w:rsidRDefault="00A01B68" w:rsidP="0075338F">
            <w:r w:rsidRPr="008F0FEF">
              <w:t>20090720</w:t>
            </w:r>
          </w:p>
        </w:tc>
        <w:tc>
          <w:tcPr>
            <w:tcW w:w="372" w:type="dxa"/>
          </w:tcPr>
          <w:p w:rsidR="00A01B68" w:rsidRPr="008F0FEF" w:rsidRDefault="00A01B68" w:rsidP="0075338F">
            <w:r w:rsidRPr="008F0FEF">
              <w:t>4</w:t>
            </w:r>
          </w:p>
        </w:tc>
        <w:tc>
          <w:tcPr>
            <w:tcW w:w="2066" w:type="dxa"/>
          </w:tcPr>
          <w:p w:rsidR="00A01B68" w:rsidRPr="008F0FEF" w:rsidRDefault="00A01B68" w:rsidP="0075338F">
            <w:r w:rsidRPr="008F0FEF">
              <w:t>Leadership / Failure</w:t>
            </w:r>
          </w:p>
        </w:tc>
        <w:tc>
          <w:tcPr>
            <w:tcW w:w="2510" w:type="dxa"/>
          </w:tcPr>
          <w:p w:rsidR="00A01B68" w:rsidRPr="008F0FEF" w:rsidRDefault="00A01B68" w:rsidP="0075338F">
            <w:r w:rsidRPr="008F0FEF">
              <w:t>Lencioni, Patrick et al</w:t>
            </w:r>
          </w:p>
        </w:tc>
        <w:tc>
          <w:tcPr>
            <w:tcW w:w="6782" w:type="dxa"/>
          </w:tcPr>
          <w:p w:rsidR="00A01B68" w:rsidRPr="008F0FEF" w:rsidRDefault="00A01B68" w:rsidP="003D54D5">
            <w:pPr>
              <w:rPr>
                <w:bCs/>
                <w:color w:val="0563C1" w:themeColor="hyperlink"/>
                <w:u w:val="single"/>
              </w:rPr>
            </w:pPr>
            <w:hyperlink r:id="rId1994" w:history="1">
              <w:r w:rsidRPr="008F0FEF">
                <w:rPr>
                  <w:rStyle w:val="Hyperlink"/>
                  <w:bCs/>
                </w:rPr>
                <w:t>Review: The Five Dysfunctions of a Team–A Leadership Fable</w:t>
              </w:r>
            </w:hyperlink>
          </w:p>
        </w:tc>
      </w:tr>
      <w:tr w:rsidR="00A01B68" w:rsidRPr="002D7410" w:rsidTr="00E8382C">
        <w:tc>
          <w:tcPr>
            <w:tcW w:w="1220" w:type="dxa"/>
          </w:tcPr>
          <w:p w:rsidR="00A01B68" w:rsidRPr="002D7410" w:rsidRDefault="00A01B68" w:rsidP="0075338F">
            <w:r w:rsidRPr="002D7410">
              <w:t>20040829</w:t>
            </w:r>
          </w:p>
        </w:tc>
        <w:tc>
          <w:tcPr>
            <w:tcW w:w="372" w:type="dxa"/>
          </w:tcPr>
          <w:p w:rsidR="00A01B68" w:rsidRPr="002D7410" w:rsidRDefault="00A01B68" w:rsidP="0075338F">
            <w:r w:rsidRPr="002D7410">
              <w:t>4</w:t>
            </w:r>
          </w:p>
        </w:tc>
        <w:tc>
          <w:tcPr>
            <w:tcW w:w="2066" w:type="dxa"/>
          </w:tcPr>
          <w:p w:rsidR="00A01B68" w:rsidRPr="002D7410" w:rsidRDefault="00A01B68" w:rsidP="007622DA">
            <w:r w:rsidRPr="002D7410">
              <w:t>Leadership / Franks</w:t>
            </w:r>
          </w:p>
        </w:tc>
        <w:tc>
          <w:tcPr>
            <w:tcW w:w="2510" w:type="dxa"/>
          </w:tcPr>
          <w:p w:rsidR="00A01B68" w:rsidRPr="002D7410" w:rsidRDefault="00A01B68" w:rsidP="0075338F">
            <w:r w:rsidRPr="002D7410">
              <w:t>Franks, Tommy</w:t>
            </w:r>
          </w:p>
        </w:tc>
        <w:tc>
          <w:tcPr>
            <w:tcW w:w="6782" w:type="dxa"/>
          </w:tcPr>
          <w:p w:rsidR="00A01B68" w:rsidRPr="002D7410" w:rsidRDefault="00A01B68" w:rsidP="009100E2">
            <w:pPr>
              <w:rPr>
                <w:bCs/>
                <w:color w:val="0563C1" w:themeColor="hyperlink"/>
                <w:u w:val="single"/>
              </w:rPr>
            </w:pPr>
            <w:hyperlink r:id="rId1995" w:history="1">
              <w:r w:rsidRPr="002D7410">
                <w:rPr>
                  <w:rStyle w:val="Hyperlink"/>
                  <w:bCs/>
                </w:rPr>
                <w:t>Review: American Soldier</w:t>
              </w:r>
            </w:hyperlink>
          </w:p>
        </w:tc>
      </w:tr>
      <w:tr w:rsidR="00A01B68" w:rsidRPr="009100E2" w:rsidTr="00E8382C">
        <w:tc>
          <w:tcPr>
            <w:tcW w:w="1220" w:type="dxa"/>
          </w:tcPr>
          <w:p w:rsidR="00A01B68" w:rsidRPr="009100E2" w:rsidRDefault="00A01B68" w:rsidP="0075338F">
            <w:r w:rsidRPr="009100E2">
              <w:t>20050503</w:t>
            </w:r>
          </w:p>
        </w:tc>
        <w:tc>
          <w:tcPr>
            <w:tcW w:w="372" w:type="dxa"/>
          </w:tcPr>
          <w:p w:rsidR="00A01B68" w:rsidRPr="009100E2" w:rsidRDefault="00A01B68" w:rsidP="0075338F">
            <w:r w:rsidRPr="009100E2">
              <w:t>4</w:t>
            </w:r>
          </w:p>
        </w:tc>
        <w:tc>
          <w:tcPr>
            <w:tcW w:w="2066" w:type="dxa"/>
          </w:tcPr>
          <w:p w:rsidR="00A01B68" w:rsidRPr="009100E2" w:rsidRDefault="00A01B68" w:rsidP="007622DA">
            <w:r w:rsidRPr="009100E2">
              <w:t>Leadership / Gingrich</w:t>
            </w:r>
          </w:p>
        </w:tc>
        <w:tc>
          <w:tcPr>
            <w:tcW w:w="2510" w:type="dxa"/>
          </w:tcPr>
          <w:p w:rsidR="00A01B68" w:rsidRPr="009100E2" w:rsidRDefault="00A01B68" w:rsidP="0075338F">
            <w:r w:rsidRPr="009100E2">
              <w:t>Gingrich, Newt</w:t>
            </w:r>
          </w:p>
        </w:tc>
        <w:tc>
          <w:tcPr>
            <w:tcW w:w="6782" w:type="dxa"/>
          </w:tcPr>
          <w:p w:rsidR="00A01B68" w:rsidRPr="009100E2" w:rsidRDefault="00A01B68" w:rsidP="009100E2">
            <w:pPr>
              <w:rPr>
                <w:bCs/>
                <w:color w:val="0563C1" w:themeColor="hyperlink"/>
                <w:u w:val="single"/>
              </w:rPr>
            </w:pPr>
            <w:hyperlink r:id="rId1996" w:history="1">
              <w:r w:rsidRPr="009100E2">
                <w:rPr>
                  <w:rStyle w:val="Hyperlink"/>
                  <w:bCs/>
                </w:rPr>
                <w:t xml:space="preserve">Review: Winning The Future–A 21st Century Contract with America </w:t>
              </w:r>
            </w:hyperlink>
          </w:p>
        </w:tc>
      </w:tr>
      <w:tr w:rsidR="00A01B68" w:rsidRPr="00A10DD1" w:rsidTr="00E8382C">
        <w:tc>
          <w:tcPr>
            <w:tcW w:w="1220" w:type="dxa"/>
          </w:tcPr>
          <w:p w:rsidR="00A01B68" w:rsidRPr="00A10DD1" w:rsidRDefault="00A01B68" w:rsidP="0075338F">
            <w:r w:rsidRPr="00A10DD1">
              <w:t>20110602</w:t>
            </w:r>
          </w:p>
        </w:tc>
        <w:tc>
          <w:tcPr>
            <w:tcW w:w="372" w:type="dxa"/>
          </w:tcPr>
          <w:p w:rsidR="00A01B68" w:rsidRPr="00A10DD1" w:rsidRDefault="00A01B68" w:rsidP="0075338F">
            <w:r w:rsidRPr="00A10DD1">
              <w:t>4</w:t>
            </w:r>
          </w:p>
        </w:tc>
        <w:tc>
          <w:tcPr>
            <w:tcW w:w="2066" w:type="dxa"/>
          </w:tcPr>
          <w:p w:rsidR="00A01B68" w:rsidRPr="00A10DD1" w:rsidRDefault="00A01B68" w:rsidP="0075338F">
            <w:r w:rsidRPr="00A10DD1">
              <w:t>Leadership / Gingrich</w:t>
            </w:r>
          </w:p>
        </w:tc>
        <w:tc>
          <w:tcPr>
            <w:tcW w:w="2510" w:type="dxa"/>
          </w:tcPr>
          <w:p w:rsidR="00A01B68" w:rsidRPr="00A10DD1" w:rsidRDefault="00A01B68" w:rsidP="0075338F">
            <w:r w:rsidRPr="00A10DD1">
              <w:t>Gingrich, Newt et al</w:t>
            </w:r>
          </w:p>
        </w:tc>
        <w:tc>
          <w:tcPr>
            <w:tcW w:w="6782" w:type="dxa"/>
          </w:tcPr>
          <w:p w:rsidR="00A01B68" w:rsidRPr="00A10DD1" w:rsidRDefault="00A01B68" w:rsidP="003D54D5">
            <w:pPr>
              <w:rPr>
                <w:bCs/>
                <w:color w:val="0563C1" w:themeColor="hyperlink"/>
                <w:u w:val="single"/>
              </w:rPr>
            </w:pPr>
            <w:hyperlink r:id="rId1997" w:history="1">
              <w:r w:rsidRPr="00A10DD1">
                <w:rPr>
                  <w:rStyle w:val="Hyperlink"/>
                  <w:bCs/>
                </w:rPr>
                <w:t>Review: To Save America Stopping Obama’s Secular-Socialist Machine</w:t>
              </w:r>
            </w:hyperlink>
          </w:p>
        </w:tc>
      </w:tr>
      <w:tr w:rsidR="00A01B68" w:rsidRPr="00C94197" w:rsidTr="00E8382C">
        <w:tc>
          <w:tcPr>
            <w:tcW w:w="1220" w:type="dxa"/>
          </w:tcPr>
          <w:p w:rsidR="00A01B68" w:rsidRPr="00C94197" w:rsidRDefault="00A01B68" w:rsidP="0075338F">
            <w:r w:rsidRPr="00C94197">
              <w:t>2005114</w:t>
            </w:r>
          </w:p>
        </w:tc>
        <w:tc>
          <w:tcPr>
            <w:tcW w:w="372" w:type="dxa"/>
          </w:tcPr>
          <w:p w:rsidR="00A01B68" w:rsidRPr="00C94197" w:rsidRDefault="00A01B68" w:rsidP="0075338F">
            <w:r w:rsidRPr="00C94197">
              <w:t>4</w:t>
            </w:r>
          </w:p>
        </w:tc>
        <w:tc>
          <w:tcPr>
            <w:tcW w:w="2066" w:type="dxa"/>
          </w:tcPr>
          <w:p w:rsidR="00A01B68" w:rsidRPr="00C94197" w:rsidRDefault="00A01B68" w:rsidP="007622DA">
            <w:r w:rsidRPr="00C94197">
              <w:t>Leadership / McCain</w:t>
            </w:r>
          </w:p>
        </w:tc>
        <w:tc>
          <w:tcPr>
            <w:tcW w:w="2510" w:type="dxa"/>
          </w:tcPr>
          <w:p w:rsidR="00A01B68" w:rsidRPr="00C94197" w:rsidRDefault="00A01B68" w:rsidP="0075338F">
            <w:r w:rsidRPr="00C94197">
              <w:t>McCain, John</w:t>
            </w:r>
          </w:p>
        </w:tc>
        <w:tc>
          <w:tcPr>
            <w:tcW w:w="6782" w:type="dxa"/>
          </w:tcPr>
          <w:p w:rsidR="00A01B68" w:rsidRPr="00C94197" w:rsidRDefault="00A01B68" w:rsidP="00975466">
            <w:pPr>
              <w:rPr>
                <w:bCs/>
                <w:color w:val="0563C1" w:themeColor="hyperlink"/>
                <w:u w:val="single"/>
              </w:rPr>
            </w:pPr>
            <w:hyperlink r:id="rId1998" w:history="1">
              <w:r w:rsidRPr="00C94197">
                <w:rPr>
                  <w:rStyle w:val="Hyperlink"/>
                  <w:bCs/>
                </w:rPr>
                <w:t>Review: Character Is Destiny–Inspiring Stories Every Young Person Should Know and Every Adult Should Remember (Hardcover)</w:t>
              </w:r>
            </w:hyperlink>
          </w:p>
        </w:tc>
      </w:tr>
      <w:tr w:rsidR="00A01B68" w:rsidRPr="007622DA" w:rsidTr="00E8382C">
        <w:tc>
          <w:tcPr>
            <w:tcW w:w="1220" w:type="dxa"/>
          </w:tcPr>
          <w:p w:rsidR="00A01B68" w:rsidRPr="007622DA" w:rsidRDefault="00A01B68" w:rsidP="0075338F">
            <w:r w:rsidRPr="007622DA">
              <w:t>20080306</w:t>
            </w:r>
          </w:p>
        </w:tc>
        <w:tc>
          <w:tcPr>
            <w:tcW w:w="372" w:type="dxa"/>
          </w:tcPr>
          <w:p w:rsidR="00A01B68" w:rsidRPr="007622DA" w:rsidRDefault="00A01B68" w:rsidP="0075338F">
            <w:r w:rsidRPr="007622DA">
              <w:t>4</w:t>
            </w:r>
          </w:p>
        </w:tc>
        <w:tc>
          <w:tcPr>
            <w:tcW w:w="2066" w:type="dxa"/>
          </w:tcPr>
          <w:p w:rsidR="00A01B68" w:rsidRPr="007622DA" w:rsidRDefault="00A01B68" w:rsidP="007622DA">
            <w:r w:rsidRPr="007622DA">
              <w:t>Leadership / McCain</w:t>
            </w:r>
          </w:p>
        </w:tc>
        <w:tc>
          <w:tcPr>
            <w:tcW w:w="2510" w:type="dxa"/>
          </w:tcPr>
          <w:p w:rsidR="00A01B68" w:rsidRPr="007622DA" w:rsidRDefault="00A01B68" w:rsidP="0075338F">
            <w:r w:rsidRPr="007622DA">
              <w:t>McCain, John</w:t>
            </w:r>
          </w:p>
        </w:tc>
        <w:tc>
          <w:tcPr>
            <w:tcW w:w="6782" w:type="dxa"/>
          </w:tcPr>
          <w:p w:rsidR="00A01B68" w:rsidRPr="007622DA" w:rsidRDefault="00A01B68" w:rsidP="003D54D5">
            <w:pPr>
              <w:rPr>
                <w:bCs/>
                <w:color w:val="0563C1" w:themeColor="hyperlink"/>
                <w:u w:val="single"/>
              </w:rPr>
            </w:pPr>
            <w:hyperlink r:id="rId1999" w:history="1">
              <w:r w:rsidRPr="007622DA">
                <w:rPr>
                  <w:rStyle w:val="Hyperlink"/>
                  <w:bCs/>
                </w:rPr>
                <w:t>Review: Hard Call–The Art of Great Decisions</w:t>
              </w:r>
            </w:hyperlink>
          </w:p>
        </w:tc>
      </w:tr>
      <w:tr w:rsidR="00A01B68" w:rsidRPr="00256C85" w:rsidTr="00E8382C">
        <w:tc>
          <w:tcPr>
            <w:tcW w:w="1220" w:type="dxa"/>
          </w:tcPr>
          <w:p w:rsidR="00A01B68" w:rsidRPr="00256C85" w:rsidRDefault="00A01B68" w:rsidP="0075338F">
            <w:r w:rsidRPr="00256C85">
              <w:t>20021010</w:t>
            </w:r>
          </w:p>
        </w:tc>
        <w:tc>
          <w:tcPr>
            <w:tcW w:w="372" w:type="dxa"/>
          </w:tcPr>
          <w:p w:rsidR="00A01B68" w:rsidRPr="00256C85" w:rsidRDefault="00A01B68" w:rsidP="0075338F">
            <w:r w:rsidRPr="00256C85">
              <w:t>4</w:t>
            </w:r>
          </w:p>
        </w:tc>
        <w:tc>
          <w:tcPr>
            <w:tcW w:w="2066" w:type="dxa"/>
          </w:tcPr>
          <w:p w:rsidR="00A01B68" w:rsidRPr="00256C85" w:rsidRDefault="00A01B68" w:rsidP="007622DA">
            <w:r w:rsidRPr="00256C85">
              <w:t>Leadership / McCain</w:t>
            </w:r>
          </w:p>
        </w:tc>
        <w:tc>
          <w:tcPr>
            <w:tcW w:w="2510" w:type="dxa"/>
          </w:tcPr>
          <w:p w:rsidR="00A01B68" w:rsidRPr="00256C85" w:rsidRDefault="00A01B68" w:rsidP="0075338F">
            <w:r w:rsidRPr="00256C85">
              <w:t>McCain, John</w:t>
            </w:r>
          </w:p>
        </w:tc>
        <w:tc>
          <w:tcPr>
            <w:tcW w:w="6782" w:type="dxa"/>
          </w:tcPr>
          <w:p w:rsidR="00A01B68" w:rsidRPr="00256C85" w:rsidRDefault="00A01B68" w:rsidP="009100E2">
            <w:pPr>
              <w:rPr>
                <w:bCs/>
                <w:color w:val="0563C1" w:themeColor="hyperlink"/>
                <w:u w:val="single"/>
              </w:rPr>
            </w:pPr>
            <w:hyperlink r:id="rId2000" w:history="1">
              <w:r w:rsidRPr="00256C85">
                <w:rPr>
                  <w:rStyle w:val="Hyperlink"/>
                  <w:bCs/>
                </w:rPr>
                <w:t>Review: Worth the Fighting For–A Memoir</w:t>
              </w:r>
            </w:hyperlink>
          </w:p>
        </w:tc>
      </w:tr>
      <w:tr w:rsidR="00A01B68" w:rsidRPr="009100E2" w:rsidTr="00E8382C">
        <w:tc>
          <w:tcPr>
            <w:tcW w:w="1220" w:type="dxa"/>
          </w:tcPr>
          <w:p w:rsidR="00A01B68" w:rsidRPr="009100E2" w:rsidRDefault="00A01B68" w:rsidP="0075338F">
            <w:r w:rsidRPr="009100E2">
              <w:t>20050409</w:t>
            </w:r>
          </w:p>
        </w:tc>
        <w:tc>
          <w:tcPr>
            <w:tcW w:w="372" w:type="dxa"/>
          </w:tcPr>
          <w:p w:rsidR="00A01B68" w:rsidRPr="009100E2" w:rsidRDefault="00A01B68" w:rsidP="0075338F">
            <w:r w:rsidRPr="009100E2">
              <w:t>4</w:t>
            </w:r>
          </w:p>
        </w:tc>
        <w:tc>
          <w:tcPr>
            <w:tcW w:w="2066" w:type="dxa"/>
          </w:tcPr>
          <w:p w:rsidR="00A01B68" w:rsidRPr="009100E2" w:rsidRDefault="00A01B68" w:rsidP="007622DA">
            <w:r w:rsidRPr="009100E2">
              <w:t>Leadership / Methods</w:t>
            </w:r>
          </w:p>
        </w:tc>
        <w:tc>
          <w:tcPr>
            <w:tcW w:w="2510" w:type="dxa"/>
          </w:tcPr>
          <w:p w:rsidR="00A01B68" w:rsidRPr="009100E2" w:rsidRDefault="00A01B68" w:rsidP="0075338F">
            <w:r w:rsidRPr="009100E2">
              <w:t>Watkins, Michael</w:t>
            </w:r>
          </w:p>
        </w:tc>
        <w:tc>
          <w:tcPr>
            <w:tcW w:w="6782" w:type="dxa"/>
          </w:tcPr>
          <w:p w:rsidR="00A01B68" w:rsidRPr="009100E2" w:rsidRDefault="00A01B68" w:rsidP="009100E2">
            <w:pPr>
              <w:rPr>
                <w:bCs/>
                <w:color w:val="0563C1" w:themeColor="hyperlink"/>
                <w:u w:val="single"/>
              </w:rPr>
            </w:pPr>
            <w:hyperlink r:id="rId2001" w:history="1">
              <w:r w:rsidRPr="009100E2">
                <w:rPr>
                  <w:rStyle w:val="Hyperlink"/>
                  <w:bCs/>
                </w:rPr>
                <w:t>Review: The First 90 Days–Critical Success Strategies for New Leaders at All Levels</w:t>
              </w:r>
            </w:hyperlink>
          </w:p>
        </w:tc>
      </w:tr>
      <w:tr w:rsidR="00A01B68" w:rsidRPr="00256C85" w:rsidTr="00E8382C">
        <w:tc>
          <w:tcPr>
            <w:tcW w:w="1220" w:type="dxa"/>
          </w:tcPr>
          <w:p w:rsidR="00A01B68" w:rsidRPr="00256C85" w:rsidRDefault="00A01B68" w:rsidP="0075338F">
            <w:r w:rsidRPr="00256C85">
              <w:t>20020829</w:t>
            </w:r>
          </w:p>
        </w:tc>
        <w:tc>
          <w:tcPr>
            <w:tcW w:w="372" w:type="dxa"/>
          </w:tcPr>
          <w:p w:rsidR="00A01B68" w:rsidRPr="00256C85" w:rsidRDefault="00A01B68" w:rsidP="0075338F">
            <w:r w:rsidRPr="00256C85">
              <w:t>4</w:t>
            </w:r>
          </w:p>
        </w:tc>
        <w:tc>
          <w:tcPr>
            <w:tcW w:w="2066" w:type="dxa"/>
          </w:tcPr>
          <w:p w:rsidR="00A01B68" w:rsidRPr="00256C85" w:rsidRDefault="00A01B68" w:rsidP="007622DA">
            <w:r w:rsidRPr="00256C85">
              <w:t>Leadership / Military</w:t>
            </w:r>
          </w:p>
        </w:tc>
        <w:tc>
          <w:tcPr>
            <w:tcW w:w="2510" w:type="dxa"/>
          </w:tcPr>
          <w:p w:rsidR="00A01B68" w:rsidRPr="00256C85" w:rsidRDefault="00A01B68" w:rsidP="0075338F">
            <w:r w:rsidRPr="00256C85">
              <w:t>Cohen, Eliot</w:t>
            </w:r>
          </w:p>
        </w:tc>
        <w:tc>
          <w:tcPr>
            <w:tcW w:w="6782" w:type="dxa"/>
          </w:tcPr>
          <w:p w:rsidR="00A01B68" w:rsidRPr="00256C85" w:rsidRDefault="00A01B68" w:rsidP="009100E2">
            <w:pPr>
              <w:rPr>
                <w:bCs/>
                <w:color w:val="0563C1" w:themeColor="hyperlink"/>
                <w:u w:val="single"/>
              </w:rPr>
            </w:pPr>
            <w:hyperlink r:id="rId2002" w:history="1">
              <w:r w:rsidRPr="00256C85">
                <w:rPr>
                  <w:rStyle w:val="Hyperlink"/>
                  <w:bCs/>
                </w:rPr>
                <w:t>Review: Supreme Command–Soldiers, Statesmen, and Leadership in Wartime</w:t>
              </w:r>
            </w:hyperlink>
          </w:p>
        </w:tc>
      </w:tr>
      <w:tr w:rsidR="00A01B68" w:rsidRPr="00AE69F4" w:rsidTr="00E8382C">
        <w:tc>
          <w:tcPr>
            <w:tcW w:w="1220" w:type="dxa"/>
          </w:tcPr>
          <w:p w:rsidR="00A01B68" w:rsidRPr="00AE69F4" w:rsidRDefault="00A01B68" w:rsidP="0075338F">
            <w:r w:rsidRPr="00AE69F4">
              <w:t>20080907</w:t>
            </w:r>
          </w:p>
        </w:tc>
        <w:tc>
          <w:tcPr>
            <w:tcW w:w="372" w:type="dxa"/>
          </w:tcPr>
          <w:p w:rsidR="00A01B68" w:rsidRPr="00AE69F4" w:rsidRDefault="00A01B68" w:rsidP="0075338F">
            <w:r w:rsidRPr="00AE69F4">
              <w:t>4</w:t>
            </w:r>
          </w:p>
        </w:tc>
        <w:tc>
          <w:tcPr>
            <w:tcW w:w="2066" w:type="dxa"/>
          </w:tcPr>
          <w:p w:rsidR="00A01B68" w:rsidRPr="00AE69F4" w:rsidRDefault="00A01B68" w:rsidP="0075338F">
            <w:r w:rsidRPr="00AE69F4">
              <w:t>Leadership / Obama</w:t>
            </w:r>
          </w:p>
        </w:tc>
        <w:tc>
          <w:tcPr>
            <w:tcW w:w="2510" w:type="dxa"/>
          </w:tcPr>
          <w:p w:rsidR="00A01B68" w:rsidRPr="00AE69F4" w:rsidRDefault="00A01B68" w:rsidP="0075338F">
            <w:r w:rsidRPr="00AE69F4">
              <w:t>Corsi, Jerome R.</w:t>
            </w:r>
          </w:p>
        </w:tc>
        <w:tc>
          <w:tcPr>
            <w:tcW w:w="6782" w:type="dxa"/>
          </w:tcPr>
          <w:p w:rsidR="00A01B68" w:rsidRPr="00AE69F4" w:rsidRDefault="00A01B68" w:rsidP="003D54D5">
            <w:pPr>
              <w:rPr>
                <w:bCs/>
                <w:color w:val="0563C1" w:themeColor="hyperlink"/>
                <w:u w:val="single"/>
              </w:rPr>
            </w:pPr>
            <w:hyperlink r:id="rId2003" w:history="1">
              <w:r w:rsidRPr="00AE69F4">
                <w:rPr>
                  <w:rStyle w:val="Hyperlink"/>
                  <w:bCs/>
                </w:rPr>
                <w:t>Review: The Obama Nation–Leftist Politics and the Cult of Personality</w:t>
              </w:r>
            </w:hyperlink>
          </w:p>
        </w:tc>
      </w:tr>
      <w:tr w:rsidR="00A01B68" w:rsidRPr="008F0FEF" w:rsidTr="00E8382C">
        <w:tc>
          <w:tcPr>
            <w:tcW w:w="1220" w:type="dxa"/>
          </w:tcPr>
          <w:p w:rsidR="00A01B68" w:rsidRPr="008F0FEF" w:rsidRDefault="00A01B68" w:rsidP="0075338F">
            <w:r w:rsidRPr="008F0FEF">
              <w:t>20091120</w:t>
            </w:r>
          </w:p>
        </w:tc>
        <w:tc>
          <w:tcPr>
            <w:tcW w:w="372" w:type="dxa"/>
          </w:tcPr>
          <w:p w:rsidR="00A01B68" w:rsidRPr="008F0FEF" w:rsidRDefault="00A01B68" w:rsidP="0075338F">
            <w:r w:rsidRPr="008F0FEF">
              <w:t>4</w:t>
            </w:r>
          </w:p>
        </w:tc>
        <w:tc>
          <w:tcPr>
            <w:tcW w:w="2066" w:type="dxa"/>
          </w:tcPr>
          <w:p w:rsidR="00A01B68" w:rsidRPr="008F0FEF" w:rsidRDefault="00A01B68" w:rsidP="0075338F">
            <w:r w:rsidRPr="008F0FEF">
              <w:t>Leadership / Palin</w:t>
            </w:r>
          </w:p>
        </w:tc>
        <w:tc>
          <w:tcPr>
            <w:tcW w:w="2510" w:type="dxa"/>
          </w:tcPr>
          <w:p w:rsidR="00A01B68" w:rsidRPr="008F0FEF" w:rsidRDefault="00A01B68" w:rsidP="0075338F">
            <w:r w:rsidRPr="008F0FEF">
              <w:t>Palin, Sarah</w:t>
            </w:r>
          </w:p>
        </w:tc>
        <w:tc>
          <w:tcPr>
            <w:tcW w:w="6782" w:type="dxa"/>
          </w:tcPr>
          <w:p w:rsidR="00A01B68" w:rsidRPr="008F0FEF" w:rsidRDefault="00A01B68" w:rsidP="003D54D5">
            <w:pPr>
              <w:rPr>
                <w:bCs/>
                <w:color w:val="0563C1" w:themeColor="hyperlink"/>
                <w:u w:val="single"/>
              </w:rPr>
            </w:pPr>
            <w:hyperlink r:id="rId2004" w:history="1">
              <w:r w:rsidRPr="008F0FEF">
                <w:rPr>
                  <w:rStyle w:val="Hyperlink"/>
                  <w:bCs/>
                </w:rPr>
                <w:t>Review: Going Rogue–An American Life</w:t>
              </w:r>
            </w:hyperlink>
          </w:p>
        </w:tc>
      </w:tr>
      <w:tr w:rsidR="00A01B68" w:rsidRPr="00044688" w:rsidTr="00E8382C">
        <w:tc>
          <w:tcPr>
            <w:tcW w:w="1220" w:type="dxa"/>
          </w:tcPr>
          <w:p w:rsidR="00A01B68" w:rsidRDefault="00A01B68" w:rsidP="0075338F">
            <w:r>
              <w:t>20070520</w:t>
            </w:r>
          </w:p>
        </w:tc>
        <w:tc>
          <w:tcPr>
            <w:tcW w:w="372" w:type="dxa"/>
          </w:tcPr>
          <w:p w:rsidR="00A01B68" w:rsidRDefault="00A01B68" w:rsidP="0075338F">
            <w:r>
              <w:t>4</w:t>
            </w:r>
          </w:p>
        </w:tc>
        <w:tc>
          <w:tcPr>
            <w:tcW w:w="2066" w:type="dxa"/>
          </w:tcPr>
          <w:p w:rsidR="00A01B68" w:rsidRDefault="00A01B68" w:rsidP="007622DA">
            <w:r>
              <w:t>Leadership / Pitfalls</w:t>
            </w:r>
          </w:p>
        </w:tc>
        <w:tc>
          <w:tcPr>
            <w:tcW w:w="2510" w:type="dxa"/>
          </w:tcPr>
          <w:p w:rsidR="00A01B68" w:rsidRDefault="00A01B68" w:rsidP="0075338F">
            <w:r>
              <w:t>Rosenzweig, Phil</w:t>
            </w:r>
          </w:p>
        </w:tc>
        <w:tc>
          <w:tcPr>
            <w:tcW w:w="6782" w:type="dxa"/>
          </w:tcPr>
          <w:p w:rsidR="00A01B68" w:rsidRPr="00FD5DDC" w:rsidRDefault="00A01B68" w:rsidP="003D54D5">
            <w:pPr>
              <w:rPr>
                <w:bCs/>
                <w:color w:val="0563C1" w:themeColor="hyperlink"/>
                <w:u w:val="single"/>
              </w:rPr>
            </w:pPr>
            <w:hyperlink r:id="rId2005" w:history="1">
              <w:r w:rsidRPr="00FD5DDC">
                <w:rPr>
                  <w:rStyle w:val="Hyperlink"/>
                  <w:bCs/>
                </w:rPr>
                <w:t>Review: The Halo Effect: … and the Eight Other Business Delusions That Deceive Managers</w:t>
              </w:r>
            </w:hyperlink>
          </w:p>
        </w:tc>
      </w:tr>
      <w:tr w:rsidR="00A01B68" w:rsidRPr="007622DA" w:rsidTr="00E8382C">
        <w:tc>
          <w:tcPr>
            <w:tcW w:w="1220" w:type="dxa"/>
          </w:tcPr>
          <w:p w:rsidR="00A01B68" w:rsidRPr="007622DA" w:rsidRDefault="00A01B68" w:rsidP="0075338F">
            <w:r w:rsidRPr="007622DA">
              <w:t>20080213</w:t>
            </w:r>
          </w:p>
        </w:tc>
        <w:tc>
          <w:tcPr>
            <w:tcW w:w="372" w:type="dxa"/>
          </w:tcPr>
          <w:p w:rsidR="00A01B68" w:rsidRPr="007622DA" w:rsidRDefault="00A01B68" w:rsidP="0075338F">
            <w:r w:rsidRPr="007622DA">
              <w:t>4</w:t>
            </w:r>
          </w:p>
        </w:tc>
        <w:tc>
          <w:tcPr>
            <w:tcW w:w="2066" w:type="dxa"/>
          </w:tcPr>
          <w:p w:rsidR="00A01B68" w:rsidRPr="007622DA" w:rsidRDefault="00A01B68" w:rsidP="007622DA">
            <w:r w:rsidRPr="007622DA">
              <w:t>Leadership / Presidency</w:t>
            </w:r>
          </w:p>
        </w:tc>
        <w:tc>
          <w:tcPr>
            <w:tcW w:w="2510" w:type="dxa"/>
          </w:tcPr>
          <w:p w:rsidR="00A01B68" w:rsidRPr="007622DA" w:rsidRDefault="00A01B68" w:rsidP="0075338F">
            <w:r w:rsidRPr="007622DA">
              <w:t>Felzenberg, Alvin</w:t>
            </w:r>
          </w:p>
        </w:tc>
        <w:tc>
          <w:tcPr>
            <w:tcW w:w="6782" w:type="dxa"/>
          </w:tcPr>
          <w:p w:rsidR="00A01B68" w:rsidRPr="007622DA" w:rsidRDefault="00A01B68" w:rsidP="003D54D5">
            <w:pPr>
              <w:rPr>
                <w:bCs/>
                <w:color w:val="0563C1" w:themeColor="hyperlink"/>
                <w:u w:val="single"/>
              </w:rPr>
            </w:pPr>
            <w:hyperlink r:id="rId2006" w:history="1">
              <w:r w:rsidRPr="007622DA">
                <w:rPr>
                  <w:rStyle w:val="Hyperlink"/>
                  <w:bCs/>
                </w:rPr>
                <w:t>Review: The Keys to a Successful Presidency</w:t>
              </w:r>
            </w:hyperlink>
          </w:p>
        </w:tc>
      </w:tr>
      <w:tr w:rsidR="00A01B68" w:rsidRPr="00044688" w:rsidTr="00E8382C">
        <w:tc>
          <w:tcPr>
            <w:tcW w:w="1220" w:type="dxa"/>
          </w:tcPr>
          <w:p w:rsidR="00A01B68" w:rsidRDefault="00A01B68" w:rsidP="0075338F">
            <w:r>
              <w:t>20070401</w:t>
            </w:r>
          </w:p>
        </w:tc>
        <w:tc>
          <w:tcPr>
            <w:tcW w:w="372" w:type="dxa"/>
          </w:tcPr>
          <w:p w:rsidR="00A01B68" w:rsidRDefault="00A01B68" w:rsidP="0075338F">
            <w:r>
              <w:t>4</w:t>
            </w:r>
          </w:p>
        </w:tc>
        <w:tc>
          <w:tcPr>
            <w:tcW w:w="2066" w:type="dxa"/>
          </w:tcPr>
          <w:p w:rsidR="00A01B68" w:rsidRDefault="00A01B68" w:rsidP="007622DA">
            <w:r>
              <w:t>Leadership / Presidential</w:t>
            </w:r>
          </w:p>
        </w:tc>
        <w:tc>
          <w:tcPr>
            <w:tcW w:w="2510" w:type="dxa"/>
          </w:tcPr>
          <w:p w:rsidR="00A01B68" w:rsidRDefault="00A01B68" w:rsidP="0075338F">
            <w:r>
              <w:t>Brzezinski, Zbigniew</w:t>
            </w:r>
          </w:p>
        </w:tc>
        <w:tc>
          <w:tcPr>
            <w:tcW w:w="6782" w:type="dxa"/>
          </w:tcPr>
          <w:p w:rsidR="00A01B68" w:rsidRPr="00FD5DDC" w:rsidRDefault="00A01B68" w:rsidP="003D54D5">
            <w:pPr>
              <w:rPr>
                <w:bCs/>
                <w:color w:val="0563C1" w:themeColor="hyperlink"/>
                <w:u w:val="single"/>
              </w:rPr>
            </w:pPr>
            <w:hyperlink r:id="rId2007" w:history="1">
              <w:r w:rsidRPr="00FD5DDC">
                <w:rPr>
                  <w:rStyle w:val="Hyperlink"/>
                  <w:bCs/>
                </w:rPr>
                <w:t>Review: Second Chance–Three Presidents and the Crisis of American Superpower</w:t>
              </w:r>
            </w:hyperlink>
          </w:p>
        </w:tc>
      </w:tr>
      <w:tr w:rsidR="00A01B68" w:rsidRPr="00C94197" w:rsidTr="00E8382C">
        <w:tc>
          <w:tcPr>
            <w:tcW w:w="1220" w:type="dxa"/>
          </w:tcPr>
          <w:p w:rsidR="00A01B68" w:rsidRPr="00C94197" w:rsidRDefault="00A01B68" w:rsidP="0075338F">
            <w:r w:rsidRPr="00C94197">
              <w:t>20060105</w:t>
            </w:r>
          </w:p>
        </w:tc>
        <w:tc>
          <w:tcPr>
            <w:tcW w:w="372" w:type="dxa"/>
          </w:tcPr>
          <w:p w:rsidR="00A01B68" w:rsidRPr="00C94197" w:rsidRDefault="00A01B68" w:rsidP="0075338F">
            <w:r w:rsidRPr="00C94197">
              <w:t>4</w:t>
            </w:r>
          </w:p>
        </w:tc>
        <w:tc>
          <w:tcPr>
            <w:tcW w:w="2066" w:type="dxa"/>
          </w:tcPr>
          <w:p w:rsidR="00A01B68" w:rsidRPr="00C94197" w:rsidRDefault="00A01B68" w:rsidP="007622DA">
            <w:r w:rsidRPr="00C94197">
              <w:t>Leadership / Richardson</w:t>
            </w:r>
          </w:p>
        </w:tc>
        <w:tc>
          <w:tcPr>
            <w:tcW w:w="2510" w:type="dxa"/>
          </w:tcPr>
          <w:p w:rsidR="00A01B68" w:rsidRPr="00C94197" w:rsidRDefault="00A01B68" w:rsidP="0075338F">
            <w:r w:rsidRPr="00C94197">
              <w:t>Richardson, Bill</w:t>
            </w:r>
          </w:p>
        </w:tc>
        <w:tc>
          <w:tcPr>
            <w:tcW w:w="6782" w:type="dxa"/>
          </w:tcPr>
          <w:p w:rsidR="00A01B68" w:rsidRPr="00C94197" w:rsidRDefault="00A01B68" w:rsidP="00975466">
            <w:pPr>
              <w:rPr>
                <w:bCs/>
                <w:color w:val="0563C1" w:themeColor="hyperlink"/>
                <w:u w:val="single"/>
              </w:rPr>
            </w:pPr>
            <w:hyperlink r:id="rId2008" w:history="1">
              <w:r w:rsidRPr="00C94197">
                <w:rPr>
                  <w:rStyle w:val="Hyperlink"/>
                  <w:bCs/>
                </w:rPr>
                <w:t xml:space="preserve">Review: Between Worlds–The Making of an American Life </w:t>
              </w:r>
            </w:hyperlink>
          </w:p>
        </w:tc>
      </w:tr>
      <w:tr w:rsidR="00A01B68" w:rsidRPr="00E56F47" w:rsidTr="00E8382C">
        <w:tc>
          <w:tcPr>
            <w:tcW w:w="1220" w:type="dxa"/>
          </w:tcPr>
          <w:p w:rsidR="00A01B68" w:rsidRPr="00E56F47" w:rsidRDefault="00A01B68" w:rsidP="0075338F">
            <w:r w:rsidRPr="00E56F47">
              <w:t>20080826</w:t>
            </w:r>
          </w:p>
        </w:tc>
        <w:tc>
          <w:tcPr>
            <w:tcW w:w="372" w:type="dxa"/>
          </w:tcPr>
          <w:p w:rsidR="00A01B68" w:rsidRPr="00E56F47" w:rsidRDefault="00A01B68" w:rsidP="0075338F">
            <w:r w:rsidRPr="00E56F47">
              <w:t>4</w:t>
            </w:r>
          </w:p>
        </w:tc>
        <w:tc>
          <w:tcPr>
            <w:tcW w:w="2066" w:type="dxa"/>
          </w:tcPr>
          <w:p w:rsidR="00A01B68" w:rsidRPr="00E56F47" w:rsidRDefault="00A01B68" w:rsidP="0075338F">
            <w:r w:rsidRPr="00E56F47">
              <w:t>Leadership / Strategy</w:t>
            </w:r>
          </w:p>
        </w:tc>
        <w:tc>
          <w:tcPr>
            <w:tcW w:w="2510" w:type="dxa"/>
          </w:tcPr>
          <w:p w:rsidR="00A01B68" w:rsidRPr="00E56F47" w:rsidRDefault="00A01B68" w:rsidP="0075338F">
            <w:r w:rsidRPr="00E56F47">
              <w:t>Doz, Yves</w:t>
            </w:r>
          </w:p>
        </w:tc>
        <w:tc>
          <w:tcPr>
            <w:tcW w:w="6782" w:type="dxa"/>
          </w:tcPr>
          <w:p w:rsidR="00A01B68" w:rsidRPr="00E56F47" w:rsidRDefault="00A01B68" w:rsidP="003D54D5">
            <w:pPr>
              <w:rPr>
                <w:bCs/>
                <w:color w:val="0563C1" w:themeColor="hyperlink"/>
                <w:u w:val="single"/>
              </w:rPr>
            </w:pPr>
            <w:hyperlink r:id="rId2009" w:history="1">
              <w:r w:rsidRPr="00E56F47">
                <w:rPr>
                  <w:rStyle w:val="Hyperlink"/>
                  <w:bCs/>
                </w:rPr>
                <w:t>Review: Fast Strategy–How strategic agility will help you stay ahead of the game</w:t>
              </w:r>
            </w:hyperlink>
          </w:p>
        </w:tc>
      </w:tr>
      <w:tr w:rsidR="00A01B68" w:rsidRPr="00E56F47" w:rsidTr="00E8382C">
        <w:tc>
          <w:tcPr>
            <w:tcW w:w="1220" w:type="dxa"/>
          </w:tcPr>
          <w:p w:rsidR="00A01B68" w:rsidRPr="00E56F47" w:rsidRDefault="00A01B68" w:rsidP="0075338F">
            <w:r w:rsidRPr="00E56F47">
              <w:t>20080825</w:t>
            </w:r>
          </w:p>
        </w:tc>
        <w:tc>
          <w:tcPr>
            <w:tcW w:w="372" w:type="dxa"/>
          </w:tcPr>
          <w:p w:rsidR="00A01B68" w:rsidRPr="00E56F47" w:rsidRDefault="00A01B68" w:rsidP="0075338F">
            <w:r w:rsidRPr="00E56F47">
              <w:t>4</w:t>
            </w:r>
          </w:p>
        </w:tc>
        <w:tc>
          <w:tcPr>
            <w:tcW w:w="2066" w:type="dxa"/>
          </w:tcPr>
          <w:p w:rsidR="00A01B68" w:rsidRPr="00E56F47" w:rsidRDefault="00A01B68" w:rsidP="0075338F">
            <w:r w:rsidRPr="00E56F47">
              <w:t>Leadership / Strategy</w:t>
            </w:r>
          </w:p>
        </w:tc>
        <w:tc>
          <w:tcPr>
            <w:tcW w:w="2510" w:type="dxa"/>
          </w:tcPr>
          <w:p w:rsidR="00A01B68" w:rsidRPr="00E56F47" w:rsidRDefault="00A01B68" w:rsidP="0075338F">
            <w:r w:rsidRPr="00E56F47">
              <w:t>Kaplan, Robert S.</w:t>
            </w:r>
          </w:p>
        </w:tc>
        <w:tc>
          <w:tcPr>
            <w:tcW w:w="6782" w:type="dxa"/>
          </w:tcPr>
          <w:p w:rsidR="00A01B68" w:rsidRPr="00E56F47" w:rsidRDefault="00A01B68" w:rsidP="003D54D5">
            <w:pPr>
              <w:rPr>
                <w:bCs/>
                <w:color w:val="0563C1" w:themeColor="hyperlink"/>
                <w:u w:val="single"/>
              </w:rPr>
            </w:pPr>
            <w:hyperlink r:id="rId2010" w:history="1">
              <w:r w:rsidRPr="00E56F47">
                <w:rPr>
                  <w:rStyle w:val="Hyperlink"/>
                  <w:bCs/>
                </w:rPr>
                <w:t>Review: Execution Premium</w:t>
              </w:r>
            </w:hyperlink>
          </w:p>
        </w:tc>
      </w:tr>
      <w:tr w:rsidR="00A01B68" w:rsidRPr="00256C85" w:rsidTr="00E8382C">
        <w:tc>
          <w:tcPr>
            <w:tcW w:w="1220" w:type="dxa"/>
          </w:tcPr>
          <w:p w:rsidR="00A01B68" w:rsidRPr="00256C85" w:rsidRDefault="00A01B68" w:rsidP="0075338F">
            <w:r w:rsidRPr="00256C85">
              <w:t>20020723</w:t>
            </w:r>
          </w:p>
        </w:tc>
        <w:tc>
          <w:tcPr>
            <w:tcW w:w="372" w:type="dxa"/>
          </w:tcPr>
          <w:p w:rsidR="00A01B68" w:rsidRPr="00256C85" w:rsidRDefault="00A01B68" w:rsidP="0075338F">
            <w:r w:rsidRPr="00256C85">
              <w:t>4</w:t>
            </w:r>
          </w:p>
        </w:tc>
        <w:tc>
          <w:tcPr>
            <w:tcW w:w="2066" w:type="dxa"/>
          </w:tcPr>
          <w:p w:rsidR="00A01B68" w:rsidRPr="00256C85" w:rsidRDefault="00A01B68" w:rsidP="007622DA">
            <w:r w:rsidRPr="00256C85">
              <w:t>Leadership / Tools</w:t>
            </w:r>
          </w:p>
        </w:tc>
        <w:tc>
          <w:tcPr>
            <w:tcW w:w="2510" w:type="dxa"/>
          </w:tcPr>
          <w:p w:rsidR="00A01B68" w:rsidRPr="00256C85" w:rsidRDefault="00A01B68" w:rsidP="0075338F">
            <w:r w:rsidRPr="00256C85">
              <w:t>Ellis, Susan J.</w:t>
            </w:r>
          </w:p>
        </w:tc>
        <w:tc>
          <w:tcPr>
            <w:tcW w:w="6782" w:type="dxa"/>
          </w:tcPr>
          <w:p w:rsidR="00A01B68" w:rsidRPr="00256C85" w:rsidRDefault="00A01B68" w:rsidP="009100E2">
            <w:pPr>
              <w:rPr>
                <w:bCs/>
                <w:color w:val="0563C1" w:themeColor="hyperlink"/>
                <w:u w:val="single"/>
              </w:rPr>
            </w:pPr>
            <w:hyperlink r:id="rId2011" w:history="1">
              <w:r w:rsidRPr="00256C85">
                <w:rPr>
                  <w:rStyle w:val="Hyperlink"/>
                  <w:bCs/>
                </w:rPr>
                <w:t>Review: The Volunteer Recruitment (and Membership Development) B</w:t>
              </w:r>
              <w:r w:rsidRPr="00256C85">
                <w:rPr>
                  <w:rStyle w:val="Hyperlink"/>
                  <w:bCs/>
                </w:rPr>
                <w:lastRenderedPageBreak/>
                <w:t>ook</w:t>
              </w:r>
            </w:hyperlink>
          </w:p>
        </w:tc>
      </w:tr>
      <w:tr w:rsidR="00A01B68" w:rsidRPr="008F0FEF" w:rsidTr="00E8382C">
        <w:tc>
          <w:tcPr>
            <w:tcW w:w="1220" w:type="dxa"/>
          </w:tcPr>
          <w:p w:rsidR="00A01B68" w:rsidRPr="008F0FEF" w:rsidRDefault="00A01B68" w:rsidP="0075338F">
            <w:r w:rsidRPr="008F0FEF">
              <w:t>20090720</w:t>
            </w:r>
          </w:p>
        </w:tc>
        <w:tc>
          <w:tcPr>
            <w:tcW w:w="372" w:type="dxa"/>
          </w:tcPr>
          <w:p w:rsidR="00A01B68" w:rsidRPr="008F0FEF" w:rsidRDefault="00A01B68" w:rsidP="0075338F">
            <w:r w:rsidRPr="008F0FEF">
              <w:t>4</w:t>
            </w:r>
          </w:p>
        </w:tc>
        <w:tc>
          <w:tcPr>
            <w:tcW w:w="2066" w:type="dxa"/>
          </w:tcPr>
          <w:p w:rsidR="00A01B68" w:rsidRPr="008F0FEF" w:rsidRDefault="00A01B68" w:rsidP="0075338F">
            <w:r w:rsidRPr="008F0FEF">
              <w:t>Leadership / Tools</w:t>
            </w:r>
          </w:p>
        </w:tc>
        <w:tc>
          <w:tcPr>
            <w:tcW w:w="2510" w:type="dxa"/>
          </w:tcPr>
          <w:p w:rsidR="00A01B68" w:rsidRPr="008F0FEF" w:rsidRDefault="00A01B68" w:rsidP="0075338F">
            <w:r w:rsidRPr="008F0FEF">
              <w:t>Patterson, Kerry</w:t>
            </w:r>
          </w:p>
        </w:tc>
        <w:tc>
          <w:tcPr>
            <w:tcW w:w="6782" w:type="dxa"/>
          </w:tcPr>
          <w:p w:rsidR="00A01B68" w:rsidRPr="008F0FEF" w:rsidRDefault="00A01B68" w:rsidP="003D54D5">
            <w:pPr>
              <w:rPr>
                <w:bCs/>
                <w:color w:val="0563C1" w:themeColor="hyperlink"/>
                <w:u w:val="single"/>
              </w:rPr>
            </w:pPr>
            <w:hyperlink r:id="rId2012" w:history="1">
              <w:r w:rsidRPr="008F0FEF">
                <w:rPr>
                  <w:rStyle w:val="Hyperlink"/>
                  <w:bCs/>
                </w:rPr>
                <w:t>Review: Crucial Conversations–Tools for Talking When Stakes are High</w:t>
              </w:r>
            </w:hyperlink>
          </w:p>
        </w:tc>
      </w:tr>
      <w:tr w:rsidR="00A01B68" w:rsidRPr="00DA52F4" w:rsidTr="00E8382C">
        <w:tc>
          <w:tcPr>
            <w:tcW w:w="1220" w:type="dxa"/>
          </w:tcPr>
          <w:p w:rsidR="00A01B68" w:rsidRPr="00DA52F4" w:rsidRDefault="00A01B68" w:rsidP="0075338F">
            <w:r w:rsidRPr="00DA52F4">
              <w:t>20090704</w:t>
            </w:r>
          </w:p>
        </w:tc>
        <w:tc>
          <w:tcPr>
            <w:tcW w:w="372" w:type="dxa"/>
          </w:tcPr>
          <w:p w:rsidR="00A01B68" w:rsidRPr="00DA52F4" w:rsidRDefault="00A01B68" w:rsidP="0075338F">
            <w:r w:rsidRPr="00DA52F4">
              <w:t>4</w:t>
            </w:r>
          </w:p>
        </w:tc>
        <w:tc>
          <w:tcPr>
            <w:tcW w:w="2066" w:type="dxa"/>
          </w:tcPr>
          <w:p w:rsidR="00A01B68" w:rsidRPr="00DA52F4" w:rsidRDefault="00A01B68" w:rsidP="0075338F">
            <w:r w:rsidRPr="00DA52F4">
              <w:t>Leadership / Webb</w:t>
            </w:r>
          </w:p>
        </w:tc>
        <w:tc>
          <w:tcPr>
            <w:tcW w:w="2510" w:type="dxa"/>
          </w:tcPr>
          <w:p w:rsidR="00A01B68" w:rsidRPr="00DA52F4" w:rsidRDefault="00A01B68" w:rsidP="0075338F">
            <w:r w:rsidRPr="00DA52F4">
              <w:t>Webb, Jim</w:t>
            </w:r>
          </w:p>
        </w:tc>
        <w:tc>
          <w:tcPr>
            <w:tcW w:w="6782" w:type="dxa"/>
          </w:tcPr>
          <w:p w:rsidR="00A01B68" w:rsidRPr="00DA52F4" w:rsidRDefault="00A01B68" w:rsidP="003D54D5">
            <w:pPr>
              <w:rPr>
                <w:bCs/>
                <w:color w:val="0563C1" w:themeColor="hyperlink"/>
                <w:u w:val="single"/>
              </w:rPr>
            </w:pPr>
            <w:hyperlink r:id="rId2013" w:history="1">
              <w:r w:rsidRPr="00DA52F4">
                <w:rPr>
                  <w:rStyle w:val="Hyperlink"/>
                  <w:bCs/>
                </w:rPr>
                <w:t>Review: A Time to Fight–Reclaiming a Fair and Just America</w:t>
              </w:r>
            </w:hyperlink>
          </w:p>
        </w:tc>
      </w:tr>
      <w:tr w:rsidR="00A01B68" w:rsidRPr="00AA07AB" w:rsidTr="00E8382C">
        <w:tc>
          <w:tcPr>
            <w:tcW w:w="1220" w:type="dxa"/>
          </w:tcPr>
          <w:p w:rsidR="00A01B68" w:rsidRPr="00AA07AB" w:rsidRDefault="00A01B68" w:rsidP="0075338F">
            <w:r w:rsidRPr="00AA07AB">
              <w:t>20110127</w:t>
            </w:r>
          </w:p>
        </w:tc>
        <w:tc>
          <w:tcPr>
            <w:tcW w:w="372" w:type="dxa"/>
          </w:tcPr>
          <w:p w:rsidR="00A01B68" w:rsidRPr="00AA07AB" w:rsidRDefault="00A01B68" w:rsidP="0075338F">
            <w:r>
              <w:t>4</w:t>
            </w:r>
          </w:p>
        </w:tc>
        <w:tc>
          <w:tcPr>
            <w:tcW w:w="2066" w:type="dxa"/>
          </w:tcPr>
          <w:p w:rsidR="00A01B68" w:rsidRPr="00AA07AB" w:rsidRDefault="00A01B68" w:rsidP="0075338F">
            <w:r>
              <w:t>Media</w:t>
            </w:r>
          </w:p>
        </w:tc>
        <w:tc>
          <w:tcPr>
            <w:tcW w:w="2510" w:type="dxa"/>
          </w:tcPr>
          <w:p w:rsidR="00A01B68" w:rsidRPr="00AA07AB" w:rsidRDefault="00A01B68" w:rsidP="0075338F">
            <w:r w:rsidRPr="00AA07AB">
              <w:t>Abrams, Floyd +</w:t>
            </w:r>
          </w:p>
        </w:tc>
        <w:tc>
          <w:tcPr>
            <w:tcW w:w="6782" w:type="dxa"/>
          </w:tcPr>
          <w:p w:rsidR="00A01B68" w:rsidRPr="00AA07AB" w:rsidRDefault="00A01B68" w:rsidP="003D54D5">
            <w:pPr>
              <w:rPr>
                <w:bCs/>
                <w:color w:val="0563C1" w:themeColor="hyperlink"/>
                <w:u w:val="single"/>
              </w:rPr>
            </w:pPr>
            <w:hyperlink r:id="rId2014" w:history="1">
              <w:r w:rsidRPr="00AA07AB">
                <w:rPr>
                  <w:rStyle w:val="Hyperlink"/>
                  <w:bCs/>
                </w:rPr>
                <w:t>Review (DVD): Smash His Camara</w:t>
              </w:r>
            </w:hyperlink>
          </w:p>
        </w:tc>
      </w:tr>
      <w:tr w:rsidR="00A01B68" w:rsidRPr="00044688" w:rsidTr="00E8382C">
        <w:tc>
          <w:tcPr>
            <w:tcW w:w="1220" w:type="dxa"/>
          </w:tcPr>
          <w:p w:rsidR="00A01B68" w:rsidRDefault="00A01B68" w:rsidP="0075338F">
            <w:r>
              <w:t>20070218</w:t>
            </w:r>
          </w:p>
        </w:tc>
        <w:tc>
          <w:tcPr>
            <w:tcW w:w="372" w:type="dxa"/>
          </w:tcPr>
          <w:p w:rsidR="00A01B68" w:rsidRDefault="00A01B68" w:rsidP="0075338F">
            <w:r>
              <w:t>4</w:t>
            </w:r>
          </w:p>
        </w:tc>
        <w:tc>
          <w:tcPr>
            <w:tcW w:w="2066" w:type="dxa"/>
          </w:tcPr>
          <w:p w:rsidR="00A01B68" w:rsidRDefault="00A01B68" w:rsidP="007622DA">
            <w:r>
              <w:t>Media</w:t>
            </w:r>
          </w:p>
        </w:tc>
        <w:tc>
          <w:tcPr>
            <w:tcW w:w="2510" w:type="dxa"/>
          </w:tcPr>
          <w:p w:rsidR="00A01B68" w:rsidRPr="00FD5DDC" w:rsidRDefault="00A01B68" w:rsidP="0075338F">
            <w:r w:rsidRPr="00FD5DDC">
              <w:t>Borjesson, Kristina</w:t>
            </w:r>
          </w:p>
        </w:tc>
        <w:tc>
          <w:tcPr>
            <w:tcW w:w="6782" w:type="dxa"/>
          </w:tcPr>
          <w:p w:rsidR="00A01B68" w:rsidRPr="00FD5DDC" w:rsidRDefault="00A01B68" w:rsidP="003D54D5">
            <w:pPr>
              <w:rPr>
                <w:bCs/>
                <w:color w:val="0563C1" w:themeColor="hyperlink"/>
                <w:u w:val="single"/>
              </w:rPr>
            </w:pPr>
            <w:hyperlink r:id="rId2015" w:history="1">
              <w:r w:rsidRPr="00FD5DDC">
                <w:rPr>
                  <w:rStyle w:val="Hyperlink"/>
                  <w:bCs/>
                </w:rPr>
                <w:t>Review: Into the Buzzsaw–Leading Journalists Expose the Myth of a Free Press</w:t>
              </w:r>
            </w:hyperlink>
          </w:p>
        </w:tc>
      </w:tr>
      <w:tr w:rsidR="00A01B68" w:rsidRPr="00044688" w:rsidTr="00E8382C">
        <w:tc>
          <w:tcPr>
            <w:tcW w:w="1220" w:type="dxa"/>
          </w:tcPr>
          <w:p w:rsidR="00A01B68" w:rsidRDefault="00A01B68" w:rsidP="0075338F">
            <w:r>
              <w:t>20070627</w:t>
            </w:r>
          </w:p>
        </w:tc>
        <w:tc>
          <w:tcPr>
            <w:tcW w:w="372" w:type="dxa"/>
          </w:tcPr>
          <w:p w:rsidR="00A01B68" w:rsidRDefault="00A01B68" w:rsidP="0075338F">
            <w:r>
              <w:t>4</w:t>
            </w:r>
          </w:p>
        </w:tc>
        <w:tc>
          <w:tcPr>
            <w:tcW w:w="2066" w:type="dxa"/>
          </w:tcPr>
          <w:p w:rsidR="00A01B68" w:rsidRDefault="00A01B68" w:rsidP="007622DA">
            <w:r>
              <w:t>Media</w:t>
            </w:r>
          </w:p>
        </w:tc>
        <w:tc>
          <w:tcPr>
            <w:tcW w:w="2510" w:type="dxa"/>
          </w:tcPr>
          <w:p w:rsidR="00A01B68" w:rsidRDefault="00A01B68" w:rsidP="0075338F">
            <w:r>
              <w:t>Curtis, Drew</w:t>
            </w:r>
          </w:p>
        </w:tc>
        <w:tc>
          <w:tcPr>
            <w:tcW w:w="6782" w:type="dxa"/>
          </w:tcPr>
          <w:p w:rsidR="00A01B68" w:rsidRPr="00FD5DDC" w:rsidRDefault="00A01B68" w:rsidP="003D54D5">
            <w:pPr>
              <w:rPr>
                <w:bCs/>
                <w:color w:val="0563C1" w:themeColor="hyperlink"/>
                <w:u w:val="single"/>
              </w:rPr>
            </w:pPr>
            <w:hyperlink r:id="rId2016" w:history="1">
              <w:r w:rsidRPr="00FD5DDC">
                <w:rPr>
                  <w:rStyle w:val="Hyperlink"/>
                  <w:bCs/>
                </w:rPr>
                <w:t>Review: It’s Not News, It’s Fark–How Mass Media Tries to Pass Off Crap As News</w:t>
              </w:r>
            </w:hyperlink>
          </w:p>
        </w:tc>
      </w:tr>
      <w:tr w:rsidR="00A01B68" w:rsidRPr="002D7410" w:rsidTr="00E8382C">
        <w:tc>
          <w:tcPr>
            <w:tcW w:w="1220" w:type="dxa"/>
          </w:tcPr>
          <w:p w:rsidR="00A01B68" w:rsidRPr="002D7410" w:rsidRDefault="00A01B68" w:rsidP="0075338F">
            <w:r w:rsidRPr="002D7410">
              <w:t>20041022</w:t>
            </w:r>
          </w:p>
        </w:tc>
        <w:tc>
          <w:tcPr>
            <w:tcW w:w="372" w:type="dxa"/>
          </w:tcPr>
          <w:p w:rsidR="00A01B68" w:rsidRPr="002D7410" w:rsidRDefault="00A01B68" w:rsidP="0075338F">
            <w:r w:rsidRPr="002D7410">
              <w:t>4</w:t>
            </w:r>
          </w:p>
        </w:tc>
        <w:tc>
          <w:tcPr>
            <w:tcW w:w="2066" w:type="dxa"/>
          </w:tcPr>
          <w:p w:rsidR="00A01B68" w:rsidRPr="002D7410" w:rsidRDefault="00A01B68" w:rsidP="007622DA">
            <w:r w:rsidRPr="002D7410">
              <w:t>Media</w:t>
            </w:r>
          </w:p>
        </w:tc>
        <w:tc>
          <w:tcPr>
            <w:tcW w:w="2510" w:type="dxa"/>
          </w:tcPr>
          <w:p w:rsidR="00A01B68" w:rsidRPr="002D7410" w:rsidRDefault="00A01B68" w:rsidP="0075338F">
            <w:r w:rsidRPr="002D7410">
              <w:t>Gillmor, Dan</w:t>
            </w:r>
          </w:p>
        </w:tc>
        <w:tc>
          <w:tcPr>
            <w:tcW w:w="6782" w:type="dxa"/>
          </w:tcPr>
          <w:p w:rsidR="00A01B68" w:rsidRPr="002D7410" w:rsidRDefault="00A01B68" w:rsidP="009100E2">
            <w:pPr>
              <w:rPr>
                <w:bCs/>
                <w:color w:val="0563C1" w:themeColor="hyperlink"/>
                <w:u w:val="single"/>
              </w:rPr>
            </w:pPr>
            <w:hyperlink r:id="rId2017" w:history="1">
              <w:r w:rsidRPr="002D7410">
                <w:rPr>
                  <w:rStyle w:val="Hyperlink"/>
                  <w:bCs/>
                </w:rPr>
                <w:t>Review: We the Media</w:t>
              </w:r>
            </w:hyperlink>
          </w:p>
        </w:tc>
      </w:tr>
      <w:tr w:rsidR="00A01B68" w:rsidRPr="00762307" w:rsidTr="00E8382C">
        <w:tc>
          <w:tcPr>
            <w:tcW w:w="1220" w:type="dxa"/>
          </w:tcPr>
          <w:p w:rsidR="00A01B68" w:rsidRPr="00762307" w:rsidRDefault="00A01B68" w:rsidP="0075338F">
            <w:r w:rsidRPr="00762307">
              <w:t>20100501</w:t>
            </w:r>
          </w:p>
        </w:tc>
        <w:tc>
          <w:tcPr>
            <w:tcW w:w="372" w:type="dxa"/>
          </w:tcPr>
          <w:p w:rsidR="00A01B68" w:rsidRPr="00762307" w:rsidRDefault="00A01B68" w:rsidP="0075338F">
            <w:r w:rsidRPr="00762307">
              <w:t>4</w:t>
            </w:r>
          </w:p>
        </w:tc>
        <w:tc>
          <w:tcPr>
            <w:tcW w:w="2066" w:type="dxa"/>
          </w:tcPr>
          <w:p w:rsidR="00A01B68" w:rsidRPr="00762307" w:rsidRDefault="00A01B68" w:rsidP="0075338F">
            <w:r w:rsidRPr="00762307">
              <w:t>Music</w:t>
            </w:r>
          </w:p>
        </w:tc>
        <w:tc>
          <w:tcPr>
            <w:tcW w:w="2510" w:type="dxa"/>
          </w:tcPr>
          <w:p w:rsidR="00A01B68" w:rsidRPr="00762307" w:rsidRDefault="00A01B68" w:rsidP="0075338F">
            <w:r w:rsidRPr="00762307">
              <w:t>Bridges, Jeff</w:t>
            </w:r>
          </w:p>
        </w:tc>
        <w:tc>
          <w:tcPr>
            <w:tcW w:w="6782" w:type="dxa"/>
          </w:tcPr>
          <w:p w:rsidR="00A01B68" w:rsidRPr="00762307" w:rsidRDefault="00A01B68" w:rsidP="003D54D5">
            <w:pPr>
              <w:rPr>
                <w:bCs/>
                <w:color w:val="0563C1" w:themeColor="hyperlink"/>
                <w:u w:val="single"/>
              </w:rPr>
            </w:pPr>
            <w:hyperlink r:id="rId2018" w:history="1">
              <w:r w:rsidRPr="00762307">
                <w:rPr>
                  <w:rStyle w:val="Hyperlink"/>
                  <w:bCs/>
                </w:rPr>
                <w:t>Review (DVD): Crazy Heart (2009)</w:t>
              </w:r>
            </w:hyperlink>
          </w:p>
        </w:tc>
      </w:tr>
      <w:tr w:rsidR="00A01B68" w:rsidRPr="003C1856" w:rsidTr="00E8382C">
        <w:tc>
          <w:tcPr>
            <w:tcW w:w="1220" w:type="dxa"/>
          </w:tcPr>
          <w:p w:rsidR="00A01B68" w:rsidRPr="003C1856" w:rsidRDefault="00A01B68" w:rsidP="0075338F">
            <w:r w:rsidRPr="003C1856">
              <w:t>201210084</w:t>
            </w:r>
          </w:p>
        </w:tc>
        <w:tc>
          <w:tcPr>
            <w:tcW w:w="372" w:type="dxa"/>
          </w:tcPr>
          <w:p w:rsidR="00A01B68" w:rsidRPr="003C1856" w:rsidRDefault="00A01B68" w:rsidP="0075338F">
            <w:r w:rsidRPr="003C1856">
              <w:t>4</w:t>
            </w:r>
          </w:p>
        </w:tc>
        <w:tc>
          <w:tcPr>
            <w:tcW w:w="2066" w:type="dxa"/>
          </w:tcPr>
          <w:p w:rsidR="00A01B68" w:rsidRPr="003C1856" w:rsidRDefault="00A01B68" w:rsidP="0075338F">
            <w:r w:rsidRPr="003C1856">
              <w:t>Nuclear</w:t>
            </w:r>
          </w:p>
        </w:tc>
        <w:tc>
          <w:tcPr>
            <w:tcW w:w="2510" w:type="dxa"/>
          </w:tcPr>
          <w:p w:rsidR="00A01B68" w:rsidRPr="003C1856" w:rsidRDefault="00A01B68" w:rsidP="0075338F">
            <w:r w:rsidRPr="003C1856">
              <w:t>Chossudovsky, Michel</w:t>
            </w:r>
          </w:p>
        </w:tc>
        <w:tc>
          <w:tcPr>
            <w:tcW w:w="6782" w:type="dxa"/>
          </w:tcPr>
          <w:p w:rsidR="00A01B68" w:rsidRPr="003C1856" w:rsidRDefault="00A01B68" w:rsidP="003D54D5">
            <w:pPr>
              <w:rPr>
                <w:bCs/>
                <w:color w:val="0563C1" w:themeColor="hyperlink"/>
                <w:u w:val="single"/>
              </w:rPr>
            </w:pPr>
            <w:hyperlink r:id="rId2019" w:history="1">
              <w:r w:rsidRPr="003C1856">
                <w:rPr>
                  <w:rStyle w:val="Hyperlink"/>
                  <w:bCs/>
                </w:rPr>
                <w:t>Review: Towards a World War III Scenario: The Dangers of Nuclear War</w:t>
              </w:r>
            </w:hyperlink>
          </w:p>
        </w:tc>
      </w:tr>
      <w:tr w:rsidR="00A01B68" w:rsidRPr="00536148" w:rsidTr="00E8382C">
        <w:tc>
          <w:tcPr>
            <w:tcW w:w="1220" w:type="dxa"/>
          </w:tcPr>
          <w:p w:rsidR="00A01B68" w:rsidRPr="00536148" w:rsidRDefault="00A01B68" w:rsidP="0075338F">
            <w:r w:rsidRPr="00536148">
              <w:t>20060816</w:t>
            </w:r>
          </w:p>
        </w:tc>
        <w:tc>
          <w:tcPr>
            <w:tcW w:w="372" w:type="dxa"/>
          </w:tcPr>
          <w:p w:rsidR="00A01B68" w:rsidRPr="00536148" w:rsidRDefault="00A01B68" w:rsidP="0075338F">
            <w:r w:rsidRPr="00536148">
              <w:t>4</w:t>
            </w:r>
          </w:p>
        </w:tc>
        <w:tc>
          <w:tcPr>
            <w:tcW w:w="2066" w:type="dxa"/>
          </w:tcPr>
          <w:p w:rsidR="00A01B68" w:rsidRPr="00536148" w:rsidRDefault="00A01B68" w:rsidP="007622DA">
            <w:r w:rsidRPr="00536148">
              <w:t>Peace</w:t>
            </w:r>
          </w:p>
        </w:tc>
        <w:tc>
          <w:tcPr>
            <w:tcW w:w="2510" w:type="dxa"/>
          </w:tcPr>
          <w:p w:rsidR="00A01B68" w:rsidRPr="00536148" w:rsidRDefault="00A01B68" w:rsidP="0075338F">
            <w:r w:rsidRPr="00536148">
              <w:t>Dalai Lama</w:t>
            </w:r>
          </w:p>
        </w:tc>
        <w:tc>
          <w:tcPr>
            <w:tcW w:w="6782" w:type="dxa"/>
          </w:tcPr>
          <w:p w:rsidR="00A01B68" w:rsidRPr="00536148" w:rsidRDefault="00A01B68" w:rsidP="003D54D5">
            <w:pPr>
              <w:rPr>
                <w:bCs/>
                <w:color w:val="0563C1" w:themeColor="hyperlink"/>
                <w:u w:val="single"/>
              </w:rPr>
            </w:pPr>
            <w:hyperlink r:id="rId2020" w:history="1">
              <w:r w:rsidRPr="00536148">
                <w:rPr>
                  <w:rStyle w:val="Hyperlink"/>
                  <w:bCs/>
                </w:rPr>
                <w:t>Review DVD: Peace One Day (2003)</w:t>
              </w:r>
            </w:hyperlink>
          </w:p>
        </w:tc>
      </w:tr>
      <w:tr w:rsidR="00A01B68" w:rsidRPr="002A2DB9" w:rsidTr="00E8382C">
        <w:tc>
          <w:tcPr>
            <w:tcW w:w="1220" w:type="dxa"/>
          </w:tcPr>
          <w:p w:rsidR="00A01B68" w:rsidRPr="002A2DB9" w:rsidRDefault="00A01B68" w:rsidP="0075338F">
            <w:r w:rsidRPr="002A2DB9">
              <w:t>20011028</w:t>
            </w:r>
          </w:p>
        </w:tc>
        <w:tc>
          <w:tcPr>
            <w:tcW w:w="372" w:type="dxa"/>
          </w:tcPr>
          <w:p w:rsidR="00A01B68" w:rsidRPr="002A2DB9" w:rsidRDefault="00A01B68" w:rsidP="0075338F">
            <w:r w:rsidRPr="002A2DB9">
              <w:t>4</w:t>
            </w:r>
          </w:p>
        </w:tc>
        <w:tc>
          <w:tcPr>
            <w:tcW w:w="2066" w:type="dxa"/>
          </w:tcPr>
          <w:p w:rsidR="00A01B68" w:rsidRPr="002A2DB9" w:rsidRDefault="00A01B68" w:rsidP="007622DA">
            <w:r w:rsidRPr="002A2DB9">
              <w:t>Peace</w:t>
            </w:r>
          </w:p>
        </w:tc>
        <w:tc>
          <w:tcPr>
            <w:tcW w:w="2510" w:type="dxa"/>
          </w:tcPr>
          <w:p w:rsidR="00A01B68" w:rsidRPr="002A2DB9" w:rsidRDefault="00A01B68" w:rsidP="0075338F">
            <w:r w:rsidRPr="002A2DB9">
              <w:t>Howard, Michael</w:t>
            </w:r>
          </w:p>
        </w:tc>
        <w:tc>
          <w:tcPr>
            <w:tcW w:w="6782" w:type="dxa"/>
          </w:tcPr>
          <w:p w:rsidR="00A01B68" w:rsidRPr="002A2DB9" w:rsidRDefault="00A01B68" w:rsidP="009100E2">
            <w:pPr>
              <w:rPr>
                <w:bCs/>
                <w:color w:val="0563C1" w:themeColor="hyperlink"/>
                <w:u w:val="single"/>
              </w:rPr>
            </w:pPr>
            <w:hyperlink r:id="rId2021" w:history="1">
              <w:r w:rsidRPr="002A2DB9">
                <w:rPr>
                  <w:rStyle w:val="Hyperlink"/>
                  <w:bCs/>
                </w:rPr>
                <w:t>Review: The Invention of Peace–Reflections on War and International Order</w:t>
              </w:r>
            </w:hyperlink>
          </w:p>
        </w:tc>
      </w:tr>
      <w:tr w:rsidR="00A01B68" w:rsidRPr="008F0FEF" w:rsidTr="00E8382C">
        <w:tc>
          <w:tcPr>
            <w:tcW w:w="1220" w:type="dxa"/>
          </w:tcPr>
          <w:p w:rsidR="00A01B68" w:rsidRPr="008F0FEF" w:rsidRDefault="00A01B68" w:rsidP="0075338F">
            <w:r w:rsidRPr="008F0FEF">
              <w:t>20090718</w:t>
            </w:r>
          </w:p>
        </w:tc>
        <w:tc>
          <w:tcPr>
            <w:tcW w:w="372" w:type="dxa"/>
          </w:tcPr>
          <w:p w:rsidR="00A01B68" w:rsidRPr="008F0FEF" w:rsidRDefault="00A01B68" w:rsidP="0075338F">
            <w:r w:rsidRPr="008F0FEF">
              <w:t>4</w:t>
            </w:r>
          </w:p>
        </w:tc>
        <w:tc>
          <w:tcPr>
            <w:tcW w:w="2066" w:type="dxa"/>
          </w:tcPr>
          <w:p w:rsidR="00A01B68" w:rsidRPr="008F0FEF" w:rsidRDefault="00A01B68" w:rsidP="0075338F">
            <w:r w:rsidRPr="008F0FEF">
              <w:t>Peace /  Failure / Africa</w:t>
            </w:r>
          </w:p>
        </w:tc>
        <w:tc>
          <w:tcPr>
            <w:tcW w:w="2510" w:type="dxa"/>
          </w:tcPr>
          <w:p w:rsidR="00A01B68" w:rsidRPr="008F0FEF" w:rsidRDefault="00A01B68" w:rsidP="0075338F">
            <w:r w:rsidRPr="008F0FEF">
              <w:t>Moyo, Dambisa</w:t>
            </w:r>
          </w:p>
        </w:tc>
        <w:tc>
          <w:tcPr>
            <w:tcW w:w="6782" w:type="dxa"/>
          </w:tcPr>
          <w:p w:rsidR="00A01B68" w:rsidRPr="008F0FEF" w:rsidRDefault="00A01B68" w:rsidP="003D54D5">
            <w:pPr>
              <w:rPr>
                <w:bCs/>
                <w:color w:val="0563C1" w:themeColor="hyperlink"/>
                <w:u w:val="single"/>
              </w:rPr>
            </w:pPr>
            <w:hyperlink r:id="rId2022" w:history="1">
              <w:r w:rsidRPr="008F0FEF">
                <w:rPr>
                  <w:rStyle w:val="Hyperlink"/>
                  <w:bCs/>
                </w:rPr>
                <w:t>Review: Dead Aid–Why Aid Is Not Working and How There Is a Better Way for Africa</w:t>
              </w:r>
            </w:hyperlink>
          </w:p>
        </w:tc>
      </w:tr>
      <w:tr w:rsidR="00A01B68" w:rsidRPr="0031332A" w:rsidTr="00E8382C">
        <w:tc>
          <w:tcPr>
            <w:tcW w:w="1220" w:type="dxa"/>
          </w:tcPr>
          <w:p w:rsidR="00A01B68" w:rsidRPr="0031332A" w:rsidRDefault="00A01B68" w:rsidP="0075338F">
            <w:r w:rsidRPr="0031332A">
              <w:t>20010408</w:t>
            </w:r>
          </w:p>
        </w:tc>
        <w:tc>
          <w:tcPr>
            <w:tcW w:w="372" w:type="dxa"/>
          </w:tcPr>
          <w:p w:rsidR="00A01B68" w:rsidRPr="0031332A" w:rsidRDefault="00A01B68" w:rsidP="0075338F">
            <w:r w:rsidRPr="0031332A">
              <w:t>4</w:t>
            </w:r>
          </w:p>
        </w:tc>
        <w:tc>
          <w:tcPr>
            <w:tcW w:w="2066" w:type="dxa"/>
          </w:tcPr>
          <w:p w:rsidR="00A01B68" w:rsidRPr="0031332A" w:rsidRDefault="00A01B68" w:rsidP="007622DA">
            <w:r w:rsidRPr="0031332A">
              <w:t>Peace / Burundi</w:t>
            </w:r>
          </w:p>
        </w:tc>
        <w:tc>
          <w:tcPr>
            <w:tcW w:w="2510" w:type="dxa"/>
          </w:tcPr>
          <w:p w:rsidR="00A01B68" w:rsidRPr="0031332A" w:rsidRDefault="00A01B68" w:rsidP="0075338F">
            <w:r w:rsidRPr="0031332A">
              <w:t>Ould-Abdallah, Ahmedou</w:t>
            </w:r>
          </w:p>
        </w:tc>
        <w:tc>
          <w:tcPr>
            <w:tcW w:w="6782" w:type="dxa"/>
          </w:tcPr>
          <w:p w:rsidR="00A01B68" w:rsidRPr="0031332A" w:rsidRDefault="00A01B68" w:rsidP="009100E2">
            <w:pPr>
              <w:rPr>
                <w:bCs/>
                <w:color w:val="0563C1" w:themeColor="hyperlink"/>
                <w:u w:val="single"/>
              </w:rPr>
            </w:pPr>
            <w:hyperlink r:id="rId2023" w:history="1">
              <w:r w:rsidRPr="0031332A">
                <w:rPr>
                  <w:rStyle w:val="Hyperlink"/>
                  <w:bCs/>
                </w:rPr>
                <w:t>Review: Burundi on the Brink 1993-95–A UN Special Envoy Reflects on Preventive Diplomacy</w:t>
              </w:r>
            </w:hyperlink>
          </w:p>
        </w:tc>
      </w:tr>
      <w:tr w:rsidR="00A01B68" w:rsidRPr="003C1856" w:rsidTr="00E8382C">
        <w:tc>
          <w:tcPr>
            <w:tcW w:w="1220" w:type="dxa"/>
          </w:tcPr>
          <w:p w:rsidR="00A01B68" w:rsidRPr="003C1856" w:rsidRDefault="00A01B68" w:rsidP="0075338F">
            <w:r w:rsidRPr="003C1856">
              <w:t>20130102</w:t>
            </w:r>
          </w:p>
        </w:tc>
        <w:tc>
          <w:tcPr>
            <w:tcW w:w="372" w:type="dxa"/>
          </w:tcPr>
          <w:p w:rsidR="00A01B68" w:rsidRPr="003C1856" w:rsidRDefault="00A01B68" w:rsidP="0075338F">
            <w:r w:rsidRPr="003C1856">
              <w:t>4</w:t>
            </w:r>
          </w:p>
        </w:tc>
        <w:tc>
          <w:tcPr>
            <w:tcW w:w="2066" w:type="dxa"/>
          </w:tcPr>
          <w:p w:rsidR="00A01B68" w:rsidRPr="003C1856" w:rsidRDefault="00A01B68" w:rsidP="0075338F">
            <w:r w:rsidRPr="003C1856">
              <w:t>Peace / Data</w:t>
            </w:r>
          </w:p>
        </w:tc>
        <w:tc>
          <w:tcPr>
            <w:tcW w:w="2510" w:type="dxa"/>
          </w:tcPr>
          <w:p w:rsidR="00A01B68" w:rsidRPr="003C1856" w:rsidRDefault="00A01B68" w:rsidP="0075338F">
            <w:r w:rsidRPr="003C1856">
              <w:t>Robertson, Andrew + Eds</w:t>
            </w:r>
          </w:p>
        </w:tc>
        <w:tc>
          <w:tcPr>
            <w:tcW w:w="6782" w:type="dxa"/>
          </w:tcPr>
          <w:p w:rsidR="00A01B68" w:rsidRPr="003C1856" w:rsidRDefault="00A01B68" w:rsidP="003D54D5">
            <w:pPr>
              <w:rPr>
                <w:bCs/>
                <w:color w:val="0563C1" w:themeColor="hyperlink"/>
                <w:u w:val="single"/>
              </w:rPr>
            </w:pPr>
            <w:hyperlink r:id="rId2024" w:history="1">
              <w:r w:rsidRPr="003C1856">
                <w:rPr>
                  <w:rStyle w:val="Hyperlink"/>
                  <w:bCs/>
                </w:rPr>
                <w:t>Review: Using Data Sharing to Improve Coordination in Peacebuilding: Report of a Workshop on Technology, Science, and Peacebuilding</w:t>
              </w:r>
            </w:hyperlink>
          </w:p>
        </w:tc>
      </w:tr>
      <w:tr w:rsidR="00A01B68" w:rsidRPr="00DE62AC" w:rsidTr="00E8382C">
        <w:tc>
          <w:tcPr>
            <w:tcW w:w="1220" w:type="dxa"/>
          </w:tcPr>
          <w:p w:rsidR="00A01B68" w:rsidRPr="00DE62AC" w:rsidRDefault="00A01B68" w:rsidP="0075338F">
            <w:r w:rsidRPr="00DE62AC">
              <w:t>20060908</w:t>
            </w:r>
          </w:p>
        </w:tc>
        <w:tc>
          <w:tcPr>
            <w:tcW w:w="372" w:type="dxa"/>
          </w:tcPr>
          <w:p w:rsidR="00A01B68" w:rsidRPr="00DE62AC" w:rsidRDefault="00A01B68" w:rsidP="0075338F">
            <w:r w:rsidRPr="00DE62AC">
              <w:t>4</w:t>
            </w:r>
          </w:p>
        </w:tc>
        <w:tc>
          <w:tcPr>
            <w:tcW w:w="2066" w:type="dxa"/>
          </w:tcPr>
          <w:p w:rsidR="00A01B68" w:rsidRPr="00DE62AC" w:rsidRDefault="00A01B68" w:rsidP="007622DA">
            <w:r w:rsidRPr="00DE62AC">
              <w:t>Peace / Demands</w:t>
            </w:r>
          </w:p>
        </w:tc>
        <w:tc>
          <w:tcPr>
            <w:tcW w:w="2510" w:type="dxa"/>
          </w:tcPr>
          <w:p w:rsidR="00A01B68" w:rsidRPr="00DE62AC" w:rsidRDefault="00A01B68" w:rsidP="0075338F">
            <w:r w:rsidRPr="00DE62AC">
              <w:t>Richardson, Louise</w:t>
            </w:r>
          </w:p>
        </w:tc>
        <w:tc>
          <w:tcPr>
            <w:tcW w:w="6782" w:type="dxa"/>
          </w:tcPr>
          <w:p w:rsidR="00A01B68" w:rsidRPr="00DE62AC" w:rsidRDefault="00A01B68" w:rsidP="003D54D5">
            <w:pPr>
              <w:rPr>
                <w:bCs/>
                <w:color w:val="0563C1" w:themeColor="hyperlink"/>
                <w:u w:val="single"/>
              </w:rPr>
            </w:pPr>
            <w:hyperlink r:id="rId2025" w:history="1">
              <w:r w:rsidRPr="00DE62AC">
                <w:rPr>
                  <w:rStyle w:val="Hyperlink"/>
                  <w:bCs/>
                </w:rPr>
                <w:t>Review: What Terrorists Want–Understanding the Enemy, Containing the Threat (Hardcover)</w:t>
              </w:r>
            </w:hyperlink>
          </w:p>
        </w:tc>
      </w:tr>
      <w:tr w:rsidR="00A01B68" w:rsidRPr="00256C85" w:rsidTr="00E8382C">
        <w:tc>
          <w:tcPr>
            <w:tcW w:w="1220" w:type="dxa"/>
          </w:tcPr>
          <w:p w:rsidR="00A01B68" w:rsidRPr="00256C85" w:rsidRDefault="00A01B68" w:rsidP="0075338F">
            <w:r w:rsidRPr="00256C85">
              <w:t>20020310</w:t>
            </w:r>
          </w:p>
        </w:tc>
        <w:tc>
          <w:tcPr>
            <w:tcW w:w="372" w:type="dxa"/>
          </w:tcPr>
          <w:p w:rsidR="00A01B68" w:rsidRPr="00256C85" w:rsidRDefault="00A01B68" w:rsidP="0075338F">
            <w:r w:rsidRPr="00256C85">
              <w:t>4</w:t>
            </w:r>
          </w:p>
        </w:tc>
        <w:tc>
          <w:tcPr>
            <w:tcW w:w="2066" w:type="dxa"/>
          </w:tcPr>
          <w:p w:rsidR="00A01B68" w:rsidRPr="00256C85" w:rsidRDefault="00A01B68" w:rsidP="007622DA">
            <w:r w:rsidRPr="00256C85">
              <w:t>Peace / Demands</w:t>
            </w:r>
          </w:p>
        </w:tc>
        <w:tc>
          <w:tcPr>
            <w:tcW w:w="2510" w:type="dxa"/>
          </w:tcPr>
          <w:p w:rsidR="00A01B68" w:rsidRPr="00256C85" w:rsidRDefault="00A01B68" w:rsidP="0075338F">
            <w:r w:rsidRPr="00256C85">
              <w:t>Rose, Gideon</w:t>
            </w:r>
          </w:p>
        </w:tc>
        <w:tc>
          <w:tcPr>
            <w:tcW w:w="6782" w:type="dxa"/>
          </w:tcPr>
          <w:p w:rsidR="00A01B68" w:rsidRPr="00256C85" w:rsidRDefault="00A01B68" w:rsidP="009100E2">
            <w:pPr>
              <w:rPr>
                <w:bCs/>
                <w:color w:val="0563C1" w:themeColor="hyperlink"/>
                <w:u w:val="single"/>
              </w:rPr>
            </w:pPr>
            <w:hyperlink r:id="rId2026" w:history="1">
              <w:r w:rsidRPr="00256C85">
                <w:rPr>
                  <w:rStyle w:val="Hyperlink"/>
                  <w:bCs/>
                </w:rPr>
                <w:t>Review: How Did This Happen? Terrorism and the New War</w:t>
              </w:r>
            </w:hyperlink>
          </w:p>
        </w:tc>
      </w:tr>
      <w:tr w:rsidR="00A01B68" w:rsidRPr="002D7410" w:rsidTr="00E8382C">
        <w:tc>
          <w:tcPr>
            <w:tcW w:w="1220" w:type="dxa"/>
          </w:tcPr>
          <w:p w:rsidR="00A01B68" w:rsidRPr="002D7410" w:rsidRDefault="00A01B68" w:rsidP="0075338F">
            <w:r w:rsidRPr="002D7410">
              <w:t>20040627</w:t>
            </w:r>
          </w:p>
        </w:tc>
        <w:tc>
          <w:tcPr>
            <w:tcW w:w="372" w:type="dxa"/>
          </w:tcPr>
          <w:p w:rsidR="00A01B68" w:rsidRPr="002D7410" w:rsidRDefault="00A01B68" w:rsidP="0075338F">
            <w:r w:rsidRPr="002D7410">
              <w:t>4</w:t>
            </w:r>
          </w:p>
        </w:tc>
        <w:tc>
          <w:tcPr>
            <w:tcW w:w="2066" w:type="dxa"/>
          </w:tcPr>
          <w:p w:rsidR="00A01B68" w:rsidRPr="002D7410" w:rsidRDefault="00A01B68" w:rsidP="007622DA">
            <w:r w:rsidRPr="002D7410">
              <w:t>Peace / Demands</w:t>
            </w:r>
          </w:p>
        </w:tc>
        <w:tc>
          <w:tcPr>
            <w:tcW w:w="2510" w:type="dxa"/>
          </w:tcPr>
          <w:p w:rsidR="00A01B68" w:rsidRPr="002D7410" w:rsidRDefault="00A01B68" w:rsidP="0075338F">
            <w:r w:rsidRPr="002D7410">
              <w:t>Sageman, Marc</w:t>
            </w:r>
          </w:p>
        </w:tc>
        <w:tc>
          <w:tcPr>
            <w:tcW w:w="6782" w:type="dxa"/>
          </w:tcPr>
          <w:p w:rsidR="00A01B68" w:rsidRPr="002D7410" w:rsidRDefault="00A01B68" w:rsidP="009100E2">
            <w:pPr>
              <w:rPr>
                <w:bCs/>
                <w:color w:val="0563C1" w:themeColor="hyperlink"/>
                <w:u w:val="single"/>
              </w:rPr>
            </w:pPr>
            <w:hyperlink r:id="rId2027" w:history="1">
              <w:r w:rsidRPr="002D7410">
                <w:rPr>
                  <w:rStyle w:val="Hyperlink"/>
                  <w:bCs/>
                </w:rPr>
                <w:t>Review: Understanding Terror Networks</w:t>
              </w:r>
            </w:hyperlink>
          </w:p>
        </w:tc>
      </w:tr>
      <w:tr w:rsidR="00A01B68" w:rsidRPr="003C1856" w:rsidTr="00E8382C">
        <w:tc>
          <w:tcPr>
            <w:tcW w:w="1220" w:type="dxa"/>
          </w:tcPr>
          <w:p w:rsidR="00A01B68" w:rsidRPr="003C1856" w:rsidRDefault="00A01B68" w:rsidP="0075338F">
            <w:r w:rsidRPr="003C1856">
              <w:t>20121201</w:t>
            </w:r>
          </w:p>
        </w:tc>
        <w:tc>
          <w:tcPr>
            <w:tcW w:w="372" w:type="dxa"/>
          </w:tcPr>
          <w:p w:rsidR="00A01B68" w:rsidRPr="003C1856" w:rsidRDefault="00A01B68" w:rsidP="0075338F">
            <w:r w:rsidRPr="003C1856">
              <w:t>4</w:t>
            </w:r>
          </w:p>
        </w:tc>
        <w:tc>
          <w:tcPr>
            <w:tcW w:w="2066" w:type="dxa"/>
          </w:tcPr>
          <w:p w:rsidR="00A01B68" w:rsidRPr="003C1856" w:rsidRDefault="00A01B68" w:rsidP="0075338F">
            <w:r w:rsidRPr="003C1856">
              <w:t>Peace / Failure</w:t>
            </w:r>
          </w:p>
        </w:tc>
        <w:tc>
          <w:tcPr>
            <w:tcW w:w="2510" w:type="dxa"/>
          </w:tcPr>
          <w:p w:rsidR="00A01B68" w:rsidRPr="003C1856" w:rsidRDefault="00A01B68" w:rsidP="0075338F">
            <w:r w:rsidRPr="003C1856">
              <w:t>Keenan, Jeremy</w:t>
            </w:r>
          </w:p>
        </w:tc>
        <w:tc>
          <w:tcPr>
            <w:tcW w:w="6782" w:type="dxa"/>
          </w:tcPr>
          <w:p w:rsidR="00A01B68" w:rsidRPr="003C1856" w:rsidRDefault="00A01B68" w:rsidP="003D54D5">
            <w:pPr>
              <w:rPr>
                <w:bCs/>
                <w:color w:val="0563C1" w:themeColor="hyperlink"/>
                <w:u w:val="single"/>
              </w:rPr>
            </w:pPr>
            <w:hyperlink r:id="rId2028" w:history="1">
              <w:r w:rsidRPr="003C1856">
                <w:rPr>
                  <w:rStyle w:val="Hyperlink"/>
                  <w:bCs/>
                </w:rPr>
                <w:t>Review (Guest): The Dark Sahara: America’s War on Terror in Africa</w:t>
              </w:r>
            </w:hyperlink>
          </w:p>
        </w:tc>
      </w:tr>
      <w:tr w:rsidR="00A01B68" w:rsidRPr="009100E2" w:rsidTr="00E8382C">
        <w:tc>
          <w:tcPr>
            <w:tcW w:w="1220" w:type="dxa"/>
          </w:tcPr>
          <w:p w:rsidR="00A01B68" w:rsidRPr="009100E2" w:rsidRDefault="00A01B68" w:rsidP="0075338F">
            <w:r w:rsidRPr="009100E2">
              <w:t>20050628</w:t>
            </w:r>
          </w:p>
        </w:tc>
        <w:tc>
          <w:tcPr>
            <w:tcW w:w="372" w:type="dxa"/>
          </w:tcPr>
          <w:p w:rsidR="00A01B68" w:rsidRPr="009100E2" w:rsidRDefault="00A01B68" w:rsidP="0075338F">
            <w:r w:rsidRPr="009100E2">
              <w:t>4</w:t>
            </w:r>
          </w:p>
        </w:tc>
        <w:tc>
          <w:tcPr>
            <w:tcW w:w="2066" w:type="dxa"/>
          </w:tcPr>
          <w:p w:rsidR="00A01B68" w:rsidRPr="009100E2" w:rsidRDefault="00A01B68" w:rsidP="007622DA">
            <w:r w:rsidRPr="009100E2">
              <w:t>Peace / Failure / Iraq</w:t>
            </w:r>
          </w:p>
        </w:tc>
        <w:tc>
          <w:tcPr>
            <w:tcW w:w="2510" w:type="dxa"/>
          </w:tcPr>
          <w:p w:rsidR="00A01B68" w:rsidRPr="009100E2" w:rsidRDefault="00A01B68" w:rsidP="0075338F">
            <w:r w:rsidRPr="009100E2">
              <w:t>Diamond, Larry</w:t>
            </w:r>
          </w:p>
        </w:tc>
        <w:tc>
          <w:tcPr>
            <w:tcW w:w="6782" w:type="dxa"/>
          </w:tcPr>
          <w:p w:rsidR="00A01B68" w:rsidRPr="009100E2" w:rsidRDefault="00A01B68" w:rsidP="00753930">
            <w:pPr>
              <w:rPr>
                <w:bCs/>
                <w:color w:val="0563C1" w:themeColor="hyperlink"/>
                <w:u w:val="single"/>
              </w:rPr>
            </w:pPr>
            <w:hyperlink r:id="rId2029" w:history="1">
              <w:r w:rsidRPr="009100E2">
                <w:rPr>
                  <w:rStyle w:val="Hyperlink"/>
                  <w:bCs/>
                </w:rPr>
                <w:t>Review: Squandered Victory–The American Occupation and the Bungled Effort to Bring Democracy to Iraq</w:t>
              </w:r>
            </w:hyperlink>
          </w:p>
        </w:tc>
      </w:tr>
      <w:tr w:rsidR="00A01B68" w:rsidRPr="0027177A" w:rsidTr="00E8382C">
        <w:tc>
          <w:tcPr>
            <w:tcW w:w="1220" w:type="dxa"/>
          </w:tcPr>
          <w:p w:rsidR="00A01B68" w:rsidRPr="0027177A" w:rsidRDefault="00A01B68" w:rsidP="0075338F">
            <w:r w:rsidRPr="0027177A">
              <w:t>20050127</w:t>
            </w:r>
          </w:p>
        </w:tc>
        <w:tc>
          <w:tcPr>
            <w:tcW w:w="372" w:type="dxa"/>
          </w:tcPr>
          <w:p w:rsidR="00A01B68" w:rsidRPr="0027177A" w:rsidRDefault="00A01B68" w:rsidP="0075338F">
            <w:r w:rsidRPr="0027177A">
              <w:t>4</w:t>
            </w:r>
          </w:p>
        </w:tc>
        <w:tc>
          <w:tcPr>
            <w:tcW w:w="2066" w:type="dxa"/>
          </w:tcPr>
          <w:p w:rsidR="00A01B68" w:rsidRPr="0027177A" w:rsidRDefault="00A01B68" w:rsidP="007622DA">
            <w:r w:rsidRPr="0027177A">
              <w:t>Peace / Failure / UN</w:t>
            </w:r>
          </w:p>
        </w:tc>
        <w:tc>
          <w:tcPr>
            <w:tcW w:w="2510" w:type="dxa"/>
          </w:tcPr>
          <w:p w:rsidR="00A01B68" w:rsidRPr="0027177A" w:rsidRDefault="00A01B68" w:rsidP="0075338F">
            <w:r w:rsidRPr="0027177A">
              <w:t>Babbin, Jed L.</w:t>
            </w:r>
          </w:p>
        </w:tc>
        <w:tc>
          <w:tcPr>
            <w:tcW w:w="6782" w:type="dxa"/>
          </w:tcPr>
          <w:p w:rsidR="00A01B68" w:rsidRPr="0027177A" w:rsidRDefault="00A01B68" w:rsidP="0027177A">
            <w:pPr>
              <w:rPr>
                <w:bCs/>
                <w:color w:val="0563C1" w:themeColor="hyperlink"/>
                <w:u w:val="single"/>
              </w:rPr>
            </w:pPr>
            <w:hyperlink r:id="rId2030" w:history="1">
              <w:r w:rsidRPr="0027177A">
                <w:rPr>
                  <w:rStyle w:val="Hyperlink"/>
                  <w:bCs/>
                </w:rPr>
                <w:t>Review: Inside the Asylum–Why the UN and Old Europe are Worse Than You Think</w:t>
              </w:r>
            </w:hyperlink>
          </w:p>
        </w:tc>
      </w:tr>
      <w:tr w:rsidR="00A01B68" w:rsidRPr="0078266F" w:rsidTr="00E8382C">
        <w:tc>
          <w:tcPr>
            <w:tcW w:w="1220" w:type="dxa"/>
          </w:tcPr>
          <w:p w:rsidR="00A01B68" w:rsidRPr="0078266F" w:rsidRDefault="00A01B68" w:rsidP="0075338F">
            <w:r w:rsidRPr="0078266F">
              <w:t>20101201</w:t>
            </w:r>
          </w:p>
        </w:tc>
        <w:tc>
          <w:tcPr>
            <w:tcW w:w="372" w:type="dxa"/>
          </w:tcPr>
          <w:p w:rsidR="00A01B68" w:rsidRPr="0078266F" w:rsidRDefault="00A01B68" w:rsidP="0075338F">
            <w:r w:rsidRPr="0078266F">
              <w:t>4</w:t>
            </w:r>
          </w:p>
        </w:tc>
        <w:tc>
          <w:tcPr>
            <w:tcW w:w="2066" w:type="dxa"/>
          </w:tcPr>
          <w:p w:rsidR="00A01B68" w:rsidRPr="0078266F" w:rsidRDefault="00A01B68" w:rsidP="0075338F">
            <w:r w:rsidRPr="0078266F">
              <w:t>Peace / Failure / UN</w:t>
            </w:r>
          </w:p>
        </w:tc>
        <w:tc>
          <w:tcPr>
            <w:tcW w:w="2510" w:type="dxa"/>
          </w:tcPr>
          <w:p w:rsidR="00A01B68" w:rsidRPr="0078266F" w:rsidRDefault="00A01B68" w:rsidP="0075338F">
            <w:r w:rsidRPr="0078266F">
              <w:t>Comras, Victor C.</w:t>
            </w:r>
          </w:p>
        </w:tc>
        <w:tc>
          <w:tcPr>
            <w:tcW w:w="6782" w:type="dxa"/>
          </w:tcPr>
          <w:p w:rsidR="00A01B68" w:rsidRPr="0078266F" w:rsidRDefault="00A01B68" w:rsidP="003D54D5">
            <w:pPr>
              <w:rPr>
                <w:bCs/>
                <w:color w:val="0563C1" w:themeColor="hyperlink"/>
                <w:u w:val="single"/>
              </w:rPr>
            </w:pPr>
            <w:hyperlink r:id="rId2031" w:history="1">
              <w:r w:rsidRPr="0078266F">
                <w:rPr>
                  <w:rStyle w:val="Hyperlink"/>
                  <w:bCs/>
                </w:rPr>
                <w:t>Review: Flawed Diplomacy–The United Nations &amp; the War on Terrorism</w:t>
              </w:r>
            </w:hyperlink>
          </w:p>
        </w:tc>
      </w:tr>
      <w:tr w:rsidR="00A01B68" w:rsidRPr="0027177A" w:rsidTr="00E8382C">
        <w:tc>
          <w:tcPr>
            <w:tcW w:w="1220" w:type="dxa"/>
          </w:tcPr>
          <w:p w:rsidR="00A01B68" w:rsidRPr="0027177A" w:rsidRDefault="00A01B68" w:rsidP="0075338F">
            <w:r w:rsidRPr="0027177A">
              <w:t>20041212</w:t>
            </w:r>
          </w:p>
        </w:tc>
        <w:tc>
          <w:tcPr>
            <w:tcW w:w="372" w:type="dxa"/>
          </w:tcPr>
          <w:p w:rsidR="00A01B68" w:rsidRPr="0027177A" w:rsidRDefault="00A01B68" w:rsidP="0075338F">
            <w:r w:rsidRPr="0027177A">
              <w:t>4</w:t>
            </w:r>
          </w:p>
        </w:tc>
        <w:tc>
          <w:tcPr>
            <w:tcW w:w="2066" w:type="dxa"/>
          </w:tcPr>
          <w:p w:rsidR="00A01B68" w:rsidRPr="0027177A" w:rsidRDefault="00A01B68" w:rsidP="007622DA">
            <w:r w:rsidRPr="0027177A">
              <w:t>Peace / Information</w:t>
            </w:r>
          </w:p>
        </w:tc>
        <w:tc>
          <w:tcPr>
            <w:tcW w:w="2510" w:type="dxa"/>
          </w:tcPr>
          <w:p w:rsidR="00A01B68" w:rsidRPr="0027177A" w:rsidRDefault="00A01B68" w:rsidP="0075338F">
            <w:r w:rsidRPr="0027177A">
              <w:t>Lehmann, Ingrid</w:t>
            </w:r>
          </w:p>
        </w:tc>
        <w:tc>
          <w:tcPr>
            <w:tcW w:w="6782" w:type="dxa"/>
          </w:tcPr>
          <w:p w:rsidR="00A01B68" w:rsidRPr="0027177A" w:rsidRDefault="00A01B68" w:rsidP="009100E2">
            <w:pPr>
              <w:rPr>
                <w:bCs/>
                <w:color w:val="0563C1" w:themeColor="hyperlink"/>
                <w:u w:val="single"/>
              </w:rPr>
            </w:pPr>
            <w:hyperlink r:id="rId2032" w:history="1">
              <w:r w:rsidRPr="0027177A">
                <w:rPr>
                  <w:rStyle w:val="Hyperlink"/>
                  <w:bCs/>
                </w:rPr>
                <w:t>Review: Peacekeeping and Public Information: Caught in the Crossf</w:t>
              </w:r>
              <w:r w:rsidRPr="0027177A">
                <w:rPr>
                  <w:rStyle w:val="Hyperlink"/>
                  <w:bCs/>
                </w:rPr>
                <w:lastRenderedPageBreak/>
                <w:t>ire</w:t>
              </w:r>
            </w:hyperlink>
          </w:p>
        </w:tc>
      </w:tr>
      <w:tr w:rsidR="00A01B68" w:rsidRPr="0027177A" w:rsidTr="00E8382C">
        <w:tc>
          <w:tcPr>
            <w:tcW w:w="1220" w:type="dxa"/>
          </w:tcPr>
          <w:p w:rsidR="00A01B68" w:rsidRPr="0027177A" w:rsidRDefault="00A01B68" w:rsidP="0075338F">
            <w:r w:rsidRPr="0027177A">
              <w:t>20041212</w:t>
            </w:r>
          </w:p>
        </w:tc>
        <w:tc>
          <w:tcPr>
            <w:tcW w:w="372" w:type="dxa"/>
          </w:tcPr>
          <w:p w:rsidR="00A01B68" w:rsidRPr="0027177A" w:rsidRDefault="00A01B68" w:rsidP="0075338F">
            <w:r w:rsidRPr="0027177A">
              <w:t>4</w:t>
            </w:r>
          </w:p>
        </w:tc>
        <w:tc>
          <w:tcPr>
            <w:tcW w:w="2066" w:type="dxa"/>
          </w:tcPr>
          <w:p w:rsidR="00A01B68" w:rsidRPr="0027177A" w:rsidRDefault="00A01B68" w:rsidP="007622DA">
            <w:r w:rsidRPr="0027177A">
              <w:t>Peace / Information</w:t>
            </w:r>
          </w:p>
        </w:tc>
        <w:tc>
          <w:tcPr>
            <w:tcW w:w="2510" w:type="dxa"/>
          </w:tcPr>
          <w:p w:rsidR="00A01B68" w:rsidRPr="0027177A" w:rsidRDefault="00A01B68" w:rsidP="0075338F">
            <w:r w:rsidRPr="0027177A">
              <w:t>Lehmann, Ingrid</w:t>
            </w:r>
          </w:p>
        </w:tc>
        <w:tc>
          <w:tcPr>
            <w:tcW w:w="6782" w:type="dxa"/>
          </w:tcPr>
          <w:p w:rsidR="00A01B68" w:rsidRPr="0027177A" w:rsidRDefault="00A01B68" w:rsidP="009100E2">
            <w:pPr>
              <w:rPr>
                <w:bCs/>
                <w:color w:val="0563C1" w:themeColor="hyperlink"/>
                <w:u w:val="single"/>
              </w:rPr>
            </w:pPr>
            <w:hyperlink r:id="rId2033" w:history="1">
              <w:r w:rsidRPr="0027177A">
                <w:rPr>
                  <w:rStyle w:val="Hyperlink"/>
                  <w:bCs/>
                </w:rPr>
                <w:t>Review: Public Information Campaigns in Peacekeeping : The UN Experience in Haiti</w:t>
              </w:r>
            </w:hyperlink>
          </w:p>
        </w:tc>
      </w:tr>
      <w:tr w:rsidR="00A01B68" w:rsidRPr="004C31DD" w:rsidTr="00E8382C">
        <w:tc>
          <w:tcPr>
            <w:tcW w:w="1220" w:type="dxa"/>
          </w:tcPr>
          <w:p w:rsidR="00A01B68" w:rsidRPr="004C31DD" w:rsidRDefault="00A01B68" w:rsidP="0075338F">
            <w:r w:rsidRPr="004C31DD">
              <w:t>20070801</w:t>
            </w:r>
          </w:p>
        </w:tc>
        <w:tc>
          <w:tcPr>
            <w:tcW w:w="372" w:type="dxa"/>
          </w:tcPr>
          <w:p w:rsidR="00A01B68" w:rsidRPr="004C31DD" w:rsidRDefault="00A01B68" w:rsidP="0075338F">
            <w:r w:rsidRPr="004C31DD">
              <w:t>4</w:t>
            </w:r>
          </w:p>
        </w:tc>
        <w:tc>
          <w:tcPr>
            <w:tcW w:w="2066" w:type="dxa"/>
          </w:tcPr>
          <w:p w:rsidR="00A01B68" w:rsidRPr="004C31DD" w:rsidRDefault="00A01B68" w:rsidP="007622DA">
            <w:r w:rsidRPr="004C31DD">
              <w:t>Peace / Information</w:t>
            </w:r>
          </w:p>
        </w:tc>
        <w:tc>
          <w:tcPr>
            <w:tcW w:w="2510" w:type="dxa"/>
          </w:tcPr>
          <w:p w:rsidR="00A01B68" w:rsidRPr="004C31DD" w:rsidRDefault="00A01B68" w:rsidP="0075338F">
            <w:r w:rsidRPr="004C31DD">
              <w:t>Lindley, Dan</w:t>
            </w:r>
          </w:p>
        </w:tc>
        <w:tc>
          <w:tcPr>
            <w:tcW w:w="6782" w:type="dxa"/>
          </w:tcPr>
          <w:p w:rsidR="00A01B68" w:rsidRPr="004C31DD" w:rsidRDefault="00A01B68" w:rsidP="003D54D5">
            <w:pPr>
              <w:rPr>
                <w:bCs/>
                <w:color w:val="0563C1" w:themeColor="hyperlink"/>
                <w:u w:val="single"/>
              </w:rPr>
            </w:pPr>
            <w:hyperlink r:id="rId2034" w:history="1">
              <w:r w:rsidRPr="004C31DD">
                <w:rPr>
                  <w:rStyle w:val="Hyperlink"/>
                  <w:bCs/>
                </w:rPr>
                <w:t>Review: Promoting Peace with Information–Transparency as a Tool of Security Regimes</w:t>
              </w:r>
            </w:hyperlink>
          </w:p>
        </w:tc>
      </w:tr>
      <w:tr w:rsidR="00A01B68" w:rsidRPr="00621F03" w:rsidTr="00E8382C">
        <w:tc>
          <w:tcPr>
            <w:tcW w:w="1220" w:type="dxa"/>
          </w:tcPr>
          <w:p w:rsidR="00A01B68" w:rsidRPr="00621F03" w:rsidRDefault="00A01B68" w:rsidP="0075338F">
            <w:r w:rsidRPr="00621F03">
              <w:t>20001012</w:t>
            </w:r>
          </w:p>
        </w:tc>
        <w:tc>
          <w:tcPr>
            <w:tcW w:w="372" w:type="dxa"/>
          </w:tcPr>
          <w:p w:rsidR="00A01B68" w:rsidRPr="00621F03" w:rsidRDefault="00A01B68" w:rsidP="0075338F">
            <w:r w:rsidRPr="00621F03">
              <w:t>4</w:t>
            </w:r>
          </w:p>
        </w:tc>
        <w:tc>
          <w:tcPr>
            <w:tcW w:w="2066" w:type="dxa"/>
          </w:tcPr>
          <w:p w:rsidR="00A01B68" w:rsidRPr="00621F03" w:rsidRDefault="00A01B68" w:rsidP="007622DA">
            <w:r w:rsidRPr="00621F03">
              <w:t>Peace / Low Cost</w:t>
            </w:r>
          </w:p>
        </w:tc>
        <w:tc>
          <w:tcPr>
            <w:tcW w:w="2510" w:type="dxa"/>
          </w:tcPr>
          <w:p w:rsidR="00A01B68" w:rsidRPr="00621F03" w:rsidRDefault="00A01B68" w:rsidP="0075338F">
            <w:r w:rsidRPr="00621F03">
              <w:t>O’Hanlon, Michael E.</w:t>
            </w:r>
          </w:p>
        </w:tc>
        <w:tc>
          <w:tcPr>
            <w:tcW w:w="6782" w:type="dxa"/>
          </w:tcPr>
          <w:p w:rsidR="00A01B68" w:rsidRPr="00621F03" w:rsidRDefault="00A01B68" w:rsidP="009100E2">
            <w:pPr>
              <w:rPr>
                <w:bCs/>
                <w:color w:val="0563C1" w:themeColor="hyperlink"/>
                <w:u w:val="single"/>
              </w:rPr>
            </w:pPr>
            <w:hyperlink r:id="rId2035" w:history="1">
              <w:r w:rsidRPr="00621F03">
                <w:rPr>
                  <w:rStyle w:val="Hyperlink"/>
                  <w:bCs/>
                </w:rPr>
                <w:t>Review: A Half Penny on the Federal Dollar–The Future of Development Aid</w:t>
              </w:r>
            </w:hyperlink>
          </w:p>
        </w:tc>
      </w:tr>
      <w:tr w:rsidR="00A01B68" w:rsidRPr="00975466" w:rsidTr="00E8382C">
        <w:tc>
          <w:tcPr>
            <w:tcW w:w="1220" w:type="dxa"/>
          </w:tcPr>
          <w:p w:rsidR="00A01B68" w:rsidRPr="00975466" w:rsidRDefault="00A01B68" w:rsidP="0075338F">
            <w:r w:rsidRPr="00975466">
              <w:t>20060317</w:t>
            </w:r>
          </w:p>
        </w:tc>
        <w:tc>
          <w:tcPr>
            <w:tcW w:w="372" w:type="dxa"/>
          </w:tcPr>
          <w:p w:rsidR="00A01B68" w:rsidRPr="00975466" w:rsidRDefault="00A01B68" w:rsidP="0075338F">
            <w:r w:rsidRPr="00975466">
              <w:t>4</w:t>
            </w:r>
          </w:p>
        </w:tc>
        <w:tc>
          <w:tcPr>
            <w:tcW w:w="2066" w:type="dxa"/>
          </w:tcPr>
          <w:p w:rsidR="00A01B68" w:rsidRPr="00975466" w:rsidRDefault="00A01B68" w:rsidP="007622DA">
            <w:r w:rsidRPr="00975466">
              <w:t>Peace / Methods</w:t>
            </w:r>
          </w:p>
        </w:tc>
        <w:tc>
          <w:tcPr>
            <w:tcW w:w="2510" w:type="dxa"/>
          </w:tcPr>
          <w:p w:rsidR="00A01B68" w:rsidRPr="00975466" w:rsidRDefault="00A01B68" w:rsidP="0075338F">
            <w:r w:rsidRPr="00975466">
              <w:t>Armistead, Edwin L.</w:t>
            </w:r>
          </w:p>
        </w:tc>
        <w:tc>
          <w:tcPr>
            <w:tcW w:w="6782" w:type="dxa"/>
          </w:tcPr>
          <w:p w:rsidR="00A01B68" w:rsidRPr="00975466" w:rsidRDefault="00A01B68" w:rsidP="00975466">
            <w:pPr>
              <w:rPr>
                <w:bCs/>
                <w:color w:val="0563C1" w:themeColor="hyperlink"/>
                <w:u w:val="single"/>
              </w:rPr>
            </w:pPr>
            <w:hyperlink r:id="rId2036" w:history="1">
              <w:r w:rsidRPr="00975466">
                <w:rPr>
                  <w:rStyle w:val="Hyperlink"/>
                  <w:bCs/>
                </w:rPr>
                <w:t>Review: Information Operations–Warfare and the Hard Reality of Soft Power</w:t>
              </w:r>
            </w:hyperlink>
          </w:p>
        </w:tc>
      </w:tr>
      <w:tr w:rsidR="00A01B68" w:rsidRPr="00975466" w:rsidTr="00E8382C">
        <w:tc>
          <w:tcPr>
            <w:tcW w:w="1220" w:type="dxa"/>
          </w:tcPr>
          <w:p w:rsidR="00A01B68" w:rsidRPr="00975466" w:rsidRDefault="00A01B68" w:rsidP="0075338F">
            <w:r w:rsidRPr="00975466">
              <w:t>20060409</w:t>
            </w:r>
          </w:p>
        </w:tc>
        <w:tc>
          <w:tcPr>
            <w:tcW w:w="372" w:type="dxa"/>
          </w:tcPr>
          <w:p w:rsidR="00A01B68" w:rsidRPr="00975466" w:rsidRDefault="00A01B68" w:rsidP="0075338F">
            <w:r w:rsidRPr="00975466">
              <w:t>4</w:t>
            </w:r>
          </w:p>
        </w:tc>
        <w:tc>
          <w:tcPr>
            <w:tcW w:w="2066" w:type="dxa"/>
          </w:tcPr>
          <w:p w:rsidR="00A01B68" w:rsidRPr="00975466" w:rsidRDefault="00A01B68" w:rsidP="007622DA">
            <w:r w:rsidRPr="00975466">
              <w:t>Peace / Methods</w:t>
            </w:r>
          </w:p>
        </w:tc>
        <w:tc>
          <w:tcPr>
            <w:tcW w:w="2510" w:type="dxa"/>
          </w:tcPr>
          <w:p w:rsidR="00A01B68" w:rsidRPr="00975466" w:rsidRDefault="00A01B68" w:rsidP="0075338F">
            <w:r w:rsidRPr="00975466">
              <w:t>Lennon, Alexander T. J.</w:t>
            </w:r>
          </w:p>
        </w:tc>
        <w:tc>
          <w:tcPr>
            <w:tcW w:w="6782" w:type="dxa"/>
          </w:tcPr>
          <w:p w:rsidR="00A01B68" w:rsidRPr="00975466" w:rsidRDefault="00A01B68" w:rsidP="00975466">
            <w:pPr>
              <w:rPr>
                <w:bCs/>
                <w:color w:val="0563C1" w:themeColor="hyperlink"/>
                <w:u w:val="single"/>
              </w:rPr>
            </w:pPr>
            <w:hyperlink r:id="rId2037" w:history="1">
              <w:r w:rsidRPr="00975466">
                <w:rPr>
                  <w:rStyle w:val="Hyperlink"/>
                  <w:bCs/>
                </w:rPr>
                <w:t>Review: The Battle for Hearts and Minds–Using Soft Power to Undermine Terrorist Networks</w:t>
              </w:r>
            </w:hyperlink>
          </w:p>
        </w:tc>
      </w:tr>
      <w:tr w:rsidR="00A01B68" w:rsidRPr="0027177A" w:rsidTr="00E8382C">
        <w:tc>
          <w:tcPr>
            <w:tcW w:w="1220" w:type="dxa"/>
          </w:tcPr>
          <w:p w:rsidR="00A01B68" w:rsidRPr="0027177A" w:rsidRDefault="00A01B68" w:rsidP="0075338F">
            <w:r w:rsidRPr="0027177A">
              <w:t>20050106</w:t>
            </w:r>
          </w:p>
        </w:tc>
        <w:tc>
          <w:tcPr>
            <w:tcW w:w="372" w:type="dxa"/>
          </w:tcPr>
          <w:p w:rsidR="00A01B68" w:rsidRPr="0027177A" w:rsidRDefault="00A01B68" w:rsidP="0075338F">
            <w:r w:rsidRPr="0027177A">
              <w:t>4</w:t>
            </w:r>
          </w:p>
        </w:tc>
        <w:tc>
          <w:tcPr>
            <w:tcW w:w="2066" w:type="dxa"/>
          </w:tcPr>
          <w:p w:rsidR="00A01B68" w:rsidRPr="0027177A" w:rsidRDefault="00A01B68" w:rsidP="007622DA">
            <w:r w:rsidRPr="0027177A">
              <w:t>Peace / Methods</w:t>
            </w:r>
          </w:p>
        </w:tc>
        <w:tc>
          <w:tcPr>
            <w:tcW w:w="2510" w:type="dxa"/>
          </w:tcPr>
          <w:p w:rsidR="00A01B68" w:rsidRPr="0027177A" w:rsidRDefault="00A01B68" w:rsidP="0075338F">
            <w:r w:rsidRPr="0027177A">
              <w:t>Marten, Kimberly Zisk</w:t>
            </w:r>
          </w:p>
        </w:tc>
        <w:tc>
          <w:tcPr>
            <w:tcW w:w="6782" w:type="dxa"/>
          </w:tcPr>
          <w:p w:rsidR="00A01B68" w:rsidRPr="0027177A" w:rsidRDefault="00A01B68" w:rsidP="0027177A">
            <w:pPr>
              <w:rPr>
                <w:bCs/>
                <w:color w:val="0563C1" w:themeColor="hyperlink"/>
                <w:u w:val="single"/>
              </w:rPr>
            </w:pPr>
            <w:hyperlink r:id="rId2038" w:history="1">
              <w:r w:rsidRPr="0027177A">
                <w:rPr>
                  <w:rStyle w:val="Hyperlink"/>
                  <w:bCs/>
                </w:rPr>
                <w:t>Review: Enforcing the Peace–Learning from the Imperial Past</w:t>
              </w:r>
            </w:hyperlink>
          </w:p>
        </w:tc>
      </w:tr>
      <w:tr w:rsidR="00A01B68" w:rsidRPr="004836F6" w:rsidTr="00E8382C">
        <w:tc>
          <w:tcPr>
            <w:tcW w:w="1220" w:type="dxa"/>
          </w:tcPr>
          <w:p w:rsidR="00A01B68" w:rsidRPr="004836F6" w:rsidRDefault="00A01B68" w:rsidP="0075338F">
            <w:r w:rsidRPr="004836F6">
              <w:t>20040429</w:t>
            </w:r>
          </w:p>
        </w:tc>
        <w:tc>
          <w:tcPr>
            <w:tcW w:w="372" w:type="dxa"/>
          </w:tcPr>
          <w:p w:rsidR="00A01B68" w:rsidRPr="004836F6" w:rsidRDefault="00A01B68" w:rsidP="0075338F">
            <w:r w:rsidRPr="004836F6">
              <w:t>4</w:t>
            </w:r>
          </w:p>
        </w:tc>
        <w:tc>
          <w:tcPr>
            <w:tcW w:w="2066" w:type="dxa"/>
          </w:tcPr>
          <w:p w:rsidR="00A01B68" w:rsidRPr="004836F6" w:rsidRDefault="00A01B68" w:rsidP="007622DA">
            <w:r w:rsidRPr="004836F6">
              <w:t>Peace / Methods</w:t>
            </w:r>
          </w:p>
        </w:tc>
        <w:tc>
          <w:tcPr>
            <w:tcW w:w="2510" w:type="dxa"/>
          </w:tcPr>
          <w:p w:rsidR="00A01B68" w:rsidRPr="004836F6" w:rsidRDefault="00A01B68" w:rsidP="0075338F">
            <w:r w:rsidRPr="004836F6">
              <w:t>Nye, Joseph S. Jr.</w:t>
            </w:r>
          </w:p>
        </w:tc>
        <w:tc>
          <w:tcPr>
            <w:tcW w:w="6782" w:type="dxa"/>
          </w:tcPr>
          <w:p w:rsidR="00A01B68" w:rsidRPr="004836F6" w:rsidRDefault="00A01B68" w:rsidP="009100E2">
            <w:pPr>
              <w:rPr>
                <w:bCs/>
                <w:color w:val="0563C1" w:themeColor="hyperlink"/>
                <w:u w:val="single"/>
              </w:rPr>
            </w:pPr>
            <w:hyperlink r:id="rId2039" w:history="1">
              <w:r w:rsidRPr="004836F6">
                <w:rPr>
                  <w:rStyle w:val="Hyperlink"/>
                  <w:bCs/>
                </w:rPr>
                <w:t>Review: Soft Power–The Means To Success In World Politics</w:t>
              </w:r>
            </w:hyperlink>
          </w:p>
        </w:tc>
      </w:tr>
      <w:tr w:rsidR="00A01B68" w:rsidRPr="00621F03" w:rsidTr="00E8382C">
        <w:tc>
          <w:tcPr>
            <w:tcW w:w="1220" w:type="dxa"/>
          </w:tcPr>
          <w:p w:rsidR="00A01B68" w:rsidRPr="00621F03" w:rsidRDefault="00A01B68" w:rsidP="0075338F">
            <w:r w:rsidRPr="00621F03">
              <w:t>20001013</w:t>
            </w:r>
          </w:p>
        </w:tc>
        <w:tc>
          <w:tcPr>
            <w:tcW w:w="372" w:type="dxa"/>
          </w:tcPr>
          <w:p w:rsidR="00A01B68" w:rsidRPr="00621F03" w:rsidRDefault="00A01B68" w:rsidP="0075338F">
            <w:r w:rsidRPr="00621F03">
              <w:t>4</w:t>
            </w:r>
          </w:p>
        </w:tc>
        <w:tc>
          <w:tcPr>
            <w:tcW w:w="2066" w:type="dxa"/>
          </w:tcPr>
          <w:p w:rsidR="00A01B68" w:rsidRPr="00621F03" w:rsidRDefault="00A01B68" w:rsidP="007622DA">
            <w:r w:rsidRPr="00621F03">
              <w:t>Peace / Methods</w:t>
            </w:r>
          </w:p>
        </w:tc>
        <w:tc>
          <w:tcPr>
            <w:tcW w:w="2510" w:type="dxa"/>
          </w:tcPr>
          <w:p w:rsidR="00A01B68" w:rsidRPr="00621F03" w:rsidRDefault="00A01B68" w:rsidP="0075338F">
            <w:r w:rsidRPr="00621F03">
              <w:t>Oakley, Robert B.</w:t>
            </w:r>
          </w:p>
        </w:tc>
        <w:tc>
          <w:tcPr>
            <w:tcW w:w="6782" w:type="dxa"/>
          </w:tcPr>
          <w:p w:rsidR="00A01B68" w:rsidRPr="00621F03" w:rsidRDefault="00A01B68" w:rsidP="009100E2">
            <w:pPr>
              <w:rPr>
                <w:bCs/>
                <w:color w:val="0563C1" w:themeColor="hyperlink"/>
                <w:u w:val="single"/>
              </w:rPr>
            </w:pPr>
            <w:hyperlink r:id="rId2040" w:history="1">
              <w:r w:rsidRPr="00621F03">
                <w:rPr>
                  <w:rStyle w:val="Hyperlink"/>
                  <w:bCs/>
                </w:rPr>
                <w:t>Review: Policing the New World Disorder–Peace Operations and Public Security</w:t>
              </w:r>
            </w:hyperlink>
          </w:p>
        </w:tc>
      </w:tr>
      <w:tr w:rsidR="00A01B68" w:rsidRPr="007622DA" w:rsidTr="00E8382C">
        <w:tc>
          <w:tcPr>
            <w:tcW w:w="1220" w:type="dxa"/>
          </w:tcPr>
          <w:p w:rsidR="00A01B68" w:rsidRPr="007622DA" w:rsidRDefault="00A01B68" w:rsidP="0075338F">
            <w:r w:rsidRPr="007622DA">
              <w:t>20080309</w:t>
            </w:r>
          </w:p>
        </w:tc>
        <w:tc>
          <w:tcPr>
            <w:tcW w:w="372" w:type="dxa"/>
          </w:tcPr>
          <w:p w:rsidR="00A01B68" w:rsidRPr="007622DA" w:rsidRDefault="00A01B68" w:rsidP="0075338F">
            <w:r w:rsidRPr="007622DA">
              <w:t>4</w:t>
            </w:r>
          </w:p>
        </w:tc>
        <w:tc>
          <w:tcPr>
            <w:tcW w:w="2066" w:type="dxa"/>
          </w:tcPr>
          <w:p w:rsidR="00A01B68" w:rsidRPr="007622DA" w:rsidRDefault="00A01B68" w:rsidP="0075338F">
            <w:r w:rsidRPr="007622DA">
              <w:t>Peace / UN</w:t>
            </w:r>
          </w:p>
        </w:tc>
        <w:tc>
          <w:tcPr>
            <w:tcW w:w="2510" w:type="dxa"/>
          </w:tcPr>
          <w:p w:rsidR="00A01B68" w:rsidRPr="007622DA" w:rsidRDefault="00A01B68" w:rsidP="0075338F">
            <w:r w:rsidRPr="007622DA">
              <w:t>Power, Samantha</w:t>
            </w:r>
          </w:p>
        </w:tc>
        <w:tc>
          <w:tcPr>
            <w:tcW w:w="6782" w:type="dxa"/>
          </w:tcPr>
          <w:p w:rsidR="00A01B68" w:rsidRPr="007622DA" w:rsidRDefault="00A01B68" w:rsidP="003D54D5">
            <w:pPr>
              <w:rPr>
                <w:bCs/>
                <w:color w:val="0563C1" w:themeColor="hyperlink"/>
                <w:u w:val="single"/>
              </w:rPr>
            </w:pPr>
            <w:hyperlink r:id="rId2041" w:history="1">
              <w:r w:rsidRPr="007622DA">
                <w:rPr>
                  <w:rStyle w:val="Hyperlink"/>
                  <w:bCs/>
                </w:rPr>
                <w:t>Review: Chasing the Flame–Sergio Vieira de Mello and the Fight to Save the World</w:t>
              </w:r>
            </w:hyperlink>
          </w:p>
        </w:tc>
      </w:tr>
      <w:tr w:rsidR="00A01B68" w:rsidRPr="00DB74D5" w:rsidTr="00E8382C">
        <w:tc>
          <w:tcPr>
            <w:tcW w:w="1220" w:type="dxa"/>
          </w:tcPr>
          <w:p w:rsidR="00A01B68" w:rsidRPr="00DB74D5" w:rsidRDefault="00A01B68" w:rsidP="0075338F">
            <w:r w:rsidRPr="00DB74D5">
              <w:t>20120814</w:t>
            </w:r>
          </w:p>
        </w:tc>
        <w:tc>
          <w:tcPr>
            <w:tcW w:w="372" w:type="dxa"/>
          </w:tcPr>
          <w:p w:rsidR="00A01B68" w:rsidRPr="00DB74D5" w:rsidRDefault="00A01B68" w:rsidP="0075338F">
            <w:r w:rsidRPr="00DB74D5">
              <w:t>4</w:t>
            </w:r>
          </w:p>
        </w:tc>
        <w:tc>
          <w:tcPr>
            <w:tcW w:w="2066" w:type="dxa"/>
          </w:tcPr>
          <w:p w:rsidR="00A01B68" w:rsidRPr="00DB74D5" w:rsidRDefault="00A01B68" w:rsidP="0075338F">
            <w:r w:rsidRPr="00DB74D5">
              <w:t>Resilience</w:t>
            </w:r>
          </w:p>
        </w:tc>
        <w:tc>
          <w:tcPr>
            <w:tcW w:w="2510" w:type="dxa"/>
          </w:tcPr>
          <w:p w:rsidR="00A01B68" w:rsidRPr="00DB74D5" w:rsidRDefault="00A01B68" w:rsidP="0075338F">
            <w:r w:rsidRPr="00DB74D5">
              <w:t>Zolli, Andrew &amp; AH</w:t>
            </w:r>
          </w:p>
        </w:tc>
        <w:tc>
          <w:tcPr>
            <w:tcW w:w="6782" w:type="dxa"/>
          </w:tcPr>
          <w:p w:rsidR="00A01B68" w:rsidRPr="00DB74D5" w:rsidRDefault="00A01B68" w:rsidP="003D54D5">
            <w:pPr>
              <w:rPr>
                <w:bCs/>
                <w:color w:val="0563C1" w:themeColor="hyperlink"/>
                <w:u w:val="single"/>
              </w:rPr>
            </w:pPr>
            <w:hyperlink r:id="rId2042" w:history="1">
              <w:r w:rsidRPr="00DB74D5">
                <w:rPr>
                  <w:rStyle w:val="Hyperlink"/>
                  <w:bCs/>
                </w:rPr>
                <w:t>Review: Resilience Why Things Bounce Back</w:t>
              </w:r>
            </w:hyperlink>
          </w:p>
        </w:tc>
      </w:tr>
      <w:tr w:rsidR="00A01B68" w:rsidRPr="00044688" w:rsidTr="00E8382C">
        <w:tc>
          <w:tcPr>
            <w:tcW w:w="1220" w:type="dxa"/>
          </w:tcPr>
          <w:p w:rsidR="00A01B68" w:rsidRPr="00044688" w:rsidRDefault="00A01B68" w:rsidP="0075338F">
            <w:r w:rsidRPr="00044688">
              <w:t>20180914</w:t>
            </w:r>
          </w:p>
        </w:tc>
        <w:tc>
          <w:tcPr>
            <w:tcW w:w="372" w:type="dxa"/>
          </w:tcPr>
          <w:p w:rsidR="00A01B68" w:rsidRPr="00044688" w:rsidRDefault="00A01B68" w:rsidP="0075338F">
            <w:r w:rsidRPr="00044688">
              <w:t>4</w:t>
            </w:r>
          </w:p>
        </w:tc>
        <w:tc>
          <w:tcPr>
            <w:tcW w:w="2066" w:type="dxa"/>
          </w:tcPr>
          <w:p w:rsidR="00A01B68" w:rsidRPr="00044688" w:rsidRDefault="00A01B68" w:rsidP="0075338F">
            <w:r w:rsidRPr="00044688">
              <w:t>Revolution</w:t>
            </w:r>
          </w:p>
        </w:tc>
        <w:tc>
          <w:tcPr>
            <w:tcW w:w="2510" w:type="dxa"/>
          </w:tcPr>
          <w:p w:rsidR="00A01B68" w:rsidRPr="00044688" w:rsidRDefault="00A01B68" w:rsidP="0075338F">
            <w:r w:rsidRPr="00044688">
              <w:t>@BernieOrBust &amp; PW</w:t>
            </w:r>
          </w:p>
        </w:tc>
        <w:tc>
          <w:tcPr>
            <w:tcW w:w="6782" w:type="dxa"/>
          </w:tcPr>
          <w:p w:rsidR="00A01B68" w:rsidRPr="00044688" w:rsidRDefault="00A01B68" w:rsidP="003D54D5">
            <w:pPr>
              <w:rPr>
                <w:bCs/>
                <w:color w:val="0563C1" w:themeColor="hyperlink"/>
                <w:u w:val="single"/>
              </w:rPr>
            </w:pPr>
            <w:hyperlink r:id="rId2043" w:history="1">
              <w:r w:rsidRPr="00044688">
                <w:rPr>
                  <w:rStyle w:val="Hyperlink"/>
                  <w:bCs/>
                </w:rPr>
                <w:t>Review: Bernie or Bust – Pioneers of Electoral Revolt</w:t>
              </w:r>
            </w:hyperlink>
          </w:p>
        </w:tc>
      </w:tr>
      <w:tr w:rsidR="00A01B68" w:rsidRPr="00975466" w:rsidTr="00E8382C">
        <w:tc>
          <w:tcPr>
            <w:tcW w:w="1220" w:type="dxa"/>
          </w:tcPr>
          <w:p w:rsidR="00A01B68" w:rsidRPr="00975466" w:rsidRDefault="00A01B68" w:rsidP="0075338F">
            <w:r w:rsidRPr="00975466">
              <w:t>20060331</w:t>
            </w:r>
          </w:p>
        </w:tc>
        <w:tc>
          <w:tcPr>
            <w:tcW w:w="372" w:type="dxa"/>
          </w:tcPr>
          <w:p w:rsidR="00A01B68" w:rsidRPr="00975466" w:rsidRDefault="00A01B68" w:rsidP="0075338F">
            <w:r w:rsidRPr="00975466">
              <w:t>4</w:t>
            </w:r>
          </w:p>
        </w:tc>
        <w:tc>
          <w:tcPr>
            <w:tcW w:w="2066" w:type="dxa"/>
          </w:tcPr>
          <w:p w:rsidR="00A01B68" w:rsidRPr="00975466" w:rsidRDefault="00A01B68" w:rsidP="007622DA">
            <w:r w:rsidRPr="00975466">
              <w:t>Revolution</w:t>
            </w:r>
          </w:p>
        </w:tc>
        <w:tc>
          <w:tcPr>
            <w:tcW w:w="2510" w:type="dxa"/>
          </w:tcPr>
          <w:p w:rsidR="00A01B68" w:rsidRPr="00975466" w:rsidRDefault="00A01B68" w:rsidP="0075338F">
            <w:r w:rsidRPr="00975466">
              <w:t>Armstrong, Jerome</w:t>
            </w:r>
          </w:p>
        </w:tc>
        <w:tc>
          <w:tcPr>
            <w:tcW w:w="6782" w:type="dxa"/>
          </w:tcPr>
          <w:p w:rsidR="00A01B68" w:rsidRPr="00975466" w:rsidRDefault="00A01B68" w:rsidP="00975466">
            <w:pPr>
              <w:rPr>
                <w:bCs/>
                <w:color w:val="0563C1" w:themeColor="hyperlink"/>
                <w:u w:val="single"/>
              </w:rPr>
            </w:pPr>
            <w:hyperlink r:id="rId2044" w:history="1">
              <w:r w:rsidRPr="00975466">
                <w:rPr>
                  <w:rStyle w:val="Hyperlink"/>
                  <w:bCs/>
                </w:rPr>
                <w:t>Review: Crashing the Gate–Netroots, Grassroots, and the Rise of People-Powered Politics</w:t>
              </w:r>
            </w:hyperlink>
          </w:p>
        </w:tc>
      </w:tr>
      <w:tr w:rsidR="00A01B68" w:rsidRPr="001C6B53" w:rsidTr="00E8382C">
        <w:tc>
          <w:tcPr>
            <w:tcW w:w="1220" w:type="dxa"/>
          </w:tcPr>
          <w:p w:rsidR="00A01B68" w:rsidRPr="001C6B53" w:rsidRDefault="00A01B68" w:rsidP="0075338F">
            <w:r w:rsidRPr="001C6B53">
              <w:t>20130509</w:t>
            </w:r>
          </w:p>
        </w:tc>
        <w:tc>
          <w:tcPr>
            <w:tcW w:w="372" w:type="dxa"/>
          </w:tcPr>
          <w:p w:rsidR="00A01B68" w:rsidRPr="001C6B53" w:rsidRDefault="00A01B68" w:rsidP="0075338F">
            <w:r w:rsidRPr="001C6B53">
              <w:t>4</w:t>
            </w:r>
          </w:p>
        </w:tc>
        <w:tc>
          <w:tcPr>
            <w:tcW w:w="2066" w:type="dxa"/>
          </w:tcPr>
          <w:p w:rsidR="00A01B68" w:rsidRPr="001C6B53" w:rsidRDefault="00A01B68" w:rsidP="0075338F">
            <w:r w:rsidRPr="001C6B53">
              <w:t>Revolution</w:t>
            </w:r>
          </w:p>
        </w:tc>
        <w:tc>
          <w:tcPr>
            <w:tcW w:w="2510" w:type="dxa"/>
          </w:tcPr>
          <w:p w:rsidR="00A01B68" w:rsidRPr="001C6B53" w:rsidRDefault="00A01B68" w:rsidP="0075338F">
            <w:r w:rsidRPr="001C6B53">
              <w:t>Atlee, Tom</w:t>
            </w:r>
          </w:p>
        </w:tc>
        <w:tc>
          <w:tcPr>
            <w:tcW w:w="6782" w:type="dxa"/>
          </w:tcPr>
          <w:p w:rsidR="00A01B68" w:rsidRPr="001C6B53" w:rsidRDefault="00A01B68" w:rsidP="003D54D5">
            <w:pPr>
              <w:rPr>
                <w:bCs/>
                <w:color w:val="0563C1" w:themeColor="hyperlink"/>
                <w:u w:val="single"/>
              </w:rPr>
            </w:pPr>
            <w:hyperlink r:id="rId2045" w:history="1">
              <w:r w:rsidRPr="001C6B53">
                <w:rPr>
                  <w:rStyle w:val="Hyperlink"/>
                  <w:bCs/>
                </w:rPr>
                <w:t>Tom Atlee: On Power — What Kind, For Whom, For What — a Reflection on Moises Naim’s New Book, The End of Power</w:t>
              </w:r>
            </w:hyperlink>
          </w:p>
        </w:tc>
      </w:tr>
      <w:tr w:rsidR="00A01B68" w:rsidRPr="00A10DD1" w:rsidTr="00E8382C">
        <w:tc>
          <w:tcPr>
            <w:tcW w:w="1220" w:type="dxa"/>
          </w:tcPr>
          <w:p w:rsidR="00A01B68" w:rsidRPr="00A10DD1" w:rsidRDefault="00A01B68" w:rsidP="0075338F">
            <w:r w:rsidRPr="00A10DD1">
              <w:t>20110625</w:t>
            </w:r>
          </w:p>
        </w:tc>
        <w:tc>
          <w:tcPr>
            <w:tcW w:w="372" w:type="dxa"/>
          </w:tcPr>
          <w:p w:rsidR="00A01B68" w:rsidRPr="00A10DD1" w:rsidRDefault="00A01B68" w:rsidP="0075338F">
            <w:r w:rsidRPr="00A10DD1">
              <w:t>4</w:t>
            </w:r>
          </w:p>
        </w:tc>
        <w:tc>
          <w:tcPr>
            <w:tcW w:w="2066" w:type="dxa"/>
          </w:tcPr>
          <w:p w:rsidR="00A01B68" w:rsidRPr="00A10DD1" w:rsidRDefault="00A01B68" w:rsidP="0075338F">
            <w:r w:rsidRPr="00A10DD1">
              <w:t>Revolution</w:t>
            </w:r>
          </w:p>
        </w:tc>
        <w:tc>
          <w:tcPr>
            <w:tcW w:w="2510" w:type="dxa"/>
          </w:tcPr>
          <w:p w:rsidR="00A01B68" w:rsidRPr="00A10DD1" w:rsidRDefault="00A01B68" w:rsidP="0075338F">
            <w:r w:rsidRPr="00A10DD1">
              <w:t>Briggs, Xavier</w:t>
            </w:r>
          </w:p>
        </w:tc>
        <w:tc>
          <w:tcPr>
            <w:tcW w:w="6782" w:type="dxa"/>
          </w:tcPr>
          <w:p w:rsidR="00A01B68" w:rsidRPr="00A10DD1" w:rsidRDefault="00A01B68" w:rsidP="003D54D5">
            <w:pPr>
              <w:rPr>
                <w:bCs/>
                <w:color w:val="0563C1" w:themeColor="hyperlink"/>
                <w:u w:val="single"/>
              </w:rPr>
            </w:pPr>
            <w:hyperlink r:id="rId2046" w:history="1">
              <w:r w:rsidRPr="00A10DD1">
                <w:rPr>
                  <w:rStyle w:val="Hyperlink"/>
                  <w:bCs/>
                </w:rPr>
                <w:t>Review: Democracy as Problem Solving – Civic Capacity in Communities Across the Globe</w:t>
              </w:r>
            </w:hyperlink>
          </w:p>
        </w:tc>
      </w:tr>
      <w:tr w:rsidR="00A01B68" w:rsidRPr="00E56F47" w:rsidTr="00E8382C">
        <w:tc>
          <w:tcPr>
            <w:tcW w:w="1220" w:type="dxa"/>
          </w:tcPr>
          <w:p w:rsidR="00A01B68" w:rsidRPr="00E56F47" w:rsidRDefault="00A01B68" w:rsidP="0075338F">
            <w:r w:rsidRPr="00E56F47">
              <w:t>20080825</w:t>
            </w:r>
          </w:p>
        </w:tc>
        <w:tc>
          <w:tcPr>
            <w:tcW w:w="372" w:type="dxa"/>
          </w:tcPr>
          <w:p w:rsidR="00A01B68" w:rsidRPr="00E56F47" w:rsidRDefault="00A01B68" w:rsidP="0075338F">
            <w:r w:rsidRPr="00E56F47">
              <w:t>4</w:t>
            </w:r>
          </w:p>
        </w:tc>
        <w:tc>
          <w:tcPr>
            <w:tcW w:w="2066" w:type="dxa"/>
          </w:tcPr>
          <w:p w:rsidR="00A01B68" w:rsidRPr="00E56F47" w:rsidRDefault="00A01B68" w:rsidP="0075338F">
            <w:r w:rsidRPr="00E56F47">
              <w:t>Revolution</w:t>
            </w:r>
          </w:p>
        </w:tc>
        <w:tc>
          <w:tcPr>
            <w:tcW w:w="2510" w:type="dxa"/>
          </w:tcPr>
          <w:p w:rsidR="00A01B68" w:rsidRPr="00E56F47" w:rsidRDefault="00A01B68" w:rsidP="0075338F">
            <w:r w:rsidRPr="00E56F47">
              <w:t>Chickering, Lawrence and James S. Turner</w:t>
            </w:r>
          </w:p>
        </w:tc>
        <w:tc>
          <w:tcPr>
            <w:tcW w:w="6782" w:type="dxa"/>
          </w:tcPr>
          <w:p w:rsidR="00A01B68" w:rsidRPr="00E56F47" w:rsidRDefault="00A01B68" w:rsidP="003D54D5">
            <w:pPr>
              <w:rPr>
                <w:bCs/>
                <w:color w:val="0563C1" w:themeColor="hyperlink"/>
                <w:u w:val="single"/>
              </w:rPr>
            </w:pPr>
            <w:hyperlink r:id="rId2047" w:history="1">
              <w:r w:rsidRPr="00E56F47">
                <w:rPr>
                  <w:rStyle w:val="Hyperlink"/>
                  <w:bCs/>
                </w:rPr>
                <w:t>Review: VOICE OF THE PEOPLE–The Transpartisan Imperative in American Life</w:t>
              </w:r>
            </w:hyperlink>
          </w:p>
        </w:tc>
      </w:tr>
      <w:tr w:rsidR="00A01B68" w:rsidRPr="00AE69F4" w:rsidTr="00E8382C">
        <w:tc>
          <w:tcPr>
            <w:tcW w:w="1220" w:type="dxa"/>
          </w:tcPr>
          <w:p w:rsidR="00A01B68" w:rsidRPr="00AE69F4" w:rsidRDefault="00A01B68" w:rsidP="0075338F">
            <w:r w:rsidRPr="00AE69F4">
              <w:t>20080821</w:t>
            </w:r>
          </w:p>
        </w:tc>
        <w:tc>
          <w:tcPr>
            <w:tcW w:w="372" w:type="dxa"/>
          </w:tcPr>
          <w:p w:rsidR="00A01B68" w:rsidRPr="00AE69F4" w:rsidRDefault="00A01B68" w:rsidP="0075338F">
            <w:r w:rsidRPr="00AE69F4">
              <w:t>4</w:t>
            </w:r>
          </w:p>
        </w:tc>
        <w:tc>
          <w:tcPr>
            <w:tcW w:w="2066" w:type="dxa"/>
          </w:tcPr>
          <w:p w:rsidR="00A01B68" w:rsidRPr="00AE69F4" w:rsidRDefault="00A01B68" w:rsidP="0075338F">
            <w:r w:rsidRPr="00AE69F4">
              <w:t>Revolution</w:t>
            </w:r>
          </w:p>
        </w:tc>
        <w:tc>
          <w:tcPr>
            <w:tcW w:w="2510" w:type="dxa"/>
          </w:tcPr>
          <w:p w:rsidR="00A01B68" w:rsidRPr="00AE69F4" w:rsidRDefault="00A01B68" w:rsidP="0075338F">
            <w:r w:rsidRPr="00AE69F4">
              <w:t>Crane, Michael</w:t>
            </w:r>
          </w:p>
        </w:tc>
        <w:tc>
          <w:tcPr>
            <w:tcW w:w="6782" w:type="dxa"/>
          </w:tcPr>
          <w:p w:rsidR="00A01B68" w:rsidRPr="00AE69F4" w:rsidRDefault="00A01B68" w:rsidP="003D54D5">
            <w:pPr>
              <w:rPr>
                <w:bCs/>
                <w:color w:val="0563C1" w:themeColor="hyperlink"/>
                <w:u w:val="single"/>
              </w:rPr>
            </w:pPr>
            <w:hyperlink r:id="rId2048" w:history="1">
              <w:r w:rsidRPr="00AE69F4">
                <w:rPr>
                  <w:rStyle w:val="Hyperlink"/>
                  <w:bCs/>
                </w:rPr>
                <w:t>Review: The Political Junkie Handbook (The Definitive Reference Book on Politics)</w:t>
              </w:r>
            </w:hyperlink>
          </w:p>
        </w:tc>
      </w:tr>
      <w:tr w:rsidR="00A01B68" w:rsidRPr="00762307" w:rsidTr="00E8382C">
        <w:tc>
          <w:tcPr>
            <w:tcW w:w="1220" w:type="dxa"/>
          </w:tcPr>
          <w:p w:rsidR="00A01B68" w:rsidRPr="00762307" w:rsidRDefault="00A01B68" w:rsidP="0075338F">
            <w:r w:rsidRPr="00762307">
              <w:t>20100707</w:t>
            </w:r>
          </w:p>
        </w:tc>
        <w:tc>
          <w:tcPr>
            <w:tcW w:w="372" w:type="dxa"/>
          </w:tcPr>
          <w:p w:rsidR="00A01B68" w:rsidRPr="00762307" w:rsidRDefault="00A01B68" w:rsidP="0075338F">
            <w:r w:rsidRPr="00762307">
              <w:t>4</w:t>
            </w:r>
          </w:p>
        </w:tc>
        <w:tc>
          <w:tcPr>
            <w:tcW w:w="2066" w:type="dxa"/>
          </w:tcPr>
          <w:p w:rsidR="00A01B68" w:rsidRPr="00762307" w:rsidRDefault="00A01B68" w:rsidP="0075338F">
            <w:r w:rsidRPr="00762307">
              <w:t>Revolution</w:t>
            </w:r>
          </w:p>
        </w:tc>
        <w:tc>
          <w:tcPr>
            <w:tcW w:w="2510" w:type="dxa"/>
          </w:tcPr>
          <w:p w:rsidR="00A01B68" w:rsidRPr="00762307" w:rsidRDefault="00A01B68" w:rsidP="0075338F">
            <w:r w:rsidRPr="00762307">
              <w:t>DeFronzo, James</w:t>
            </w:r>
          </w:p>
        </w:tc>
        <w:tc>
          <w:tcPr>
            <w:tcW w:w="6782" w:type="dxa"/>
          </w:tcPr>
          <w:p w:rsidR="00A01B68" w:rsidRPr="00762307" w:rsidRDefault="00A01B68" w:rsidP="003D54D5">
            <w:pPr>
              <w:rPr>
                <w:bCs/>
                <w:color w:val="0563C1" w:themeColor="hyperlink"/>
                <w:u w:val="single"/>
              </w:rPr>
            </w:pPr>
            <w:hyperlink r:id="rId2049" w:history="1">
              <w:r w:rsidRPr="00762307">
                <w:rPr>
                  <w:rStyle w:val="Hyperlink"/>
                  <w:bCs/>
                </w:rPr>
                <w:t>Review: Revolutions and Revolutionary Movements</w:t>
              </w:r>
            </w:hyperlink>
          </w:p>
        </w:tc>
      </w:tr>
      <w:tr w:rsidR="00A01B68" w:rsidRPr="00AE69F4" w:rsidTr="00E8382C">
        <w:tc>
          <w:tcPr>
            <w:tcW w:w="1220" w:type="dxa"/>
          </w:tcPr>
          <w:p w:rsidR="00A01B68" w:rsidRPr="00AE69F4" w:rsidRDefault="00A01B68" w:rsidP="0075338F">
            <w:r w:rsidRPr="00AE69F4">
              <w:t>20081013</w:t>
            </w:r>
          </w:p>
        </w:tc>
        <w:tc>
          <w:tcPr>
            <w:tcW w:w="372" w:type="dxa"/>
          </w:tcPr>
          <w:p w:rsidR="00A01B68" w:rsidRPr="00AE69F4" w:rsidRDefault="00A01B68" w:rsidP="0075338F">
            <w:r w:rsidRPr="00AE69F4">
              <w:t>4</w:t>
            </w:r>
          </w:p>
        </w:tc>
        <w:tc>
          <w:tcPr>
            <w:tcW w:w="2066" w:type="dxa"/>
          </w:tcPr>
          <w:p w:rsidR="00A01B68" w:rsidRPr="00AE69F4" w:rsidRDefault="00A01B68" w:rsidP="0075338F">
            <w:r w:rsidRPr="00AE69F4">
              <w:t>Revolution</w:t>
            </w:r>
          </w:p>
        </w:tc>
        <w:tc>
          <w:tcPr>
            <w:tcW w:w="2510" w:type="dxa"/>
          </w:tcPr>
          <w:p w:rsidR="00A01B68" w:rsidRPr="00AE69F4" w:rsidRDefault="00A01B68" w:rsidP="0075338F">
            <w:r w:rsidRPr="00AE69F4">
              <w:t>Flanders, Laura</w:t>
            </w:r>
          </w:p>
        </w:tc>
        <w:tc>
          <w:tcPr>
            <w:tcW w:w="6782" w:type="dxa"/>
          </w:tcPr>
          <w:p w:rsidR="00A01B68" w:rsidRPr="00AE69F4" w:rsidRDefault="00A01B68" w:rsidP="003D54D5">
            <w:pPr>
              <w:rPr>
                <w:bCs/>
                <w:color w:val="0563C1" w:themeColor="hyperlink"/>
                <w:u w:val="single"/>
              </w:rPr>
            </w:pPr>
            <w:hyperlink r:id="rId2050" w:history="1">
              <w:r w:rsidRPr="00AE69F4">
                <w:rPr>
                  <w:rStyle w:val="Hyperlink"/>
                  <w:bCs/>
                </w:rPr>
                <w:t>Review: Blue Grit–Making Impossible, Improbable, and Inspirational Political Change in Amer</w:t>
              </w:r>
              <w:r w:rsidRPr="00AE69F4">
                <w:rPr>
                  <w:rStyle w:val="Hyperlink"/>
                  <w:bCs/>
                </w:rPr>
                <w:lastRenderedPageBreak/>
                <w:t>ica</w:t>
              </w:r>
            </w:hyperlink>
          </w:p>
        </w:tc>
      </w:tr>
      <w:tr w:rsidR="00A01B68" w:rsidRPr="00DE62AC" w:rsidTr="00E8382C">
        <w:tc>
          <w:tcPr>
            <w:tcW w:w="1220" w:type="dxa"/>
          </w:tcPr>
          <w:p w:rsidR="00A01B68" w:rsidRPr="00DE62AC" w:rsidRDefault="00A01B68" w:rsidP="0075338F">
            <w:r w:rsidRPr="00DE62AC">
              <w:t>20061122</w:t>
            </w:r>
          </w:p>
        </w:tc>
        <w:tc>
          <w:tcPr>
            <w:tcW w:w="372" w:type="dxa"/>
          </w:tcPr>
          <w:p w:rsidR="00A01B68" w:rsidRPr="00DE62AC" w:rsidRDefault="00A01B68" w:rsidP="0075338F">
            <w:r w:rsidRPr="00DE62AC">
              <w:t>4</w:t>
            </w:r>
          </w:p>
        </w:tc>
        <w:tc>
          <w:tcPr>
            <w:tcW w:w="2066" w:type="dxa"/>
          </w:tcPr>
          <w:p w:rsidR="00A01B68" w:rsidRPr="00DE62AC" w:rsidRDefault="00A01B68" w:rsidP="007622DA">
            <w:r w:rsidRPr="00DE62AC">
              <w:t>Revolution</w:t>
            </w:r>
          </w:p>
        </w:tc>
        <w:tc>
          <w:tcPr>
            <w:tcW w:w="2510" w:type="dxa"/>
          </w:tcPr>
          <w:p w:rsidR="00A01B68" w:rsidRPr="00DE62AC" w:rsidRDefault="00A01B68" w:rsidP="0075338F">
            <w:r w:rsidRPr="00DE62AC">
              <w:t>Florini, Ann</w:t>
            </w:r>
          </w:p>
        </w:tc>
        <w:tc>
          <w:tcPr>
            <w:tcW w:w="6782" w:type="dxa"/>
          </w:tcPr>
          <w:p w:rsidR="00A01B68" w:rsidRPr="00DE62AC" w:rsidRDefault="00A01B68" w:rsidP="00DE62AC">
            <w:pPr>
              <w:rPr>
                <w:bCs/>
                <w:color w:val="0563C1" w:themeColor="hyperlink"/>
                <w:u w:val="single"/>
              </w:rPr>
            </w:pPr>
            <w:hyperlink r:id="rId2051" w:history="1">
              <w:r w:rsidRPr="00DE62AC">
                <w:rPr>
                  <w:rStyle w:val="Hyperlink"/>
                  <w:bCs/>
                </w:rPr>
                <w:t>Review: The Coming Democracy–New Rules for Running a New World</w:t>
              </w:r>
            </w:hyperlink>
          </w:p>
        </w:tc>
      </w:tr>
      <w:tr w:rsidR="00A01B68" w:rsidRPr="00753A6D" w:rsidTr="00E8382C">
        <w:tc>
          <w:tcPr>
            <w:tcW w:w="1220" w:type="dxa"/>
          </w:tcPr>
          <w:p w:rsidR="00A01B68" w:rsidRPr="00753A6D" w:rsidRDefault="00A01B68" w:rsidP="0075338F">
            <w:r w:rsidRPr="00753A6D">
              <w:t>20111118</w:t>
            </w:r>
          </w:p>
        </w:tc>
        <w:tc>
          <w:tcPr>
            <w:tcW w:w="372" w:type="dxa"/>
          </w:tcPr>
          <w:p w:rsidR="00A01B68" w:rsidRPr="00753A6D" w:rsidRDefault="00A01B68" w:rsidP="0075338F">
            <w:r w:rsidRPr="00753A6D">
              <w:t>4</w:t>
            </w:r>
          </w:p>
        </w:tc>
        <w:tc>
          <w:tcPr>
            <w:tcW w:w="2066" w:type="dxa"/>
          </w:tcPr>
          <w:p w:rsidR="00A01B68" w:rsidRPr="00753A6D" w:rsidRDefault="00A01B68" w:rsidP="0075338F">
            <w:r w:rsidRPr="00753A6D">
              <w:t>Revolution</w:t>
            </w:r>
          </w:p>
        </w:tc>
        <w:tc>
          <w:tcPr>
            <w:tcW w:w="2510" w:type="dxa"/>
          </w:tcPr>
          <w:p w:rsidR="00A01B68" w:rsidRPr="00753A6D" w:rsidRDefault="00A01B68" w:rsidP="0075338F">
            <w:r w:rsidRPr="00753A6D">
              <w:t>Geider, Sarah van et al</w:t>
            </w:r>
          </w:p>
        </w:tc>
        <w:tc>
          <w:tcPr>
            <w:tcW w:w="6782" w:type="dxa"/>
          </w:tcPr>
          <w:p w:rsidR="00A01B68" w:rsidRPr="00753A6D" w:rsidRDefault="00A01B68" w:rsidP="003D54D5">
            <w:pPr>
              <w:rPr>
                <w:bCs/>
                <w:color w:val="0563C1" w:themeColor="hyperlink"/>
                <w:u w:val="single"/>
              </w:rPr>
            </w:pPr>
            <w:hyperlink r:id="rId2052" w:history="1">
              <w:r w:rsidRPr="00753A6D">
                <w:rPr>
                  <w:rStyle w:val="Hyperlink"/>
                  <w:bCs/>
                </w:rPr>
                <w:t>Review: This Changes Everything</w:t>
              </w:r>
            </w:hyperlink>
          </w:p>
        </w:tc>
      </w:tr>
      <w:tr w:rsidR="00A01B68" w:rsidRPr="00536148" w:rsidTr="00E8382C">
        <w:tc>
          <w:tcPr>
            <w:tcW w:w="1220" w:type="dxa"/>
          </w:tcPr>
          <w:p w:rsidR="00A01B68" w:rsidRPr="00536148" w:rsidRDefault="00A01B68" w:rsidP="0075338F">
            <w:r w:rsidRPr="00536148">
              <w:t>20060905</w:t>
            </w:r>
          </w:p>
        </w:tc>
        <w:tc>
          <w:tcPr>
            <w:tcW w:w="372" w:type="dxa"/>
          </w:tcPr>
          <w:p w:rsidR="00A01B68" w:rsidRPr="00536148" w:rsidRDefault="00A01B68" w:rsidP="0075338F">
            <w:r w:rsidRPr="00536148">
              <w:t>4</w:t>
            </w:r>
          </w:p>
        </w:tc>
        <w:tc>
          <w:tcPr>
            <w:tcW w:w="2066" w:type="dxa"/>
          </w:tcPr>
          <w:p w:rsidR="00A01B68" w:rsidRPr="00536148" w:rsidRDefault="00A01B68" w:rsidP="007622DA">
            <w:r w:rsidRPr="00536148">
              <w:t>Revolution</w:t>
            </w:r>
          </w:p>
        </w:tc>
        <w:tc>
          <w:tcPr>
            <w:tcW w:w="2510" w:type="dxa"/>
          </w:tcPr>
          <w:p w:rsidR="00A01B68" w:rsidRPr="00536148" w:rsidRDefault="00A01B68" w:rsidP="0075338F">
            <w:r w:rsidRPr="00536148">
              <w:t>Halstead, Ted</w:t>
            </w:r>
          </w:p>
        </w:tc>
        <w:tc>
          <w:tcPr>
            <w:tcW w:w="6782" w:type="dxa"/>
          </w:tcPr>
          <w:p w:rsidR="00A01B68" w:rsidRPr="00536148" w:rsidRDefault="00A01B68" w:rsidP="00536148">
            <w:pPr>
              <w:rPr>
                <w:bCs/>
                <w:color w:val="0563C1" w:themeColor="hyperlink"/>
                <w:u w:val="single"/>
              </w:rPr>
            </w:pPr>
            <w:hyperlink r:id="rId2053" w:history="1">
              <w:r w:rsidRPr="00536148">
                <w:rPr>
                  <w:rStyle w:val="Hyperlink"/>
                  <w:bCs/>
                </w:rPr>
                <w:t>Review: The Real State Of The Union–From The Best Minds In America, Bold Solutions To The Problems Politicians Dare Not Address</w:t>
              </w:r>
            </w:hyperlink>
          </w:p>
        </w:tc>
      </w:tr>
      <w:tr w:rsidR="00A01B68" w:rsidRPr="00D96A02" w:rsidTr="00E8382C">
        <w:tc>
          <w:tcPr>
            <w:tcW w:w="1220" w:type="dxa"/>
          </w:tcPr>
          <w:p w:rsidR="00A01B68" w:rsidRPr="00D96A02" w:rsidRDefault="00A01B68" w:rsidP="0075338F">
            <w:r w:rsidRPr="00D96A02">
              <w:t>20031028</w:t>
            </w:r>
          </w:p>
        </w:tc>
        <w:tc>
          <w:tcPr>
            <w:tcW w:w="372" w:type="dxa"/>
          </w:tcPr>
          <w:p w:rsidR="00A01B68" w:rsidRPr="00D96A02" w:rsidRDefault="00A01B68" w:rsidP="0075338F">
            <w:r w:rsidRPr="00D96A02">
              <w:t>4</w:t>
            </w:r>
          </w:p>
        </w:tc>
        <w:tc>
          <w:tcPr>
            <w:tcW w:w="2066" w:type="dxa"/>
          </w:tcPr>
          <w:p w:rsidR="00A01B68" w:rsidRPr="00D96A02" w:rsidRDefault="00A01B68" w:rsidP="007622DA">
            <w:r w:rsidRPr="00D96A02">
              <w:t>Revolution</w:t>
            </w:r>
          </w:p>
        </w:tc>
        <w:tc>
          <w:tcPr>
            <w:tcW w:w="2510" w:type="dxa"/>
          </w:tcPr>
          <w:p w:rsidR="00A01B68" w:rsidRPr="00D96A02" w:rsidRDefault="00A01B68" w:rsidP="0075338F">
            <w:r w:rsidRPr="00D96A02">
              <w:t>Hightower, Jim</w:t>
            </w:r>
          </w:p>
        </w:tc>
        <w:tc>
          <w:tcPr>
            <w:tcW w:w="6782" w:type="dxa"/>
          </w:tcPr>
          <w:p w:rsidR="00A01B68" w:rsidRPr="00D96A02" w:rsidRDefault="00A01B68" w:rsidP="009100E2">
            <w:pPr>
              <w:rPr>
                <w:bCs/>
                <w:color w:val="0563C1" w:themeColor="hyperlink"/>
                <w:u w:val="single"/>
              </w:rPr>
            </w:pPr>
            <w:hyperlink r:id="rId2054" w:history="1">
              <w:r w:rsidRPr="00D96A02">
                <w:rPr>
                  <w:rStyle w:val="Hyperlink"/>
                  <w:bCs/>
                </w:rPr>
                <w:t>Review: Thieves in High Places–They’ve Stolen Our Country–And It’s Time to Take It Back</w:t>
              </w:r>
            </w:hyperlink>
          </w:p>
        </w:tc>
      </w:tr>
      <w:tr w:rsidR="00A01B68" w:rsidRPr="00753A6D" w:rsidTr="00E8382C">
        <w:tc>
          <w:tcPr>
            <w:tcW w:w="1220" w:type="dxa"/>
          </w:tcPr>
          <w:p w:rsidR="00A01B68" w:rsidRPr="00753A6D" w:rsidRDefault="00A01B68" w:rsidP="0075338F">
            <w:r w:rsidRPr="00753A6D">
              <w:t>20111125</w:t>
            </w:r>
          </w:p>
        </w:tc>
        <w:tc>
          <w:tcPr>
            <w:tcW w:w="372" w:type="dxa"/>
          </w:tcPr>
          <w:p w:rsidR="00A01B68" w:rsidRPr="00753A6D" w:rsidRDefault="00A01B68" w:rsidP="0075338F">
            <w:r w:rsidRPr="00753A6D">
              <w:t>4</w:t>
            </w:r>
          </w:p>
        </w:tc>
        <w:tc>
          <w:tcPr>
            <w:tcW w:w="2066" w:type="dxa"/>
          </w:tcPr>
          <w:p w:rsidR="00A01B68" w:rsidRPr="00753A6D" w:rsidRDefault="00A01B68" w:rsidP="0075338F">
            <w:r w:rsidRPr="00753A6D">
              <w:t>Revolution</w:t>
            </w:r>
          </w:p>
        </w:tc>
        <w:tc>
          <w:tcPr>
            <w:tcW w:w="2510" w:type="dxa"/>
          </w:tcPr>
          <w:p w:rsidR="00A01B68" w:rsidRPr="00753A6D" w:rsidRDefault="00A01B68" w:rsidP="0075338F">
            <w:r w:rsidRPr="00753A6D">
              <w:t>Hirschhorn, Joel</w:t>
            </w:r>
          </w:p>
        </w:tc>
        <w:tc>
          <w:tcPr>
            <w:tcW w:w="6782" w:type="dxa"/>
          </w:tcPr>
          <w:p w:rsidR="00A01B68" w:rsidRPr="00753A6D" w:rsidRDefault="00A01B68" w:rsidP="00554260">
            <w:pPr>
              <w:rPr>
                <w:bCs/>
                <w:color w:val="0563C1" w:themeColor="hyperlink"/>
                <w:u w:val="single"/>
              </w:rPr>
            </w:pPr>
            <w:hyperlink r:id="rId2055" w:history="1">
              <w:r w:rsidRPr="00753A6D">
                <w:rPr>
                  <w:rStyle w:val="Hyperlink"/>
                  <w:bCs/>
                </w:rPr>
                <w:t>Review: Delusional Democracy – Fixing the Republic Without Overthrowing the Government</w:t>
              </w:r>
            </w:hyperlink>
          </w:p>
        </w:tc>
      </w:tr>
      <w:tr w:rsidR="00A01B68" w:rsidRPr="002A2DB9" w:rsidTr="00E8382C">
        <w:tc>
          <w:tcPr>
            <w:tcW w:w="1220" w:type="dxa"/>
          </w:tcPr>
          <w:p w:rsidR="00A01B68" w:rsidRPr="002A2DB9" w:rsidRDefault="00A01B68" w:rsidP="0075338F">
            <w:r w:rsidRPr="002A2DB9">
              <w:t>20010924</w:t>
            </w:r>
          </w:p>
        </w:tc>
        <w:tc>
          <w:tcPr>
            <w:tcW w:w="372" w:type="dxa"/>
          </w:tcPr>
          <w:p w:rsidR="00A01B68" w:rsidRPr="002A2DB9" w:rsidRDefault="00A01B68" w:rsidP="0075338F">
            <w:r w:rsidRPr="002A2DB9">
              <w:t>4</w:t>
            </w:r>
          </w:p>
        </w:tc>
        <w:tc>
          <w:tcPr>
            <w:tcW w:w="2066" w:type="dxa"/>
          </w:tcPr>
          <w:p w:rsidR="00A01B68" w:rsidRPr="002A2DB9" w:rsidRDefault="00A01B68" w:rsidP="007622DA">
            <w:r w:rsidRPr="002A2DB9">
              <w:t>Revolution</w:t>
            </w:r>
          </w:p>
        </w:tc>
        <w:tc>
          <w:tcPr>
            <w:tcW w:w="2510" w:type="dxa"/>
          </w:tcPr>
          <w:p w:rsidR="00A01B68" w:rsidRPr="002A2DB9" w:rsidRDefault="00A01B68" w:rsidP="0075338F">
            <w:r w:rsidRPr="002A2DB9">
              <w:t>Howe, Neil</w:t>
            </w:r>
          </w:p>
        </w:tc>
        <w:tc>
          <w:tcPr>
            <w:tcW w:w="6782" w:type="dxa"/>
          </w:tcPr>
          <w:p w:rsidR="00A01B68" w:rsidRPr="002A2DB9" w:rsidRDefault="00A01B68" w:rsidP="009100E2">
            <w:pPr>
              <w:rPr>
                <w:bCs/>
                <w:color w:val="0563C1" w:themeColor="hyperlink"/>
                <w:u w:val="single"/>
              </w:rPr>
            </w:pPr>
            <w:hyperlink r:id="rId2056" w:history="1">
              <w:r w:rsidRPr="002A2DB9">
                <w:rPr>
                  <w:rStyle w:val="Hyperlink"/>
                  <w:bCs/>
                </w:rPr>
                <w:t>Review: Millennials Rising–The Next Great Generation</w:t>
              </w:r>
            </w:hyperlink>
          </w:p>
        </w:tc>
      </w:tr>
      <w:tr w:rsidR="00A01B68" w:rsidRPr="00DB74D5" w:rsidTr="00E8382C">
        <w:tc>
          <w:tcPr>
            <w:tcW w:w="1220" w:type="dxa"/>
          </w:tcPr>
          <w:p w:rsidR="00A01B68" w:rsidRPr="00DB74D5" w:rsidRDefault="00A01B68" w:rsidP="0075338F">
            <w:r w:rsidRPr="00DB74D5">
              <w:t>20120720</w:t>
            </w:r>
          </w:p>
        </w:tc>
        <w:tc>
          <w:tcPr>
            <w:tcW w:w="372" w:type="dxa"/>
          </w:tcPr>
          <w:p w:rsidR="00A01B68" w:rsidRPr="00DB74D5" w:rsidRDefault="00A01B68" w:rsidP="0075338F">
            <w:r w:rsidRPr="00DB74D5">
              <w:t>4</w:t>
            </w:r>
          </w:p>
        </w:tc>
        <w:tc>
          <w:tcPr>
            <w:tcW w:w="2066" w:type="dxa"/>
          </w:tcPr>
          <w:p w:rsidR="00A01B68" w:rsidRPr="00DB74D5" w:rsidRDefault="00A01B68" w:rsidP="0075338F">
            <w:r w:rsidRPr="00DB74D5">
              <w:t>Revolution</w:t>
            </w:r>
          </w:p>
        </w:tc>
        <w:tc>
          <w:tcPr>
            <w:tcW w:w="2510" w:type="dxa"/>
          </w:tcPr>
          <w:p w:rsidR="00A01B68" w:rsidRPr="00DB74D5" w:rsidRDefault="00A01B68" w:rsidP="0075338F">
            <w:r w:rsidRPr="00DB74D5">
              <w:t>Hyatt, Michael</w:t>
            </w:r>
          </w:p>
        </w:tc>
        <w:tc>
          <w:tcPr>
            <w:tcW w:w="6782" w:type="dxa"/>
          </w:tcPr>
          <w:p w:rsidR="00A01B68" w:rsidRPr="00DB74D5" w:rsidRDefault="00A01B68" w:rsidP="003D54D5">
            <w:pPr>
              <w:rPr>
                <w:bCs/>
                <w:color w:val="0563C1" w:themeColor="hyperlink"/>
                <w:u w:val="single"/>
              </w:rPr>
            </w:pPr>
            <w:hyperlink r:id="rId2057" w:history="1">
              <w:r w:rsidRPr="00DB74D5">
                <w:rPr>
                  <w:rStyle w:val="Hyperlink"/>
                  <w:bCs/>
                </w:rPr>
                <w:t>Review (Guest): Platform: Get Noticed in a Noisy World</w:t>
              </w:r>
            </w:hyperlink>
          </w:p>
        </w:tc>
      </w:tr>
      <w:tr w:rsidR="00A01B68" w:rsidRPr="00DB74D5" w:rsidTr="00E8382C">
        <w:tc>
          <w:tcPr>
            <w:tcW w:w="1220" w:type="dxa"/>
          </w:tcPr>
          <w:p w:rsidR="00A01B68" w:rsidRPr="00DB74D5" w:rsidRDefault="00A01B68" w:rsidP="0075338F">
            <w:r w:rsidRPr="00DB74D5">
              <w:t>20120701</w:t>
            </w:r>
          </w:p>
        </w:tc>
        <w:tc>
          <w:tcPr>
            <w:tcW w:w="372" w:type="dxa"/>
          </w:tcPr>
          <w:p w:rsidR="00A01B68" w:rsidRPr="00DB74D5" w:rsidRDefault="00A01B68" w:rsidP="0075338F">
            <w:r w:rsidRPr="00DB74D5">
              <w:t>4</w:t>
            </w:r>
          </w:p>
        </w:tc>
        <w:tc>
          <w:tcPr>
            <w:tcW w:w="2066" w:type="dxa"/>
          </w:tcPr>
          <w:p w:rsidR="00A01B68" w:rsidRPr="00DB74D5" w:rsidRDefault="00A01B68" w:rsidP="0075338F">
            <w:r w:rsidRPr="00DB74D5">
              <w:t>Revolution</w:t>
            </w:r>
          </w:p>
        </w:tc>
        <w:tc>
          <w:tcPr>
            <w:tcW w:w="2510" w:type="dxa"/>
          </w:tcPr>
          <w:p w:rsidR="00A01B68" w:rsidRPr="00DB74D5" w:rsidRDefault="00A01B68" w:rsidP="0075338F">
            <w:r w:rsidRPr="00DB74D5">
              <w:t>Jones, Van</w:t>
            </w:r>
          </w:p>
        </w:tc>
        <w:tc>
          <w:tcPr>
            <w:tcW w:w="6782" w:type="dxa"/>
          </w:tcPr>
          <w:p w:rsidR="00A01B68" w:rsidRPr="00DB74D5" w:rsidRDefault="00A01B68" w:rsidP="003D54D5">
            <w:pPr>
              <w:rPr>
                <w:bCs/>
                <w:color w:val="0563C1" w:themeColor="hyperlink"/>
                <w:u w:val="single"/>
              </w:rPr>
            </w:pPr>
            <w:hyperlink r:id="rId2058" w:history="1">
              <w:r w:rsidRPr="00DB74D5">
                <w:rPr>
                  <w:rStyle w:val="Hyperlink"/>
                  <w:bCs/>
                </w:rPr>
                <w:t>Review: Rebuild the Dream</w:t>
              </w:r>
            </w:hyperlink>
          </w:p>
        </w:tc>
      </w:tr>
      <w:tr w:rsidR="00A01B68" w:rsidRPr="00DB74D5" w:rsidTr="00E8382C">
        <w:tc>
          <w:tcPr>
            <w:tcW w:w="1220" w:type="dxa"/>
          </w:tcPr>
          <w:p w:rsidR="00A01B68" w:rsidRPr="00DB74D5" w:rsidRDefault="00A01B68" w:rsidP="0075338F">
            <w:r w:rsidRPr="00DB74D5">
              <w:t>20120812</w:t>
            </w:r>
          </w:p>
        </w:tc>
        <w:tc>
          <w:tcPr>
            <w:tcW w:w="372" w:type="dxa"/>
          </w:tcPr>
          <w:p w:rsidR="00A01B68" w:rsidRPr="00DB74D5" w:rsidRDefault="00A01B68" w:rsidP="0075338F">
            <w:r w:rsidRPr="00DB74D5">
              <w:t>4</w:t>
            </w:r>
          </w:p>
        </w:tc>
        <w:tc>
          <w:tcPr>
            <w:tcW w:w="2066" w:type="dxa"/>
          </w:tcPr>
          <w:p w:rsidR="00A01B68" w:rsidRPr="00DB74D5" w:rsidRDefault="00A01B68" w:rsidP="0075338F">
            <w:r w:rsidRPr="00DB74D5">
              <w:t>Revolution</w:t>
            </w:r>
          </w:p>
        </w:tc>
        <w:tc>
          <w:tcPr>
            <w:tcW w:w="2510" w:type="dxa"/>
          </w:tcPr>
          <w:p w:rsidR="00A01B68" w:rsidRPr="00DB74D5" w:rsidRDefault="00A01B68" w:rsidP="0075338F">
            <w:r w:rsidRPr="00DB74D5">
              <w:t>Lofgren, Mike</w:t>
            </w:r>
          </w:p>
        </w:tc>
        <w:tc>
          <w:tcPr>
            <w:tcW w:w="6782" w:type="dxa"/>
          </w:tcPr>
          <w:p w:rsidR="00A01B68" w:rsidRPr="00DB74D5" w:rsidRDefault="00A01B68" w:rsidP="003D54D5">
            <w:pPr>
              <w:rPr>
                <w:bCs/>
                <w:color w:val="0563C1" w:themeColor="hyperlink"/>
                <w:u w:val="single"/>
              </w:rPr>
            </w:pPr>
            <w:hyperlink r:id="rId2059" w:history="1">
              <w:r w:rsidRPr="00DB74D5">
                <w:rPr>
                  <w:rStyle w:val="Hyperlink"/>
                  <w:bCs/>
                </w:rPr>
                <w:t>Review: The Party Is Over: How Republicans Went Crazy, Democrats Became Useless, and the Middle Class Got Shafted</w:t>
              </w:r>
            </w:hyperlink>
          </w:p>
        </w:tc>
      </w:tr>
      <w:tr w:rsidR="00A01B68" w:rsidRPr="00044688" w:rsidTr="00E8382C">
        <w:tc>
          <w:tcPr>
            <w:tcW w:w="1220" w:type="dxa"/>
          </w:tcPr>
          <w:p w:rsidR="00A01B68" w:rsidRPr="006A111E" w:rsidRDefault="00A01B68" w:rsidP="0075338F">
            <w:r w:rsidRPr="006A111E">
              <w:t>20150309</w:t>
            </w:r>
          </w:p>
        </w:tc>
        <w:tc>
          <w:tcPr>
            <w:tcW w:w="372" w:type="dxa"/>
          </w:tcPr>
          <w:p w:rsidR="00A01B68" w:rsidRPr="006A111E" w:rsidRDefault="00A01B68" w:rsidP="0075338F">
            <w:r w:rsidRPr="006A111E">
              <w:t>4</w:t>
            </w:r>
          </w:p>
        </w:tc>
        <w:tc>
          <w:tcPr>
            <w:tcW w:w="2066" w:type="dxa"/>
          </w:tcPr>
          <w:p w:rsidR="00A01B68" w:rsidRPr="006A111E" w:rsidRDefault="00A01B68" w:rsidP="0075338F">
            <w:r w:rsidRPr="006A111E">
              <w:t>Revolution</w:t>
            </w:r>
          </w:p>
        </w:tc>
        <w:tc>
          <w:tcPr>
            <w:tcW w:w="2510" w:type="dxa"/>
          </w:tcPr>
          <w:p w:rsidR="00A01B68" w:rsidRPr="006A111E" w:rsidRDefault="00A01B68" w:rsidP="0075338F">
            <w:r w:rsidRPr="006A111E">
              <w:t>Luxemburg, Rosa</w:t>
            </w:r>
          </w:p>
        </w:tc>
        <w:tc>
          <w:tcPr>
            <w:tcW w:w="6782" w:type="dxa"/>
          </w:tcPr>
          <w:p w:rsidR="00A01B68" w:rsidRPr="006A111E" w:rsidRDefault="00A01B68" w:rsidP="003D54D5">
            <w:pPr>
              <w:rPr>
                <w:bCs/>
                <w:color w:val="0563C1" w:themeColor="hyperlink"/>
                <w:u w:val="single"/>
              </w:rPr>
            </w:pPr>
            <w:hyperlink r:id="rId2060" w:history="1">
              <w:r w:rsidRPr="006A111E">
                <w:rPr>
                  <w:rStyle w:val="Hyperlink"/>
                  <w:bCs/>
                </w:rPr>
                <w:t>Review: Reform or Revolution and Other Writings</w:t>
              </w:r>
            </w:hyperlink>
          </w:p>
        </w:tc>
      </w:tr>
      <w:tr w:rsidR="00A01B68" w:rsidRPr="00DE62AC" w:rsidTr="00E8382C">
        <w:tc>
          <w:tcPr>
            <w:tcW w:w="1220" w:type="dxa"/>
          </w:tcPr>
          <w:p w:rsidR="00A01B68" w:rsidRPr="00DE62AC" w:rsidRDefault="00A01B68" w:rsidP="0075338F">
            <w:r w:rsidRPr="00DE62AC">
              <w:t>20061223</w:t>
            </w:r>
          </w:p>
        </w:tc>
        <w:tc>
          <w:tcPr>
            <w:tcW w:w="372" w:type="dxa"/>
          </w:tcPr>
          <w:p w:rsidR="00A01B68" w:rsidRPr="00DE62AC" w:rsidRDefault="00A01B68" w:rsidP="0075338F">
            <w:r w:rsidRPr="00DE62AC">
              <w:t>4</w:t>
            </w:r>
          </w:p>
        </w:tc>
        <w:tc>
          <w:tcPr>
            <w:tcW w:w="2066" w:type="dxa"/>
          </w:tcPr>
          <w:p w:rsidR="00A01B68" w:rsidRPr="00DE62AC" w:rsidRDefault="00A01B68" w:rsidP="007622DA">
            <w:r w:rsidRPr="00DE62AC">
              <w:t>Revolution</w:t>
            </w:r>
          </w:p>
        </w:tc>
        <w:tc>
          <w:tcPr>
            <w:tcW w:w="2510" w:type="dxa"/>
          </w:tcPr>
          <w:p w:rsidR="00A01B68" w:rsidRPr="00DE62AC" w:rsidRDefault="00A01B68" w:rsidP="0075338F">
            <w:r w:rsidRPr="00DE62AC">
              <w:t>Mark Satin</w:t>
            </w:r>
          </w:p>
        </w:tc>
        <w:tc>
          <w:tcPr>
            <w:tcW w:w="6782" w:type="dxa"/>
          </w:tcPr>
          <w:p w:rsidR="00A01B68" w:rsidRPr="00DE62AC" w:rsidRDefault="00A01B68" w:rsidP="003D54D5">
            <w:pPr>
              <w:rPr>
                <w:bCs/>
                <w:color w:val="0563C1" w:themeColor="hyperlink"/>
                <w:u w:val="single"/>
              </w:rPr>
            </w:pPr>
            <w:hyperlink r:id="rId2061" w:history="1">
              <w:r w:rsidRPr="00DE62AC">
                <w:rPr>
                  <w:rStyle w:val="Hyperlink"/>
                  <w:bCs/>
                </w:rPr>
                <w:t>Review: Radical Middle–The Politics We Need Now</w:t>
              </w:r>
            </w:hyperlink>
          </w:p>
        </w:tc>
      </w:tr>
      <w:tr w:rsidR="00A01B68" w:rsidRPr="007B5897" w:rsidTr="00E8382C">
        <w:tc>
          <w:tcPr>
            <w:tcW w:w="1220" w:type="dxa"/>
          </w:tcPr>
          <w:p w:rsidR="00A01B68" w:rsidRPr="007B5897" w:rsidRDefault="00A01B68" w:rsidP="0075338F">
            <w:r w:rsidRPr="007B5897">
              <w:t>20140602</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Revolution</w:t>
            </w:r>
          </w:p>
        </w:tc>
        <w:tc>
          <w:tcPr>
            <w:tcW w:w="2510" w:type="dxa"/>
          </w:tcPr>
          <w:p w:rsidR="00A01B68" w:rsidRPr="007B5897" w:rsidRDefault="00A01B68" w:rsidP="0075338F">
            <w:r w:rsidRPr="007B5897">
              <w:t>Micklethwait, John &amp; AW</w:t>
            </w:r>
          </w:p>
        </w:tc>
        <w:tc>
          <w:tcPr>
            <w:tcW w:w="6782" w:type="dxa"/>
          </w:tcPr>
          <w:p w:rsidR="00A01B68" w:rsidRPr="007B5897" w:rsidRDefault="00A01B68" w:rsidP="003D54D5">
            <w:pPr>
              <w:rPr>
                <w:bCs/>
                <w:color w:val="0563C1" w:themeColor="hyperlink"/>
                <w:u w:val="single"/>
              </w:rPr>
            </w:pPr>
            <w:hyperlink r:id="rId2062" w:history="1">
              <w:r w:rsidRPr="007B5897">
                <w:rPr>
                  <w:rStyle w:val="Hyperlink"/>
                  <w:bCs/>
                </w:rPr>
                <w:t>Review: The Fourth Revolution – The Global Race to Reinvent the State</w:t>
              </w:r>
            </w:hyperlink>
          </w:p>
        </w:tc>
      </w:tr>
      <w:tr w:rsidR="00A01B68" w:rsidRPr="00D96A02" w:rsidTr="00E8382C">
        <w:tc>
          <w:tcPr>
            <w:tcW w:w="1220" w:type="dxa"/>
          </w:tcPr>
          <w:p w:rsidR="00A01B68" w:rsidRPr="00D96A02" w:rsidRDefault="00A01B68" w:rsidP="0075338F">
            <w:r w:rsidRPr="00D96A02">
              <w:t>20031028</w:t>
            </w:r>
          </w:p>
        </w:tc>
        <w:tc>
          <w:tcPr>
            <w:tcW w:w="372" w:type="dxa"/>
          </w:tcPr>
          <w:p w:rsidR="00A01B68" w:rsidRPr="00D96A02" w:rsidRDefault="00A01B68" w:rsidP="0075338F">
            <w:r w:rsidRPr="00D96A02">
              <w:t>4</w:t>
            </w:r>
          </w:p>
        </w:tc>
        <w:tc>
          <w:tcPr>
            <w:tcW w:w="2066" w:type="dxa"/>
          </w:tcPr>
          <w:p w:rsidR="00A01B68" w:rsidRPr="00D96A02" w:rsidRDefault="00A01B68" w:rsidP="007622DA">
            <w:r w:rsidRPr="00D96A02">
              <w:t>Revolution</w:t>
            </w:r>
          </w:p>
        </w:tc>
        <w:tc>
          <w:tcPr>
            <w:tcW w:w="2510" w:type="dxa"/>
          </w:tcPr>
          <w:p w:rsidR="00A01B68" w:rsidRPr="00D96A02" w:rsidRDefault="00A01B68" w:rsidP="0075338F">
            <w:r w:rsidRPr="00D96A02">
              <w:t>Moore, Michael</w:t>
            </w:r>
          </w:p>
        </w:tc>
        <w:tc>
          <w:tcPr>
            <w:tcW w:w="6782" w:type="dxa"/>
          </w:tcPr>
          <w:p w:rsidR="00A01B68" w:rsidRPr="00D96A02" w:rsidRDefault="00A01B68" w:rsidP="009100E2">
            <w:pPr>
              <w:rPr>
                <w:bCs/>
                <w:color w:val="0563C1" w:themeColor="hyperlink"/>
                <w:u w:val="single"/>
              </w:rPr>
            </w:pPr>
            <w:hyperlink r:id="rId2063" w:history="1">
              <w:r w:rsidRPr="00D96A02">
                <w:rPr>
                  <w:rStyle w:val="Hyperlink"/>
                  <w:bCs/>
                </w:rPr>
                <w:t>Review: Dude, Where’s My Country?</w:t>
              </w:r>
            </w:hyperlink>
          </w:p>
        </w:tc>
      </w:tr>
      <w:tr w:rsidR="00A01B68" w:rsidRPr="00044688" w:rsidTr="00E8382C">
        <w:tc>
          <w:tcPr>
            <w:tcW w:w="1220" w:type="dxa"/>
          </w:tcPr>
          <w:p w:rsidR="00A01B68" w:rsidRPr="006A111E" w:rsidRDefault="00A01B68" w:rsidP="0075338F">
            <w:r w:rsidRPr="006A111E">
              <w:t>20150312</w:t>
            </w:r>
          </w:p>
        </w:tc>
        <w:tc>
          <w:tcPr>
            <w:tcW w:w="372" w:type="dxa"/>
          </w:tcPr>
          <w:p w:rsidR="00A01B68" w:rsidRPr="006A111E" w:rsidRDefault="00A01B68" w:rsidP="0075338F">
            <w:r w:rsidRPr="006A111E">
              <w:t>4</w:t>
            </w:r>
          </w:p>
        </w:tc>
        <w:tc>
          <w:tcPr>
            <w:tcW w:w="2066" w:type="dxa"/>
          </w:tcPr>
          <w:p w:rsidR="00A01B68" w:rsidRPr="006A111E" w:rsidRDefault="00A01B68" w:rsidP="0075338F">
            <w:r w:rsidRPr="006A111E">
              <w:t>Revolution</w:t>
            </w:r>
          </w:p>
        </w:tc>
        <w:tc>
          <w:tcPr>
            <w:tcW w:w="2510" w:type="dxa"/>
          </w:tcPr>
          <w:p w:rsidR="00A01B68" w:rsidRPr="006A111E" w:rsidRDefault="00A01B68" w:rsidP="0075338F">
            <w:r w:rsidRPr="006A111E">
              <w:t>Nader, Ralph</w:t>
            </w:r>
          </w:p>
        </w:tc>
        <w:tc>
          <w:tcPr>
            <w:tcW w:w="6782" w:type="dxa"/>
          </w:tcPr>
          <w:p w:rsidR="00A01B68" w:rsidRPr="006A111E" w:rsidRDefault="00A01B68" w:rsidP="003D54D5">
            <w:pPr>
              <w:rPr>
                <w:bCs/>
                <w:color w:val="0563C1" w:themeColor="hyperlink"/>
                <w:u w:val="single"/>
              </w:rPr>
            </w:pPr>
            <w:hyperlink r:id="rId2064" w:history="1">
              <w:r w:rsidRPr="006A111E">
                <w:rPr>
                  <w:rStyle w:val="Hyperlink"/>
                  <w:bCs/>
                </w:rPr>
                <w:t>Review: Unstoppable – The Emerging Left-Right Alliance to Dismantle the Corporate State</w:t>
              </w:r>
            </w:hyperlink>
          </w:p>
        </w:tc>
      </w:tr>
      <w:tr w:rsidR="00A01B68" w:rsidRPr="001C6B53" w:rsidTr="00E8382C">
        <w:tc>
          <w:tcPr>
            <w:tcW w:w="1220" w:type="dxa"/>
          </w:tcPr>
          <w:p w:rsidR="00A01B68" w:rsidRPr="001C6B53" w:rsidRDefault="00A01B68" w:rsidP="0075338F">
            <w:r w:rsidRPr="001C6B53">
              <w:t>20130531</w:t>
            </w:r>
          </w:p>
        </w:tc>
        <w:tc>
          <w:tcPr>
            <w:tcW w:w="372" w:type="dxa"/>
          </w:tcPr>
          <w:p w:rsidR="00A01B68" w:rsidRPr="001C6B53" w:rsidRDefault="00A01B68" w:rsidP="0075338F">
            <w:r w:rsidRPr="001C6B53">
              <w:t>4</w:t>
            </w:r>
          </w:p>
        </w:tc>
        <w:tc>
          <w:tcPr>
            <w:tcW w:w="2066" w:type="dxa"/>
          </w:tcPr>
          <w:p w:rsidR="00A01B68" w:rsidRPr="001C6B53" w:rsidRDefault="00A01B68" w:rsidP="0075338F">
            <w:r w:rsidRPr="001C6B53">
              <w:t>Revolution</w:t>
            </w:r>
          </w:p>
        </w:tc>
        <w:tc>
          <w:tcPr>
            <w:tcW w:w="2510" w:type="dxa"/>
          </w:tcPr>
          <w:p w:rsidR="00A01B68" w:rsidRPr="001C6B53" w:rsidRDefault="00A01B68" w:rsidP="0075338F">
            <w:r w:rsidRPr="001C6B53">
              <w:t>Naim, Moises</w:t>
            </w:r>
          </w:p>
        </w:tc>
        <w:tc>
          <w:tcPr>
            <w:tcW w:w="6782" w:type="dxa"/>
          </w:tcPr>
          <w:p w:rsidR="00A01B68" w:rsidRPr="001C6B53" w:rsidRDefault="00A01B68" w:rsidP="003D54D5">
            <w:pPr>
              <w:rPr>
                <w:bCs/>
                <w:color w:val="0563C1" w:themeColor="hyperlink"/>
                <w:u w:val="single"/>
              </w:rPr>
            </w:pPr>
            <w:hyperlink r:id="rId2065" w:history="1">
              <w:r w:rsidRPr="001C6B53">
                <w:rPr>
                  <w:rStyle w:val="Hyperlink"/>
                  <w:bCs/>
                </w:rPr>
                <w:t>Review (Guest): The End of Power: From Boardrooms to Battlefields and Churches to States, Why Being In Charge Isn’t What It Used to Be</w:t>
              </w:r>
            </w:hyperlink>
          </w:p>
        </w:tc>
      </w:tr>
      <w:tr w:rsidR="00A01B68" w:rsidRPr="00DB74D5" w:rsidTr="00E8382C">
        <w:tc>
          <w:tcPr>
            <w:tcW w:w="1220" w:type="dxa"/>
          </w:tcPr>
          <w:p w:rsidR="00A01B68" w:rsidRPr="00DB74D5" w:rsidRDefault="00A01B68" w:rsidP="0075338F">
            <w:r w:rsidRPr="00DB74D5">
              <w:t>20120513</w:t>
            </w:r>
          </w:p>
        </w:tc>
        <w:tc>
          <w:tcPr>
            <w:tcW w:w="372" w:type="dxa"/>
          </w:tcPr>
          <w:p w:rsidR="00A01B68" w:rsidRPr="00DB74D5" w:rsidRDefault="00A01B68" w:rsidP="0075338F">
            <w:r w:rsidRPr="00DB74D5">
              <w:t>4</w:t>
            </w:r>
          </w:p>
        </w:tc>
        <w:tc>
          <w:tcPr>
            <w:tcW w:w="2066" w:type="dxa"/>
          </w:tcPr>
          <w:p w:rsidR="00A01B68" w:rsidRPr="00DB74D5" w:rsidRDefault="00A01B68" w:rsidP="0075338F">
            <w:r w:rsidRPr="00DB74D5">
              <w:t>Revolution</w:t>
            </w:r>
          </w:p>
        </w:tc>
        <w:tc>
          <w:tcPr>
            <w:tcW w:w="2510" w:type="dxa"/>
          </w:tcPr>
          <w:p w:rsidR="00A01B68" w:rsidRPr="00DB74D5" w:rsidRDefault="00A01B68" w:rsidP="0075338F">
            <w:r w:rsidRPr="00DB74D5">
              <w:t>Ross, Carne</w:t>
            </w:r>
          </w:p>
        </w:tc>
        <w:tc>
          <w:tcPr>
            <w:tcW w:w="6782" w:type="dxa"/>
          </w:tcPr>
          <w:p w:rsidR="00A01B68" w:rsidRPr="00DB74D5" w:rsidRDefault="00A01B68" w:rsidP="003D54D5">
            <w:pPr>
              <w:rPr>
                <w:bCs/>
                <w:color w:val="0563C1" w:themeColor="hyperlink"/>
                <w:u w:val="single"/>
              </w:rPr>
            </w:pPr>
            <w:hyperlink r:id="rId2066" w:history="1">
              <w:r w:rsidRPr="00DB74D5">
                <w:rPr>
                  <w:rStyle w:val="Hyperlink"/>
                  <w:bCs/>
                </w:rPr>
                <w:t>Review: The Leaderless Revolution – How Ordinary People Will Take Power and Change Politics in the 21st Century</w:t>
              </w:r>
            </w:hyperlink>
          </w:p>
        </w:tc>
      </w:tr>
      <w:tr w:rsidR="00A01B68" w:rsidRPr="007B5897" w:rsidTr="00E8382C">
        <w:tc>
          <w:tcPr>
            <w:tcW w:w="1220" w:type="dxa"/>
          </w:tcPr>
          <w:p w:rsidR="00A01B68" w:rsidRPr="007B5897" w:rsidRDefault="00A01B68" w:rsidP="0075338F">
            <w:r w:rsidRPr="007B5897">
              <w:t>20140430</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Revolution</w:t>
            </w:r>
          </w:p>
        </w:tc>
        <w:tc>
          <w:tcPr>
            <w:tcW w:w="2510" w:type="dxa"/>
          </w:tcPr>
          <w:p w:rsidR="00A01B68" w:rsidRPr="007B5897" w:rsidRDefault="00A01B68" w:rsidP="0075338F">
            <w:r w:rsidRPr="007B5897">
              <w:t>Sams, Gregory</w:t>
            </w:r>
          </w:p>
        </w:tc>
        <w:tc>
          <w:tcPr>
            <w:tcW w:w="6782" w:type="dxa"/>
          </w:tcPr>
          <w:p w:rsidR="00A01B68" w:rsidRPr="007B5897" w:rsidRDefault="00A01B68" w:rsidP="003D54D5">
            <w:pPr>
              <w:rPr>
                <w:bCs/>
                <w:color w:val="0563C1" w:themeColor="hyperlink"/>
                <w:u w:val="single"/>
              </w:rPr>
            </w:pPr>
            <w:hyperlink r:id="rId2067" w:history="1">
              <w:r w:rsidRPr="007B5897">
                <w:rPr>
                  <w:rStyle w:val="Hyperlink"/>
                  <w:bCs/>
                </w:rPr>
                <w:t>Review: The State is Out of Date – We Can Do It Better</w:t>
              </w:r>
            </w:hyperlink>
          </w:p>
        </w:tc>
      </w:tr>
      <w:tr w:rsidR="00A01B68" w:rsidRPr="007622DA" w:rsidTr="00E8382C">
        <w:tc>
          <w:tcPr>
            <w:tcW w:w="1220" w:type="dxa"/>
          </w:tcPr>
          <w:p w:rsidR="00A01B68" w:rsidRPr="007622DA" w:rsidRDefault="00A01B68" w:rsidP="0075338F">
            <w:r w:rsidRPr="007622DA">
              <w:t>20080309</w:t>
            </w:r>
          </w:p>
        </w:tc>
        <w:tc>
          <w:tcPr>
            <w:tcW w:w="372" w:type="dxa"/>
          </w:tcPr>
          <w:p w:rsidR="00A01B68" w:rsidRPr="007622DA" w:rsidRDefault="00A01B68" w:rsidP="0075338F">
            <w:r w:rsidRPr="007622DA">
              <w:t>4</w:t>
            </w:r>
          </w:p>
        </w:tc>
        <w:tc>
          <w:tcPr>
            <w:tcW w:w="2066" w:type="dxa"/>
          </w:tcPr>
          <w:p w:rsidR="00A01B68" w:rsidRPr="007622DA" w:rsidRDefault="00A01B68" w:rsidP="0075338F">
            <w:r w:rsidRPr="007622DA">
              <w:t>Revolution</w:t>
            </w:r>
          </w:p>
        </w:tc>
        <w:tc>
          <w:tcPr>
            <w:tcW w:w="2510" w:type="dxa"/>
          </w:tcPr>
          <w:p w:rsidR="00A01B68" w:rsidRPr="007622DA" w:rsidRDefault="00A01B68" w:rsidP="0075338F">
            <w:r w:rsidRPr="007622DA">
              <w:t>Schoen, Douglas</w:t>
            </w:r>
          </w:p>
        </w:tc>
        <w:tc>
          <w:tcPr>
            <w:tcW w:w="6782" w:type="dxa"/>
          </w:tcPr>
          <w:p w:rsidR="00A01B68" w:rsidRPr="007622DA" w:rsidRDefault="00A01B68" w:rsidP="003D54D5">
            <w:pPr>
              <w:rPr>
                <w:bCs/>
                <w:color w:val="0563C1" w:themeColor="hyperlink"/>
                <w:u w:val="single"/>
              </w:rPr>
            </w:pPr>
            <w:hyperlink r:id="rId2068" w:history="1">
              <w:r w:rsidRPr="007622DA">
                <w:rPr>
                  <w:rStyle w:val="Hyperlink"/>
                  <w:bCs/>
                </w:rPr>
                <w:t>Review: Declaring Independence–The Beginning of the End of the Two-Party System</w:t>
              </w:r>
            </w:hyperlink>
          </w:p>
        </w:tc>
      </w:tr>
      <w:tr w:rsidR="00A01B68" w:rsidRPr="004170F5" w:rsidTr="00E8382C">
        <w:tc>
          <w:tcPr>
            <w:tcW w:w="1220" w:type="dxa"/>
          </w:tcPr>
          <w:p w:rsidR="00A01B68" w:rsidRPr="004170F5" w:rsidRDefault="00A01B68" w:rsidP="0075338F">
            <w:r w:rsidRPr="004170F5">
              <w:t>20051025</w:t>
            </w:r>
          </w:p>
        </w:tc>
        <w:tc>
          <w:tcPr>
            <w:tcW w:w="372" w:type="dxa"/>
          </w:tcPr>
          <w:p w:rsidR="00A01B68" w:rsidRPr="004170F5" w:rsidRDefault="00A01B68" w:rsidP="0075338F">
            <w:r w:rsidRPr="004170F5">
              <w:t>4</w:t>
            </w:r>
          </w:p>
        </w:tc>
        <w:tc>
          <w:tcPr>
            <w:tcW w:w="2066" w:type="dxa"/>
          </w:tcPr>
          <w:p w:rsidR="00A01B68" w:rsidRPr="004170F5" w:rsidRDefault="00A01B68" w:rsidP="007622DA">
            <w:r w:rsidRPr="004170F5">
              <w:t>Revolution</w:t>
            </w:r>
          </w:p>
        </w:tc>
        <w:tc>
          <w:tcPr>
            <w:tcW w:w="2510" w:type="dxa"/>
          </w:tcPr>
          <w:p w:rsidR="00A01B68" w:rsidRPr="004170F5" w:rsidRDefault="00A01B68" w:rsidP="0075338F">
            <w:r w:rsidRPr="004170F5">
              <w:t>Stearns, Peter</w:t>
            </w:r>
          </w:p>
        </w:tc>
        <w:tc>
          <w:tcPr>
            <w:tcW w:w="6782" w:type="dxa"/>
          </w:tcPr>
          <w:p w:rsidR="00A01B68" w:rsidRPr="004170F5" w:rsidRDefault="00A01B68" w:rsidP="004170F5">
            <w:pPr>
              <w:rPr>
                <w:bCs/>
                <w:color w:val="0563C1" w:themeColor="hyperlink"/>
                <w:u w:val="single"/>
              </w:rPr>
            </w:pPr>
            <w:hyperlink r:id="rId2069" w:history="1">
              <w:r w:rsidRPr="004170F5">
                <w:rPr>
                  <w:rStyle w:val="Hyperlink"/>
                  <w:bCs/>
                </w:rPr>
                <w:t xml:space="preserve">Review: Global Outrage–The Origins and Impact of World Opinion from the 1780s to the 21st Century </w:t>
              </w:r>
            </w:hyperlink>
          </w:p>
        </w:tc>
      </w:tr>
      <w:tr w:rsidR="00A01B68" w:rsidRPr="009100E2" w:rsidTr="00E8382C">
        <w:tc>
          <w:tcPr>
            <w:tcW w:w="1220" w:type="dxa"/>
          </w:tcPr>
          <w:p w:rsidR="00A01B68" w:rsidRPr="009100E2" w:rsidRDefault="00A01B68" w:rsidP="0075338F">
            <w:r w:rsidRPr="009100E2">
              <w:t>20050322</w:t>
            </w:r>
          </w:p>
        </w:tc>
        <w:tc>
          <w:tcPr>
            <w:tcW w:w="372" w:type="dxa"/>
          </w:tcPr>
          <w:p w:rsidR="00A01B68" w:rsidRPr="009100E2" w:rsidRDefault="00A01B68" w:rsidP="0075338F">
            <w:r w:rsidRPr="009100E2">
              <w:t>4</w:t>
            </w:r>
          </w:p>
        </w:tc>
        <w:tc>
          <w:tcPr>
            <w:tcW w:w="2066" w:type="dxa"/>
          </w:tcPr>
          <w:p w:rsidR="00A01B68" w:rsidRPr="009100E2" w:rsidRDefault="00A01B68" w:rsidP="007622DA">
            <w:r w:rsidRPr="009100E2">
              <w:t>Revolution</w:t>
            </w:r>
          </w:p>
        </w:tc>
        <w:tc>
          <w:tcPr>
            <w:tcW w:w="2510" w:type="dxa"/>
          </w:tcPr>
          <w:p w:rsidR="00A01B68" w:rsidRPr="009100E2" w:rsidRDefault="00A01B68" w:rsidP="0075338F">
            <w:r w:rsidRPr="009100E2">
              <w:t>Steele, Robert David</w:t>
            </w:r>
          </w:p>
        </w:tc>
        <w:tc>
          <w:tcPr>
            <w:tcW w:w="6782" w:type="dxa"/>
          </w:tcPr>
          <w:p w:rsidR="00A01B68" w:rsidRPr="009100E2" w:rsidRDefault="00A01B68" w:rsidP="009100E2">
            <w:pPr>
              <w:rPr>
                <w:bCs/>
                <w:color w:val="0563C1" w:themeColor="hyperlink"/>
                <w:u w:val="single"/>
              </w:rPr>
            </w:pPr>
            <w:hyperlink r:id="rId2070" w:history="1">
              <w:r w:rsidRPr="009100E2">
                <w:rPr>
                  <w:rStyle w:val="Hyperlink"/>
                  <w:bCs/>
                </w:rPr>
                <w:t>Review: Theory, risk assessment, and internal war–A framework for the observation of revolutionary potent</w:t>
              </w:r>
              <w:r w:rsidRPr="009100E2">
                <w:rPr>
                  <w:rStyle w:val="Hyperlink"/>
                  <w:bCs/>
                </w:rPr>
                <w:lastRenderedPageBreak/>
                <w:t>ial</w:t>
              </w:r>
            </w:hyperlink>
          </w:p>
        </w:tc>
      </w:tr>
      <w:tr w:rsidR="00A01B68" w:rsidRPr="002D7410" w:rsidTr="00E8382C">
        <w:tc>
          <w:tcPr>
            <w:tcW w:w="1220" w:type="dxa"/>
          </w:tcPr>
          <w:p w:rsidR="00A01B68" w:rsidRPr="002D7410" w:rsidRDefault="00A01B68" w:rsidP="0075338F">
            <w:r w:rsidRPr="002D7410">
              <w:t>20041021</w:t>
            </w:r>
          </w:p>
        </w:tc>
        <w:tc>
          <w:tcPr>
            <w:tcW w:w="372" w:type="dxa"/>
          </w:tcPr>
          <w:p w:rsidR="00A01B68" w:rsidRPr="002D7410" w:rsidRDefault="00A01B68" w:rsidP="0075338F">
            <w:r w:rsidRPr="002D7410">
              <w:t>4</w:t>
            </w:r>
          </w:p>
        </w:tc>
        <w:tc>
          <w:tcPr>
            <w:tcW w:w="2066" w:type="dxa"/>
          </w:tcPr>
          <w:p w:rsidR="00A01B68" w:rsidRPr="002D7410" w:rsidRDefault="00A01B68" w:rsidP="007622DA">
            <w:r w:rsidRPr="002D7410">
              <w:t>Revolution</w:t>
            </w:r>
          </w:p>
        </w:tc>
        <w:tc>
          <w:tcPr>
            <w:tcW w:w="2510" w:type="dxa"/>
          </w:tcPr>
          <w:p w:rsidR="00A01B68" w:rsidRPr="002D7410" w:rsidRDefault="00A01B68" w:rsidP="0075338F">
            <w:r w:rsidRPr="002D7410">
              <w:t>Trippi, Joe</w:t>
            </w:r>
          </w:p>
        </w:tc>
        <w:tc>
          <w:tcPr>
            <w:tcW w:w="6782" w:type="dxa"/>
          </w:tcPr>
          <w:p w:rsidR="00A01B68" w:rsidRPr="002D7410" w:rsidRDefault="00A01B68" w:rsidP="009100E2">
            <w:pPr>
              <w:rPr>
                <w:bCs/>
                <w:color w:val="0563C1" w:themeColor="hyperlink"/>
                <w:u w:val="single"/>
              </w:rPr>
            </w:pPr>
            <w:hyperlink r:id="rId2071" w:history="1">
              <w:r w:rsidRPr="002D7410">
                <w:rPr>
                  <w:rStyle w:val="Hyperlink"/>
                  <w:bCs/>
                </w:rPr>
                <w:t>Review: The Revolution Will Not Be Televised–Democracy, the Internet, and the Overthrow of Everything</w:t>
              </w:r>
            </w:hyperlink>
          </w:p>
        </w:tc>
      </w:tr>
      <w:tr w:rsidR="00A01B68" w:rsidRPr="00F91555" w:rsidTr="00E8382C">
        <w:tc>
          <w:tcPr>
            <w:tcW w:w="1220" w:type="dxa"/>
          </w:tcPr>
          <w:p w:rsidR="00A01B68" w:rsidRPr="00F91555" w:rsidRDefault="00A01B68" w:rsidP="0075338F">
            <w:r w:rsidRPr="00F91555">
              <w:t>20060626</w:t>
            </w:r>
          </w:p>
        </w:tc>
        <w:tc>
          <w:tcPr>
            <w:tcW w:w="372" w:type="dxa"/>
          </w:tcPr>
          <w:p w:rsidR="00A01B68" w:rsidRPr="00F91555" w:rsidRDefault="00A01B68" w:rsidP="0075338F">
            <w:r w:rsidRPr="00F91555">
              <w:t>4</w:t>
            </w:r>
          </w:p>
        </w:tc>
        <w:tc>
          <w:tcPr>
            <w:tcW w:w="2066" w:type="dxa"/>
          </w:tcPr>
          <w:p w:rsidR="00A01B68" w:rsidRPr="00F91555" w:rsidRDefault="00A01B68" w:rsidP="007622DA">
            <w:r w:rsidRPr="00F91555">
              <w:t>Revolution</w:t>
            </w:r>
          </w:p>
        </w:tc>
        <w:tc>
          <w:tcPr>
            <w:tcW w:w="2510" w:type="dxa"/>
          </w:tcPr>
          <w:p w:rsidR="00A01B68" w:rsidRPr="00F91555" w:rsidRDefault="00A01B68" w:rsidP="0075338F">
            <w:r w:rsidRPr="00F91555">
              <w:t>Waldman, Paul</w:t>
            </w:r>
          </w:p>
        </w:tc>
        <w:tc>
          <w:tcPr>
            <w:tcW w:w="6782" w:type="dxa"/>
          </w:tcPr>
          <w:p w:rsidR="00A01B68" w:rsidRPr="00F91555" w:rsidRDefault="00A01B68" w:rsidP="00F91555">
            <w:pPr>
              <w:rPr>
                <w:bCs/>
                <w:color w:val="0563C1" w:themeColor="hyperlink"/>
                <w:u w:val="single"/>
              </w:rPr>
            </w:pPr>
            <w:hyperlink r:id="rId2072" w:history="1">
              <w:r w:rsidRPr="00F91555">
                <w:rPr>
                  <w:rStyle w:val="Hyperlink"/>
                  <w:bCs/>
                </w:rPr>
                <w:t>Review: Being Right Is Not Enough–What Progressives Must Learn from Conservative Success</w:t>
              </w:r>
            </w:hyperlink>
          </w:p>
        </w:tc>
      </w:tr>
      <w:tr w:rsidR="00A01B68" w:rsidRPr="00044688" w:rsidTr="00E8382C">
        <w:tc>
          <w:tcPr>
            <w:tcW w:w="1220" w:type="dxa"/>
          </w:tcPr>
          <w:p w:rsidR="00A01B68" w:rsidRPr="006A111E" w:rsidRDefault="00A01B68" w:rsidP="0075338F">
            <w:r w:rsidRPr="006A111E">
              <w:t>20160201</w:t>
            </w:r>
          </w:p>
        </w:tc>
        <w:tc>
          <w:tcPr>
            <w:tcW w:w="372" w:type="dxa"/>
          </w:tcPr>
          <w:p w:rsidR="00A01B68" w:rsidRPr="006A111E" w:rsidRDefault="00A01B68" w:rsidP="0075338F">
            <w:r w:rsidRPr="006A111E">
              <w:t>4</w:t>
            </w:r>
          </w:p>
        </w:tc>
        <w:tc>
          <w:tcPr>
            <w:tcW w:w="2066" w:type="dxa"/>
          </w:tcPr>
          <w:p w:rsidR="00A01B68" w:rsidRPr="006A111E" w:rsidRDefault="00A01B68" w:rsidP="0075338F">
            <w:r w:rsidRPr="006A111E">
              <w:t>Revolution / Cyber</w:t>
            </w:r>
          </w:p>
        </w:tc>
        <w:tc>
          <w:tcPr>
            <w:tcW w:w="2510" w:type="dxa"/>
          </w:tcPr>
          <w:p w:rsidR="00A01B68" w:rsidRPr="006A111E" w:rsidRDefault="00A01B68" w:rsidP="00044688">
            <w:r w:rsidRPr="006A111E">
              <w:t>Coleman, Gabriella</w:t>
            </w:r>
          </w:p>
        </w:tc>
        <w:tc>
          <w:tcPr>
            <w:tcW w:w="6782" w:type="dxa"/>
          </w:tcPr>
          <w:p w:rsidR="00A01B68" w:rsidRPr="006A111E" w:rsidRDefault="00A01B68" w:rsidP="003D54D5">
            <w:pPr>
              <w:rPr>
                <w:bCs/>
                <w:color w:val="0563C1" w:themeColor="hyperlink"/>
                <w:u w:val="single"/>
              </w:rPr>
            </w:pPr>
            <w:hyperlink r:id="rId2073" w:history="1">
              <w:r w:rsidRPr="006A111E">
                <w:rPr>
                  <w:rStyle w:val="Hyperlink"/>
                  <w:bCs/>
                </w:rPr>
                <w:t>Review: Hacker Hoaxer Whistleblower Spy – The Many Faces of Anonymous</w:t>
              </w:r>
            </w:hyperlink>
          </w:p>
        </w:tc>
      </w:tr>
      <w:tr w:rsidR="00A01B68" w:rsidRPr="004C31DD" w:rsidTr="00E8382C">
        <w:tc>
          <w:tcPr>
            <w:tcW w:w="1220" w:type="dxa"/>
          </w:tcPr>
          <w:p w:rsidR="00A01B68" w:rsidRPr="004C31DD" w:rsidRDefault="00A01B68" w:rsidP="0075338F">
            <w:r w:rsidRPr="004C31DD">
              <w:t>20070729</w:t>
            </w:r>
          </w:p>
        </w:tc>
        <w:tc>
          <w:tcPr>
            <w:tcW w:w="372" w:type="dxa"/>
          </w:tcPr>
          <w:p w:rsidR="00A01B68" w:rsidRPr="004C31DD" w:rsidRDefault="00A01B68" w:rsidP="0075338F">
            <w:r w:rsidRPr="004C31DD">
              <w:t>4</w:t>
            </w:r>
          </w:p>
        </w:tc>
        <w:tc>
          <w:tcPr>
            <w:tcW w:w="2066" w:type="dxa"/>
          </w:tcPr>
          <w:p w:rsidR="00A01B68" w:rsidRPr="004C31DD" w:rsidRDefault="00A01B68" w:rsidP="007622DA">
            <w:r w:rsidRPr="004C31DD">
              <w:t>Sailing</w:t>
            </w:r>
          </w:p>
        </w:tc>
        <w:tc>
          <w:tcPr>
            <w:tcW w:w="2510" w:type="dxa"/>
          </w:tcPr>
          <w:p w:rsidR="00A01B68" w:rsidRPr="004C31DD" w:rsidRDefault="00A01B68" w:rsidP="0075338F">
            <w:r w:rsidRPr="004C31DD">
              <w:t>Bennett Marine</w:t>
            </w:r>
          </w:p>
        </w:tc>
        <w:tc>
          <w:tcPr>
            <w:tcW w:w="6782" w:type="dxa"/>
          </w:tcPr>
          <w:p w:rsidR="00A01B68" w:rsidRPr="004C31DD" w:rsidRDefault="00A01B68" w:rsidP="003D54D5">
            <w:pPr>
              <w:rPr>
                <w:bCs/>
                <w:color w:val="0563C1" w:themeColor="hyperlink"/>
                <w:u w:val="single"/>
              </w:rPr>
            </w:pPr>
            <w:hyperlink r:id="rId2074" w:history="1">
              <w:r w:rsidRPr="004C31DD">
                <w:rPr>
                  <w:rStyle w:val="Hyperlink"/>
                  <w:bCs/>
                </w:rPr>
                <w:t>Review DVD: THE ART OF RACING SAILING</w:t>
              </w:r>
            </w:hyperlink>
          </w:p>
        </w:tc>
      </w:tr>
      <w:tr w:rsidR="00A01B68" w:rsidRPr="00AE69F4" w:rsidTr="00E8382C">
        <w:tc>
          <w:tcPr>
            <w:tcW w:w="1220" w:type="dxa"/>
          </w:tcPr>
          <w:p w:rsidR="00A01B68" w:rsidRPr="00AE69F4" w:rsidRDefault="00A01B68" w:rsidP="0075338F">
            <w:r w:rsidRPr="00AE69F4">
              <w:t>20080625</w:t>
            </w:r>
          </w:p>
        </w:tc>
        <w:tc>
          <w:tcPr>
            <w:tcW w:w="372" w:type="dxa"/>
          </w:tcPr>
          <w:p w:rsidR="00A01B68" w:rsidRPr="00AE69F4" w:rsidRDefault="00A01B68" w:rsidP="0075338F">
            <w:r w:rsidRPr="00AE69F4">
              <w:t>4</w:t>
            </w:r>
          </w:p>
        </w:tc>
        <w:tc>
          <w:tcPr>
            <w:tcW w:w="2066" w:type="dxa"/>
          </w:tcPr>
          <w:p w:rsidR="00A01B68" w:rsidRPr="00AE69F4" w:rsidRDefault="00A01B68" w:rsidP="0075338F">
            <w:r w:rsidRPr="00AE69F4">
              <w:t>Sailing</w:t>
            </w:r>
          </w:p>
        </w:tc>
        <w:tc>
          <w:tcPr>
            <w:tcW w:w="2510" w:type="dxa"/>
          </w:tcPr>
          <w:p w:rsidR="00A01B68" w:rsidRPr="00AE69F4" w:rsidRDefault="00A01B68" w:rsidP="0075338F">
            <w:r w:rsidRPr="00AE69F4">
              <w:t>Editors</w:t>
            </w:r>
          </w:p>
        </w:tc>
        <w:tc>
          <w:tcPr>
            <w:tcW w:w="6782" w:type="dxa"/>
          </w:tcPr>
          <w:p w:rsidR="00A01B68" w:rsidRPr="00AE69F4" w:rsidRDefault="00A01B68" w:rsidP="003D54D5">
            <w:pPr>
              <w:rPr>
                <w:bCs/>
                <w:color w:val="0563C1" w:themeColor="hyperlink"/>
                <w:u w:val="single"/>
              </w:rPr>
            </w:pPr>
            <w:hyperlink r:id="rId2075" w:history="1">
              <w:r w:rsidRPr="00AE69F4">
                <w:rPr>
                  <w:rStyle w:val="Hyperlink"/>
                  <w:bCs/>
                </w:rPr>
                <w:t>Review DVD: Morning Light</w:t>
              </w:r>
            </w:hyperlink>
          </w:p>
        </w:tc>
      </w:tr>
      <w:tr w:rsidR="00A01B68" w:rsidRPr="00044688" w:rsidTr="00E8382C">
        <w:tc>
          <w:tcPr>
            <w:tcW w:w="1220" w:type="dxa"/>
          </w:tcPr>
          <w:p w:rsidR="00A01B68" w:rsidRPr="006A111E" w:rsidRDefault="00A01B68" w:rsidP="0075338F">
            <w:r w:rsidRPr="006A111E">
              <w:t>20150329</w:t>
            </w:r>
          </w:p>
        </w:tc>
        <w:tc>
          <w:tcPr>
            <w:tcW w:w="372" w:type="dxa"/>
          </w:tcPr>
          <w:p w:rsidR="00A01B68" w:rsidRPr="006A111E" w:rsidRDefault="00A01B68" w:rsidP="0075338F">
            <w:r w:rsidRPr="006A111E">
              <w:t>4</w:t>
            </w:r>
          </w:p>
        </w:tc>
        <w:tc>
          <w:tcPr>
            <w:tcW w:w="2066" w:type="dxa"/>
          </w:tcPr>
          <w:p w:rsidR="00A01B68" w:rsidRPr="006A111E" w:rsidRDefault="00A01B68" w:rsidP="0075338F">
            <w:r w:rsidRPr="006A111E">
              <w:t>Sailing</w:t>
            </w:r>
          </w:p>
        </w:tc>
        <w:tc>
          <w:tcPr>
            <w:tcW w:w="2510" w:type="dxa"/>
          </w:tcPr>
          <w:p w:rsidR="00A01B68" w:rsidRPr="006A111E" w:rsidRDefault="00A01B68" w:rsidP="0075338F">
            <w:r w:rsidRPr="006A111E">
              <w:t>Gill, Paul G.</w:t>
            </w:r>
          </w:p>
        </w:tc>
        <w:tc>
          <w:tcPr>
            <w:tcW w:w="6782" w:type="dxa"/>
          </w:tcPr>
          <w:p w:rsidR="00A01B68" w:rsidRPr="006A111E" w:rsidRDefault="00A01B68" w:rsidP="003D54D5">
            <w:pPr>
              <w:rPr>
                <w:bCs/>
                <w:color w:val="0563C1" w:themeColor="hyperlink"/>
                <w:u w:val="single"/>
              </w:rPr>
            </w:pPr>
            <w:hyperlink r:id="rId2076" w:history="1">
              <w:r w:rsidRPr="006A111E">
                <w:rPr>
                  <w:rStyle w:val="Hyperlink"/>
                  <w:bCs/>
                </w:rPr>
                <w:t>Review: The Onboard Medical Guide – First Aid and Emergency Medicine Afloat</w:t>
              </w:r>
            </w:hyperlink>
          </w:p>
        </w:tc>
      </w:tr>
      <w:tr w:rsidR="00A01B68" w:rsidRPr="00044688" w:rsidTr="00E8382C">
        <w:tc>
          <w:tcPr>
            <w:tcW w:w="1220" w:type="dxa"/>
          </w:tcPr>
          <w:p w:rsidR="00A01B68" w:rsidRDefault="00A01B68" w:rsidP="0075338F">
            <w:r>
              <w:t>20070516</w:t>
            </w:r>
          </w:p>
        </w:tc>
        <w:tc>
          <w:tcPr>
            <w:tcW w:w="372" w:type="dxa"/>
          </w:tcPr>
          <w:p w:rsidR="00A01B68" w:rsidRDefault="00A01B68" w:rsidP="0075338F">
            <w:r>
              <w:t>4</w:t>
            </w:r>
          </w:p>
        </w:tc>
        <w:tc>
          <w:tcPr>
            <w:tcW w:w="2066" w:type="dxa"/>
          </w:tcPr>
          <w:p w:rsidR="00A01B68" w:rsidRDefault="00A01B68" w:rsidP="007622DA">
            <w:r>
              <w:t>Sailing</w:t>
            </w:r>
          </w:p>
        </w:tc>
        <w:tc>
          <w:tcPr>
            <w:tcW w:w="2510" w:type="dxa"/>
          </w:tcPr>
          <w:p w:rsidR="00A01B68" w:rsidRDefault="00A01B68" w:rsidP="0075338F">
            <w:r>
              <w:t>Harris, Mike</w:t>
            </w:r>
          </w:p>
        </w:tc>
        <w:tc>
          <w:tcPr>
            <w:tcW w:w="6782" w:type="dxa"/>
          </w:tcPr>
          <w:p w:rsidR="00A01B68" w:rsidRPr="00FD5DDC" w:rsidRDefault="00A01B68" w:rsidP="003D54D5">
            <w:pPr>
              <w:rPr>
                <w:bCs/>
                <w:color w:val="0563C1" w:themeColor="hyperlink"/>
                <w:u w:val="single"/>
              </w:rPr>
            </w:pPr>
            <w:hyperlink r:id="rId2077" w:history="1">
              <w:r w:rsidRPr="00FD5DDC">
                <w:rPr>
                  <w:rStyle w:val="Hyperlink"/>
                  <w:bCs/>
                </w:rPr>
                <w:t>Review: Understanding Weatherfax</w:t>
              </w:r>
            </w:hyperlink>
          </w:p>
        </w:tc>
      </w:tr>
      <w:tr w:rsidR="00A01B68" w:rsidRPr="00044688" w:rsidTr="00E8382C">
        <w:tc>
          <w:tcPr>
            <w:tcW w:w="1220" w:type="dxa"/>
          </w:tcPr>
          <w:p w:rsidR="00A01B68" w:rsidRDefault="00A01B68" w:rsidP="0075338F">
            <w:r>
              <w:t>20070516</w:t>
            </w:r>
          </w:p>
        </w:tc>
        <w:tc>
          <w:tcPr>
            <w:tcW w:w="372" w:type="dxa"/>
          </w:tcPr>
          <w:p w:rsidR="00A01B68" w:rsidRDefault="00A01B68" w:rsidP="0075338F">
            <w:r>
              <w:t>4</w:t>
            </w:r>
          </w:p>
        </w:tc>
        <w:tc>
          <w:tcPr>
            <w:tcW w:w="2066" w:type="dxa"/>
          </w:tcPr>
          <w:p w:rsidR="00A01B68" w:rsidRDefault="00A01B68" w:rsidP="007622DA">
            <w:r>
              <w:t>Sailing</w:t>
            </w:r>
          </w:p>
        </w:tc>
        <w:tc>
          <w:tcPr>
            <w:tcW w:w="2510" w:type="dxa"/>
          </w:tcPr>
          <w:p w:rsidR="00A01B68" w:rsidRDefault="00A01B68" w:rsidP="0075338F">
            <w:r>
              <w:t>Rubin, Louis D. Jr.</w:t>
            </w:r>
          </w:p>
        </w:tc>
        <w:tc>
          <w:tcPr>
            <w:tcW w:w="6782" w:type="dxa"/>
          </w:tcPr>
          <w:p w:rsidR="00A01B68" w:rsidRPr="00FD5DDC" w:rsidRDefault="00A01B68" w:rsidP="003D54D5">
            <w:pPr>
              <w:rPr>
                <w:bCs/>
                <w:color w:val="0563C1" w:themeColor="hyperlink"/>
                <w:u w:val="single"/>
              </w:rPr>
            </w:pPr>
            <w:hyperlink r:id="rId2078" w:history="1">
              <w:r w:rsidRPr="00FD5DDC">
                <w:rPr>
                  <w:rStyle w:val="Hyperlink"/>
                  <w:bCs/>
                </w:rPr>
                <w:t>Review: The Weather Wizard’s Cloud Book–A Unique Way to Predict the Weather Accurately and Easily by Reading the Clouds</w:t>
              </w:r>
            </w:hyperlink>
          </w:p>
        </w:tc>
      </w:tr>
      <w:tr w:rsidR="00A01B68" w:rsidRPr="00256C85" w:rsidTr="00E8382C">
        <w:tc>
          <w:tcPr>
            <w:tcW w:w="1220" w:type="dxa"/>
          </w:tcPr>
          <w:p w:rsidR="00A01B68" w:rsidRPr="00256C85" w:rsidRDefault="00A01B68" w:rsidP="0075338F">
            <w:r w:rsidRPr="00256C85">
              <w:t>20020311</w:t>
            </w:r>
          </w:p>
        </w:tc>
        <w:tc>
          <w:tcPr>
            <w:tcW w:w="372" w:type="dxa"/>
          </w:tcPr>
          <w:p w:rsidR="00A01B68" w:rsidRPr="00256C85" w:rsidRDefault="00A01B68" w:rsidP="0075338F">
            <w:r w:rsidRPr="00256C85">
              <w:t>4</w:t>
            </w:r>
          </w:p>
        </w:tc>
        <w:tc>
          <w:tcPr>
            <w:tcW w:w="2066" w:type="dxa"/>
          </w:tcPr>
          <w:p w:rsidR="00A01B68" w:rsidRPr="00256C85" w:rsidRDefault="00A01B68" w:rsidP="007622DA">
            <w:r w:rsidRPr="00256C85">
              <w:t>Strategy</w:t>
            </w:r>
          </w:p>
        </w:tc>
        <w:tc>
          <w:tcPr>
            <w:tcW w:w="2510" w:type="dxa"/>
          </w:tcPr>
          <w:p w:rsidR="00A01B68" w:rsidRPr="00256C85" w:rsidRDefault="00A01B68" w:rsidP="0075338F">
            <w:r w:rsidRPr="00256C85">
              <w:t>Nye, Joseph S. Jr.</w:t>
            </w:r>
          </w:p>
        </w:tc>
        <w:tc>
          <w:tcPr>
            <w:tcW w:w="6782" w:type="dxa"/>
          </w:tcPr>
          <w:p w:rsidR="00A01B68" w:rsidRPr="00256C85" w:rsidRDefault="00A01B68" w:rsidP="00256C85">
            <w:pPr>
              <w:rPr>
                <w:bCs/>
                <w:color w:val="0563C1" w:themeColor="hyperlink"/>
                <w:u w:val="single"/>
              </w:rPr>
            </w:pPr>
            <w:hyperlink r:id="rId2079" w:history="1">
              <w:r w:rsidRPr="00256C85">
                <w:rPr>
                  <w:rStyle w:val="Hyperlink"/>
                  <w:bCs/>
                </w:rPr>
                <w:t>Review: The Paradox of American Power–Why the World’s Only Superpower Can’t Go It Alone</w:t>
              </w:r>
            </w:hyperlink>
          </w:p>
        </w:tc>
      </w:tr>
      <w:tr w:rsidR="00A01B68" w:rsidRPr="00044688" w:rsidTr="00E8382C">
        <w:tc>
          <w:tcPr>
            <w:tcW w:w="1220" w:type="dxa"/>
          </w:tcPr>
          <w:p w:rsidR="00A01B68" w:rsidRPr="006A111E" w:rsidRDefault="00A01B68" w:rsidP="0075338F">
            <w:r w:rsidRPr="006A111E">
              <w:t>20160805</w:t>
            </w:r>
          </w:p>
        </w:tc>
        <w:tc>
          <w:tcPr>
            <w:tcW w:w="372" w:type="dxa"/>
          </w:tcPr>
          <w:p w:rsidR="00A01B68" w:rsidRPr="006A111E" w:rsidRDefault="00A01B68" w:rsidP="0075338F">
            <w:r w:rsidRPr="006A111E">
              <w:t>4</w:t>
            </w:r>
          </w:p>
        </w:tc>
        <w:tc>
          <w:tcPr>
            <w:tcW w:w="2066" w:type="dxa"/>
          </w:tcPr>
          <w:p w:rsidR="00A01B68" w:rsidRPr="006A111E" w:rsidRDefault="00A01B68" w:rsidP="0075338F">
            <w:r w:rsidRPr="006A111E">
              <w:t xml:space="preserve">Strategy </w:t>
            </w:r>
          </w:p>
        </w:tc>
        <w:tc>
          <w:tcPr>
            <w:tcW w:w="2510" w:type="dxa"/>
          </w:tcPr>
          <w:p w:rsidR="00A01B68" w:rsidRPr="006A111E" w:rsidRDefault="00A01B68" w:rsidP="0075338F">
            <w:r w:rsidRPr="006A111E">
              <w:t>Porter, Wayne et al</w:t>
            </w:r>
          </w:p>
        </w:tc>
        <w:tc>
          <w:tcPr>
            <w:tcW w:w="6782" w:type="dxa"/>
          </w:tcPr>
          <w:p w:rsidR="00A01B68" w:rsidRPr="006A111E" w:rsidRDefault="00A01B68" w:rsidP="003D54D5">
            <w:pPr>
              <w:rPr>
                <w:bCs/>
                <w:color w:val="0563C1" w:themeColor="hyperlink"/>
                <w:u w:val="single"/>
              </w:rPr>
            </w:pPr>
            <w:hyperlink r:id="rId2080" w:history="1">
              <w:r w:rsidRPr="006A111E">
                <w:rPr>
                  <w:rStyle w:val="Hyperlink"/>
                  <w:bCs/>
                </w:rPr>
                <w:t>Review: The New Grand Strategy – Restoring America’s Prosperity, Security, and Sustainability in the 21st Century</w:t>
              </w:r>
            </w:hyperlink>
          </w:p>
        </w:tc>
      </w:tr>
      <w:tr w:rsidR="00A01B68" w:rsidRPr="00DA52F4" w:rsidTr="00E8382C">
        <w:tc>
          <w:tcPr>
            <w:tcW w:w="1220" w:type="dxa"/>
          </w:tcPr>
          <w:p w:rsidR="00A01B68" w:rsidRPr="00DA52F4" w:rsidRDefault="00A01B68" w:rsidP="00DA52F4">
            <w:r w:rsidRPr="00DA52F4">
              <w:t>20080714</w:t>
            </w:r>
          </w:p>
        </w:tc>
        <w:tc>
          <w:tcPr>
            <w:tcW w:w="372" w:type="dxa"/>
          </w:tcPr>
          <w:p w:rsidR="00A01B68" w:rsidRPr="00DA52F4" w:rsidRDefault="00A01B68" w:rsidP="0075338F">
            <w:r w:rsidRPr="00DA52F4">
              <w:t>4</w:t>
            </w:r>
          </w:p>
        </w:tc>
        <w:tc>
          <w:tcPr>
            <w:tcW w:w="2066" w:type="dxa"/>
          </w:tcPr>
          <w:p w:rsidR="00A01B68" w:rsidRPr="00DA52F4" w:rsidRDefault="00A01B68" w:rsidP="0075338F">
            <w:r w:rsidRPr="00DA52F4">
              <w:t>Strategy / AWC</w:t>
            </w:r>
          </w:p>
        </w:tc>
        <w:tc>
          <w:tcPr>
            <w:tcW w:w="2510" w:type="dxa"/>
          </w:tcPr>
          <w:p w:rsidR="00A01B68" w:rsidRPr="00DA52F4" w:rsidRDefault="00A01B68" w:rsidP="0075338F">
            <w:r w:rsidRPr="00DA52F4">
              <w:t>Bartholomees, J. Boone</w:t>
            </w:r>
          </w:p>
        </w:tc>
        <w:tc>
          <w:tcPr>
            <w:tcW w:w="6782" w:type="dxa"/>
          </w:tcPr>
          <w:p w:rsidR="00A01B68" w:rsidRPr="00DA52F4" w:rsidRDefault="00A01B68" w:rsidP="003D54D5">
            <w:pPr>
              <w:rPr>
                <w:bCs/>
                <w:color w:val="0563C1" w:themeColor="hyperlink"/>
                <w:u w:val="single"/>
              </w:rPr>
            </w:pPr>
            <w:hyperlink r:id="rId2081" w:history="1">
              <w:r w:rsidRPr="00DA52F4">
                <w:rPr>
                  <w:rStyle w:val="Hyperlink"/>
                  <w:bCs/>
                </w:rPr>
                <w:t>Review: U. S. Army War College Guide to National Security Policy and Strategy Second Edition Revised and Expanded</w:t>
              </w:r>
            </w:hyperlink>
          </w:p>
        </w:tc>
      </w:tr>
      <w:tr w:rsidR="00A01B68" w:rsidRPr="009100E2" w:rsidTr="00E8382C">
        <w:tc>
          <w:tcPr>
            <w:tcW w:w="1220" w:type="dxa"/>
          </w:tcPr>
          <w:p w:rsidR="00A01B68" w:rsidRPr="009100E2" w:rsidRDefault="00A01B68" w:rsidP="0075338F">
            <w:r w:rsidRPr="009100E2">
              <w:t>20050715</w:t>
            </w:r>
          </w:p>
        </w:tc>
        <w:tc>
          <w:tcPr>
            <w:tcW w:w="372" w:type="dxa"/>
          </w:tcPr>
          <w:p w:rsidR="00A01B68" w:rsidRPr="009100E2" w:rsidRDefault="00A01B68" w:rsidP="0075338F">
            <w:r w:rsidRPr="009100E2">
              <w:t>4</w:t>
            </w:r>
          </w:p>
        </w:tc>
        <w:tc>
          <w:tcPr>
            <w:tcW w:w="2066" w:type="dxa"/>
          </w:tcPr>
          <w:p w:rsidR="00A01B68" w:rsidRPr="009100E2" w:rsidRDefault="00A01B68" w:rsidP="007622DA">
            <w:r w:rsidRPr="009100E2">
              <w:t>Strategy / Budget</w:t>
            </w:r>
          </w:p>
        </w:tc>
        <w:tc>
          <w:tcPr>
            <w:tcW w:w="2510" w:type="dxa"/>
          </w:tcPr>
          <w:p w:rsidR="00A01B68" w:rsidRPr="009100E2" w:rsidRDefault="00A01B68" w:rsidP="0075338F">
            <w:r w:rsidRPr="009100E2">
              <w:t>Minarik, Joseph J.</w:t>
            </w:r>
          </w:p>
        </w:tc>
        <w:tc>
          <w:tcPr>
            <w:tcW w:w="6782" w:type="dxa"/>
          </w:tcPr>
          <w:p w:rsidR="00A01B68" w:rsidRPr="009100E2" w:rsidRDefault="00A01B68" w:rsidP="00753930">
            <w:pPr>
              <w:rPr>
                <w:bCs/>
                <w:color w:val="0563C1" w:themeColor="hyperlink"/>
                <w:u w:val="single"/>
              </w:rPr>
            </w:pPr>
            <w:hyperlink r:id="rId2082" w:history="1">
              <w:r w:rsidRPr="009100E2">
                <w:rPr>
                  <w:rStyle w:val="Hyperlink"/>
                  <w:bCs/>
                </w:rPr>
                <w:t xml:space="preserve">Review: Making America’s Budget Policy–From the 1980s to the 1990s </w:t>
              </w:r>
            </w:hyperlink>
          </w:p>
        </w:tc>
      </w:tr>
      <w:tr w:rsidR="00A01B68" w:rsidRPr="00CE68CF" w:rsidTr="00E8382C">
        <w:tc>
          <w:tcPr>
            <w:tcW w:w="1220" w:type="dxa"/>
          </w:tcPr>
          <w:p w:rsidR="00A01B68" w:rsidRPr="00CE68CF" w:rsidRDefault="00A01B68" w:rsidP="0075338F">
            <w:r w:rsidRPr="00CE68CF">
              <w:t>20080327</w:t>
            </w:r>
          </w:p>
        </w:tc>
        <w:tc>
          <w:tcPr>
            <w:tcW w:w="372" w:type="dxa"/>
          </w:tcPr>
          <w:p w:rsidR="00A01B68" w:rsidRPr="00CE68CF" w:rsidRDefault="00A01B68" w:rsidP="0075338F">
            <w:r w:rsidRPr="00CE68CF">
              <w:t>4</w:t>
            </w:r>
          </w:p>
        </w:tc>
        <w:tc>
          <w:tcPr>
            <w:tcW w:w="2066" w:type="dxa"/>
          </w:tcPr>
          <w:p w:rsidR="00A01B68" w:rsidRPr="00CE68CF" w:rsidRDefault="00A01B68" w:rsidP="0075338F">
            <w:r w:rsidRPr="00CE68CF">
              <w:t>Strategy / Concept</w:t>
            </w:r>
          </w:p>
        </w:tc>
        <w:tc>
          <w:tcPr>
            <w:tcW w:w="2510" w:type="dxa"/>
          </w:tcPr>
          <w:p w:rsidR="00A01B68" w:rsidRPr="00CE68CF" w:rsidRDefault="00A01B68" w:rsidP="0075338F">
            <w:r w:rsidRPr="00CE68CF">
              <w:t>Byman, Daniel</w:t>
            </w:r>
          </w:p>
        </w:tc>
        <w:tc>
          <w:tcPr>
            <w:tcW w:w="6782" w:type="dxa"/>
          </w:tcPr>
          <w:p w:rsidR="00A01B68" w:rsidRPr="00CE68CF" w:rsidRDefault="00A01B68" w:rsidP="003D54D5">
            <w:pPr>
              <w:rPr>
                <w:bCs/>
                <w:color w:val="0563C1" w:themeColor="hyperlink"/>
                <w:u w:val="single"/>
              </w:rPr>
            </w:pPr>
            <w:hyperlink r:id="rId2083" w:history="1">
              <w:r w:rsidRPr="00CE68CF">
                <w:rPr>
                  <w:rStyle w:val="Hyperlink"/>
                  <w:bCs/>
                </w:rPr>
                <w:t>Review: The Five Front War–The Better Way to Fight Global Jihad</w:t>
              </w:r>
            </w:hyperlink>
          </w:p>
        </w:tc>
      </w:tr>
      <w:tr w:rsidR="00A01B68" w:rsidRPr="002E1754" w:rsidTr="00E8382C">
        <w:tc>
          <w:tcPr>
            <w:tcW w:w="1220" w:type="dxa"/>
          </w:tcPr>
          <w:p w:rsidR="00A01B68" w:rsidRPr="002E1754" w:rsidRDefault="00A01B68" w:rsidP="0075338F">
            <w:r w:rsidRPr="002E1754">
              <w:t>20060430</w:t>
            </w:r>
          </w:p>
        </w:tc>
        <w:tc>
          <w:tcPr>
            <w:tcW w:w="372" w:type="dxa"/>
          </w:tcPr>
          <w:p w:rsidR="00A01B68" w:rsidRPr="002E1754" w:rsidRDefault="00A01B68" w:rsidP="0075338F">
            <w:r w:rsidRPr="002E1754">
              <w:t>4</w:t>
            </w:r>
          </w:p>
        </w:tc>
        <w:tc>
          <w:tcPr>
            <w:tcW w:w="2066" w:type="dxa"/>
          </w:tcPr>
          <w:p w:rsidR="00A01B68" w:rsidRPr="002E1754" w:rsidRDefault="00A01B68" w:rsidP="007622DA">
            <w:r w:rsidRPr="002E1754">
              <w:t>Strategy / Economic</w:t>
            </w:r>
          </w:p>
        </w:tc>
        <w:tc>
          <w:tcPr>
            <w:tcW w:w="2510" w:type="dxa"/>
          </w:tcPr>
          <w:p w:rsidR="00A01B68" w:rsidRPr="002E1754" w:rsidRDefault="00A01B68" w:rsidP="0075338F">
            <w:r w:rsidRPr="002E1754">
              <w:t>Sperling, Gene</w:t>
            </w:r>
          </w:p>
        </w:tc>
        <w:tc>
          <w:tcPr>
            <w:tcW w:w="6782" w:type="dxa"/>
          </w:tcPr>
          <w:p w:rsidR="00A01B68" w:rsidRPr="002E1754" w:rsidRDefault="00A01B68" w:rsidP="002E1754">
            <w:pPr>
              <w:rPr>
                <w:bCs/>
                <w:color w:val="0563C1" w:themeColor="hyperlink"/>
                <w:u w:val="single"/>
              </w:rPr>
            </w:pPr>
            <w:hyperlink r:id="rId2084" w:history="1">
              <w:r w:rsidRPr="002E1754">
                <w:rPr>
                  <w:rStyle w:val="Hyperlink"/>
                  <w:bCs/>
                </w:rPr>
                <w:t>Review: The Pro-Growth Progressive–An Economic Strategy for Shared Prosperity</w:t>
              </w:r>
            </w:hyperlink>
          </w:p>
        </w:tc>
      </w:tr>
      <w:tr w:rsidR="00A01B68" w:rsidRPr="00975466" w:rsidTr="00E8382C">
        <w:tc>
          <w:tcPr>
            <w:tcW w:w="1220" w:type="dxa"/>
          </w:tcPr>
          <w:p w:rsidR="00A01B68" w:rsidRPr="00975466" w:rsidRDefault="00A01B68" w:rsidP="0075338F">
            <w:r w:rsidRPr="00975466">
              <w:t>20060111</w:t>
            </w:r>
          </w:p>
        </w:tc>
        <w:tc>
          <w:tcPr>
            <w:tcW w:w="372" w:type="dxa"/>
          </w:tcPr>
          <w:p w:rsidR="00A01B68" w:rsidRPr="00975466" w:rsidRDefault="00A01B68" w:rsidP="0075338F">
            <w:r w:rsidRPr="00975466">
              <w:t>4</w:t>
            </w:r>
          </w:p>
        </w:tc>
        <w:tc>
          <w:tcPr>
            <w:tcW w:w="2066" w:type="dxa"/>
          </w:tcPr>
          <w:p w:rsidR="00A01B68" w:rsidRPr="00975466" w:rsidRDefault="00A01B68" w:rsidP="007622DA">
            <w:r w:rsidRPr="00975466">
              <w:t>Strategy / Enemies</w:t>
            </w:r>
          </w:p>
        </w:tc>
        <w:tc>
          <w:tcPr>
            <w:tcW w:w="2510" w:type="dxa"/>
          </w:tcPr>
          <w:p w:rsidR="00A01B68" w:rsidRPr="00975466" w:rsidRDefault="00A01B68" w:rsidP="0075338F">
            <w:r w:rsidRPr="00975466">
              <w:t>Gertz, Bill</w:t>
            </w:r>
          </w:p>
        </w:tc>
        <w:tc>
          <w:tcPr>
            <w:tcW w:w="6782" w:type="dxa"/>
          </w:tcPr>
          <w:p w:rsidR="00A01B68" w:rsidRPr="00975466" w:rsidRDefault="00A01B68" w:rsidP="00975466">
            <w:pPr>
              <w:rPr>
                <w:bCs/>
                <w:color w:val="0563C1" w:themeColor="hyperlink"/>
                <w:u w:val="single"/>
              </w:rPr>
            </w:pPr>
            <w:hyperlink r:id="rId2085" w:history="1">
              <w:r w:rsidRPr="00975466">
                <w:rPr>
                  <w:rStyle w:val="Hyperlink"/>
                  <w:bCs/>
                </w:rPr>
                <w:t xml:space="preserve">Review: Treachery–How America’s Friends and Foes Are Secretly Arming Our Enemies </w:t>
              </w:r>
            </w:hyperlink>
          </w:p>
        </w:tc>
      </w:tr>
      <w:tr w:rsidR="00A01B68" w:rsidRPr="00AE69F4" w:rsidTr="00E8382C">
        <w:tc>
          <w:tcPr>
            <w:tcW w:w="1220" w:type="dxa"/>
          </w:tcPr>
          <w:p w:rsidR="00A01B68" w:rsidRPr="00AE69F4" w:rsidRDefault="00A01B68" w:rsidP="0075338F">
            <w:r w:rsidRPr="00AE69F4">
              <w:t>20080907</w:t>
            </w:r>
          </w:p>
        </w:tc>
        <w:tc>
          <w:tcPr>
            <w:tcW w:w="372" w:type="dxa"/>
          </w:tcPr>
          <w:p w:rsidR="00A01B68" w:rsidRPr="00AE69F4" w:rsidRDefault="00A01B68" w:rsidP="0075338F">
            <w:r w:rsidRPr="00AE69F4">
              <w:t>4</w:t>
            </w:r>
          </w:p>
        </w:tc>
        <w:tc>
          <w:tcPr>
            <w:tcW w:w="2066" w:type="dxa"/>
          </w:tcPr>
          <w:p w:rsidR="00A01B68" w:rsidRPr="00AE69F4" w:rsidRDefault="00A01B68" w:rsidP="0075338F">
            <w:r w:rsidRPr="00AE69F4">
              <w:t>Strategy / Failure</w:t>
            </w:r>
          </w:p>
        </w:tc>
        <w:tc>
          <w:tcPr>
            <w:tcW w:w="2510" w:type="dxa"/>
          </w:tcPr>
          <w:p w:rsidR="00A01B68" w:rsidRPr="00AE69F4" w:rsidRDefault="00A01B68" w:rsidP="0075338F">
            <w:r w:rsidRPr="00AE69F4">
              <w:t>Bacevich, Andrew</w:t>
            </w:r>
          </w:p>
        </w:tc>
        <w:tc>
          <w:tcPr>
            <w:tcW w:w="6782" w:type="dxa"/>
          </w:tcPr>
          <w:p w:rsidR="00A01B68" w:rsidRPr="00AE69F4" w:rsidRDefault="00A01B68" w:rsidP="003D54D5">
            <w:pPr>
              <w:rPr>
                <w:bCs/>
                <w:color w:val="0563C1" w:themeColor="hyperlink"/>
                <w:u w:val="single"/>
              </w:rPr>
            </w:pPr>
            <w:hyperlink r:id="rId2086" w:history="1">
              <w:r w:rsidRPr="00AE69F4">
                <w:rPr>
                  <w:rStyle w:val="Hyperlink"/>
                  <w:bCs/>
                </w:rPr>
                <w:t>Review: The Limits of Power–The End of American Exceptionalism (American Empire Project)</w:t>
              </w:r>
            </w:hyperlink>
          </w:p>
        </w:tc>
      </w:tr>
      <w:tr w:rsidR="00A01B68" w:rsidRPr="00D96A02" w:rsidTr="00E8382C">
        <w:tc>
          <w:tcPr>
            <w:tcW w:w="1220" w:type="dxa"/>
          </w:tcPr>
          <w:p w:rsidR="00A01B68" w:rsidRPr="00D96A02" w:rsidRDefault="00A01B68" w:rsidP="0075338F">
            <w:r w:rsidRPr="00D96A02">
              <w:t>20030924</w:t>
            </w:r>
          </w:p>
        </w:tc>
        <w:tc>
          <w:tcPr>
            <w:tcW w:w="372" w:type="dxa"/>
          </w:tcPr>
          <w:p w:rsidR="00A01B68" w:rsidRPr="00D96A02" w:rsidRDefault="00A01B68" w:rsidP="0075338F">
            <w:r w:rsidRPr="00D96A02">
              <w:t>4</w:t>
            </w:r>
          </w:p>
        </w:tc>
        <w:tc>
          <w:tcPr>
            <w:tcW w:w="2066" w:type="dxa"/>
          </w:tcPr>
          <w:p w:rsidR="00A01B68" w:rsidRPr="00D96A02" w:rsidRDefault="00A01B68" w:rsidP="007622DA">
            <w:r w:rsidRPr="00D96A02">
              <w:t>Strategy / Failure</w:t>
            </w:r>
          </w:p>
        </w:tc>
        <w:tc>
          <w:tcPr>
            <w:tcW w:w="2510" w:type="dxa"/>
          </w:tcPr>
          <w:p w:rsidR="00A01B68" w:rsidRPr="00D96A02" w:rsidRDefault="00A01B68" w:rsidP="0075338F">
            <w:r w:rsidRPr="00D96A02">
              <w:t>Bodansky, Yossef</w:t>
            </w:r>
          </w:p>
        </w:tc>
        <w:tc>
          <w:tcPr>
            <w:tcW w:w="6782" w:type="dxa"/>
          </w:tcPr>
          <w:p w:rsidR="00A01B68" w:rsidRPr="00D96A02" w:rsidRDefault="00A01B68" w:rsidP="009100E2">
            <w:pPr>
              <w:rPr>
                <w:bCs/>
                <w:color w:val="0563C1" w:themeColor="hyperlink"/>
                <w:u w:val="single"/>
              </w:rPr>
            </w:pPr>
            <w:hyperlink r:id="rId2087" w:history="1">
              <w:r w:rsidRPr="00D96A02">
                <w:rPr>
                  <w:rStyle w:val="Hyperlink"/>
                  <w:bCs/>
                </w:rPr>
                <w:t>Review: Bin Laden–The Man Who Declared War on America</w:t>
              </w:r>
            </w:hyperlink>
          </w:p>
        </w:tc>
      </w:tr>
      <w:tr w:rsidR="00A01B68" w:rsidRPr="008F0FEF" w:rsidTr="00E8382C">
        <w:tc>
          <w:tcPr>
            <w:tcW w:w="1220" w:type="dxa"/>
          </w:tcPr>
          <w:p w:rsidR="00A01B68" w:rsidRPr="008F0FEF" w:rsidRDefault="00A01B68" w:rsidP="0075338F">
            <w:r w:rsidRPr="008F0FEF">
              <w:t>20100108</w:t>
            </w:r>
          </w:p>
        </w:tc>
        <w:tc>
          <w:tcPr>
            <w:tcW w:w="372" w:type="dxa"/>
          </w:tcPr>
          <w:p w:rsidR="00A01B68" w:rsidRPr="008F0FEF" w:rsidRDefault="00A01B68" w:rsidP="0075338F">
            <w:r w:rsidRPr="008F0FEF">
              <w:t>4</w:t>
            </w:r>
          </w:p>
        </w:tc>
        <w:tc>
          <w:tcPr>
            <w:tcW w:w="2066" w:type="dxa"/>
          </w:tcPr>
          <w:p w:rsidR="00A01B68" w:rsidRPr="008F0FEF" w:rsidRDefault="00A01B68" w:rsidP="0075338F">
            <w:r w:rsidRPr="008F0FEF">
              <w:t>Strategy / Failure</w:t>
            </w:r>
          </w:p>
        </w:tc>
        <w:tc>
          <w:tcPr>
            <w:tcW w:w="2510" w:type="dxa"/>
          </w:tcPr>
          <w:p w:rsidR="00A01B68" w:rsidRPr="008F0FEF" w:rsidRDefault="00A01B68" w:rsidP="0075338F">
            <w:r w:rsidRPr="008F0FEF">
              <w:t>Brooks, Stephen &amp; WW</w:t>
            </w:r>
          </w:p>
        </w:tc>
        <w:tc>
          <w:tcPr>
            <w:tcW w:w="6782" w:type="dxa"/>
          </w:tcPr>
          <w:p w:rsidR="00A01B68" w:rsidRPr="008F0FEF" w:rsidRDefault="00A01B68" w:rsidP="003D54D5">
            <w:pPr>
              <w:rPr>
                <w:bCs/>
                <w:color w:val="0563C1" w:themeColor="hyperlink"/>
                <w:u w:val="single"/>
              </w:rPr>
            </w:pPr>
            <w:hyperlink r:id="rId2088" w:history="1">
              <w:r w:rsidRPr="008F0FEF">
                <w:rPr>
                  <w:rStyle w:val="Hyperlink"/>
                  <w:bCs/>
                </w:rPr>
                <w:t>Review: World Out of Balance–International Relations and the Challenge of American Primacy</w:t>
              </w:r>
            </w:hyperlink>
          </w:p>
        </w:tc>
      </w:tr>
      <w:tr w:rsidR="00A01B68" w:rsidRPr="002D7410" w:rsidTr="00E8382C">
        <w:tc>
          <w:tcPr>
            <w:tcW w:w="1220" w:type="dxa"/>
          </w:tcPr>
          <w:p w:rsidR="00A01B68" w:rsidRPr="002D7410" w:rsidRDefault="00A01B68" w:rsidP="0075338F">
            <w:r w:rsidRPr="002D7410">
              <w:t>20040429</w:t>
            </w:r>
          </w:p>
        </w:tc>
        <w:tc>
          <w:tcPr>
            <w:tcW w:w="372" w:type="dxa"/>
          </w:tcPr>
          <w:p w:rsidR="00A01B68" w:rsidRPr="002D7410" w:rsidRDefault="00A01B68" w:rsidP="0075338F">
            <w:r w:rsidRPr="002D7410">
              <w:t>4</w:t>
            </w:r>
          </w:p>
        </w:tc>
        <w:tc>
          <w:tcPr>
            <w:tcW w:w="2066" w:type="dxa"/>
          </w:tcPr>
          <w:p w:rsidR="00A01B68" w:rsidRPr="002D7410" w:rsidRDefault="00A01B68" w:rsidP="007622DA">
            <w:r w:rsidRPr="002D7410">
              <w:t>Strategy / Failure</w:t>
            </w:r>
          </w:p>
        </w:tc>
        <w:tc>
          <w:tcPr>
            <w:tcW w:w="2510" w:type="dxa"/>
          </w:tcPr>
          <w:p w:rsidR="00A01B68" w:rsidRPr="002D7410" w:rsidRDefault="00A01B68" w:rsidP="0075338F">
            <w:r w:rsidRPr="002D7410">
              <w:t>Brzezinski, Zbigniew</w:t>
            </w:r>
          </w:p>
        </w:tc>
        <w:tc>
          <w:tcPr>
            <w:tcW w:w="6782" w:type="dxa"/>
          </w:tcPr>
          <w:p w:rsidR="00A01B68" w:rsidRPr="002D7410" w:rsidRDefault="00A01B68" w:rsidP="009100E2">
            <w:pPr>
              <w:rPr>
                <w:bCs/>
                <w:color w:val="0563C1" w:themeColor="hyperlink"/>
                <w:u w:val="single"/>
              </w:rPr>
            </w:pPr>
            <w:hyperlink r:id="rId2089" w:history="1">
              <w:r w:rsidRPr="002D7410">
                <w:rPr>
                  <w:rStyle w:val="Hyperlink"/>
                  <w:bCs/>
                </w:rPr>
                <w:t>Review: The Choice–Global Domination or Global Leaders</w:t>
              </w:r>
              <w:r w:rsidRPr="002D7410">
                <w:rPr>
                  <w:rStyle w:val="Hyperlink"/>
                  <w:bCs/>
                </w:rPr>
                <w:lastRenderedPageBreak/>
                <w:t>hip</w:t>
              </w:r>
            </w:hyperlink>
          </w:p>
        </w:tc>
      </w:tr>
      <w:tr w:rsidR="00A01B68" w:rsidRPr="00621F03" w:rsidTr="00E8382C">
        <w:tc>
          <w:tcPr>
            <w:tcW w:w="1220" w:type="dxa"/>
          </w:tcPr>
          <w:p w:rsidR="00A01B68" w:rsidRPr="00621F03" w:rsidRDefault="00A01B68" w:rsidP="0075338F">
            <w:r w:rsidRPr="00621F03">
              <w:t>20000827</w:t>
            </w:r>
          </w:p>
        </w:tc>
        <w:tc>
          <w:tcPr>
            <w:tcW w:w="372" w:type="dxa"/>
          </w:tcPr>
          <w:p w:rsidR="00A01B68" w:rsidRPr="00621F03" w:rsidRDefault="00A01B68" w:rsidP="0075338F">
            <w:r w:rsidRPr="00621F03">
              <w:t>4</w:t>
            </w:r>
          </w:p>
        </w:tc>
        <w:tc>
          <w:tcPr>
            <w:tcW w:w="2066" w:type="dxa"/>
          </w:tcPr>
          <w:p w:rsidR="00A01B68" w:rsidRPr="00621F03" w:rsidRDefault="00A01B68" w:rsidP="007622DA">
            <w:r w:rsidRPr="00621F03">
              <w:t>Strategy / Failure</w:t>
            </w:r>
          </w:p>
        </w:tc>
        <w:tc>
          <w:tcPr>
            <w:tcW w:w="2510" w:type="dxa"/>
          </w:tcPr>
          <w:p w:rsidR="00A01B68" w:rsidRPr="00621F03" w:rsidRDefault="00A01B68" w:rsidP="0075338F">
            <w:r w:rsidRPr="00621F03">
              <w:t>Chomsky, Noam</w:t>
            </w:r>
          </w:p>
        </w:tc>
        <w:tc>
          <w:tcPr>
            <w:tcW w:w="6782" w:type="dxa"/>
          </w:tcPr>
          <w:p w:rsidR="00A01B68" w:rsidRPr="00621F03" w:rsidRDefault="00A01B68" w:rsidP="009100E2">
            <w:pPr>
              <w:rPr>
                <w:bCs/>
                <w:color w:val="0563C1" w:themeColor="hyperlink"/>
                <w:u w:val="single"/>
              </w:rPr>
            </w:pPr>
            <w:hyperlink r:id="rId2090" w:history="1">
              <w:r w:rsidRPr="00621F03">
                <w:rPr>
                  <w:rStyle w:val="Hyperlink"/>
                  <w:bCs/>
                </w:rPr>
                <w:t>Review: Acts of Aggression</w:t>
              </w:r>
            </w:hyperlink>
          </w:p>
        </w:tc>
      </w:tr>
      <w:tr w:rsidR="00A01B68" w:rsidRPr="002E1754" w:rsidTr="00E8382C">
        <w:tc>
          <w:tcPr>
            <w:tcW w:w="1220" w:type="dxa"/>
          </w:tcPr>
          <w:p w:rsidR="00A01B68" w:rsidRPr="002E1754" w:rsidRDefault="00A01B68" w:rsidP="0075338F">
            <w:r w:rsidRPr="002E1754">
              <w:t>20060502</w:t>
            </w:r>
          </w:p>
        </w:tc>
        <w:tc>
          <w:tcPr>
            <w:tcW w:w="372" w:type="dxa"/>
          </w:tcPr>
          <w:p w:rsidR="00A01B68" w:rsidRPr="002E1754" w:rsidRDefault="00A01B68" w:rsidP="0075338F">
            <w:r w:rsidRPr="002E1754">
              <w:t>4</w:t>
            </w:r>
          </w:p>
        </w:tc>
        <w:tc>
          <w:tcPr>
            <w:tcW w:w="2066" w:type="dxa"/>
          </w:tcPr>
          <w:p w:rsidR="00A01B68" w:rsidRPr="002E1754" w:rsidRDefault="00A01B68" w:rsidP="007622DA">
            <w:r w:rsidRPr="002E1754">
              <w:t>Strategy / Failure</w:t>
            </w:r>
          </w:p>
        </w:tc>
        <w:tc>
          <w:tcPr>
            <w:tcW w:w="2510" w:type="dxa"/>
          </w:tcPr>
          <w:p w:rsidR="00A01B68" w:rsidRPr="002E1754" w:rsidRDefault="00A01B68" w:rsidP="0075338F">
            <w:r w:rsidRPr="002E1754">
              <w:t>Chomsky, Noam</w:t>
            </w:r>
          </w:p>
        </w:tc>
        <w:tc>
          <w:tcPr>
            <w:tcW w:w="6782" w:type="dxa"/>
          </w:tcPr>
          <w:p w:rsidR="00A01B68" w:rsidRPr="002E1754" w:rsidRDefault="00A01B68" w:rsidP="002E1754">
            <w:pPr>
              <w:rPr>
                <w:bCs/>
                <w:color w:val="0563C1" w:themeColor="hyperlink"/>
                <w:u w:val="single"/>
              </w:rPr>
            </w:pPr>
            <w:hyperlink r:id="rId2091" w:history="1">
              <w:r w:rsidRPr="002E1754">
                <w:rPr>
                  <w:rStyle w:val="Hyperlink"/>
                  <w:bCs/>
                </w:rPr>
                <w:t xml:space="preserve">Review: Failed States–The Abuse of Power and the Assault on Democracy </w:t>
              </w:r>
            </w:hyperlink>
          </w:p>
        </w:tc>
      </w:tr>
      <w:tr w:rsidR="00A01B68" w:rsidRPr="004836F6" w:rsidTr="00E8382C">
        <w:tc>
          <w:tcPr>
            <w:tcW w:w="1220" w:type="dxa"/>
          </w:tcPr>
          <w:p w:rsidR="00A01B68" w:rsidRPr="004836F6" w:rsidRDefault="00A01B68" w:rsidP="0075338F">
            <w:r w:rsidRPr="004836F6">
              <w:t>20031114</w:t>
            </w:r>
          </w:p>
        </w:tc>
        <w:tc>
          <w:tcPr>
            <w:tcW w:w="372" w:type="dxa"/>
          </w:tcPr>
          <w:p w:rsidR="00A01B68" w:rsidRPr="004836F6" w:rsidRDefault="00A01B68" w:rsidP="0075338F">
            <w:r w:rsidRPr="004836F6">
              <w:t>4</w:t>
            </w:r>
          </w:p>
        </w:tc>
        <w:tc>
          <w:tcPr>
            <w:tcW w:w="2066" w:type="dxa"/>
          </w:tcPr>
          <w:p w:rsidR="00A01B68" w:rsidRPr="004836F6" w:rsidRDefault="00A01B68" w:rsidP="007622DA">
            <w:r w:rsidRPr="004836F6">
              <w:t>Strategy / Failure</w:t>
            </w:r>
          </w:p>
        </w:tc>
        <w:tc>
          <w:tcPr>
            <w:tcW w:w="2510" w:type="dxa"/>
          </w:tcPr>
          <w:p w:rsidR="00A01B68" w:rsidRPr="004836F6" w:rsidRDefault="00A01B68" w:rsidP="0075338F">
            <w:r w:rsidRPr="004836F6">
              <w:t>Chomsky, Noam</w:t>
            </w:r>
          </w:p>
        </w:tc>
        <w:tc>
          <w:tcPr>
            <w:tcW w:w="6782" w:type="dxa"/>
          </w:tcPr>
          <w:p w:rsidR="00A01B68" w:rsidRPr="004836F6" w:rsidRDefault="00A01B68" w:rsidP="009100E2">
            <w:pPr>
              <w:rPr>
                <w:bCs/>
                <w:color w:val="0563C1" w:themeColor="hyperlink"/>
                <w:u w:val="single"/>
              </w:rPr>
            </w:pPr>
            <w:hyperlink r:id="rId2092" w:history="1">
              <w:r w:rsidRPr="004836F6">
                <w:rPr>
                  <w:rStyle w:val="Hyperlink"/>
                  <w:bCs/>
                </w:rPr>
                <w:t>Review: Hegemony or Survival–America’s Quest for Global Dominance (The American Empire Project)</w:t>
              </w:r>
            </w:hyperlink>
          </w:p>
        </w:tc>
      </w:tr>
      <w:tr w:rsidR="00A01B68" w:rsidRPr="00DA52F4" w:rsidTr="00E8382C">
        <w:tc>
          <w:tcPr>
            <w:tcW w:w="1220" w:type="dxa"/>
          </w:tcPr>
          <w:p w:rsidR="00A01B68" w:rsidRPr="00DA52F4" w:rsidRDefault="00A01B68" w:rsidP="0075338F">
            <w:r w:rsidRPr="00DA52F4">
              <w:t>20090704</w:t>
            </w:r>
          </w:p>
        </w:tc>
        <w:tc>
          <w:tcPr>
            <w:tcW w:w="372" w:type="dxa"/>
          </w:tcPr>
          <w:p w:rsidR="00A01B68" w:rsidRPr="00DA52F4" w:rsidRDefault="00A01B68" w:rsidP="0075338F">
            <w:r w:rsidRPr="00DA52F4">
              <w:t>4</w:t>
            </w:r>
          </w:p>
        </w:tc>
        <w:tc>
          <w:tcPr>
            <w:tcW w:w="2066" w:type="dxa"/>
          </w:tcPr>
          <w:p w:rsidR="00A01B68" w:rsidRPr="00DA52F4" w:rsidRDefault="00A01B68" w:rsidP="0075338F">
            <w:r w:rsidRPr="00DA52F4">
              <w:t>Strategy / Failure</w:t>
            </w:r>
          </w:p>
        </w:tc>
        <w:tc>
          <w:tcPr>
            <w:tcW w:w="2510" w:type="dxa"/>
          </w:tcPr>
          <w:p w:rsidR="00A01B68" w:rsidRPr="00DA52F4" w:rsidRDefault="00A01B68" w:rsidP="0075338F">
            <w:r w:rsidRPr="00DA52F4">
              <w:t>Clarke, Richard A.</w:t>
            </w:r>
          </w:p>
        </w:tc>
        <w:tc>
          <w:tcPr>
            <w:tcW w:w="6782" w:type="dxa"/>
          </w:tcPr>
          <w:p w:rsidR="00A01B68" w:rsidRPr="00DA52F4" w:rsidRDefault="00A01B68" w:rsidP="003D54D5">
            <w:pPr>
              <w:rPr>
                <w:bCs/>
                <w:color w:val="0563C1" w:themeColor="hyperlink"/>
                <w:u w:val="single"/>
              </w:rPr>
            </w:pPr>
            <w:hyperlink r:id="rId2093" w:history="1">
              <w:r w:rsidRPr="00DA52F4">
                <w:rPr>
                  <w:rStyle w:val="Hyperlink"/>
                  <w:bCs/>
                </w:rPr>
                <w:t>Review: Your Government Failed You–Breaking the Cycle of National Security Disasters</w:t>
              </w:r>
            </w:hyperlink>
          </w:p>
        </w:tc>
      </w:tr>
      <w:tr w:rsidR="00A01B68" w:rsidRPr="00044688" w:rsidTr="00E8382C">
        <w:tc>
          <w:tcPr>
            <w:tcW w:w="1220" w:type="dxa"/>
          </w:tcPr>
          <w:p w:rsidR="00A01B68" w:rsidRPr="00044688" w:rsidRDefault="00A01B68" w:rsidP="00044688">
            <w:r w:rsidRPr="00044688">
              <w:t>20170615</w:t>
            </w:r>
          </w:p>
        </w:tc>
        <w:tc>
          <w:tcPr>
            <w:tcW w:w="372" w:type="dxa"/>
          </w:tcPr>
          <w:p w:rsidR="00A01B68" w:rsidRPr="00044688" w:rsidRDefault="00A01B68" w:rsidP="0075338F">
            <w:r w:rsidRPr="00044688">
              <w:t>4</w:t>
            </w:r>
          </w:p>
        </w:tc>
        <w:tc>
          <w:tcPr>
            <w:tcW w:w="2066" w:type="dxa"/>
          </w:tcPr>
          <w:p w:rsidR="00A01B68" w:rsidRPr="00044688" w:rsidRDefault="00A01B68" w:rsidP="0075338F">
            <w:r w:rsidRPr="00044688">
              <w:t>Strategy / Failure</w:t>
            </w:r>
          </w:p>
        </w:tc>
        <w:tc>
          <w:tcPr>
            <w:tcW w:w="2510" w:type="dxa"/>
          </w:tcPr>
          <w:p w:rsidR="00A01B68" w:rsidRPr="00044688" w:rsidRDefault="00A01B68" w:rsidP="0075338F">
            <w:r w:rsidRPr="00044688">
              <w:t>Ebeling, Richard &amp; JH Ed.</w:t>
            </w:r>
          </w:p>
        </w:tc>
        <w:tc>
          <w:tcPr>
            <w:tcW w:w="6782" w:type="dxa"/>
          </w:tcPr>
          <w:p w:rsidR="00A01B68" w:rsidRPr="00044688" w:rsidRDefault="00A01B68" w:rsidP="003D54D5">
            <w:pPr>
              <w:rPr>
                <w:bCs/>
                <w:color w:val="0563C1" w:themeColor="hyperlink"/>
                <w:u w:val="single"/>
              </w:rPr>
            </w:pPr>
            <w:hyperlink r:id="rId2094" w:history="1">
              <w:r w:rsidRPr="00044688">
                <w:rPr>
                  <w:rStyle w:val="Hyperlink"/>
                  <w:bCs/>
                </w:rPr>
                <w:t>Review: The Failure of America’s Foreign Wars</w:t>
              </w:r>
            </w:hyperlink>
          </w:p>
        </w:tc>
      </w:tr>
      <w:tr w:rsidR="00A01B68" w:rsidRPr="00256C85" w:rsidTr="00E8382C">
        <w:tc>
          <w:tcPr>
            <w:tcW w:w="1220" w:type="dxa"/>
          </w:tcPr>
          <w:p w:rsidR="00A01B68" w:rsidRPr="00256C85" w:rsidRDefault="00A01B68" w:rsidP="0075338F">
            <w:r w:rsidRPr="00256C85">
              <w:t>20030725</w:t>
            </w:r>
          </w:p>
        </w:tc>
        <w:tc>
          <w:tcPr>
            <w:tcW w:w="372" w:type="dxa"/>
          </w:tcPr>
          <w:p w:rsidR="00A01B68" w:rsidRPr="00256C85" w:rsidRDefault="00A01B68" w:rsidP="0075338F">
            <w:r w:rsidRPr="00256C85">
              <w:t>4</w:t>
            </w:r>
          </w:p>
        </w:tc>
        <w:tc>
          <w:tcPr>
            <w:tcW w:w="2066" w:type="dxa"/>
          </w:tcPr>
          <w:p w:rsidR="00A01B68" w:rsidRPr="00256C85" w:rsidRDefault="00A01B68" w:rsidP="007622DA">
            <w:r w:rsidRPr="00256C85">
              <w:t>Strategy / Failure</w:t>
            </w:r>
          </w:p>
        </w:tc>
        <w:tc>
          <w:tcPr>
            <w:tcW w:w="2510" w:type="dxa"/>
          </w:tcPr>
          <w:p w:rsidR="00A01B68" w:rsidRPr="00256C85" w:rsidRDefault="00A01B68" w:rsidP="0075338F">
            <w:r w:rsidRPr="00256C85">
              <w:t>Feffer, John</w:t>
            </w:r>
          </w:p>
        </w:tc>
        <w:tc>
          <w:tcPr>
            <w:tcW w:w="6782" w:type="dxa"/>
          </w:tcPr>
          <w:p w:rsidR="00A01B68" w:rsidRPr="00256C85" w:rsidRDefault="00A01B68" w:rsidP="009100E2">
            <w:pPr>
              <w:rPr>
                <w:bCs/>
                <w:color w:val="0563C1" w:themeColor="hyperlink"/>
                <w:u w:val="single"/>
              </w:rPr>
            </w:pPr>
            <w:hyperlink r:id="rId2095" w:history="1">
              <w:r w:rsidRPr="00256C85">
                <w:rPr>
                  <w:rStyle w:val="Hyperlink"/>
                  <w:bCs/>
                </w:rPr>
                <w:t>Review: Power Trip (Open Media Series)</w:t>
              </w:r>
            </w:hyperlink>
          </w:p>
        </w:tc>
      </w:tr>
      <w:tr w:rsidR="00A01B68" w:rsidRPr="00D96A02" w:rsidTr="00E8382C">
        <w:tc>
          <w:tcPr>
            <w:tcW w:w="1220" w:type="dxa"/>
          </w:tcPr>
          <w:p w:rsidR="00A01B68" w:rsidRPr="00D96A02" w:rsidRDefault="00A01B68" w:rsidP="0075338F">
            <w:r w:rsidRPr="00D96A02">
              <w:t>20030901</w:t>
            </w:r>
          </w:p>
        </w:tc>
        <w:tc>
          <w:tcPr>
            <w:tcW w:w="372" w:type="dxa"/>
          </w:tcPr>
          <w:p w:rsidR="00A01B68" w:rsidRPr="00D96A02" w:rsidRDefault="00A01B68" w:rsidP="0075338F">
            <w:r w:rsidRPr="00D96A02">
              <w:t>4</w:t>
            </w:r>
          </w:p>
        </w:tc>
        <w:tc>
          <w:tcPr>
            <w:tcW w:w="2066" w:type="dxa"/>
          </w:tcPr>
          <w:p w:rsidR="00A01B68" w:rsidRPr="00D96A02" w:rsidRDefault="00A01B68" w:rsidP="007622DA">
            <w:r w:rsidRPr="00D96A02">
              <w:t>Strategy / Failure</w:t>
            </w:r>
          </w:p>
        </w:tc>
        <w:tc>
          <w:tcPr>
            <w:tcW w:w="2510" w:type="dxa"/>
          </w:tcPr>
          <w:p w:rsidR="00A01B68" w:rsidRPr="00D96A02" w:rsidRDefault="00A01B68" w:rsidP="0075338F">
            <w:r w:rsidRPr="00D96A02">
              <w:t>Hirsh, Michael</w:t>
            </w:r>
          </w:p>
        </w:tc>
        <w:tc>
          <w:tcPr>
            <w:tcW w:w="6782" w:type="dxa"/>
          </w:tcPr>
          <w:p w:rsidR="00A01B68" w:rsidRPr="00D96A02" w:rsidRDefault="00A01B68" w:rsidP="009100E2">
            <w:pPr>
              <w:rPr>
                <w:bCs/>
                <w:color w:val="0563C1" w:themeColor="hyperlink"/>
                <w:u w:val="single"/>
              </w:rPr>
            </w:pPr>
            <w:hyperlink r:id="rId2096" w:history="1">
              <w:r w:rsidRPr="00D96A02">
                <w:rPr>
                  <w:rStyle w:val="Hyperlink"/>
                  <w:bCs/>
                </w:rPr>
                <w:t>Review: At War with Ourselves–Why America Is Squandering Its Chance to Build a Better World</w:t>
              </w:r>
            </w:hyperlink>
          </w:p>
        </w:tc>
      </w:tr>
      <w:tr w:rsidR="00A01B68" w:rsidRPr="009100E2" w:rsidTr="00E8382C">
        <w:tc>
          <w:tcPr>
            <w:tcW w:w="1220" w:type="dxa"/>
          </w:tcPr>
          <w:p w:rsidR="00A01B68" w:rsidRPr="009100E2" w:rsidRDefault="00A01B68" w:rsidP="0075338F">
            <w:r w:rsidRPr="009100E2">
              <w:t>20050421</w:t>
            </w:r>
          </w:p>
        </w:tc>
        <w:tc>
          <w:tcPr>
            <w:tcW w:w="372" w:type="dxa"/>
          </w:tcPr>
          <w:p w:rsidR="00A01B68" w:rsidRPr="009100E2" w:rsidRDefault="00A01B68" w:rsidP="0075338F">
            <w:r w:rsidRPr="009100E2">
              <w:t>4</w:t>
            </w:r>
          </w:p>
        </w:tc>
        <w:tc>
          <w:tcPr>
            <w:tcW w:w="2066" w:type="dxa"/>
          </w:tcPr>
          <w:p w:rsidR="00A01B68" w:rsidRPr="009100E2" w:rsidRDefault="00A01B68" w:rsidP="007622DA">
            <w:r w:rsidRPr="009100E2">
              <w:t>Strategy / Failure</w:t>
            </w:r>
          </w:p>
        </w:tc>
        <w:tc>
          <w:tcPr>
            <w:tcW w:w="2510" w:type="dxa"/>
          </w:tcPr>
          <w:p w:rsidR="00A01B68" w:rsidRPr="009100E2" w:rsidRDefault="00A01B68" w:rsidP="0075338F">
            <w:r w:rsidRPr="009100E2">
              <w:t>Inderfurth, Karl F.</w:t>
            </w:r>
          </w:p>
        </w:tc>
        <w:tc>
          <w:tcPr>
            <w:tcW w:w="6782" w:type="dxa"/>
          </w:tcPr>
          <w:p w:rsidR="00A01B68" w:rsidRPr="009100E2" w:rsidRDefault="00A01B68" w:rsidP="009100E2">
            <w:pPr>
              <w:rPr>
                <w:bCs/>
                <w:color w:val="0563C1" w:themeColor="hyperlink"/>
                <w:u w:val="single"/>
              </w:rPr>
            </w:pPr>
            <w:hyperlink r:id="rId2097" w:history="1">
              <w:r w:rsidRPr="009100E2">
                <w:rPr>
                  <w:rStyle w:val="Hyperlink"/>
                  <w:bCs/>
                </w:rPr>
                <w:t xml:space="preserve">Review: Decisions of the Highest Order–Perspectives on the National Security Council </w:t>
              </w:r>
            </w:hyperlink>
          </w:p>
        </w:tc>
      </w:tr>
      <w:tr w:rsidR="00A01B68" w:rsidRPr="009100E2" w:rsidTr="00E8382C">
        <w:tc>
          <w:tcPr>
            <w:tcW w:w="1220" w:type="dxa"/>
          </w:tcPr>
          <w:p w:rsidR="00A01B68" w:rsidRPr="009100E2" w:rsidRDefault="00A01B68" w:rsidP="0075338F">
            <w:r w:rsidRPr="009100E2">
              <w:t>20050421</w:t>
            </w:r>
          </w:p>
        </w:tc>
        <w:tc>
          <w:tcPr>
            <w:tcW w:w="372" w:type="dxa"/>
          </w:tcPr>
          <w:p w:rsidR="00A01B68" w:rsidRPr="009100E2" w:rsidRDefault="00A01B68" w:rsidP="0075338F">
            <w:r w:rsidRPr="009100E2">
              <w:t>4</w:t>
            </w:r>
          </w:p>
        </w:tc>
        <w:tc>
          <w:tcPr>
            <w:tcW w:w="2066" w:type="dxa"/>
          </w:tcPr>
          <w:p w:rsidR="00A01B68" w:rsidRPr="009100E2" w:rsidRDefault="00A01B68" w:rsidP="007622DA">
            <w:r w:rsidRPr="009100E2">
              <w:t>Strategy / Failure</w:t>
            </w:r>
          </w:p>
        </w:tc>
        <w:tc>
          <w:tcPr>
            <w:tcW w:w="2510" w:type="dxa"/>
          </w:tcPr>
          <w:p w:rsidR="00A01B68" w:rsidRPr="009100E2" w:rsidRDefault="00A01B68" w:rsidP="0075338F">
            <w:r w:rsidRPr="009100E2">
              <w:t>Inderfurth, Karl F.</w:t>
            </w:r>
          </w:p>
        </w:tc>
        <w:tc>
          <w:tcPr>
            <w:tcW w:w="6782" w:type="dxa"/>
          </w:tcPr>
          <w:p w:rsidR="00A01B68" w:rsidRPr="009100E2" w:rsidRDefault="00A01B68" w:rsidP="009100E2">
            <w:pPr>
              <w:rPr>
                <w:bCs/>
                <w:color w:val="0563C1" w:themeColor="hyperlink"/>
                <w:u w:val="single"/>
              </w:rPr>
            </w:pPr>
            <w:hyperlink r:id="rId2098" w:history="1">
              <w:r w:rsidRPr="009100E2">
                <w:rPr>
                  <w:rStyle w:val="Hyperlink"/>
                  <w:bCs/>
                </w:rPr>
                <w:t xml:space="preserve">Review: Fateful Decisions–Inside the National Security Council </w:t>
              </w:r>
            </w:hyperlink>
          </w:p>
        </w:tc>
      </w:tr>
      <w:tr w:rsidR="00A01B68" w:rsidRPr="00256C85" w:rsidTr="00E8382C">
        <w:tc>
          <w:tcPr>
            <w:tcW w:w="1220" w:type="dxa"/>
          </w:tcPr>
          <w:p w:rsidR="00A01B68" w:rsidRPr="00256C85" w:rsidRDefault="00A01B68" w:rsidP="0075338F">
            <w:r w:rsidRPr="00256C85">
              <w:t>20021213</w:t>
            </w:r>
          </w:p>
        </w:tc>
        <w:tc>
          <w:tcPr>
            <w:tcW w:w="372" w:type="dxa"/>
          </w:tcPr>
          <w:p w:rsidR="00A01B68" w:rsidRPr="00256C85" w:rsidRDefault="00A01B68" w:rsidP="0075338F">
            <w:r w:rsidRPr="00256C85">
              <w:t>4</w:t>
            </w:r>
          </w:p>
        </w:tc>
        <w:tc>
          <w:tcPr>
            <w:tcW w:w="2066" w:type="dxa"/>
          </w:tcPr>
          <w:p w:rsidR="00A01B68" w:rsidRPr="00256C85" w:rsidRDefault="00A01B68" w:rsidP="007622DA">
            <w:r w:rsidRPr="00256C85">
              <w:t>Strategy / Failure</w:t>
            </w:r>
          </w:p>
        </w:tc>
        <w:tc>
          <w:tcPr>
            <w:tcW w:w="2510" w:type="dxa"/>
          </w:tcPr>
          <w:p w:rsidR="00A01B68" w:rsidRPr="00256C85" w:rsidRDefault="00A01B68" w:rsidP="0075338F">
            <w:r w:rsidRPr="00256C85">
              <w:t>Johnson, Chalmers</w:t>
            </w:r>
          </w:p>
        </w:tc>
        <w:tc>
          <w:tcPr>
            <w:tcW w:w="6782" w:type="dxa"/>
          </w:tcPr>
          <w:p w:rsidR="00A01B68" w:rsidRPr="00256C85" w:rsidRDefault="00A01B68" w:rsidP="009100E2">
            <w:pPr>
              <w:rPr>
                <w:bCs/>
                <w:color w:val="0563C1" w:themeColor="hyperlink"/>
                <w:u w:val="single"/>
              </w:rPr>
            </w:pPr>
            <w:hyperlink r:id="rId2099" w:history="1">
              <w:r w:rsidRPr="00256C85">
                <w:rPr>
                  <w:rStyle w:val="Hyperlink"/>
                  <w:bCs/>
                </w:rPr>
                <w:t>Review: Blowback–The Costs and Consequences of American Empire</w:t>
              </w:r>
            </w:hyperlink>
          </w:p>
        </w:tc>
      </w:tr>
      <w:tr w:rsidR="00A01B68" w:rsidRPr="007B5897" w:rsidTr="00E8382C">
        <w:tc>
          <w:tcPr>
            <w:tcW w:w="1220" w:type="dxa"/>
          </w:tcPr>
          <w:p w:rsidR="00A01B68" w:rsidRPr="007B5897" w:rsidRDefault="00A01B68" w:rsidP="0075338F">
            <w:r w:rsidRPr="007B5897">
              <w:t>20140322</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Strategy / Failure</w:t>
            </w:r>
          </w:p>
        </w:tc>
        <w:tc>
          <w:tcPr>
            <w:tcW w:w="2510" w:type="dxa"/>
          </w:tcPr>
          <w:p w:rsidR="00A01B68" w:rsidRPr="007B5897" w:rsidRDefault="00A01B68" w:rsidP="0075338F">
            <w:r w:rsidRPr="007B5897">
              <w:t>Jones, Bruce</w:t>
            </w:r>
          </w:p>
        </w:tc>
        <w:tc>
          <w:tcPr>
            <w:tcW w:w="6782" w:type="dxa"/>
          </w:tcPr>
          <w:p w:rsidR="00A01B68" w:rsidRPr="007B5897" w:rsidRDefault="00A01B68" w:rsidP="003D54D5">
            <w:pPr>
              <w:rPr>
                <w:bCs/>
                <w:color w:val="0563C1" w:themeColor="hyperlink"/>
                <w:u w:val="single"/>
              </w:rPr>
            </w:pPr>
            <w:hyperlink r:id="rId2100" w:history="1">
              <w:r w:rsidRPr="007B5897">
                <w:rPr>
                  <w:rStyle w:val="Hyperlink"/>
                  <w:bCs/>
                </w:rPr>
                <w:t>Review: Still Ours to Lead – America, Rising Powers, and the Tension Between Rivalry and Restraint</w:t>
              </w:r>
            </w:hyperlink>
          </w:p>
        </w:tc>
      </w:tr>
      <w:tr w:rsidR="00A01B68" w:rsidRPr="008F0FEF" w:rsidTr="00E8382C">
        <w:tc>
          <w:tcPr>
            <w:tcW w:w="1220" w:type="dxa"/>
          </w:tcPr>
          <w:p w:rsidR="00A01B68" w:rsidRPr="008F0FEF" w:rsidRDefault="00A01B68" w:rsidP="0075338F">
            <w:r w:rsidRPr="008F0FEF">
              <w:t>20100106</w:t>
            </w:r>
          </w:p>
        </w:tc>
        <w:tc>
          <w:tcPr>
            <w:tcW w:w="372" w:type="dxa"/>
          </w:tcPr>
          <w:p w:rsidR="00A01B68" w:rsidRPr="008F0FEF" w:rsidRDefault="00A01B68" w:rsidP="0075338F">
            <w:r w:rsidRPr="008F0FEF">
              <w:t>4</w:t>
            </w:r>
          </w:p>
        </w:tc>
        <w:tc>
          <w:tcPr>
            <w:tcW w:w="2066" w:type="dxa"/>
          </w:tcPr>
          <w:p w:rsidR="00A01B68" w:rsidRPr="008F0FEF" w:rsidRDefault="00A01B68" w:rsidP="0075338F">
            <w:r w:rsidRPr="008F0FEF">
              <w:t>Strategy / Failure</w:t>
            </w:r>
          </w:p>
        </w:tc>
        <w:tc>
          <w:tcPr>
            <w:tcW w:w="2510" w:type="dxa"/>
          </w:tcPr>
          <w:p w:rsidR="00A01B68" w:rsidRPr="008F0FEF" w:rsidRDefault="00A01B68" w:rsidP="0075338F">
            <w:r w:rsidRPr="008F0FEF">
              <w:t>Jones, Bruce et al</w:t>
            </w:r>
          </w:p>
        </w:tc>
        <w:tc>
          <w:tcPr>
            <w:tcW w:w="6782" w:type="dxa"/>
          </w:tcPr>
          <w:p w:rsidR="00A01B68" w:rsidRPr="008F0FEF" w:rsidRDefault="00A01B68" w:rsidP="003D54D5">
            <w:pPr>
              <w:rPr>
                <w:bCs/>
                <w:color w:val="0563C1" w:themeColor="hyperlink"/>
                <w:u w:val="single"/>
              </w:rPr>
            </w:pPr>
            <w:hyperlink r:id="rId2101" w:history="1">
              <w:r w:rsidRPr="008F0FEF">
                <w:rPr>
                  <w:rStyle w:val="Hyperlink"/>
                  <w:bCs/>
                </w:rPr>
                <w:t>Review: Power &amp; Responsibility–Building International Order in an Era of Transnational Threat</w:t>
              </w:r>
            </w:hyperlink>
          </w:p>
        </w:tc>
      </w:tr>
      <w:tr w:rsidR="00A01B68" w:rsidRPr="00D96A02" w:rsidTr="00E8382C">
        <w:tc>
          <w:tcPr>
            <w:tcW w:w="1220" w:type="dxa"/>
          </w:tcPr>
          <w:p w:rsidR="00A01B68" w:rsidRPr="00D96A02" w:rsidRDefault="00A01B68" w:rsidP="0075338F">
            <w:r w:rsidRPr="00D96A02">
              <w:t>20030924</w:t>
            </w:r>
          </w:p>
        </w:tc>
        <w:tc>
          <w:tcPr>
            <w:tcW w:w="372" w:type="dxa"/>
          </w:tcPr>
          <w:p w:rsidR="00A01B68" w:rsidRPr="00D96A02" w:rsidRDefault="00A01B68" w:rsidP="0075338F">
            <w:r w:rsidRPr="00D96A02">
              <w:t>4</w:t>
            </w:r>
          </w:p>
        </w:tc>
        <w:tc>
          <w:tcPr>
            <w:tcW w:w="2066" w:type="dxa"/>
          </w:tcPr>
          <w:p w:rsidR="00A01B68" w:rsidRPr="00D96A02" w:rsidRDefault="00A01B68" w:rsidP="007622DA">
            <w:r w:rsidRPr="00D96A02">
              <w:t>Strategy / Failure</w:t>
            </w:r>
          </w:p>
        </w:tc>
        <w:tc>
          <w:tcPr>
            <w:tcW w:w="2510" w:type="dxa"/>
          </w:tcPr>
          <w:p w:rsidR="00A01B68" w:rsidRPr="00D96A02" w:rsidRDefault="00A01B68" w:rsidP="0075338F">
            <w:r w:rsidRPr="00D96A02">
              <w:t>Krugman, Paul</w:t>
            </w:r>
          </w:p>
        </w:tc>
        <w:tc>
          <w:tcPr>
            <w:tcW w:w="6782" w:type="dxa"/>
          </w:tcPr>
          <w:p w:rsidR="00A01B68" w:rsidRPr="00D96A02" w:rsidRDefault="00A01B68" w:rsidP="009100E2">
            <w:pPr>
              <w:rPr>
                <w:bCs/>
                <w:color w:val="0563C1" w:themeColor="hyperlink"/>
                <w:u w:val="single"/>
              </w:rPr>
            </w:pPr>
            <w:hyperlink r:id="rId2102" w:history="1">
              <w:r w:rsidRPr="00D96A02">
                <w:rPr>
                  <w:rStyle w:val="Hyperlink"/>
                  <w:bCs/>
                </w:rPr>
                <w:t>Review: The Great Unraveling–Losing Our Way in the New Century</w:t>
              </w:r>
            </w:hyperlink>
          </w:p>
        </w:tc>
      </w:tr>
      <w:tr w:rsidR="00A01B68" w:rsidRPr="004170F5" w:rsidTr="00E8382C">
        <w:tc>
          <w:tcPr>
            <w:tcW w:w="1220" w:type="dxa"/>
          </w:tcPr>
          <w:p w:rsidR="00A01B68" w:rsidRPr="004170F5" w:rsidRDefault="00A01B68" w:rsidP="0075338F">
            <w:r w:rsidRPr="004170F5">
              <w:t>20051024</w:t>
            </w:r>
          </w:p>
        </w:tc>
        <w:tc>
          <w:tcPr>
            <w:tcW w:w="372" w:type="dxa"/>
          </w:tcPr>
          <w:p w:rsidR="00A01B68" w:rsidRPr="004170F5" w:rsidRDefault="00A01B68" w:rsidP="0075338F">
            <w:r w:rsidRPr="004170F5">
              <w:t>4</w:t>
            </w:r>
          </w:p>
        </w:tc>
        <w:tc>
          <w:tcPr>
            <w:tcW w:w="2066" w:type="dxa"/>
          </w:tcPr>
          <w:p w:rsidR="00A01B68" w:rsidRPr="004170F5" w:rsidRDefault="00A01B68" w:rsidP="007622DA">
            <w:r w:rsidRPr="004170F5">
              <w:t>Strategy / Failure</w:t>
            </w:r>
          </w:p>
        </w:tc>
        <w:tc>
          <w:tcPr>
            <w:tcW w:w="2510" w:type="dxa"/>
          </w:tcPr>
          <w:p w:rsidR="00A01B68" w:rsidRPr="004170F5" w:rsidRDefault="00A01B68" w:rsidP="0075338F">
            <w:r w:rsidRPr="004170F5">
              <w:t>Kunstler, James Howard</w:t>
            </w:r>
          </w:p>
        </w:tc>
        <w:tc>
          <w:tcPr>
            <w:tcW w:w="6782" w:type="dxa"/>
          </w:tcPr>
          <w:p w:rsidR="00A01B68" w:rsidRPr="004170F5" w:rsidRDefault="00A01B68" w:rsidP="004170F5">
            <w:pPr>
              <w:rPr>
                <w:bCs/>
                <w:color w:val="0563C1" w:themeColor="hyperlink"/>
                <w:u w:val="single"/>
              </w:rPr>
            </w:pPr>
            <w:hyperlink r:id="rId2103" w:history="1">
              <w:r w:rsidRPr="004170F5">
                <w:rPr>
                  <w:rStyle w:val="Hyperlink"/>
                  <w:bCs/>
                </w:rPr>
                <w:t xml:space="preserve">Review: The Long Emergency–Surviving the Converging Catastrophes of the Twenty-First Century </w:t>
              </w:r>
            </w:hyperlink>
          </w:p>
        </w:tc>
      </w:tr>
      <w:tr w:rsidR="00A01B68" w:rsidRPr="002D7410" w:rsidTr="00E8382C">
        <w:tc>
          <w:tcPr>
            <w:tcW w:w="1220" w:type="dxa"/>
          </w:tcPr>
          <w:p w:rsidR="00A01B68" w:rsidRPr="002D7410" w:rsidRDefault="00A01B68" w:rsidP="0075338F">
            <w:r w:rsidRPr="002D7410">
              <w:t>20040918</w:t>
            </w:r>
          </w:p>
        </w:tc>
        <w:tc>
          <w:tcPr>
            <w:tcW w:w="372" w:type="dxa"/>
          </w:tcPr>
          <w:p w:rsidR="00A01B68" w:rsidRPr="002D7410" w:rsidRDefault="00A01B68" w:rsidP="0075338F">
            <w:r w:rsidRPr="002D7410">
              <w:t>4</w:t>
            </w:r>
          </w:p>
        </w:tc>
        <w:tc>
          <w:tcPr>
            <w:tcW w:w="2066" w:type="dxa"/>
          </w:tcPr>
          <w:p w:rsidR="00A01B68" w:rsidRPr="002D7410" w:rsidRDefault="00A01B68" w:rsidP="007622DA">
            <w:r w:rsidRPr="002D7410">
              <w:t>Strategy / Failure</w:t>
            </w:r>
          </w:p>
        </w:tc>
        <w:tc>
          <w:tcPr>
            <w:tcW w:w="2510" w:type="dxa"/>
          </w:tcPr>
          <w:p w:rsidR="00A01B68" w:rsidRPr="002D7410" w:rsidRDefault="00A01B68" w:rsidP="0075338F">
            <w:r w:rsidRPr="002D7410">
              <w:t>Levy, Bernard Henri</w:t>
            </w:r>
          </w:p>
        </w:tc>
        <w:tc>
          <w:tcPr>
            <w:tcW w:w="6782" w:type="dxa"/>
          </w:tcPr>
          <w:p w:rsidR="00A01B68" w:rsidRPr="002D7410" w:rsidRDefault="00A01B68" w:rsidP="005C0B24">
            <w:pPr>
              <w:rPr>
                <w:bCs/>
                <w:color w:val="0563C1" w:themeColor="hyperlink"/>
                <w:u w:val="single"/>
              </w:rPr>
            </w:pPr>
            <w:hyperlink r:id="rId2104" w:history="1">
              <w:r w:rsidRPr="002D7410">
                <w:rPr>
                  <w:rStyle w:val="Hyperlink"/>
                  <w:bCs/>
                </w:rPr>
                <w:t>Review: War, Evil, and the End of History</w:t>
              </w:r>
            </w:hyperlink>
          </w:p>
        </w:tc>
      </w:tr>
      <w:tr w:rsidR="00A01B68" w:rsidRPr="00A10DD1" w:rsidTr="00E8382C">
        <w:tc>
          <w:tcPr>
            <w:tcW w:w="1220" w:type="dxa"/>
          </w:tcPr>
          <w:p w:rsidR="00A01B68" w:rsidRPr="00A10DD1" w:rsidRDefault="00A01B68" w:rsidP="0075338F">
            <w:r w:rsidRPr="00A10DD1">
              <w:t>20110529</w:t>
            </w:r>
          </w:p>
        </w:tc>
        <w:tc>
          <w:tcPr>
            <w:tcW w:w="372" w:type="dxa"/>
          </w:tcPr>
          <w:p w:rsidR="00A01B68" w:rsidRPr="00A10DD1" w:rsidRDefault="00A01B68" w:rsidP="0075338F">
            <w:r w:rsidRPr="00A10DD1">
              <w:t>4</w:t>
            </w:r>
          </w:p>
        </w:tc>
        <w:tc>
          <w:tcPr>
            <w:tcW w:w="2066" w:type="dxa"/>
          </w:tcPr>
          <w:p w:rsidR="00A01B68" w:rsidRPr="00A10DD1" w:rsidRDefault="00A01B68" w:rsidP="0075338F">
            <w:r w:rsidRPr="00A10DD1">
              <w:t>Strategy / Failure</w:t>
            </w:r>
          </w:p>
        </w:tc>
        <w:tc>
          <w:tcPr>
            <w:tcW w:w="2510" w:type="dxa"/>
          </w:tcPr>
          <w:p w:rsidR="00A01B68" w:rsidRPr="00A10DD1" w:rsidRDefault="00A01B68" w:rsidP="0075338F">
            <w:r w:rsidRPr="00A10DD1">
              <w:t>Petras, James</w:t>
            </w:r>
          </w:p>
        </w:tc>
        <w:tc>
          <w:tcPr>
            <w:tcW w:w="6782" w:type="dxa"/>
          </w:tcPr>
          <w:p w:rsidR="00A01B68" w:rsidRPr="00A10DD1" w:rsidRDefault="00A01B68" w:rsidP="003D54D5">
            <w:pPr>
              <w:rPr>
                <w:bCs/>
                <w:color w:val="0563C1" w:themeColor="hyperlink"/>
                <w:u w:val="single"/>
              </w:rPr>
            </w:pPr>
            <w:hyperlink r:id="rId2105" w:history="1">
              <w:r w:rsidRPr="00A10DD1">
                <w:rPr>
                  <w:rStyle w:val="Hyperlink"/>
                  <w:bCs/>
                </w:rPr>
                <w:t>Review: The Arab Revolt and the Imperialist Counterattack</w:t>
              </w:r>
            </w:hyperlink>
          </w:p>
        </w:tc>
      </w:tr>
      <w:tr w:rsidR="00A01B68" w:rsidRPr="00A10DD1" w:rsidTr="00E8382C">
        <w:tc>
          <w:tcPr>
            <w:tcW w:w="1220" w:type="dxa"/>
          </w:tcPr>
          <w:p w:rsidR="00A01B68" w:rsidRPr="00A10DD1" w:rsidRDefault="00A01B68" w:rsidP="0075338F">
            <w:r w:rsidRPr="00A10DD1">
              <w:t>20110609</w:t>
            </w:r>
          </w:p>
        </w:tc>
        <w:tc>
          <w:tcPr>
            <w:tcW w:w="372" w:type="dxa"/>
          </w:tcPr>
          <w:p w:rsidR="00A01B68" w:rsidRPr="00A10DD1" w:rsidRDefault="00A01B68" w:rsidP="0075338F">
            <w:r w:rsidRPr="00A10DD1">
              <w:t>4</w:t>
            </w:r>
          </w:p>
        </w:tc>
        <w:tc>
          <w:tcPr>
            <w:tcW w:w="2066" w:type="dxa"/>
          </w:tcPr>
          <w:p w:rsidR="00A01B68" w:rsidRPr="00A10DD1" w:rsidRDefault="00A01B68" w:rsidP="0075338F">
            <w:r w:rsidRPr="00A10DD1">
              <w:t>Strategy / Failure</w:t>
            </w:r>
          </w:p>
        </w:tc>
        <w:tc>
          <w:tcPr>
            <w:tcW w:w="2510" w:type="dxa"/>
          </w:tcPr>
          <w:p w:rsidR="00A01B68" w:rsidRPr="00A10DD1" w:rsidRDefault="00A01B68" w:rsidP="0075338F">
            <w:r w:rsidRPr="00A10DD1">
              <w:t>Rachman, Gideon</w:t>
            </w:r>
          </w:p>
        </w:tc>
        <w:tc>
          <w:tcPr>
            <w:tcW w:w="6782" w:type="dxa"/>
          </w:tcPr>
          <w:p w:rsidR="00A01B68" w:rsidRPr="00A10DD1" w:rsidRDefault="00A01B68" w:rsidP="00753A6D">
            <w:pPr>
              <w:rPr>
                <w:bCs/>
                <w:color w:val="0563C1" w:themeColor="hyperlink"/>
                <w:u w:val="single"/>
              </w:rPr>
            </w:pPr>
            <w:hyperlink r:id="rId2106" w:history="1">
              <w:r w:rsidRPr="00A10DD1">
                <w:rPr>
                  <w:rStyle w:val="Hyperlink"/>
                  <w:bCs/>
                </w:rPr>
                <w:t>Review: Zero-Sum — American Power in an Age of Anxiety</w:t>
              </w:r>
            </w:hyperlink>
          </w:p>
        </w:tc>
      </w:tr>
      <w:tr w:rsidR="00A01B68" w:rsidRPr="007622DA" w:rsidTr="00E8382C">
        <w:tc>
          <w:tcPr>
            <w:tcW w:w="1220" w:type="dxa"/>
          </w:tcPr>
          <w:p w:rsidR="00A01B68" w:rsidRPr="007622DA" w:rsidRDefault="00A01B68" w:rsidP="0075338F">
            <w:r w:rsidRPr="007622DA">
              <w:t>20080321</w:t>
            </w:r>
          </w:p>
        </w:tc>
        <w:tc>
          <w:tcPr>
            <w:tcW w:w="372" w:type="dxa"/>
          </w:tcPr>
          <w:p w:rsidR="00A01B68" w:rsidRPr="007622DA" w:rsidRDefault="00A01B68" w:rsidP="0075338F">
            <w:r w:rsidRPr="007622DA">
              <w:t>4</w:t>
            </w:r>
          </w:p>
        </w:tc>
        <w:tc>
          <w:tcPr>
            <w:tcW w:w="2066" w:type="dxa"/>
          </w:tcPr>
          <w:p w:rsidR="00A01B68" w:rsidRPr="007622DA" w:rsidRDefault="00A01B68" w:rsidP="0075338F">
            <w:r w:rsidRPr="007622DA">
              <w:t>Strategy / Failure</w:t>
            </w:r>
          </w:p>
        </w:tc>
        <w:tc>
          <w:tcPr>
            <w:tcW w:w="2510" w:type="dxa"/>
          </w:tcPr>
          <w:p w:rsidR="00A01B68" w:rsidRPr="007622DA" w:rsidRDefault="00A01B68" w:rsidP="0075338F">
            <w:r w:rsidRPr="007622DA">
              <w:t>Scheuer, Michael</w:t>
            </w:r>
          </w:p>
        </w:tc>
        <w:tc>
          <w:tcPr>
            <w:tcW w:w="6782" w:type="dxa"/>
          </w:tcPr>
          <w:p w:rsidR="00A01B68" w:rsidRPr="007622DA" w:rsidRDefault="00A01B68" w:rsidP="003D54D5">
            <w:pPr>
              <w:rPr>
                <w:bCs/>
                <w:color w:val="0563C1" w:themeColor="hyperlink"/>
                <w:u w:val="single"/>
              </w:rPr>
            </w:pPr>
            <w:hyperlink r:id="rId2107" w:history="1">
              <w:r w:rsidRPr="007622DA">
                <w:rPr>
                  <w:rStyle w:val="Hyperlink"/>
                  <w:bCs/>
                </w:rPr>
                <w:t>Review: Marching Toward Hell–America and Islam After Iraq</w:t>
              </w:r>
            </w:hyperlink>
          </w:p>
        </w:tc>
      </w:tr>
      <w:tr w:rsidR="00A01B68" w:rsidRPr="004836F6" w:rsidTr="00E8382C">
        <w:tc>
          <w:tcPr>
            <w:tcW w:w="1220" w:type="dxa"/>
          </w:tcPr>
          <w:p w:rsidR="00A01B68" w:rsidRPr="004836F6" w:rsidRDefault="00A01B68" w:rsidP="0075338F">
            <w:r w:rsidRPr="004836F6">
              <w:t>20040429</w:t>
            </w:r>
          </w:p>
        </w:tc>
        <w:tc>
          <w:tcPr>
            <w:tcW w:w="372" w:type="dxa"/>
          </w:tcPr>
          <w:p w:rsidR="00A01B68" w:rsidRPr="004836F6" w:rsidRDefault="00A01B68" w:rsidP="0075338F">
            <w:r w:rsidRPr="004836F6">
              <w:t>4</w:t>
            </w:r>
          </w:p>
        </w:tc>
        <w:tc>
          <w:tcPr>
            <w:tcW w:w="2066" w:type="dxa"/>
          </w:tcPr>
          <w:p w:rsidR="00A01B68" w:rsidRPr="004836F6" w:rsidRDefault="00A01B68" w:rsidP="007622DA">
            <w:r w:rsidRPr="004836F6">
              <w:t>Strategy / Failure</w:t>
            </w:r>
          </w:p>
        </w:tc>
        <w:tc>
          <w:tcPr>
            <w:tcW w:w="2510" w:type="dxa"/>
          </w:tcPr>
          <w:p w:rsidR="00A01B68" w:rsidRPr="004836F6" w:rsidRDefault="00A01B68" w:rsidP="0075338F">
            <w:r w:rsidRPr="004836F6">
              <w:t>Soros, George</w:t>
            </w:r>
          </w:p>
        </w:tc>
        <w:tc>
          <w:tcPr>
            <w:tcW w:w="6782" w:type="dxa"/>
          </w:tcPr>
          <w:p w:rsidR="00A01B68" w:rsidRPr="004836F6" w:rsidRDefault="00A01B68" w:rsidP="009100E2">
            <w:pPr>
              <w:rPr>
                <w:bCs/>
                <w:color w:val="0563C1" w:themeColor="hyperlink"/>
                <w:u w:val="single"/>
              </w:rPr>
            </w:pPr>
            <w:hyperlink r:id="rId2108" w:history="1">
              <w:r w:rsidRPr="004836F6">
                <w:rPr>
                  <w:rStyle w:val="Hyperlink"/>
                  <w:bCs/>
                </w:rPr>
                <w:t>Review: The Bubble of American Supremacy–Correcting the Misuse of American Power</w:t>
              </w:r>
            </w:hyperlink>
          </w:p>
        </w:tc>
      </w:tr>
      <w:tr w:rsidR="00A01B68" w:rsidRPr="00044688" w:rsidTr="00E8382C">
        <w:tc>
          <w:tcPr>
            <w:tcW w:w="1220" w:type="dxa"/>
          </w:tcPr>
          <w:p w:rsidR="00A01B68" w:rsidRPr="00044688" w:rsidRDefault="00A01B68" w:rsidP="0075338F">
            <w:r w:rsidRPr="00044688">
              <w:t>20170530</w:t>
            </w:r>
          </w:p>
        </w:tc>
        <w:tc>
          <w:tcPr>
            <w:tcW w:w="372" w:type="dxa"/>
          </w:tcPr>
          <w:p w:rsidR="00A01B68" w:rsidRPr="00044688" w:rsidRDefault="00A01B68" w:rsidP="0075338F">
            <w:r w:rsidRPr="00044688">
              <w:t>4</w:t>
            </w:r>
          </w:p>
        </w:tc>
        <w:tc>
          <w:tcPr>
            <w:tcW w:w="2066" w:type="dxa"/>
          </w:tcPr>
          <w:p w:rsidR="00A01B68" w:rsidRPr="00044688" w:rsidRDefault="00A01B68" w:rsidP="0075338F">
            <w:r w:rsidRPr="00044688">
              <w:t>Strategy / Failure</w:t>
            </w:r>
          </w:p>
        </w:tc>
        <w:tc>
          <w:tcPr>
            <w:tcW w:w="2510" w:type="dxa"/>
          </w:tcPr>
          <w:p w:rsidR="00A01B68" w:rsidRPr="00044688" w:rsidRDefault="00A01B68" w:rsidP="0075338F">
            <w:r w:rsidRPr="00044688">
              <w:t>Westall, Sarah</w:t>
            </w:r>
          </w:p>
        </w:tc>
        <w:tc>
          <w:tcPr>
            <w:tcW w:w="6782" w:type="dxa"/>
          </w:tcPr>
          <w:p w:rsidR="00A01B68" w:rsidRPr="00044688" w:rsidRDefault="00A01B68" w:rsidP="003D54D5">
            <w:pPr>
              <w:rPr>
                <w:bCs/>
                <w:color w:val="0563C1" w:themeColor="hyperlink"/>
                <w:u w:val="single"/>
              </w:rPr>
            </w:pPr>
            <w:hyperlink r:id="rId2109" w:history="1">
              <w:r w:rsidRPr="00044688">
                <w:rPr>
                  <w:rStyle w:val="Hyperlink"/>
                  <w:bCs/>
                </w:rPr>
                <w:t>Review: Wrong Side of History</w:t>
              </w:r>
            </w:hyperlink>
          </w:p>
        </w:tc>
      </w:tr>
      <w:tr w:rsidR="00A01B68" w:rsidRPr="002D7410" w:rsidTr="00E8382C">
        <w:tc>
          <w:tcPr>
            <w:tcW w:w="1220" w:type="dxa"/>
          </w:tcPr>
          <w:p w:rsidR="00A01B68" w:rsidRPr="002D7410" w:rsidRDefault="00A01B68" w:rsidP="0075338F">
            <w:r w:rsidRPr="002D7410">
              <w:t>20040813</w:t>
            </w:r>
          </w:p>
        </w:tc>
        <w:tc>
          <w:tcPr>
            <w:tcW w:w="372" w:type="dxa"/>
          </w:tcPr>
          <w:p w:rsidR="00A01B68" w:rsidRPr="002D7410" w:rsidRDefault="00A01B68" w:rsidP="0075338F">
            <w:r w:rsidRPr="002D7410">
              <w:t>4</w:t>
            </w:r>
          </w:p>
        </w:tc>
        <w:tc>
          <w:tcPr>
            <w:tcW w:w="2066" w:type="dxa"/>
          </w:tcPr>
          <w:p w:rsidR="00A01B68" w:rsidRPr="002D7410" w:rsidRDefault="00A01B68" w:rsidP="007622DA">
            <w:r w:rsidRPr="002D7410">
              <w:t>Strategy / Failure</w:t>
            </w:r>
          </w:p>
        </w:tc>
        <w:tc>
          <w:tcPr>
            <w:tcW w:w="2510" w:type="dxa"/>
          </w:tcPr>
          <w:p w:rsidR="00A01B68" w:rsidRPr="002D7410" w:rsidRDefault="00A01B68" w:rsidP="0075338F">
            <w:r w:rsidRPr="002D7410">
              <w:t>Williams, Paul L.</w:t>
            </w:r>
          </w:p>
        </w:tc>
        <w:tc>
          <w:tcPr>
            <w:tcW w:w="6782" w:type="dxa"/>
          </w:tcPr>
          <w:p w:rsidR="00A01B68" w:rsidRPr="002D7410" w:rsidRDefault="00A01B68" w:rsidP="009100E2">
            <w:pPr>
              <w:rPr>
                <w:bCs/>
                <w:color w:val="0563C1" w:themeColor="hyperlink"/>
                <w:u w:val="single"/>
              </w:rPr>
            </w:pPr>
            <w:hyperlink r:id="rId2110" w:history="1">
              <w:r w:rsidRPr="002D7410">
                <w:rPr>
                  <w:rStyle w:val="Hyperlink"/>
                  <w:bCs/>
                </w:rPr>
                <w:t xml:space="preserve">Review: Osama’s Revenge–THE NEXT 9/11 : What the Media and the Government Haven’t Told </w:t>
              </w:r>
              <w:r w:rsidRPr="002D7410">
                <w:rPr>
                  <w:rStyle w:val="Hyperlink"/>
                  <w:bCs/>
                </w:rPr>
                <w:lastRenderedPageBreak/>
                <w:t>You</w:t>
              </w:r>
            </w:hyperlink>
          </w:p>
        </w:tc>
      </w:tr>
      <w:tr w:rsidR="00A01B68" w:rsidRPr="001C6B53" w:rsidTr="00E8382C">
        <w:tc>
          <w:tcPr>
            <w:tcW w:w="1220" w:type="dxa"/>
          </w:tcPr>
          <w:p w:rsidR="00A01B68" w:rsidRPr="001C6B53" w:rsidRDefault="00A01B68" w:rsidP="0075338F">
            <w:r w:rsidRPr="001C6B53">
              <w:t>20130301</w:t>
            </w:r>
          </w:p>
        </w:tc>
        <w:tc>
          <w:tcPr>
            <w:tcW w:w="372" w:type="dxa"/>
          </w:tcPr>
          <w:p w:rsidR="00A01B68" w:rsidRPr="001C6B53" w:rsidRDefault="00A01B68" w:rsidP="0075338F">
            <w:r w:rsidRPr="001C6B53">
              <w:t>4</w:t>
            </w:r>
          </w:p>
        </w:tc>
        <w:tc>
          <w:tcPr>
            <w:tcW w:w="2066" w:type="dxa"/>
          </w:tcPr>
          <w:p w:rsidR="00A01B68" w:rsidRPr="001C6B53" w:rsidRDefault="00A01B68" w:rsidP="0075338F">
            <w:r w:rsidRPr="001C6B53">
              <w:t>Strategy / Failure</w:t>
            </w:r>
          </w:p>
        </w:tc>
        <w:tc>
          <w:tcPr>
            <w:tcW w:w="2510" w:type="dxa"/>
          </w:tcPr>
          <w:p w:rsidR="00A01B68" w:rsidRPr="001C6B53" w:rsidRDefault="00A01B68" w:rsidP="0075338F">
            <w:r w:rsidRPr="001C6B53">
              <w:t>Wiris, Daniel</w:t>
            </w:r>
          </w:p>
        </w:tc>
        <w:tc>
          <w:tcPr>
            <w:tcW w:w="6782" w:type="dxa"/>
          </w:tcPr>
          <w:p w:rsidR="00A01B68" w:rsidRPr="001C6B53" w:rsidRDefault="00A01B68" w:rsidP="003D54D5">
            <w:pPr>
              <w:rPr>
                <w:bCs/>
                <w:color w:val="0563C1" w:themeColor="hyperlink"/>
                <w:u w:val="single"/>
              </w:rPr>
            </w:pPr>
            <w:hyperlink r:id="rId2111" w:history="1">
              <w:r w:rsidRPr="001C6B53">
                <w:rPr>
                  <w:rStyle w:val="Hyperlink"/>
                  <w:bCs/>
                </w:rPr>
                <w:t>Review: Irrational Security – The Politics of Defense from Reagan to Obama</w:t>
              </w:r>
            </w:hyperlink>
          </w:p>
        </w:tc>
      </w:tr>
      <w:tr w:rsidR="00A01B68" w:rsidRPr="004C31DD" w:rsidTr="00E8382C">
        <w:tc>
          <w:tcPr>
            <w:tcW w:w="1220" w:type="dxa"/>
          </w:tcPr>
          <w:p w:rsidR="00A01B68" w:rsidRPr="004C31DD" w:rsidRDefault="00A01B68" w:rsidP="0075338F">
            <w:r w:rsidRPr="004C31DD">
              <w:t>20080107</w:t>
            </w:r>
          </w:p>
        </w:tc>
        <w:tc>
          <w:tcPr>
            <w:tcW w:w="372" w:type="dxa"/>
          </w:tcPr>
          <w:p w:rsidR="00A01B68" w:rsidRPr="004C31DD" w:rsidRDefault="00A01B68" w:rsidP="0075338F">
            <w:r w:rsidRPr="004C31DD">
              <w:t>4</w:t>
            </w:r>
          </w:p>
        </w:tc>
        <w:tc>
          <w:tcPr>
            <w:tcW w:w="2066" w:type="dxa"/>
          </w:tcPr>
          <w:p w:rsidR="00A01B68" w:rsidRPr="004C31DD" w:rsidRDefault="00A01B68" w:rsidP="007622DA">
            <w:r w:rsidRPr="004C31DD">
              <w:t>Strategy / Grand</w:t>
            </w:r>
          </w:p>
        </w:tc>
        <w:tc>
          <w:tcPr>
            <w:tcW w:w="2510" w:type="dxa"/>
          </w:tcPr>
          <w:p w:rsidR="00A01B68" w:rsidRPr="004C31DD" w:rsidRDefault="00A01B68" w:rsidP="0075338F">
            <w:r w:rsidRPr="004C31DD">
              <w:t>Kennedy, Paul Ed.</w:t>
            </w:r>
          </w:p>
        </w:tc>
        <w:tc>
          <w:tcPr>
            <w:tcW w:w="6782" w:type="dxa"/>
          </w:tcPr>
          <w:p w:rsidR="00A01B68" w:rsidRPr="004C31DD" w:rsidRDefault="00A01B68" w:rsidP="007622DA">
            <w:pPr>
              <w:tabs>
                <w:tab w:val="left" w:pos="1272"/>
              </w:tabs>
              <w:rPr>
                <w:bCs/>
                <w:color w:val="0563C1" w:themeColor="hyperlink"/>
                <w:u w:val="single"/>
              </w:rPr>
            </w:pPr>
            <w:hyperlink r:id="rId2112" w:history="1">
              <w:r w:rsidRPr="004C31DD">
                <w:rPr>
                  <w:rStyle w:val="Hyperlink"/>
                  <w:bCs/>
                </w:rPr>
                <w:t>Review: Grand Strategies in War and Peace</w:t>
              </w:r>
            </w:hyperlink>
          </w:p>
        </w:tc>
      </w:tr>
      <w:tr w:rsidR="00A01B68" w:rsidRPr="004C31DD" w:rsidTr="00E8382C">
        <w:tc>
          <w:tcPr>
            <w:tcW w:w="1220" w:type="dxa"/>
          </w:tcPr>
          <w:p w:rsidR="00A01B68" w:rsidRPr="004C31DD" w:rsidRDefault="00A01B68" w:rsidP="0075338F">
            <w:r w:rsidRPr="004C31DD">
              <w:t>20070809</w:t>
            </w:r>
          </w:p>
        </w:tc>
        <w:tc>
          <w:tcPr>
            <w:tcW w:w="372" w:type="dxa"/>
          </w:tcPr>
          <w:p w:rsidR="00A01B68" w:rsidRPr="004C31DD" w:rsidRDefault="00A01B68" w:rsidP="0075338F">
            <w:r w:rsidRPr="004C31DD">
              <w:t>4</w:t>
            </w:r>
          </w:p>
        </w:tc>
        <w:tc>
          <w:tcPr>
            <w:tcW w:w="2066" w:type="dxa"/>
          </w:tcPr>
          <w:p w:rsidR="00A01B68" w:rsidRPr="004C31DD" w:rsidRDefault="00A01B68" w:rsidP="007622DA">
            <w:r w:rsidRPr="004C31DD">
              <w:t>Strategy / Grand</w:t>
            </w:r>
          </w:p>
        </w:tc>
        <w:tc>
          <w:tcPr>
            <w:tcW w:w="2510" w:type="dxa"/>
          </w:tcPr>
          <w:p w:rsidR="00A01B68" w:rsidRPr="004C31DD" w:rsidRDefault="00A01B68" w:rsidP="0075338F">
            <w:r w:rsidRPr="004C31DD">
              <w:t>Rosecrance, Richard</w:t>
            </w:r>
          </w:p>
        </w:tc>
        <w:tc>
          <w:tcPr>
            <w:tcW w:w="6782" w:type="dxa"/>
          </w:tcPr>
          <w:p w:rsidR="00A01B68" w:rsidRPr="004C31DD" w:rsidRDefault="00A01B68" w:rsidP="003D54D5">
            <w:pPr>
              <w:rPr>
                <w:bCs/>
                <w:color w:val="0563C1" w:themeColor="hyperlink"/>
                <w:u w:val="single"/>
              </w:rPr>
            </w:pPr>
            <w:hyperlink r:id="rId2113" w:history="1">
              <w:r w:rsidRPr="004C31DD">
                <w:rPr>
                  <w:rStyle w:val="Hyperlink"/>
                  <w:bCs/>
                </w:rPr>
                <w:t>Review: The Domestic Bases of Grand Strategy</w:t>
              </w:r>
            </w:hyperlink>
          </w:p>
        </w:tc>
      </w:tr>
      <w:tr w:rsidR="00A01B68" w:rsidRPr="007622DA" w:rsidTr="00E8382C">
        <w:tc>
          <w:tcPr>
            <w:tcW w:w="1220" w:type="dxa"/>
          </w:tcPr>
          <w:p w:rsidR="00A01B68" w:rsidRPr="007622DA" w:rsidRDefault="00A01B68" w:rsidP="0075338F">
            <w:r w:rsidRPr="007622DA">
              <w:t>20080119</w:t>
            </w:r>
          </w:p>
        </w:tc>
        <w:tc>
          <w:tcPr>
            <w:tcW w:w="372" w:type="dxa"/>
          </w:tcPr>
          <w:p w:rsidR="00A01B68" w:rsidRPr="007622DA" w:rsidRDefault="00A01B68" w:rsidP="0075338F">
            <w:r w:rsidRPr="007622DA">
              <w:t>4</w:t>
            </w:r>
          </w:p>
        </w:tc>
        <w:tc>
          <w:tcPr>
            <w:tcW w:w="2066" w:type="dxa"/>
          </w:tcPr>
          <w:p w:rsidR="00A01B68" w:rsidRPr="007622DA" w:rsidRDefault="00A01B68" w:rsidP="007622DA">
            <w:r w:rsidRPr="007622DA">
              <w:t>Strategy / Ideas</w:t>
            </w:r>
          </w:p>
        </w:tc>
        <w:tc>
          <w:tcPr>
            <w:tcW w:w="2510" w:type="dxa"/>
          </w:tcPr>
          <w:p w:rsidR="00A01B68" w:rsidRPr="007622DA" w:rsidRDefault="00A01B68" w:rsidP="0075338F">
            <w:r w:rsidRPr="007622DA">
              <w:t>Goldstein, Judith</w:t>
            </w:r>
          </w:p>
        </w:tc>
        <w:tc>
          <w:tcPr>
            <w:tcW w:w="6782" w:type="dxa"/>
          </w:tcPr>
          <w:p w:rsidR="00A01B68" w:rsidRPr="007622DA" w:rsidRDefault="00A01B68" w:rsidP="003D54D5">
            <w:pPr>
              <w:rPr>
                <w:bCs/>
                <w:color w:val="0563C1" w:themeColor="hyperlink"/>
                <w:u w:val="single"/>
              </w:rPr>
            </w:pPr>
            <w:hyperlink r:id="rId2114" w:history="1">
              <w:r w:rsidRPr="007622DA">
                <w:rPr>
                  <w:rStyle w:val="Hyperlink"/>
                  <w:bCs/>
                </w:rPr>
                <w:t>Review: Ideas and Foreign Policy: Beliefs, Institutions, and Political Change</w:t>
              </w:r>
            </w:hyperlink>
          </w:p>
        </w:tc>
      </w:tr>
      <w:tr w:rsidR="00A01B68" w:rsidRPr="002D7410" w:rsidTr="00E8382C">
        <w:tc>
          <w:tcPr>
            <w:tcW w:w="1220" w:type="dxa"/>
          </w:tcPr>
          <w:p w:rsidR="00A01B68" w:rsidRPr="002D7410" w:rsidRDefault="00A01B68" w:rsidP="0075338F">
            <w:r w:rsidRPr="002D7410">
              <w:t>20040714</w:t>
            </w:r>
          </w:p>
        </w:tc>
        <w:tc>
          <w:tcPr>
            <w:tcW w:w="372" w:type="dxa"/>
          </w:tcPr>
          <w:p w:rsidR="00A01B68" w:rsidRPr="002D7410" w:rsidRDefault="00A01B68" w:rsidP="0075338F">
            <w:r w:rsidRPr="002D7410">
              <w:t>4</w:t>
            </w:r>
          </w:p>
        </w:tc>
        <w:tc>
          <w:tcPr>
            <w:tcW w:w="2066" w:type="dxa"/>
          </w:tcPr>
          <w:p w:rsidR="00A01B68" w:rsidRPr="002D7410" w:rsidRDefault="00A01B68" w:rsidP="007622DA">
            <w:r w:rsidRPr="002D7410">
              <w:t>Strategy / Military</w:t>
            </w:r>
          </w:p>
        </w:tc>
        <w:tc>
          <w:tcPr>
            <w:tcW w:w="2510" w:type="dxa"/>
          </w:tcPr>
          <w:p w:rsidR="00A01B68" w:rsidRPr="002D7410" w:rsidRDefault="00A01B68" w:rsidP="0075338F">
            <w:r w:rsidRPr="002D7410">
              <w:t>Barnett, Thomas P. M.</w:t>
            </w:r>
          </w:p>
        </w:tc>
        <w:tc>
          <w:tcPr>
            <w:tcW w:w="6782" w:type="dxa"/>
          </w:tcPr>
          <w:p w:rsidR="00A01B68" w:rsidRPr="002D7410" w:rsidRDefault="00A01B68" w:rsidP="009100E2">
            <w:pPr>
              <w:rPr>
                <w:bCs/>
                <w:color w:val="0563C1" w:themeColor="hyperlink"/>
                <w:u w:val="single"/>
              </w:rPr>
            </w:pPr>
            <w:hyperlink r:id="rId2115" w:history="1">
              <w:r w:rsidRPr="002D7410">
                <w:rPr>
                  <w:rStyle w:val="Hyperlink"/>
                  <w:bCs/>
                </w:rPr>
                <w:t>Review: The Pentagon’s New Map–War and Peace in the Twenty-First Century</w:t>
              </w:r>
            </w:hyperlink>
          </w:p>
        </w:tc>
      </w:tr>
      <w:tr w:rsidR="00A01B68" w:rsidRPr="00A10DD1" w:rsidTr="00E8382C">
        <w:tc>
          <w:tcPr>
            <w:tcW w:w="1220" w:type="dxa"/>
          </w:tcPr>
          <w:p w:rsidR="00A01B68" w:rsidRPr="00A10DD1" w:rsidRDefault="00A01B68" w:rsidP="0075338F">
            <w:r w:rsidRPr="00A10DD1">
              <w:t>20110626</w:t>
            </w:r>
          </w:p>
        </w:tc>
        <w:tc>
          <w:tcPr>
            <w:tcW w:w="372" w:type="dxa"/>
          </w:tcPr>
          <w:p w:rsidR="00A01B68" w:rsidRPr="00A10DD1" w:rsidRDefault="00A01B68" w:rsidP="0075338F">
            <w:r w:rsidRPr="00A10DD1">
              <w:t>4</w:t>
            </w:r>
          </w:p>
        </w:tc>
        <w:tc>
          <w:tcPr>
            <w:tcW w:w="2066" w:type="dxa"/>
          </w:tcPr>
          <w:p w:rsidR="00A01B68" w:rsidRPr="00A10DD1" w:rsidRDefault="00A01B68" w:rsidP="0075338F">
            <w:r w:rsidRPr="00A10DD1">
              <w:t>Strategy / Planning</w:t>
            </w:r>
          </w:p>
        </w:tc>
        <w:tc>
          <w:tcPr>
            <w:tcW w:w="2510" w:type="dxa"/>
          </w:tcPr>
          <w:p w:rsidR="00A01B68" w:rsidRPr="00A10DD1" w:rsidRDefault="00A01B68" w:rsidP="0075338F">
            <w:r w:rsidRPr="00A10DD1">
              <w:t>Innes, Judith &amp; DB</w:t>
            </w:r>
          </w:p>
        </w:tc>
        <w:tc>
          <w:tcPr>
            <w:tcW w:w="6782" w:type="dxa"/>
          </w:tcPr>
          <w:p w:rsidR="00A01B68" w:rsidRPr="00A10DD1" w:rsidRDefault="00A01B68" w:rsidP="003D54D5">
            <w:pPr>
              <w:rPr>
                <w:bCs/>
                <w:color w:val="0563C1" w:themeColor="hyperlink"/>
                <w:u w:val="single"/>
              </w:rPr>
            </w:pPr>
            <w:hyperlink r:id="rId2116" w:history="1">
              <w:r w:rsidRPr="00A10DD1">
                <w:rPr>
                  <w:rStyle w:val="Hyperlink"/>
                  <w:bCs/>
                </w:rPr>
                <w:t>Review: Planning with Complexity – An Introduction to Collaborative Rationality for Public Policy</w:t>
              </w:r>
            </w:hyperlink>
          </w:p>
        </w:tc>
      </w:tr>
      <w:tr w:rsidR="00A01B68" w:rsidRPr="00621F03" w:rsidTr="00E8382C">
        <w:tc>
          <w:tcPr>
            <w:tcW w:w="1220" w:type="dxa"/>
          </w:tcPr>
          <w:p w:rsidR="00A01B68" w:rsidRPr="00621F03" w:rsidRDefault="00A01B68" w:rsidP="0075338F">
            <w:r w:rsidRPr="00621F03">
              <w:t>20001206</w:t>
            </w:r>
          </w:p>
        </w:tc>
        <w:tc>
          <w:tcPr>
            <w:tcW w:w="372" w:type="dxa"/>
          </w:tcPr>
          <w:p w:rsidR="00A01B68" w:rsidRPr="00621F03" w:rsidRDefault="00A01B68" w:rsidP="0075338F">
            <w:r w:rsidRPr="00621F03">
              <w:t>4</w:t>
            </w:r>
          </w:p>
        </w:tc>
        <w:tc>
          <w:tcPr>
            <w:tcW w:w="2066" w:type="dxa"/>
          </w:tcPr>
          <w:p w:rsidR="00A01B68" w:rsidRPr="00621F03" w:rsidRDefault="00A01B68" w:rsidP="007622DA">
            <w:r w:rsidRPr="00621F03">
              <w:t>Strategy / Priorities</w:t>
            </w:r>
          </w:p>
        </w:tc>
        <w:tc>
          <w:tcPr>
            <w:tcW w:w="2510" w:type="dxa"/>
          </w:tcPr>
          <w:p w:rsidR="00A01B68" w:rsidRPr="00621F03" w:rsidRDefault="00A01B68" w:rsidP="0075338F">
            <w:r w:rsidRPr="00621F03">
              <w:t>Aaron, Henry J.</w:t>
            </w:r>
          </w:p>
        </w:tc>
        <w:tc>
          <w:tcPr>
            <w:tcW w:w="6782" w:type="dxa"/>
          </w:tcPr>
          <w:p w:rsidR="00A01B68" w:rsidRPr="00621F03" w:rsidRDefault="00A01B68" w:rsidP="009100E2">
            <w:pPr>
              <w:rPr>
                <w:bCs/>
                <w:color w:val="0563C1" w:themeColor="hyperlink"/>
                <w:u w:val="single"/>
              </w:rPr>
            </w:pPr>
            <w:hyperlink r:id="rId2117" w:history="1">
              <w:r w:rsidRPr="00621F03">
                <w:rPr>
                  <w:rStyle w:val="Hyperlink"/>
                  <w:bCs/>
                </w:rPr>
                <w:t>Review: Setting National Priorities–The 2000 Election and Beyond</w:t>
              </w:r>
            </w:hyperlink>
          </w:p>
        </w:tc>
      </w:tr>
      <w:tr w:rsidR="00A01B68" w:rsidRPr="0078266F" w:rsidTr="00E8382C">
        <w:tc>
          <w:tcPr>
            <w:tcW w:w="1220" w:type="dxa"/>
          </w:tcPr>
          <w:p w:rsidR="00A01B68" w:rsidRPr="0078266F" w:rsidRDefault="00A01B68" w:rsidP="0075338F">
            <w:r w:rsidRPr="0078266F">
              <w:t>20101119</w:t>
            </w:r>
          </w:p>
        </w:tc>
        <w:tc>
          <w:tcPr>
            <w:tcW w:w="372" w:type="dxa"/>
          </w:tcPr>
          <w:p w:rsidR="00A01B68" w:rsidRPr="0078266F" w:rsidRDefault="00A01B68" w:rsidP="0075338F">
            <w:r w:rsidRPr="0078266F">
              <w:t>4</w:t>
            </w:r>
          </w:p>
        </w:tc>
        <w:tc>
          <w:tcPr>
            <w:tcW w:w="2066" w:type="dxa"/>
          </w:tcPr>
          <w:p w:rsidR="00A01B68" w:rsidRPr="0078266F" w:rsidRDefault="00A01B68" w:rsidP="0075338F">
            <w:r w:rsidRPr="0078266F">
              <w:t>Stratgy / Failure</w:t>
            </w:r>
          </w:p>
        </w:tc>
        <w:tc>
          <w:tcPr>
            <w:tcW w:w="2510" w:type="dxa"/>
          </w:tcPr>
          <w:p w:rsidR="00A01B68" w:rsidRPr="0078266F" w:rsidRDefault="00A01B68" w:rsidP="0075338F">
            <w:r w:rsidRPr="0078266F">
              <w:t>Merari, Ariel</w:t>
            </w:r>
          </w:p>
        </w:tc>
        <w:tc>
          <w:tcPr>
            <w:tcW w:w="6782" w:type="dxa"/>
          </w:tcPr>
          <w:p w:rsidR="00A01B68" w:rsidRPr="0078266F" w:rsidRDefault="00A01B68" w:rsidP="003D54D5">
            <w:pPr>
              <w:rPr>
                <w:bCs/>
                <w:color w:val="0563C1" w:themeColor="hyperlink"/>
                <w:u w:val="single"/>
              </w:rPr>
            </w:pPr>
            <w:hyperlink r:id="rId2118" w:history="1">
              <w:r w:rsidRPr="0078266F">
                <w:rPr>
                  <w:rStyle w:val="Hyperlink"/>
                  <w:bCs/>
                </w:rPr>
                <w:t>Review: Driven to Death–Psychological and Social Aspects of Suicide Terrorism</w:t>
              </w:r>
            </w:hyperlink>
          </w:p>
        </w:tc>
      </w:tr>
      <w:tr w:rsidR="00A01B68" w:rsidRPr="008F0FEF" w:rsidTr="00E8382C">
        <w:tc>
          <w:tcPr>
            <w:tcW w:w="1220" w:type="dxa"/>
          </w:tcPr>
          <w:p w:rsidR="00A01B68" w:rsidRPr="008F0FEF" w:rsidRDefault="00A01B68" w:rsidP="0075338F">
            <w:r w:rsidRPr="008F0FEF">
              <w:t>20100403</w:t>
            </w:r>
          </w:p>
        </w:tc>
        <w:tc>
          <w:tcPr>
            <w:tcW w:w="372" w:type="dxa"/>
          </w:tcPr>
          <w:p w:rsidR="00A01B68" w:rsidRPr="008F0FEF" w:rsidRDefault="00A01B68" w:rsidP="0075338F">
            <w:r w:rsidRPr="008F0FEF">
              <w:t>4</w:t>
            </w:r>
          </w:p>
        </w:tc>
        <w:tc>
          <w:tcPr>
            <w:tcW w:w="2066" w:type="dxa"/>
          </w:tcPr>
          <w:p w:rsidR="00A01B68" w:rsidRPr="008F0FEF" w:rsidRDefault="00A01B68" w:rsidP="0075338F">
            <w:r w:rsidRPr="008F0FEF">
              <w:t>Terrorism</w:t>
            </w:r>
          </w:p>
        </w:tc>
        <w:tc>
          <w:tcPr>
            <w:tcW w:w="2510" w:type="dxa"/>
          </w:tcPr>
          <w:p w:rsidR="00A01B68" w:rsidRPr="008F0FEF" w:rsidRDefault="00A01B68" w:rsidP="0075338F">
            <w:r w:rsidRPr="008F0FEF">
              <w:t>Cronin, Audrey Kurth</w:t>
            </w:r>
          </w:p>
        </w:tc>
        <w:tc>
          <w:tcPr>
            <w:tcW w:w="6782" w:type="dxa"/>
          </w:tcPr>
          <w:p w:rsidR="00A01B68" w:rsidRPr="008F0FEF" w:rsidRDefault="00A01B68" w:rsidP="003D54D5">
            <w:pPr>
              <w:rPr>
                <w:bCs/>
                <w:color w:val="0563C1" w:themeColor="hyperlink"/>
                <w:u w:val="single"/>
              </w:rPr>
            </w:pPr>
            <w:hyperlink r:id="rId2119" w:history="1">
              <w:r w:rsidRPr="008F0FEF">
                <w:rPr>
                  <w:rStyle w:val="Hyperlink"/>
                  <w:bCs/>
                </w:rPr>
                <w:t>Review: How Terrorism Ends–Understanding the Decline and Demise of Terrorist Campaigns</w:t>
              </w:r>
            </w:hyperlink>
          </w:p>
        </w:tc>
      </w:tr>
      <w:tr w:rsidR="00A01B68" w:rsidRPr="0078266F" w:rsidTr="00E8382C">
        <w:tc>
          <w:tcPr>
            <w:tcW w:w="1220" w:type="dxa"/>
          </w:tcPr>
          <w:p w:rsidR="00A01B68" w:rsidRPr="0078266F" w:rsidRDefault="00A01B68" w:rsidP="0075338F">
            <w:r w:rsidRPr="0078266F">
              <w:t>20101204</w:t>
            </w:r>
          </w:p>
        </w:tc>
        <w:tc>
          <w:tcPr>
            <w:tcW w:w="372" w:type="dxa"/>
          </w:tcPr>
          <w:p w:rsidR="00A01B68" w:rsidRPr="0078266F" w:rsidRDefault="00A01B68" w:rsidP="0075338F">
            <w:r w:rsidRPr="0078266F">
              <w:t>4</w:t>
            </w:r>
          </w:p>
        </w:tc>
        <w:tc>
          <w:tcPr>
            <w:tcW w:w="2066" w:type="dxa"/>
          </w:tcPr>
          <w:p w:rsidR="00A01B68" w:rsidRPr="0078266F" w:rsidRDefault="00A01B68" w:rsidP="0075338F">
            <w:r w:rsidRPr="0078266F">
              <w:t>Tiny Fey</w:t>
            </w:r>
          </w:p>
        </w:tc>
        <w:tc>
          <w:tcPr>
            <w:tcW w:w="2510" w:type="dxa"/>
          </w:tcPr>
          <w:p w:rsidR="00A01B68" w:rsidRPr="0078266F" w:rsidRDefault="00A01B68" w:rsidP="0075338F">
            <w:r w:rsidRPr="0078266F">
              <w:t>Fey, Tina</w:t>
            </w:r>
          </w:p>
        </w:tc>
        <w:tc>
          <w:tcPr>
            <w:tcW w:w="6782" w:type="dxa"/>
          </w:tcPr>
          <w:p w:rsidR="00A01B68" w:rsidRPr="0078266F" w:rsidRDefault="00A01B68" w:rsidP="003D54D5">
            <w:pPr>
              <w:rPr>
                <w:bCs/>
                <w:color w:val="0563C1" w:themeColor="hyperlink"/>
                <w:u w:val="single"/>
              </w:rPr>
            </w:pPr>
            <w:hyperlink r:id="rId2120" w:history="1">
              <w:r w:rsidRPr="0078266F">
                <w:rPr>
                  <w:rStyle w:val="Hyperlink"/>
                  <w:bCs/>
                </w:rPr>
                <w:t>Review (DVD): Date Night with Tiny Fey</w:t>
              </w:r>
            </w:hyperlink>
          </w:p>
        </w:tc>
      </w:tr>
      <w:tr w:rsidR="00A01B68" w:rsidRPr="00044688" w:rsidTr="00E8382C">
        <w:tc>
          <w:tcPr>
            <w:tcW w:w="1220" w:type="dxa"/>
          </w:tcPr>
          <w:p w:rsidR="00A01B68" w:rsidRPr="00044688" w:rsidRDefault="00A01B68" w:rsidP="0075338F">
            <w:r w:rsidRPr="00044688">
              <w:t>20181209</w:t>
            </w:r>
          </w:p>
        </w:tc>
        <w:tc>
          <w:tcPr>
            <w:tcW w:w="372" w:type="dxa"/>
          </w:tcPr>
          <w:p w:rsidR="00A01B68" w:rsidRPr="00044688" w:rsidRDefault="00A01B68" w:rsidP="0075338F">
            <w:r w:rsidRPr="00044688">
              <w:t>4</w:t>
            </w:r>
          </w:p>
        </w:tc>
        <w:tc>
          <w:tcPr>
            <w:tcW w:w="2066" w:type="dxa"/>
          </w:tcPr>
          <w:p w:rsidR="00A01B68" w:rsidRPr="00044688" w:rsidRDefault="00A01B68" w:rsidP="0075338F">
            <w:r w:rsidRPr="00044688">
              <w:t>Trump</w:t>
            </w:r>
          </w:p>
        </w:tc>
        <w:tc>
          <w:tcPr>
            <w:tcW w:w="2510" w:type="dxa"/>
          </w:tcPr>
          <w:p w:rsidR="00A01B68" w:rsidRPr="00044688" w:rsidRDefault="00A01B68" w:rsidP="0075338F">
            <w:r w:rsidRPr="00044688">
              <w:t>D’Antonio, Michael &amp; PE</w:t>
            </w:r>
          </w:p>
        </w:tc>
        <w:tc>
          <w:tcPr>
            <w:tcW w:w="6782" w:type="dxa"/>
          </w:tcPr>
          <w:p w:rsidR="00A01B68" w:rsidRPr="00044688" w:rsidRDefault="00A01B68" w:rsidP="003D54D5">
            <w:pPr>
              <w:rPr>
                <w:bCs/>
                <w:color w:val="0563C1" w:themeColor="hyperlink"/>
                <w:u w:val="single"/>
              </w:rPr>
            </w:pPr>
            <w:hyperlink r:id="rId2121" w:history="1">
              <w:r w:rsidRPr="00044688">
                <w:rPr>
                  <w:rStyle w:val="Hyperlink"/>
                  <w:bCs/>
                </w:rPr>
                <w:t>SPECIAL: Review: The Shadow President – The Truth About Mike Pence + Comment Trump Not Running in 2020?</w:t>
              </w:r>
            </w:hyperlink>
          </w:p>
        </w:tc>
      </w:tr>
      <w:tr w:rsidR="00A01B68" w:rsidRPr="00F91555" w:rsidTr="00E8382C">
        <w:tc>
          <w:tcPr>
            <w:tcW w:w="1220" w:type="dxa"/>
          </w:tcPr>
          <w:p w:rsidR="00A01B68" w:rsidRPr="00F91555" w:rsidRDefault="00A01B68" w:rsidP="0075338F">
            <w:r w:rsidRPr="00F91555">
              <w:t>20060802</w:t>
            </w:r>
          </w:p>
        </w:tc>
        <w:tc>
          <w:tcPr>
            <w:tcW w:w="372" w:type="dxa"/>
          </w:tcPr>
          <w:p w:rsidR="00A01B68" w:rsidRPr="00F91555" w:rsidRDefault="00A01B68" w:rsidP="0075338F">
            <w:r w:rsidRPr="00F91555">
              <w:t>4</w:t>
            </w:r>
          </w:p>
        </w:tc>
        <w:tc>
          <w:tcPr>
            <w:tcW w:w="2066" w:type="dxa"/>
          </w:tcPr>
          <w:p w:rsidR="00A01B68" w:rsidRPr="00F91555" w:rsidRDefault="00A01B68" w:rsidP="007622DA">
            <w:r w:rsidRPr="00F91555">
              <w:t>Trump</w:t>
            </w:r>
          </w:p>
        </w:tc>
        <w:tc>
          <w:tcPr>
            <w:tcW w:w="2510" w:type="dxa"/>
          </w:tcPr>
          <w:p w:rsidR="00A01B68" w:rsidRPr="00F91555" w:rsidRDefault="00A01B68" w:rsidP="0075338F">
            <w:r w:rsidRPr="00F91555">
              <w:t>Frank, Thomas</w:t>
            </w:r>
          </w:p>
        </w:tc>
        <w:tc>
          <w:tcPr>
            <w:tcW w:w="6782" w:type="dxa"/>
          </w:tcPr>
          <w:p w:rsidR="00A01B68" w:rsidRPr="00F91555" w:rsidRDefault="00A01B68" w:rsidP="00536148">
            <w:pPr>
              <w:rPr>
                <w:bCs/>
                <w:color w:val="0563C1" w:themeColor="hyperlink"/>
                <w:u w:val="single"/>
              </w:rPr>
            </w:pPr>
            <w:hyperlink r:id="rId2122" w:history="1">
              <w:r w:rsidRPr="00F91555">
                <w:rPr>
                  <w:rStyle w:val="Hyperlink"/>
                  <w:bCs/>
                </w:rPr>
                <w:t xml:space="preserve">Review: One Market Under God–Extreme Capitalism, Market Populism, and the End of Economic Democracy </w:t>
              </w:r>
            </w:hyperlink>
          </w:p>
        </w:tc>
      </w:tr>
      <w:tr w:rsidR="00A01B68" w:rsidRPr="00F91555" w:rsidTr="00E8382C">
        <w:tc>
          <w:tcPr>
            <w:tcW w:w="1220" w:type="dxa"/>
          </w:tcPr>
          <w:p w:rsidR="00A01B68" w:rsidRPr="00F91555" w:rsidRDefault="00A01B68" w:rsidP="0075338F">
            <w:r w:rsidRPr="00F91555">
              <w:t>20060802</w:t>
            </w:r>
          </w:p>
        </w:tc>
        <w:tc>
          <w:tcPr>
            <w:tcW w:w="372" w:type="dxa"/>
          </w:tcPr>
          <w:p w:rsidR="00A01B68" w:rsidRPr="00F91555" w:rsidRDefault="00A01B68" w:rsidP="0075338F">
            <w:r w:rsidRPr="00F91555">
              <w:t>4</w:t>
            </w:r>
          </w:p>
        </w:tc>
        <w:tc>
          <w:tcPr>
            <w:tcW w:w="2066" w:type="dxa"/>
          </w:tcPr>
          <w:p w:rsidR="00A01B68" w:rsidRPr="00F91555" w:rsidRDefault="00A01B68" w:rsidP="007622DA">
            <w:r w:rsidRPr="00F91555">
              <w:t>Trump</w:t>
            </w:r>
          </w:p>
        </w:tc>
        <w:tc>
          <w:tcPr>
            <w:tcW w:w="2510" w:type="dxa"/>
          </w:tcPr>
          <w:p w:rsidR="00A01B68" w:rsidRPr="00F91555" w:rsidRDefault="00A01B68" w:rsidP="0075338F">
            <w:r w:rsidRPr="00F91555">
              <w:t>Kupeliam, David</w:t>
            </w:r>
          </w:p>
        </w:tc>
        <w:tc>
          <w:tcPr>
            <w:tcW w:w="6782" w:type="dxa"/>
          </w:tcPr>
          <w:p w:rsidR="00A01B68" w:rsidRPr="00F91555" w:rsidRDefault="00A01B68" w:rsidP="00536148">
            <w:pPr>
              <w:rPr>
                <w:bCs/>
                <w:color w:val="0563C1" w:themeColor="hyperlink"/>
                <w:u w:val="single"/>
              </w:rPr>
            </w:pPr>
            <w:hyperlink r:id="rId2123" w:history="1">
              <w:r w:rsidRPr="00F91555">
                <w:rPr>
                  <w:rStyle w:val="Hyperlink"/>
                  <w:bCs/>
                </w:rPr>
                <w:t>Review: The Marketing of Evil–How Radicals, Elitists, and Pseudo-Experts Sell Us Corruption Disguised As Freedom</w:t>
              </w:r>
            </w:hyperlink>
          </w:p>
        </w:tc>
      </w:tr>
      <w:tr w:rsidR="00A01B68" w:rsidRPr="007B5897" w:rsidTr="00E8382C">
        <w:tc>
          <w:tcPr>
            <w:tcW w:w="1220" w:type="dxa"/>
          </w:tcPr>
          <w:p w:rsidR="00A01B68" w:rsidRPr="007B5897" w:rsidRDefault="00A01B68" w:rsidP="0075338F">
            <w:r w:rsidRPr="007B5897">
              <w:t>20141108</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War / Afghanistan</w:t>
            </w:r>
          </w:p>
        </w:tc>
        <w:tc>
          <w:tcPr>
            <w:tcW w:w="2510" w:type="dxa"/>
          </w:tcPr>
          <w:p w:rsidR="00A01B68" w:rsidRPr="007B5897" w:rsidRDefault="00A01B68" w:rsidP="0075338F">
            <w:r w:rsidRPr="007B5897">
              <w:t>Cook, John L.</w:t>
            </w:r>
          </w:p>
        </w:tc>
        <w:tc>
          <w:tcPr>
            <w:tcW w:w="6782" w:type="dxa"/>
          </w:tcPr>
          <w:p w:rsidR="00A01B68" w:rsidRPr="007B5897" w:rsidRDefault="00A01B68" w:rsidP="003D54D5">
            <w:pPr>
              <w:rPr>
                <w:bCs/>
                <w:color w:val="0563C1" w:themeColor="hyperlink"/>
                <w:u w:val="single"/>
              </w:rPr>
            </w:pPr>
            <w:hyperlink r:id="rId2124" w:history="1">
              <w:r w:rsidRPr="007B5897">
                <w:rPr>
                  <w:rStyle w:val="Hyperlink"/>
                  <w:bCs/>
                </w:rPr>
                <w:t>Review: Afghanistan: The Perfect Failure – A War Doomed By The Coalition’s Strategies, Policies and Political Correctness</w:t>
              </w:r>
            </w:hyperlink>
          </w:p>
        </w:tc>
      </w:tr>
      <w:tr w:rsidR="00A01B68" w:rsidRPr="007B5897" w:rsidTr="00E8382C">
        <w:tc>
          <w:tcPr>
            <w:tcW w:w="1220" w:type="dxa"/>
          </w:tcPr>
          <w:p w:rsidR="00A01B68" w:rsidRPr="007B5897" w:rsidRDefault="00A01B68" w:rsidP="0075338F">
            <w:r w:rsidRPr="007B5897">
              <w:t>20141109</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War / Afghanistan</w:t>
            </w:r>
          </w:p>
        </w:tc>
        <w:tc>
          <w:tcPr>
            <w:tcW w:w="2510" w:type="dxa"/>
          </w:tcPr>
          <w:p w:rsidR="00A01B68" w:rsidRPr="007B5897" w:rsidRDefault="00A01B68" w:rsidP="0075338F">
            <w:r w:rsidRPr="007B5897">
              <w:t>Fairweather, Jack</w:t>
            </w:r>
          </w:p>
        </w:tc>
        <w:tc>
          <w:tcPr>
            <w:tcW w:w="6782" w:type="dxa"/>
          </w:tcPr>
          <w:p w:rsidR="00A01B68" w:rsidRPr="007B5897" w:rsidRDefault="00A01B68" w:rsidP="003D54D5">
            <w:pPr>
              <w:rPr>
                <w:bCs/>
                <w:color w:val="0563C1" w:themeColor="hyperlink"/>
                <w:u w:val="single"/>
              </w:rPr>
            </w:pPr>
            <w:hyperlink r:id="rId2125" w:history="1">
              <w:r w:rsidRPr="007B5897">
                <w:rPr>
                  <w:rStyle w:val="Hyperlink"/>
                  <w:bCs/>
                </w:rPr>
                <w:t>Review: The Good War – Why We Couldn’t Win the War or the Peace in Afghanistan</w:t>
              </w:r>
            </w:hyperlink>
          </w:p>
        </w:tc>
      </w:tr>
      <w:tr w:rsidR="00A01B68" w:rsidRPr="002A2DB9" w:rsidTr="00E8382C">
        <w:tc>
          <w:tcPr>
            <w:tcW w:w="1220" w:type="dxa"/>
          </w:tcPr>
          <w:p w:rsidR="00A01B68" w:rsidRPr="002A2DB9" w:rsidRDefault="00A01B68" w:rsidP="0075338F">
            <w:r w:rsidRPr="002A2DB9">
              <w:t>2001111</w:t>
            </w:r>
          </w:p>
        </w:tc>
        <w:tc>
          <w:tcPr>
            <w:tcW w:w="372" w:type="dxa"/>
          </w:tcPr>
          <w:p w:rsidR="00A01B68" w:rsidRPr="002A2DB9" w:rsidRDefault="00A01B68" w:rsidP="0075338F">
            <w:r w:rsidRPr="002A2DB9">
              <w:t>4</w:t>
            </w:r>
          </w:p>
        </w:tc>
        <w:tc>
          <w:tcPr>
            <w:tcW w:w="2066" w:type="dxa"/>
          </w:tcPr>
          <w:p w:rsidR="00A01B68" w:rsidRPr="002A2DB9" w:rsidRDefault="00A01B68" w:rsidP="007622DA">
            <w:r w:rsidRPr="002A2DB9">
              <w:t>War / Afghanistan</w:t>
            </w:r>
          </w:p>
        </w:tc>
        <w:tc>
          <w:tcPr>
            <w:tcW w:w="2510" w:type="dxa"/>
          </w:tcPr>
          <w:p w:rsidR="00A01B68" w:rsidRPr="002A2DB9" w:rsidRDefault="00A01B68" w:rsidP="0075338F">
            <w:r w:rsidRPr="002A2DB9">
              <w:t>Goodson, Larry P.</w:t>
            </w:r>
          </w:p>
        </w:tc>
        <w:tc>
          <w:tcPr>
            <w:tcW w:w="6782" w:type="dxa"/>
          </w:tcPr>
          <w:p w:rsidR="00A01B68" w:rsidRPr="002A2DB9" w:rsidRDefault="00A01B68" w:rsidP="009100E2">
            <w:pPr>
              <w:rPr>
                <w:bCs/>
                <w:color w:val="0563C1" w:themeColor="hyperlink"/>
                <w:u w:val="single"/>
              </w:rPr>
            </w:pPr>
            <w:hyperlink r:id="rId2126" w:history="1">
              <w:r w:rsidRPr="002A2DB9">
                <w:rPr>
                  <w:rStyle w:val="Hyperlink"/>
                  <w:bCs/>
                </w:rPr>
                <w:t>Review: Afghanistan’s Endless War–State Failure, Regional Politics, and the Rise of the Taliban</w:t>
              </w:r>
            </w:hyperlink>
          </w:p>
        </w:tc>
      </w:tr>
      <w:tr w:rsidR="00A01B68" w:rsidRPr="00CE68CF" w:rsidTr="00E8382C">
        <w:tc>
          <w:tcPr>
            <w:tcW w:w="1220" w:type="dxa"/>
          </w:tcPr>
          <w:p w:rsidR="00A01B68" w:rsidRPr="00CE68CF" w:rsidRDefault="00A01B68" w:rsidP="0075338F">
            <w:r w:rsidRPr="00CE68CF">
              <w:t>20080427</w:t>
            </w:r>
          </w:p>
        </w:tc>
        <w:tc>
          <w:tcPr>
            <w:tcW w:w="372" w:type="dxa"/>
          </w:tcPr>
          <w:p w:rsidR="00A01B68" w:rsidRPr="00CE68CF" w:rsidRDefault="00A01B68" w:rsidP="0075338F">
            <w:r w:rsidRPr="00CE68CF">
              <w:t>4</w:t>
            </w:r>
          </w:p>
        </w:tc>
        <w:tc>
          <w:tcPr>
            <w:tcW w:w="2066" w:type="dxa"/>
          </w:tcPr>
          <w:p w:rsidR="00A01B68" w:rsidRPr="00CE68CF" w:rsidRDefault="00A01B68" w:rsidP="0075338F">
            <w:r w:rsidRPr="00CE68CF">
              <w:t>War / Afghanistan</w:t>
            </w:r>
          </w:p>
        </w:tc>
        <w:tc>
          <w:tcPr>
            <w:tcW w:w="2510" w:type="dxa"/>
          </w:tcPr>
          <w:p w:rsidR="00A01B68" w:rsidRPr="00CE68CF" w:rsidRDefault="00A01B68" w:rsidP="0075338F">
            <w:r w:rsidRPr="00CE68CF">
              <w:t>Gutman, Roy</w:t>
            </w:r>
          </w:p>
        </w:tc>
        <w:tc>
          <w:tcPr>
            <w:tcW w:w="6782" w:type="dxa"/>
          </w:tcPr>
          <w:p w:rsidR="00A01B68" w:rsidRPr="00CE68CF" w:rsidRDefault="00A01B68" w:rsidP="003D54D5">
            <w:pPr>
              <w:rPr>
                <w:bCs/>
                <w:color w:val="0563C1" w:themeColor="hyperlink"/>
                <w:u w:val="single"/>
              </w:rPr>
            </w:pPr>
            <w:hyperlink r:id="rId2127" w:history="1">
              <w:r w:rsidRPr="00CE68CF">
                <w:rPr>
                  <w:rStyle w:val="Hyperlink"/>
                  <w:bCs/>
                </w:rPr>
                <w:t>Review: How We Missed the Story–Osama Bin Laden, the Taliban and the Hijacking of Afghanis</w:t>
              </w:r>
              <w:r w:rsidRPr="00CE68CF">
                <w:rPr>
                  <w:rStyle w:val="Hyperlink"/>
                  <w:bCs/>
                </w:rPr>
                <w:lastRenderedPageBreak/>
                <w:t>tan</w:t>
              </w:r>
            </w:hyperlink>
          </w:p>
        </w:tc>
      </w:tr>
      <w:tr w:rsidR="00A01B68" w:rsidRPr="00256C85" w:rsidTr="00E8382C">
        <w:tc>
          <w:tcPr>
            <w:tcW w:w="1220" w:type="dxa"/>
          </w:tcPr>
          <w:p w:rsidR="00A01B68" w:rsidRPr="00256C85" w:rsidRDefault="00A01B68" w:rsidP="0075338F">
            <w:r w:rsidRPr="00256C85">
              <w:t>20020921</w:t>
            </w:r>
          </w:p>
        </w:tc>
        <w:tc>
          <w:tcPr>
            <w:tcW w:w="372" w:type="dxa"/>
          </w:tcPr>
          <w:p w:rsidR="00A01B68" w:rsidRPr="00256C85" w:rsidRDefault="00A01B68" w:rsidP="0075338F">
            <w:r w:rsidRPr="00256C85">
              <w:t>4</w:t>
            </w:r>
          </w:p>
        </w:tc>
        <w:tc>
          <w:tcPr>
            <w:tcW w:w="2066" w:type="dxa"/>
          </w:tcPr>
          <w:p w:rsidR="00A01B68" w:rsidRPr="00256C85" w:rsidRDefault="00A01B68" w:rsidP="007622DA">
            <w:r w:rsidRPr="00256C85">
              <w:t>War / Afghanistan</w:t>
            </w:r>
          </w:p>
        </w:tc>
        <w:tc>
          <w:tcPr>
            <w:tcW w:w="2510" w:type="dxa"/>
          </w:tcPr>
          <w:p w:rsidR="00A01B68" w:rsidRPr="00256C85" w:rsidRDefault="00A01B68" w:rsidP="0075338F">
            <w:r w:rsidRPr="00256C85">
              <w:t>Jalali, Ali Ahmad</w:t>
            </w:r>
          </w:p>
        </w:tc>
        <w:tc>
          <w:tcPr>
            <w:tcW w:w="6782" w:type="dxa"/>
          </w:tcPr>
          <w:p w:rsidR="00A01B68" w:rsidRPr="00256C85" w:rsidRDefault="00A01B68" w:rsidP="009100E2">
            <w:pPr>
              <w:rPr>
                <w:bCs/>
                <w:color w:val="0563C1" w:themeColor="hyperlink"/>
                <w:u w:val="single"/>
              </w:rPr>
            </w:pPr>
            <w:hyperlink r:id="rId2128" w:history="1">
              <w:r w:rsidRPr="00256C85">
                <w:rPr>
                  <w:rStyle w:val="Hyperlink"/>
                  <w:bCs/>
                </w:rPr>
                <w:t>Review: Afghan Guerrilla Warfare–In the Words of the Mujahideen Fighters</w:t>
              </w:r>
            </w:hyperlink>
          </w:p>
        </w:tc>
      </w:tr>
      <w:tr w:rsidR="00A01B68" w:rsidRPr="00753A6D" w:rsidTr="00E8382C">
        <w:tc>
          <w:tcPr>
            <w:tcW w:w="1220" w:type="dxa"/>
          </w:tcPr>
          <w:p w:rsidR="00A01B68" w:rsidRPr="00753A6D" w:rsidRDefault="00A01B68" w:rsidP="0075338F">
            <w:r w:rsidRPr="00753A6D">
              <w:t>20120303</w:t>
            </w:r>
          </w:p>
        </w:tc>
        <w:tc>
          <w:tcPr>
            <w:tcW w:w="372" w:type="dxa"/>
          </w:tcPr>
          <w:p w:rsidR="00A01B68" w:rsidRPr="00753A6D" w:rsidRDefault="00A01B68" w:rsidP="0075338F">
            <w:r w:rsidRPr="00753A6D">
              <w:t>4</w:t>
            </w:r>
          </w:p>
        </w:tc>
        <w:tc>
          <w:tcPr>
            <w:tcW w:w="2066" w:type="dxa"/>
          </w:tcPr>
          <w:p w:rsidR="00A01B68" w:rsidRPr="00753A6D" w:rsidRDefault="00A01B68" w:rsidP="0075338F">
            <w:r w:rsidRPr="00753A6D">
              <w:t>War / Afghanistan</w:t>
            </w:r>
          </w:p>
        </w:tc>
        <w:tc>
          <w:tcPr>
            <w:tcW w:w="2510" w:type="dxa"/>
          </w:tcPr>
          <w:p w:rsidR="00A01B68" w:rsidRPr="00753A6D" w:rsidRDefault="00A01B68" w:rsidP="0075338F">
            <w:r w:rsidRPr="00753A6D">
              <w:t>Silva, Alen</w:t>
            </w:r>
          </w:p>
        </w:tc>
        <w:tc>
          <w:tcPr>
            <w:tcW w:w="6782" w:type="dxa"/>
          </w:tcPr>
          <w:p w:rsidR="00A01B68" w:rsidRPr="00753A6D" w:rsidRDefault="00A01B68" w:rsidP="003D54D5">
            <w:pPr>
              <w:rPr>
                <w:bCs/>
                <w:color w:val="0563C1" w:themeColor="hyperlink"/>
                <w:u w:val="single"/>
              </w:rPr>
            </w:pPr>
            <w:hyperlink r:id="rId2129" w:history="1">
              <w:r w:rsidRPr="00753A6D">
                <w:rPr>
                  <w:rStyle w:val="Hyperlink"/>
                  <w:bCs/>
                </w:rPr>
                <w:t>Review: AFGHANISTAN: A Window on the Tragedy</w:t>
              </w:r>
            </w:hyperlink>
          </w:p>
        </w:tc>
      </w:tr>
      <w:tr w:rsidR="00A01B68" w:rsidRPr="007B5897" w:rsidTr="00E8382C">
        <w:tc>
          <w:tcPr>
            <w:tcW w:w="1220" w:type="dxa"/>
          </w:tcPr>
          <w:p w:rsidR="00A01B68" w:rsidRPr="007B5897" w:rsidRDefault="00A01B68" w:rsidP="0075338F">
            <w:r w:rsidRPr="007B5897">
              <w:t>20141022</w:t>
            </w:r>
          </w:p>
        </w:tc>
        <w:tc>
          <w:tcPr>
            <w:tcW w:w="372" w:type="dxa"/>
          </w:tcPr>
          <w:p w:rsidR="00A01B68" w:rsidRPr="007B5897" w:rsidRDefault="00A01B68" w:rsidP="0075338F">
            <w:r w:rsidRPr="007B5897">
              <w:t>4</w:t>
            </w:r>
          </w:p>
        </w:tc>
        <w:tc>
          <w:tcPr>
            <w:tcW w:w="2066" w:type="dxa"/>
          </w:tcPr>
          <w:p w:rsidR="00A01B68" w:rsidRPr="007B5897" w:rsidRDefault="00A01B68" w:rsidP="0075338F">
            <w:r w:rsidRPr="007B5897">
              <w:t>War / Afghanistan</w:t>
            </w:r>
          </w:p>
        </w:tc>
        <w:tc>
          <w:tcPr>
            <w:tcW w:w="2510" w:type="dxa"/>
          </w:tcPr>
          <w:p w:rsidR="00A01B68" w:rsidRPr="007B5897" w:rsidRDefault="00A01B68" w:rsidP="0075338F">
            <w:r w:rsidRPr="007B5897">
              <w:t>Sites, Kevin</w:t>
            </w:r>
          </w:p>
        </w:tc>
        <w:tc>
          <w:tcPr>
            <w:tcW w:w="6782" w:type="dxa"/>
          </w:tcPr>
          <w:p w:rsidR="00A01B68" w:rsidRPr="007B5897" w:rsidRDefault="00A01B68" w:rsidP="003D54D5">
            <w:pPr>
              <w:rPr>
                <w:bCs/>
                <w:color w:val="0563C1" w:themeColor="hyperlink"/>
                <w:u w:val="single"/>
              </w:rPr>
            </w:pPr>
            <w:hyperlink r:id="rId2130" w:history="1">
              <w:r w:rsidRPr="007B5897">
                <w:rPr>
                  <w:rStyle w:val="Hyperlink"/>
                  <w:bCs/>
                </w:rPr>
                <w:t>Review: Swimming with Warlords</w:t>
              </w:r>
            </w:hyperlink>
          </w:p>
        </w:tc>
      </w:tr>
      <w:tr w:rsidR="00A01B68" w:rsidRPr="00256C85" w:rsidTr="00E8382C">
        <w:tc>
          <w:tcPr>
            <w:tcW w:w="1220" w:type="dxa"/>
          </w:tcPr>
          <w:p w:rsidR="00A01B68" w:rsidRPr="00256C85" w:rsidRDefault="00A01B68" w:rsidP="0075338F">
            <w:r w:rsidRPr="00256C85">
              <w:t>20021222</w:t>
            </w:r>
          </w:p>
        </w:tc>
        <w:tc>
          <w:tcPr>
            <w:tcW w:w="372" w:type="dxa"/>
          </w:tcPr>
          <w:p w:rsidR="00A01B68" w:rsidRPr="00256C85" w:rsidRDefault="00A01B68" w:rsidP="0075338F">
            <w:r w:rsidRPr="00256C85">
              <w:t>4</w:t>
            </w:r>
          </w:p>
        </w:tc>
        <w:tc>
          <w:tcPr>
            <w:tcW w:w="2066" w:type="dxa"/>
          </w:tcPr>
          <w:p w:rsidR="00A01B68" w:rsidRPr="00256C85" w:rsidRDefault="00A01B68" w:rsidP="007622DA">
            <w:r w:rsidRPr="00256C85">
              <w:t>War / Afghanistan</w:t>
            </w:r>
          </w:p>
        </w:tc>
        <w:tc>
          <w:tcPr>
            <w:tcW w:w="2510" w:type="dxa"/>
          </w:tcPr>
          <w:p w:rsidR="00A01B68" w:rsidRPr="00256C85" w:rsidRDefault="00A01B68" w:rsidP="0075338F">
            <w:r w:rsidRPr="00256C85">
              <w:t>Tamarov, Vladislav</w:t>
            </w:r>
          </w:p>
        </w:tc>
        <w:tc>
          <w:tcPr>
            <w:tcW w:w="6782" w:type="dxa"/>
          </w:tcPr>
          <w:p w:rsidR="00A01B68" w:rsidRPr="00256C85" w:rsidRDefault="00A01B68" w:rsidP="009100E2">
            <w:pPr>
              <w:rPr>
                <w:bCs/>
                <w:color w:val="0563C1" w:themeColor="hyperlink"/>
                <w:u w:val="single"/>
              </w:rPr>
            </w:pPr>
            <w:hyperlink r:id="rId2131" w:history="1">
              <w:r w:rsidRPr="00256C85">
                <w:rPr>
                  <w:rStyle w:val="Hyperlink"/>
                  <w:bCs/>
                </w:rPr>
                <w:t>Review: Afghanistan–A Russian Soldier’s Story</w:t>
              </w:r>
            </w:hyperlink>
          </w:p>
        </w:tc>
      </w:tr>
      <w:tr w:rsidR="00A01B68" w:rsidRPr="00044688" w:rsidTr="00E8382C">
        <w:tc>
          <w:tcPr>
            <w:tcW w:w="1220" w:type="dxa"/>
          </w:tcPr>
          <w:p w:rsidR="00A01B68" w:rsidRDefault="00A01B68" w:rsidP="0075338F">
            <w:r>
              <w:t>20070520</w:t>
            </w:r>
          </w:p>
        </w:tc>
        <w:tc>
          <w:tcPr>
            <w:tcW w:w="372" w:type="dxa"/>
          </w:tcPr>
          <w:p w:rsidR="00A01B68" w:rsidRDefault="00A01B68" w:rsidP="0075338F">
            <w:r>
              <w:t>4</w:t>
            </w:r>
          </w:p>
        </w:tc>
        <w:tc>
          <w:tcPr>
            <w:tcW w:w="2066" w:type="dxa"/>
          </w:tcPr>
          <w:p w:rsidR="00A01B68" w:rsidRDefault="00A01B68" w:rsidP="007622DA">
            <w:r>
              <w:t>War / Costs</w:t>
            </w:r>
          </w:p>
        </w:tc>
        <w:tc>
          <w:tcPr>
            <w:tcW w:w="2510" w:type="dxa"/>
          </w:tcPr>
          <w:p w:rsidR="00A01B68" w:rsidRDefault="00A01B68" w:rsidP="0075338F">
            <w:r>
              <w:t>Hagan, Kenneth J.</w:t>
            </w:r>
          </w:p>
        </w:tc>
        <w:tc>
          <w:tcPr>
            <w:tcW w:w="6782" w:type="dxa"/>
          </w:tcPr>
          <w:p w:rsidR="00A01B68" w:rsidRPr="00FD5DDC" w:rsidRDefault="00A01B68" w:rsidP="003D54D5">
            <w:pPr>
              <w:rPr>
                <w:bCs/>
                <w:color w:val="0563C1" w:themeColor="hyperlink"/>
                <w:u w:val="single"/>
              </w:rPr>
            </w:pPr>
            <w:hyperlink r:id="rId2132" w:history="1">
              <w:r w:rsidRPr="00FD5DDC">
                <w:rPr>
                  <w:rStyle w:val="Hyperlink"/>
                  <w:bCs/>
                </w:rPr>
                <w:t>Review: Unintended Consequences–The United States at War</w:t>
              </w:r>
            </w:hyperlink>
          </w:p>
        </w:tc>
      </w:tr>
      <w:tr w:rsidR="00A01B68" w:rsidRPr="00621F03" w:rsidTr="00E8382C">
        <w:tc>
          <w:tcPr>
            <w:tcW w:w="1220" w:type="dxa"/>
          </w:tcPr>
          <w:p w:rsidR="00A01B68" w:rsidRPr="00621F03" w:rsidRDefault="00A01B68" w:rsidP="0075338F">
            <w:r w:rsidRPr="00621F03">
              <w:t>20000830</w:t>
            </w:r>
          </w:p>
        </w:tc>
        <w:tc>
          <w:tcPr>
            <w:tcW w:w="372" w:type="dxa"/>
          </w:tcPr>
          <w:p w:rsidR="00A01B68" w:rsidRPr="00621F03" w:rsidRDefault="00A01B68" w:rsidP="0075338F">
            <w:r w:rsidRPr="00621F03">
              <w:t>4</w:t>
            </w:r>
          </w:p>
        </w:tc>
        <w:tc>
          <w:tcPr>
            <w:tcW w:w="2066" w:type="dxa"/>
          </w:tcPr>
          <w:p w:rsidR="00A01B68" w:rsidRPr="00621F03" w:rsidRDefault="00A01B68" w:rsidP="007622DA">
            <w:r w:rsidRPr="00621F03">
              <w:t>War / Fraud</w:t>
            </w:r>
          </w:p>
        </w:tc>
        <w:tc>
          <w:tcPr>
            <w:tcW w:w="2510" w:type="dxa"/>
          </w:tcPr>
          <w:p w:rsidR="00A01B68" w:rsidRPr="00621F03" w:rsidRDefault="00A01B68" w:rsidP="0075338F">
            <w:r w:rsidRPr="00621F03">
              <w:t>Goure, Daniel</w:t>
            </w:r>
          </w:p>
        </w:tc>
        <w:tc>
          <w:tcPr>
            <w:tcW w:w="6782" w:type="dxa"/>
          </w:tcPr>
          <w:p w:rsidR="00A01B68" w:rsidRPr="00621F03" w:rsidRDefault="00A01B68" w:rsidP="009100E2">
            <w:pPr>
              <w:rPr>
                <w:bCs/>
                <w:color w:val="0563C1" w:themeColor="hyperlink"/>
                <w:u w:val="single"/>
              </w:rPr>
            </w:pPr>
            <w:hyperlink r:id="rId2133" w:history="1">
              <w:r w:rsidRPr="00621F03">
                <w:rPr>
                  <w:rStyle w:val="Hyperlink"/>
                  <w:bCs/>
                </w:rPr>
                <w:t>Review: Averting the Defense Train Wreck in the New Millennium (CSIS Report)</w:t>
              </w:r>
            </w:hyperlink>
          </w:p>
        </w:tc>
      </w:tr>
      <w:tr w:rsidR="00A01B68" w:rsidRPr="0078266F" w:rsidTr="00E8382C">
        <w:tc>
          <w:tcPr>
            <w:tcW w:w="1220" w:type="dxa"/>
          </w:tcPr>
          <w:p w:rsidR="00A01B68" w:rsidRPr="0078266F" w:rsidRDefault="00A01B68" w:rsidP="0075338F">
            <w:r w:rsidRPr="0078266F">
              <w:t>20110109</w:t>
            </w:r>
          </w:p>
        </w:tc>
        <w:tc>
          <w:tcPr>
            <w:tcW w:w="372" w:type="dxa"/>
          </w:tcPr>
          <w:p w:rsidR="00A01B68" w:rsidRPr="0078266F" w:rsidRDefault="00A01B68" w:rsidP="0075338F">
            <w:r w:rsidRPr="0078266F">
              <w:t>4</w:t>
            </w:r>
          </w:p>
        </w:tc>
        <w:tc>
          <w:tcPr>
            <w:tcW w:w="2066" w:type="dxa"/>
          </w:tcPr>
          <w:p w:rsidR="00A01B68" w:rsidRPr="0078266F" w:rsidRDefault="00A01B68" w:rsidP="0075338F">
            <w:r w:rsidRPr="0078266F">
              <w:t>War / Fraud</w:t>
            </w:r>
          </w:p>
        </w:tc>
        <w:tc>
          <w:tcPr>
            <w:tcW w:w="2510" w:type="dxa"/>
          </w:tcPr>
          <w:p w:rsidR="00A01B68" w:rsidRPr="0078266F" w:rsidRDefault="00A01B68" w:rsidP="0075338F">
            <w:r w:rsidRPr="0078266F">
              <w:t>Hartung, William</w:t>
            </w:r>
          </w:p>
        </w:tc>
        <w:tc>
          <w:tcPr>
            <w:tcW w:w="6782" w:type="dxa"/>
          </w:tcPr>
          <w:p w:rsidR="00A01B68" w:rsidRPr="0078266F" w:rsidRDefault="00A01B68" w:rsidP="003D54D5">
            <w:pPr>
              <w:rPr>
                <w:bCs/>
                <w:color w:val="0563C1" w:themeColor="hyperlink"/>
                <w:u w:val="single"/>
              </w:rPr>
            </w:pPr>
            <w:hyperlink r:id="rId2134" w:history="1">
              <w:r w:rsidRPr="0078266F">
                <w:rPr>
                  <w:rStyle w:val="Hyperlink"/>
                  <w:bCs/>
                </w:rPr>
                <w:t>Review: Prophets of War–Lockheed Martin and the Making of the Military-Industrial Complex</w:t>
              </w:r>
            </w:hyperlink>
          </w:p>
        </w:tc>
      </w:tr>
      <w:tr w:rsidR="00A01B68" w:rsidRPr="009100E2" w:rsidTr="00E8382C">
        <w:tc>
          <w:tcPr>
            <w:tcW w:w="1220" w:type="dxa"/>
          </w:tcPr>
          <w:p w:rsidR="00A01B68" w:rsidRPr="009100E2" w:rsidRDefault="00A01B68" w:rsidP="0075338F">
            <w:r>
              <w:t>20050212</w:t>
            </w:r>
          </w:p>
        </w:tc>
        <w:tc>
          <w:tcPr>
            <w:tcW w:w="372" w:type="dxa"/>
          </w:tcPr>
          <w:p w:rsidR="00A01B68" w:rsidRPr="009100E2" w:rsidRDefault="00A01B68" w:rsidP="0075338F">
            <w:r>
              <w:t>4</w:t>
            </w:r>
          </w:p>
        </w:tc>
        <w:tc>
          <w:tcPr>
            <w:tcW w:w="2066" w:type="dxa"/>
          </w:tcPr>
          <w:p w:rsidR="00A01B68" w:rsidRPr="009100E2" w:rsidRDefault="00A01B68" w:rsidP="007622DA">
            <w:r>
              <w:t>War / Fraud</w:t>
            </w:r>
          </w:p>
        </w:tc>
        <w:tc>
          <w:tcPr>
            <w:tcW w:w="2510" w:type="dxa"/>
          </w:tcPr>
          <w:p w:rsidR="00A01B68" w:rsidRPr="009100E2" w:rsidRDefault="00A01B68" w:rsidP="0075338F">
            <w:r w:rsidRPr="009100E2">
              <w:t>Wheeler, Winslow T.</w:t>
            </w:r>
          </w:p>
        </w:tc>
        <w:tc>
          <w:tcPr>
            <w:tcW w:w="6782" w:type="dxa"/>
          </w:tcPr>
          <w:p w:rsidR="00A01B68" w:rsidRPr="009100E2" w:rsidRDefault="00A01B68" w:rsidP="009100E2">
            <w:pPr>
              <w:rPr>
                <w:bCs/>
                <w:color w:val="0563C1" w:themeColor="hyperlink"/>
                <w:u w:val="single"/>
              </w:rPr>
            </w:pPr>
            <w:hyperlink r:id="rId2135" w:history="1">
              <w:r w:rsidRPr="009100E2">
                <w:rPr>
                  <w:rStyle w:val="Hyperlink"/>
                  <w:bCs/>
                </w:rPr>
                <w:t>Review: Wastrels of Defense–How Congress Sabotages U.S. Security</w:t>
              </w:r>
            </w:hyperlink>
          </w:p>
        </w:tc>
      </w:tr>
      <w:tr w:rsidR="00A01B68" w:rsidRPr="00DE62AC" w:rsidTr="00E8382C">
        <w:tc>
          <w:tcPr>
            <w:tcW w:w="1220" w:type="dxa"/>
          </w:tcPr>
          <w:p w:rsidR="00A01B68" w:rsidRPr="00DE62AC" w:rsidRDefault="00A01B68" w:rsidP="0075338F">
            <w:r w:rsidRPr="00DE62AC">
              <w:t>20061227</w:t>
            </w:r>
          </w:p>
        </w:tc>
        <w:tc>
          <w:tcPr>
            <w:tcW w:w="372" w:type="dxa"/>
          </w:tcPr>
          <w:p w:rsidR="00A01B68" w:rsidRPr="00DE62AC" w:rsidRDefault="00A01B68" w:rsidP="0075338F">
            <w:r w:rsidRPr="00DE62AC">
              <w:t>4</w:t>
            </w:r>
          </w:p>
        </w:tc>
        <w:tc>
          <w:tcPr>
            <w:tcW w:w="2066" w:type="dxa"/>
          </w:tcPr>
          <w:p w:rsidR="00A01B68" w:rsidRPr="00DE62AC" w:rsidRDefault="00A01B68" w:rsidP="007622DA">
            <w:r w:rsidRPr="00DE62AC">
              <w:t>War / Iran</w:t>
            </w:r>
          </w:p>
        </w:tc>
        <w:tc>
          <w:tcPr>
            <w:tcW w:w="2510" w:type="dxa"/>
          </w:tcPr>
          <w:p w:rsidR="00A01B68" w:rsidRPr="00DE62AC" w:rsidRDefault="00A01B68" w:rsidP="0075338F">
            <w:r w:rsidRPr="00DE62AC">
              <w:t>Ritter, Scott</w:t>
            </w:r>
          </w:p>
        </w:tc>
        <w:tc>
          <w:tcPr>
            <w:tcW w:w="6782" w:type="dxa"/>
          </w:tcPr>
          <w:p w:rsidR="00A01B68" w:rsidRPr="00DE62AC" w:rsidRDefault="00A01B68" w:rsidP="003D54D5">
            <w:pPr>
              <w:rPr>
                <w:bCs/>
                <w:color w:val="0563C1" w:themeColor="hyperlink"/>
                <w:u w:val="single"/>
              </w:rPr>
            </w:pPr>
            <w:hyperlink r:id="rId2136" w:history="1">
              <w:r w:rsidRPr="00DE62AC">
                <w:rPr>
                  <w:rStyle w:val="Hyperlink"/>
                  <w:bCs/>
                </w:rPr>
                <w:t>Review: Target Iran–The Truth About the White House’s Plans for Regime Change</w:t>
              </w:r>
            </w:hyperlink>
          </w:p>
        </w:tc>
      </w:tr>
      <w:tr w:rsidR="00A01B68" w:rsidRPr="00D96A02" w:rsidTr="00E8382C">
        <w:tc>
          <w:tcPr>
            <w:tcW w:w="1220" w:type="dxa"/>
          </w:tcPr>
          <w:p w:rsidR="00A01B68" w:rsidRPr="00D96A02" w:rsidRDefault="00A01B68" w:rsidP="0075338F">
            <w:r w:rsidRPr="00D96A02">
              <w:t>20031009</w:t>
            </w:r>
          </w:p>
        </w:tc>
        <w:tc>
          <w:tcPr>
            <w:tcW w:w="372" w:type="dxa"/>
          </w:tcPr>
          <w:p w:rsidR="00A01B68" w:rsidRPr="00D96A02" w:rsidRDefault="00A01B68" w:rsidP="0075338F">
            <w:r w:rsidRPr="00D96A02">
              <w:t>4</w:t>
            </w:r>
          </w:p>
        </w:tc>
        <w:tc>
          <w:tcPr>
            <w:tcW w:w="2066" w:type="dxa"/>
          </w:tcPr>
          <w:p w:rsidR="00A01B68" w:rsidRPr="00D96A02" w:rsidRDefault="00A01B68" w:rsidP="007622DA">
            <w:r w:rsidRPr="00D96A02">
              <w:t>War / Iraq</w:t>
            </w:r>
          </w:p>
        </w:tc>
        <w:tc>
          <w:tcPr>
            <w:tcW w:w="2510" w:type="dxa"/>
          </w:tcPr>
          <w:p w:rsidR="00A01B68" w:rsidRPr="00D96A02" w:rsidRDefault="00A01B68" w:rsidP="0075338F">
            <w:r w:rsidRPr="00D96A02">
              <w:t>Peters, Ralph</w:t>
            </w:r>
          </w:p>
        </w:tc>
        <w:tc>
          <w:tcPr>
            <w:tcW w:w="6782" w:type="dxa"/>
          </w:tcPr>
          <w:p w:rsidR="00A01B68" w:rsidRPr="00D96A02" w:rsidRDefault="00A01B68" w:rsidP="009100E2">
            <w:pPr>
              <w:rPr>
                <w:bCs/>
                <w:color w:val="0563C1" w:themeColor="hyperlink"/>
                <w:u w:val="single"/>
              </w:rPr>
            </w:pPr>
            <w:hyperlink r:id="rId2137" w:history="1">
              <w:r w:rsidRPr="00D96A02">
                <w:rPr>
                  <w:rStyle w:val="Hyperlink"/>
                  <w:bCs/>
                </w:rPr>
                <w:t>Review: Beyond Baghdad–Postmodern War and Peace</w:t>
              </w:r>
            </w:hyperlink>
          </w:p>
        </w:tc>
      </w:tr>
      <w:tr w:rsidR="00A01B68" w:rsidRPr="00044688" w:rsidTr="00E8382C">
        <w:tc>
          <w:tcPr>
            <w:tcW w:w="1220" w:type="dxa"/>
          </w:tcPr>
          <w:p w:rsidR="00A01B68" w:rsidRPr="006A111E" w:rsidRDefault="00A01B68" w:rsidP="0075338F">
            <w:r w:rsidRPr="006A111E">
              <w:t>20161127</w:t>
            </w:r>
          </w:p>
        </w:tc>
        <w:tc>
          <w:tcPr>
            <w:tcW w:w="372" w:type="dxa"/>
          </w:tcPr>
          <w:p w:rsidR="00A01B68" w:rsidRPr="006A111E" w:rsidRDefault="00A01B68" w:rsidP="0075338F">
            <w:r w:rsidRPr="006A111E">
              <w:t>4</w:t>
            </w:r>
          </w:p>
        </w:tc>
        <w:tc>
          <w:tcPr>
            <w:tcW w:w="2066" w:type="dxa"/>
          </w:tcPr>
          <w:p w:rsidR="00A01B68" w:rsidRPr="006A111E" w:rsidRDefault="00A01B68" w:rsidP="0075338F">
            <w:r w:rsidRPr="006A111E">
              <w:t>War / Methods</w:t>
            </w:r>
          </w:p>
        </w:tc>
        <w:tc>
          <w:tcPr>
            <w:tcW w:w="2510" w:type="dxa"/>
          </w:tcPr>
          <w:p w:rsidR="00A01B68" w:rsidRPr="006A111E" w:rsidRDefault="00A01B68" w:rsidP="0075338F">
            <w:r w:rsidRPr="006A111E">
              <w:t>Calhoun, Laurie</w:t>
            </w:r>
          </w:p>
        </w:tc>
        <w:tc>
          <w:tcPr>
            <w:tcW w:w="6782" w:type="dxa"/>
          </w:tcPr>
          <w:p w:rsidR="00A01B68" w:rsidRPr="006A111E" w:rsidRDefault="00A01B68" w:rsidP="003D54D5">
            <w:pPr>
              <w:rPr>
                <w:bCs/>
                <w:color w:val="0563C1" w:themeColor="hyperlink"/>
                <w:u w:val="single"/>
              </w:rPr>
            </w:pPr>
            <w:hyperlink r:id="rId2138" w:history="1">
              <w:r w:rsidRPr="006A111E">
                <w:rPr>
                  <w:rStyle w:val="Hyperlink"/>
                  <w:bCs/>
                </w:rPr>
                <w:t>Review: We Kill Because We Can – From Soldiering to Assassination in the Drone Age</w:t>
              </w:r>
            </w:hyperlink>
          </w:p>
        </w:tc>
      </w:tr>
      <w:tr w:rsidR="00A01B68" w:rsidRPr="00044688" w:rsidTr="00E8382C">
        <w:tc>
          <w:tcPr>
            <w:tcW w:w="1220" w:type="dxa"/>
          </w:tcPr>
          <w:p w:rsidR="00A01B68" w:rsidRPr="006A111E" w:rsidRDefault="00A01B68" w:rsidP="0075338F">
            <w:r w:rsidRPr="006A111E">
              <w:t>20161127</w:t>
            </w:r>
          </w:p>
        </w:tc>
        <w:tc>
          <w:tcPr>
            <w:tcW w:w="372" w:type="dxa"/>
          </w:tcPr>
          <w:p w:rsidR="00A01B68" w:rsidRPr="006A111E" w:rsidRDefault="00A01B68" w:rsidP="0075338F">
            <w:r w:rsidRPr="006A111E">
              <w:t>4</w:t>
            </w:r>
          </w:p>
        </w:tc>
        <w:tc>
          <w:tcPr>
            <w:tcW w:w="2066" w:type="dxa"/>
          </w:tcPr>
          <w:p w:rsidR="00A01B68" w:rsidRPr="006A111E" w:rsidRDefault="00A01B68" w:rsidP="0075338F">
            <w:r w:rsidRPr="006A111E">
              <w:t>War / Methods</w:t>
            </w:r>
          </w:p>
        </w:tc>
        <w:tc>
          <w:tcPr>
            <w:tcW w:w="2510" w:type="dxa"/>
          </w:tcPr>
          <w:p w:rsidR="00A01B68" w:rsidRPr="006A111E" w:rsidRDefault="00A01B68" w:rsidP="0075338F">
            <w:r w:rsidRPr="006A111E">
              <w:t>Cortright, David et al</w:t>
            </w:r>
          </w:p>
        </w:tc>
        <w:tc>
          <w:tcPr>
            <w:tcW w:w="6782" w:type="dxa"/>
          </w:tcPr>
          <w:p w:rsidR="00A01B68" w:rsidRPr="006A111E" w:rsidRDefault="00A01B68" w:rsidP="003D54D5">
            <w:pPr>
              <w:rPr>
                <w:bCs/>
                <w:color w:val="0563C1" w:themeColor="hyperlink"/>
                <w:u w:val="single"/>
              </w:rPr>
            </w:pPr>
            <w:hyperlink r:id="rId2139" w:history="1">
              <w:r w:rsidRPr="006A111E">
                <w:rPr>
                  <w:rStyle w:val="Hyperlink"/>
                  <w:bCs/>
                </w:rPr>
                <w:t>Review: Drones and the Future of Armed Conflict – Ethical, Legal, and Strategic Implications</w:t>
              </w:r>
            </w:hyperlink>
          </w:p>
        </w:tc>
      </w:tr>
      <w:tr w:rsidR="00A01B68" w:rsidRPr="00D96A02" w:rsidTr="00E8382C">
        <w:tc>
          <w:tcPr>
            <w:tcW w:w="1220" w:type="dxa"/>
          </w:tcPr>
          <w:p w:rsidR="00A01B68" w:rsidRPr="00D96A02" w:rsidRDefault="00A01B68" w:rsidP="0075338F">
            <w:r w:rsidRPr="00D96A02">
              <w:t>20031028</w:t>
            </w:r>
          </w:p>
        </w:tc>
        <w:tc>
          <w:tcPr>
            <w:tcW w:w="372" w:type="dxa"/>
          </w:tcPr>
          <w:p w:rsidR="00A01B68" w:rsidRPr="00D96A02" w:rsidRDefault="00A01B68" w:rsidP="0075338F">
            <w:r w:rsidRPr="00D96A02">
              <w:t>4</w:t>
            </w:r>
          </w:p>
        </w:tc>
        <w:tc>
          <w:tcPr>
            <w:tcW w:w="2066" w:type="dxa"/>
          </w:tcPr>
          <w:p w:rsidR="00A01B68" w:rsidRPr="00D96A02" w:rsidRDefault="00A01B68" w:rsidP="007622DA">
            <w:r w:rsidRPr="00D96A02">
              <w:t>War / Methods</w:t>
            </w:r>
          </w:p>
        </w:tc>
        <w:tc>
          <w:tcPr>
            <w:tcW w:w="2510" w:type="dxa"/>
          </w:tcPr>
          <w:p w:rsidR="00A01B68" w:rsidRPr="00D96A02" w:rsidRDefault="00A01B68" w:rsidP="0075338F">
            <w:r w:rsidRPr="00D96A02">
              <w:t>Daalder, Ivo H.</w:t>
            </w:r>
          </w:p>
        </w:tc>
        <w:tc>
          <w:tcPr>
            <w:tcW w:w="6782" w:type="dxa"/>
          </w:tcPr>
          <w:p w:rsidR="00A01B68" w:rsidRPr="00D96A02" w:rsidRDefault="00A01B68" w:rsidP="009100E2">
            <w:pPr>
              <w:rPr>
                <w:bCs/>
                <w:color w:val="0563C1" w:themeColor="hyperlink"/>
                <w:u w:val="single"/>
              </w:rPr>
            </w:pPr>
            <w:hyperlink r:id="rId2140" w:history="1">
              <w:r w:rsidRPr="00D96A02">
                <w:rPr>
                  <w:rStyle w:val="Hyperlink"/>
                  <w:bCs/>
                </w:rPr>
                <w:t>Review: Winning Ugly–Nato’s War to Save Kosovo</w:t>
              </w:r>
            </w:hyperlink>
          </w:p>
        </w:tc>
      </w:tr>
      <w:tr w:rsidR="00A01B68" w:rsidRPr="00E56F47" w:rsidTr="00E8382C">
        <w:tc>
          <w:tcPr>
            <w:tcW w:w="1220" w:type="dxa"/>
          </w:tcPr>
          <w:p w:rsidR="00A01B68" w:rsidRPr="00E56F47" w:rsidRDefault="00A01B68" w:rsidP="0075338F">
            <w:r w:rsidRPr="00E56F47">
              <w:t>20080411</w:t>
            </w:r>
          </w:p>
        </w:tc>
        <w:tc>
          <w:tcPr>
            <w:tcW w:w="372" w:type="dxa"/>
          </w:tcPr>
          <w:p w:rsidR="00A01B68" w:rsidRPr="00E56F47" w:rsidRDefault="00A01B68" w:rsidP="0075338F">
            <w:r w:rsidRPr="00E56F47">
              <w:t>4</w:t>
            </w:r>
          </w:p>
        </w:tc>
        <w:tc>
          <w:tcPr>
            <w:tcW w:w="2066" w:type="dxa"/>
          </w:tcPr>
          <w:p w:rsidR="00A01B68" w:rsidRPr="00E56F47" w:rsidRDefault="00A01B68" w:rsidP="0075338F">
            <w:r w:rsidRPr="00E56F47">
              <w:t>War / Methods</w:t>
            </w:r>
          </w:p>
        </w:tc>
        <w:tc>
          <w:tcPr>
            <w:tcW w:w="2510" w:type="dxa"/>
          </w:tcPr>
          <w:p w:rsidR="00A01B68" w:rsidRPr="00E56F47" w:rsidRDefault="00A01B68" w:rsidP="0075338F">
            <w:r w:rsidRPr="00E56F47">
              <w:t>Feith, Douglas J.</w:t>
            </w:r>
          </w:p>
        </w:tc>
        <w:tc>
          <w:tcPr>
            <w:tcW w:w="6782" w:type="dxa"/>
          </w:tcPr>
          <w:p w:rsidR="00A01B68" w:rsidRPr="00E56F47" w:rsidRDefault="00A01B68" w:rsidP="003D54D5">
            <w:pPr>
              <w:rPr>
                <w:bCs/>
                <w:color w:val="0563C1" w:themeColor="hyperlink"/>
                <w:u w:val="single"/>
              </w:rPr>
            </w:pPr>
            <w:hyperlink r:id="rId2141" w:history="1">
              <w:r w:rsidRPr="00E56F47">
                <w:rPr>
                  <w:rStyle w:val="Hyperlink"/>
                  <w:bCs/>
                </w:rPr>
                <w:t>Review: War and Decision–Inside the Pentagon at the Dawn of the War on Terrorism</w:t>
              </w:r>
            </w:hyperlink>
          </w:p>
        </w:tc>
      </w:tr>
      <w:tr w:rsidR="00A01B68" w:rsidRPr="00DE62AC" w:rsidTr="00E8382C">
        <w:tc>
          <w:tcPr>
            <w:tcW w:w="1220" w:type="dxa"/>
          </w:tcPr>
          <w:p w:rsidR="00A01B68" w:rsidRPr="00DE62AC" w:rsidRDefault="00A01B68" w:rsidP="0075338F">
            <w:r w:rsidRPr="00DE62AC">
              <w:t>20061009</w:t>
            </w:r>
          </w:p>
        </w:tc>
        <w:tc>
          <w:tcPr>
            <w:tcW w:w="372" w:type="dxa"/>
          </w:tcPr>
          <w:p w:rsidR="00A01B68" w:rsidRPr="00DE62AC" w:rsidRDefault="00A01B68" w:rsidP="0075338F">
            <w:r w:rsidRPr="00DE62AC">
              <w:t>4</w:t>
            </w:r>
          </w:p>
        </w:tc>
        <w:tc>
          <w:tcPr>
            <w:tcW w:w="2066" w:type="dxa"/>
          </w:tcPr>
          <w:p w:rsidR="00A01B68" w:rsidRPr="00DE62AC" w:rsidRDefault="00A01B68" w:rsidP="007622DA">
            <w:r w:rsidRPr="00DE62AC">
              <w:t>War / Methods</w:t>
            </w:r>
          </w:p>
        </w:tc>
        <w:tc>
          <w:tcPr>
            <w:tcW w:w="2510" w:type="dxa"/>
          </w:tcPr>
          <w:p w:rsidR="00A01B68" w:rsidRPr="00DE62AC" w:rsidRDefault="00A01B68" w:rsidP="0075338F">
            <w:r w:rsidRPr="00DE62AC">
              <w:t>Finkbeiner, Ann</w:t>
            </w:r>
          </w:p>
        </w:tc>
        <w:tc>
          <w:tcPr>
            <w:tcW w:w="6782" w:type="dxa"/>
          </w:tcPr>
          <w:p w:rsidR="00A01B68" w:rsidRPr="00DE62AC" w:rsidRDefault="00A01B68" w:rsidP="003D54D5">
            <w:pPr>
              <w:rPr>
                <w:bCs/>
                <w:color w:val="0563C1" w:themeColor="hyperlink"/>
                <w:u w:val="single"/>
              </w:rPr>
            </w:pPr>
            <w:hyperlink r:id="rId2142" w:history="1">
              <w:r w:rsidRPr="00DE62AC">
                <w:rPr>
                  <w:rStyle w:val="Hyperlink"/>
                  <w:bCs/>
                </w:rPr>
                <w:t>Review: The Jasons–The Secret History of Science’s Postwar Elite</w:t>
              </w:r>
            </w:hyperlink>
          </w:p>
        </w:tc>
      </w:tr>
      <w:tr w:rsidR="00A01B68" w:rsidRPr="00AE69F4" w:rsidTr="00E8382C">
        <w:tc>
          <w:tcPr>
            <w:tcW w:w="1220" w:type="dxa"/>
          </w:tcPr>
          <w:p w:rsidR="00A01B68" w:rsidRPr="00AE69F4" w:rsidRDefault="00A01B68" w:rsidP="0075338F">
            <w:r w:rsidRPr="00AE69F4">
              <w:t>20081015</w:t>
            </w:r>
          </w:p>
        </w:tc>
        <w:tc>
          <w:tcPr>
            <w:tcW w:w="372" w:type="dxa"/>
          </w:tcPr>
          <w:p w:rsidR="00A01B68" w:rsidRPr="00AE69F4" w:rsidRDefault="00A01B68" w:rsidP="0075338F">
            <w:r w:rsidRPr="00AE69F4">
              <w:t>4</w:t>
            </w:r>
          </w:p>
        </w:tc>
        <w:tc>
          <w:tcPr>
            <w:tcW w:w="2066" w:type="dxa"/>
          </w:tcPr>
          <w:p w:rsidR="00A01B68" w:rsidRPr="00AE69F4" w:rsidRDefault="00A01B68" w:rsidP="00AE69F4">
            <w:r w:rsidRPr="00AE69F4">
              <w:t>War / Methods</w:t>
            </w:r>
          </w:p>
        </w:tc>
        <w:tc>
          <w:tcPr>
            <w:tcW w:w="2510" w:type="dxa"/>
          </w:tcPr>
          <w:p w:rsidR="00A01B68" w:rsidRPr="00AE69F4" w:rsidRDefault="00A01B68" w:rsidP="0075338F">
            <w:r w:rsidRPr="00AE69F4">
              <w:t>Fury, Dalton</w:t>
            </w:r>
          </w:p>
        </w:tc>
        <w:tc>
          <w:tcPr>
            <w:tcW w:w="6782" w:type="dxa"/>
          </w:tcPr>
          <w:p w:rsidR="00A01B68" w:rsidRPr="00AE69F4" w:rsidRDefault="00A01B68" w:rsidP="003D54D5">
            <w:pPr>
              <w:rPr>
                <w:bCs/>
                <w:color w:val="0563C1" w:themeColor="hyperlink"/>
                <w:u w:val="single"/>
              </w:rPr>
            </w:pPr>
            <w:hyperlink r:id="rId2143" w:history="1">
              <w:r w:rsidRPr="00AE69F4">
                <w:rPr>
                  <w:rStyle w:val="Hyperlink"/>
                  <w:bCs/>
                </w:rPr>
                <w:t>Review: Kill Bin Laden–A Delta Force Commander’s Account of the Hunt for the World’s Most Wanted Man</w:t>
              </w:r>
            </w:hyperlink>
          </w:p>
        </w:tc>
      </w:tr>
      <w:tr w:rsidR="00A01B68" w:rsidRPr="009100E2" w:rsidTr="00E8382C">
        <w:tc>
          <w:tcPr>
            <w:tcW w:w="1220" w:type="dxa"/>
          </w:tcPr>
          <w:p w:rsidR="00A01B68" w:rsidRPr="009100E2" w:rsidRDefault="00A01B68" w:rsidP="0075338F">
            <w:r>
              <w:t>20050212</w:t>
            </w:r>
          </w:p>
        </w:tc>
        <w:tc>
          <w:tcPr>
            <w:tcW w:w="372" w:type="dxa"/>
          </w:tcPr>
          <w:p w:rsidR="00A01B68" w:rsidRPr="009100E2" w:rsidRDefault="00A01B68" w:rsidP="0075338F">
            <w:r>
              <w:t>4</w:t>
            </w:r>
          </w:p>
        </w:tc>
        <w:tc>
          <w:tcPr>
            <w:tcW w:w="2066" w:type="dxa"/>
          </w:tcPr>
          <w:p w:rsidR="00A01B68" w:rsidRPr="009100E2" w:rsidRDefault="00A01B68" w:rsidP="007622DA">
            <w:r>
              <w:t>War / Methods</w:t>
            </w:r>
          </w:p>
        </w:tc>
        <w:tc>
          <w:tcPr>
            <w:tcW w:w="2510" w:type="dxa"/>
          </w:tcPr>
          <w:p w:rsidR="00A01B68" w:rsidRPr="009100E2" w:rsidRDefault="00A01B68" w:rsidP="0075338F">
            <w:r w:rsidRPr="009100E2">
              <w:t>Hammes, Thomas X.</w:t>
            </w:r>
          </w:p>
        </w:tc>
        <w:tc>
          <w:tcPr>
            <w:tcW w:w="6782" w:type="dxa"/>
          </w:tcPr>
          <w:p w:rsidR="00A01B68" w:rsidRPr="009100E2" w:rsidRDefault="00A01B68" w:rsidP="009100E2">
            <w:pPr>
              <w:rPr>
                <w:bCs/>
                <w:color w:val="0563C1" w:themeColor="hyperlink"/>
                <w:u w:val="single"/>
              </w:rPr>
            </w:pPr>
            <w:hyperlink r:id="rId2144" w:history="1">
              <w:r w:rsidRPr="009100E2">
                <w:rPr>
                  <w:rStyle w:val="Hyperlink"/>
                  <w:bCs/>
                </w:rPr>
                <w:t>Review: The Sling and the Stone–On War in the 21st Century</w:t>
              </w:r>
            </w:hyperlink>
          </w:p>
        </w:tc>
      </w:tr>
      <w:tr w:rsidR="00A01B68" w:rsidRPr="009100E2" w:rsidTr="00E8382C">
        <w:tc>
          <w:tcPr>
            <w:tcW w:w="1220" w:type="dxa"/>
          </w:tcPr>
          <w:p w:rsidR="00A01B68" w:rsidRPr="009100E2" w:rsidRDefault="00A01B68" w:rsidP="0075338F">
            <w:r>
              <w:t>20050212</w:t>
            </w:r>
          </w:p>
        </w:tc>
        <w:tc>
          <w:tcPr>
            <w:tcW w:w="372" w:type="dxa"/>
          </w:tcPr>
          <w:p w:rsidR="00A01B68" w:rsidRPr="009100E2" w:rsidRDefault="00A01B68" w:rsidP="0075338F">
            <w:r>
              <w:t>4</w:t>
            </w:r>
          </w:p>
        </w:tc>
        <w:tc>
          <w:tcPr>
            <w:tcW w:w="2066" w:type="dxa"/>
          </w:tcPr>
          <w:p w:rsidR="00A01B68" w:rsidRPr="009100E2" w:rsidRDefault="00A01B68" w:rsidP="007622DA">
            <w:r>
              <w:t>War / Methods</w:t>
            </w:r>
          </w:p>
        </w:tc>
        <w:tc>
          <w:tcPr>
            <w:tcW w:w="2510" w:type="dxa"/>
          </w:tcPr>
          <w:p w:rsidR="00A01B68" w:rsidRPr="009100E2" w:rsidRDefault="00A01B68" w:rsidP="0075338F">
            <w:r w:rsidRPr="009100E2">
              <w:t>Macgregor, Doug</w:t>
            </w:r>
          </w:p>
        </w:tc>
        <w:tc>
          <w:tcPr>
            <w:tcW w:w="6782" w:type="dxa"/>
          </w:tcPr>
          <w:p w:rsidR="00A01B68" w:rsidRPr="009100E2" w:rsidRDefault="00A01B68" w:rsidP="009100E2">
            <w:pPr>
              <w:rPr>
                <w:bCs/>
                <w:color w:val="0563C1" w:themeColor="hyperlink"/>
                <w:u w:val="single"/>
              </w:rPr>
            </w:pPr>
            <w:hyperlink r:id="rId2145" w:history="1">
              <w:r w:rsidRPr="009100E2">
                <w:rPr>
                  <w:rStyle w:val="Hyperlink"/>
                  <w:bCs/>
                </w:rPr>
                <w:t>Review: Transformation Under Fire–Revolutionizing How America Fights</w:t>
              </w:r>
            </w:hyperlink>
          </w:p>
        </w:tc>
      </w:tr>
      <w:tr w:rsidR="00A01B68" w:rsidRPr="008F0FEF" w:rsidTr="00E8382C">
        <w:tc>
          <w:tcPr>
            <w:tcW w:w="1220" w:type="dxa"/>
          </w:tcPr>
          <w:p w:rsidR="00A01B68" w:rsidRPr="008F0FEF" w:rsidRDefault="00A01B68" w:rsidP="0075338F">
            <w:r w:rsidRPr="008F0FEF">
              <w:t>20091219</w:t>
            </w:r>
          </w:p>
        </w:tc>
        <w:tc>
          <w:tcPr>
            <w:tcW w:w="372" w:type="dxa"/>
          </w:tcPr>
          <w:p w:rsidR="00A01B68" w:rsidRPr="008F0FEF" w:rsidRDefault="00A01B68" w:rsidP="0075338F">
            <w:r w:rsidRPr="008F0FEF">
              <w:t>4</w:t>
            </w:r>
          </w:p>
        </w:tc>
        <w:tc>
          <w:tcPr>
            <w:tcW w:w="2066" w:type="dxa"/>
          </w:tcPr>
          <w:p w:rsidR="00A01B68" w:rsidRPr="008F0FEF" w:rsidRDefault="00A01B68" w:rsidP="0075338F">
            <w:r w:rsidRPr="008F0FEF">
              <w:t>War / Methods</w:t>
            </w:r>
          </w:p>
        </w:tc>
        <w:tc>
          <w:tcPr>
            <w:tcW w:w="2510" w:type="dxa"/>
          </w:tcPr>
          <w:p w:rsidR="00A01B68" w:rsidRPr="008F0FEF" w:rsidRDefault="00A01B68" w:rsidP="0075338F">
            <w:r w:rsidRPr="008F0FEF">
              <w:t>Moyar, Mark</w:t>
            </w:r>
          </w:p>
        </w:tc>
        <w:tc>
          <w:tcPr>
            <w:tcW w:w="6782" w:type="dxa"/>
          </w:tcPr>
          <w:p w:rsidR="00A01B68" w:rsidRPr="008F0FEF" w:rsidRDefault="00A01B68" w:rsidP="00762307">
            <w:pPr>
              <w:rPr>
                <w:bCs/>
                <w:color w:val="0563C1" w:themeColor="hyperlink"/>
                <w:u w:val="single"/>
              </w:rPr>
            </w:pPr>
            <w:hyperlink r:id="rId2146" w:history="1">
              <w:r w:rsidRPr="008F0FEF">
                <w:rPr>
                  <w:rStyle w:val="Hyperlink"/>
                  <w:bCs/>
                </w:rPr>
                <w:t>Review: A Question of Command: Counterinsurgency from the Civil War to Iraq (Yale Library of Military History) (Hardcover)</w:t>
              </w:r>
            </w:hyperlink>
          </w:p>
        </w:tc>
      </w:tr>
      <w:tr w:rsidR="00A01B68" w:rsidRPr="00DE62AC" w:rsidTr="00E8382C">
        <w:tc>
          <w:tcPr>
            <w:tcW w:w="1220" w:type="dxa"/>
          </w:tcPr>
          <w:p w:rsidR="00A01B68" w:rsidRPr="00DE62AC" w:rsidRDefault="00A01B68" w:rsidP="0075338F">
            <w:r w:rsidRPr="00DE62AC">
              <w:t>20060910</w:t>
            </w:r>
          </w:p>
        </w:tc>
        <w:tc>
          <w:tcPr>
            <w:tcW w:w="372" w:type="dxa"/>
          </w:tcPr>
          <w:p w:rsidR="00A01B68" w:rsidRPr="00DE62AC" w:rsidRDefault="00A01B68" w:rsidP="0075338F">
            <w:r w:rsidRPr="00DE62AC">
              <w:t>4</w:t>
            </w:r>
          </w:p>
        </w:tc>
        <w:tc>
          <w:tcPr>
            <w:tcW w:w="2066" w:type="dxa"/>
          </w:tcPr>
          <w:p w:rsidR="00A01B68" w:rsidRPr="00DE62AC" w:rsidRDefault="00A01B68" w:rsidP="007622DA">
            <w:r w:rsidRPr="00DE62AC">
              <w:t>War / Methods</w:t>
            </w:r>
          </w:p>
        </w:tc>
        <w:tc>
          <w:tcPr>
            <w:tcW w:w="2510" w:type="dxa"/>
          </w:tcPr>
          <w:p w:rsidR="00A01B68" w:rsidRPr="00DE62AC" w:rsidRDefault="00A01B68" w:rsidP="0075338F">
            <w:r w:rsidRPr="00DE62AC">
              <w:t>Nagi, John A.</w:t>
            </w:r>
          </w:p>
        </w:tc>
        <w:tc>
          <w:tcPr>
            <w:tcW w:w="6782" w:type="dxa"/>
          </w:tcPr>
          <w:p w:rsidR="00A01B68" w:rsidRPr="00DE62AC" w:rsidRDefault="00A01B68" w:rsidP="003D54D5">
            <w:pPr>
              <w:rPr>
                <w:bCs/>
                <w:color w:val="0563C1" w:themeColor="hyperlink"/>
                <w:u w:val="single"/>
              </w:rPr>
            </w:pPr>
            <w:hyperlink r:id="rId2147" w:history="1">
              <w:r w:rsidRPr="00DE62AC">
                <w:rPr>
                  <w:rStyle w:val="Hyperlink"/>
                  <w:bCs/>
                </w:rPr>
                <w:t>Review: Learning to Eat Soup with a Knife–Counterinsurgency Lessons from Malaya and Vietnam</w:t>
              </w:r>
            </w:hyperlink>
          </w:p>
        </w:tc>
      </w:tr>
      <w:tr w:rsidR="00A01B68" w:rsidRPr="002A2DB9" w:rsidTr="00E8382C">
        <w:tc>
          <w:tcPr>
            <w:tcW w:w="1220" w:type="dxa"/>
          </w:tcPr>
          <w:p w:rsidR="00A01B68" w:rsidRPr="002A2DB9" w:rsidRDefault="00A01B68" w:rsidP="0075338F">
            <w:r w:rsidRPr="002A2DB9">
              <w:t>20010921</w:t>
            </w:r>
          </w:p>
        </w:tc>
        <w:tc>
          <w:tcPr>
            <w:tcW w:w="372" w:type="dxa"/>
          </w:tcPr>
          <w:p w:rsidR="00A01B68" w:rsidRPr="002A2DB9" w:rsidRDefault="00A01B68" w:rsidP="0075338F">
            <w:r w:rsidRPr="002A2DB9">
              <w:t>4</w:t>
            </w:r>
          </w:p>
        </w:tc>
        <w:tc>
          <w:tcPr>
            <w:tcW w:w="2066" w:type="dxa"/>
          </w:tcPr>
          <w:p w:rsidR="00A01B68" w:rsidRPr="002A2DB9" w:rsidRDefault="00A01B68" w:rsidP="007622DA">
            <w:r w:rsidRPr="002A2DB9">
              <w:t>War / Methods</w:t>
            </w:r>
          </w:p>
        </w:tc>
        <w:tc>
          <w:tcPr>
            <w:tcW w:w="2510" w:type="dxa"/>
          </w:tcPr>
          <w:p w:rsidR="00A01B68" w:rsidRPr="002A2DB9" w:rsidRDefault="00A01B68" w:rsidP="0075338F">
            <w:r w:rsidRPr="002A2DB9">
              <w:t>O’Hanlon, Michael E.</w:t>
            </w:r>
          </w:p>
        </w:tc>
        <w:tc>
          <w:tcPr>
            <w:tcW w:w="6782" w:type="dxa"/>
          </w:tcPr>
          <w:p w:rsidR="00A01B68" w:rsidRPr="002A2DB9" w:rsidRDefault="00A01B68" w:rsidP="009100E2">
            <w:pPr>
              <w:rPr>
                <w:bCs/>
                <w:color w:val="0563C1" w:themeColor="hyperlink"/>
                <w:u w:val="single"/>
              </w:rPr>
            </w:pPr>
            <w:hyperlink r:id="rId2148" w:history="1">
              <w:r w:rsidRPr="002A2DB9">
                <w:rPr>
                  <w:rStyle w:val="Hyperlink"/>
                  <w:bCs/>
                </w:rPr>
                <w:t>Review: Defense Policy Choices for the Bush Administration 2001 – 2</w:t>
              </w:r>
              <w:r w:rsidRPr="002A2DB9">
                <w:rPr>
                  <w:rStyle w:val="Hyperlink"/>
                  <w:bCs/>
                </w:rPr>
                <w:lastRenderedPageBreak/>
                <w:t>005</w:t>
              </w:r>
            </w:hyperlink>
          </w:p>
        </w:tc>
      </w:tr>
      <w:tr w:rsidR="00A01B68" w:rsidRPr="00044688" w:rsidTr="00E8382C">
        <w:tc>
          <w:tcPr>
            <w:tcW w:w="1220" w:type="dxa"/>
          </w:tcPr>
          <w:p w:rsidR="00A01B68" w:rsidRPr="00044688" w:rsidRDefault="00A01B68" w:rsidP="0075338F">
            <w:r w:rsidRPr="00044688">
              <w:t>20161127</w:t>
            </w:r>
          </w:p>
        </w:tc>
        <w:tc>
          <w:tcPr>
            <w:tcW w:w="372" w:type="dxa"/>
          </w:tcPr>
          <w:p w:rsidR="00A01B68" w:rsidRPr="00044688" w:rsidRDefault="00A01B68" w:rsidP="0075338F">
            <w:r w:rsidRPr="00044688">
              <w:t>4</w:t>
            </w:r>
          </w:p>
        </w:tc>
        <w:tc>
          <w:tcPr>
            <w:tcW w:w="2066" w:type="dxa"/>
          </w:tcPr>
          <w:p w:rsidR="00A01B68" w:rsidRPr="00044688" w:rsidRDefault="00A01B68" w:rsidP="0075338F">
            <w:r w:rsidRPr="00044688">
              <w:t>War / Methods</w:t>
            </w:r>
          </w:p>
        </w:tc>
        <w:tc>
          <w:tcPr>
            <w:tcW w:w="2510" w:type="dxa"/>
          </w:tcPr>
          <w:p w:rsidR="00A01B68" w:rsidRPr="00044688" w:rsidRDefault="00A01B68" w:rsidP="0075338F">
            <w:r w:rsidRPr="00044688">
              <w:t>Woods, Chris</w:t>
            </w:r>
          </w:p>
        </w:tc>
        <w:tc>
          <w:tcPr>
            <w:tcW w:w="6782" w:type="dxa"/>
          </w:tcPr>
          <w:p w:rsidR="00A01B68" w:rsidRPr="00044688" w:rsidRDefault="00A01B68" w:rsidP="003D54D5">
            <w:pPr>
              <w:rPr>
                <w:bCs/>
                <w:color w:val="0563C1" w:themeColor="hyperlink"/>
                <w:u w:val="single"/>
              </w:rPr>
            </w:pPr>
            <w:hyperlink r:id="rId2149" w:history="1">
              <w:r w:rsidRPr="00044688">
                <w:rPr>
                  <w:rStyle w:val="Hyperlink"/>
                  <w:bCs/>
                </w:rPr>
                <w:t>Review: Sudden Justice – America’s Secret Drone Wars</w:t>
              </w:r>
            </w:hyperlink>
          </w:p>
        </w:tc>
      </w:tr>
      <w:tr w:rsidR="00A01B68" w:rsidRPr="004C31DD" w:rsidTr="00E8382C">
        <w:tc>
          <w:tcPr>
            <w:tcW w:w="1220" w:type="dxa"/>
          </w:tcPr>
          <w:p w:rsidR="00A01B68" w:rsidRPr="004C31DD" w:rsidRDefault="00A01B68" w:rsidP="0075338F">
            <w:r w:rsidRPr="004C31DD">
              <w:t>20070627</w:t>
            </w:r>
          </w:p>
        </w:tc>
        <w:tc>
          <w:tcPr>
            <w:tcW w:w="372" w:type="dxa"/>
          </w:tcPr>
          <w:p w:rsidR="00A01B68" w:rsidRPr="004C31DD" w:rsidRDefault="00A01B68" w:rsidP="0075338F">
            <w:r w:rsidRPr="004C31DD">
              <w:t>4</w:t>
            </w:r>
          </w:p>
        </w:tc>
        <w:tc>
          <w:tcPr>
            <w:tcW w:w="2066" w:type="dxa"/>
          </w:tcPr>
          <w:p w:rsidR="00A01B68" w:rsidRPr="004C31DD" w:rsidRDefault="00A01B68" w:rsidP="007622DA">
            <w:r w:rsidRPr="004C31DD">
              <w:t>War / PMC</w:t>
            </w:r>
          </w:p>
        </w:tc>
        <w:tc>
          <w:tcPr>
            <w:tcW w:w="2510" w:type="dxa"/>
          </w:tcPr>
          <w:p w:rsidR="00A01B68" w:rsidRPr="004C31DD" w:rsidRDefault="00A01B68" w:rsidP="0075338F">
            <w:r w:rsidRPr="004C31DD">
              <w:t>Rasor, Dina</w:t>
            </w:r>
          </w:p>
        </w:tc>
        <w:tc>
          <w:tcPr>
            <w:tcW w:w="6782" w:type="dxa"/>
          </w:tcPr>
          <w:p w:rsidR="00A01B68" w:rsidRPr="004C31DD" w:rsidRDefault="00A01B68" w:rsidP="004C31DD">
            <w:pPr>
              <w:rPr>
                <w:bCs/>
                <w:color w:val="0563C1" w:themeColor="hyperlink"/>
                <w:u w:val="single"/>
              </w:rPr>
            </w:pPr>
            <w:hyperlink r:id="rId2150" w:history="1">
              <w:r w:rsidRPr="004C31DD">
                <w:rPr>
                  <w:rStyle w:val="Hyperlink"/>
                  <w:bCs/>
                </w:rPr>
                <w:t>Review: Betraying Our Troops–The Destructive Results of Privatizing War</w:t>
              </w:r>
            </w:hyperlink>
          </w:p>
        </w:tc>
      </w:tr>
      <w:tr w:rsidR="00A01B68" w:rsidRPr="0078266F" w:rsidTr="00E8382C">
        <w:tc>
          <w:tcPr>
            <w:tcW w:w="1220" w:type="dxa"/>
          </w:tcPr>
          <w:p w:rsidR="00A01B68" w:rsidRPr="0078266F" w:rsidRDefault="00A01B68" w:rsidP="0075338F">
            <w:r w:rsidRPr="0078266F">
              <w:t>20101002</w:t>
            </w:r>
          </w:p>
        </w:tc>
        <w:tc>
          <w:tcPr>
            <w:tcW w:w="372" w:type="dxa"/>
          </w:tcPr>
          <w:p w:rsidR="00A01B68" w:rsidRPr="0078266F" w:rsidRDefault="00A01B68" w:rsidP="0075338F">
            <w:r w:rsidRPr="0078266F">
              <w:t>4</w:t>
            </w:r>
          </w:p>
        </w:tc>
        <w:tc>
          <w:tcPr>
            <w:tcW w:w="2066" w:type="dxa"/>
          </w:tcPr>
          <w:p w:rsidR="00A01B68" w:rsidRPr="0078266F" w:rsidRDefault="00A01B68" w:rsidP="0075338F">
            <w:r w:rsidRPr="0078266F">
              <w:t>War / Strategy</w:t>
            </w:r>
          </w:p>
        </w:tc>
        <w:tc>
          <w:tcPr>
            <w:tcW w:w="2510" w:type="dxa"/>
          </w:tcPr>
          <w:p w:rsidR="00A01B68" w:rsidRPr="0078266F" w:rsidRDefault="00A01B68" w:rsidP="0075338F">
            <w:r w:rsidRPr="0078266F">
              <w:t>Echevarria, Antulio</w:t>
            </w:r>
          </w:p>
        </w:tc>
        <w:tc>
          <w:tcPr>
            <w:tcW w:w="6782" w:type="dxa"/>
          </w:tcPr>
          <w:p w:rsidR="00A01B68" w:rsidRPr="0078266F" w:rsidRDefault="00A01B68" w:rsidP="003D54D5">
            <w:pPr>
              <w:rPr>
                <w:bCs/>
                <w:color w:val="0563C1" w:themeColor="hyperlink"/>
                <w:u w:val="single"/>
              </w:rPr>
            </w:pPr>
            <w:hyperlink r:id="rId2151" w:history="1">
              <w:r w:rsidRPr="0078266F">
                <w:rPr>
                  <w:rStyle w:val="Hyperlink"/>
                  <w:bCs/>
                </w:rPr>
                <w:t>Review: Clausewitz and Contemporary War</w:t>
              </w:r>
            </w:hyperlink>
          </w:p>
        </w:tc>
      </w:tr>
      <w:tr w:rsidR="00A01B68" w:rsidRPr="008759E2" w:rsidTr="00E8382C">
        <w:tc>
          <w:tcPr>
            <w:tcW w:w="1220" w:type="dxa"/>
          </w:tcPr>
          <w:p w:rsidR="00A01B68" w:rsidRPr="008759E2" w:rsidRDefault="00A01B68" w:rsidP="0075338F">
            <w:r w:rsidRPr="008759E2">
              <w:t>20060108</w:t>
            </w:r>
          </w:p>
        </w:tc>
        <w:tc>
          <w:tcPr>
            <w:tcW w:w="372" w:type="dxa"/>
          </w:tcPr>
          <w:p w:rsidR="00A01B68" w:rsidRPr="008759E2" w:rsidRDefault="00A01B68" w:rsidP="0075338F">
            <w:r w:rsidRPr="008759E2">
              <w:t>3</w:t>
            </w:r>
          </w:p>
        </w:tc>
        <w:tc>
          <w:tcPr>
            <w:tcW w:w="2066" w:type="dxa"/>
          </w:tcPr>
          <w:p w:rsidR="00A01B68" w:rsidRPr="008759E2" w:rsidRDefault="00A01B68" w:rsidP="007622DA">
            <w:r>
              <w:t xml:space="preserve">America / </w:t>
            </w:r>
            <w:r w:rsidRPr="008759E2">
              <w:t>Constitution</w:t>
            </w:r>
          </w:p>
        </w:tc>
        <w:tc>
          <w:tcPr>
            <w:tcW w:w="2510" w:type="dxa"/>
          </w:tcPr>
          <w:p w:rsidR="00A01B68" w:rsidRPr="008759E2" w:rsidRDefault="00A01B68" w:rsidP="0075338F">
            <w:r w:rsidRPr="008759E2">
              <w:t>Yoo, John</w:t>
            </w:r>
          </w:p>
        </w:tc>
        <w:tc>
          <w:tcPr>
            <w:tcW w:w="6782" w:type="dxa"/>
          </w:tcPr>
          <w:p w:rsidR="00A01B68" w:rsidRPr="008759E2" w:rsidRDefault="00A01B68" w:rsidP="00637EC1">
            <w:pPr>
              <w:rPr>
                <w:bCs/>
                <w:color w:val="0563C1" w:themeColor="hyperlink"/>
                <w:u w:val="single"/>
              </w:rPr>
            </w:pPr>
            <w:hyperlink r:id="rId2152" w:history="1">
              <w:r w:rsidRPr="008759E2">
                <w:rPr>
                  <w:rStyle w:val="Hyperlink"/>
                  <w:bCs/>
                </w:rPr>
                <w:t>Review: The Powers of War and Peace–The Constitution and Foreign Affairs after 9/11 (Hardcover)</w:t>
              </w:r>
            </w:hyperlink>
          </w:p>
        </w:tc>
      </w:tr>
      <w:tr w:rsidR="00A01B68" w:rsidRPr="00082E4B" w:rsidTr="00E8382C">
        <w:tc>
          <w:tcPr>
            <w:tcW w:w="1220" w:type="dxa"/>
          </w:tcPr>
          <w:p w:rsidR="00A01B68" w:rsidRPr="00082E4B" w:rsidRDefault="00A01B68" w:rsidP="0075338F">
            <w:r w:rsidRPr="00082E4B">
              <w:t>20091023</w:t>
            </w:r>
          </w:p>
        </w:tc>
        <w:tc>
          <w:tcPr>
            <w:tcW w:w="372" w:type="dxa"/>
          </w:tcPr>
          <w:p w:rsidR="00A01B68" w:rsidRPr="00082E4B" w:rsidRDefault="00A01B68" w:rsidP="0075338F">
            <w:r w:rsidRPr="00082E4B">
              <w:t>3</w:t>
            </w:r>
          </w:p>
        </w:tc>
        <w:tc>
          <w:tcPr>
            <w:tcW w:w="2066" w:type="dxa"/>
          </w:tcPr>
          <w:p w:rsidR="00A01B68" w:rsidRPr="00082E4B" w:rsidRDefault="00A01B68" w:rsidP="007622DA">
            <w:r w:rsidRPr="00082E4B">
              <w:t>Consciousness</w:t>
            </w:r>
          </w:p>
        </w:tc>
        <w:tc>
          <w:tcPr>
            <w:tcW w:w="2510" w:type="dxa"/>
          </w:tcPr>
          <w:p w:rsidR="00A01B68" w:rsidRPr="00082E4B" w:rsidRDefault="00A01B68" w:rsidP="0075338F">
            <w:r w:rsidRPr="00082E4B">
              <w:t>McCallum, Ian</w:t>
            </w:r>
          </w:p>
        </w:tc>
        <w:tc>
          <w:tcPr>
            <w:tcW w:w="6782" w:type="dxa"/>
          </w:tcPr>
          <w:p w:rsidR="00A01B68" w:rsidRPr="00082E4B" w:rsidRDefault="00A01B68" w:rsidP="00637EC1">
            <w:pPr>
              <w:rPr>
                <w:bCs/>
                <w:color w:val="0563C1" w:themeColor="hyperlink"/>
                <w:u w:val="single"/>
              </w:rPr>
            </w:pPr>
            <w:hyperlink r:id="rId2153" w:history="1">
              <w:r w:rsidRPr="00082E4B">
                <w:rPr>
                  <w:rStyle w:val="Hyperlink"/>
                  <w:bCs/>
                </w:rPr>
                <w:t>Review: Ecological Intelligence–Rediscovering Ourselves in Nature</w:t>
              </w:r>
            </w:hyperlink>
          </w:p>
        </w:tc>
      </w:tr>
      <w:tr w:rsidR="00A01B68" w:rsidRPr="008759E2" w:rsidTr="00E8382C">
        <w:tc>
          <w:tcPr>
            <w:tcW w:w="1220" w:type="dxa"/>
          </w:tcPr>
          <w:p w:rsidR="00A01B68" w:rsidRPr="008759E2" w:rsidRDefault="00A01B68" w:rsidP="0075338F">
            <w:r w:rsidRPr="008759E2">
              <w:t>20050701</w:t>
            </w:r>
          </w:p>
        </w:tc>
        <w:tc>
          <w:tcPr>
            <w:tcW w:w="372" w:type="dxa"/>
          </w:tcPr>
          <w:p w:rsidR="00A01B68" w:rsidRPr="008759E2" w:rsidRDefault="00A01B68" w:rsidP="0075338F">
            <w:r w:rsidRPr="008759E2">
              <w:t>3</w:t>
            </w:r>
          </w:p>
        </w:tc>
        <w:tc>
          <w:tcPr>
            <w:tcW w:w="2066" w:type="dxa"/>
          </w:tcPr>
          <w:p w:rsidR="00A01B68" w:rsidRPr="008759E2" w:rsidRDefault="00A01B68" w:rsidP="007622DA">
            <w:r w:rsidRPr="008759E2">
              <w:t>Consciousness</w:t>
            </w:r>
          </w:p>
        </w:tc>
        <w:tc>
          <w:tcPr>
            <w:tcW w:w="2510" w:type="dxa"/>
          </w:tcPr>
          <w:p w:rsidR="00A01B68" w:rsidRPr="008759E2" w:rsidRDefault="00A01B68" w:rsidP="0075338F">
            <w:r w:rsidRPr="008759E2">
              <w:t>Ramtha</w:t>
            </w:r>
          </w:p>
        </w:tc>
        <w:tc>
          <w:tcPr>
            <w:tcW w:w="6782" w:type="dxa"/>
          </w:tcPr>
          <w:p w:rsidR="00A01B68" w:rsidRPr="008759E2" w:rsidRDefault="00A01B68" w:rsidP="00637EC1">
            <w:pPr>
              <w:rPr>
                <w:bCs/>
                <w:color w:val="0563C1" w:themeColor="hyperlink"/>
                <w:u w:val="single"/>
              </w:rPr>
            </w:pPr>
            <w:hyperlink r:id="rId2154" w:history="1">
              <w:r w:rsidRPr="008759E2">
                <w:rPr>
                  <w:rStyle w:val="Hyperlink"/>
                  <w:bCs/>
                </w:rPr>
                <w:t>Review DVD: Cracking the Code to the Extraordinary</w:t>
              </w:r>
            </w:hyperlink>
          </w:p>
        </w:tc>
      </w:tr>
      <w:tr w:rsidR="00A01B68" w:rsidRPr="002B3F7E" w:rsidTr="00E8382C">
        <w:tc>
          <w:tcPr>
            <w:tcW w:w="1220" w:type="dxa"/>
          </w:tcPr>
          <w:p w:rsidR="00A01B68" w:rsidRPr="002B3F7E" w:rsidRDefault="00A01B68" w:rsidP="0075338F">
            <w:r w:rsidRPr="002B3F7E">
              <w:t>20100113</w:t>
            </w:r>
          </w:p>
        </w:tc>
        <w:tc>
          <w:tcPr>
            <w:tcW w:w="372" w:type="dxa"/>
          </w:tcPr>
          <w:p w:rsidR="00A01B68" w:rsidRPr="002B3F7E" w:rsidRDefault="00A01B68" w:rsidP="0075338F">
            <w:r w:rsidRPr="002B3F7E">
              <w:t>3</w:t>
            </w:r>
          </w:p>
        </w:tc>
        <w:tc>
          <w:tcPr>
            <w:tcW w:w="2066" w:type="dxa"/>
          </w:tcPr>
          <w:p w:rsidR="00A01B68" w:rsidRPr="002B3F7E" w:rsidRDefault="00A01B68" w:rsidP="007622DA">
            <w:r w:rsidRPr="002B3F7E">
              <w:t>Consciousness</w:t>
            </w:r>
          </w:p>
        </w:tc>
        <w:tc>
          <w:tcPr>
            <w:tcW w:w="2510" w:type="dxa"/>
          </w:tcPr>
          <w:p w:rsidR="00A01B68" w:rsidRPr="002B3F7E" w:rsidRDefault="00A01B68" w:rsidP="0075338F">
            <w:r w:rsidRPr="002B3F7E">
              <w:t>Tehranian, Majid</w:t>
            </w:r>
          </w:p>
        </w:tc>
        <w:tc>
          <w:tcPr>
            <w:tcW w:w="6782" w:type="dxa"/>
          </w:tcPr>
          <w:p w:rsidR="00A01B68" w:rsidRPr="002B3F7E" w:rsidRDefault="00A01B68" w:rsidP="002B3F7E">
            <w:pPr>
              <w:rPr>
                <w:bCs/>
                <w:color w:val="0563C1" w:themeColor="hyperlink"/>
                <w:u w:val="single"/>
              </w:rPr>
            </w:pPr>
            <w:hyperlink r:id="rId2155" w:history="1">
              <w:r w:rsidRPr="002B3F7E">
                <w:rPr>
                  <w:rStyle w:val="Hyperlink"/>
                  <w:bCs/>
                </w:rPr>
                <w:t>Review: Rethinking Civilization: Resolving Conflict in the Human Family</w:t>
              </w:r>
            </w:hyperlink>
          </w:p>
        </w:tc>
      </w:tr>
      <w:tr w:rsidR="00A01B68" w:rsidRPr="00082E4B" w:rsidTr="00E8382C">
        <w:tc>
          <w:tcPr>
            <w:tcW w:w="1220" w:type="dxa"/>
          </w:tcPr>
          <w:p w:rsidR="00A01B68" w:rsidRPr="00082E4B" w:rsidRDefault="00A01B68" w:rsidP="0075338F">
            <w:r w:rsidRPr="00082E4B">
              <w:t>20090530</w:t>
            </w:r>
          </w:p>
        </w:tc>
        <w:tc>
          <w:tcPr>
            <w:tcW w:w="372" w:type="dxa"/>
          </w:tcPr>
          <w:p w:rsidR="00A01B68" w:rsidRPr="00082E4B" w:rsidRDefault="00A01B68" w:rsidP="0075338F">
            <w:r w:rsidRPr="00082E4B">
              <w:t>3</w:t>
            </w:r>
          </w:p>
        </w:tc>
        <w:tc>
          <w:tcPr>
            <w:tcW w:w="2066" w:type="dxa"/>
          </w:tcPr>
          <w:p w:rsidR="00A01B68" w:rsidRPr="00082E4B" w:rsidRDefault="00A01B68" w:rsidP="007622DA">
            <w:r w:rsidRPr="00082E4B">
              <w:t>Consciousness</w:t>
            </w:r>
          </w:p>
        </w:tc>
        <w:tc>
          <w:tcPr>
            <w:tcW w:w="2510" w:type="dxa"/>
          </w:tcPr>
          <w:p w:rsidR="00A01B68" w:rsidRPr="00082E4B" w:rsidRDefault="00A01B68" w:rsidP="0075338F">
            <w:r w:rsidRPr="00082E4B">
              <w:t>Tolle, Eckhart</w:t>
            </w:r>
          </w:p>
        </w:tc>
        <w:tc>
          <w:tcPr>
            <w:tcW w:w="6782" w:type="dxa"/>
          </w:tcPr>
          <w:p w:rsidR="00A01B68" w:rsidRPr="00082E4B" w:rsidRDefault="00A01B68" w:rsidP="00637EC1">
            <w:pPr>
              <w:rPr>
                <w:bCs/>
                <w:color w:val="0563C1" w:themeColor="hyperlink"/>
                <w:u w:val="single"/>
              </w:rPr>
            </w:pPr>
            <w:hyperlink r:id="rId2156" w:history="1">
              <w:r w:rsidRPr="00082E4B">
                <w:rPr>
                  <w:rStyle w:val="Hyperlink"/>
                  <w:bCs/>
                </w:rPr>
                <w:t>Review: A New Earth–Awakening to Your Life’s Purpose (Oprah’s Book Club, Selection 61)</w:t>
              </w:r>
            </w:hyperlink>
          </w:p>
        </w:tc>
      </w:tr>
      <w:tr w:rsidR="00A01B68" w:rsidRPr="00082E4B" w:rsidTr="00E8382C">
        <w:tc>
          <w:tcPr>
            <w:tcW w:w="1220" w:type="dxa"/>
          </w:tcPr>
          <w:p w:rsidR="00A01B68" w:rsidRPr="00082E4B" w:rsidRDefault="00A01B68" w:rsidP="0075338F">
            <w:r w:rsidRPr="00082E4B">
              <w:t>20090605</w:t>
            </w:r>
          </w:p>
        </w:tc>
        <w:tc>
          <w:tcPr>
            <w:tcW w:w="372" w:type="dxa"/>
          </w:tcPr>
          <w:p w:rsidR="00A01B68" w:rsidRPr="00082E4B" w:rsidRDefault="00A01B68" w:rsidP="0075338F">
            <w:r w:rsidRPr="00082E4B">
              <w:t>3</w:t>
            </w:r>
          </w:p>
        </w:tc>
        <w:tc>
          <w:tcPr>
            <w:tcW w:w="2066" w:type="dxa"/>
          </w:tcPr>
          <w:p w:rsidR="00A01B68" w:rsidRPr="00082E4B" w:rsidRDefault="00A01B68" w:rsidP="007622DA">
            <w:r w:rsidRPr="00082E4B">
              <w:t>Countries / South America</w:t>
            </w:r>
          </w:p>
        </w:tc>
        <w:tc>
          <w:tcPr>
            <w:tcW w:w="2510" w:type="dxa"/>
          </w:tcPr>
          <w:p w:rsidR="00A01B68" w:rsidRPr="00082E4B" w:rsidRDefault="00A01B68" w:rsidP="0075338F">
            <w:r w:rsidRPr="00082E4B">
              <w:t>Boudin, Chesa</w:t>
            </w:r>
          </w:p>
        </w:tc>
        <w:tc>
          <w:tcPr>
            <w:tcW w:w="6782" w:type="dxa"/>
          </w:tcPr>
          <w:p w:rsidR="00A01B68" w:rsidRPr="00082E4B" w:rsidRDefault="00A01B68" w:rsidP="00637EC1">
            <w:pPr>
              <w:rPr>
                <w:bCs/>
                <w:color w:val="0563C1" w:themeColor="hyperlink"/>
                <w:u w:val="single"/>
              </w:rPr>
            </w:pPr>
            <w:hyperlink r:id="rId2157" w:history="1">
              <w:r w:rsidRPr="00082E4B">
                <w:rPr>
                  <w:rStyle w:val="Hyperlink"/>
                  <w:bCs/>
                </w:rPr>
                <w:t>Review: Gringo–A Coming of Age in Latin America</w:t>
              </w:r>
            </w:hyperlink>
          </w:p>
        </w:tc>
      </w:tr>
      <w:tr w:rsidR="00A01B68" w:rsidRPr="001D3C4A" w:rsidTr="00E8382C">
        <w:tc>
          <w:tcPr>
            <w:tcW w:w="1220" w:type="dxa"/>
          </w:tcPr>
          <w:p w:rsidR="00A01B68" w:rsidRPr="001D3C4A" w:rsidRDefault="00A01B68" w:rsidP="0075338F">
            <w:r w:rsidRPr="001D3C4A">
              <w:t>20120304</w:t>
            </w:r>
          </w:p>
        </w:tc>
        <w:tc>
          <w:tcPr>
            <w:tcW w:w="372" w:type="dxa"/>
          </w:tcPr>
          <w:p w:rsidR="00A01B68" w:rsidRPr="001D3C4A" w:rsidRDefault="00A01B68" w:rsidP="0075338F">
            <w:r w:rsidRPr="001D3C4A">
              <w:t>3</w:t>
            </w:r>
          </w:p>
        </w:tc>
        <w:tc>
          <w:tcPr>
            <w:tcW w:w="2066" w:type="dxa"/>
          </w:tcPr>
          <w:p w:rsidR="00A01B68" w:rsidRPr="001D3C4A" w:rsidRDefault="00A01B68" w:rsidP="007622DA">
            <w:r w:rsidRPr="001D3C4A">
              <w:t>Crime</w:t>
            </w:r>
          </w:p>
        </w:tc>
        <w:tc>
          <w:tcPr>
            <w:tcW w:w="2510" w:type="dxa"/>
          </w:tcPr>
          <w:p w:rsidR="00A01B68" w:rsidRPr="001D3C4A" w:rsidRDefault="00A01B68" w:rsidP="0075338F">
            <w:r w:rsidRPr="001D3C4A">
              <w:t>Pinker, Steven</w:t>
            </w:r>
          </w:p>
        </w:tc>
        <w:tc>
          <w:tcPr>
            <w:tcW w:w="6782" w:type="dxa"/>
          </w:tcPr>
          <w:p w:rsidR="00A01B68" w:rsidRPr="001D3C4A" w:rsidRDefault="00A01B68" w:rsidP="00637EC1">
            <w:pPr>
              <w:rPr>
                <w:bCs/>
                <w:color w:val="0563C1" w:themeColor="hyperlink"/>
                <w:u w:val="single"/>
              </w:rPr>
            </w:pPr>
            <w:hyperlink r:id="rId2158" w:history="1">
              <w:r w:rsidRPr="001D3C4A">
                <w:rPr>
                  <w:rStyle w:val="Hyperlink"/>
                  <w:bCs/>
                </w:rPr>
                <w:t>Review (Guest): The Better Angels of Our Nature – Why Violence Has Declined</w:t>
              </w:r>
            </w:hyperlink>
          </w:p>
        </w:tc>
      </w:tr>
      <w:tr w:rsidR="00A01B68" w:rsidRPr="00C5018A" w:rsidTr="00E8382C">
        <w:tc>
          <w:tcPr>
            <w:tcW w:w="1220" w:type="dxa"/>
          </w:tcPr>
          <w:p w:rsidR="00A01B68" w:rsidRPr="00C5018A" w:rsidRDefault="00A01B68" w:rsidP="0075338F">
            <w:r w:rsidRPr="00C5018A">
              <w:t>20080428</w:t>
            </w:r>
          </w:p>
        </w:tc>
        <w:tc>
          <w:tcPr>
            <w:tcW w:w="372" w:type="dxa"/>
          </w:tcPr>
          <w:p w:rsidR="00A01B68" w:rsidRPr="00C5018A" w:rsidRDefault="00A01B68" w:rsidP="0075338F">
            <w:r w:rsidRPr="00C5018A">
              <w:t>3</w:t>
            </w:r>
          </w:p>
        </w:tc>
        <w:tc>
          <w:tcPr>
            <w:tcW w:w="2066" w:type="dxa"/>
          </w:tcPr>
          <w:p w:rsidR="00A01B68" w:rsidRPr="00C5018A" w:rsidRDefault="00A01B68" w:rsidP="007622DA">
            <w:r w:rsidRPr="00C5018A">
              <w:t>Cyber</w:t>
            </w:r>
          </w:p>
        </w:tc>
        <w:tc>
          <w:tcPr>
            <w:tcW w:w="2510" w:type="dxa"/>
          </w:tcPr>
          <w:p w:rsidR="00A01B68" w:rsidRPr="00C5018A" w:rsidRDefault="00A01B68" w:rsidP="0075338F">
            <w:r w:rsidRPr="00C5018A">
              <w:t>Berkes, Fikret</w:t>
            </w:r>
          </w:p>
        </w:tc>
        <w:tc>
          <w:tcPr>
            <w:tcW w:w="6782" w:type="dxa"/>
          </w:tcPr>
          <w:p w:rsidR="00A01B68" w:rsidRPr="00C5018A" w:rsidRDefault="00A01B68" w:rsidP="00637EC1">
            <w:pPr>
              <w:rPr>
                <w:bCs/>
                <w:color w:val="0563C1" w:themeColor="hyperlink"/>
                <w:u w:val="single"/>
              </w:rPr>
            </w:pPr>
            <w:hyperlink r:id="rId2159" w:history="1">
              <w:r w:rsidRPr="00C5018A">
                <w:rPr>
                  <w:rStyle w:val="Hyperlink"/>
                  <w:bCs/>
                </w:rPr>
                <w:t>Review: Linking Social and Ecological Systems–Management Practices and Social Mechanisms for Building Resilience</w:t>
              </w:r>
            </w:hyperlink>
          </w:p>
        </w:tc>
      </w:tr>
      <w:tr w:rsidR="00A01B68" w:rsidRPr="00DA6A56" w:rsidTr="00E8382C">
        <w:tc>
          <w:tcPr>
            <w:tcW w:w="1220" w:type="dxa"/>
          </w:tcPr>
          <w:p w:rsidR="00A01B68" w:rsidRPr="00DA6A56" w:rsidRDefault="00A01B68" w:rsidP="0075338F">
            <w:r w:rsidRPr="00DA6A56">
              <w:t>20021201</w:t>
            </w:r>
          </w:p>
        </w:tc>
        <w:tc>
          <w:tcPr>
            <w:tcW w:w="372" w:type="dxa"/>
          </w:tcPr>
          <w:p w:rsidR="00A01B68" w:rsidRPr="00DA6A56" w:rsidRDefault="00A01B68" w:rsidP="0075338F">
            <w:r w:rsidRPr="00DA6A56">
              <w:t>3</w:t>
            </w:r>
          </w:p>
        </w:tc>
        <w:tc>
          <w:tcPr>
            <w:tcW w:w="2066" w:type="dxa"/>
          </w:tcPr>
          <w:p w:rsidR="00A01B68" w:rsidRPr="00DA6A56" w:rsidRDefault="00A01B68" w:rsidP="007622DA">
            <w:r w:rsidRPr="00DA6A56">
              <w:t>Cyber</w:t>
            </w:r>
          </w:p>
        </w:tc>
        <w:tc>
          <w:tcPr>
            <w:tcW w:w="2510" w:type="dxa"/>
          </w:tcPr>
          <w:p w:rsidR="00A01B68" w:rsidRPr="00DA6A56" w:rsidRDefault="00A01B68" w:rsidP="0075338F">
            <w:r w:rsidRPr="00DA6A56">
              <w:t>Crichton, Michael</w:t>
            </w:r>
          </w:p>
        </w:tc>
        <w:tc>
          <w:tcPr>
            <w:tcW w:w="6782" w:type="dxa"/>
          </w:tcPr>
          <w:p w:rsidR="00A01B68" w:rsidRPr="00DA6A56" w:rsidRDefault="00A01B68" w:rsidP="00637EC1">
            <w:pPr>
              <w:rPr>
                <w:bCs/>
                <w:color w:val="0563C1" w:themeColor="hyperlink"/>
                <w:u w:val="single"/>
              </w:rPr>
            </w:pPr>
            <w:hyperlink r:id="rId2160" w:history="1">
              <w:r w:rsidRPr="00DA6A56">
                <w:rPr>
                  <w:rStyle w:val="Hyperlink"/>
                  <w:bCs/>
                </w:rPr>
                <w:t>Review: Timeline (Fiction)</w:t>
              </w:r>
            </w:hyperlink>
          </w:p>
        </w:tc>
      </w:tr>
      <w:tr w:rsidR="00A01B68" w:rsidRPr="00AD706E" w:rsidTr="00E8382C">
        <w:tc>
          <w:tcPr>
            <w:tcW w:w="1220" w:type="dxa"/>
          </w:tcPr>
          <w:p w:rsidR="00A01B68" w:rsidRPr="00AD706E" w:rsidRDefault="00A01B68" w:rsidP="0075338F">
            <w:r w:rsidRPr="00AD706E">
              <w:t>20181113</w:t>
            </w:r>
          </w:p>
        </w:tc>
        <w:tc>
          <w:tcPr>
            <w:tcW w:w="372" w:type="dxa"/>
          </w:tcPr>
          <w:p w:rsidR="00A01B68" w:rsidRPr="00AD706E" w:rsidRDefault="00A01B68" w:rsidP="0075338F">
            <w:r w:rsidRPr="00AD706E">
              <w:t>3</w:t>
            </w:r>
          </w:p>
        </w:tc>
        <w:tc>
          <w:tcPr>
            <w:tcW w:w="2066" w:type="dxa"/>
          </w:tcPr>
          <w:p w:rsidR="00A01B68" w:rsidRPr="00AD706E" w:rsidRDefault="00A01B68" w:rsidP="007622DA">
            <w:r w:rsidRPr="00AD706E">
              <w:t>Cyber</w:t>
            </w:r>
          </w:p>
        </w:tc>
        <w:tc>
          <w:tcPr>
            <w:tcW w:w="2510" w:type="dxa"/>
          </w:tcPr>
          <w:p w:rsidR="00A01B68" w:rsidRPr="00AD706E" w:rsidRDefault="00A01B68" w:rsidP="0075338F">
            <w:r w:rsidRPr="00AD706E">
              <w:t>Gilder, George</w:t>
            </w:r>
          </w:p>
        </w:tc>
        <w:tc>
          <w:tcPr>
            <w:tcW w:w="6782" w:type="dxa"/>
          </w:tcPr>
          <w:p w:rsidR="00A01B68" w:rsidRPr="00AD706E" w:rsidRDefault="00A01B68" w:rsidP="00637EC1">
            <w:pPr>
              <w:rPr>
                <w:bCs/>
                <w:color w:val="0563C1" w:themeColor="hyperlink"/>
                <w:u w:val="single"/>
              </w:rPr>
            </w:pPr>
            <w:hyperlink r:id="rId2161" w:history="1">
              <w:r w:rsidRPr="00AD706E">
                <w:rPr>
                  <w:rStyle w:val="Hyperlink"/>
                  <w:bCs/>
                </w:rPr>
                <w:t>Review: Life After Google – The Fall Of Big Data and the Rise of the Blockchain Economy by George Gilder</w:t>
              </w:r>
            </w:hyperlink>
          </w:p>
        </w:tc>
      </w:tr>
      <w:tr w:rsidR="00A01B68" w:rsidRPr="00082E4B" w:rsidTr="00E8382C">
        <w:tc>
          <w:tcPr>
            <w:tcW w:w="1220" w:type="dxa"/>
          </w:tcPr>
          <w:p w:rsidR="00A01B68" w:rsidRPr="00082E4B" w:rsidRDefault="00A01B68" w:rsidP="0075338F">
            <w:r w:rsidRPr="00082E4B">
              <w:t>20090704</w:t>
            </w:r>
          </w:p>
        </w:tc>
        <w:tc>
          <w:tcPr>
            <w:tcW w:w="372" w:type="dxa"/>
          </w:tcPr>
          <w:p w:rsidR="00A01B68" w:rsidRPr="00082E4B" w:rsidRDefault="00A01B68" w:rsidP="0075338F">
            <w:r w:rsidRPr="00082E4B">
              <w:t>3</w:t>
            </w:r>
          </w:p>
        </w:tc>
        <w:tc>
          <w:tcPr>
            <w:tcW w:w="2066" w:type="dxa"/>
          </w:tcPr>
          <w:p w:rsidR="00A01B68" w:rsidRPr="00082E4B" w:rsidRDefault="00A01B68" w:rsidP="007622DA">
            <w:r w:rsidRPr="00082E4B">
              <w:t>Cyber</w:t>
            </w:r>
          </w:p>
        </w:tc>
        <w:tc>
          <w:tcPr>
            <w:tcW w:w="2510" w:type="dxa"/>
          </w:tcPr>
          <w:p w:rsidR="00A01B68" w:rsidRPr="00082E4B" w:rsidRDefault="00A01B68" w:rsidP="0075338F">
            <w:r w:rsidRPr="00082E4B">
              <w:t>Kresh, Diane</w:t>
            </w:r>
          </w:p>
        </w:tc>
        <w:tc>
          <w:tcPr>
            <w:tcW w:w="6782" w:type="dxa"/>
          </w:tcPr>
          <w:p w:rsidR="00A01B68" w:rsidRPr="00082E4B" w:rsidRDefault="00A01B68" w:rsidP="00637EC1">
            <w:pPr>
              <w:rPr>
                <w:bCs/>
                <w:color w:val="0563C1" w:themeColor="hyperlink"/>
                <w:u w:val="single"/>
              </w:rPr>
            </w:pPr>
            <w:hyperlink r:id="rId2162" w:history="1">
              <w:r w:rsidRPr="00082E4B">
                <w:rPr>
                  <w:rStyle w:val="Hyperlink"/>
                  <w:bCs/>
                </w:rPr>
                <w:t>Review: The Whole Digital Library Handbook</w:t>
              </w:r>
            </w:hyperlink>
          </w:p>
        </w:tc>
      </w:tr>
      <w:tr w:rsidR="00A01B68" w:rsidRPr="00C5018A" w:rsidTr="00E8382C">
        <w:tc>
          <w:tcPr>
            <w:tcW w:w="1220" w:type="dxa"/>
          </w:tcPr>
          <w:p w:rsidR="00A01B68" w:rsidRPr="00C5018A" w:rsidRDefault="00A01B68" w:rsidP="0075338F">
            <w:r w:rsidRPr="00C5018A">
              <w:t>20080603</w:t>
            </w:r>
          </w:p>
        </w:tc>
        <w:tc>
          <w:tcPr>
            <w:tcW w:w="372" w:type="dxa"/>
          </w:tcPr>
          <w:p w:rsidR="00A01B68" w:rsidRPr="00C5018A" w:rsidRDefault="00A01B68" w:rsidP="0075338F">
            <w:r w:rsidRPr="00C5018A">
              <w:t>3</w:t>
            </w:r>
          </w:p>
        </w:tc>
        <w:tc>
          <w:tcPr>
            <w:tcW w:w="2066" w:type="dxa"/>
          </w:tcPr>
          <w:p w:rsidR="00A01B68" w:rsidRPr="00C5018A" w:rsidRDefault="00A01B68" w:rsidP="007622DA">
            <w:r w:rsidRPr="00C5018A">
              <w:t>Cyber</w:t>
            </w:r>
          </w:p>
        </w:tc>
        <w:tc>
          <w:tcPr>
            <w:tcW w:w="2510" w:type="dxa"/>
          </w:tcPr>
          <w:p w:rsidR="00A01B68" w:rsidRPr="00C5018A" w:rsidRDefault="00A01B68" w:rsidP="0075338F">
            <w:r w:rsidRPr="00C5018A">
              <w:t>Mika, Peter</w:t>
            </w:r>
          </w:p>
        </w:tc>
        <w:tc>
          <w:tcPr>
            <w:tcW w:w="6782" w:type="dxa"/>
          </w:tcPr>
          <w:p w:rsidR="00A01B68" w:rsidRPr="00C5018A" w:rsidRDefault="00A01B68" w:rsidP="00637EC1">
            <w:pPr>
              <w:rPr>
                <w:bCs/>
                <w:color w:val="0563C1" w:themeColor="hyperlink"/>
                <w:u w:val="single"/>
              </w:rPr>
            </w:pPr>
            <w:hyperlink r:id="rId2163" w:history="1">
              <w:r w:rsidRPr="00C5018A">
                <w:rPr>
                  <w:rStyle w:val="Hyperlink"/>
                  <w:bCs/>
                </w:rPr>
                <w:t>Review: Social Networks and the Semantic Web (Semantic Web and Beyond)</w:t>
              </w:r>
            </w:hyperlink>
          </w:p>
        </w:tc>
      </w:tr>
      <w:tr w:rsidR="00A01B68" w:rsidRPr="00AD706E" w:rsidTr="00E8382C">
        <w:tc>
          <w:tcPr>
            <w:tcW w:w="1220" w:type="dxa"/>
          </w:tcPr>
          <w:p w:rsidR="00A01B68" w:rsidRPr="00AD706E" w:rsidRDefault="00A01B68" w:rsidP="0075338F">
            <w:r w:rsidRPr="00AD706E">
              <w:t>20160730</w:t>
            </w:r>
          </w:p>
        </w:tc>
        <w:tc>
          <w:tcPr>
            <w:tcW w:w="372" w:type="dxa"/>
          </w:tcPr>
          <w:p w:rsidR="00A01B68" w:rsidRPr="00AD706E" w:rsidRDefault="00A01B68" w:rsidP="0075338F">
            <w:r w:rsidRPr="00AD706E">
              <w:t>3</w:t>
            </w:r>
          </w:p>
        </w:tc>
        <w:tc>
          <w:tcPr>
            <w:tcW w:w="2066" w:type="dxa"/>
          </w:tcPr>
          <w:p w:rsidR="00A01B68" w:rsidRPr="00AD706E" w:rsidRDefault="00A01B68" w:rsidP="007622DA">
            <w:r w:rsidRPr="00AD706E">
              <w:t>Cyber</w:t>
            </w:r>
          </w:p>
        </w:tc>
        <w:tc>
          <w:tcPr>
            <w:tcW w:w="2510" w:type="dxa"/>
          </w:tcPr>
          <w:p w:rsidR="00A01B68" w:rsidRPr="00AD706E" w:rsidRDefault="00A01B68" w:rsidP="0075338F">
            <w:r w:rsidRPr="00AD706E">
              <w:t>Ramo, Joshua Cooper</w:t>
            </w:r>
          </w:p>
        </w:tc>
        <w:tc>
          <w:tcPr>
            <w:tcW w:w="6782" w:type="dxa"/>
          </w:tcPr>
          <w:p w:rsidR="00A01B68" w:rsidRPr="00AD706E" w:rsidRDefault="00A01B68" w:rsidP="00637EC1">
            <w:pPr>
              <w:rPr>
                <w:bCs/>
                <w:color w:val="0563C1" w:themeColor="hyperlink"/>
                <w:u w:val="single"/>
              </w:rPr>
            </w:pPr>
            <w:hyperlink r:id="rId2164" w:history="1">
              <w:r w:rsidRPr="00AD706E">
                <w:rPr>
                  <w:rStyle w:val="Hyperlink"/>
                  <w:bCs/>
                </w:rPr>
                <w:t>Review: The Seventh Sense: Power, Fortune, and Survival in the Age of Networks</w:t>
              </w:r>
            </w:hyperlink>
          </w:p>
        </w:tc>
      </w:tr>
      <w:tr w:rsidR="00A01B68" w:rsidRPr="00AD706E" w:rsidTr="00E8382C">
        <w:tc>
          <w:tcPr>
            <w:tcW w:w="1220" w:type="dxa"/>
          </w:tcPr>
          <w:p w:rsidR="00A01B68" w:rsidRPr="00AD706E" w:rsidRDefault="00A01B68" w:rsidP="0075338F">
            <w:r w:rsidRPr="00AD706E">
              <w:t>20140413</w:t>
            </w:r>
          </w:p>
        </w:tc>
        <w:tc>
          <w:tcPr>
            <w:tcW w:w="372" w:type="dxa"/>
          </w:tcPr>
          <w:p w:rsidR="00A01B68" w:rsidRPr="00AD706E" w:rsidRDefault="00A01B68" w:rsidP="0075338F">
            <w:r w:rsidRPr="00AD706E">
              <w:t>3</w:t>
            </w:r>
          </w:p>
        </w:tc>
        <w:tc>
          <w:tcPr>
            <w:tcW w:w="2066" w:type="dxa"/>
          </w:tcPr>
          <w:p w:rsidR="00A01B68" w:rsidRPr="00AD706E" w:rsidRDefault="00A01B68" w:rsidP="007622DA">
            <w:r w:rsidRPr="00AD706E">
              <w:t>Cyber</w:t>
            </w:r>
          </w:p>
        </w:tc>
        <w:tc>
          <w:tcPr>
            <w:tcW w:w="2510" w:type="dxa"/>
          </w:tcPr>
          <w:p w:rsidR="00A01B68" w:rsidRPr="00AD706E" w:rsidRDefault="00A01B68" w:rsidP="0075338F">
            <w:r>
              <w:t>Rifkin, Jeremy</w:t>
            </w:r>
          </w:p>
        </w:tc>
        <w:tc>
          <w:tcPr>
            <w:tcW w:w="6782" w:type="dxa"/>
          </w:tcPr>
          <w:p w:rsidR="00A01B68" w:rsidRPr="00AD706E" w:rsidRDefault="00A01B68" w:rsidP="00637EC1">
            <w:pPr>
              <w:rPr>
                <w:bCs/>
                <w:color w:val="0563C1" w:themeColor="hyperlink"/>
                <w:u w:val="single"/>
              </w:rPr>
            </w:pPr>
            <w:hyperlink r:id="rId2165" w:history="1">
              <w:r w:rsidRPr="00AD706E">
                <w:rPr>
                  <w:rStyle w:val="Hyperlink"/>
                  <w:bCs/>
                </w:rPr>
                <w:t>Review (Guest): The Zero Marginal Cost Society</w:t>
              </w:r>
            </w:hyperlink>
          </w:p>
        </w:tc>
      </w:tr>
      <w:tr w:rsidR="00A01B68" w:rsidRPr="00AD706E" w:rsidTr="00E8382C">
        <w:tc>
          <w:tcPr>
            <w:tcW w:w="1220" w:type="dxa"/>
          </w:tcPr>
          <w:p w:rsidR="00A01B68" w:rsidRPr="00AD706E" w:rsidRDefault="00A01B68" w:rsidP="0075338F">
            <w:r w:rsidRPr="00AD706E">
              <w:t>20140413</w:t>
            </w:r>
          </w:p>
        </w:tc>
        <w:tc>
          <w:tcPr>
            <w:tcW w:w="372" w:type="dxa"/>
          </w:tcPr>
          <w:p w:rsidR="00A01B68" w:rsidRPr="00AD706E" w:rsidRDefault="00A01B68" w:rsidP="0075338F">
            <w:r w:rsidRPr="00AD706E">
              <w:t>3</w:t>
            </w:r>
          </w:p>
        </w:tc>
        <w:tc>
          <w:tcPr>
            <w:tcW w:w="2066" w:type="dxa"/>
          </w:tcPr>
          <w:p w:rsidR="00A01B68" w:rsidRPr="00AD706E" w:rsidRDefault="00A01B68" w:rsidP="007622DA">
            <w:r w:rsidRPr="00AD706E">
              <w:t>Cyber</w:t>
            </w:r>
          </w:p>
        </w:tc>
        <w:tc>
          <w:tcPr>
            <w:tcW w:w="2510" w:type="dxa"/>
          </w:tcPr>
          <w:p w:rsidR="00A01B68" w:rsidRPr="00AD706E" w:rsidRDefault="00A01B68" w:rsidP="0075338F">
            <w:r w:rsidRPr="00AD706E">
              <w:t>Rifkin, Jeremy</w:t>
            </w:r>
          </w:p>
        </w:tc>
        <w:tc>
          <w:tcPr>
            <w:tcW w:w="6782" w:type="dxa"/>
          </w:tcPr>
          <w:p w:rsidR="00A01B68" w:rsidRPr="00AD706E" w:rsidRDefault="00A01B68" w:rsidP="00AD706E">
            <w:pPr>
              <w:tabs>
                <w:tab w:val="left" w:pos="900"/>
              </w:tabs>
              <w:rPr>
                <w:bCs/>
                <w:color w:val="0563C1" w:themeColor="hyperlink"/>
                <w:u w:val="single"/>
              </w:rPr>
            </w:pPr>
            <w:hyperlink r:id="rId2166" w:history="1">
              <w:r w:rsidRPr="00AD706E">
                <w:rPr>
                  <w:rStyle w:val="Hyperlink"/>
                  <w:bCs/>
                </w:rPr>
                <w:t>Review: The Zero Marginal Cost Society</w:t>
              </w:r>
            </w:hyperlink>
          </w:p>
        </w:tc>
      </w:tr>
      <w:tr w:rsidR="00A01B68" w:rsidRPr="00C5018A" w:rsidTr="00E8382C">
        <w:tc>
          <w:tcPr>
            <w:tcW w:w="1220" w:type="dxa"/>
          </w:tcPr>
          <w:p w:rsidR="00A01B68" w:rsidRPr="00C5018A" w:rsidRDefault="00A01B68" w:rsidP="0075338F">
            <w:r w:rsidRPr="00C5018A">
              <w:t>20080730</w:t>
            </w:r>
          </w:p>
        </w:tc>
        <w:tc>
          <w:tcPr>
            <w:tcW w:w="372" w:type="dxa"/>
          </w:tcPr>
          <w:p w:rsidR="00A01B68" w:rsidRPr="00C5018A" w:rsidRDefault="00A01B68" w:rsidP="0075338F">
            <w:r w:rsidRPr="00C5018A">
              <w:t>3</w:t>
            </w:r>
          </w:p>
        </w:tc>
        <w:tc>
          <w:tcPr>
            <w:tcW w:w="2066" w:type="dxa"/>
          </w:tcPr>
          <w:p w:rsidR="00A01B68" w:rsidRPr="00C5018A" w:rsidRDefault="00A01B68" w:rsidP="007622DA">
            <w:r w:rsidRPr="00C5018A">
              <w:t>Cyber / Business</w:t>
            </w:r>
          </w:p>
        </w:tc>
        <w:tc>
          <w:tcPr>
            <w:tcW w:w="2510" w:type="dxa"/>
          </w:tcPr>
          <w:p w:rsidR="00A01B68" w:rsidRPr="00C5018A" w:rsidRDefault="00A01B68" w:rsidP="0075338F">
            <w:r w:rsidRPr="00C5018A">
              <w:t>Baschab, John</w:t>
            </w:r>
          </w:p>
        </w:tc>
        <w:tc>
          <w:tcPr>
            <w:tcW w:w="6782" w:type="dxa"/>
          </w:tcPr>
          <w:p w:rsidR="00A01B68" w:rsidRPr="00C5018A" w:rsidRDefault="00A01B68" w:rsidP="00637EC1">
            <w:pPr>
              <w:rPr>
                <w:bCs/>
                <w:color w:val="0563C1" w:themeColor="hyperlink"/>
                <w:u w:val="single"/>
              </w:rPr>
            </w:pPr>
            <w:hyperlink r:id="rId2167" w:history="1">
              <w:r w:rsidRPr="00C5018A">
                <w:rPr>
                  <w:rStyle w:val="Hyperlink"/>
                  <w:bCs/>
                </w:rPr>
                <w:t>Review: The Executive’s Guide to Information Technology</w:t>
              </w:r>
            </w:hyperlink>
          </w:p>
        </w:tc>
      </w:tr>
      <w:tr w:rsidR="00A01B68" w:rsidRPr="008759E2" w:rsidTr="00E8382C">
        <w:tc>
          <w:tcPr>
            <w:tcW w:w="1220" w:type="dxa"/>
          </w:tcPr>
          <w:p w:rsidR="00A01B68" w:rsidRPr="008759E2" w:rsidRDefault="00A01B68" w:rsidP="0075338F">
            <w:r w:rsidRPr="008759E2">
              <w:t>20050530</w:t>
            </w:r>
          </w:p>
        </w:tc>
        <w:tc>
          <w:tcPr>
            <w:tcW w:w="372" w:type="dxa"/>
          </w:tcPr>
          <w:p w:rsidR="00A01B68" w:rsidRPr="008759E2" w:rsidRDefault="00A01B68" w:rsidP="0075338F">
            <w:r w:rsidRPr="008759E2">
              <w:t>3</w:t>
            </w:r>
          </w:p>
        </w:tc>
        <w:tc>
          <w:tcPr>
            <w:tcW w:w="2066" w:type="dxa"/>
          </w:tcPr>
          <w:p w:rsidR="00A01B68" w:rsidRPr="008759E2" w:rsidRDefault="00A01B68" w:rsidP="007622DA">
            <w:r w:rsidRPr="008759E2">
              <w:t>Cyber / Business</w:t>
            </w:r>
          </w:p>
        </w:tc>
        <w:tc>
          <w:tcPr>
            <w:tcW w:w="2510" w:type="dxa"/>
          </w:tcPr>
          <w:p w:rsidR="00A01B68" w:rsidRPr="008759E2" w:rsidRDefault="00A01B68" w:rsidP="0075338F">
            <w:r w:rsidRPr="008759E2">
              <w:t>Cunningham, Helen</w:t>
            </w:r>
          </w:p>
        </w:tc>
        <w:tc>
          <w:tcPr>
            <w:tcW w:w="6782" w:type="dxa"/>
          </w:tcPr>
          <w:p w:rsidR="00A01B68" w:rsidRPr="008759E2" w:rsidRDefault="00A01B68" w:rsidP="00637EC1">
            <w:pPr>
              <w:rPr>
                <w:bCs/>
                <w:color w:val="0563C1" w:themeColor="hyperlink"/>
                <w:u w:val="single"/>
              </w:rPr>
            </w:pPr>
            <w:hyperlink r:id="rId2168" w:history="1">
              <w:r w:rsidRPr="008759E2">
                <w:rPr>
                  <w:rStyle w:val="Hyperlink"/>
                  <w:bCs/>
                </w:rPr>
                <w:t>Review: The Business Style Handbook–An A-to-Z Guide for Writing on the Job with Tips from Communications Experts at the Fortune 500</w:t>
              </w:r>
            </w:hyperlink>
          </w:p>
        </w:tc>
      </w:tr>
      <w:tr w:rsidR="00A01B68" w:rsidRPr="002A1AAF" w:rsidTr="00E8382C">
        <w:tc>
          <w:tcPr>
            <w:tcW w:w="1220" w:type="dxa"/>
          </w:tcPr>
          <w:p w:rsidR="00A01B68" w:rsidRPr="002A1AAF" w:rsidRDefault="00A01B68" w:rsidP="0075338F">
            <w:r w:rsidRPr="002A1AAF">
              <w:t>20010224</w:t>
            </w:r>
          </w:p>
        </w:tc>
        <w:tc>
          <w:tcPr>
            <w:tcW w:w="372" w:type="dxa"/>
          </w:tcPr>
          <w:p w:rsidR="00A01B68" w:rsidRPr="002A1AAF" w:rsidRDefault="00A01B68" w:rsidP="0075338F">
            <w:r w:rsidRPr="002A1AAF">
              <w:t>3</w:t>
            </w:r>
          </w:p>
        </w:tc>
        <w:tc>
          <w:tcPr>
            <w:tcW w:w="2066" w:type="dxa"/>
          </w:tcPr>
          <w:p w:rsidR="00A01B68" w:rsidRPr="002A1AAF" w:rsidRDefault="00A01B68" w:rsidP="007622DA">
            <w:r w:rsidRPr="002A1AAF">
              <w:t>Cyber / Business</w:t>
            </w:r>
          </w:p>
        </w:tc>
        <w:tc>
          <w:tcPr>
            <w:tcW w:w="2510" w:type="dxa"/>
          </w:tcPr>
          <w:p w:rsidR="00A01B68" w:rsidRPr="002A1AAF" w:rsidRDefault="00A01B68" w:rsidP="0075338F">
            <w:r w:rsidRPr="002A1AAF">
              <w:t>Segil, Larraine</w:t>
            </w:r>
          </w:p>
        </w:tc>
        <w:tc>
          <w:tcPr>
            <w:tcW w:w="6782" w:type="dxa"/>
          </w:tcPr>
          <w:p w:rsidR="00A01B68" w:rsidRPr="002A1AAF" w:rsidRDefault="00A01B68" w:rsidP="00637EC1">
            <w:pPr>
              <w:rPr>
                <w:bCs/>
                <w:color w:val="0563C1" w:themeColor="hyperlink"/>
                <w:u w:val="single"/>
              </w:rPr>
            </w:pPr>
            <w:hyperlink r:id="rId2169" w:history="1">
              <w:r w:rsidRPr="002A1AAF">
                <w:rPr>
                  <w:rStyle w:val="Hyperlink"/>
                  <w:bCs/>
                </w:rPr>
                <w:t>Review: Fastalliances–Power Your E-Busin</w:t>
              </w:r>
              <w:r w:rsidRPr="002A1AAF">
                <w:rPr>
                  <w:rStyle w:val="Hyperlink"/>
                  <w:bCs/>
                </w:rPr>
                <w:lastRenderedPageBreak/>
                <w:t>ess</w:t>
              </w:r>
            </w:hyperlink>
          </w:p>
        </w:tc>
      </w:tr>
      <w:tr w:rsidR="00A01B68" w:rsidRPr="002A1AAF" w:rsidTr="00E8382C">
        <w:tc>
          <w:tcPr>
            <w:tcW w:w="1220" w:type="dxa"/>
          </w:tcPr>
          <w:p w:rsidR="00A01B68" w:rsidRPr="002A1AAF" w:rsidRDefault="00A01B68" w:rsidP="0075338F">
            <w:r w:rsidRPr="002A1AAF">
              <w:t>20000407</w:t>
            </w:r>
          </w:p>
        </w:tc>
        <w:tc>
          <w:tcPr>
            <w:tcW w:w="372" w:type="dxa"/>
          </w:tcPr>
          <w:p w:rsidR="00A01B68" w:rsidRPr="002A1AAF" w:rsidRDefault="00A01B68" w:rsidP="0075338F">
            <w:r w:rsidRPr="002A1AAF">
              <w:t>3</w:t>
            </w:r>
          </w:p>
        </w:tc>
        <w:tc>
          <w:tcPr>
            <w:tcW w:w="2066" w:type="dxa"/>
          </w:tcPr>
          <w:p w:rsidR="00A01B68" w:rsidRPr="002A1AAF" w:rsidRDefault="00A01B68" w:rsidP="007622DA">
            <w:r w:rsidRPr="002A1AAF">
              <w:t>Cyber / Hackers</w:t>
            </w:r>
          </w:p>
        </w:tc>
        <w:tc>
          <w:tcPr>
            <w:tcW w:w="2510" w:type="dxa"/>
          </w:tcPr>
          <w:p w:rsidR="00A01B68" w:rsidRPr="002A1AAF" w:rsidRDefault="00A01B68" w:rsidP="0075338F">
            <w:r w:rsidRPr="002A1AAF">
              <w:t>Kafner, Katie</w:t>
            </w:r>
          </w:p>
        </w:tc>
        <w:tc>
          <w:tcPr>
            <w:tcW w:w="6782" w:type="dxa"/>
          </w:tcPr>
          <w:p w:rsidR="00A01B68" w:rsidRPr="002A1AAF" w:rsidRDefault="00A01B68" w:rsidP="00637EC1">
            <w:pPr>
              <w:rPr>
                <w:bCs/>
                <w:color w:val="0563C1" w:themeColor="hyperlink"/>
                <w:u w:val="single"/>
              </w:rPr>
            </w:pPr>
            <w:hyperlink r:id="rId2170" w:history="1">
              <w:r w:rsidRPr="002A1AAF">
                <w:rPr>
                  <w:rStyle w:val="Hyperlink"/>
                  <w:bCs/>
                </w:rPr>
                <w:t>Review: CYBERPUNK–Outlaws and Hackers on the Computer Frontier, Revised</w:t>
              </w:r>
            </w:hyperlink>
          </w:p>
        </w:tc>
      </w:tr>
      <w:tr w:rsidR="00A01B68" w:rsidRPr="001D3C4A" w:rsidTr="00E8382C">
        <w:tc>
          <w:tcPr>
            <w:tcW w:w="1220" w:type="dxa"/>
          </w:tcPr>
          <w:p w:rsidR="00A01B68" w:rsidRPr="001D3C4A" w:rsidRDefault="00A01B68" w:rsidP="0075338F">
            <w:r w:rsidRPr="001D3C4A">
              <w:t>20120905</w:t>
            </w:r>
          </w:p>
        </w:tc>
        <w:tc>
          <w:tcPr>
            <w:tcW w:w="372" w:type="dxa"/>
          </w:tcPr>
          <w:p w:rsidR="00A01B68" w:rsidRPr="001D3C4A" w:rsidRDefault="00A01B68" w:rsidP="0075338F">
            <w:r w:rsidRPr="001D3C4A">
              <w:t>3</w:t>
            </w:r>
          </w:p>
        </w:tc>
        <w:tc>
          <w:tcPr>
            <w:tcW w:w="2066" w:type="dxa"/>
          </w:tcPr>
          <w:p w:rsidR="00A01B68" w:rsidRPr="001D3C4A" w:rsidRDefault="00A01B68" w:rsidP="007622DA">
            <w:r w:rsidRPr="001D3C4A">
              <w:t>Cyber / Trust</w:t>
            </w:r>
          </w:p>
        </w:tc>
        <w:tc>
          <w:tcPr>
            <w:tcW w:w="2510" w:type="dxa"/>
          </w:tcPr>
          <w:p w:rsidR="00A01B68" w:rsidRPr="001D3C4A" w:rsidRDefault="00A01B68" w:rsidP="0075338F">
            <w:r w:rsidRPr="001D3C4A">
              <w:t>Schneier, Bruce</w:t>
            </w:r>
          </w:p>
        </w:tc>
        <w:tc>
          <w:tcPr>
            <w:tcW w:w="6782" w:type="dxa"/>
          </w:tcPr>
          <w:p w:rsidR="00A01B68" w:rsidRPr="001D3C4A" w:rsidRDefault="00A01B68" w:rsidP="00637EC1">
            <w:pPr>
              <w:rPr>
                <w:bCs/>
                <w:color w:val="0563C1" w:themeColor="hyperlink"/>
                <w:u w:val="single"/>
              </w:rPr>
            </w:pPr>
            <w:hyperlink r:id="rId2171" w:history="1">
              <w:r w:rsidRPr="001D3C4A">
                <w:rPr>
                  <w:rStyle w:val="Hyperlink"/>
                  <w:bCs/>
                </w:rPr>
                <w:t>Review (Guest): Liars and Outliers: Enabling the Trust that Society Needs to Thrive</w:t>
              </w:r>
            </w:hyperlink>
          </w:p>
        </w:tc>
      </w:tr>
      <w:tr w:rsidR="00A01B68" w:rsidRPr="00DA6A56" w:rsidTr="00E8382C">
        <w:tc>
          <w:tcPr>
            <w:tcW w:w="1220" w:type="dxa"/>
          </w:tcPr>
          <w:p w:rsidR="00A01B68" w:rsidRPr="00DA6A56" w:rsidRDefault="00A01B68" w:rsidP="0075338F">
            <w:r w:rsidRPr="00DA6A56">
              <w:t>20030706</w:t>
            </w:r>
          </w:p>
        </w:tc>
        <w:tc>
          <w:tcPr>
            <w:tcW w:w="372" w:type="dxa"/>
          </w:tcPr>
          <w:p w:rsidR="00A01B68" w:rsidRPr="00DA6A56" w:rsidRDefault="00A01B68" w:rsidP="0075338F">
            <w:r w:rsidRPr="00DA6A56">
              <w:t>3</w:t>
            </w:r>
          </w:p>
        </w:tc>
        <w:tc>
          <w:tcPr>
            <w:tcW w:w="2066" w:type="dxa"/>
          </w:tcPr>
          <w:p w:rsidR="00A01B68" w:rsidRPr="00DA6A56" w:rsidRDefault="00A01B68" w:rsidP="007622DA">
            <w:r w:rsidRPr="00DA6A56">
              <w:t>Deep State / $</w:t>
            </w:r>
          </w:p>
        </w:tc>
        <w:tc>
          <w:tcPr>
            <w:tcW w:w="2510" w:type="dxa"/>
          </w:tcPr>
          <w:p w:rsidR="00A01B68" w:rsidRPr="00DA6A56" w:rsidRDefault="00A01B68" w:rsidP="0075338F">
            <w:r w:rsidRPr="00DA6A56">
              <w:t>Schlosser, Eric</w:t>
            </w:r>
          </w:p>
        </w:tc>
        <w:tc>
          <w:tcPr>
            <w:tcW w:w="6782" w:type="dxa"/>
          </w:tcPr>
          <w:p w:rsidR="00A01B68" w:rsidRPr="00DA6A56" w:rsidRDefault="00A01B68" w:rsidP="00637EC1">
            <w:pPr>
              <w:rPr>
                <w:bCs/>
                <w:color w:val="0563C1" w:themeColor="hyperlink"/>
                <w:u w:val="single"/>
              </w:rPr>
            </w:pPr>
            <w:hyperlink r:id="rId2172" w:history="1">
              <w:r w:rsidRPr="00DA6A56">
                <w:rPr>
                  <w:rStyle w:val="Hyperlink"/>
                  <w:bCs/>
                </w:rPr>
                <w:t>Review: Reefer Madness–Sex, Drugs, and Cheap Labor in the American Black Market</w:t>
              </w:r>
            </w:hyperlink>
          </w:p>
        </w:tc>
      </w:tr>
      <w:tr w:rsidR="00A01B68" w:rsidRPr="002B3F7E" w:rsidTr="00E8382C">
        <w:tc>
          <w:tcPr>
            <w:tcW w:w="1220" w:type="dxa"/>
          </w:tcPr>
          <w:p w:rsidR="00A01B68" w:rsidRPr="002B3F7E" w:rsidRDefault="00A01B68" w:rsidP="0075338F">
            <w:r w:rsidRPr="002B3F7E">
              <w:t>20110523</w:t>
            </w:r>
          </w:p>
        </w:tc>
        <w:tc>
          <w:tcPr>
            <w:tcW w:w="372" w:type="dxa"/>
          </w:tcPr>
          <w:p w:rsidR="00A01B68" w:rsidRPr="002B3F7E" w:rsidRDefault="00A01B68" w:rsidP="0075338F">
            <w:r w:rsidRPr="002B3F7E">
              <w:t>3</w:t>
            </w:r>
          </w:p>
        </w:tc>
        <w:tc>
          <w:tcPr>
            <w:tcW w:w="2066" w:type="dxa"/>
          </w:tcPr>
          <w:p w:rsidR="00A01B68" w:rsidRPr="002B3F7E" w:rsidRDefault="00A01B68" w:rsidP="007622DA">
            <w:r w:rsidRPr="002B3F7E">
              <w:t>Deep State / FF / 911 / Media</w:t>
            </w:r>
          </w:p>
        </w:tc>
        <w:tc>
          <w:tcPr>
            <w:tcW w:w="2510" w:type="dxa"/>
          </w:tcPr>
          <w:p w:rsidR="00A01B68" w:rsidRPr="002B3F7E" w:rsidRDefault="00A01B68" w:rsidP="0075338F">
            <w:r w:rsidRPr="002B3F7E">
              <w:t>Kay, Jonathan</w:t>
            </w:r>
          </w:p>
        </w:tc>
        <w:tc>
          <w:tcPr>
            <w:tcW w:w="6782" w:type="dxa"/>
          </w:tcPr>
          <w:p w:rsidR="00A01B68" w:rsidRPr="002B3F7E" w:rsidRDefault="00A01B68" w:rsidP="00637EC1">
            <w:pPr>
              <w:rPr>
                <w:bCs/>
                <w:color w:val="0563C1" w:themeColor="hyperlink"/>
                <w:u w:val="single"/>
              </w:rPr>
            </w:pPr>
            <w:hyperlink r:id="rId2173" w:history="1">
              <w:r w:rsidRPr="002B3F7E">
                <w:rPr>
                  <w:rStyle w:val="Hyperlink"/>
                  <w:bCs/>
                </w:rPr>
                <w:t>Review: Among the Truthers — A Journey Through America’s Growing Conspiracist Underground</w:t>
              </w:r>
            </w:hyperlink>
          </w:p>
        </w:tc>
      </w:tr>
      <w:tr w:rsidR="00A01B68" w:rsidRPr="002B3F7E" w:rsidTr="00E8382C">
        <w:tc>
          <w:tcPr>
            <w:tcW w:w="1220" w:type="dxa"/>
          </w:tcPr>
          <w:p w:rsidR="00A01B68" w:rsidRPr="002B3F7E" w:rsidRDefault="00A01B68" w:rsidP="0075338F">
            <w:r w:rsidRPr="002B3F7E">
              <w:t>20100804</w:t>
            </w:r>
          </w:p>
        </w:tc>
        <w:tc>
          <w:tcPr>
            <w:tcW w:w="372" w:type="dxa"/>
          </w:tcPr>
          <w:p w:rsidR="00A01B68" w:rsidRPr="002B3F7E" w:rsidRDefault="00A01B68" w:rsidP="0075338F">
            <w:r w:rsidRPr="002B3F7E">
              <w:t>3</w:t>
            </w:r>
          </w:p>
        </w:tc>
        <w:tc>
          <w:tcPr>
            <w:tcW w:w="2066" w:type="dxa"/>
          </w:tcPr>
          <w:p w:rsidR="00A01B68" w:rsidRPr="002B3F7E" w:rsidRDefault="00A01B68" w:rsidP="007622DA">
            <w:r w:rsidRPr="002B3F7E">
              <w:t>Deep State / FF / JFK</w:t>
            </w:r>
          </w:p>
        </w:tc>
        <w:tc>
          <w:tcPr>
            <w:tcW w:w="2510" w:type="dxa"/>
          </w:tcPr>
          <w:p w:rsidR="00A01B68" w:rsidRPr="002B3F7E" w:rsidRDefault="00A01B68" w:rsidP="0075338F">
            <w:r w:rsidRPr="002B3F7E">
              <w:t>Waldron, Lamar</w:t>
            </w:r>
          </w:p>
        </w:tc>
        <w:tc>
          <w:tcPr>
            <w:tcW w:w="6782" w:type="dxa"/>
          </w:tcPr>
          <w:p w:rsidR="00A01B68" w:rsidRPr="002B3F7E" w:rsidRDefault="00A01B68" w:rsidP="00637EC1">
            <w:pPr>
              <w:rPr>
                <w:bCs/>
                <w:color w:val="0563C1" w:themeColor="hyperlink"/>
                <w:u w:val="single"/>
              </w:rPr>
            </w:pPr>
            <w:hyperlink r:id="rId2174" w:history="1">
              <w:r w:rsidRPr="002B3F7E">
                <w:rPr>
                  <w:rStyle w:val="Hyperlink"/>
                  <w:bCs/>
                </w:rPr>
                <w:t>Review: Legacy of Secrecy–The Long Shadow of the JFK Assassination</w:t>
              </w:r>
            </w:hyperlink>
          </w:p>
        </w:tc>
      </w:tr>
      <w:tr w:rsidR="00A01B68" w:rsidRPr="00EE5162" w:rsidTr="00E8382C">
        <w:tc>
          <w:tcPr>
            <w:tcW w:w="1220" w:type="dxa"/>
          </w:tcPr>
          <w:p w:rsidR="00A01B68" w:rsidRPr="00EE5162" w:rsidRDefault="00A01B68" w:rsidP="0075338F">
            <w:r w:rsidRPr="00EE5162">
              <w:t>20080214</w:t>
            </w:r>
          </w:p>
        </w:tc>
        <w:tc>
          <w:tcPr>
            <w:tcW w:w="372" w:type="dxa"/>
          </w:tcPr>
          <w:p w:rsidR="00A01B68" w:rsidRPr="00EE5162" w:rsidRDefault="00A01B68" w:rsidP="0075338F">
            <w:r w:rsidRPr="00EE5162">
              <w:t>3</w:t>
            </w:r>
          </w:p>
        </w:tc>
        <w:tc>
          <w:tcPr>
            <w:tcW w:w="2066" w:type="dxa"/>
          </w:tcPr>
          <w:p w:rsidR="00A01B68" w:rsidRPr="00EE5162" w:rsidRDefault="00A01B68" w:rsidP="007622DA">
            <w:r w:rsidRPr="00EE5162">
              <w:t>Deep State / SG</w:t>
            </w:r>
          </w:p>
        </w:tc>
        <w:tc>
          <w:tcPr>
            <w:tcW w:w="2510" w:type="dxa"/>
          </w:tcPr>
          <w:p w:rsidR="00A01B68" w:rsidRPr="00EE5162" w:rsidRDefault="00A01B68" w:rsidP="0075338F">
            <w:r w:rsidRPr="00EE5162">
              <w:t>Anderson, Mitch</w:t>
            </w:r>
          </w:p>
        </w:tc>
        <w:tc>
          <w:tcPr>
            <w:tcW w:w="6782" w:type="dxa"/>
          </w:tcPr>
          <w:p w:rsidR="00A01B68" w:rsidRPr="00EE5162" w:rsidRDefault="00A01B68" w:rsidP="00C5018A">
            <w:pPr>
              <w:rPr>
                <w:bCs/>
                <w:color w:val="0563C1" w:themeColor="hyperlink"/>
                <w:u w:val="single"/>
              </w:rPr>
            </w:pPr>
            <w:hyperlink r:id="rId2175" w:history="1">
              <w:r w:rsidRPr="00EE5162">
                <w:rPr>
                  <w:rStyle w:val="Hyperlink"/>
                  <w:bCs/>
                </w:rPr>
                <w:t>Review DVD: The World Without US – With Niall Ferguson</w:t>
              </w:r>
            </w:hyperlink>
          </w:p>
        </w:tc>
      </w:tr>
      <w:tr w:rsidR="00A01B68" w:rsidRPr="001D3C4A" w:rsidTr="00E8382C">
        <w:tc>
          <w:tcPr>
            <w:tcW w:w="1220" w:type="dxa"/>
          </w:tcPr>
          <w:p w:rsidR="00A01B68" w:rsidRPr="001D3C4A" w:rsidRDefault="00A01B68" w:rsidP="0075338F">
            <w:r w:rsidRPr="001D3C4A">
              <w:t>20140105</w:t>
            </w:r>
          </w:p>
        </w:tc>
        <w:tc>
          <w:tcPr>
            <w:tcW w:w="372" w:type="dxa"/>
          </w:tcPr>
          <w:p w:rsidR="00A01B68" w:rsidRPr="001D3C4A" w:rsidRDefault="00A01B68" w:rsidP="0075338F">
            <w:r w:rsidRPr="001D3C4A">
              <w:t>3</w:t>
            </w:r>
          </w:p>
        </w:tc>
        <w:tc>
          <w:tcPr>
            <w:tcW w:w="2066" w:type="dxa"/>
          </w:tcPr>
          <w:p w:rsidR="00A01B68" w:rsidRPr="001D3C4A" w:rsidRDefault="00A01B68" w:rsidP="007622DA">
            <w:r w:rsidRPr="001D3C4A">
              <w:t>Deep State / SG</w:t>
            </w:r>
          </w:p>
        </w:tc>
        <w:tc>
          <w:tcPr>
            <w:tcW w:w="2510" w:type="dxa"/>
          </w:tcPr>
          <w:p w:rsidR="00A01B68" w:rsidRPr="001D3C4A" w:rsidRDefault="00A01B68" w:rsidP="0075338F">
            <w:r w:rsidRPr="001D3C4A">
              <w:t>Bremmer, Ian</w:t>
            </w:r>
          </w:p>
        </w:tc>
        <w:tc>
          <w:tcPr>
            <w:tcW w:w="6782" w:type="dxa"/>
          </w:tcPr>
          <w:p w:rsidR="00A01B68" w:rsidRPr="001D3C4A" w:rsidRDefault="00A01B68" w:rsidP="00637EC1">
            <w:pPr>
              <w:rPr>
                <w:bCs/>
                <w:color w:val="0563C1" w:themeColor="hyperlink"/>
                <w:u w:val="single"/>
              </w:rPr>
            </w:pPr>
            <w:hyperlink r:id="rId2176" w:history="1">
              <w:r w:rsidRPr="001D3C4A">
                <w:rPr>
                  <w:rStyle w:val="Hyperlink"/>
                  <w:bCs/>
                </w:rPr>
                <w:t>Review: Every Nation for Itself – Winners and Losers in a G-Zero World</w:t>
              </w:r>
            </w:hyperlink>
          </w:p>
        </w:tc>
      </w:tr>
      <w:tr w:rsidR="00A01B68" w:rsidRPr="00C5018A" w:rsidTr="00E8382C">
        <w:tc>
          <w:tcPr>
            <w:tcW w:w="1220" w:type="dxa"/>
          </w:tcPr>
          <w:p w:rsidR="00A01B68" w:rsidRPr="00C5018A" w:rsidRDefault="00A01B68" w:rsidP="0075338F">
            <w:r w:rsidRPr="00C5018A">
              <w:t>20080824</w:t>
            </w:r>
          </w:p>
        </w:tc>
        <w:tc>
          <w:tcPr>
            <w:tcW w:w="372" w:type="dxa"/>
          </w:tcPr>
          <w:p w:rsidR="00A01B68" w:rsidRPr="00C5018A" w:rsidRDefault="00A01B68" w:rsidP="0075338F">
            <w:r w:rsidRPr="00C5018A">
              <w:t>3</w:t>
            </w:r>
          </w:p>
        </w:tc>
        <w:tc>
          <w:tcPr>
            <w:tcW w:w="2066" w:type="dxa"/>
          </w:tcPr>
          <w:p w:rsidR="00A01B68" w:rsidRPr="00C5018A" w:rsidRDefault="00A01B68" w:rsidP="007622DA">
            <w:r w:rsidRPr="00C5018A">
              <w:t>Deep State / SG</w:t>
            </w:r>
          </w:p>
        </w:tc>
        <w:tc>
          <w:tcPr>
            <w:tcW w:w="2510" w:type="dxa"/>
          </w:tcPr>
          <w:p w:rsidR="00A01B68" w:rsidRPr="00C5018A" w:rsidRDefault="00A01B68" w:rsidP="0075338F">
            <w:r w:rsidRPr="00C5018A">
              <w:t>Gelman, Andrew</w:t>
            </w:r>
          </w:p>
        </w:tc>
        <w:tc>
          <w:tcPr>
            <w:tcW w:w="6782" w:type="dxa"/>
          </w:tcPr>
          <w:p w:rsidR="00A01B68" w:rsidRPr="00C5018A" w:rsidRDefault="00A01B68" w:rsidP="00637EC1">
            <w:pPr>
              <w:rPr>
                <w:bCs/>
                <w:color w:val="0563C1" w:themeColor="hyperlink"/>
                <w:u w:val="single"/>
              </w:rPr>
            </w:pPr>
            <w:hyperlink r:id="rId2177" w:history="1">
              <w:r w:rsidRPr="00C5018A">
                <w:rPr>
                  <w:rStyle w:val="Hyperlink"/>
                  <w:bCs/>
                </w:rPr>
                <w:t>Review: Red State, Blue State, Rich State, Poor State–Why Americans Vote the Way They Do</w:t>
              </w:r>
            </w:hyperlink>
          </w:p>
        </w:tc>
      </w:tr>
      <w:tr w:rsidR="00A01B68" w:rsidRPr="00082E4B" w:rsidTr="00E8382C">
        <w:tc>
          <w:tcPr>
            <w:tcW w:w="1220" w:type="dxa"/>
          </w:tcPr>
          <w:p w:rsidR="00A01B68" w:rsidRPr="00082E4B" w:rsidRDefault="00A01B68" w:rsidP="0075338F">
            <w:r w:rsidRPr="00082E4B">
              <w:t>20090704</w:t>
            </w:r>
          </w:p>
        </w:tc>
        <w:tc>
          <w:tcPr>
            <w:tcW w:w="372" w:type="dxa"/>
          </w:tcPr>
          <w:p w:rsidR="00A01B68" w:rsidRPr="00082E4B" w:rsidRDefault="00A01B68" w:rsidP="0075338F">
            <w:r w:rsidRPr="00082E4B">
              <w:t>3</w:t>
            </w:r>
          </w:p>
        </w:tc>
        <w:tc>
          <w:tcPr>
            <w:tcW w:w="2066" w:type="dxa"/>
          </w:tcPr>
          <w:p w:rsidR="00A01B68" w:rsidRPr="00082E4B" w:rsidRDefault="00A01B68" w:rsidP="007622DA">
            <w:r w:rsidRPr="00082E4B">
              <w:t>Deep State / SG</w:t>
            </w:r>
          </w:p>
        </w:tc>
        <w:tc>
          <w:tcPr>
            <w:tcW w:w="2510" w:type="dxa"/>
          </w:tcPr>
          <w:p w:rsidR="00A01B68" w:rsidRPr="00082E4B" w:rsidRDefault="00A01B68" w:rsidP="0075338F">
            <w:r w:rsidRPr="00082E4B">
              <w:t>Morris, Dick</w:t>
            </w:r>
          </w:p>
        </w:tc>
        <w:tc>
          <w:tcPr>
            <w:tcW w:w="6782" w:type="dxa"/>
          </w:tcPr>
          <w:p w:rsidR="00A01B68" w:rsidRPr="00082E4B" w:rsidRDefault="00A01B68" w:rsidP="00637EC1">
            <w:pPr>
              <w:rPr>
                <w:bCs/>
                <w:color w:val="0563C1" w:themeColor="hyperlink"/>
                <w:u w:val="single"/>
              </w:rPr>
            </w:pPr>
            <w:hyperlink r:id="rId2178" w:history="1">
              <w:r w:rsidRPr="00082E4B">
                <w:rPr>
                  <w:rStyle w:val="Hyperlink"/>
                  <w:bCs/>
                </w:rPr>
                <w:t>Review: Fleeced–How Barack Obama, Media Mockery of Terrorist Threats, Liberals Who Want to Kill Talk Radio, the Do-Nothing Congress, Companies That Help Iran, and Washington Lobbyists for Foreign Governments Are Scamming Us … and What to Do About It</w:t>
              </w:r>
            </w:hyperlink>
          </w:p>
        </w:tc>
      </w:tr>
      <w:tr w:rsidR="00A01B68" w:rsidRPr="00DB7687" w:rsidTr="00E8382C">
        <w:tc>
          <w:tcPr>
            <w:tcW w:w="1220" w:type="dxa"/>
          </w:tcPr>
          <w:p w:rsidR="00A01B68" w:rsidRPr="00DB7687" w:rsidRDefault="00A01B68" w:rsidP="0075338F">
            <w:r w:rsidRPr="00DB7687">
              <w:t>20060430</w:t>
            </w:r>
          </w:p>
        </w:tc>
        <w:tc>
          <w:tcPr>
            <w:tcW w:w="372" w:type="dxa"/>
          </w:tcPr>
          <w:p w:rsidR="00A01B68" w:rsidRPr="00DB7687" w:rsidRDefault="00A01B68" w:rsidP="0075338F">
            <w:r w:rsidRPr="00DB7687">
              <w:t>3</w:t>
            </w:r>
          </w:p>
        </w:tc>
        <w:tc>
          <w:tcPr>
            <w:tcW w:w="2066" w:type="dxa"/>
          </w:tcPr>
          <w:p w:rsidR="00A01B68" w:rsidRPr="00DB7687" w:rsidRDefault="00A01B68" w:rsidP="007622DA">
            <w:r w:rsidRPr="00DB7687">
              <w:t>Deep State / SG</w:t>
            </w:r>
          </w:p>
        </w:tc>
        <w:tc>
          <w:tcPr>
            <w:tcW w:w="2510" w:type="dxa"/>
          </w:tcPr>
          <w:p w:rsidR="00A01B68" w:rsidRPr="00DB7687" w:rsidRDefault="00A01B68" w:rsidP="0075338F">
            <w:r w:rsidRPr="00DB7687">
              <w:t>Paine, Tom (P)</w:t>
            </w:r>
          </w:p>
        </w:tc>
        <w:tc>
          <w:tcPr>
            <w:tcW w:w="6782" w:type="dxa"/>
          </w:tcPr>
          <w:p w:rsidR="00A01B68" w:rsidRPr="00DB7687" w:rsidRDefault="00A01B68" w:rsidP="00637EC1">
            <w:pPr>
              <w:rPr>
                <w:bCs/>
                <w:color w:val="0563C1" w:themeColor="hyperlink"/>
                <w:u w:val="single"/>
              </w:rPr>
            </w:pPr>
            <w:hyperlink r:id="rId2179" w:history="1">
              <w:r w:rsidRPr="00DB7687">
                <w:rPr>
                  <w:rStyle w:val="Hyperlink"/>
                  <w:bCs/>
                </w:rPr>
                <w:t>Review: How Democrats Can Take Back Congress (Paperback)</w:t>
              </w:r>
            </w:hyperlink>
          </w:p>
        </w:tc>
      </w:tr>
      <w:tr w:rsidR="00A01B68" w:rsidRPr="002B3F7E" w:rsidTr="00E8382C">
        <w:tc>
          <w:tcPr>
            <w:tcW w:w="1220" w:type="dxa"/>
          </w:tcPr>
          <w:p w:rsidR="00A01B68" w:rsidRPr="002B3F7E" w:rsidRDefault="00A01B68" w:rsidP="0075338F">
            <w:r w:rsidRPr="002B3F7E">
              <w:t>20100207</w:t>
            </w:r>
          </w:p>
        </w:tc>
        <w:tc>
          <w:tcPr>
            <w:tcW w:w="372" w:type="dxa"/>
          </w:tcPr>
          <w:p w:rsidR="00A01B68" w:rsidRPr="002B3F7E" w:rsidRDefault="00A01B68" w:rsidP="0075338F">
            <w:r w:rsidRPr="002B3F7E">
              <w:t>3</w:t>
            </w:r>
          </w:p>
        </w:tc>
        <w:tc>
          <w:tcPr>
            <w:tcW w:w="2066" w:type="dxa"/>
          </w:tcPr>
          <w:p w:rsidR="00A01B68" w:rsidRPr="002B3F7E" w:rsidRDefault="00A01B68" w:rsidP="007622DA">
            <w:r w:rsidRPr="002B3F7E">
              <w:t xml:space="preserve">Deep State / SG </w:t>
            </w:r>
          </w:p>
        </w:tc>
        <w:tc>
          <w:tcPr>
            <w:tcW w:w="2510" w:type="dxa"/>
          </w:tcPr>
          <w:p w:rsidR="00A01B68" w:rsidRPr="002B3F7E" w:rsidRDefault="00A01B68" w:rsidP="0075338F">
            <w:r w:rsidRPr="002B3F7E">
              <w:t>Walker, David</w:t>
            </w:r>
          </w:p>
        </w:tc>
        <w:tc>
          <w:tcPr>
            <w:tcW w:w="6782" w:type="dxa"/>
          </w:tcPr>
          <w:p w:rsidR="00A01B68" w:rsidRPr="002B3F7E" w:rsidRDefault="00A01B68" w:rsidP="00637EC1">
            <w:pPr>
              <w:rPr>
                <w:bCs/>
                <w:color w:val="0563C1" w:themeColor="hyperlink"/>
                <w:u w:val="single"/>
              </w:rPr>
            </w:pPr>
            <w:hyperlink r:id="rId2180" w:history="1">
              <w:r w:rsidRPr="002B3F7E">
                <w:rPr>
                  <w:rStyle w:val="Hyperlink"/>
                  <w:bCs/>
                </w:rPr>
                <w:t>Review: Comeback America–Turning the Country Around and Restoring Fiscal Responsibility (Hardcover)</w:t>
              </w:r>
            </w:hyperlink>
          </w:p>
        </w:tc>
      </w:tr>
      <w:tr w:rsidR="00A01B68" w:rsidRPr="002B3F7E" w:rsidTr="00E8382C">
        <w:tc>
          <w:tcPr>
            <w:tcW w:w="1220" w:type="dxa"/>
          </w:tcPr>
          <w:p w:rsidR="00A01B68" w:rsidRPr="002B3F7E" w:rsidRDefault="00A01B68" w:rsidP="0075338F">
            <w:r w:rsidRPr="002B3F7E">
              <w:t>20100101</w:t>
            </w:r>
          </w:p>
        </w:tc>
        <w:tc>
          <w:tcPr>
            <w:tcW w:w="372" w:type="dxa"/>
          </w:tcPr>
          <w:p w:rsidR="00A01B68" w:rsidRPr="002B3F7E" w:rsidRDefault="00A01B68" w:rsidP="0075338F">
            <w:r w:rsidRPr="002B3F7E">
              <w:t>3</w:t>
            </w:r>
          </w:p>
        </w:tc>
        <w:tc>
          <w:tcPr>
            <w:tcW w:w="2066" w:type="dxa"/>
          </w:tcPr>
          <w:p w:rsidR="00A01B68" w:rsidRPr="002B3F7E" w:rsidRDefault="00A01B68" w:rsidP="007622DA">
            <w:r w:rsidRPr="002B3F7E">
              <w:t>Earth / Crisis</w:t>
            </w:r>
          </w:p>
        </w:tc>
        <w:tc>
          <w:tcPr>
            <w:tcW w:w="2510" w:type="dxa"/>
          </w:tcPr>
          <w:p w:rsidR="00A01B68" w:rsidRPr="002B3F7E" w:rsidRDefault="00A01B68" w:rsidP="0075338F">
            <w:r w:rsidRPr="002B3F7E">
              <w:t>Hartman, Chester +</w:t>
            </w:r>
          </w:p>
        </w:tc>
        <w:tc>
          <w:tcPr>
            <w:tcW w:w="6782" w:type="dxa"/>
          </w:tcPr>
          <w:p w:rsidR="00A01B68" w:rsidRPr="002B3F7E" w:rsidRDefault="00A01B68" w:rsidP="00637EC1">
            <w:pPr>
              <w:rPr>
                <w:bCs/>
                <w:color w:val="0563C1" w:themeColor="hyperlink"/>
                <w:u w:val="single"/>
              </w:rPr>
            </w:pPr>
            <w:hyperlink r:id="rId2181" w:history="1">
              <w:r w:rsidRPr="002B3F7E">
                <w:rPr>
                  <w:rStyle w:val="Hyperlink"/>
                  <w:bCs/>
                </w:rPr>
                <w:t>Review: Mandate for Change–Policies and Leadership for 2009 and Beyond</w:t>
              </w:r>
            </w:hyperlink>
          </w:p>
        </w:tc>
      </w:tr>
      <w:tr w:rsidR="00A01B68" w:rsidRPr="00DA6A56" w:rsidTr="00E8382C">
        <w:tc>
          <w:tcPr>
            <w:tcW w:w="1220" w:type="dxa"/>
          </w:tcPr>
          <w:p w:rsidR="00A01B68" w:rsidRPr="00DA6A56" w:rsidRDefault="00A01B68" w:rsidP="0075338F">
            <w:r w:rsidRPr="00DA6A56">
              <w:t>20030529</w:t>
            </w:r>
          </w:p>
        </w:tc>
        <w:tc>
          <w:tcPr>
            <w:tcW w:w="372" w:type="dxa"/>
          </w:tcPr>
          <w:p w:rsidR="00A01B68" w:rsidRPr="00DA6A56" w:rsidRDefault="00A01B68" w:rsidP="0075338F">
            <w:r w:rsidRPr="00DA6A56">
              <w:t>3</w:t>
            </w:r>
          </w:p>
        </w:tc>
        <w:tc>
          <w:tcPr>
            <w:tcW w:w="2066" w:type="dxa"/>
          </w:tcPr>
          <w:p w:rsidR="00A01B68" w:rsidRPr="00DA6A56" w:rsidRDefault="00A01B68" w:rsidP="007622DA">
            <w:r w:rsidRPr="00DA6A56">
              <w:t>Earth / Crisis</w:t>
            </w:r>
          </w:p>
        </w:tc>
        <w:tc>
          <w:tcPr>
            <w:tcW w:w="2510" w:type="dxa"/>
          </w:tcPr>
          <w:p w:rsidR="00A01B68" w:rsidRPr="00DA6A56" w:rsidRDefault="00A01B68" w:rsidP="0075338F">
            <w:r w:rsidRPr="00DA6A56">
              <w:t>Rees, Martin</w:t>
            </w:r>
          </w:p>
        </w:tc>
        <w:tc>
          <w:tcPr>
            <w:tcW w:w="6782" w:type="dxa"/>
          </w:tcPr>
          <w:p w:rsidR="00A01B68" w:rsidRPr="00DA6A56" w:rsidRDefault="00A01B68" w:rsidP="00637EC1">
            <w:pPr>
              <w:rPr>
                <w:bCs/>
                <w:color w:val="0563C1" w:themeColor="hyperlink"/>
                <w:u w:val="single"/>
              </w:rPr>
            </w:pPr>
            <w:hyperlink r:id="rId2182" w:history="1">
              <w:r w:rsidRPr="00DA6A56">
                <w:rPr>
                  <w:rStyle w:val="Hyperlink"/>
                  <w:bCs/>
                </w:rPr>
                <w:t>Review: Our Final Hour–A Scientist’s Warning: How Terror, Error, and Environmental Disaster Threaten Humankind’s Future In This Century–On Earth and Beyond</w:t>
              </w:r>
            </w:hyperlink>
          </w:p>
        </w:tc>
      </w:tr>
      <w:tr w:rsidR="00A01B68" w:rsidRPr="002B3F7E" w:rsidTr="00E8382C">
        <w:tc>
          <w:tcPr>
            <w:tcW w:w="1220" w:type="dxa"/>
          </w:tcPr>
          <w:p w:rsidR="00A01B68" w:rsidRPr="002B3F7E" w:rsidRDefault="00A01B68" w:rsidP="0075338F">
            <w:r w:rsidRPr="002B3F7E">
              <w:t>20100821</w:t>
            </w:r>
          </w:p>
        </w:tc>
        <w:tc>
          <w:tcPr>
            <w:tcW w:w="372" w:type="dxa"/>
          </w:tcPr>
          <w:p w:rsidR="00A01B68" w:rsidRPr="002B3F7E" w:rsidRDefault="00A01B68" w:rsidP="0075338F">
            <w:r w:rsidRPr="002B3F7E">
              <w:t>3</w:t>
            </w:r>
          </w:p>
        </w:tc>
        <w:tc>
          <w:tcPr>
            <w:tcW w:w="2066" w:type="dxa"/>
          </w:tcPr>
          <w:p w:rsidR="00A01B68" w:rsidRPr="002B3F7E" w:rsidRDefault="00A01B68" w:rsidP="007622DA">
            <w:r w:rsidRPr="002B3F7E">
              <w:t>Economics / Green</w:t>
            </w:r>
          </w:p>
        </w:tc>
        <w:tc>
          <w:tcPr>
            <w:tcW w:w="2510" w:type="dxa"/>
          </w:tcPr>
          <w:p w:rsidR="00A01B68" w:rsidRPr="002B3F7E" w:rsidRDefault="00A01B68" w:rsidP="0075338F">
            <w:r w:rsidRPr="002B3F7E">
              <w:t>Choucri, Nazil + Eds.</w:t>
            </w:r>
          </w:p>
        </w:tc>
        <w:tc>
          <w:tcPr>
            <w:tcW w:w="6782" w:type="dxa"/>
          </w:tcPr>
          <w:p w:rsidR="00A01B68" w:rsidRPr="002B3F7E" w:rsidRDefault="00A01B68" w:rsidP="00637EC1">
            <w:pPr>
              <w:rPr>
                <w:bCs/>
                <w:color w:val="0563C1" w:themeColor="hyperlink"/>
                <w:u w:val="single"/>
              </w:rPr>
            </w:pPr>
            <w:hyperlink r:id="rId2183" w:history="1">
              <w:r w:rsidRPr="002B3F7E">
                <w:rPr>
                  <w:rStyle w:val="Hyperlink"/>
                  <w:bCs/>
                </w:rPr>
                <w:t>Review: Mapping Sustainability–Knowledge e-Networking and the Value Chain</w:t>
              </w:r>
            </w:hyperlink>
          </w:p>
        </w:tc>
      </w:tr>
      <w:tr w:rsidR="00A01B68" w:rsidRPr="00DA6A56" w:rsidTr="00E8382C">
        <w:tc>
          <w:tcPr>
            <w:tcW w:w="1220" w:type="dxa"/>
          </w:tcPr>
          <w:p w:rsidR="00A01B68" w:rsidRPr="00DA6A56" w:rsidRDefault="00A01B68" w:rsidP="0075338F">
            <w:r w:rsidRPr="00DA6A56">
              <w:t>20030526</w:t>
            </w:r>
          </w:p>
        </w:tc>
        <w:tc>
          <w:tcPr>
            <w:tcW w:w="372" w:type="dxa"/>
          </w:tcPr>
          <w:p w:rsidR="00A01B68" w:rsidRPr="00DA6A56" w:rsidRDefault="00A01B68" w:rsidP="0075338F">
            <w:r w:rsidRPr="00DA6A56">
              <w:t>3</w:t>
            </w:r>
          </w:p>
        </w:tc>
        <w:tc>
          <w:tcPr>
            <w:tcW w:w="2066" w:type="dxa"/>
          </w:tcPr>
          <w:p w:rsidR="00A01B68" w:rsidRPr="00DA6A56" w:rsidRDefault="00A01B68" w:rsidP="007622DA">
            <w:r w:rsidRPr="00DA6A56">
              <w:t>Education</w:t>
            </w:r>
          </w:p>
        </w:tc>
        <w:tc>
          <w:tcPr>
            <w:tcW w:w="2510" w:type="dxa"/>
          </w:tcPr>
          <w:p w:rsidR="00A01B68" w:rsidRPr="00DA6A56" w:rsidRDefault="00A01B68" w:rsidP="0075338F">
            <w:r w:rsidRPr="00DA6A56">
              <w:t>Levin, Richard C.</w:t>
            </w:r>
          </w:p>
        </w:tc>
        <w:tc>
          <w:tcPr>
            <w:tcW w:w="6782" w:type="dxa"/>
          </w:tcPr>
          <w:p w:rsidR="00A01B68" w:rsidRPr="00DA6A56" w:rsidRDefault="00A01B68" w:rsidP="00637EC1">
            <w:pPr>
              <w:rPr>
                <w:bCs/>
                <w:color w:val="0563C1" w:themeColor="hyperlink"/>
                <w:u w:val="single"/>
              </w:rPr>
            </w:pPr>
            <w:hyperlink r:id="rId2184" w:history="1">
              <w:r w:rsidRPr="00DA6A56">
                <w:rPr>
                  <w:rStyle w:val="Hyperlink"/>
                  <w:bCs/>
                </w:rPr>
                <w:t>Review: The Work of the University</w:t>
              </w:r>
            </w:hyperlink>
          </w:p>
        </w:tc>
      </w:tr>
      <w:tr w:rsidR="00A01B68" w:rsidRPr="00DB7687" w:rsidTr="00E8382C">
        <w:tc>
          <w:tcPr>
            <w:tcW w:w="1220" w:type="dxa"/>
          </w:tcPr>
          <w:p w:rsidR="00A01B68" w:rsidRPr="00DB7687" w:rsidRDefault="00A01B68" w:rsidP="0075338F">
            <w:r w:rsidRPr="00DB7687">
              <w:t>20060601</w:t>
            </w:r>
          </w:p>
        </w:tc>
        <w:tc>
          <w:tcPr>
            <w:tcW w:w="372" w:type="dxa"/>
          </w:tcPr>
          <w:p w:rsidR="00A01B68" w:rsidRPr="00DB7687" w:rsidRDefault="00A01B68" w:rsidP="0075338F">
            <w:r w:rsidRPr="00DB7687">
              <w:t>3</w:t>
            </w:r>
          </w:p>
        </w:tc>
        <w:tc>
          <w:tcPr>
            <w:tcW w:w="2066" w:type="dxa"/>
          </w:tcPr>
          <w:p w:rsidR="00A01B68" w:rsidRPr="00DB7687" w:rsidRDefault="00A01B68" w:rsidP="007622DA">
            <w:r w:rsidRPr="00DB7687">
              <w:t>Environment</w:t>
            </w:r>
          </w:p>
        </w:tc>
        <w:tc>
          <w:tcPr>
            <w:tcW w:w="2510" w:type="dxa"/>
          </w:tcPr>
          <w:p w:rsidR="00A01B68" w:rsidRPr="00DB7687" w:rsidRDefault="00A01B68" w:rsidP="0075338F">
            <w:r w:rsidRPr="00DB7687">
              <w:t>Gore, Al</w:t>
            </w:r>
          </w:p>
        </w:tc>
        <w:tc>
          <w:tcPr>
            <w:tcW w:w="6782" w:type="dxa"/>
          </w:tcPr>
          <w:p w:rsidR="00A01B68" w:rsidRPr="00DB7687" w:rsidRDefault="00A01B68" w:rsidP="00637EC1">
            <w:pPr>
              <w:rPr>
                <w:bCs/>
                <w:color w:val="0563C1" w:themeColor="hyperlink"/>
                <w:u w:val="single"/>
              </w:rPr>
            </w:pPr>
            <w:hyperlink r:id="rId2185" w:history="1">
              <w:r w:rsidRPr="00DB7687">
                <w:rPr>
                  <w:rStyle w:val="Hyperlink"/>
                  <w:bCs/>
                </w:rPr>
                <w:t>Review: An Inconvenient Truth–The Planetary Emergency of Global Warming and What We Can Do About It (Paperback)</w:t>
              </w:r>
            </w:hyperlink>
          </w:p>
        </w:tc>
      </w:tr>
      <w:tr w:rsidR="00A01B68" w:rsidRPr="00082E4B" w:rsidTr="00E8382C">
        <w:tc>
          <w:tcPr>
            <w:tcW w:w="1220" w:type="dxa"/>
          </w:tcPr>
          <w:p w:rsidR="00A01B68" w:rsidRPr="00082E4B" w:rsidRDefault="00A01B68" w:rsidP="0075338F">
            <w:r w:rsidRPr="00082E4B">
              <w:t>20090703</w:t>
            </w:r>
          </w:p>
        </w:tc>
        <w:tc>
          <w:tcPr>
            <w:tcW w:w="372" w:type="dxa"/>
          </w:tcPr>
          <w:p w:rsidR="00A01B68" w:rsidRPr="00082E4B" w:rsidRDefault="00A01B68" w:rsidP="0075338F">
            <w:r w:rsidRPr="00082E4B">
              <w:t>3</w:t>
            </w:r>
          </w:p>
        </w:tc>
        <w:tc>
          <w:tcPr>
            <w:tcW w:w="2066" w:type="dxa"/>
          </w:tcPr>
          <w:p w:rsidR="00A01B68" w:rsidRPr="00082E4B" w:rsidRDefault="00A01B68" w:rsidP="007622DA">
            <w:r w:rsidRPr="00082E4B">
              <w:t>Ethics</w:t>
            </w:r>
          </w:p>
        </w:tc>
        <w:tc>
          <w:tcPr>
            <w:tcW w:w="2510" w:type="dxa"/>
          </w:tcPr>
          <w:p w:rsidR="00A01B68" w:rsidRPr="00082E4B" w:rsidRDefault="00A01B68" w:rsidP="0075338F">
            <w:r w:rsidRPr="00082E4B">
              <w:t>Noonan, Peggy</w:t>
            </w:r>
          </w:p>
        </w:tc>
        <w:tc>
          <w:tcPr>
            <w:tcW w:w="6782" w:type="dxa"/>
          </w:tcPr>
          <w:p w:rsidR="00A01B68" w:rsidRPr="00082E4B" w:rsidRDefault="00A01B68" w:rsidP="00637EC1">
            <w:pPr>
              <w:rPr>
                <w:bCs/>
                <w:color w:val="0563C1" w:themeColor="hyperlink"/>
                <w:u w:val="single"/>
              </w:rPr>
            </w:pPr>
            <w:hyperlink r:id="rId2186" w:history="1">
              <w:r w:rsidRPr="00082E4B">
                <w:rPr>
                  <w:rStyle w:val="Hyperlink"/>
                  <w:bCs/>
                </w:rPr>
                <w:t xml:space="preserve">Review: Patriotic Grace–What It Is and Why We Need It </w:t>
              </w:r>
              <w:r w:rsidRPr="00082E4B">
                <w:rPr>
                  <w:rStyle w:val="Hyperlink"/>
                  <w:bCs/>
                </w:rPr>
                <w:lastRenderedPageBreak/>
                <w:t>Now</w:t>
              </w:r>
            </w:hyperlink>
          </w:p>
        </w:tc>
      </w:tr>
      <w:tr w:rsidR="00A01B68" w:rsidRPr="008759E2" w:rsidTr="00E8382C">
        <w:tc>
          <w:tcPr>
            <w:tcW w:w="1220" w:type="dxa"/>
          </w:tcPr>
          <w:p w:rsidR="00A01B68" w:rsidRPr="008759E2" w:rsidRDefault="00A01B68" w:rsidP="008759E2">
            <w:r w:rsidRPr="008759E2">
              <w:t>20051106</w:t>
            </w:r>
          </w:p>
        </w:tc>
        <w:tc>
          <w:tcPr>
            <w:tcW w:w="372" w:type="dxa"/>
          </w:tcPr>
          <w:p w:rsidR="00A01B68" w:rsidRPr="008759E2" w:rsidRDefault="00A01B68" w:rsidP="0075338F">
            <w:r>
              <w:t>3</w:t>
            </w:r>
          </w:p>
        </w:tc>
        <w:tc>
          <w:tcPr>
            <w:tcW w:w="2066" w:type="dxa"/>
          </w:tcPr>
          <w:p w:rsidR="00A01B68" w:rsidRPr="008759E2" w:rsidRDefault="00A01B68" w:rsidP="007622DA">
            <w:r w:rsidRPr="008759E2">
              <w:t>Extraterrestrial</w:t>
            </w:r>
          </w:p>
        </w:tc>
        <w:tc>
          <w:tcPr>
            <w:tcW w:w="2510" w:type="dxa"/>
          </w:tcPr>
          <w:p w:rsidR="00A01B68" w:rsidRPr="008759E2" w:rsidRDefault="00A01B68" w:rsidP="0075338F">
            <w:r w:rsidRPr="008759E2">
              <w:t>Cruise, Tom</w:t>
            </w:r>
          </w:p>
        </w:tc>
        <w:tc>
          <w:tcPr>
            <w:tcW w:w="6782" w:type="dxa"/>
          </w:tcPr>
          <w:p w:rsidR="00A01B68" w:rsidRPr="008759E2" w:rsidRDefault="00A01B68" w:rsidP="00637EC1">
            <w:pPr>
              <w:rPr>
                <w:bCs/>
                <w:color w:val="0563C1" w:themeColor="hyperlink"/>
                <w:u w:val="single"/>
              </w:rPr>
            </w:pPr>
            <w:hyperlink r:id="rId2187" w:history="1">
              <w:r w:rsidRPr="008759E2">
                <w:rPr>
                  <w:rStyle w:val="Hyperlink"/>
                  <w:bCs/>
                </w:rPr>
                <w:t>Review DVD War of the Worlds</w:t>
              </w:r>
            </w:hyperlink>
          </w:p>
        </w:tc>
      </w:tr>
      <w:tr w:rsidR="00A01B68" w:rsidRPr="00082E4B" w:rsidTr="00E8382C">
        <w:tc>
          <w:tcPr>
            <w:tcW w:w="1220" w:type="dxa"/>
          </w:tcPr>
          <w:p w:rsidR="00A01B68" w:rsidRPr="00082E4B" w:rsidRDefault="00A01B68" w:rsidP="0075338F">
            <w:r w:rsidRPr="00082E4B">
              <w:t>20090904</w:t>
            </w:r>
          </w:p>
        </w:tc>
        <w:tc>
          <w:tcPr>
            <w:tcW w:w="372" w:type="dxa"/>
          </w:tcPr>
          <w:p w:rsidR="00A01B68" w:rsidRPr="00082E4B" w:rsidRDefault="00A01B68" w:rsidP="0075338F">
            <w:r w:rsidRPr="00082E4B">
              <w:t>3</w:t>
            </w:r>
          </w:p>
        </w:tc>
        <w:tc>
          <w:tcPr>
            <w:tcW w:w="2066" w:type="dxa"/>
          </w:tcPr>
          <w:p w:rsidR="00A01B68" w:rsidRPr="00082E4B" w:rsidRDefault="00A01B68" w:rsidP="007622DA">
            <w:r w:rsidRPr="00082E4B">
              <w:t>Future</w:t>
            </w:r>
          </w:p>
        </w:tc>
        <w:tc>
          <w:tcPr>
            <w:tcW w:w="2510" w:type="dxa"/>
          </w:tcPr>
          <w:p w:rsidR="00A01B68" w:rsidRPr="00082E4B" w:rsidRDefault="00A01B68" w:rsidP="0075338F">
            <w:r w:rsidRPr="00082E4B">
              <w:t>Petersen, John</w:t>
            </w:r>
            <w:r>
              <w:t xml:space="preserve"> L.</w:t>
            </w:r>
          </w:p>
        </w:tc>
        <w:tc>
          <w:tcPr>
            <w:tcW w:w="6782" w:type="dxa"/>
          </w:tcPr>
          <w:p w:rsidR="00A01B68" w:rsidRPr="00082E4B" w:rsidRDefault="00A01B68" w:rsidP="00637EC1">
            <w:pPr>
              <w:rPr>
                <w:bCs/>
                <w:color w:val="0563C1" w:themeColor="hyperlink"/>
                <w:u w:val="single"/>
              </w:rPr>
            </w:pPr>
            <w:hyperlink r:id="rId2188" w:history="1">
              <w:r w:rsidRPr="00082E4B">
                <w:rPr>
                  <w:rStyle w:val="Hyperlink"/>
                  <w:bCs/>
                </w:rPr>
                <w:t>Review: A Vision for 2012: Planning for Extraordinary Change</w:t>
              </w:r>
            </w:hyperlink>
          </w:p>
        </w:tc>
      </w:tr>
      <w:tr w:rsidR="00A01B68" w:rsidRPr="008759E2" w:rsidTr="00E8382C">
        <w:tc>
          <w:tcPr>
            <w:tcW w:w="1220" w:type="dxa"/>
          </w:tcPr>
          <w:p w:rsidR="00A01B68" w:rsidRPr="008759E2" w:rsidRDefault="00A01B68" w:rsidP="0075338F">
            <w:r w:rsidRPr="008759E2">
              <w:t>20050918</w:t>
            </w:r>
          </w:p>
        </w:tc>
        <w:tc>
          <w:tcPr>
            <w:tcW w:w="372" w:type="dxa"/>
          </w:tcPr>
          <w:p w:rsidR="00A01B68" w:rsidRPr="008759E2" w:rsidRDefault="00A01B68" w:rsidP="0075338F">
            <w:r w:rsidRPr="008759E2">
              <w:t>3</w:t>
            </w:r>
          </w:p>
        </w:tc>
        <w:tc>
          <w:tcPr>
            <w:tcW w:w="2066" w:type="dxa"/>
          </w:tcPr>
          <w:p w:rsidR="00A01B68" w:rsidRPr="008759E2" w:rsidRDefault="00A01B68" w:rsidP="007622DA">
            <w:r w:rsidRPr="008759E2">
              <w:t>Future</w:t>
            </w:r>
          </w:p>
        </w:tc>
        <w:tc>
          <w:tcPr>
            <w:tcW w:w="2510" w:type="dxa"/>
          </w:tcPr>
          <w:p w:rsidR="00A01B68" w:rsidRPr="008759E2" w:rsidRDefault="00A01B68" w:rsidP="0075338F">
            <w:r w:rsidRPr="008759E2">
              <w:t>Senge, Peter M.</w:t>
            </w:r>
          </w:p>
        </w:tc>
        <w:tc>
          <w:tcPr>
            <w:tcW w:w="6782" w:type="dxa"/>
          </w:tcPr>
          <w:p w:rsidR="00A01B68" w:rsidRPr="008759E2" w:rsidRDefault="00A01B68" w:rsidP="00637EC1">
            <w:pPr>
              <w:rPr>
                <w:bCs/>
                <w:color w:val="0563C1" w:themeColor="hyperlink"/>
                <w:u w:val="single"/>
              </w:rPr>
            </w:pPr>
            <w:hyperlink r:id="rId2189" w:history="1">
              <w:r w:rsidRPr="008759E2">
                <w:rPr>
                  <w:rStyle w:val="Hyperlink"/>
                  <w:bCs/>
                </w:rPr>
                <w:t>Review: Presence–An Exploration of Profound Change in People, Organizations, and Society (Hardcover)</w:t>
              </w:r>
            </w:hyperlink>
          </w:p>
        </w:tc>
      </w:tr>
      <w:tr w:rsidR="00A01B68" w:rsidRPr="00C5018A" w:rsidTr="00E8382C">
        <w:tc>
          <w:tcPr>
            <w:tcW w:w="1220" w:type="dxa"/>
          </w:tcPr>
          <w:p w:rsidR="00A01B68" w:rsidRPr="00C5018A" w:rsidRDefault="00A01B68" w:rsidP="0075338F">
            <w:r w:rsidRPr="00C5018A">
              <w:t>20080222</w:t>
            </w:r>
          </w:p>
        </w:tc>
        <w:tc>
          <w:tcPr>
            <w:tcW w:w="372" w:type="dxa"/>
          </w:tcPr>
          <w:p w:rsidR="00A01B68" w:rsidRPr="00C5018A" w:rsidRDefault="00A01B68" w:rsidP="0075338F">
            <w:r w:rsidRPr="00C5018A">
              <w:t>3</w:t>
            </w:r>
          </w:p>
        </w:tc>
        <w:tc>
          <w:tcPr>
            <w:tcW w:w="2066" w:type="dxa"/>
          </w:tcPr>
          <w:p w:rsidR="00A01B68" w:rsidRPr="00C5018A" w:rsidRDefault="00A01B68" w:rsidP="007622DA">
            <w:r w:rsidRPr="00C5018A">
              <w:t>Future / Micro</w:t>
            </w:r>
          </w:p>
        </w:tc>
        <w:tc>
          <w:tcPr>
            <w:tcW w:w="2510" w:type="dxa"/>
          </w:tcPr>
          <w:p w:rsidR="00A01B68" w:rsidRPr="00C5018A" w:rsidRDefault="00A01B68" w:rsidP="0075338F">
            <w:r w:rsidRPr="00C5018A">
              <w:t>Penn, Mark</w:t>
            </w:r>
          </w:p>
        </w:tc>
        <w:tc>
          <w:tcPr>
            <w:tcW w:w="6782" w:type="dxa"/>
          </w:tcPr>
          <w:p w:rsidR="00A01B68" w:rsidRPr="00C5018A" w:rsidRDefault="00A01B68" w:rsidP="00637EC1">
            <w:pPr>
              <w:rPr>
                <w:bCs/>
                <w:color w:val="0563C1" w:themeColor="hyperlink"/>
                <w:u w:val="single"/>
              </w:rPr>
            </w:pPr>
            <w:hyperlink r:id="rId2190" w:history="1">
              <w:r w:rsidRPr="00C5018A">
                <w:rPr>
                  <w:rStyle w:val="Hyperlink"/>
                  <w:bCs/>
                </w:rPr>
                <w:t>Review: Microtrends–The Small Forces Behind Tomorrow’s Big Changes</w:t>
              </w:r>
            </w:hyperlink>
          </w:p>
        </w:tc>
      </w:tr>
      <w:tr w:rsidR="00A01B68" w:rsidRPr="00EE5162" w:rsidTr="00E8382C">
        <w:tc>
          <w:tcPr>
            <w:tcW w:w="1220" w:type="dxa"/>
          </w:tcPr>
          <w:p w:rsidR="00A01B68" w:rsidRPr="00EE5162" w:rsidRDefault="00A01B68" w:rsidP="0075338F">
            <w:r w:rsidRPr="00EE5162">
              <w:t>20080827</w:t>
            </w:r>
          </w:p>
        </w:tc>
        <w:tc>
          <w:tcPr>
            <w:tcW w:w="372" w:type="dxa"/>
          </w:tcPr>
          <w:p w:rsidR="00A01B68" w:rsidRPr="00EE5162" w:rsidRDefault="00A01B68" w:rsidP="0075338F">
            <w:r w:rsidRPr="00EE5162">
              <w:t>3</w:t>
            </w:r>
          </w:p>
        </w:tc>
        <w:tc>
          <w:tcPr>
            <w:tcW w:w="2066" w:type="dxa"/>
          </w:tcPr>
          <w:p w:rsidR="00A01B68" w:rsidRPr="00EE5162" w:rsidRDefault="00A01B68" w:rsidP="007622DA">
            <w:r w:rsidRPr="00EE5162">
              <w:t>God / Religion</w:t>
            </w:r>
          </w:p>
        </w:tc>
        <w:tc>
          <w:tcPr>
            <w:tcW w:w="2510" w:type="dxa"/>
          </w:tcPr>
          <w:p w:rsidR="00A01B68" w:rsidRPr="00EE5162" w:rsidRDefault="00A01B68" w:rsidP="0075338F">
            <w:r w:rsidRPr="00EE5162">
              <w:t>Alt, Carol</w:t>
            </w:r>
          </w:p>
        </w:tc>
        <w:tc>
          <w:tcPr>
            <w:tcW w:w="6782" w:type="dxa"/>
          </w:tcPr>
          <w:p w:rsidR="00A01B68" w:rsidRPr="00EE5162" w:rsidRDefault="00A01B68" w:rsidP="00637EC1">
            <w:pPr>
              <w:rPr>
                <w:bCs/>
                <w:color w:val="0563C1" w:themeColor="hyperlink"/>
                <w:u w:val="single"/>
              </w:rPr>
            </w:pPr>
            <w:hyperlink r:id="rId2191" w:history="1">
              <w:r w:rsidRPr="00EE5162">
                <w:rPr>
                  <w:rStyle w:val="Hyperlink"/>
                  <w:bCs/>
                </w:rPr>
                <w:t>Review DVD Revelation</w:t>
              </w:r>
            </w:hyperlink>
          </w:p>
        </w:tc>
      </w:tr>
      <w:tr w:rsidR="00A01B68" w:rsidRPr="001D3C4A" w:rsidTr="00E8382C">
        <w:tc>
          <w:tcPr>
            <w:tcW w:w="1220" w:type="dxa"/>
          </w:tcPr>
          <w:p w:rsidR="00A01B68" w:rsidRPr="001D3C4A" w:rsidRDefault="00A01B68" w:rsidP="0075338F">
            <w:r w:rsidRPr="001D3C4A">
              <w:t>20120920</w:t>
            </w:r>
          </w:p>
        </w:tc>
        <w:tc>
          <w:tcPr>
            <w:tcW w:w="372" w:type="dxa"/>
          </w:tcPr>
          <w:p w:rsidR="00A01B68" w:rsidRPr="001D3C4A" w:rsidRDefault="00A01B68" w:rsidP="0075338F">
            <w:r w:rsidRPr="001D3C4A">
              <w:t>3</w:t>
            </w:r>
          </w:p>
        </w:tc>
        <w:tc>
          <w:tcPr>
            <w:tcW w:w="2066" w:type="dxa"/>
          </w:tcPr>
          <w:p w:rsidR="00A01B68" w:rsidRPr="001D3C4A" w:rsidRDefault="00A01B68" w:rsidP="007622DA">
            <w:r w:rsidRPr="001D3C4A">
              <w:t>God / Religion</w:t>
            </w:r>
          </w:p>
        </w:tc>
        <w:tc>
          <w:tcPr>
            <w:tcW w:w="2510" w:type="dxa"/>
          </w:tcPr>
          <w:p w:rsidR="00A01B68" w:rsidRPr="001D3C4A" w:rsidRDefault="00A01B68" w:rsidP="0075338F">
            <w:r w:rsidRPr="001D3C4A">
              <w:t>Phipps, Carter</w:t>
            </w:r>
          </w:p>
        </w:tc>
        <w:tc>
          <w:tcPr>
            <w:tcW w:w="6782" w:type="dxa"/>
          </w:tcPr>
          <w:p w:rsidR="00A01B68" w:rsidRPr="001D3C4A" w:rsidRDefault="00A01B68" w:rsidP="001D3C4A">
            <w:pPr>
              <w:rPr>
                <w:bCs/>
                <w:color w:val="0563C1" w:themeColor="hyperlink"/>
                <w:u w:val="single"/>
              </w:rPr>
            </w:pPr>
            <w:hyperlink r:id="rId2192" w:history="1">
              <w:r w:rsidRPr="001D3C4A">
                <w:rPr>
                  <w:rStyle w:val="Hyperlink"/>
                  <w:bCs/>
                </w:rPr>
                <w:t>Review (Guest): Evolutionaries – Unlocking the Spiritual and Cultural Potential of Science’s Greatest Idea</w:t>
              </w:r>
            </w:hyperlink>
          </w:p>
        </w:tc>
      </w:tr>
      <w:tr w:rsidR="00A01B68" w:rsidRPr="00AD706E" w:rsidTr="00E8382C">
        <w:tc>
          <w:tcPr>
            <w:tcW w:w="1220" w:type="dxa"/>
          </w:tcPr>
          <w:p w:rsidR="00A01B68" w:rsidRPr="00AD706E" w:rsidRDefault="00A01B68" w:rsidP="0075338F">
            <w:r w:rsidRPr="00AD706E">
              <w:t>20180222</w:t>
            </w:r>
          </w:p>
        </w:tc>
        <w:tc>
          <w:tcPr>
            <w:tcW w:w="372" w:type="dxa"/>
          </w:tcPr>
          <w:p w:rsidR="00A01B68" w:rsidRPr="00AD706E" w:rsidRDefault="00A01B68" w:rsidP="0075338F">
            <w:r w:rsidRPr="00AD706E">
              <w:t>3</w:t>
            </w:r>
          </w:p>
        </w:tc>
        <w:tc>
          <w:tcPr>
            <w:tcW w:w="2066" w:type="dxa"/>
          </w:tcPr>
          <w:p w:rsidR="00A01B68" w:rsidRPr="00AD706E" w:rsidRDefault="00A01B68" w:rsidP="007622DA">
            <w:r w:rsidRPr="00AD706E">
              <w:t>History</w:t>
            </w:r>
          </w:p>
        </w:tc>
        <w:tc>
          <w:tcPr>
            <w:tcW w:w="2510" w:type="dxa"/>
          </w:tcPr>
          <w:p w:rsidR="00A01B68" w:rsidRPr="00AD706E" w:rsidRDefault="00A01B68" w:rsidP="0075338F">
            <w:r w:rsidRPr="00AD706E">
              <w:t>Ferguson, Niall</w:t>
            </w:r>
          </w:p>
        </w:tc>
        <w:tc>
          <w:tcPr>
            <w:tcW w:w="6782" w:type="dxa"/>
          </w:tcPr>
          <w:p w:rsidR="00A01B68" w:rsidRPr="00AD706E" w:rsidRDefault="00A01B68" w:rsidP="00637EC1">
            <w:pPr>
              <w:rPr>
                <w:bCs/>
                <w:color w:val="0563C1" w:themeColor="hyperlink"/>
                <w:u w:val="single"/>
              </w:rPr>
            </w:pPr>
            <w:hyperlink r:id="rId2193" w:history="1">
              <w:r w:rsidRPr="00AD706E">
                <w:rPr>
                  <w:rStyle w:val="Hyperlink"/>
                  <w:bCs/>
                </w:rPr>
                <w:t>REVIEW: The Square and the Tower – Networks and Power, from the Freemasons to Facebook</w:t>
              </w:r>
            </w:hyperlink>
          </w:p>
        </w:tc>
      </w:tr>
      <w:tr w:rsidR="00A01B68" w:rsidRPr="00082E4B" w:rsidTr="00E8382C">
        <w:tc>
          <w:tcPr>
            <w:tcW w:w="1220" w:type="dxa"/>
          </w:tcPr>
          <w:p w:rsidR="00A01B68" w:rsidRPr="00082E4B" w:rsidRDefault="00A01B68" w:rsidP="0075338F">
            <w:r w:rsidRPr="00082E4B">
              <w:t>20090619</w:t>
            </w:r>
          </w:p>
        </w:tc>
        <w:tc>
          <w:tcPr>
            <w:tcW w:w="372" w:type="dxa"/>
          </w:tcPr>
          <w:p w:rsidR="00A01B68" w:rsidRPr="00082E4B" w:rsidRDefault="00A01B68" w:rsidP="0075338F">
            <w:r w:rsidRPr="00082E4B">
              <w:t>3</w:t>
            </w:r>
          </w:p>
        </w:tc>
        <w:tc>
          <w:tcPr>
            <w:tcW w:w="2066" w:type="dxa"/>
          </w:tcPr>
          <w:p w:rsidR="00A01B68" w:rsidRPr="00082E4B" w:rsidRDefault="00A01B68" w:rsidP="007622DA">
            <w:r w:rsidRPr="00082E4B">
              <w:t>History / Censorship</w:t>
            </w:r>
          </w:p>
        </w:tc>
        <w:tc>
          <w:tcPr>
            <w:tcW w:w="2510" w:type="dxa"/>
          </w:tcPr>
          <w:p w:rsidR="00A01B68" w:rsidRPr="00082E4B" w:rsidRDefault="00A01B68" w:rsidP="0075338F">
            <w:r w:rsidRPr="00082E4B">
              <w:t>De Baets, Antoon</w:t>
            </w:r>
          </w:p>
        </w:tc>
        <w:tc>
          <w:tcPr>
            <w:tcW w:w="6782" w:type="dxa"/>
          </w:tcPr>
          <w:p w:rsidR="00A01B68" w:rsidRPr="00082E4B" w:rsidRDefault="00A01B68" w:rsidP="00637EC1">
            <w:pPr>
              <w:rPr>
                <w:bCs/>
                <w:color w:val="0563C1" w:themeColor="hyperlink"/>
                <w:u w:val="single"/>
              </w:rPr>
            </w:pPr>
            <w:hyperlink r:id="rId2194" w:history="1">
              <w:r w:rsidRPr="00082E4B">
                <w:rPr>
                  <w:rStyle w:val="Hyperlink"/>
                  <w:bCs/>
                </w:rPr>
                <w:t>Review: Censorship of Historical Thought–A World Guide, 1945-2000</w:t>
              </w:r>
            </w:hyperlink>
          </w:p>
        </w:tc>
      </w:tr>
      <w:tr w:rsidR="00A01B68" w:rsidRPr="00C5018A" w:rsidTr="00E8382C">
        <w:tc>
          <w:tcPr>
            <w:tcW w:w="1220" w:type="dxa"/>
          </w:tcPr>
          <w:p w:rsidR="00A01B68" w:rsidRPr="00C5018A" w:rsidRDefault="00A01B68" w:rsidP="0075338F">
            <w:r w:rsidRPr="00C5018A">
              <w:t>20080325</w:t>
            </w:r>
          </w:p>
        </w:tc>
        <w:tc>
          <w:tcPr>
            <w:tcW w:w="372" w:type="dxa"/>
          </w:tcPr>
          <w:p w:rsidR="00A01B68" w:rsidRPr="00C5018A" w:rsidRDefault="00A01B68" w:rsidP="0075338F">
            <w:r w:rsidRPr="00C5018A">
              <w:t>3</w:t>
            </w:r>
          </w:p>
        </w:tc>
        <w:tc>
          <w:tcPr>
            <w:tcW w:w="2066" w:type="dxa"/>
          </w:tcPr>
          <w:p w:rsidR="00A01B68" w:rsidRPr="00C5018A" w:rsidRDefault="00A01B68" w:rsidP="007622DA">
            <w:r w:rsidRPr="00C5018A">
              <w:t>Innovation</w:t>
            </w:r>
          </w:p>
        </w:tc>
        <w:tc>
          <w:tcPr>
            <w:tcW w:w="2510" w:type="dxa"/>
          </w:tcPr>
          <w:p w:rsidR="00A01B68" w:rsidRPr="00C5018A" w:rsidRDefault="00A01B68" w:rsidP="0075338F">
            <w:r w:rsidRPr="00C5018A">
              <w:t>Gibson, David V.</w:t>
            </w:r>
          </w:p>
        </w:tc>
        <w:tc>
          <w:tcPr>
            <w:tcW w:w="6782" w:type="dxa"/>
          </w:tcPr>
          <w:p w:rsidR="00A01B68" w:rsidRPr="00C5018A" w:rsidRDefault="00A01B68" w:rsidP="00637EC1">
            <w:pPr>
              <w:rPr>
                <w:bCs/>
                <w:color w:val="0563C1" w:themeColor="hyperlink"/>
                <w:u w:val="single"/>
              </w:rPr>
            </w:pPr>
            <w:hyperlink r:id="rId2195" w:history="1">
              <w:r w:rsidRPr="00C5018A">
                <w:rPr>
                  <w:rStyle w:val="Hyperlink"/>
                  <w:bCs/>
                </w:rPr>
                <w:t>Review: R &amp; D Collaboration on Trial–The Microelectronics and Computer Technology Corporation</w:t>
              </w:r>
            </w:hyperlink>
          </w:p>
        </w:tc>
      </w:tr>
      <w:tr w:rsidR="00A01B68" w:rsidRPr="00AD706E" w:rsidTr="00E8382C">
        <w:tc>
          <w:tcPr>
            <w:tcW w:w="1220" w:type="dxa"/>
          </w:tcPr>
          <w:p w:rsidR="00A01B68" w:rsidRPr="00AD706E" w:rsidRDefault="00A01B68" w:rsidP="0075338F">
            <w:r w:rsidRPr="00AD706E">
              <w:t>20150128</w:t>
            </w:r>
          </w:p>
        </w:tc>
        <w:tc>
          <w:tcPr>
            <w:tcW w:w="372" w:type="dxa"/>
          </w:tcPr>
          <w:p w:rsidR="00A01B68" w:rsidRPr="00AD706E" w:rsidRDefault="00A01B68" w:rsidP="0075338F">
            <w:r w:rsidRPr="00AD706E">
              <w:t>3</w:t>
            </w:r>
          </w:p>
        </w:tc>
        <w:tc>
          <w:tcPr>
            <w:tcW w:w="2066" w:type="dxa"/>
          </w:tcPr>
          <w:p w:rsidR="00A01B68" w:rsidRPr="00AD706E" w:rsidRDefault="00A01B68" w:rsidP="007622DA">
            <w:r w:rsidRPr="00AD706E">
              <w:t xml:space="preserve">Intelligence </w:t>
            </w:r>
          </w:p>
        </w:tc>
        <w:tc>
          <w:tcPr>
            <w:tcW w:w="2510" w:type="dxa"/>
          </w:tcPr>
          <w:p w:rsidR="00A01B68" w:rsidRPr="00AD706E" w:rsidRDefault="00A01B68" w:rsidP="0075338F">
            <w:r w:rsidRPr="00AD706E">
              <w:t>Tucker, David</w:t>
            </w:r>
          </w:p>
        </w:tc>
        <w:tc>
          <w:tcPr>
            <w:tcW w:w="6782" w:type="dxa"/>
          </w:tcPr>
          <w:p w:rsidR="00A01B68" w:rsidRPr="00AD706E" w:rsidRDefault="00A01B68" w:rsidP="00637EC1">
            <w:pPr>
              <w:rPr>
                <w:bCs/>
                <w:color w:val="0563C1" w:themeColor="hyperlink"/>
                <w:u w:val="single"/>
              </w:rPr>
            </w:pPr>
            <w:hyperlink r:id="rId2196" w:history="1">
              <w:r w:rsidRPr="00AD706E">
                <w:rPr>
                  <w:rStyle w:val="Hyperlink"/>
                  <w:bCs/>
                </w:rPr>
                <w:t>Review: The End of Intelligence – Espionage and State Power in the Information Age</w:t>
              </w:r>
            </w:hyperlink>
          </w:p>
        </w:tc>
      </w:tr>
      <w:tr w:rsidR="00A01B68" w:rsidRPr="00DB7687" w:rsidTr="00E8382C">
        <w:tc>
          <w:tcPr>
            <w:tcW w:w="1220" w:type="dxa"/>
          </w:tcPr>
          <w:p w:rsidR="00A01B68" w:rsidRPr="00DB7687" w:rsidRDefault="00A01B68" w:rsidP="0075338F">
            <w:r w:rsidRPr="00DB7687">
              <w:t>20061117</w:t>
            </w:r>
          </w:p>
        </w:tc>
        <w:tc>
          <w:tcPr>
            <w:tcW w:w="372" w:type="dxa"/>
          </w:tcPr>
          <w:p w:rsidR="00A01B68" w:rsidRPr="00DB7687" w:rsidRDefault="00A01B68" w:rsidP="0075338F">
            <w:r w:rsidRPr="00DB7687">
              <w:t>3</w:t>
            </w:r>
          </w:p>
        </w:tc>
        <w:tc>
          <w:tcPr>
            <w:tcW w:w="2066" w:type="dxa"/>
          </w:tcPr>
          <w:p w:rsidR="00A01B68" w:rsidRPr="00DB7687" w:rsidRDefault="00A01B68" w:rsidP="007622DA">
            <w:r w:rsidRPr="00DB7687">
              <w:t>Intelligence</w:t>
            </w:r>
          </w:p>
        </w:tc>
        <w:tc>
          <w:tcPr>
            <w:tcW w:w="2510" w:type="dxa"/>
          </w:tcPr>
          <w:p w:rsidR="00A01B68" w:rsidRPr="00DB7687" w:rsidRDefault="00A01B68" w:rsidP="0075338F">
            <w:r w:rsidRPr="00DB7687">
              <w:t>Wark, Wesley K.</w:t>
            </w:r>
          </w:p>
        </w:tc>
        <w:tc>
          <w:tcPr>
            <w:tcW w:w="6782" w:type="dxa"/>
          </w:tcPr>
          <w:p w:rsidR="00A01B68" w:rsidRPr="00DB7687" w:rsidRDefault="00A01B68" w:rsidP="00637EC1">
            <w:pPr>
              <w:rPr>
                <w:bCs/>
                <w:color w:val="0563C1" w:themeColor="hyperlink"/>
                <w:u w:val="single"/>
              </w:rPr>
            </w:pPr>
            <w:hyperlink r:id="rId2197" w:history="1">
              <w:r w:rsidRPr="00DB7687">
                <w:rPr>
                  <w:rStyle w:val="Hyperlink"/>
                  <w:bCs/>
                </w:rPr>
                <w:t>Review: Twenty-first Century Intelligence</w:t>
              </w:r>
            </w:hyperlink>
          </w:p>
        </w:tc>
      </w:tr>
      <w:tr w:rsidR="00A01B68" w:rsidRPr="002B3F7E" w:rsidTr="00E8382C">
        <w:tc>
          <w:tcPr>
            <w:tcW w:w="1220" w:type="dxa"/>
          </w:tcPr>
          <w:p w:rsidR="00A01B68" w:rsidRPr="002B3F7E" w:rsidRDefault="00A01B68" w:rsidP="0075338F">
            <w:r w:rsidRPr="002B3F7E">
              <w:t>20100304</w:t>
            </w:r>
          </w:p>
        </w:tc>
        <w:tc>
          <w:tcPr>
            <w:tcW w:w="372" w:type="dxa"/>
          </w:tcPr>
          <w:p w:rsidR="00A01B68" w:rsidRPr="002B3F7E" w:rsidRDefault="00A01B68" w:rsidP="0075338F">
            <w:r w:rsidRPr="002B3F7E">
              <w:t>3</w:t>
            </w:r>
          </w:p>
        </w:tc>
        <w:tc>
          <w:tcPr>
            <w:tcW w:w="2066" w:type="dxa"/>
          </w:tcPr>
          <w:p w:rsidR="00A01B68" w:rsidRPr="002B3F7E" w:rsidRDefault="00A01B68" w:rsidP="007622DA">
            <w:r w:rsidRPr="002B3F7E">
              <w:t>Intelligence / Analysis</w:t>
            </w:r>
          </w:p>
        </w:tc>
        <w:tc>
          <w:tcPr>
            <w:tcW w:w="2510" w:type="dxa"/>
          </w:tcPr>
          <w:p w:rsidR="00A01B68" w:rsidRPr="002B3F7E" w:rsidRDefault="00A01B68" w:rsidP="0075338F">
            <w:r w:rsidRPr="002B3F7E">
              <w:t>Davis, Jack</w:t>
            </w:r>
          </w:p>
        </w:tc>
        <w:tc>
          <w:tcPr>
            <w:tcW w:w="6782" w:type="dxa"/>
          </w:tcPr>
          <w:p w:rsidR="00A01B68" w:rsidRPr="002B3F7E" w:rsidRDefault="00A01B68" w:rsidP="00637EC1">
            <w:pPr>
              <w:rPr>
                <w:bCs/>
                <w:color w:val="0563C1" w:themeColor="hyperlink"/>
                <w:u w:val="single"/>
              </w:rPr>
            </w:pPr>
            <w:hyperlink r:id="rId2198" w:history="1">
              <w:r w:rsidRPr="002B3F7E">
                <w:rPr>
                  <w:rStyle w:val="Hyperlink"/>
                  <w:bCs/>
                </w:rPr>
                <w:t>Review: Improving CIA Analytic Performance–Four Papers by Jack Davis</w:t>
              </w:r>
            </w:hyperlink>
          </w:p>
        </w:tc>
      </w:tr>
      <w:tr w:rsidR="00A01B68" w:rsidRPr="008F3C2A" w:rsidTr="00E8382C">
        <w:tc>
          <w:tcPr>
            <w:tcW w:w="1220" w:type="dxa"/>
          </w:tcPr>
          <w:p w:rsidR="00A01B68" w:rsidRPr="008F3C2A" w:rsidRDefault="00A01B68" w:rsidP="0075338F">
            <w:r w:rsidRPr="008F3C2A">
              <w:t>20081022</w:t>
            </w:r>
          </w:p>
        </w:tc>
        <w:tc>
          <w:tcPr>
            <w:tcW w:w="372" w:type="dxa"/>
          </w:tcPr>
          <w:p w:rsidR="00A01B68" w:rsidRPr="008F3C2A" w:rsidRDefault="00A01B68" w:rsidP="0075338F">
            <w:r w:rsidRPr="008F3C2A">
              <w:t>3</w:t>
            </w:r>
          </w:p>
        </w:tc>
        <w:tc>
          <w:tcPr>
            <w:tcW w:w="2066" w:type="dxa"/>
          </w:tcPr>
          <w:p w:rsidR="00A01B68" w:rsidRPr="008F3C2A" w:rsidRDefault="00A01B68" w:rsidP="007622DA">
            <w:r w:rsidRPr="008F3C2A">
              <w:t>Intelligence / Analysis</w:t>
            </w:r>
          </w:p>
        </w:tc>
        <w:tc>
          <w:tcPr>
            <w:tcW w:w="2510" w:type="dxa"/>
          </w:tcPr>
          <w:p w:rsidR="00A01B68" w:rsidRPr="008F3C2A" w:rsidRDefault="00A01B68" w:rsidP="0075338F">
            <w:r w:rsidRPr="008F3C2A">
              <w:t>Treverton, Greg</w:t>
            </w:r>
          </w:p>
        </w:tc>
        <w:tc>
          <w:tcPr>
            <w:tcW w:w="6782" w:type="dxa"/>
          </w:tcPr>
          <w:p w:rsidR="00A01B68" w:rsidRPr="008F3C2A" w:rsidRDefault="00A01B68" w:rsidP="00637EC1">
            <w:pPr>
              <w:rPr>
                <w:bCs/>
                <w:color w:val="0563C1" w:themeColor="hyperlink"/>
                <w:u w:val="single"/>
              </w:rPr>
            </w:pPr>
            <w:hyperlink r:id="rId2199" w:history="1">
              <w:r w:rsidRPr="008F3C2A">
                <w:rPr>
                  <w:rStyle w:val="Hyperlink"/>
                  <w:bCs/>
                </w:rPr>
                <w:t>Review: Assessing the Tradecraft of Intelligence Analysis</w:t>
              </w:r>
            </w:hyperlink>
          </w:p>
        </w:tc>
      </w:tr>
      <w:tr w:rsidR="00A01B68" w:rsidRPr="00EE5162" w:rsidTr="00E8382C">
        <w:tc>
          <w:tcPr>
            <w:tcW w:w="1220" w:type="dxa"/>
          </w:tcPr>
          <w:p w:rsidR="00A01B68" w:rsidRPr="00EE5162" w:rsidRDefault="00A01B68" w:rsidP="0075338F">
            <w:r w:rsidRPr="00EE5162">
              <w:t>20080819</w:t>
            </w:r>
          </w:p>
        </w:tc>
        <w:tc>
          <w:tcPr>
            <w:tcW w:w="372" w:type="dxa"/>
          </w:tcPr>
          <w:p w:rsidR="00A01B68" w:rsidRPr="00EE5162" w:rsidRDefault="00A01B68" w:rsidP="0075338F">
            <w:r w:rsidRPr="00EE5162">
              <w:t>3</w:t>
            </w:r>
          </w:p>
        </w:tc>
        <w:tc>
          <w:tcPr>
            <w:tcW w:w="2066" w:type="dxa"/>
          </w:tcPr>
          <w:p w:rsidR="00A01B68" w:rsidRPr="00EE5162" w:rsidRDefault="00A01B68" w:rsidP="007622DA">
            <w:r w:rsidRPr="00EE5162">
              <w:t>Intelligence / Failure</w:t>
            </w:r>
          </w:p>
        </w:tc>
        <w:tc>
          <w:tcPr>
            <w:tcW w:w="2510" w:type="dxa"/>
          </w:tcPr>
          <w:p w:rsidR="00A01B68" w:rsidRPr="00EE5162" w:rsidRDefault="00A01B68" w:rsidP="0075338F">
            <w:r w:rsidRPr="00EE5162">
              <w:t>Betts, Richard K.</w:t>
            </w:r>
          </w:p>
        </w:tc>
        <w:tc>
          <w:tcPr>
            <w:tcW w:w="6782" w:type="dxa"/>
          </w:tcPr>
          <w:p w:rsidR="00A01B68" w:rsidRPr="00EE5162" w:rsidRDefault="00A01B68" w:rsidP="00C5018A">
            <w:pPr>
              <w:rPr>
                <w:bCs/>
                <w:color w:val="0563C1" w:themeColor="hyperlink"/>
                <w:u w:val="single"/>
              </w:rPr>
            </w:pPr>
            <w:hyperlink r:id="rId2200" w:history="1">
              <w:r w:rsidRPr="00EE5162">
                <w:rPr>
                  <w:rStyle w:val="Hyperlink"/>
                  <w:bCs/>
                </w:rPr>
                <w:t>Review: Enemies of Intelligence–Knowledge and Power in American National Security</w:t>
              </w:r>
            </w:hyperlink>
          </w:p>
        </w:tc>
      </w:tr>
      <w:tr w:rsidR="00A01B68" w:rsidRPr="00AD706E" w:rsidTr="00E8382C">
        <w:tc>
          <w:tcPr>
            <w:tcW w:w="1220" w:type="dxa"/>
          </w:tcPr>
          <w:p w:rsidR="00A01B68" w:rsidRPr="00AD706E" w:rsidRDefault="00A01B68" w:rsidP="0075338F">
            <w:r w:rsidRPr="00AD706E">
              <w:t>20180620</w:t>
            </w:r>
          </w:p>
        </w:tc>
        <w:tc>
          <w:tcPr>
            <w:tcW w:w="372" w:type="dxa"/>
          </w:tcPr>
          <w:p w:rsidR="00A01B68" w:rsidRPr="00AD706E" w:rsidRDefault="00A01B68" w:rsidP="0075338F">
            <w:r w:rsidRPr="00AD706E">
              <w:t>3</w:t>
            </w:r>
          </w:p>
        </w:tc>
        <w:tc>
          <w:tcPr>
            <w:tcW w:w="2066" w:type="dxa"/>
          </w:tcPr>
          <w:p w:rsidR="00A01B68" w:rsidRPr="00AD706E" w:rsidRDefault="00A01B68" w:rsidP="007622DA">
            <w:r w:rsidRPr="00AD706E">
              <w:t>Intelligence / Failure</w:t>
            </w:r>
          </w:p>
        </w:tc>
        <w:tc>
          <w:tcPr>
            <w:tcW w:w="2510" w:type="dxa"/>
          </w:tcPr>
          <w:p w:rsidR="00A01B68" w:rsidRPr="00AD706E" w:rsidRDefault="00A01B68" w:rsidP="0075338F">
            <w:r w:rsidRPr="00AD706E">
              <w:t>Clapper, James</w:t>
            </w:r>
          </w:p>
        </w:tc>
        <w:tc>
          <w:tcPr>
            <w:tcW w:w="6782" w:type="dxa"/>
          </w:tcPr>
          <w:p w:rsidR="00A01B68" w:rsidRPr="00AD706E" w:rsidRDefault="00A01B68" w:rsidP="00637EC1">
            <w:pPr>
              <w:rPr>
                <w:bCs/>
                <w:color w:val="0563C1" w:themeColor="hyperlink"/>
                <w:u w:val="single"/>
              </w:rPr>
            </w:pPr>
            <w:hyperlink r:id="rId2201" w:history="1">
              <w:r w:rsidRPr="00AD706E">
                <w:rPr>
                  <w:rStyle w:val="Hyperlink"/>
                  <w:bCs/>
                </w:rPr>
                <w:t>Review: Facts and Fears – Hard Truths from a Life in Intelligence by James Clapper</w:t>
              </w:r>
            </w:hyperlink>
          </w:p>
        </w:tc>
      </w:tr>
      <w:tr w:rsidR="00A01B68" w:rsidRPr="00EE5162" w:rsidTr="00E8382C">
        <w:tc>
          <w:tcPr>
            <w:tcW w:w="1220" w:type="dxa"/>
          </w:tcPr>
          <w:p w:rsidR="00A01B68" w:rsidRPr="00EE5162" w:rsidRDefault="00A01B68" w:rsidP="0075338F">
            <w:r w:rsidRPr="00EE5162">
              <w:t>20080821</w:t>
            </w:r>
          </w:p>
        </w:tc>
        <w:tc>
          <w:tcPr>
            <w:tcW w:w="372" w:type="dxa"/>
          </w:tcPr>
          <w:p w:rsidR="00A01B68" w:rsidRPr="00EE5162" w:rsidRDefault="00A01B68" w:rsidP="0075338F">
            <w:r w:rsidRPr="00EE5162">
              <w:t>3</w:t>
            </w:r>
          </w:p>
        </w:tc>
        <w:tc>
          <w:tcPr>
            <w:tcW w:w="2066" w:type="dxa"/>
          </w:tcPr>
          <w:p w:rsidR="00A01B68" w:rsidRPr="00EE5162" w:rsidRDefault="00A01B68" w:rsidP="007622DA">
            <w:r w:rsidRPr="00EE5162">
              <w:t>Intelligence / Failure</w:t>
            </w:r>
          </w:p>
        </w:tc>
        <w:tc>
          <w:tcPr>
            <w:tcW w:w="2510" w:type="dxa"/>
          </w:tcPr>
          <w:p w:rsidR="00A01B68" w:rsidRPr="00EE5162" w:rsidRDefault="00A01B68" w:rsidP="0075338F">
            <w:r w:rsidRPr="00EE5162">
              <w:t>Zegart, Amy</w:t>
            </w:r>
          </w:p>
        </w:tc>
        <w:tc>
          <w:tcPr>
            <w:tcW w:w="6782" w:type="dxa"/>
          </w:tcPr>
          <w:p w:rsidR="00A01B68" w:rsidRPr="00EE5162" w:rsidRDefault="00A01B68" w:rsidP="00637EC1">
            <w:pPr>
              <w:rPr>
                <w:bCs/>
                <w:color w:val="0563C1" w:themeColor="hyperlink"/>
                <w:u w:val="single"/>
              </w:rPr>
            </w:pPr>
            <w:hyperlink r:id="rId2202" w:history="1">
              <w:r w:rsidRPr="00EE5162">
                <w:rPr>
                  <w:rStyle w:val="Hyperlink"/>
                  <w:bCs/>
                </w:rPr>
                <w:t>Review: Spying Blind–The CIA, the FBI, and the Origins of 9/11</w:t>
              </w:r>
            </w:hyperlink>
          </w:p>
        </w:tc>
      </w:tr>
      <w:tr w:rsidR="00A01B68" w:rsidRPr="00DB7687" w:rsidTr="00E8382C">
        <w:tc>
          <w:tcPr>
            <w:tcW w:w="1220" w:type="dxa"/>
          </w:tcPr>
          <w:p w:rsidR="00A01B68" w:rsidRPr="00DB7687" w:rsidRDefault="00A01B68" w:rsidP="0075338F">
            <w:r w:rsidRPr="00DB7687">
              <w:t>20060903</w:t>
            </w:r>
          </w:p>
        </w:tc>
        <w:tc>
          <w:tcPr>
            <w:tcW w:w="372" w:type="dxa"/>
          </w:tcPr>
          <w:p w:rsidR="00A01B68" w:rsidRPr="00DB7687" w:rsidRDefault="00A01B68" w:rsidP="0075338F">
            <w:r w:rsidRPr="00DB7687">
              <w:t>3</w:t>
            </w:r>
          </w:p>
        </w:tc>
        <w:tc>
          <w:tcPr>
            <w:tcW w:w="2066" w:type="dxa"/>
          </w:tcPr>
          <w:p w:rsidR="00A01B68" w:rsidRPr="00DB7687" w:rsidRDefault="00A01B68" w:rsidP="007622DA">
            <w:r w:rsidRPr="00DB7687">
              <w:t>Intelligence / Failure / 911</w:t>
            </w:r>
          </w:p>
        </w:tc>
        <w:tc>
          <w:tcPr>
            <w:tcW w:w="2510" w:type="dxa"/>
          </w:tcPr>
          <w:p w:rsidR="00A01B68" w:rsidRPr="00DB7687" w:rsidRDefault="00A01B68" w:rsidP="0075338F">
            <w:r w:rsidRPr="00DB7687">
              <w:t>Bossie, David N.</w:t>
            </w:r>
          </w:p>
        </w:tc>
        <w:tc>
          <w:tcPr>
            <w:tcW w:w="6782" w:type="dxa"/>
          </w:tcPr>
          <w:p w:rsidR="00A01B68" w:rsidRPr="00DB7687" w:rsidRDefault="00A01B68" w:rsidP="00637EC1">
            <w:pPr>
              <w:rPr>
                <w:bCs/>
                <w:color w:val="0563C1" w:themeColor="hyperlink"/>
                <w:u w:val="single"/>
              </w:rPr>
            </w:pPr>
            <w:hyperlink r:id="rId2203" w:history="1">
              <w:r w:rsidRPr="00DB7687">
                <w:rPr>
                  <w:rStyle w:val="Hyperlink"/>
                  <w:bCs/>
                </w:rPr>
                <w:t>Review: Intelligence Failure–How Clinton’s National Security Policy Set the Stage for 9/11 (Hardcover)</w:t>
              </w:r>
            </w:hyperlink>
          </w:p>
        </w:tc>
      </w:tr>
      <w:tr w:rsidR="00A01B68" w:rsidRPr="00DB7687" w:rsidTr="00E8382C">
        <w:tc>
          <w:tcPr>
            <w:tcW w:w="1220" w:type="dxa"/>
          </w:tcPr>
          <w:p w:rsidR="00A01B68" w:rsidRPr="00DB7687" w:rsidRDefault="00A01B68" w:rsidP="0075338F">
            <w:r w:rsidRPr="00DB7687">
              <w:t>20060818</w:t>
            </w:r>
          </w:p>
        </w:tc>
        <w:tc>
          <w:tcPr>
            <w:tcW w:w="372" w:type="dxa"/>
          </w:tcPr>
          <w:p w:rsidR="00A01B68" w:rsidRPr="00DB7687" w:rsidRDefault="00A01B68" w:rsidP="0075338F">
            <w:r w:rsidRPr="00DB7687">
              <w:t>3</w:t>
            </w:r>
          </w:p>
        </w:tc>
        <w:tc>
          <w:tcPr>
            <w:tcW w:w="2066" w:type="dxa"/>
          </w:tcPr>
          <w:p w:rsidR="00A01B68" w:rsidRPr="00DB7687" w:rsidRDefault="00A01B68" w:rsidP="007622DA">
            <w:r w:rsidRPr="00DB7687">
              <w:t>Intelligence / Failure / 911</w:t>
            </w:r>
          </w:p>
        </w:tc>
        <w:tc>
          <w:tcPr>
            <w:tcW w:w="2510" w:type="dxa"/>
          </w:tcPr>
          <w:p w:rsidR="00A01B68" w:rsidRPr="00DB7687" w:rsidRDefault="00A01B68" w:rsidP="0075338F">
            <w:r w:rsidRPr="00DB7687">
              <w:t>Morris, Dick</w:t>
            </w:r>
          </w:p>
        </w:tc>
        <w:tc>
          <w:tcPr>
            <w:tcW w:w="6782" w:type="dxa"/>
          </w:tcPr>
          <w:p w:rsidR="00A01B68" w:rsidRPr="00DB7687" w:rsidRDefault="00A01B68" w:rsidP="00637EC1">
            <w:pPr>
              <w:rPr>
                <w:bCs/>
                <w:color w:val="0563C1" w:themeColor="hyperlink"/>
                <w:u w:val="single"/>
              </w:rPr>
            </w:pPr>
            <w:hyperlink r:id="rId2204" w:history="1">
              <w:r w:rsidRPr="00DB7687">
                <w:rPr>
                  <w:rStyle w:val="Hyperlink"/>
                  <w:bCs/>
                </w:rPr>
                <w:t>Review DVD: Fahrenhype 9/11</w:t>
              </w:r>
            </w:hyperlink>
          </w:p>
        </w:tc>
      </w:tr>
      <w:tr w:rsidR="00A01B68" w:rsidRPr="002A1AAF" w:rsidTr="00E8382C">
        <w:tc>
          <w:tcPr>
            <w:tcW w:w="1220" w:type="dxa"/>
          </w:tcPr>
          <w:p w:rsidR="00A01B68" w:rsidRPr="002A1AAF" w:rsidRDefault="00A01B68" w:rsidP="0075338F">
            <w:r w:rsidRPr="002A1AAF">
              <w:t>20011104</w:t>
            </w:r>
          </w:p>
        </w:tc>
        <w:tc>
          <w:tcPr>
            <w:tcW w:w="372" w:type="dxa"/>
          </w:tcPr>
          <w:p w:rsidR="00A01B68" w:rsidRPr="002A1AAF" w:rsidRDefault="00A01B68" w:rsidP="0075338F">
            <w:r w:rsidRPr="002A1AAF">
              <w:t>3</w:t>
            </w:r>
          </w:p>
        </w:tc>
        <w:tc>
          <w:tcPr>
            <w:tcW w:w="2066" w:type="dxa"/>
          </w:tcPr>
          <w:p w:rsidR="00A01B68" w:rsidRPr="002A1AAF" w:rsidRDefault="00A01B68" w:rsidP="007622DA">
            <w:r w:rsidRPr="002A1AAF">
              <w:t>Intelligence / FDR</w:t>
            </w:r>
          </w:p>
        </w:tc>
        <w:tc>
          <w:tcPr>
            <w:tcW w:w="2510" w:type="dxa"/>
          </w:tcPr>
          <w:p w:rsidR="00A01B68" w:rsidRPr="002A1AAF" w:rsidRDefault="00A01B68" w:rsidP="0075338F">
            <w:r w:rsidRPr="002A1AAF">
              <w:t>Persico, Joseph E.</w:t>
            </w:r>
          </w:p>
        </w:tc>
        <w:tc>
          <w:tcPr>
            <w:tcW w:w="6782" w:type="dxa"/>
          </w:tcPr>
          <w:p w:rsidR="00A01B68" w:rsidRPr="002A1AAF" w:rsidRDefault="00A01B68" w:rsidP="00637EC1">
            <w:pPr>
              <w:rPr>
                <w:bCs/>
                <w:color w:val="0563C1" w:themeColor="hyperlink"/>
                <w:u w:val="single"/>
              </w:rPr>
            </w:pPr>
            <w:hyperlink r:id="rId2205" w:history="1">
              <w:r w:rsidRPr="002A1AAF">
                <w:rPr>
                  <w:rStyle w:val="Hyperlink"/>
                  <w:bCs/>
                </w:rPr>
                <w:t>Review: Roosevelt’s Secret War–FDR and World War II Espionage</w:t>
              </w:r>
            </w:hyperlink>
          </w:p>
        </w:tc>
      </w:tr>
      <w:tr w:rsidR="00A01B68" w:rsidRPr="001D3C4A" w:rsidTr="00E8382C">
        <w:tc>
          <w:tcPr>
            <w:tcW w:w="1220" w:type="dxa"/>
          </w:tcPr>
          <w:p w:rsidR="00A01B68" w:rsidRPr="001D3C4A" w:rsidRDefault="00A01B68" w:rsidP="0075338F">
            <w:r w:rsidRPr="001D3C4A">
              <w:t>20130327</w:t>
            </w:r>
          </w:p>
        </w:tc>
        <w:tc>
          <w:tcPr>
            <w:tcW w:w="372" w:type="dxa"/>
          </w:tcPr>
          <w:p w:rsidR="00A01B68" w:rsidRPr="001D3C4A" w:rsidRDefault="00A01B68" w:rsidP="0075338F">
            <w:r w:rsidRPr="001D3C4A">
              <w:t>3</w:t>
            </w:r>
          </w:p>
        </w:tc>
        <w:tc>
          <w:tcPr>
            <w:tcW w:w="2066" w:type="dxa"/>
          </w:tcPr>
          <w:p w:rsidR="00A01B68" w:rsidRPr="001D3C4A" w:rsidRDefault="00A01B68" w:rsidP="007622DA">
            <w:r w:rsidRPr="001D3C4A">
              <w:t>Intelligence / Future</w:t>
            </w:r>
          </w:p>
        </w:tc>
        <w:tc>
          <w:tcPr>
            <w:tcW w:w="2510" w:type="dxa"/>
          </w:tcPr>
          <w:p w:rsidR="00A01B68" w:rsidRPr="001D3C4A" w:rsidRDefault="00A01B68" w:rsidP="0075338F">
            <w:r w:rsidRPr="001D3C4A">
              <w:t>DNI/NIC</w:t>
            </w:r>
          </w:p>
        </w:tc>
        <w:tc>
          <w:tcPr>
            <w:tcW w:w="6782" w:type="dxa"/>
          </w:tcPr>
          <w:p w:rsidR="00A01B68" w:rsidRPr="001D3C4A" w:rsidRDefault="00A01B68" w:rsidP="001D3C4A">
            <w:pPr>
              <w:rPr>
                <w:bCs/>
                <w:color w:val="0563C1" w:themeColor="hyperlink"/>
                <w:u w:val="single"/>
              </w:rPr>
            </w:pPr>
            <w:hyperlink r:id="rId2206" w:history="1">
              <w:r w:rsidRPr="001D3C4A">
                <w:rPr>
                  <w:rStyle w:val="Hyperlink"/>
                  <w:bCs/>
                </w:rPr>
                <w:t>Review: Global Trends 2030 – Alternative Wor</w:t>
              </w:r>
              <w:r w:rsidRPr="001D3C4A">
                <w:rPr>
                  <w:rStyle w:val="Hyperlink"/>
                  <w:bCs/>
                </w:rPr>
                <w:lastRenderedPageBreak/>
                <w:t>lds</w:t>
              </w:r>
            </w:hyperlink>
          </w:p>
        </w:tc>
      </w:tr>
      <w:tr w:rsidR="00A01B68" w:rsidRPr="001D3C4A" w:rsidTr="00E8382C">
        <w:tc>
          <w:tcPr>
            <w:tcW w:w="1220" w:type="dxa"/>
          </w:tcPr>
          <w:p w:rsidR="00A01B68" w:rsidRPr="001D3C4A" w:rsidRDefault="00A01B68" w:rsidP="0075338F">
            <w:r w:rsidRPr="001D3C4A">
              <w:t>20121227</w:t>
            </w:r>
          </w:p>
        </w:tc>
        <w:tc>
          <w:tcPr>
            <w:tcW w:w="372" w:type="dxa"/>
          </w:tcPr>
          <w:p w:rsidR="00A01B68" w:rsidRPr="001D3C4A" w:rsidRDefault="00A01B68" w:rsidP="0075338F">
            <w:r w:rsidRPr="001D3C4A">
              <w:t>3</w:t>
            </w:r>
          </w:p>
        </w:tc>
        <w:tc>
          <w:tcPr>
            <w:tcW w:w="2066" w:type="dxa"/>
          </w:tcPr>
          <w:p w:rsidR="00A01B68" w:rsidRPr="001D3C4A" w:rsidRDefault="00A01B68" w:rsidP="007622DA">
            <w:r w:rsidRPr="001D3C4A">
              <w:t>Intelligence / Future</w:t>
            </w:r>
          </w:p>
        </w:tc>
        <w:tc>
          <w:tcPr>
            <w:tcW w:w="2510" w:type="dxa"/>
          </w:tcPr>
          <w:p w:rsidR="00A01B68" w:rsidRPr="001D3C4A" w:rsidRDefault="00A01B68" w:rsidP="0075338F">
            <w:r w:rsidRPr="001D3C4A">
              <w:t>DNI/NIC</w:t>
            </w:r>
          </w:p>
        </w:tc>
        <w:tc>
          <w:tcPr>
            <w:tcW w:w="6782" w:type="dxa"/>
          </w:tcPr>
          <w:p w:rsidR="00A01B68" w:rsidRPr="001D3C4A" w:rsidRDefault="00A01B68" w:rsidP="00637EC1">
            <w:pPr>
              <w:rPr>
                <w:bCs/>
                <w:color w:val="0563C1" w:themeColor="hyperlink"/>
                <w:u w:val="single"/>
              </w:rPr>
            </w:pPr>
            <w:hyperlink r:id="rId2207" w:history="1">
              <w:r w:rsidRPr="001D3C4A">
                <w:rPr>
                  <w:rStyle w:val="Hyperlink"/>
                  <w:bCs/>
                </w:rPr>
                <w:t>Review: Global Trends 2030: Alternative Worlds – American Intelligence Agency Report on the Megatrends, Gamechangers, and Black Swans of the Future, the Rise of China, Alternative World Scenarios</w:t>
              </w:r>
            </w:hyperlink>
          </w:p>
        </w:tc>
      </w:tr>
      <w:tr w:rsidR="00A01B68" w:rsidRPr="00DB7687" w:rsidTr="00E8382C">
        <w:tc>
          <w:tcPr>
            <w:tcW w:w="1220" w:type="dxa"/>
          </w:tcPr>
          <w:p w:rsidR="00A01B68" w:rsidRPr="00DB7687" w:rsidRDefault="00A01B68" w:rsidP="0075338F">
            <w:r w:rsidRPr="00DB7687">
              <w:t>20070413</w:t>
            </w:r>
          </w:p>
        </w:tc>
        <w:tc>
          <w:tcPr>
            <w:tcW w:w="372" w:type="dxa"/>
          </w:tcPr>
          <w:p w:rsidR="00A01B68" w:rsidRPr="00DB7687" w:rsidRDefault="00A01B68" w:rsidP="0075338F">
            <w:r w:rsidRPr="00DB7687">
              <w:t>3</w:t>
            </w:r>
          </w:p>
        </w:tc>
        <w:tc>
          <w:tcPr>
            <w:tcW w:w="2066" w:type="dxa"/>
          </w:tcPr>
          <w:p w:rsidR="00A01B68" w:rsidRPr="00DB7687" w:rsidRDefault="00A01B68" w:rsidP="007622DA">
            <w:r w:rsidRPr="00DB7687">
              <w:t xml:space="preserve">Intelligence / </w:t>
            </w:r>
            <w:r>
              <w:t>HUMAN</w:t>
            </w:r>
          </w:p>
        </w:tc>
        <w:tc>
          <w:tcPr>
            <w:tcW w:w="2510" w:type="dxa"/>
          </w:tcPr>
          <w:p w:rsidR="00A01B68" w:rsidRPr="00DB7687" w:rsidRDefault="00A01B68" w:rsidP="0075338F">
            <w:r w:rsidRPr="00DB7687">
              <w:t>Baldwin, Alec</w:t>
            </w:r>
          </w:p>
        </w:tc>
        <w:tc>
          <w:tcPr>
            <w:tcW w:w="6782" w:type="dxa"/>
          </w:tcPr>
          <w:p w:rsidR="00A01B68" w:rsidRPr="00DB7687" w:rsidRDefault="00A01B68" w:rsidP="00637EC1">
            <w:pPr>
              <w:rPr>
                <w:bCs/>
                <w:color w:val="0563C1" w:themeColor="hyperlink"/>
                <w:u w:val="single"/>
              </w:rPr>
            </w:pPr>
            <w:hyperlink r:id="rId2208" w:history="1">
              <w:r w:rsidRPr="00DB7687">
                <w:rPr>
                  <w:rStyle w:val="Hyperlink"/>
                  <w:bCs/>
                </w:rPr>
                <w:t>Review DVD: The Good Shepherd (Widescreen Edition)</w:t>
              </w:r>
            </w:hyperlink>
          </w:p>
        </w:tc>
      </w:tr>
      <w:tr w:rsidR="00A01B68" w:rsidRPr="00082E4B" w:rsidTr="00E8382C">
        <w:tc>
          <w:tcPr>
            <w:tcW w:w="1220" w:type="dxa"/>
          </w:tcPr>
          <w:p w:rsidR="00A01B68" w:rsidRPr="00082E4B" w:rsidRDefault="00A01B68" w:rsidP="0075338F">
            <w:r w:rsidRPr="00082E4B">
              <w:t>20081024</w:t>
            </w:r>
          </w:p>
        </w:tc>
        <w:tc>
          <w:tcPr>
            <w:tcW w:w="372" w:type="dxa"/>
          </w:tcPr>
          <w:p w:rsidR="00A01B68" w:rsidRPr="00082E4B" w:rsidRDefault="00A01B68" w:rsidP="0075338F">
            <w:r w:rsidRPr="00082E4B">
              <w:t>3</w:t>
            </w:r>
          </w:p>
        </w:tc>
        <w:tc>
          <w:tcPr>
            <w:tcW w:w="2066" w:type="dxa"/>
          </w:tcPr>
          <w:p w:rsidR="00A01B68" w:rsidRPr="00082E4B" w:rsidRDefault="00A01B68" w:rsidP="007622DA">
            <w:r w:rsidRPr="00082E4B">
              <w:t xml:space="preserve">Intelligence / </w:t>
            </w:r>
            <w:r>
              <w:t>HUMAN</w:t>
            </w:r>
          </w:p>
        </w:tc>
        <w:tc>
          <w:tcPr>
            <w:tcW w:w="2510" w:type="dxa"/>
          </w:tcPr>
          <w:p w:rsidR="00A01B68" w:rsidRPr="00082E4B" w:rsidRDefault="00A01B68" w:rsidP="0075338F">
            <w:r w:rsidRPr="00082E4B">
              <w:t>Berntsen, Gary</w:t>
            </w:r>
          </w:p>
        </w:tc>
        <w:tc>
          <w:tcPr>
            <w:tcW w:w="6782" w:type="dxa"/>
          </w:tcPr>
          <w:p w:rsidR="00A01B68" w:rsidRPr="00082E4B" w:rsidRDefault="00A01B68" w:rsidP="00637EC1">
            <w:pPr>
              <w:rPr>
                <w:bCs/>
                <w:color w:val="0563C1" w:themeColor="hyperlink"/>
                <w:u w:val="single"/>
              </w:rPr>
            </w:pPr>
            <w:hyperlink r:id="rId2209" w:history="1">
              <w:r w:rsidRPr="00082E4B">
                <w:rPr>
                  <w:rStyle w:val="Hyperlink"/>
                  <w:bCs/>
                </w:rPr>
                <w:t>Review: Human Intelligence, Counterterrorism, and National Leadership–A Practical Guide</w:t>
              </w:r>
            </w:hyperlink>
          </w:p>
        </w:tc>
      </w:tr>
      <w:tr w:rsidR="00A01B68" w:rsidRPr="00DA6A56" w:rsidTr="00E8382C">
        <w:tc>
          <w:tcPr>
            <w:tcW w:w="1220" w:type="dxa"/>
          </w:tcPr>
          <w:p w:rsidR="00A01B68" w:rsidRPr="00DA6A56" w:rsidRDefault="00A01B68" w:rsidP="0075338F">
            <w:r w:rsidRPr="00DA6A56">
              <w:t>20050120</w:t>
            </w:r>
          </w:p>
        </w:tc>
        <w:tc>
          <w:tcPr>
            <w:tcW w:w="372" w:type="dxa"/>
          </w:tcPr>
          <w:p w:rsidR="00A01B68" w:rsidRPr="00DA6A56" w:rsidRDefault="00A01B68" w:rsidP="0075338F">
            <w:r w:rsidRPr="00DA6A56">
              <w:t>3</w:t>
            </w:r>
          </w:p>
        </w:tc>
        <w:tc>
          <w:tcPr>
            <w:tcW w:w="2066" w:type="dxa"/>
          </w:tcPr>
          <w:p w:rsidR="00A01B68" w:rsidRPr="00DA6A56" w:rsidRDefault="00A01B68" w:rsidP="007622DA">
            <w:r w:rsidRPr="00DA6A56">
              <w:t>Intelligence / Human</w:t>
            </w:r>
          </w:p>
        </w:tc>
        <w:tc>
          <w:tcPr>
            <w:tcW w:w="2510" w:type="dxa"/>
          </w:tcPr>
          <w:p w:rsidR="00A01B68" w:rsidRPr="00DA6A56" w:rsidRDefault="00A01B68" w:rsidP="0075338F">
            <w:r w:rsidRPr="00DA6A56">
              <w:t>LeCarre, John</w:t>
            </w:r>
          </w:p>
        </w:tc>
        <w:tc>
          <w:tcPr>
            <w:tcW w:w="6782" w:type="dxa"/>
          </w:tcPr>
          <w:p w:rsidR="00A01B68" w:rsidRPr="00DA6A56" w:rsidRDefault="00A01B68" w:rsidP="00637EC1">
            <w:pPr>
              <w:rPr>
                <w:bCs/>
                <w:color w:val="0563C1" w:themeColor="hyperlink"/>
                <w:u w:val="single"/>
              </w:rPr>
            </w:pPr>
            <w:hyperlink r:id="rId2210" w:history="1">
              <w:r w:rsidRPr="00DA6A56">
                <w:rPr>
                  <w:rStyle w:val="Hyperlink"/>
                  <w:bCs/>
                </w:rPr>
                <w:t>Review: Absolute Friends</w:t>
              </w:r>
            </w:hyperlink>
          </w:p>
        </w:tc>
      </w:tr>
      <w:tr w:rsidR="00A01B68" w:rsidRPr="002B3F7E" w:rsidTr="00E8382C">
        <w:tc>
          <w:tcPr>
            <w:tcW w:w="1220" w:type="dxa"/>
          </w:tcPr>
          <w:p w:rsidR="00A01B68" w:rsidRPr="002B3F7E" w:rsidRDefault="00A01B68" w:rsidP="0075338F">
            <w:r w:rsidRPr="002B3F7E">
              <w:t>20100215</w:t>
            </w:r>
          </w:p>
        </w:tc>
        <w:tc>
          <w:tcPr>
            <w:tcW w:w="372" w:type="dxa"/>
          </w:tcPr>
          <w:p w:rsidR="00A01B68" w:rsidRPr="002B3F7E" w:rsidRDefault="00A01B68" w:rsidP="0075338F">
            <w:r w:rsidRPr="002B3F7E">
              <w:t>3</w:t>
            </w:r>
          </w:p>
        </w:tc>
        <w:tc>
          <w:tcPr>
            <w:tcW w:w="2066" w:type="dxa"/>
          </w:tcPr>
          <w:p w:rsidR="00A01B68" w:rsidRPr="002B3F7E" w:rsidRDefault="00A01B68" w:rsidP="007622DA">
            <w:r w:rsidRPr="002B3F7E">
              <w:t xml:space="preserve">Intelligence / </w:t>
            </w:r>
            <w:r>
              <w:t>HUMAN</w:t>
            </w:r>
          </w:p>
        </w:tc>
        <w:tc>
          <w:tcPr>
            <w:tcW w:w="2510" w:type="dxa"/>
          </w:tcPr>
          <w:p w:rsidR="00A01B68" w:rsidRPr="002B3F7E" w:rsidRDefault="00A01B68" w:rsidP="0075338F">
            <w:r w:rsidRPr="002B3F7E">
              <w:t>Roberts, Julia</w:t>
            </w:r>
          </w:p>
        </w:tc>
        <w:tc>
          <w:tcPr>
            <w:tcW w:w="6782" w:type="dxa"/>
          </w:tcPr>
          <w:p w:rsidR="00A01B68" w:rsidRPr="002B3F7E" w:rsidRDefault="00A01B68" w:rsidP="00637EC1">
            <w:pPr>
              <w:rPr>
                <w:bCs/>
                <w:color w:val="0563C1" w:themeColor="hyperlink"/>
                <w:u w:val="single"/>
              </w:rPr>
            </w:pPr>
            <w:hyperlink r:id="rId2211" w:history="1">
              <w:r w:rsidRPr="002B3F7E">
                <w:rPr>
                  <w:rStyle w:val="Hyperlink"/>
                  <w:bCs/>
                </w:rPr>
                <w:t>Review (DVD): Duplicity</w:t>
              </w:r>
            </w:hyperlink>
          </w:p>
        </w:tc>
      </w:tr>
      <w:tr w:rsidR="00A01B68" w:rsidRPr="002A1AAF" w:rsidTr="00E8382C">
        <w:tc>
          <w:tcPr>
            <w:tcW w:w="1220" w:type="dxa"/>
          </w:tcPr>
          <w:p w:rsidR="00A01B68" w:rsidRPr="002A1AAF" w:rsidRDefault="00A01B68" w:rsidP="0075338F">
            <w:r w:rsidRPr="002A1AAF">
              <w:t>20000408</w:t>
            </w:r>
          </w:p>
        </w:tc>
        <w:tc>
          <w:tcPr>
            <w:tcW w:w="372" w:type="dxa"/>
          </w:tcPr>
          <w:p w:rsidR="00A01B68" w:rsidRPr="002A1AAF" w:rsidRDefault="00A01B68" w:rsidP="0075338F">
            <w:r w:rsidRPr="002A1AAF">
              <w:t>3</w:t>
            </w:r>
          </w:p>
        </w:tc>
        <w:tc>
          <w:tcPr>
            <w:tcW w:w="2066" w:type="dxa"/>
          </w:tcPr>
          <w:p w:rsidR="00A01B68" w:rsidRPr="002A1AAF" w:rsidRDefault="00A01B68" w:rsidP="007622DA">
            <w:r w:rsidRPr="002A1AAF">
              <w:t>Intelligence / KGB</w:t>
            </w:r>
          </w:p>
        </w:tc>
        <w:tc>
          <w:tcPr>
            <w:tcW w:w="2510" w:type="dxa"/>
          </w:tcPr>
          <w:p w:rsidR="00A01B68" w:rsidRPr="002A1AAF" w:rsidRDefault="00A01B68" w:rsidP="0075338F">
            <w:r w:rsidRPr="002A1AAF">
              <w:t>Andrew, Christopher</w:t>
            </w:r>
          </w:p>
        </w:tc>
        <w:tc>
          <w:tcPr>
            <w:tcW w:w="6782" w:type="dxa"/>
          </w:tcPr>
          <w:p w:rsidR="00A01B68" w:rsidRPr="002A1AAF" w:rsidRDefault="00A01B68" w:rsidP="00637EC1">
            <w:pPr>
              <w:rPr>
                <w:bCs/>
                <w:color w:val="0563C1" w:themeColor="hyperlink"/>
                <w:u w:val="single"/>
              </w:rPr>
            </w:pPr>
            <w:hyperlink r:id="rId2212" w:history="1">
              <w:r w:rsidRPr="002A1AAF">
                <w:rPr>
                  <w:rStyle w:val="Hyperlink"/>
                  <w:bCs/>
                </w:rPr>
                <w:t>Review: Comrade Kryuchkov’s Instructions–Top Secret Files on KGB Foreign Operations, 1975-1985</w:t>
              </w:r>
            </w:hyperlink>
          </w:p>
        </w:tc>
      </w:tr>
      <w:tr w:rsidR="00A01B68" w:rsidRPr="001D3C4A" w:rsidTr="00E8382C">
        <w:tc>
          <w:tcPr>
            <w:tcW w:w="1220" w:type="dxa"/>
          </w:tcPr>
          <w:p w:rsidR="00A01B68" w:rsidRPr="001D3C4A" w:rsidRDefault="00A01B68" w:rsidP="0075338F">
            <w:r w:rsidRPr="001D3C4A">
              <w:t>20130713</w:t>
            </w:r>
          </w:p>
        </w:tc>
        <w:tc>
          <w:tcPr>
            <w:tcW w:w="372" w:type="dxa"/>
          </w:tcPr>
          <w:p w:rsidR="00A01B68" w:rsidRPr="001D3C4A" w:rsidRDefault="00A01B68" w:rsidP="0075338F">
            <w:r w:rsidRPr="001D3C4A">
              <w:t>3</w:t>
            </w:r>
          </w:p>
        </w:tc>
        <w:tc>
          <w:tcPr>
            <w:tcW w:w="2066" w:type="dxa"/>
          </w:tcPr>
          <w:p w:rsidR="00A01B68" w:rsidRPr="001D3C4A" w:rsidRDefault="00A01B68" w:rsidP="007622DA">
            <w:r w:rsidRPr="001D3C4A">
              <w:t>Intelligence / Lies</w:t>
            </w:r>
          </w:p>
        </w:tc>
        <w:tc>
          <w:tcPr>
            <w:tcW w:w="2510" w:type="dxa"/>
          </w:tcPr>
          <w:p w:rsidR="00A01B68" w:rsidRPr="001D3C4A" w:rsidRDefault="00A01B68" w:rsidP="0075338F">
            <w:r w:rsidRPr="001D3C4A">
              <w:t>Pacepa, Ion @ RR</w:t>
            </w:r>
          </w:p>
        </w:tc>
        <w:tc>
          <w:tcPr>
            <w:tcW w:w="6782" w:type="dxa"/>
          </w:tcPr>
          <w:p w:rsidR="00A01B68" w:rsidRPr="001D3C4A" w:rsidRDefault="00A01B68" w:rsidP="00637EC1">
            <w:pPr>
              <w:rPr>
                <w:bCs/>
                <w:color w:val="0563C1" w:themeColor="hyperlink"/>
                <w:u w:val="single"/>
              </w:rPr>
            </w:pPr>
            <w:hyperlink r:id="rId2213" w:history="1">
              <w:r w:rsidRPr="001D3C4A">
                <w:rPr>
                  <w:rStyle w:val="Hyperlink"/>
                  <w:bCs/>
                </w:rPr>
                <w:t>Review: Disinformation: Former Spy Chief Reveals Secret Strategy for Undermining Freedom, Attacking Religion, and Promoting Terrorism</w:t>
              </w:r>
            </w:hyperlink>
          </w:p>
        </w:tc>
      </w:tr>
      <w:tr w:rsidR="00A01B68" w:rsidRPr="00C5018A" w:rsidTr="00E8382C">
        <w:tc>
          <w:tcPr>
            <w:tcW w:w="1220" w:type="dxa"/>
          </w:tcPr>
          <w:p w:rsidR="00A01B68" w:rsidRPr="00C5018A" w:rsidRDefault="00A01B68" w:rsidP="0075338F">
            <w:r w:rsidRPr="00C5018A">
              <w:t>20080705</w:t>
            </w:r>
          </w:p>
        </w:tc>
        <w:tc>
          <w:tcPr>
            <w:tcW w:w="372" w:type="dxa"/>
          </w:tcPr>
          <w:p w:rsidR="00A01B68" w:rsidRPr="00C5018A" w:rsidRDefault="00A01B68" w:rsidP="0075338F">
            <w:r w:rsidRPr="00C5018A">
              <w:t>3</w:t>
            </w:r>
          </w:p>
        </w:tc>
        <w:tc>
          <w:tcPr>
            <w:tcW w:w="2066" w:type="dxa"/>
          </w:tcPr>
          <w:p w:rsidR="00A01B68" w:rsidRPr="00C5018A" w:rsidRDefault="00A01B68" w:rsidP="007622DA">
            <w:r w:rsidRPr="00C5018A">
              <w:t>Intelligence / OSINT</w:t>
            </w:r>
          </w:p>
        </w:tc>
        <w:tc>
          <w:tcPr>
            <w:tcW w:w="2510" w:type="dxa"/>
          </w:tcPr>
          <w:p w:rsidR="00A01B68" w:rsidRPr="00C5018A" w:rsidRDefault="00A01B68" w:rsidP="00C5018A">
            <w:r w:rsidRPr="00C5018A">
              <w:t>Borchgrave, Arnaud de</w:t>
            </w:r>
          </w:p>
        </w:tc>
        <w:tc>
          <w:tcPr>
            <w:tcW w:w="6782" w:type="dxa"/>
          </w:tcPr>
          <w:p w:rsidR="00A01B68" w:rsidRPr="00C5018A" w:rsidRDefault="00A01B68" w:rsidP="00637EC1">
            <w:pPr>
              <w:rPr>
                <w:bCs/>
                <w:color w:val="0563C1" w:themeColor="hyperlink"/>
                <w:u w:val="single"/>
              </w:rPr>
            </w:pPr>
            <w:hyperlink r:id="rId2214" w:history="1">
              <w:r w:rsidRPr="00C5018A">
                <w:rPr>
                  <w:rStyle w:val="Hyperlink"/>
                  <w:bCs/>
                </w:rPr>
                <w:t>Review: Open Source Information–The Missing Dimension of Intelligence</w:t>
              </w:r>
            </w:hyperlink>
          </w:p>
        </w:tc>
      </w:tr>
      <w:tr w:rsidR="00A01B68" w:rsidRPr="00082E4B" w:rsidTr="00E8382C">
        <w:tc>
          <w:tcPr>
            <w:tcW w:w="1220" w:type="dxa"/>
          </w:tcPr>
          <w:p w:rsidR="00A01B68" w:rsidRPr="00082E4B" w:rsidRDefault="00A01B68" w:rsidP="0075338F">
            <w:r w:rsidRPr="00082E4B">
              <w:t>20091211</w:t>
            </w:r>
          </w:p>
        </w:tc>
        <w:tc>
          <w:tcPr>
            <w:tcW w:w="372" w:type="dxa"/>
          </w:tcPr>
          <w:p w:rsidR="00A01B68" w:rsidRPr="00082E4B" w:rsidRDefault="00A01B68" w:rsidP="0075338F">
            <w:r w:rsidRPr="00082E4B">
              <w:t>3</w:t>
            </w:r>
          </w:p>
        </w:tc>
        <w:tc>
          <w:tcPr>
            <w:tcW w:w="2066" w:type="dxa"/>
          </w:tcPr>
          <w:p w:rsidR="00A01B68" w:rsidRPr="00082E4B" w:rsidRDefault="00A01B68" w:rsidP="007622DA">
            <w:r w:rsidRPr="00082E4B">
              <w:t>Intelligence / OSINT</w:t>
            </w:r>
          </w:p>
        </w:tc>
        <w:tc>
          <w:tcPr>
            <w:tcW w:w="2510" w:type="dxa"/>
          </w:tcPr>
          <w:p w:rsidR="00A01B68" w:rsidRPr="00082E4B" w:rsidRDefault="00A01B68" w:rsidP="0075338F">
            <w:r w:rsidRPr="00082E4B">
              <w:t>Tekir, Selma</w:t>
            </w:r>
          </w:p>
        </w:tc>
        <w:tc>
          <w:tcPr>
            <w:tcW w:w="6782" w:type="dxa"/>
          </w:tcPr>
          <w:p w:rsidR="00A01B68" w:rsidRPr="00082E4B" w:rsidRDefault="00A01B68" w:rsidP="00637EC1">
            <w:pPr>
              <w:rPr>
                <w:bCs/>
                <w:color w:val="0563C1" w:themeColor="hyperlink"/>
                <w:u w:val="single"/>
              </w:rPr>
            </w:pPr>
            <w:hyperlink r:id="rId2215" w:history="1">
              <w:r w:rsidRPr="00082E4B">
                <w:rPr>
                  <w:rStyle w:val="Hyperlink"/>
                  <w:bCs/>
                </w:rPr>
                <w:t>Review: Open Source Intelligence Analysis: A Methodological Approach (Paperback)</w:t>
              </w:r>
            </w:hyperlink>
          </w:p>
        </w:tc>
      </w:tr>
      <w:tr w:rsidR="00A01B68" w:rsidRPr="00EE5162" w:rsidTr="00E8382C">
        <w:tc>
          <w:tcPr>
            <w:tcW w:w="1220" w:type="dxa"/>
          </w:tcPr>
          <w:p w:rsidR="00A01B68" w:rsidRPr="00EE5162" w:rsidRDefault="00A01B68" w:rsidP="0075338F">
            <w:r w:rsidRPr="00EE5162">
              <w:t>20081007</w:t>
            </w:r>
          </w:p>
        </w:tc>
        <w:tc>
          <w:tcPr>
            <w:tcW w:w="372" w:type="dxa"/>
          </w:tcPr>
          <w:p w:rsidR="00A01B68" w:rsidRPr="00EE5162" w:rsidRDefault="00A01B68" w:rsidP="0075338F">
            <w:r w:rsidRPr="00EE5162">
              <w:t>3</w:t>
            </w:r>
          </w:p>
        </w:tc>
        <w:tc>
          <w:tcPr>
            <w:tcW w:w="2066" w:type="dxa"/>
          </w:tcPr>
          <w:p w:rsidR="00A01B68" w:rsidRPr="00EE5162" w:rsidRDefault="00A01B68" w:rsidP="007622DA">
            <w:r w:rsidRPr="00EE5162">
              <w:t xml:space="preserve">Intelligence / </w:t>
            </w:r>
            <w:r>
              <w:t>SIGNAL</w:t>
            </w:r>
          </w:p>
        </w:tc>
        <w:tc>
          <w:tcPr>
            <w:tcW w:w="2510" w:type="dxa"/>
          </w:tcPr>
          <w:p w:rsidR="00A01B68" w:rsidRPr="00EE5162" w:rsidRDefault="00A01B68" w:rsidP="0075338F">
            <w:r w:rsidRPr="00EE5162">
              <w:t>Brown, Dan</w:t>
            </w:r>
          </w:p>
        </w:tc>
        <w:tc>
          <w:tcPr>
            <w:tcW w:w="6782" w:type="dxa"/>
          </w:tcPr>
          <w:p w:rsidR="00A01B68" w:rsidRPr="00EE5162" w:rsidRDefault="00A01B68" w:rsidP="00637EC1">
            <w:pPr>
              <w:rPr>
                <w:bCs/>
                <w:color w:val="0563C1" w:themeColor="hyperlink"/>
                <w:u w:val="single"/>
              </w:rPr>
            </w:pPr>
            <w:hyperlink r:id="rId2216" w:history="1">
              <w:r w:rsidRPr="00EE5162">
                <w:rPr>
                  <w:rStyle w:val="Hyperlink"/>
                  <w:bCs/>
                </w:rPr>
                <w:t>Review: Digital Fortress–A Thriller</w:t>
              </w:r>
            </w:hyperlink>
          </w:p>
        </w:tc>
      </w:tr>
      <w:tr w:rsidR="00A01B68" w:rsidRPr="00EE5162" w:rsidTr="00E8382C">
        <w:tc>
          <w:tcPr>
            <w:tcW w:w="1220" w:type="dxa"/>
          </w:tcPr>
          <w:p w:rsidR="00A01B68" w:rsidRPr="00EE5162" w:rsidRDefault="00A01B68" w:rsidP="0075338F">
            <w:r w:rsidRPr="00EE5162">
              <w:t>20070625</w:t>
            </w:r>
          </w:p>
        </w:tc>
        <w:tc>
          <w:tcPr>
            <w:tcW w:w="372" w:type="dxa"/>
          </w:tcPr>
          <w:p w:rsidR="00A01B68" w:rsidRPr="00EE5162" w:rsidRDefault="00A01B68" w:rsidP="0075338F">
            <w:r w:rsidRPr="00EE5162">
              <w:t>3</w:t>
            </w:r>
          </w:p>
        </w:tc>
        <w:tc>
          <w:tcPr>
            <w:tcW w:w="2066" w:type="dxa"/>
          </w:tcPr>
          <w:p w:rsidR="00A01B68" w:rsidRPr="00EE5162" w:rsidRDefault="00A01B68" w:rsidP="007622DA">
            <w:r w:rsidRPr="00EE5162">
              <w:t>Intelligence / Strategic</w:t>
            </w:r>
          </w:p>
        </w:tc>
        <w:tc>
          <w:tcPr>
            <w:tcW w:w="2510" w:type="dxa"/>
          </w:tcPr>
          <w:p w:rsidR="00A01B68" w:rsidRPr="00EE5162" w:rsidRDefault="00A01B68" w:rsidP="0075338F">
            <w:r w:rsidRPr="00EE5162">
              <w:t>Russell, Richard L.</w:t>
            </w:r>
          </w:p>
        </w:tc>
        <w:tc>
          <w:tcPr>
            <w:tcW w:w="6782" w:type="dxa"/>
          </w:tcPr>
          <w:p w:rsidR="00A01B68" w:rsidRPr="00EE5162" w:rsidRDefault="00A01B68" w:rsidP="00EE5162">
            <w:pPr>
              <w:rPr>
                <w:bCs/>
                <w:color w:val="0563C1" w:themeColor="hyperlink"/>
                <w:u w:val="single"/>
              </w:rPr>
            </w:pPr>
            <w:hyperlink r:id="rId2217" w:history="1">
              <w:r w:rsidRPr="00EE5162">
                <w:rPr>
                  <w:rStyle w:val="Hyperlink"/>
                  <w:bCs/>
                </w:rPr>
                <w:t>Review: Sharpening Strategic Intelligence–Why the CIA Gets It Wrong and What Needs to Be Done to Get It Right</w:t>
              </w:r>
            </w:hyperlink>
          </w:p>
        </w:tc>
      </w:tr>
      <w:tr w:rsidR="00A01B68" w:rsidRPr="001D3C4A" w:rsidTr="00E8382C">
        <w:tc>
          <w:tcPr>
            <w:tcW w:w="1220" w:type="dxa"/>
          </w:tcPr>
          <w:p w:rsidR="00A01B68" w:rsidRPr="001D3C4A" w:rsidRDefault="00A01B68" w:rsidP="0075338F">
            <w:r w:rsidRPr="001D3C4A">
              <w:t>20120513</w:t>
            </w:r>
          </w:p>
        </w:tc>
        <w:tc>
          <w:tcPr>
            <w:tcW w:w="372" w:type="dxa"/>
          </w:tcPr>
          <w:p w:rsidR="00A01B68" w:rsidRPr="001D3C4A" w:rsidRDefault="00A01B68" w:rsidP="0075338F">
            <w:r w:rsidRPr="001D3C4A">
              <w:t>3</w:t>
            </w:r>
          </w:p>
        </w:tc>
        <w:tc>
          <w:tcPr>
            <w:tcW w:w="2066" w:type="dxa"/>
          </w:tcPr>
          <w:p w:rsidR="00A01B68" w:rsidRPr="001D3C4A" w:rsidRDefault="00A01B68" w:rsidP="007622DA">
            <w:r w:rsidRPr="001D3C4A">
              <w:t>Intelligence / Torture</w:t>
            </w:r>
          </w:p>
        </w:tc>
        <w:tc>
          <w:tcPr>
            <w:tcW w:w="2510" w:type="dxa"/>
          </w:tcPr>
          <w:p w:rsidR="00A01B68" w:rsidRPr="001D3C4A" w:rsidRDefault="00A01B68" w:rsidP="0075338F">
            <w:r w:rsidRPr="001D3C4A">
              <w:t>Rodriguez, Jose +</w:t>
            </w:r>
          </w:p>
        </w:tc>
        <w:tc>
          <w:tcPr>
            <w:tcW w:w="6782" w:type="dxa"/>
          </w:tcPr>
          <w:p w:rsidR="00A01B68" w:rsidRPr="001D3C4A" w:rsidRDefault="00A01B68" w:rsidP="00637EC1">
            <w:pPr>
              <w:rPr>
                <w:bCs/>
                <w:color w:val="0563C1" w:themeColor="hyperlink"/>
                <w:u w:val="single"/>
              </w:rPr>
            </w:pPr>
            <w:hyperlink r:id="rId2218" w:history="1">
              <w:r w:rsidRPr="001D3C4A">
                <w:rPr>
                  <w:rStyle w:val="Hyperlink"/>
                  <w:bCs/>
                </w:rPr>
                <w:t>Review: Hard Measures – How Aggressive CIA Actions After 9/11 Saved American Lives</w:t>
              </w:r>
            </w:hyperlink>
          </w:p>
        </w:tc>
      </w:tr>
      <w:tr w:rsidR="00A01B68" w:rsidRPr="008759E2" w:rsidTr="00E8382C">
        <w:tc>
          <w:tcPr>
            <w:tcW w:w="1220" w:type="dxa"/>
          </w:tcPr>
          <w:p w:rsidR="00A01B68" w:rsidRPr="008759E2" w:rsidRDefault="00A01B68" w:rsidP="0075338F">
            <w:r w:rsidRPr="008759E2">
              <w:t>20050229</w:t>
            </w:r>
          </w:p>
        </w:tc>
        <w:tc>
          <w:tcPr>
            <w:tcW w:w="372" w:type="dxa"/>
          </w:tcPr>
          <w:p w:rsidR="00A01B68" w:rsidRPr="008759E2" w:rsidRDefault="00A01B68" w:rsidP="0075338F">
            <w:r w:rsidRPr="008759E2">
              <w:t>3</w:t>
            </w:r>
          </w:p>
        </w:tc>
        <w:tc>
          <w:tcPr>
            <w:tcW w:w="2066" w:type="dxa"/>
          </w:tcPr>
          <w:p w:rsidR="00A01B68" w:rsidRPr="008759E2" w:rsidRDefault="00A01B68" w:rsidP="007622DA">
            <w:r w:rsidRPr="008759E2">
              <w:t>Intelligence / Vatican</w:t>
            </w:r>
          </w:p>
        </w:tc>
        <w:tc>
          <w:tcPr>
            <w:tcW w:w="2510" w:type="dxa"/>
          </w:tcPr>
          <w:p w:rsidR="00A01B68" w:rsidRPr="008759E2" w:rsidRDefault="00A01B68" w:rsidP="0075338F">
            <w:r w:rsidRPr="008759E2">
              <w:t>Silva, Daniel</w:t>
            </w:r>
          </w:p>
        </w:tc>
        <w:tc>
          <w:tcPr>
            <w:tcW w:w="6782" w:type="dxa"/>
          </w:tcPr>
          <w:p w:rsidR="00A01B68" w:rsidRPr="008759E2" w:rsidRDefault="00A01B68" w:rsidP="00637EC1">
            <w:pPr>
              <w:rPr>
                <w:bCs/>
                <w:color w:val="0563C1" w:themeColor="hyperlink"/>
                <w:u w:val="single"/>
              </w:rPr>
            </w:pPr>
            <w:r w:rsidRPr="008759E2">
              <w:rPr>
                <w:bCs/>
                <w:color w:val="0563C1" w:themeColor="hyperlink"/>
                <w:u w:val="single"/>
              </w:rPr>
              <w:t>Review: The Confessor</w:t>
            </w:r>
          </w:p>
        </w:tc>
      </w:tr>
      <w:tr w:rsidR="00A01B68" w:rsidRPr="00DA6A56" w:rsidTr="00E8382C">
        <w:tc>
          <w:tcPr>
            <w:tcW w:w="1220" w:type="dxa"/>
          </w:tcPr>
          <w:p w:rsidR="00A01B68" w:rsidRPr="00DA6A56" w:rsidRDefault="00A01B68" w:rsidP="0075338F">
            <w:r w:rsidRPr="00DA6A56">
              <w:t>20020806</w:t>
            </w:r>
          </w:p>
        </w:tc>
        <w:tc>
          <w:tcPr>
            <w:tcW w:w="372" w:type="dxa"/>
          </w:tcPr>
          <w:p w:rsidR="00A01B68" w:rsidRPr="00DA6A56" w:rsidRDefault="00A01B68" w:rsidP="0075338F">
            <w:r w:rsidRPr="00DA6A56">
              <w:t>3</w:t>
            </w:r>
          </w:p>
        </w:tc>
        <w:tc>
          <w:tcPr>
            <w:tcW w:w="2066" w:type="dxa"/>
          </w:tcPr>
          <w:p w:rsidR="00A01B68" w:rsidRPr="00DA6A56" w:rsidRDefault="00A01B68" w:rsidP="007622DA">
            <w:r w:rsidRPr="00DA6A56">
              <w:t>Intelligence / Yearbook</w:t>
            </w:r>
          </w:p>
        </w:tc>
        <w:tc>
          <w:tcPr>
            <w:tcW w:w="2510" w:type="dxa"/>
          </w:tcPr>
          <w:p w:rsidR="00A01B68" w:rsidRPr="00DA6A56" w:rsidRDefault="00A01B68" w:rsidP="0075338F">
            <w:r w:rsidRPr="00DA6A56">
              <w:t>Hendereson, Robert D’A.</w:t>
            </w:r>
          </w:p>
        </w:tc>
        <w:tc>
          <w:tcPr>
            <w:tcW w:w="6782" w:type="dxa"/>
          </w:tcPr>
          <w:p w:rsidR="00A01B68" w:rsidRPr="00DA6A56" w:rsidRDefault="00A01B68" w:rsidP="00637EC1">
            <w:pPr>
              <w:rPr>
                <w:bCs/>
                <w:color w:val="0563C1" w:themeColor="hyperlink"/>
                <w:u w:val="single"/>
              </w:rPr>
            </w:pPr>
            <w:hyperlink r:id="rId2219" w:history="1">
              <w:r w:rsidRPr="00DA6A56">
                <w:rPr>
                  <w:rStyle w:val="Hyperlink"/>
                  <w:bCs/>
                </w:rPr>
                <w:t>Review: Brassey’s International Intelligence Yearbook, 2002 Edition</w:t>
              </w:r>
            </w:hyperlink>
          </w:p>
        </w:tc>
      </w:tr>
      <w:tr w:rsidR="00A01B68" w:rsidRPr="00EE5162" w:rsidTr="00E8382C">
        <w:tc>
          <w:tcPr>
            <w:tcW w:w="1220" w:type="dxa"/>
          </w:tcPr>
          <w:p w:rsidR="00A01B68" w:rsidRPr="00EE5162" w:rsidRDefault="00A01B68" w:rsidP="0075338F">
            <w:r w:rsidRPr="00EE5162">
              <w:t>20080127</w:t>
            </w:r>
          </w:p>
        </w:tc>
        <w:tc>
          <w:tcPr>
            <w:tcW w:w="372" w:type="dxa"/>
          </w:tcPr>
          <w:p w:rsidR="00A01B68" w:rsidRPr="00EE5162" w:rsidRDefault="00A01B68" w:rsidP="0075338F">
            <w:r w:rsidRPr="00EE5162">
              <w:t>3</w:t>
            </w:r>
          </w:p>
        </w:tc>
        <w:tc>
          <w:tcPr>
            <w:tcW w:w="2066" w:type="dxa"/>
          </w:tcPr>
          <w:p w:rsidR="00A01B68" w:rsidRPr="00EE5162" w:rsidRDefault="00A01B68" w:rsidP="007622DA">
            <w:r w:rsidRPr="00EE5162">
              <w:t>Leadership / Albright</w:t>
            </w:r>
          </w:p>
        </w:tc>
        <w:tc>
          <w:tcPr>
            <w:tcW w:w="2510" w:type="dxa"/>
          </w:tcPr>
          <w:p w:rsidR="00A01B68" w:rsidRPr="00EE5162" w:rsidRDefault="00A01B68" w:rsidP="0075338F">
            <w:r w:rsidRPr="00EE5162">
              <w:t>Albright, Madeline</w:t>
            </w:r>
          </w:p>
        </w:tc>
        <w:tc>
          <w:tcPr>
            <w:tcW w:w="6782" w:type="dxa"/>
          </w:tcPr>
          <w:p w:rsidR="00A01B68" w:rsidRPr="00EE5162" w:rsidRDefault="00A01B68" w:rsidP="00637EC1">
            <w:pPr>
              <w:rPr>
                <w:bCs/>
                <w:color w:val="0563C1" w:themeColor="hyperlink"/>
                <w:u w:val="single"/>
              </w:rPr>
            </w:pPr>
            <w:hyperlink r:id="rId2220" w:history="1">
              <w:r w:rsidRPr="00EE5162">
                <w:rPr>
                  <w:rStyle w:val="Hyperlink"/>
                  <w:bCs/>
                </w:rPr>
                <w:t>Review: Memo to the President Elect–How We Can Restore America’s Reputation and Leaders</w:t>
              </w:r>
              <w:r w:rsidRPr="00EE5162">
                <w:rPr>
                  <w:rStyle w:val="Hyperlink"/>
                  <w:bCs/>
                </w:rPr>
                <w:lastRenderedPageBreak/>
                <w:t>hip</w:t>
              </w:r>
            </w:hyperlink>
          </w:p>
        </w:tc>
      </w:tr>
      <w:tr w:rsidR="00A01B68" w:rsidRPr="00082E4B" w:rsidTr="00E8382C">
        <w:tc>
          <w:tcPr>
            <w:tcW w:w="1220" w:type="dxa"/>
          </w:tcPr>
          <w:p w:rsidR="00A01B68" w:rsidRPr="00082E4B" w:rsidRDefault="00A01B68" w:rsidP="0075338F">
            <w:r w:rsidRPr="00082E4B">
              <w:t>20091027</w:t>
            </w:r>
          </w:p>
        </w:tc>
        <w:tc>
          <w:tcPr>
            <w:tcW w:w="372" w:type="dxa"/>
          </w:tcPr>
          <w:p w:rsidR="00A01B68" w:rsidRPr="00082E4B" w:rsidRDefault="00A01B68" w:rsidP="0075338F">
            <w:r w:rsidRPr="00082E4B">
              <w:t>3</w:t>
            </w:r>
          </w:p>
        </w:tc>
        <w:tc>
          <w:tcPr>
            <w:tcW w:w="2066" w:type="dxa"/>
          </w:tcPr>
          <w:p w:rsidR="00A01B68" w:rsidRPr="00082E4B" w:rsidRDefault="00A01B68" w:rsidP="007622DA">
            <w:r w:rsidRPr="00082E4B">
              <w:t>Leadership / Army</w:t>
            </w:r>
          </w:p>
        </w:tc>
        <w:tc>
          <w:tcPr>
            <w:tcW w:w="2510" w:type="dxa"/>
          </w:tcPr>
          <w:p w:rsidR="00A01B68" w:rsidRPr="00082E4B" w:rsidRDefault="00A01B68" w:rsidP="0075338F">
            <w:r w:rsidRPr="00082E4B">
              <w:t>Jaffe, Greg</w:t>
            </w:r>
          </w:p>
        </w:tc>
        <w:tc>
          <w:tcPr>
            <w:tcW w:w="6782" w:type="dxa"/>
          </w:tcPr>
          <w:p w:rsidR="00A01B68" w:rsidRPr="00082E4B" w:rsidRDefault="00A01B68" w:rsidP="002B3F7E">
            <w:pPr>
              <w:rPr>
                <w:bCs/>
                <w:color w:val="0563C1" w:themeColor="hyperlink"/>
                <w:u w:val="single"/>
              </w:rPr>
            </w:pPr>
            <w:hyperlink r:id="rId2221" w:history="1">
              <w:r w:rsidRPr="00082E4B">
                <w:rPr>
                  <w:rStyle w:val="Hyperlink"/>
                  <w:bCs/>
                </w:rPr>
                <w:t>Review: The Fourth Star–Four Generals and the Epic Struggle for the Future of the United States Army</w:t>
              </w:r>
            </w:hyperlink>
          </w:p>
        </w:tc>
      </w:tr>
      <w:tr w:rsidR="00A01B68" w:rsidRPr="00DB7687" w:rsidTr="00E8382C">
        <w:tc>
          <w:tcPr>
            <w:tcW w:w="1220" w:type="dxa"/>
          </w:tcPr>
          <w:p w:rsidR="00A01B68" w:rsidRPr="00DB7687" w:rsidRDefault="00A01B68" w:rsidP="0075338F">
            <w:r w:rsidRPr="00DB7687">
              <w:t>20070528</w:t>
            </w:r>
          </w:p>
        </w:tc>
        <w:tc>
          <w:tcPr>
            <w:tcW w:w="372" w:type="dxa"/>
          </w:tcPr>
          <w:p w:rsidR="00A01B68" w:rsidRPr="00DB7687" w:rsidRDefault="00A01B68" w:rsidP="0075338F">
            <w:r w:rsidRPr="00DB7687">
              <w:t>3</w:t>
            </w:r>
          </w:p>
        </w:tc>
        <w:tc>
          <w:tcPr>
            <w:tcW w:w="2066" w:type="dxa"/>
          </w:tcPr>
          <w:p w:rsidR="00A01B68" w:rsidRPr="00DB7687" w:rsidRDefault="00A01B68" w:rsidP="007622DA">
            <w:r w:rsidRPr="00DB7687">
              <w:t>Leadership / Bradley</w:t>
            </w:r>
          </w:p>
        </w:tc>
        <w:tc>
          <w:tcPr>
            <w:tcW w:w="2510" w:type="dxa"/>
          </w:tcPr>
          <w:p w:rsidR="00A01B68" w:rsidRPr="00DB7687" w:rsidRDefault="00A01B68" w:rsidP="0075338F">
            <w:r w:rsidRPr="00DB7687">
              <w:t>Bradley, Bill</w:t>
            </w:r>
          </w:p>
        </w:tc>
        <w:tc>
          <w:tcPr>
            <w:tcW w:w="6782" w:type="dxa"/>
          </w:tcPr>
          <w:p w:rsidR="00A01B68" w:rsidRPr="00DB7687" w:rsidRDefault="00A01B68" w:rsidP="00637EC1">
            <w:pPr>
              <w:rPr>
                <w:bCs/>
                <w:color w:val="0563C1" w:themeColor="hyperlink"/>
                <w:u w:val="single"/>
              </w:rPr>
            </w:pPr>
            <w:hyperlink r:id="rId2222" w:history="1">
              <w:r w:rsidRPr="00DB7687">
                <w:rPr>
                  <w:rStyle w:val="Hyperlink"/>
                  <w:bCs/>
                </w:rPr>
                <w:t>Review: The New American Story</w:t>
              </w:r>
            </w:hyperlink>
          </w:p>
        </w:tc>
      </w:tr>
      <w:tr w:rsidR="00A01B68" w:rsidRPr="001D3C4A" w:rsidTr="00E8382C">
        <w:tc>
          <w:tcPr>
            <w:tcW w:w="1220" w:type="dxa"/>
          </w:tcPr>
          <w:p w:rsidR="00A01B68" w:rsidRPr="001D3C4A" w:rsidRDefault="00A01B68" w:rsidP="0075338F">
            <w:r w:rsidRPr="001D3C4A">
              <w:t>20121215</w:t>
            </w:r>
          </w:p>
        </w:tc>
        <w:tc>
          <w:tcPr>
            <w:tcW w:w="372" w:type="dxa"/>
          </w:tcPr>
          <w:p w:rsidR="00A01B68" w:rsidRPr="001D3C4A" w:rsidRDefault="00A01B68" w:rsidP="0075338F">
            <w:r w:rsidRPr="001D3C4A">
              <w:t>3</w:t>
            </w:r>
          </w:p>
        </w:tc>
        <w:tc>
          <w:tcPr>
            <w:tcW w:w="2066" w:type="dxa"/>
          </w:tcPr>
          <w:p w:rsidR="00A01B68" w:rsidRPr="001D3C4A" w:rsidRDefault="00A01B68" w:rsidP="007622DA">
            <w:r w:rsidRPr="001D3C4A">
              <w:t>Leadership / Bradley</w:t>
            </w:r>
          </w:p>
        </w:tc>
        <w:tc>
          <w:tcPr>
            <w:tcW w:w="2510" w:type="dxa"/>
          </w:tcPr>
          <w:p w:rsidR="00A01B68" w:rsidRPr="001D3C4A" w:rsidRDefault="00A01B68" w:rsidP="0075338F">
            <w:r w:rsidRPr="001D3C4A">
              <w:t>Bradley, Bill</w:t>
            </w:r>
          </w:p>
        </w:tc>
        <w:tc>
          <w:tcPr>
            <w:tcW w:w="6782" w:type="dxa"/>
          </w:tcPr>
          <w:p w:rsidR="00A01B68" w:rsidRPr="001D3C4A" w:rsidRDefault="00A01B68" w:rsidP="00637EC1">
            <w:pPr>
              <w:rPr>
                <w:bCs/>
                <w:color w:val="0563C1" w:themeColor="hyperlink"/>
                <w:u w:val="single"/>
              </w:rPr>
            </w:pPr>
            <w:hyperlink r:id="rId2223" w:history="1">
              <w:r w:rsidRPr="001D3C4A">
                <w:rPr>
                  <w:rStyle w:val="Hyperlink"/>
                  <w:bCs/>
                </w:rPr>
                <w:t>Review: We Can All Do Better</w:t>
              </w:r>
            </w:hyperlink>
          </w:p>
        </w:tc>
      </w:tr>
      <w:tr w:rsidR="00A01B68" w:rsidRPr="002B3F7E" w:rsidTr="00E8382C">
        <w:tc>
          <w:tcPr>
            <w:tcW w:w="1220" w:type="dxa"/>
          </w:tcPr>
          <w:p w:rsidR="00A01B68" w:rsidRPr="002B3F7E" w:rsidRDefault="00A01B68" w:rsidP="0075338F">
            <w:r w:rsidRPr="002B3F7E">
              <w:t>20110830</w:t>
            </w:r>
          </w:p>
        </w:tc>
        <w:tc>
          <w:tcPr>
            <w:tcW w:w="372" w:type="dxa"/>
          </w:tcPr>
          <w:p w:rsidR="00A01B68" w:rsidRPr="002B3F7E" w:rsidRDefault="00A01B68" w:rsidP="0075338F">
            <w:r w:rsidRPr="002B3F7E">
              <w:t>3</w:t>
            </w:r>
          </w:p>
        </w:tc>
        <w:tc>
          <w:tcPr>
            <w:tcW w:w="2066" w:type="dxa"/>
          </w:tcPr>
          <w:p w:rsidR="00A01B68" w:rsidRPr="002B3F7E" w:rsidRDefault="00A01B68" w:rsidP="007622DA">
            <w:r w:rsidRPr="002B3F7E">
              <w:t>Leadership / Cheney</w:t>
            </w:r>
          </w:p>
        </w:tc>
        <w:tc>
          <w:tcPr>
            <w:tcW w:w="2510" w:type="dxa"/>
          </w:tcPr>
          <w:p w:rsidR="00A01B68" w:rsidRPr="002B3F7E" w:rsidRDefault="00A01B68" w:rsidP="0075338F">
            <w:r w:rsidRPr="002B3F7E">
              <w:t>Cheney, Dick</w:t>
            </w:r>
          </w:p>
        </w:tc>
        <w:tc>
          <w:tcPr>
            <w:tcW w:w="6782" w:type="dxa"/>
          </w:tcPr>
          <w:p w:rsidR="00A01B68" w:rsidRPr="002B3F7E" w:rsidRDefault="00A01B68" w:rsidP="00637EC1">
            <w:pPr>
              <w:rPr>
                <w:bCs/>
                <w:color w:val="0563C1" w:themeColor="hyperlink"/>
                <w:u w:val="single"/>
              </w:rPr>
            </w:pPr>
            <w:hyperlink r:id="rId2224" w:history="1">
              <w:r w:rsidRPr="002B3F7E">
                <w:rPr>
                  <w:rStyle w:val="Hyperlink"/>
                  <w:bCs/>
                </w:rPr>
                <w:t>Review: In My Time – A Personal and Political Memoir</w:t>
              </w:r>
            </w:hyperlink>
          </w:p>
        </w:tc>
      </w:tr>
      <w:tr w:rsidR="00A01B68" w:rsidRPr="00DA6A56" w:rsidTr="00E8382C">
        <w:tc>
          <w:tcPr>
            <w:tcW w:w="1220" w:type="dxa"/>
          </w:tcPr>
          <w:p w:rsidR="00A01B68" w:rsidRPr="00DA6A56" w:rsidRDefault="00A01B68" w:rsidP="0075338F">
            <w:r w:rsidRPr="00DA6A56">
              <w:t>20030704</w:t>
            </w:r>
          </w:p>
        </w:tc>
        <w:tc>
          <w:tcPr>
            <w:tcW w:w="372" w:type="dxa"/>
          </w:tcPr>
          <w:p w:rsidR="00A01B68" w:rsidRPr="00DA6A56" w:rsidRDefault="00A01B68" w:rsidP="0075338F">
            <w:r w:rsidRPr="00DA6A56">
              <w:t>3</w:t>
            </w:r>
          </w:p>
        </w:tc>
        <w:tc>
          <w:tcPr>
            <w:tcW w:w="2066" w:type="dxa"/>
          </w:tcPr>
          <w:p w:rsidR="00A01B68" w:rsidRPr="00DA6A56" w:rsidRDefault="00A01B68" w:rsidP="007622DA">
            <w:r w:rsidRPr="00DA6A56">
              <w:t>Leadership / Clinton</w:t>
            </w:r>
          </w:p>
        </w:tc>
        <w:tc>
          <w:tcPr>
            <w:tcW w:w="2510" w:type="dxa"/>
          </w:tcPr>
          <w:p w:rsidR="00A01B68" w:rsidRPr="00DA6A56" w:rsidRDefault="00A01B68" w:rsidP="0075338F">
            <w:r w:rsidRPr="00DA6A56">
              <w:t>Clinton, Hillary</w:t>
            </w:r>
          </w:p>
        </w:tc>
        <w:tc>
          <w:tcPr>
            <w:tcW w:w="6782" w:type="dxa"/>
          </w:tcPr>
          <w:p w:rsidR="00A01B68" w:rsidRPr="00DA6A56" w:rsidRDefault="00A01B68" w:rsidP="00637EC1">
            <w:pPr>
              <w:rPr>
                <w:bCs/>
                <w:color w:val="0563C1" w:themeColor="hyperlink"/>
                <w:u w:val="single"/>
              </w:rPr>
            </w:pPr>
            <w:hyperlink r:id="rId2225" w:history="1">
              <w:r w:rsidRPr="00DA6A56">
                <w:rPr>
                  <w:rStyle w:val="Hyperlink"/>
                  <w:bCs/>
                </w:rPr>
                <w:t>Review: Living History</w:t>
              </w:r>
            </w:hyperlink>
          </w:p>
        </w:tc>
      </w:tr>
      <w:tr w:rsidR="00A01B68" w:rsidRPr="00EE5162" w:rsidTr="00E8382C">
        <w:tc>
          <w:tcPr>
            <w:tcW w:w="1220" w:type="dxa"/>
          </w:tcPr>
          <w:p w:rsidR="00A01B68" w:rsidRPr="00EE5162" w:rsidRDefault="00A01B68" w:rsidP="0075338F">
            <w:r w:rsidRPr="00EE5162">
              <w:t>20080121</w:t>
            </w:r>
          </w:p>
        </w:tc>
        <w:tc>
          <w:tcPr>
            <w:tcW w:w="372" w:type="dxa"/>
          </w:tcPr>
          <w:p w:rsidR="00A01B68" w:rsidRPr="00EE5162" w:rsidRDefault="00A01B68" w:rsidP="0075338F">
            <w:r w:rsidRPr="00EE5162">
              <w:t>3</w:t>
            </w:r>
          </w:p>
        </w:tc>
        <w:tc>
          <w:tcPr>
            <w:tcW w:w="2066" w:type="dxa"/>
          </w:tcPr>
          <w:p w:rsidR="00A01B68" w:rsidRPr="00EE5162" w:rsidRDefault="00A01B68" w:rsidP="007622DA">
            <w:r w:rsidRPr="00EE5162">
              <w:t>Leadership / Gingrich</w:t>
            </w:r>
          </w:p>
        </w:tc>
        <w:tc>
          <w:tcPr>
            <w:tcW w:w="2510" w:type="dxa"/>
          </w:tcPr>
          <w:p w:rsidR="00A01B68" w:rsidRPr="00EE5162" w:rsidRDefault="00A01B68" w:rsidP="0075338F">
            <w:r w:rsidRPr="00EE5162">
              <w:t>Gingrich, Newt</w:t>
            </w:r>
          </w:p>
        </w:tc>
        <w:tc>
          <w:tcPr>
            <w:tcW w:w="6782" w:type="dxa"/>
          </w:tcPr>
          <w:p w:rsidR="00A01B68" w:rsidRPr="00EE5162" w:rsidRDefault="00A01B68" w:rsidP="00637EC1">
            <w:pPr>
              <w:rPr>
                <w:bCs/>
                <w:color w:val="0563C1" w:themeColor="hyperlink"/>
                <w:u w:val="single"/>
              </w:rPr>
            </w:pPr>
            <w:hyperlink r:id="rId2226" w:history="1">
              <w:r w:rsidRPr="00EE5162">
                <w:rPr>
                  <w:rStyle w:val="Hyperlink"/>
                  <w:bCs/>
                </w:rPr>
                <w:t>Review: Real Change–From the World That Fails to the World That Works</w:t>
              </w:r>
            </w:hyperlink>
          </w:p>
        </w:tc>
      </w:tr>
      <w:tr w:rsidR="00A01B68" w:rsidRPr="00DB7687" w:rsidTr="00E8382C">
        <w:tc>
          <w:tcPr>
            <w:tcW w:w="1220" w:type="dxa"/>
          </w:tcPr>
          <w:p w:rsidR="00A01B68" w:rsidRPr="00DB7687" w:rsidRDefault="00A01B68" w:rsidP="0075338F">
            <w:r w:rsidRPr="00DB7687">
              <w:t>20070526</w:t>
            </w:r>
          </w:p>
        </w:tc>
        <w:tc>
          <w:tcPr>
            <w:tcW w:w="372" w:type="dxa"/>
          </w:tcPr>
          <w:p w:rsidR="00A01B68" w:rsidRPr="00DB7687" w:rsidRDefault="00A01B68" w:rsidP="0075338F">
            <w:r w:rsidRPr="00DB7687">
              <w:t>3</w:t>
            </w:r>
          </w:p>
        </w:tc>
        <w:tc>
          <w:tcPr>
            <w:tcW w:w="2066" w:type="dxa"/>
          </w:tcPr>
          <w:p w:rsidR="00A01B68" w:rsidRPr="00DB7687" w:rsidRDefault="00A01B68" w:rsidP="007622DA">
            <w:r w:rsidRPr="00DB7687">
              <w:t>Leadership / Gore</w:t>
            </w:r>
          </w:p>
        </w:tc>
        <w:tc>
          <w:tcPr>
            <w:tcW w:w="2510" w:type="dxa"/>
          </w:tcPr>
          <w:p w:rsidR="00A01B68" w:rsidRPr="00DB7687" w:rsidRDefault="00A01B68" w:rsidP="0075338F">
            <w:r w:rsidRPr="00DB7687">
              <w:t>Gore, Al</w:t>
            </w:r>
          </w:p>
        </w:tc>
        <w:tc>
          <w:tcPr>
            <w:tcW w:w="6782" w:type="dxa"/>
          </w:tcPr>
          <w:p w:rsidR="00A01B68" w:rsidRPr="00DB7687" w:rsidRDefault="00A01B68" w:rsidP="00637EC1">
            <w:pPr>
              <w:rPr>
                <w:bCs/>
                <w:color w:val="0563C1" w:themeColor="hyperlink"/>
                <w:u w:val="single"/>
              </w:rPr>
            </w:pPr>
            <w:hyperlink r:id="rId2227" w:history="1">
              <w:r w:rsidRPr="00DB7687">
                <w:rPr>
                  <w:rStyle w:val="Hyperlink"/>
                  <w:bCs/>
                </w:rPr>
                <w:t>Review: The Assault on Reason</w:t>
              </w:r>
            </w:hyperlink>
          </w:p>
        </w:tc>
      </w:tr>
      <w:tr w:rsidR="00A01B68" w:rsidRPr="008F3C2A" w:rsidTr="00E8382C">
        <w:tc>
          <w:tcPr>
            <w:tcW w:w="1220" w:type="dxa"/>
          </w:tcPr>
          <w:p w:rsidR="00A01B68" w:rsidRPr="008F3C2A" w:rsidRDefault="00A01B68" w:rsidP="0075338F">
            <w:r w:rsidRPr="008F3C2A">
              <w:t>20080903</w:t>
            </w:r>
          </w:p>
        </w:tc>
        <w:tc>
          <w:tcPr>
            <w:tcW w:w="372" w:type="dxa"/>
          </w:tcPr>
          <w:p w:rsidR="00A01B68" w:rsidRPr="008F3C2A" w:rsidRDefault="00A01B68" w:rsidP="0075338F">
            <w:r w:rsidRPr="008F3C2A">
              <w:t>3</w:t>
            </w:r>
          </w:p>
        </w:tc>
        <w:tc>
          <w:tcPr>
            <w:tcW w:w="2066" w:type="dxa"/>
          </w:tcPr>
          <w:p w:rsidR="00A01B68" w:rsidRPr="008F3C2A" w:rsidRDefault="00A01B68" w:rsidP="007622DA">
            <w:r w:rsidRPr="008F3C2A">
              <w:t>Leadership / McCain</w:t>
            </w:r>
          </w:p>
        </w:tc>
        <w:tc>
          <w:tcPr>
            <w:tcW w:w="2510" w:type="dxa"/>
          </w:tcPr>
          <w:p w:rsidR="00A01B68" w:rsidRPr="008F3C2A" w:rsidRDefault="00A01B68" w:rsidP="0075338F">
            <w:r w:rsidRPr="008F3C2A">
              <w:t>Silva, Mark</w:t>
            </w:r>
          </w:p>
        </w:tc>
        <w:tc>
          <w:tcPr>
            <w:tcW w:w="6782" w:type="dxa"/>
          </w:tcPr>
          <w:p w:rsidR="00A01B68" w:rsidRPr="008F3C2A" w:rsidRDefault="00A01B68" w:rsidP="00637EC1">
            <w:pPr>
              <w:rPr>
                <w:bCs/>
                <w:color w:val="0563C1" w:themeColor="hyperlink"/>
                <w:u w:val="single"/>
              </w:rPr>
            </w:pPr>
            <w:hyperlink r:id="rId2228" w:history="1">
              <w:r w:rsidRPr="008F3C2A">
                <w:rPr>
                  <w:rStyle w:val="Hyperlink"/>
                  <w:bCs/>
                </w:rPr>
                <w:t>Review: McCain–The Essential Guide to the Republican Nominee</w:t>
              </w:r>
            </w:hyperlink>
          </w:p>
        </w:tc>
      </w:tr>
      <w:tr w:rsidR="00A01B68" w:rsidRPr="00C5018A" w:rsidTr="00E8382C">
        <w:tc>
          <w:tcPr>
            <w:tcW w:w="1220" w:type="dxa"/>
          </w:tcPr>
          <w:p w:rsidR="00A01B68" w:rsidRPr="00C5018A" w:rsidRDefault="00A01B68" w:rsidP="0075338F">
            <w:r w:rsidRPr="00C5018A">
              <w:t>20080903</w:t>
            </w:r>
          </w:p>
        </w:tc>
        <w:tc>
          <w:tcPr>
            <w:tcW w:w="372" w:type="dxa"/>
          </w:tcPr>
          <w:p w:rsidR="00A01B68" w:rsidRPr="00C5018A" w:rsidRDefault="00A01B68" w:rsidP="0075338F">
            <w:r w:rsidRPr="00C5018A">
              <w:t>3</w:t>
            </w:r>
          </w:p>
        </w:tc>
        <w:tc>
          <w:tcPr>
            <w:tcW w:w="2066" w:type="dxa"/>
          </w:tcPr>
          <w:p w:rsidR="00A01B68" w:rsidRPr="00C5018A" w:rsidRDefault="00A01B68" w:rsidP="007622DA">
            <w:r w:rsidRPr="00C5018A">
              <w:t>Leadership / Obama</w:t>
            </w:r>
          </w:p>
        </w:tc>
        <w:tc>
          <w:tcPr>
            <w:tcW w:w="2510" w:type="dxa"/>
          </w:tcPr>
          <w:p w:rsidR="00A01B68" w:rsidRPr="00C5018A" w:rsidRDefault="00A01B68" w:rsidP="0075338F">
            <w:r w:rsidRPr="00C5018A">
              <w:t>Tackett, Michael</w:t>
            </w:r>
          </w:p>
        </w:tc>
        <w:tc>
          <w:tcPr>
            <w:tcW w:w="6782" w:type="dxa"/>
          </w:tcPr>
          <w:p w:rsidR="00A01B68" w:rsidRPr="00C5018A" w:rsidRDefault="00A01B68" w:rsidP="00637EC1">
            <w:pPr>
              <w:rPr>
                <w:bCs/>
                <w:color w:val="0563C1" w:themeColor="hyperlink"/>
                <w:u w:val="single"/>
              </w:rPr>
            </w:pPr>
            <w:hyperlink r:id="rId2229" w:history="1">
              <w:r w:rsidRPr="00C5018A">
                <w:rPr>
                  <w:rStyle w:val="Hyperlink"/>
                  <w:bCs/>
                </w:rPr>
                <w:t>Review: Obama–The Essential Guide to the Democratic Nominee</w:t>
              </w:r>
            </w:hyperlink>
          </w:p>
        </w:tc>
      </w:tr>
      <w:tr w:rsidR="00A01B68" w:rsidRPr="00AD706E" w:rsidTr="00E8382C">
        <w:tc>
          <w:tcPr>
            <w:tcW w:w="1220" w:type="dxa"/>
          </w:tcPr>
          <w:p w:rsidR="00A01B68" w:rsidRPr="00AD706E" w:rsidRDefault="00A01B68" w:rsidP="0075338F">
            <w:r w:rsidRPr="00AD706E">
              <w:t>20190210</w:t>
            </w:r>
          </w:p>
        </w:tc>
        <w:tc>
          <w:tcPr>
            <w:tcW w:w="372" w:type="dxa"/>
          </w:tcPr>
          <w:p w:rsidR="00A01B68" w:rsidRPr="00AD706E" w:rsidRDefault="00A01B68" w:rsidP="0075338F">
            <w:r w:rsidRPr="00AD706E">
              <w:t>3</w:t>
            </w:r>
          </w:p>
        </w:tc>
        <w:tc>
          <w:tcPr>
            <w:tcW w:w="2066" w:type="dxa"/>
          </w:tcPr>
          <w:p w:rsidR="00A01B68" w:rsidRPr="00AD706E" w:rsidRDefault="00A01B68" w:rsidP="007622DA">
            <w:r w:rsidRPr="00AD706E">
              <w:t>Media</w:t>
            </w:r>
          </w:p>
        </w:tc>
        <w:tc>
          <w:tcPr>
            <w:tcW w:w="2510" w:type="dxa"/>
          </w:tcPr>
          <w:p w:rsidR="00A01B68" w:rsidRPr="00AD706E" w:rsidRDefault="00A01B68" w:rsidP="0075338F">
            <w:r w:rsidRPr="00AD706E">
              <w:t>Abramson, Jill</w:t>
            </w:r>
          </w:p>
        </w:tc>
        <w:tc>
          <w:tcPr>
            <w:tcW w:w="6782" w:type="dxa"/>
          </w:tcPr>
          <w:p w:rsidR="00A01B68" w:rsidRPr="00AD706E" w:rsidRDefault="00A01B68" w:rsidP="00637EC1">
            <w:pPr>
              <w:rPr>
                <w:bCs/>
                <w:color w:val="0563C1" w:themeColor="hyperlink"/>
                <w:u w:val="single"/>
              </w:rPr>
            </w:pPr>
            <w:hyperlink r:id="rId2230" w:history="1">
              <w:r w:rsidRPr="00AD706E">
                <w:rPr>
                  <w:rStyle w:val="Hyperlink"/>
                  <w:bCs/>
                </w:rPr>
                <w:t>Review: Merchants of Truth The Business of News and the Fight for Facts by Jill Abramson (Sort Of)</w:t>
              </w:r>
            </w:hyperlink>
          </w:p>
        </w:tc>
      </w:tr>
      <w:tr w:rsidR="00A01B68" w:rsidRPr="00AD706E" w:rsidTr="00E8382C">
        <w:tc>
          <w:tcPr>
            <w:tcW w:w="1220" w:type="dxa"/>
          </w:tcPr>
          <w:p w:rsidR="00A01B68" w:rsidRPr="00AD706E" w:rsidRDefault="00A01B68" w:rsidP="0075338F">
            <w:r w:rsidRPr="00AD706E">
              <w:t>20150407</w:t>
            </w:r>
          </w:p>
        </w:tc>
        <w:tc>
          <w:tcPr>
            <w:tcW w:w="372" w:type="dxa"/>
          </w:tcPr>
          <w:p w:rsidR="00A01B68" w:rsidRPr="00AD706E" w:rsidRDefault="00A01B68" w:rsidP="0075338F">
            <w:r w:rsidRPr="00AD706E">
              <w:t>3</w:t>
            </w:r>
          </w:p>
        </w:tc>
        <w:tc>
          <w:tcPr>
            <w:tcW w:w="2066" w:type="dxa"/>
          </w:tcPr>
          <w:p w:rsidR="00A01B68" w:rsidRPr="00AD706E" w:rsidRDefault="00A01B68" w:rsidP="007622DA">
            <w:r w:rsidRPr="00AD706E">
              <w:t>Media</w:t>
            </w:r>
          </w:p>
        </w:tc>
        <w:tc>
          <w:tcPr>
            <w:tcW w:w="2510" w:type="dxa"/>
          </w:tcPr>
          <w:p w:rsidR="00A01B68" w:rsidRPr="00AD706E" w:rsidRDefault="00A01B68" w:rsidP="0075338F">
            <w:r w:rsidRPr="00AD706E">
              <w:t>Miller, Judith</w:t>
            </w:r>
          </w:p>
        </w:tc>
        <w:tc>
          <w:tcPr>
            <w:tcW w:w="6782" w:type="dxa"/>
          </w:tcPr>
          <w:p w:rsidR="00A01B68" w:rsidRPr="00AD706E" w:rsidRDefault="00A01B68" w:rsidP="00637EC1">
            <w:pPr>
              <w:rPr>
                <w:bCs/>
                <w:color w:val="0563C1" w:themeColor="hyperlink"/>
                <w:u w:val="single"/>
              </w:rPr>
            </w:pPr>
            <w:hyperlink r:id="rId2231" w:history="1">
              <w:r w:rsidRPr="00AD706E">
                <w:rPr>
                  <w:rStyle w:val="Hyperlink"/>
                  <w:bCs/>
                </w:rPr>
                <w:t>Review: The Story – A Reporter’s Journey</w:t>
              </w:r>
            </w:hyperlink>
          </w:p>
        </w:tc>
      </w:tr>
      <w:tr w:rsidR="00A01B68" w:rsidRPr="008759E2" w:rsidTr="00E8382C">
        <w:tc>
          <w:tcPr>
            <w:tcW w:w="1220" w:type="dxa"/>
          </w:tcPr>
          <w:p w:rsidR="00A01B68" w:rsidRPr="008759E2" w:rsidRDefault="00A01B68" w:rsidP="0075338F">
            <w:r w:rsidRPr="008759E2">
              <w:t>20060111</w:t>
            </w:r>
          </w:p>
        </w:tc>
        <w:tc>
          <w:tcPr>
            <w:tcW w:w="372" w:type="dxa"/>
          </w:tcPr>
          <w:p w:rsidR="00A01B68" w:rsidRPr="008759E2" w:rsidRDefault="00A01B68" w:rsidP="0075338F">
            <w:r w:rsidRPr="008759E2">
              <w:t>3</w:t>
            </w:r>
          </w:p>
        </w:tc>
        <w:tc>
          <w:tcPr>
            <w:tcW w:w="2066" w:type="dxa"/>
          </w:tcPr>
          <w:p w:rsidR="00A01B68" w:rsidRPr="008759E2" w:rsidRDefault="00A01B68" w:rsidP="007622DA">
            <w:r w:rsidRPr="008759E2">
              <w:t>Media</w:t>
            </w:r>
          </w:p>
        </w:tc>
        <w:tc>
          <w:tcPr>
            <w:tcW w:w="2510" w:type="dxa"/>
          </w:tcPr>
          <w:p w:rsidR="00A01B68" w:rsidRPr="008759E2" w:rsidRDefault="00A01B68" w:rsidP="0075338F">
            <w:r w:rsidRPr="008759E2">
              <w:t>Miniter, Richard</w:t>
            </w:r>
          </w:p>
        </w:tc>
        <w:tc>
          <w:tcPr>
            <w:tcW w:w="6782" w:type="dxa"/>
          </w:tcPr>
          <w:p w:rsidR="00A01B68" w:rsidRPr="008759E2" w:rsidRDefault="00A01B68" w:rsidP="00637EC1">
            <w:pPr>
              <w:rPr>
                <w:bCs/>
                <w:color w:val="0563C1" w:themeColor="hyperlink"/>
                <w:u w:val="single"/>
              </w:rPr>
            </w:pPr>
            <w:hyperlink r:id="rId2232" w:history="1">
              <w:r w:rsidRPr="008759E2">
                <w:rPr>
                  <w:rStyle w:val="Hyperlink"/>
                  <w:bCs/>
                </w:rPr>
                <w:t>Review: Disinformation –22 Media Myths That Undermine the War on Terror (Hardcover)</w:t>
              </w:r>
            </w:hyperlink>
          </w:p>
        </w:tc>
      </w:tr>
      <w:tr w:rsidR="00A01B68" w:rsidRPr="002A1AAF" w:rsidTr="00E8382C">
        <w:tc>
          <w:tcPr>
            <w:tcW w:w="1220" w:type="dxa"/>
          </w:tcPr>
          <w:p w:rsidR="00A01B68" w:rsidRPr="002A1AAF" w:rsidRDefault="00A01B68" w:rsidP="0075338F">
            <w:r w:rsidRPr="002A1AAF">
              <w:t>20011117</w:t>
            </w:r>
          </w:p>
        </w:tc>
        <w:tc>
          <w:tcPr>
            <w:tcW w:w="372" w:type="dxa"/>
          </w:tcPr>
          <w:p w:rsidR="00A01B68" w:rsidRPr="002A1AAF" w:rsidRDefault="00A01B68" w:rsidP="0075338F">
            <w:r w:rsidRPr="002A1AAF">
              <w:t>3</w:t>
            </w:r>
          </w:p>
        </w:tc>
        <w:tc>
          <w:tcPr>
            <w:tcW w:w="2066" w:type="dxa"/>
          </w:tcPr>
          <w:p w:rsidR="00A01B68" w:rsidRPr="002A1AAF" w:rsidRDefault="00A01B68" w:rsidP="007622DA">
            <w:r w:rsidRPr="002A1AAF">
              <w:t>Media</w:t>
            </w:r>
          </w:p>
        </w:tc>
        <w:tc>
          <w:tcPr>
            <w:tcW w:w="2510" w:type="dxa"/>
          </w:tcPr>
          <w:p w:rsidR="00A01B68" w:rsidRPr="002A1AAF" w:rsidRDefault="00A01B68" w:rsidP="0075338F">
            <w:r w:rsidRPr="002A1AAF">
              <w:t>O’Reilly, Bill</w:t>
            </w:r>
          </w:p>
        </w:tc>
        <w:tc>
          <w:tcPr>
            <w:tcW w:w="6782" w:type="dxa"/>
          </w:tcPr>
          <w:p w:rsidR="00A01B68" w:rsidRPr="002A1AAF" w:rsidRDefault="00A01B68" w:rsidP="00637EC1">
            <w:pPr>
              <w:rPr>
                <w:bCs/>
                <w:color w:val="0563C1" w:themeColor="hyperlink"/>
                <w:u w:val="single"/>
              </w:rPr>
            </w:pPr>
            <w:hyperlink r:id="rId2233" w:history="1">
              <w:r w:rsidRPr="002A1AAF">
                <w:rPr>
                  <w:rStyle w:val="Hyperlink"/>
                  <w:bCs/>
                </w:rPr>
                <w:t>Review: The No-Spin Zone–Confrontations with the Powerful and Famous in America</w:t>
              </w:r>
            </w:hyperlink>
          </w:p>
        </w:tc>
      </w:tr>
      <w:tr w:rsidR="00A01B68" w:rsidRPr="002B3F7E" w:rsidTr="00E8382C">
        <w:tc>
          <w:tcPr>
            <w:tcW w:w="1220" w:type="dxa"/>
          </w:tcPr>
          <w:p w:rsidR="00A01B68" w:rsidRPr="002B3F7E" w:rsidRDefault="00A01B68" w:rsidP="0075338F">
            <w:r w:rsidRPr="002B3F7E">
              <w:t>20101121</w:t>
            </w:r>
          </w:p>
        </w:tc>
        <w:tc>
          <w:tcPr>
            <w:tcW w:w="372" w:type="dxa"/>
          </w:tcPr>
          <w:p w:rsidR="00A01B68" w:rsidRPr="002B3F7E" w:rsidRDefault="00A01B68" w:rsidP="0075338F">
            <w:r w:rsidRPr="002B3F7E">
              <w:t>3</w:t>
            </w:r>
          </w:p>
        </w:tc>
        <w:tc>
          <w:tcPr>
            <w:tcW w:w="2066" w:type="dxa"/>
          </w:tcPr>
          <w:p w:rsidR="00A01B68" w:rsidRPr="002B3F7E" w:rsidRDefault="00A01B68" w:rsidP="007622DA">
            <w:r w:rsidRPr="002B3F7E">
              <w:t>Peace / Demands</w:t>
            </w:r>
          </w:p>
        </w:tc>
        <w:tc>
          <w:tcPr>
            <w:tcW w:w="2510" w:type="dxa"/>
          </w:tcPr>
          <w:p w:rsidR="00A01B68" w:rsidRPr="002B3F7E" w:rsidRDefault="00A01B68" w:rsidP="0075338F">
            <w:r w:rsidRPr="002B3F7E">
              <w:t>Lahoud, Nelly</w:t>
            </w:r>
          </w:p>
        </w:tc>
        <w:tc>
          <w:tcPr>
            <w:tcW w:w="6782" w:type="dxa"/>
          </w:tcPr>
          <w:p w:rsidR="00A01B68" w:rsidRPr="002B3F7E" w:rsidRDefault="00A01B68" w:rsidP="00637EC1">
            <w:pPr>
              <w:rPr>
                <w:bCs/>
                <w:color w:val="0563C1" w:themeColor="hyperlink"/>
                <w:u w:val="single"/>
              </w:rPr>
            </w:pPr>
            <w:hyperlink r:id="rId2234" w:history="1">
              <w:r w:rsidRPr="002B3F7E">
                <w:rPr>
                  <w:rStyle w:val="Hyperlink"/>
                  <w:bCs/>
                </w:rPr>
                <w:t>Review: The Jihadis’ Path to Self-Destruction</w:t>
              </w:r>
            </w:hyperlink>
          </w:p>
        </w:tc>
      </w:tr>
      <w:tr w:rsidR="00A01B68" w:rsidRPr="00DB7687" w:rsidTr="00E8382C">
        <w:tc>
          <w:tcPr>
            <w:tcW w:w="1220" w:type="dxa"/>
          </w:tcPr>
          <w:p w:rsidR="00A01B68" w:rsidRPr="00DB7687" w:rsidRDefault="00A01B68" w:rsidP="0075338F">
            <w:r w:rsidRPr="00DB7687">
              <w:t>20061231</w:t>
            </w:r>
          </w:p>
        </w:tc>
        <w:tc>
          <w:tcPr>
            <w:tcW w:w="372" w:type="dxa"/>
          </w:tcPr>
          <w:p w:rsidR="00A01B68" w:rsidRPr="00DB7687" w:rsidRDefault="00A01B68" w:rsidP="0075338F">
            <w:r w:rsidRPr="00DB7687">
              <w:t>3</w:t>
            </w:r>
          </w:p>
        </w:tc>
        <w:tc>
          <w:tcPr>
            <w:tcW w:w="2066" w:type="dxa"/>
          </w:tcPr>
          <w:p w:rsidR="00A01B68" w:rsidRPr="00DB7687" w:rsidRDefault="00A01B68" w:rsidP="007622DA">
            <w:r w:rsidRPr="00DB7687">
              <w:t>Peace / Methods</w:t>
            </w:r>
          </w:p>
        </w:tc>
        <w:tc>
          <w:tcPr>
            <w:tcW w:w="2510" w:type="dxa"/>
          </w:tcPr>
          <w:p w:rsidR="00A01B68" w:rsidRPr="00DB7687" w:rsidRDefault="00A01B68" w:rsidP="0075338F">
            <w:r w:rsidRPr="00DB7687">
              <w:t>Carment, David</w:t>
            </w:r>
          </w:p>
        </w:tc>
        <w:tc>
          <w:tcPr>
            <w:tcW w:w="6782" w:type="dxa"/>
          </w:tcPr>
          <w:p w:rsidR="00A01B68" w:rsidRPr="00DB7687" w:rsidRDefault="00A01B68" w:rsidP="00637EC1">
            <w:pPr>
              <w:rPr>
                <w:bCs/>
                <w:color w:val="0563C1" w:themeColor="hyperlink"/>
                <w:u w:val="single"/>
              </w:rPr>
            </w:pPr>
            <w:hyperlink r:id="rId2235" w:history="1">
              <w:r w:rsidRPr="00DB7687">
                <w:rPr>
                  <w:rStyle w:val="Hyperlink"/>
                  <w:bCs/>
                </w:rPr>
                <w:t>Review: Peacekeeping Intelligence New Players, Extended Boundaries</w:t>
              </w:r>
            </w:hyperlink>
          </w:p>
        </w:tc>
      </w:tr>
      <w:tr w:rsidR="00A01B68" w:rsidRPr="00C5018A" w:rsidTr="00E8382C">
        <w:tc>
          <w:tcPr>
            <w:tcW w:w="1220" w:type="dxa"/>
          </w:tcPr>
          <w:p w:rsidR="00A01B68" w:rsidRPr="00C5018A" w:rsidRDefault="00A01B68" w:rsidP="0075338F">
            <w:r w:rsidRPr="00C5018A">
              <w:t>20080601</w:t>
            </w:r>
          </w:p>
        </w:tc>
        <w:tc>
          <w:tcPr>
            <w:tcW w:w="372" w:type="dxa"/>
          </w:tcPr>
          <w:p w:rsidR="00A01B68" w:rsidRPr="00C5018A" w:rsidRDefault="00A01B68" w:rsidP="0075338F">
            <w:r w:rsidRPr="00C5018A">
              <w:t>3</w:t>
            </w:r>
          </w:p>
        </w:tc>
        <w:tc>
          <w:tcPr>
            <w:tcW w:w="2066" w:type="dxa"/>
          </w:tcPr>
          <w:p w:rsidR="00A01B68" w:rsidRPr="00C5018A" w:rsidRDefault="00A01B68" w:rsidP="007622DA">
            <w:r w:rsidRPr="00C5018A">
              <w:t>Peace / Methods</w:t>
            </w:r>
          </w:p>
        </w:tc>
        <w:tc>
          <w:tcPr>
            <w:tcW w:w="2510" w:type="dxa"/>
          </w:tcPr>
          <w:p w:rsidR="00A01B68" w:rsidRPr="00C5018A" w:rsidRDefault="00A01B68" w:rsidP="0075338F">
            <w:r w:rsidRPr="00C5018A">
              <w:t>Jakobsen, Peter</w:t>
            </w:r>
          </w:p>
        </w:tc>
        <w:tc>
          <w:tcPr>
            <w:tcW w:w="6782" w:type="dxa"/>
          </w:tcPr>
          <w:p w:rsidR="00A01B68" w:rsidRPr="00C5018A" w:rsidRDefault="00A01B68" w:rsidP="00637EC1">
            <w:pPr>
              <w:rPr>
                <w:bCs/>
                <w:color w:val="0563C1" w:themeColor="hyperlink"/>
                <w:u w:val="single"/>
              </w:rPr>
            </w:pPr>
            <w:hyperlink r:id="rId2236" w:history="1">
              <w:r w:rsidRPr="00C5018A">
                <w:rPr>
                  <w:rStyle w:val="Hyperlink"/>
                  <w:bCs/>
                </w:rPr>
                <w:t>Review: Nordic Approaches to Peace Operations–a New Model In the Making</w:t>
              </w:r>
            </w:hyperlink>
          </w:p>
        </w:tc>
      </w:tr>
      <w:tr w:rsidR="00A01B68" w:rsidRPr="00EE5162" w:rsidTr="00E8382C">
        <w:tc>
          <w:tcPr>
            <w:tcW w:w="1220" w:type="dxa"/>
          </w:tcPr>
          <w:p w:rsidR="00A01B68" w:rsidRPr="00EE5162" w:rsidRDefault="00A01B68" w:rsidP="0075338F">
            <w:r w:rsidRPr="00EE5162">
              <w:t>20080811</w:t>
            </w:r>
          </w:p>
        </w:tc>
        <w:tc>
          <w:tcPr>
            <w:tcW w:w="372" w:type="dxa"/>
          </w:tcPr>
          <w:p w:rsidR="00A01B68" w:rsidRPr="00EE5162" w:rsidRDefault="00A01B68" w:rsidP="0075338F">
            <w:r w:rsidRPr="00EE5162">
              <w:t>3</w:t>
            </w:r>
          </w:p>
        </w:tc>
        <w:tc>
          <w:tcPr>
            <w:tcW w:w="2066" w:type="dxa"/>
          </w:tcPr>
          <w:p w:rsidR="00A01B68" w:rsidRPr="00EE5162" w:rsidRDefault="00A01B68" w:rsidP="007622DA">
            <w:r w:rsidRPr="00EE5162">
              <w:t>Resilience</w:t>
            </w:r>
          </w:p>
        </w:tc>
        <w:tc>
          <w:tcPr>
            <w:tcW w:w="2510" w:type="dxa"/>
          </w:tcPr>
          <w:p w:rsidR="00A01B68" w:rsidRPr="00EE5162" w:rsidRDefault="00A01B68" w:rsidP="0075338F">
            <w:r w:rsidRPr="00EE5162">
              <w:t>Schwartz, Glenn M.</w:t>
            </w:r>
          </w:p>
        </w:tc>
        <w:tc>
          <w:tcPr>
            <w:tcW w:w="6782" w:type="dxa"/>
          </w:tcPr>
          <w:p w:rsidR="00A01B68" w:rsidRPr="00EE5162" w:rsidRDefault="00A01B68" w:rsidP="00637EC1">
            <w:pPr>
              <w:rPr>
                <w:bCs/>
                <w:color w:val="0563C1" w:themeColor="hyperlink"/>
                <w:u w:val="single"/>
              </w:rPr>
            </w:pPr>
            <w:hyperlink r:id="rId2237" w:history="1">
              <w:r w:rsidRPr="00EE5162">
                <w:rPr>
                  <w:rStyle w:val="Hyperlink"/>
                  <w:bCs/>
                </w:rPr>
                <w:t>Review: After Collapse: The Regeneration of Complex Societies</w:t>
              </w:r>
            </w:hyperlink>
          </w:p>
        </w:tc>
      </w:tr>
      <w:tr w:rsidR="00A01B68" w:rsidRPr="008759E2" w:rsidTr="00E8382C">
        <w:tc>
          <w:tcPr>
            <w:tcW w:w="1220" w:type="dxa"/>
          </w:tcPr>
          <w:p w:rsidR="00A01B68" w:rsidRPr="008759E2" w:rsidRDefault="00A01B68" w:rsidP="0075338F">
            <w:r w:rsidRPr="008759E2">
              <w:t>20060315</w:t>
            </w:r>
          </w:p>
        </w:tc>
        <w:tc>
          <w:tcPr>
            <w:tcW w:w="372" w:type="dxa"/>
          </w:tcPr>
          <w:p w:rsidR="00A01B68" w:rsidRPr="008759E2" w:rsidRDefault="00A01B68" w:rsidP="0075338F">
            <w:r w:rsidRPr="008759E2">
              <w:t>3</w:t>
            </w:r>
          </w:p>
        </w:tc>
        <w:tc>
          <w:tcPr>
            <w:tcW w:w="2066" w:type="dxa"/>
          </w:tcPr>
          <w:p w:rsidR="00A01B68" w:rsidRPr="008759E2" w:rsidRDefault="00A01B68" w:rsidP="007622DA">
            <w:r w:rsidRPr="008759E2">
              <w:t>Revolution</w:t>
            </w:r>
          </w:p>
        </w:tc>
        <w:tc>
          <w:tcPr>
            <w:tcW w:w="2510" w:type="dxa"/>
          </w:tcPr>
          <w:p w:rsidR="00A01B68" w:rsidRPr="008759E2" w:rsidRDefault="00A01B68" w:rsidP="0075338F">
            <w:r w:rsidRPr="008759E2">
              <w:t>Kerbel, Matthew</w:t>
            </w:r>
          </w:p>
        </w:tc>
        <w:tc>
          <w:tcPr>
            <w:tcW w:w="6782" w:type="dxa"/>
          </w:tcPr>
          <w:p w:rsidR="00A01B68" w:rsidRPr="008759E2" w:rsidRDefault="00A01B68" w:rsidP="00637EC1">
            <w:pPr>
              <w:rPr>
                <w:bCs/>
                <w:color w:val="0563C1" w:themeColor="hyperlink"/>
                <w:u w:val="single"/>
              </w:rPr>
            </w:pPr>
            <w:hyperlink r:id="rId2238" w:history="1">
              <w:r w:rsidRPr="008759E2">
                <w:rPr>
                  <w:rStyle w:val="Hyperlink"/>
                  <w:bCs/>
                </w:rPr>
                <w:t>Review: Get This Party Started–How Progressives Can Fight Back and Win (Paperback)</w:t>
              </w:r>
            </w:hyperlink>
          </w:p>
        </w:tc>
      </w:tr>
      <w:tr w:rsidR="00A01B68" w:rsidRPr="00EE5162" w:rsidTr="00E8382C">
        <w:tc>
          <w:tcPr>
            <w:tcW w:w="1220" w:type="dxa"/>
          </w:tcPr>
          <w:p w:rsidR="00A01B68" w:rsidRPr="00EE5162" w:rsidRDefault="00A01B68" w:rsidP="0075338F">
            <w:r w:rsidRPr="00EE5162">
              <w:t>20070626</w:t>
            </w:r>
          </w:p>
        </w:tc>
        <w:tc>
          <w:tcPr>
            <w:tcW w:w="372" w:type="dxa"/>
          </w:tcPr>
          <w:p w:rsidR="00A01B68" w:rsidRPr="00EE5162" w:rsidRDefault="00A01B68" w:rsidP="0075338F">
            <w:r w:rsidRPr="00EE5162">
              <w:t>3</w:t>
            </w:r>
          </w:p>
        </w:tc>
        <w:tc>
          <w:tcPr>
            <w:tcW w:w="2066" w:type="dxa"/>
          </w:tcPr>
          <w:p w:rsidR="00A01B68" w:rsidRPr="00EE5162" w:rsidRDefault="00A01B68" w:rsidP="007622DA">
            <w:r w:rsidRPr="00EE5162">
              <w:t>Revolution</w:t>
            </w:r>
          </w:p>
        </w:tc>
        <w:tc>
          <w:tcPr>
            <w:tcW w:w="2510" w:type="dxa"/>
          </w:tcPr>
          <w:p w:rsidR="00A01B68" w:rsidRPr="00EE5162" w:rsidRDefault="00A01B68" w:rsidP="0075338F">
            <w:r w:rsidRPr="00EE5162">
              <w:t>Morris, Dick</w:t>
            </w:r>
          </w:p>
        </w:tc>
        <w:tc>
          <w:tcPr>
            <w:tcW w:w="6782" w:type="dxa"/>
          </w:tcPr>
          <w:p w:rsidR="00A01B68" w:rsidRPr="00EE5162" w:rsidRDefault="00A01B68" w:rsidP="00637EC1">
            <w:pPr>
              <w:rPr>
                <w:bCs/>
                <w:color w:val="0563C1" w:themeColor="hyperlink"/>
                <w:u w:val="single"/>
              </w:rPr>
            </w:pPr>
            <w:hyperlink r:id="rId2239" w:history="1">
              <w:r w:rsidRPr="00EE5162">
                <w:rPr>
                  <w:rStyle w:val="Hyperlink"/>
                  <w:bCs/>
                </w:rPr>
                <w:t>Review: Outrage–How Illegal Immigration, the United Nations, Congressional Ripoffs, Student Loan Overcharges, Tobacco Companies, Trade Protection, and Drug Companies Are Ripping Us Off . . . And</w:t>
              </w:r>
            </w:hyperlink>
          </w:p>
        </w:tc>
      </w:tr>
      <w:tr w:rsidR="00A01B68" w:rsidRPr="00AD706E" w:rsidTr="00E8382C">
        <w:tc>
          <w:tcPr>
            <w:tcW w:w="1220" w:type="dxa"/>
          </w:tcPr>
          <w:p w:rsidR="00A01B68" w:rsidRPr="00AD706E" w:rsidRDefault="00A01B68" w:rsidP="0075338F">
            <w:r w:rsidRPr="00AD706E">
              <w:t>20150311</w:t>
            </w:r>
          </w:p>
        </w:tc>
        <w:tc>
          <w:tcPr>
            <w:tcW w:w="372" w:type="dxa"/>
          </w:tcPr>
          <w:p w:rsidR="00A01B68" w:rsidRPr="00AD706E" w:rsidRDefault="00A01B68" w:rsidP="0075338F">
            <w:r w:rsidRPr="00AD706E">
              <w:t>3</w:t>
            </w:r>
          </w:p>
        </w:tc>
        <w:tc>
          <w:tcPr>
            <w:tcW w:w="2066" w:type="dxa"/>
          </w:tcPr>
          <w:p w:rsidR="00A01B68" w:rsidRPr="00AD706E" w:rsidRDefault="00A01B68" w:rsidP="007622DA">
            <w:r w:rsidRPr="00AD706E">
              <w:t>Revolution</w:t>
            </w:r>
          </w:p>
        </w:tc>
        <w:tc>
          <w:tcPr>
            <w:tcW w:w="2510" w:type="dxa"/>
          </w:tcPr>
          <w:p w:rsidR="00A01B68" w:rsidRPr="00AD706E" w:rsidRDefault="00A01B68" w:rsidP="0075338F">
            <w:r w:rsidRPr="00AD706E">
              <w:t>Nader, Ralph</w:t>
            </w:r>
          </w:p>
        </w:tc>
        <w:tc>
          <w:tcPr>
            <w:tcW w:w="6782" w:type="dxa"/>
          </w:tcPr>
          <w:p w:rsidR="00A01B68" w:rsidRPr="00AD706E" w:rsidRDefault="00A01B68" w:rsidP="00637EC1">
            <w:pPr>
              <w:rPr>
                <w:bCs/>
                <w:color w:val="0563C1" w:themeColor="hyperlink"/>
                <w:u w:val="single"/>
              </w:rPr>
            </w:pPr>
            <w:hyperlink r:id="rId2240" w:history="1">
              <w:r w:rsidRPr="00AD706E">
                <w:rPr>
                  <w:rStyle w:val="Hyperlink"/>
                  <w:bCs/>
                </w:rPr>
                <w:t>Review (Guest): Unstoppable – The Emerging Left-Right Alliance to Dismantle the Corporate St</w:t>
              </w:r>
              <w:r w:rsidRPr="00AD706E">
                <w:rPr>
                  <w:rStyle w:val="Hyperlink"/>
                  <w:bCs/>
                </w:rPr>
                <w:lastRenderedPageBreak/>
                <w:t>ate</w:t>
              </w:r>
            </w:hyperlink>
          </w:p>
        </w:tc>
      </w:tr>
      <w:tr w:rsidR="00A01B68" w:rsidRPr="00082E4B" w:rsidTr="00E8382C">
        <w:tc>
          <w:tcPr>
            <w:tcW w:w="1220" w:type="dxa"/>
          </w:tcPr>
          <w:p w:rsidR="00A01B68" w:rsidRPr="00082E4B" w:rsidRDefault="00A01B68" w:rsidP="0075338F">
            <w:r w:rsidRPr="00082E4B">
              <w:t>20090703</w:t>
            </w:r>
          </w:p>
        </w:tc>
        <w:tc>
          <w:tcPr>
            <w:tcW w:w="372" w:type="dxa"/>
          </w:tcPr>
          <w:p w:rsidR="00A01B68" w:rsidRPr="00082E4B" w:rsidRDefault="00A01B68" w:rsidP="0075338F">
            <w:r w:rsidRPr="00082E4B">
              <w:t>3</w:t>
            </w:r>
          </w:p>
        </w:tc>
        <w:tc>
          <w:tcPr>
            <w:tcW w:w="2066" w:type="dxa"/>
          </w:tcPr>
          <w:p w:rsidR="00A01B68" w:rsidRPr="00082E4B" w:rsidRDefault="00A01B68" w:rsidP="007622DA">
            <w:r w:rsidRPr="00082E4B">
              <w:t>Revolution</w:t>
            </w:r>
          </w:p>
        </w:tc>
        <w:tc>
          <w:tcPr>
            <w:tcW w:w="2510" w:type="dxa"/>
          </w:tcPr>
          <w:p w:rsidR="00A01B68" w:rsidRPr="00082E4B" w:rsidRDefault="00A01B68" w:rsidP="0075338F">
            <w:r w:rsidRPr="00082E4B">
              <w:t>Payne, Erica</w:t>
            </w:r>
          </w:p>
        </w:tc>
        <w:tc>
          <w:tcPr>
            <w:tcW w:w="6782" w:type="dxa"/>
          </w:tcPr>
          <w:p w:rsidR="00A01B68" w:rsidRPr="00082E4B" w:rsidRDefault="00A01B68" w:rsidP="002B3F7E">
            <w:pPr>
              <w:rPr>
                <w:bCs/>
                <w:color w:val="0563C1" w:themeColor="hyperlink"/>
                <w:u w:val="single"/>
              </w:rPr>
            </w:pPr>
            <w:hyperlink r:id="rId2241" w:history="1">
              <w:r w:rsidRPr="00082E4B">
                <w:rPr>
                  <w:rStyle w:val="Hyperlink"/>
                  <w:bCs/>
                </w:rPr>
                <w:t>Review: The Practical Progressive–How to Build a Twenty-first Century Political Movement</w:t>
              </w:r>
            </w:hyperlink>
          </w:p>
        </w:tc>
      </w:tr>
      <w:tr w:rsidR="00A01B68" w:rsidRPr="001D3C4A" w:rsidTr="00E8382C">
        <w:tc>
          <w:tcPr>
            <w:tcW w:w="1220" w:type="dxa"/>
          </w:tcPr>
          <w:p w:rsidR="00A01B68" w:rsidRPr="001D3C4A" w:rsidRDefault="00A01B68" w:rsidP="0075338F">
            <w:r w:rsidRPr="001D3C4A">
              <w:t>20121110</w:t>
            </w:r>
          </w:p>
        </w:tc>
        <w:tc>
          <w:tcPr>
            <w:tcW w:w="372" w:type="dxa"/>
          </w:tcPr>
          <w:p w:rsidR="00A01B68" w:rsidRPr="001D3C4A" w:rsidRDefault="00A01B68" w:rsidP="0075338F">
            <w:r w:rsidRPr="001D3C4A">
              <w:t>3</w:t>
            </w:r>
          </w:p>
        </w:tc>
        <w:tc>
          <w:tcPr>
            <w:tcW w:w="2066" w:type="dxa"/>
          </w:tcPr>
          <w:p w:rsidR="00A01B68" w:rsidRPr="001D3C4A" w:rsidRDefault="00A01B68" w:rsidP="007622DA">
            <w:r w:rsidRPr="001D3C4A">
              <w:t>Revolution</w:t>
            </w:r>
          </w:p>
        </w:tc>
        <w:tc>
          <w:tcPr>
            <w:tcW w:w="2510" w:type="dxa"/>
          </w:tcPr>
          <w:p w:rsidR="00A01B68" w:rsidRPr="001D3C4A" w:rsidRDefault="00A01B68" w:rsidP="0075338F">
            <w:r w:rsidRPr="001D3C4A">
              <w:t>Salit, Jacqueline S.</w:t>
            </w:r>
          </w:p>
        </w:tc>
        <w:tc>
          <w:tcPr>
            <w:tcW w:w="6782" w:type="dxa"/>
          </w:tcPr>
          <w:p w:rsidR="00A01B68" w:rsidRPr="001D3C4A" w:rsidRDefault="00A01B68" w:rsidP="001D3C4A">
            <w:pPr>
              <w:rPr>
                <w:bCs/>
                <w:color w:val="0563C1" w:themeColor="hyperlink"/>
                <w:u w:val="single"/>
              </w:rPr>
            </w:pPr>
            <w:hyperlink r:id="rId2242" w:history="1">
              <w:r w:rsidRPr="001D3C4A">
                <w:rPr>
                  <w:rStyle w:val="Hyperlink"/>
                  <w:bCs/>
                </w:rPr>
                <w:t>Review: Independents Rising: Outsider Movements, Third Parties, and the Struggle for a Post-Partisan American</w:t>
              </w:r>
            </w:hyperlink>
          </w:p>
        </w:tc>
      </w:tr>
      <w:tr w:rsidR="00A01B68" w:rsidRPr="00AD706E" w:rsidTr="00E8382C">
        <w:tc>
          <w:tcPr>
            <w:tcW w:w="1220" w:type="dxa"/>
          </w:tcPr>
          <w:p w:rsidR="00A01B68" w:rsidRPr="00AD706E" w:rsidRDefault="00A01B68" w:rsidP="0075338F">
            <w:r w:rsidRPr="00AD706E">
              <w:t>20150228</w:t>
            </w:r>
          </w:p>
        </w:tc>
        <w:tc>
          <w:tcPr>
            <w:tcW w:w="372" w:type="dxa"/>
          </w:tcPr>
          <w:p w:rsidR="00A01B68" w:rsidRPr="00AD706E" w:rsidRDefault="00A01B68" w:rsidP="0075338F">
            <w:r w:rsidRPr="00AD706E">
              <w:t>3</w:t>
            </w:r>
          </w:p>
        </w:tc>
        <w:tc>
          <w:tcPr>
            <w:tcW w:w="2066" w:type="dxa"/>
          </w:tcPr>
          <w:p w:rsidR="00A01B68" w:rsidRPr="00AD706E" w:rsidRDefault="00A01B68" w:rsidP="007622DA">
            <w:r w:rsidRPr="00AD706E">
              <w:t>Revolution</w:t>
            </w:r>
          </w:p>
        </w:tc>
        <w:tc>
          <w:tcPr>
            <w:tcW w:w="2510" w:type="dxa"/>
          </w:tcPr>
          <w:p w:rsidR="00A01B68" w:rsidRPr="00AD706E" w:rsidRDefault="00A01B68" w:rsidP="0075338F">
            <w:r w:rsidRPr="00AD706E">
              <w:t>Steele, Robert David</w:t>
            </w:r>
          </w:p>
        </w:tc>
        <w:tc>
          <w:tcPr>
            <w:tcW w:w="6782" w:type="dxa"/>
          </w:tcPr>
          <w:p w:rsidR="00A01B68" w:rsidRPr="00AD706E" w:rsidRDefault="00A01B68" w:rsidP="00637EC1">
            <w:pPr>
              <w:rPr>
                <w:bCs/>
                <w:color w:val="0563C1" w:themeColor="hyperlink"/>
                <w:u w:val="single"/>
              </w:rPr>
            </w:pPr>
            <w:hyperlink r:id="rId2243" w:history="1">
              <w:r w:rsidRPr="00AD706E">
                <w:rPr>
                  <w:rStyle w:val="Hyperlink"/>
                  <w:bCs/>
                </w:rPr>
                <w:t>Review (Guest): OPEN POWER – Electoral Reform Act of 2015 – Open Source Activist Tool-Kit with Long Comment by Robert Steele</w:t>
              </w:r>
            </w:hyperlink>
          </w:p>
        </w:tc>
      </w:tr>
      <w:tr w:rsidR="00A01B68" w:rsidRPr="00DB7687" w:rsidTr="00E8382C">
        <w:tc>
          <w:tcPr>
            <w:tcW w:w="1220" w:type="dxa"/>
          </w:tcPr>
          <w:p w:rsidR="00A01B68" w:rsidRPr="00DB7687" w:rsidRDefault="00A01B68" w:rsidP="0075338F">
            <w:r w:rsidRPr="00DB7687">
              <w:t>20070514</w:t>
            </w:r>
          </w:p>
        </w:tc>
        <w:tc>
          <w:tcPr>
            <w:tcW w:w="372" w:type="dxa"/>
          </w:tcPr>
          <w:p w:rsidR="00A01B68" w:rsidRPr="00DB7687" w:rsidRDefault="00A01B68" w:rsidP="0075338F">
            <w:r w:rsidRPr="00DB7687">
              <w:t>3</w:t>
            </w:r>
          </w:p>
        </w:tc>
        <w:tc>
          <w:tcPr>
            <w:tcW w:w="2066" w:type="dxa"/>
          </w:tcPr>
          <w:p w:rsidR="00A01B68" w:rsidRPr="00DB7687" w:rsidRDefault="00A01B68" w:rsidP="007622DA">
            <w:r w:rsidRPr="00DB7687">
              <w:t>Revolution</w:t>
            </w:r>
          </w:p>
        </w:tc>
        <w:tc>
          <w:tcPr>
            <w:tcW w:w="2510" w:type="dxa"/>
          </w:tcPr>
          <w:p w:rsidR="00A01B68" w:rsidRPr="00DB7687" w:rsidRDefault="00A01B68" w:rsidP="0075338F">
            <w:r w:rsidRPr="00DB7687">
              <w:t>Zajonc, Donna</w:t>
            </w:r>
          </w:p>
        </w:tc>
        <w:tc>
          <w:tcPr>
            <w:tcW w:w="6782" w:type="dxa"/>
          </w:tcPr>
          <w:p w:rsidR="00A01B68" w:rsidRPr="00DB7687" w:rsidRDefault="00A01B68" w:rsidP="00637EC1">
            <w:pPr>
              <w:rPr>
                <w:bCs/>
                <w:color w:val="0563C1" w:themeColor="hyperlink"/>
                <w:u w:val="single"/>
              </w:rPr>
            </w:pPr>
            <w:hyperlink r:id="rId2244" w:history="1">
              <w:r w:rsidRPr="00DB7687">
                <w:rPr>
                  <w:rStyle w:val="Hyperlink"/>
                  <w:bCs/>
                </w:rPr>
                <w:t>Review: The Politics of Hope–Reviving the Dream of Democracy</w:t>
              </w:r>
            </w:hyperlink>
          </w:p>
        </w:tc>
      </w:tr>
      <w:tr w:rsidR="00A01B68" w:rsidRPr="002B3F7E" w:rsidTr="00E8382C">
        <w:tc>
          <w:tcPr>
            <w:tcW w:w="1220" w:type="dxa"/>
          </w:tcPr>
          <w:p w:rsidR="00A01B68" w:rsidRPr="002B3F7E" w:rsidRDefault="00A01B68" w:rsidP="0075338F">
            <w:r w:rsidRPr="002B3F7E">
              <w:t>20110225</w:t>
            </w:r>
          </w:p>
        </w:tc>
        <w:tc>
          <w:tcPr>
            <w:tcW w:w="372" w:type="dxa"/>
          </w:tcPr>
          <w:p w:rsidR="00A01B68" w:rsidRPr="002B3F7E" w:rsidRDefault="00A01B68" w:rsidP="0075338F">
            <w:r w:rsidRPr="002B3F7E">
              <w:t>3</w:t>
            </w:r>
          </w:p>
        </w:tc>
        <w:tc>
          <w:tcPr>
            <w:tcW w:w="2066" w:type="dxa"/>
          </w:tcPr>
          <w:p w:rsidR="00A01B68" w:rsidRPr="002B3F7E" w:rsidRDefault="00A01B68" w:rsidP="007622DA">
            <w:r w:rsidRPr="002B3F7E">
              <w:t>Secrecy</w:t>
            </w:r>
          </w:p>
        </w:tc>
        <w:tc>
          <w:tcPr>
            <w:tcW w:w="2510" w:type="dxa"/>
          </w:tcPr>
          <w:p w:rsidR="00A01B68" w:rsidRPr="002B3F7E" w:rsidRDefault="00A01B68" w:rsidP="0075338F">
            <w:r w:rsidRPr="002B3F7E">
              <w:t>Maret, Susan</w:t>
            </w:r>
          </w:p>
        </w:tc>
        <w:tc>
          <w:tcPr>
            <w:tcW w:w="6782" w:type="dxa"/>
          </w:tcPr>
          <w:p w:rsidR="00A01B68" w:rsidRPr="002B3F7E" w:rsidRDefault="00A01B68" w:rsidP="00637EC1">
            <w:pPr>
              <w:rPr>
                <w:bCs/>
                <w:color w:val="0563C1" w:themeColor="hyperlink"/>
                <w:u w:val="single"/>
              </w:rPr>
            </w:pPr>
            <w:hyperlink r:id="rId2245" w:history="1">
              <w:r w:rsidRPr="002B3F7E">
                <w:rPr>
                  <w:rStyle w:val="Hyperlink"/>
                  <w:bCs/>
                </w:rPr>
                <w:t>Review: Government Secrecy</w:t>
              </w:r>
            </w:hyperlink>
          </w:p>
        </w:tc>
      </w:tr>
      <w:tr w:rsidR="00A01B68" w:rsidRPr="00DB7687" w:rsidTr="00E8382C">
        <w:tc>
          <w:tcPr>
            <w:tcW w:w="1220" w:type="dxa"/>
          </w:tcPr>
          <w:p w:rsidR="00A01B68" w:rsidRPr="00DB7687" w:rsidRDefault="00A01B68" w:rsidP="0075338F">
            <w:r w:rsidRPr="00DB7687">
              <w:t>20070410</w:t>
            </w:r>
          </w:p>
        </w:tc>
        <w:tc>
          <w:tcPr>
            <w:tcW w:w="372" w:type="dxa"/>
          </w:tcPr>
          <w:p w:rsidR="00A01B68" w:rsidRPr="00DB7687" w:rsidRDefault="00A01B68" w:rsidP="0075338F">
            <w:r w:rsidRPr="00DB7687">
              <w:t>3</w:t>
            </w:r>
          </w:p>
        </w:tc>
        <w:tc>
          <w:tcPr>
            <w:tcW w:w="2066" w:type="dxa"/>
          </w:tcPr>
          <w:p w:rsidR="00A01B68" w:rsidRPr="00DB7687" w:rsidRDefault="00A01B68" w:rsidP="007622DA">
            <w:r w:rsidRPr="00DB7687">
              <w:t>Strategy</w:t>
            </w:r>
          </w:p>
        </w:tc>
        <w:tc>
          <w:tcPr>
            <w:tcW w:w="2510" w:type="dxa"/>
          </w:tcPr>
          <w:p w:rsidR="00A01B68" w:rsidRPr="00DB7687" w:rsidRDefault="00A01B68" w:rsidP="0075338F">
            <w:r w:rsidRPr="00DB7687">
              <w:t>Boyer, Paul S.</w:t>
            </w:r>
          </w:p>
        </w:tc>
        <w:tc>
          <w:tcPr>
            <w:tcW w:w="6782" w:type="dxa"/>
          </w:tcPr>
          <w:p w:rsidR="00A01B68" w:rsidRPr="00DB7687" w:rsidRDefault="00A01B68" w:rsidP="00637EC1">
            <w:pPr>
              <w:rPr>
                <w:bCs/>
                <w:color w:val="0563C1" w:themeColor="hyperlink"/>
                <w:u w:val="single"/>
              </w:rPr>
            </w:pPr>
            <w:hyperlink r:id="rId2246" w:history="1">
              <w:r w:rsidRPr="00DB7687">
                <w:rPr>
                  <w:rStyle w:val="Hyperlink"/>
                  <w:bCs/>
                </w:rPr>
                <w:t>Review: Promises to Keep–The United States Since World War II</w:t>
              </w:r>
            </w:hyperlink>
          </w:p>
        </w:tc>
      </w:tr>
      <w:tr w:rsidR="00A01B68" w:rsidRPr="00DB7687" w:rsidTr="00E8382C">
        <w:tc>
          <w:tcPr>
            <w:tcW w:w="1220" w:type="dxa"/>
          </w:tcPr>
          <w:p w:rsidR="00A01B68" w:rsidRPr="00DB7687" w:rsidRDefault="00A01B68" w:rsidP="0075338F">
            <w:r w:rsidRPr="00DB7687">
              <w:t>20061116</w:t>
            </w:r>
          </w:p>
        </w:tc>
        <w:tc>
          <w:tcPr>
            <w:tcW w:w="372" w:type="dxa"/>
          </w:tcPr>
          <w:p w:rsidR="00A01B68" w:rsidRPr="00DB7687" w:rsidRDefault="00A01B68" w:rsidP="0075338F">
            <w:r w:rsidRPr="00DB7687">
              <w:t>3</w:t>
            </w:r>
          </w:p>
        </w:tc>
        <w:tc>
          <w:tcPr>
            <w:tcW w:w="2066" w:type="dxa"/>
          </w:tcPr>
          <w:p w:rsidR="00A01B68" w:rsidRPr="00DB7687" w:rsidRDefault="00A01B68" w:rsidP="007622DA">
            <w:r w:rsidRPr="00DB7687">
              <w:t>Strategy</w:t>
            </w:r>
          </w:p>
        </w:tc>
        <w:tc>
          <w:tcPr>
            <w:tcW w:w="2510" w:type="dxa"/>
          </w:tcPr>
          <w:p w:rsidR="00A01B68" w:rsidRPr="00DB7687" w:rsidRDefault="00A01B68" w:rsidP="0075338F">
            <w:r w:rsidRPr="00DB7687">
              <w:t>Lind, Michael</w:t>
            </w:r>
          </w:p>
        </w:tc>
        <w:tc>
          <w:tcPr>
            <w:tcW w:w="6782" w:type="dxa"/>
          </w:tcPr>
          <w:p w:rsidR="00A01B68" w:rsidRPr="00DB7687" w:rsidRDefault="00A01B68" w:rsidP="00637EC1">
            <w:pPr>
              <w:rPr>
                <w:bCs/>
                <w:color w:val="0563C1" w:themeColor="hyperlink"/>
                <w:u w:val="single"/>
              </w:rPr>
            </w:pPr>
            <w:hyperlink r:id="rId2247" w:history="1">
              <w:r w:rsidRPr="00DB7687">
                <w:rPr>
                  <w:rStyle w:val="Hyperlink"/>
                  <w:bCs/>
                </w:rPr>
                <w:t>Review: The American Way of Strategy–U.S. Foreign Policy and the American Way of Life</w:t>
              </w:r>
            </w:hyperlink>
          </w:p>
        </w:tc>
      </w:tr>
      <w:tr w:rsidR="00A01B68" w:rsidRPr="001D3C4A" w:rsidTr="00E8382C">
        <w:tc>
          <w:tcPr>
            <w:tcW w:w="1220" w:type="dxa"/>
          </w:tcPr>
          <w:p w:rsidR="00A01B68" w:rsidRPr="001D3C4A" w:rsidRDefault="00A01B68" w:rsidP="0075338F">
            <w:r w:rsidRPr="001D3C4A">
              <w:t>20130916</w:t>
            </w:r>
          </w:p>
        </w:tc>
        <w:tc>
          <w:tcPr>
            <w:tcW w:w="372" w:type="dxa"/>
          </w:tcPr>
          <w:p w:rsidR="00A01B68" w:rsidRPr="001D3C4A" w:rsidRDefault="00A01B68" w:rsidP="0075338F">
            <w:r w:rsidRPr="001D3C4A">
              <w:t>3</w:t>
            </w:r>
          </w:p>
        </w:tc>
        <w:tc>
          <w:tcPr>
            <w:tcW w:w="2066" w:type="dxa"/>
          </w:tcPr>
          <w:p w:rsidR="00A01B68" w:rsidRPr="001D3C4A" w:rsidRDefault="00A01B68" w:rsidP="007622DA">
            <w:r w:rsidRPr="001D3C4A">
              <w:t>Strategy / Central Asia</w:t>
            </w:r>
          </w:p>
        </w:tc>
        <w:tc>
          <w:tcPr>
            <w:tcW w:w="2510" w:type="dxa"/>
          </w:tcPr>
          <w:p w:rsidR="00A01B68" w:rsidRPr="001D3C4A" w:rsidRDefault="00A01B68" w:rsidP="0075338F">
            <w:r w:rsidRPr="001D3C4A">
              <w:t>Cooley, Alexander</w:t>
            </w:r>
          </w:p>
        </w:tc>
        <w:tc>
          <w:tcPr>
            <w:tcW w:w="6782" w:type="dxa"/>
          </w:tcPr>
          <w:p w:rsidR="00A01B68" w:rsidRPr="001D3C4A" w:rsidRDefault="00A01B68" w:rsidP="00637EC1">
            <w:pPr>
              <w:rPr>
                <w:bCs/>
                <w:color w:val="0563C1" w:themeColor="hyperlink"/>
                <w:u w:val="single"/>
              </w:rPr>
            </w:pPr>
            <w:hyperlink r:id="rId2248" w:history="1">
              <w:r w:rsidRPr="001D3C4A">
                <w:rPr>
                  <w:rStyle w:val="Hyperlink"/>
                  <w:bCs/>
                </w:rPr>
                <w:t>Review: Great Games, Local Rules: The New Great Power Contest in Central Asia</w:t>
              </w:r>
            </w:hyperlink>
          </w:p>
        </w:tc>
      </w:tr>
      <w:tr w:rsidR="00A01B68" w:rsidRPr="00DA6A56" w:rsidTr="00E8382C">
        <w:tc>
          <w:tcPr>
            <w:tcW w:w="1220" w:type="dxa"/>
          </w:tcPr>
          <w:p w:rsidR="00A01B68" w:rsidRPr="00DA6A56" w:rsidRDefault="00A01B68" w:rsidP="0075338F">
            <w:r w:rsidRPr="00DA6A56">
              <w:t>20031010</w:t>
            </w:r>
          </w:p>
        </w:tc>
        <w:tc>
          <w:tcPr>
            <w:tcW w:w="372" w:type="dxa"/>
          </w:tcPr>
          <w:p w:rsidR="00A01B68" w:rsidRPr="00DA6A56" w:rsidRDefault="00A01B68" w:rsidP="0075338F">
            <w:r w:rsidRPr="00DA6A56">
              <w:t>3</w:t>
            </w:r>
          </w:p>
        </w:tc>
        <w:tc>
          <w:tcPr>
            <w:tcW w:w="2066" w:type="dxa"/>
          </w:tcPr>
          <w:p w:rsidR="00A01B68" w:rsidRPr="00DA6A56" w:rsidRDefault="00A01B68" w:rsidP="007622DA">
            <w:r w:rsidRPr="00DA6A56">
              <w:t>Strategy / Failure</w:t>
            </w:r>
          </w:p>
        </w:tc>
        <w:tc>
          <w:tcPr>
            <w:tcW w:w="2510" w:type="dxa"/>
          </w:tcPr>
          <w:p w:rsidR="00A01B68" w:rsidRPr="00DA6A56" w:rsidRDefault="00A01B68" w:rsidP="0075338F">
            <w:r w:rsidRPr="00DA6A56">
              <w:t>Albright, Madeline</w:t>
            </w:r>
          </w:p>
        </w:tc>
        <w:tc>
          <w:tcPr>
            <w:tcW w:w="6782" w:type="dxa"/>
          </w:tcPr>
          <w:p w:rsidR="00A01B68" w:rsidRPr="00DA6A56" w:rsidRDefault="00A01B68" w:rsidP="00DA6A56">
            <w:pPr>
              <w:tabs>
                <w:tab w:val="left" w:pos="996"/>
              </w:tabs>
              <w:rPr>
                <w:bCs/>
                <w:color w:val="0563C1" w:themeColor="hyperlink"/>
                <w:u w:val="single"/>
              </w:rPr>
            </w:pPr>
            <w:hyperlink r:id="rId2249" w:history="1">
              <w:r w:rsidRPr="00DA6A56">
                <w:rPr>
                  <w:rStyle w:val="Hyperlink"/>
                  <w:bCs/>
                </w:rPr>
                <w:t>Review: Madam Secretary–A Memoir</w:t>
              </w:r>
            </w:hyperlink>
          </w:p>
        </w:tc>
      </w:tr>
      <w:tr w:rsidR="00A01B68" w:rsidRPr="00EE5162" w:rsidTr="00E8382C">
        <w:tc>
          <w:tcPr>
            <w:tcW w:w="1220" w:type="dxa"/>
          </w:tcPr>
          <w:p w:rsidR="00A01B68" w:rsidRPr="00EE5162" w:rsidRDefault="00A01B68" w:rsidP="0075338F">
            <w:r w:rsidRPr="00EE5162">
              <w:t>20080627</w:t>
            </w:r>
          </w:p>
        </w:tc>
        <w:tc>
          <w:tcPr>
            <w:tcW w:w="372" w:type="dxa"/>
          </w:tcPr>
          <w:p w:rsidR="00A01B68" w:rsidRPr="00EE5162" w:rsidRDefault="00A01B68" w:rsidP="0075338F">
            <w:r w:rsidRPr="00EE5162">
              <w:t>3</w:t>
            </w:r>
          </w:p>
        </w:tc>
        <w:tc>
          <w:tcPr>
            <w:tcW w:w="2066" w:type="dxa"/>
          </w:tcPr>
          <w:p w:rsidR="00A01B68" w:rsidRPr="00EE5162" w:rsidRDefault="00A01B68" w:rsidP="007622DA">
            <w:r w:rsidRPr="00EE5162">
              <w:t>Strategy / Failure</w:t>
            </w:r>
          </w:p>
        </w:tc>
        <w:tc>
          <w:tcPr>
            <w:tcW w:w="2510" w:type="dxa"/>
          </w:tcPr>
          <w:p w:rsidR="00A01B68" w:rsidRPr="00EE5162" w:rsidRDefault="00A01B68" w:rsidP="0075338F">
            <w:r w:rsidRPr="00EE5162">
              <w:t>Evans, Mike</w:t>
            </w:r>
          </w:p>
        </w:tc>
        <w:tc>
          <w:tcPr>
            <w:tcW w:w="6782" w:type="dxa"/>
          </w:tcPr>
          <w:p w:rsidR="00A01B68" w:rsidRPr="00EE5162" w:rsidRDefault="00A01B68" w:rsidP="00637EC1">
            <w:pPr>
              <w:rPr>
                <w:bCs/>
                <w:color w:val="0563C1" w:themeColor="hyperlink"/>
                <w:u w:val="single"/>
              </w:rPr>
            </w:pPr>
            <w:hyperlink r:id="rId2250" w:history="1">
              <w:r w:rsidRPr="00EE5162">
                <w:rPr>
                  <w:rStyle w:val="Hyperlink"/>
                  <w:bCs/>
                </w:rPr>
                <w:t>Review: The Final Move Beyond Iraq–The Final Solution While the World Sleeps</w:t>
              </w:r>
            </w:hyperlink>
          </w:p>
        </w:tc>
      </w:tr>
      <w:tr w:rsidR="00A01B68" w:rsidRPr="008759E2" w:rsidTr="00E8382C">
        <w:tc>
          <w:tcPr>
            <w:tcW w:w="1220" w:type="dxa"/>
          </w:tcPr>
          <w:p w:rsidR="00A01B68" w:rsidRPr="008759E2" w:rsidRDefault="00A01B68" w:rsidP="0075338F">
            <w:r w:rsidRPr="008759E2">
              <w:t>20060317</w:t>
            </w:r>
          </w:p>
        </w:tc>
        <w:tc>
          <w:tcPr>
            <w:tcW w:w="372" w:type="dxa"/>
          </w:tcPr>
          <w:p w:rsidR="00A01B68" w:rsidRPr="008759E2" w:rsidRDefault="00A01B68" w:rsidP="0075338F">
            <w:r w:rsidRPr="008759E2">
              <w:t>3</w:t>
            </w:r>
          </w:p>
        </w:tc>
        <w:tc>
          <w:tcPr>
            <w:tcW w:w="2066" w:type="dxa"/>
          </w:tcPr>
          <w:p w:rsidR="00A01B68" w:rsidRPr="008759E2" w:rsidRDefault="00A01B68" w:rsidP="007622DA">
            <w:r w:rsidRPr="008759E2">
              <w:t>Strategy / Failure</w:t>
            </w:r>
          </w:p>
        </w:tc>
        <w:tc>
          <w:tcPr>
            <w:tcW w:w="2510" w:type="dxa"/>
          </w:tcPr>
          <w:p w:rsidR="00A01B68" w:rsidRPr="008759E2" w:rsidRDefault="00A01B68" w:rsidP="0075338F">
            <w:r w:rsidRPr="008759E2">
              <w:t>Sammon, Bill</w:t>
            </w:r>
          </w:p>
        </w:tc>
        <w:tc>
          <w:tcPr>
            <w:tcW w:w="6782" w:type="dxa"/>
          </w:tcPr>
          <w:p w:rsidR="00A01B68" w:rsidRPr="008759E2" w:rsidRDefault="00A01B68" w:rsidP="00637EC1">
            <w:pPr>
              <w:rPr>
                <w:bCs/>
                <w:color w:val="0563C1" w:themeColor="hyperlink"/>
                <w:u w:val="single"/>
              </w:rPr>
            </w:pPr>
            <w:hyperlink r:id="rId2251" w:history="1">
              <w:r w:rsidRPr="008759E2">
                <w:rPr>
                  <w:rStyle w:val="Hyperlink"/>
                  <w:bCs/>
                </w:rPr>
                <w:t>Review: Strategery–How George W. Bush Is Defeating Terrorists, Outwitting Democrats, and Confounding the Mainstream Media (Hardcover)</w:t>
              </w:r>
            </w:hyperlink>
          </w:p>
        </w:tc>
      </w:tr>
      <w:tr w:rsidR="00A01B68" w:rsidRPr="00DA6A56" w:rsidTr="00E8382C">
        <w:tc>
          <w:tcPr>
            <w:tcW w:w="1220" w:type="dxa"/>
          </w:tcPr>
          <w:p w:rsidR="00A01B68" w:rsidRPr="00DA6A56" w:rsidRDefault="00A01B68" w:rsidP="0075338F">
            <w:r w:rsidRPr="00DA6A56">
              <w:t>20030705</w:t>
            </w:r>
          </w:p>
        </w:tc>
        <w:tc>
          <w:tcPr>
            <w:tcW w:w="372" w:type="dxa"/>
          </w:tcPr>
          <w:p w:rsidR="00A01B68" w:rsidRPr="00DA6A56" w:rsidRDefault="00A01B68" w:rsidP="0075338F">
            <w:r w:rsidRPr="00DA6A56">
              <w:t>3</w:t>
            </w:r>
          </w:p>
        </w:tc>
        <w:tc>
          <w:tcPr>
            <w:tcW w:w="2066" w:type="dxa"/>
          </w:tcPr>
          <w:p w:rsidR="00A01B68" w:rsidRPr="00DA6A56" w:rsidRDefault="00A01B68" w:rsidP="007622DA">
            <w:r w:rsidRPr="00DA6A56">
              <w:t>Strategy / Military</w:t>
            </w:r>
          </w:p>
        </w:tc>
        <w:tc>
          <w:tcPr>
            <w:tcW w:w="2510" w:type="dxa"/>
          </w:tcPr>
          <w:p w:rsidR="00A01B68" w:rsidRPr="00DA6A56" w:rsidRDefault="00A01B68" w:rsidP="0075338F">
            <w:r w:rsidRPr="00DA6A56">
              <w:t>Olsen, Edward A.</w:t>
            </w:r>
          </w:p>
        </w:tc>
        <w:tc>
          <w:tcPr>
            <w:tcW w:w="6782" w:type="dxa"/>
          </w:tcPr>
          <w:p w:rsidR="00A01B68" w:rsidRPr="00DA6A56" w:rsidRDefault="00A01B68" w:rsidP="00637EC1">
            <w:pPr>
              <w:rPr>
                <w:bCs/>
                <w:color w:val="0563C1" w:themeColor="hyperlink"/>
                <w:u w:val="single"/>
              </w:rPr>
            </w:pPr>
            <w:hyperlink r:id="rId2252" w:history="1">
              <w:r w:rsidRPr="00DA6A56">
                <w:rPr>
                  <w:rStyle w:val="Hyperlink"/>
                  <w:bCs/>
                </w:rPr>
                <w:t>Review: US National Defense for the Twenty-first Century: Grand Exit Strategy</w:t>
              </w:r>
            </w:hyperlink>
          </w:p>
        </w:tc>
      </w:tr>
      <w:tr w:rsidR="00A01B68" w:rsidRPr="001D3C4A" w:rsidTr="00E8382C">
        <w:tc>
          <w:tcPr>
            <w:tcW w:w="1220" w:type="dxa"/>
          </w:tcPr>
          <w:p w:rsidR="00A01B68" w:rsidRPr="001D3C4A" w:rsidRDefault="00A01B68" w:rsidP="0075338F">
            <w:r w:rsidRPr="001D3C4A">
              <w:t>20130920</w:t>
            </w:r>
          </w:p>
        </w:tc>
        <w:tc>
          <w:tcPr>
            <w:tcW w:w="372" w:type="dxa"/>
          </w:tcPr>
          <w:p w:rsidR="00A01B68" w:rsidRPr="001D3C4A" w:rsidRDefault="00A01B68" w:rsidP="0075338F">
            <w:r w:rsidRPr="001D3C4A">
              <w:t>3</w:t>
            </w:r>
          </w:p>
        </w:tc>
        <w:tc>
          <w:tcPr>
            <w:tcW w:w="2066" w:type="dxa"/>
          </w:tcPr>
          <w:p w:rsidR="00A01B68" w:rsidRPr="001D3C4A" w:rsidRDefault="00A01B68" w:rsidP="007622DA">
            <w:r w:rsidRPr="001D3C4A">
              <w:t>Strategy / South Asia</w:t>
            </w:r>
          </w:p>
        </w:tc>
        <w:tc>
          <w:tcPr>
            <w:tcW w:w="2510" w:type="dxa"/>
          </w:tcPr>
          <w:p w:rsidR="00A01B68" w:rsidRPr="001D3C4A" w:rsidRDefault="00A01B68" w:rsidP="0075338F">
            <w:r w:rsidRPr="001D3C4A">
              <w:t>Burns, Nicholas + Eds.</w:t>
            </w:r>
          </w:p>
        </w:tc>
        <w:tc>
          <w:tcPr>
            <w:tcW w:w="6782" w:type="dxa"/>
          </w:tcPr>
          <w:p w:rsidR="00A01B68" w:rsidRPr="001D3C4A" w:rsidRDefault="00A01B68" w:rsidP="00637EC1">
            <w:pPr>
              <w:rPr>
                <w:bCs/>
                <w:color w:val="0563C1" w:themeColor="hyperlink"/>
                <w:u w:val="single"/>
              </w:rPr>
            </w:pPr>
            <w:hyperlink r:id="rId2253" w:history="1">
              <w:r w:rsidRPr="001D3C4A">
                <w:rPr>
                  <w:rStyle w:val="Hyperlink"/>
                  <w:bCs/>
                </w:rPr>
                <w:t>Review: American Interests in South Asia (Ho Ho Ho)</w:t>
              </w:r>
            </w:hyperlink>
          </w:p>
        </w:tc>
      </w:tr>
      <w:tr w:rsidR="00A01B68" w:rsidRPr="00AD706E" w:rsidTr="00E8382C">
        <w:tc>
          <w:tcPr>
            <w:tcW w:w="1220" w:type="dxa"/>
          </w:tcPr>
          <w:p w:rsidR="00A01B68" w:rsidRPr="00AD706E" w:rsidRDefault="00A01B68" w:rsidP="0075338F">
            <w:r w:rsidRPr="00AD706E">
              <w:t>20191204</w:t>
            </w:r>
          </w:p>
        </w:tc>
        <w:tc>
          <w:tcPr>
            <w:tcW w:w="372" w:type="dxa"/>
          </w:tcPr>
          <w:p w:rsidR="00A01B68" w:rsidRPr="00AD706E" w:rsidRDefault="00A01B68" w:rsidP="0075338F">
            <w:r w:rsidRPr="00AD706E">
              <w:t>3</w:t>
            </w:r>
          </w:p>
        </w:tc>
        <w:tc>
          <w:tcPr>
            <w:tcW w:w="2066" w:type="dxa"/>
          </w:tcPr>
          <w:p w:rsidR="00A01B68" w:rsidRPr="00AD706E" w:rsidRDefault="00A01B68" w:rsidP="007622DA">
            <w:r w:rsidRPr="00AD706E">
              <w:t>Trump</w:t>
            </w:r>
          </w:p>
        </w:tc>
        <w:tc>
          <w:tcPr>
            <w:tcW w:w="2510" w:type="dxa"/>
          </w:tcPr>
          <w:p w:rsidR="00A01B68" w:rsidRPr="00AD706E" w:rsidRDefault="00A01B68" w:rsidP="0075338F">
            <w:r w:rsidRPr="00AD706E">
              <w:t>Woodward, Bob</w:t>
            </w:r>
          </w:p>
        </w:tc>
        <w:tc>
          <w:tcPr>
            <w:tcW w:w="6782" w:type="dxa"/>
          </w:tcPr>
          <w:p w:rsidR="00A01B68" w:rsidRPr="00AD706E" w:rsidRDefault="00A01B68" w:rsidP="00637EC1">
            <w:pPr>
              <w:rPr>
                <w:bCs/>
                <w:color w:val="0563C1" w:themeColor="hyperlink"/>
                <w:u w:val="single"/>
              </w:rPr>
            </w:pPr>
            <w:hyperlink r:id="rId2254" w:history="1">
              <w:r w:rsidRPr="00AD706E">
                <w:rPr>
                  <w:rStyle w:val="Hyperlink"/>
                  <w:bCs/>
                </w:rPr>
                <w:t>Review: FEAR – Trump &amp; The White House</w:t>
              </w:r>
            </w:hyperlink>
          </w:p>
        </w:tc>
      </w:tr>
      <w:tr w:rsidR="00A01B68" w:rsidRPr="002A1AAF" w:rsidTr="00E8382C">
        <w:tc>
          <w:tcPr>
            <w:tcW w:w="1220" w:type="dxa"/>
          </w:tcPr>
          <w:p w:rsidR="00A01B68" w:rsidRPr="002A1AAF" w:rsidRDefault="00A01B68" w:rsidP="0075338F">
            <w:r w:rsidRPr="002A1AAF">
              <w:t>20000407</w:t>
            </w:r>
          </w:p>
        </w:tc>
        <w:tc>
          <w:tcPr>
            <w:tcW w:w="372" w:type="dxa"/>
          </w:tcPr>
          <w:p w:rsidR="00A01B68" w:rsidRPr="002A1AAF" w:rsidRDefault="00A01B68" w:rsidP="0075338F">
            <w:r w:rsidRPr="002A1AAF">
              <w:t>3</w:t>
            </w:r>
          </w:p>
        </w:tc>
        <w:tc>
          <w:tcPr>
            <w:tcW w:w="2066" w:type="dxa"/>
          </w:tcPr>
          <w:p w:rsidR="00A01B68" w:rsidRPr="002A1AAF" w:rsidRDefault="00A01B68" w:rsidP="007622DA">
            <w:r w:rsidRPr="002A1AAF">
              <w:t>War / Cyber</w:t>
            </w:r>
          </w:p>
        </w:tc>
        <w:tc>
          <w:tcPr>
            <w:tcW w:w="2510" w:type="dxa"/>
          </w:tcPr>
          <w:p w:rsidR="00A01B68" w:rsidRPr="002A1AAF" w:rsidRDefault="00A01B68" w:rsidP="0075338F">
            <w:r w:rsidRPr="002A1AAF">
              <w:t>De Landa, Manuel</w:t>
            </w:r>
          </w:p>
        </w:tc>
        <w:tc>
          <w:tcPr>
            <w:tcW w:w="6782" w:type="dxa"/>
          </w:tcPr>
          <w:p w:rsidR="00A01B68" w:rsidRPr="002A1AAF" w:rsidRDefault="00A01B68" w:rsidP="00637EC1">
            <w:pPr>
              <w:rPr>
                <w:bCs/>
                <w:color w:val="0563C1" w:themeColor="hyperlink"/>
                <w:u w:val="single"/>
              </w:rPr>
            </w:pPr>
            <w:hyperlink r:id="rId2255" w:history="1">
              <w:r w:rsidRPr="002A1AAF">
                <w:rPr>
                  <w:rStyle w:val="Hyperlink"/>
                  <w:bCs/>
                </w:rPr>
                <w:t>Review: War in the Age of Intelligent Machines</w:t>
              </w:r>
            </w:hyperlink>
          </w:p>
        </w:tc>
      </w:tr>
      <w:tr w:rsidR="00A01B68" w:rsidRPr="002A1AAF" w:rsidTr="00E8382C">
        <w:tc>
          <w:tcPr>
            <w:tcW w:w="1220" w:type="dxa"/>
          </w:tcPr>
          <w:p w:rsidR="00A01B68" w:rsidRPr="002A1AAF" w:rsidRDefault="00A01B68" w:rsidP="0075338F">
            <w:r w:rsidRPr="002A1AAF">
              <w:t>20000408</w:t>
            </w:r>
          </w:p>
        </w:tc>
        <w:tc>
          <w:tcPr>
            <w:tcW w:w="372" w:type="dxa"/>
          </w:tcPr>
          <w:p w:rsidR="00A01B68" w:rsidRPr="002A1AAF" w:rsidRDefault="00A01B68" w:rsidP="0075338F">
            <w:r w:rsidRPr="002A1AAF">
              <w:t>3</w:t>
            </w:r>
          </w:p>
        </w:tc>
        <w:tc>
          <w:tcPr>
            <w:tcW w:w="2066" w:type="dxa"/>
          </w:tcPr>
          <w:p w:rsidR="00A01B68" w:rsidRPr="002A1AAF" w:rsidRDefault="00A01B68" w:rsidP="007622DA">
            <w:r w:rsidRPr="002A1AAF">
              <w:t>War / Cyber</w:t>
            </w:r>
          </w:p>
        </w:tc>
        <w:tc>
          <w:tcPr>
            <w:tcW w:w="2510" w:type="dxa"/>
          </w:tcPr>
          <w:p w:rsidR="00A01B68" w:rsidRPr="002A1AAF" w:rsidRDefault="00A01B68" w:rsidP="0075338F">
            <w:r w:rsidRPr="002A1AAF">
              <w:t>Giuisnel, Jean</w:t>
            </w:r>
          </w:p>
        </w:tc>
        <w:tc>
          <w:tcPr>
            <w:tcW w:w="6782" w:type="dxa"/>
          </w:tcPr>
          <w:p w:rsidR="00A01B68" w:rsidRPr="002A1AAF" w:rsidRDefault="00A01B68" w:rsidP="00637EC1">
            <w:pPr>
              <w:rPr>
                <w:bCs/>
                <w:color w:val="0563C1" w:themeColor="hyperlink"/>
                <w:u w:val="single"/>
              </w:rPr>
            </w:pPr>
            <w:hyperlink r:id="rId2256" w:history="1">
              <w:r w:rsidRPr="002A1AAF">
                <w:rPr>
                  <w:rStyle w:val="Hyperlink"/>
                  <w:bCs/>
                </w:rPr>
                <w:t>Reviews: Cyberwars</w:t>
              </w:r>
            </w:hyperlink>
          </w:p>
        </w:tc>
      </w:tr>
      <w:tr w:rsidR="00A01B68" w:rsidRPr="008F3C2A" w:rsidTr="00E8382C">
        <w:tc>
          <w:tcPr>
            <w:tcW w:w="1220" w:type="dxa"/>
          </w:tcPr>
          <w:p w:rsidR="00A01B68" w:rsidRPr="008F3C2A" w:rsidRDefault="00A01B68" w:rsidP="0075338F">
            <w:r w:rsidRPr="008F3C2A">
              <w:t>20080927</w:t>
            </w:r>
          </w:p>
        </w:tc>
        <w:tc>
          <w:tcPr>
            <w:tcW w:w="372" w:type="dxa"/>
          </w:tcPr>
          <w:p w:rsidR="00A01B68" w:rsidRPr="008F3C2A" w:rsidRDefault="00A01B68" w:rsidP="0075338F">
            <w:r w:rsidRPr="008F3C2A">
              <w:t>3</w:t>
            </w:r>
          </w:p>
        </w:tc>
        <w:tc>
          <w:tcPr>
            <w:tcW w:w="2066" w:type="dxa"/>
          </w:tcPr>
          <w:p w:rsidR="00A01B68" w:rsidRPr="008F3C2A" w:rsidRDefault="00A01B68" w:rsidP="007622DA">
            <w:r w:rsidRPr="008F3C2A">
              <w:t>War / Iran</w:t>
            </w:r>
          </w:p>
        </w:tc>
        <w:tc>
          <w:tcPr>
            <w:tcW w:w="2510" w:type="dxa"/>
          </w:tcPr>
          <w:p w:rsidR="00A01B68" w:rsidRPr="008F3C2A" w:rsidRDefault="00A01B68" w:rsidP="0075338F">
            <w:r w:rsidRPr="008F3C2A">
              <w:t>Bergman, Ronen</w:t>
            </w:r>
          </w:p>
        </w:tc>
        <w:tc>
          <w:tcPr>
            <w:tcW w:w="6782" w:type="dxa"/>
          </w:tcPr>
          <w:p w:rsidR="00A01B68" w:rsidRPr="008F3C2A" w:rsidRDefault="00A01B68" w:rsidP="00637EC1">
            <w:pPr>
              <w:rPr>
                <w:bCs/>
                <w:color w:val="0563C1" w:themeColor="hyperlink"/>
                <w:u w:val="single"/>
              </w:rPr>
            </w:pPr>
            <w:hyperlink r:id="rId2257" w:history="1">
              <w:r w:rsidRPr="008F3C2A">
                <w:rPr>
                  <w:rStyle w:val="Hyperlink"/>
                  <w:bCs/>
                </w:rPr>
                <w:t>Review: The Secret War with Iran–The 30-Year Clandestine Struggle Against the World’s Most Dangerous Terrorist Power</w:t>
              </w:r>
            </w:hyperlink>
          </w:p>
        </w:tc>
      </w:tr>
      <w:tr w:rsidR="00A01B68" w:rsidRPr="00DA6A56" w:rsidTr="00E8382C">
        <w:tc>
          <w:tcPr>
            <w:tcW w:w="1220" w:type="dxa"/>
          </w:tcPr>
          <w:p w:rsidR="00A01B68" w:rsidRPr="00DA6A56" w:rsidRDefault="00A01B68" w:rsidP="0075338F">
            <w:r w:rsidRPr="00DA6A56">
              <w:t>20030706</w:t>
            </w:r>
          </w:p>
        </w:tc>
        <w:tc>
          <w:tcPr>
            <w:tcW w:w="372" w:type="dxa"/>
          </w:tcPr>
          <w:p w:rsidR="00A01B68" w:rsidRPr="00DA6A56" w:rsidRDefault="00A01B68" w:rsidP="0075338F">
            <w:r w:rsidRPr="00DA6A56">
              <w:t>3</w:t>
            </w:r>
          </w:p>
        </w:tc>
        <w:tc>
          <w:tcPr>
            <w:tcW w:w="2066" w:type="dxa"/>
          </w:tcPr>
          <w:p w:rsidR="00A01B68" w:rsidRPr="00DA6A56" w:rsidRDefault="00A01B68" w:rsidP="007622DA">
            <w:r w:rsidRPr="00DA6A56">
              <w:t>War / Methods</w:t>
            </w:r>
          </w:p>
        </w:tc>
        <w:tc>
          <w:tcPr>
            <w:tcW w:w="2510" w:type="dxa"/>
          </w:tcPr>
          <w:p w:rsidR="00A01B68" w:rsidRPr="00DA6A56" w:rsidRDefault="00A01B68" w:rsidP="0075338F">
            <w:r w:rsidRPr="00DA6A56">
              <w:t>Barnett, Roger W.</w:t>
            </w:r>
          </w:p>
        </w:tc>
        <w:tc>
          <w:tcPr>
            <w:tcW w:w="6782" w:type="dxa"/>
          </w:tcPr>
          <w:p w:rsidR="00A01B68" w:rsidRPr="00DA6A56" w:rsidRDefault="00A01B68" w:rsidP="00637EC1">
            <w:pPr>
              <w:rPr>
                <w:bCs/>
                <w:color w:val="0563C1" w:themeColor="hyperlink"/>
                <w:u w:val="single"/>
              </w:rPr>
            </w:pPr>
            <w:hyperlink r:id="rId2258" w:history="1">
              <w:r w:rsidRPr="00DA6A56">
                <w:rPr>
                  <w:rStyle w:val="Hyperlink"/>
                  <w:bCs/>
                </w:rPr>
                <w:t>Review: Asymmetrical Warfare–Today’s Challenge to US Military Power</w:t>
              </w:r>
            </w:hyperlink>
          </w:p>
        </w:tc>
      </w:tr>
      <w:tr w:rsidR="00A01B68" w:rsidRPr="00DA6A56" w:rsidTr="00E8382C">
        <w:tc>
          <w:tcPr>
            <w:tcW w:w="1220" w:type="dxa"/>
          </w:tcPr>
          <w:p w:rsidR="00A01B68" w:rsidRPr="00DA6A56" w:rsidRDefault="00A01B68" w:rsidP="0075338F">
            <w:r w:rsidRPr="00DA6A56">
              <w:t>20031130</w:t>
            </w:r>
          </w:p>
        </w:tc>
        <w:tc>
          <w:tcPr>
            <w:tcW w:w="372" w:type="dxa"/>
          </w:tcPr>
          <w:p w:rsidR="00A01B68" w:rsidRPr="00DA6A56" w:rsidRDefault="00A01B68" w:rsidP="0075338F">
            <w:r w:rsidRPr="00DA6A56">
              <w:t>3</w:t>
            </w:r>
          </w:p>
        </w:tc>
        <w:tc>
          <w:tcPr>
            <w:tcW w:w="2066" w:type="dxa"/>
          </w:tcPr>
          <w:p w:rsidR="00A01B68" w:rsidRPr="00DA6A56" w:rsidRDefault="00A01B68" w:rsidP="007622DA">
            <w:r w:rsidRPr="00DA6A56">
              <w:t>War / Methods</w:t>
            </w:r>
          </w:p>
        </w:tc>
        <w:tc>
          <w:tcPr>
            <w:tcW w:w="2510" w:type="dxa"/>
          </w:tcPr>
          <w:p w:rsidR="00A01B68" w:rsidRPr="00DA6A56" w:rsidRDefault="00A01B68" w:rsidP="0075338F">
            <w:r w:rsidRPr="00DA6A56">
              <w:t>Berkowitz, Bruce D.</w:t>
            </w:r>
          </w:p>
        </w:tc>
        <w:tc>
          <w:tcPr>
            <w:tcW w:w="6782" w:type="dxa"/>
          </w:tcPr>
          <w:p w:rsidR="00A01B68" w:rsidRPr="00DA6A56" w:rsidRDefault="00A01B68" w:rsidP="00637EC1">
            <w:pPr>
              <w:rPr>
                <w:bCs/>
                <w:color w:val="0563C1" w:themeColor="hyperlink"/>
                <w:u w:val="single"/>
              </w:rPr>
            </w:pPr>
            <w:hyperlink r:id="rId2259" w:history="1">
              <w:r w:rsidRPr="00DA6A56">
                <w:rPr>
                  <w:rStyle w:val="Hyperlink"/>
                  <w:bCs/>
                </w:rPr>
                <w:t>Review: The New Face of War–How War Will Be Fought in the 21st Cent</w:t>
              </w:r>
              <w:r w:rsidRPr="00DA6A56">
                <w:rPr>
                  <w:rStyle w:val="Hyperlink"/>
                  <w:bCs/>
                </w:rPr>
                <w:lastRenderedPageBreak/>
                <w:t>ury</w:t>
              </w:r>
            </w:hyperlink>
          </w:p>
        </w:tc>
      </w:tr>
      <w:tr w:rsidR="00A01B68" w:rsidRPr="008759E2" w:rsidTr="00E8382C">
        <w:tc>
          <w:tcPr>
            <w:tcW w:w="1220" w:type="dxa"/>
          </w:tcPr>
          <w:p w:rsidR="00A01B68" w:rsidRPr="008759E2" w:rsidRDefault="00A01B68" w:rsidP="0075338F">
            <w:r w:rsidRPr="008759E2">
              <w:t>20050714</w:t>
            </w:r>
          </w:p>
        </w:tc>
        <w:tc>
          <w:tcPr>
            <w:tcW w:w="372" w:type="dxa"/>
          </w:tcPr>
          <w:p w:rsidR="00A01B68" w:rsidRPr="008759E2" w:rsidRDefault="00A01B68" w:rsidP="0075338F">
            <w:r w:rsidRPr="008759E2">
              <w:t>3</w:t>
            </w:r>
          </w:p>
        </w:tc>
        <w:tc>
          <w:tcPr>
            <w:tcW w:w="2066" w:type="dxa"/>
          </w:tcPr>
          <w:p w:rsidR="00A01B68" w:rsidRPr="008759E2" w:rsidRDefault="00A01B68" w:rsidP="007622DA">
            <w:r w:rsidRPr="008759E2">
              <w:t>War / Methods</w:t>
            </w:r>
          </w:p>
        </w:tc>
        <w:tc>
          <w:tcPr>
            <w:tcW w:w="2510" w:type="dxa"/>
          </w:tcPr>
          <w:p w:rsidR="00A01B68" w:rsidRPr="008759E2" w:rsidRDefault="00A01B68" w:rsidP="0075338F">
            <w:r w:rsidRPr="008759E2">
              <w:t>Carr, Caleb</w:t>
            </w:r>
          </w:p>
        </w:tc>
        <w:tc>
          <w:tcPr>
            <w:tcW w:w="6782" w:type="dxa"/>
          </w:tcPr>
          <w:p w:rsidR="00A01B68" w:rsidRPr="008759E2" w:rsidRDefault="00A01B68" w:rsidP="00637EC1">
            <w:pPr>
              <w:rPr>
                <w:bCs/>
                <w:color w:val="0563C1" w:themeColor="hyperlink"/>
                <w:u w:val="single"/>
              </w:rPr>
            </w:pPr>
            <w:hyperlink r:id="rId2260" w:history="1">
              <w:r w:rsidRPr="008759E2">
                <w:rPr>
                  <w:rStyle w:val="Hyperlink"/>
                  <w:bCs/>
                </w:rPr>
                <w:t>Review: The Lessons of Terror–A History of Warfare Against Civilians</w:t>
              </w:r>
            </w:hyperlink>
          </w:p>
        </w:tc>
      </w:tr>
      <w:tr w:rsidR="00A01B68" w:rsidRPr="008759E2" w:rsidTr="00E8382C">
        <w:tc>
          <w:tcPr>
            <w:tcW w:w="1220" w:type="dxa"/>
          </w:tcPr>
          <w:p w:rsidR="00A01B68" w:rsidRPr="008759E2" w:rsidRDefault="00A01B68" w:rsidP="0075338F">
            <w:r w:rsidRPr="008759E2">
              <w:t>20051111</w:t>
            </w:r>
          </w:p>
        </w:tc>
        <w:tc>
          <w:tcPr>
            <w:tcW w:w="372" w:type="dxa"/>
          </w:tcPr>
          <w:p w:rsidR="00A01B68" w:rsidRPr="008759E2" w:rsidRDefault="00A01B68" w:rsidP="0075338F">
            <w:r w:rsidRPr="008759E2">
              <w:t>3</w:t>
            </w:r>
          </w:p>
        </w:tc>
        <w:tc>
          <w:tcPr>
            <w:tcW w:w="2066" w:type="dxa"/>
          </w:tcPr>
          <w:p w:rsidR="00A01B68" w:rsidRPr="008759E2" w:rsidRDefault="00A01B68" w:rsidP="007622DA">
            <w:r w:rsidRPr="008759E2">
              <w:t>War / Methods</w:t>
            </w:r>
          </w:p>
        </w:tc>
        <w:tc>
          <w:tcPr>
            <w:tcW w:w="2510" w:type="dxa"/>
          </w:tcPr>
          <w:p w:rsidR="00A01B68" w:rsidRPr="008759E2" w:rsidRDefault="00A01B68" w:rsidP="0075338F">
            <w:r w:rsidRPr="008759E2">
              <w:t>DeLong, Mike</w:t>
            </w:r>
          </w:p>
        </w:tc>
        <w:tc>
          <w:tcPr>
            <w:tcW w:w="6782" w:type="dxa"/>
          </w:tcPr>
          <w:p w:rsidR="00A01B68" w:rsidRPr="008759E2" w:rsidRDefault="00A01B68" w:rsidP="00637EC1">
            <w:pPr>
              <w:rPr>
                <w:bCs/>
                <w:color w:val="0563C1" w:themeColor="hyperlink"/>
                <w:u w:val="single"/>
              </w:rPr>
            </w:pPr>
            <w:hyperlink r:id="rId2261" w:history="1">
              <w:r w:rsidRPr="008759E2">
                <w:rPr>
                  <w:rStyle w:val="Hyperlink"/>
                  <w:bCs/>
                </w:rPr>
                <w:t>Review: Inside CentCom–The Unvarnished Truth About the Wars in Afghanistan and Iraq</w:t>
              </w:r>
            </w:hyperlink>
          </w:p>
        </w:tc>
      </w:tr>
      <w:tr w:rsidR="00A01B68" w:rsidRPr="00DB7687" w:rsidTr="00E8382C">
        <w:tc>
          <w:tcPr>
            <w:tcW w:w="1220" w:type="dxa"/>
          </w:tcPr>
          <w:p w:rsidR="00A01B68" w:rsidRPr="00DB7687" w:rsidRDefault="00A01B68" w:rsidP="0075338F">
            <w:r w:rsidRPr="00DB7687">
              <w:t>20060329</w:t>
            </w:r>
          </w:p>
        </w:tc>
        <w:tc>
          <w:tcPr>
            <w:tcW w:w="372" w:type="dxa"/>
          </w:tcPr>
          <w:p w:rsidR="00A01B68" w:rsidRPr="00DB7687" w:rsidRDefault="00A01B68" w:rsidP="0075338F">
            <w:r w:rsidRPr="00DB7687">
              <w:t>3</w:t>
            </w:r>
          </w:p>
        </w:tc>
        <w:tc>
          <w:tcPr>
            <w:tcW w:w="2066" w:type="dxa"/>
          </w:tcPr>
          <w:p w:rsidR="00A01B68" w:rsidRPr="00DB7687" w:rsidRDefault="00A01B68" w:rsidP="007622DA">
            <w:r w:rsidRPr="00DB7687">
              <w:t>War / Methods</w:t>
            </w:r>
          </w:p>
        </w:tc>
        <w:tc>
          <w:tcPr>
            <w:tcW w:w="2510" w:type="dxa"/>
          </w:tcPr>
          <w:p w:rsidR="00A01B68" w:rsidRPr="00DB7687" w:rsidRDefault="00A01B68" w:rsidP="0075338F">
            <w:r w:rsidRPr="00DB7687">
              <w:t>Gordon, Michael R.</w:t>
            </w:r>
          </w:p>
        </w:tc>
        <w:tc>
          <w:tcPr>
            <w:tcW w:w="6782" w:type="dxa"/>
          </w:tcPr>
          <w:p w:rsidR="00A01B68" w:rsidRPr="00DB7687" w:rsidRDefault="00A01B68" w:rsidP="00637EC1">
            <w:pPr>
              <w:rPr>
                <w:bCs/>
                <w:color w:val="0563C1" w:themeColor="hyperlink"/>
                <w:u w:val="single"/>
              </w:rPr>
            </w:pPr>
            <w:hyperlink r:id="rId2262" w:history="1">
              <w:r w:rsidRPr="00DB7687">
                <w:rPr>
                  <w:rStyle w:val="Hyperlink"/>
                  <w:bCs/>
                </w:rPr>
                <w:t>Review: Cobra II–The Inside Story of the Invasion and Occupation of Iraq (Hardcover)</w:t>
              </w:r>
            </w:hyperlink>
          </w:p>
        </w:tc>
      </w:tr>
      <w:tr w:rsidR="00A01B68" w:rsidRPr="00DA6A56" w:rsidTr="00E8382C">
        <w:tc>
          <w:tcPr>
            <w:tcW w:w="1220" w:type="dxa"/>
          </w:tcPr>
          <w:p w:rsidR="00A01B68" w:rsidRPr="00DA6A56" w:rsidRDefault="00A01B68" w:rsidP="0075338F">
            <w:r w:rsidRPr="00DA6A56">
              <w:t>20021111</w:t>
            </w:r>
          </w:p>
        </w:tc>
        <w:tc>
          <w:tcPr>
            <w:tcW w:w="372" w:type="dxa"/>
          </w:tcPr>
          <w:p w:rsidR="00A01B68" w:rsidRPr="00DA6A56" w:rsidRDefault="00A01B68" w:rsidP="0075338F">
            <w:r w:rsidRPr="00DA6A56">
              <w:t>3</w:t>
            </w:r>
          </w:p>
        </w:tc>
        <w:tc>
          <w:tcPr>
            <w:tcW w:w="2066" w:type="dxa"/>
          </w:tcPr>
          <w:p w:rsidR="00A01B68" w:rsidRPr="00DA6A56" w:rsidRDefault="00A01B68" w:rsidP="007622DA">
            <w:r w:rsidRPr="00DA6A56">
              <w:t>War / Methods</w:t>
            </w:r>
          </w:p>
        </w:tc>
        <w:tc>
          <w:tcPr>
            <w:tcW w:w="2510" w:type="dxa"/>
          </w:tcPr>
          <w:p w:rsidR="00A01B68" w:rsidRPr="00DA6A56" w:rsidRDefault="00A01B68" w:rsidP="0075338F">
            <w:r w:rsidRPr="00DA6A56">
              <w:t>McNab, Andy</w:t>
            </w:r>
          </w:p>
        </w:tc>
        <w:tc>
          <w:tcPr>
            <w:tcW w:w="6782" w:type="dxa"/>
          </w:tcPr>
          <w:p w:rsidR="00A01B68" w:rsidRPr="00DA6A56" w:rsidRDefault="00A01B68" w:rsidP="00637EC1">
            <w:pPr>
              <w:rPr>
                <w:bCs/>
                <w:color w:val="0563C1" w:themeColor="hyperlink"/>
                <w:u w:val="single"/>
              </w:rPr>
            </w:pPr>
            <w:hyperlink r:id="rId2263" w:history="1">
              <w:r w:rsidRPr="00DA6A56">
                <w:rPr>
                  <w:rStyle w:val="Hyperlink"/>
                  <w:bCs/>
                </w:rPr>
                <w:t>Review: Bravo Two Zero (Fiction)</w:t>
              </w:r>
            </w:hyperlink>
          </w:p>
        </w:tc>
      </w:tr>
      <w:tr w:rsidR="00A01B68" w:rsidRPr="002B3F7E" w:rsidTr="00E8382C">
        <w:tc>
          <w:tcPr>
            <w:tcW w:w="1220" w:type="dxa"/>
          </w:tcPr>
          <w:p w:rsidR="00A01B68" w:rsidRPr="002B3F7E" w:rsidRDefault="00A01B68" w:rsidP="0075338F">
            <w:r w:rsidRPr="002B3F7E">
              <w:t>20100308</w:t>
            </w:r>
          </w:p>
        </w:tc>
        <w:tc>
          <w:tcPr>
            <w:tcW w:w="372" w:type="dxa"/>
          </w:tcPr>
          <w:p w:rsidR="00A01B68" w:rsidRPr="002B3F7E" w:rsidRDefault="00A01B68" w:rsidP="0075338F">
            <w:r w:rsidRPr="002B3F7E">
              <w:t>3</w:t>
            </w:r>
          </w:p>
        </w:tc>
        <w:tc>
          <w:tcPr>
            <w:tcW w:w="2066" w:type="dxa"/>
          </w:tcPr>
          <w:p w:rsidR="00A01B68" w:rsidRPr="002B3F7E" w:rsidRDefault="00A01B68" w:rsidP="007622DA">
            <w:r w:rsidRPr="002B3F7E">
              <w:t>Water</w:t>
            </w:r>
          </w:p>
        </w:tc>
        <w:tc>
          <w:tcPr>
            <w:tcW w:w="2510" w:type="dxa"/>
          </w:tcPr>
          <w:p w:rsidR="00A01B68" w:rsidRPr="002B3F7E" w:rsidRDefault="00A01B68" w:rsidP="0075338F">
            <w:r w:rsidRPr="002B3F7E">
              <w:t>Dellapenna, Joseph + Eds</w:t>
            </w:r>
          </w:p>
        </w:tc>
        <w:tc>
          <w:tcPr>
            <w:tcW w:w="6782" w:type="dxa"/>
          </w:tcPr>
          <w:p w:rsidR="00A01B68" w:rsidRPr="002B3F7E" w:rsidRDefault="00A01B68" w:rsidP="00637EC1">
            <w:pPr>
              <w:rPr>
                <w:bCs/>
                <w:color w:val="0563C1" w:themeColor="hyperlink"/>
                <w:u w:val="single"/>
              </w:rPr>
            </w:pPr>
            <w:hyperlink r:id="rId2264" w:history="1">
              <w:r w:rsidRPr="002B3F7E">
                <w:rPr>
                  <w:rStyle w:val="Hyperlink"/>
                  <w:bCs/>
                </w:rPr>
                <w:t>Review: The Evolution of the Law and Politics of Water</w:t>
              </w:r>
            </w:hyperlink>
          </w:p>
        </w:tc>
      </w:tr>
      <w:tr w:rsidR="00A01B68" w:rsidRPr="00FD4DA4" w:rsidTr="00E8382C">
        <w:tc>
          <w:tcPr>
            <w:tcW w:w="1220" w:type="dxa"/>
          </w:tcPr>
          <w:p w:rsidR="00A01B68" w:rsidRPr="00FD4DA4" w:rsidRDefault="00A01B68" w:rsidP="0075338F">
            <w:r w:rsidRPr="00FD4DA4">
              <w:t>20011210</w:t>
            </w:r>
          </w:p>
        </w:tc>
        <w:tc>
          <w:tcPr>
            <w:tcW w:w="372" w:type="dxa"/>
          </w:tcPr>
          <w:p w:rsidR="00A01B68" w:rsidRPr="00FD4DA4" w:rsidRDefault="00A01B68" w:rsidP="0075338F">
            <w:r w:rsidRPr="00FD4DA4">
              <w:t>2</w:t>
            </w:r>
          </w:p>
        </w:tc>
        <w:tc>
          <w:tcPr>
            <w:tcW w:w="2066" w:type="dxa"/>
          </w:tcPr>
          <w:p w:rsidR="00A01B68" w:rsidRPr="00FD4DA4" w:rsidRDefault="00A01B68" w:rsidP="007622DA">
            <w:r w:rsidRPr="00FD4DA4">
              <w:t>Countries / Sudan</w:t>
            </w:r>
          </w:p>
        </w:tc>
        <w:tc>
          <w:tcPr>
            <w:tcW w:w="2510" w:type="dxa"/>
          </w:tcPr>
          <w:p w:rsidR="00A01B68" w:rsidRPr="00FD4DA4" w:rsidRDefault="00A01B68" w:rsidP="0075338F">
            <w:r w:rsidRPr="00FD4DA4">
              <w:t>Petterson, Donald</w:t>
            </w:r>
          </w:p>
        </w:tc>
        <w:tc>
          <w:tcPr>
            <w:tcW w:w="6782" w:type="dxa"/>
          </w:tcPr>
          <w:p w:rsidR="00A01B68" w:rsidRPr="00FD4DA4" w:rsidRDefault="00A01B68" w:rsidP="00637EC1">
            <w:pPr>
              <w:rPr>
                <w:bCs/>
                <w:color w:val="0563C1" w:themeColor="hyperlink"/>
                <w:u w:val="single"/>
              </w:rPr>
            </w:pPr>
            <w:hyperlink r:id="rId2265" w:history="1">
              <w:r w:rsidRPr="00FD4DA4">
                <w:rPr>
                  <w:rStyle w:val="Hyperlink"/>
                  <w:bCs/>
                </w:rPr>
                <w:t>Review: Inside Sudan–Political Islam, Conflict, and Catastrophe</w:t>
              </w:r>
            </w:hyperlink>
          </w:p>
        </w:tc>
      </w:tr>
      <w:tr w:rsidR="00A01B68" w:rsidRPr="00FD4DA4" w:rsidTr="00E8382C">
        <w:tc>
          <w:tcPr>
            <w:tcW w:w="1220" w:type="dxa"/>
          </w:tcPr>
          <w:p w:rsidR="00A01B68" w:rsidRPr="00FD4DA4" w:rsidRDefault="00A01B68" w:rsidP="0075338F">
            <w:r w:rsidRPr="00FD4DA4">
              <w:t>20090703</w:t>
            </w:r>
          </w:p>
        </w:tc>
        <w:tc>
          <w:tcPr>
            <w:tcW w:w="372" w:type="dxa"/>
          </w:tcPr>
          <w:p w:rsidR="00A01B68" w:rsidRPr="00FD4DA4" w:rsidRDefault="00A01B68" w:rsidP="0075338F">
            <w:r w:rsidRPr="00FD4DA4">
              <w:t>2</w:t>
            </w:r>
          </w:p>
        </w:tc>
        <w:tc>
          <w:tcPr>
            <w:tcW w:w="2066" w:type="dxa"/>
          </w:tcPr>
          <w:p w:rsidR="00A01B68" w:rsidRPr="00FD4DA4" w:rsidRDefault="00A01B68" w:rsidP="007622DA">
            <w:r w:rsidRPr="00FD4DA4">
              <w:t>Deep State / $</w:t>
            </w:r>
          </w:p>
        </w:tc>
        <w:tc>
          <w:tcPr>
            <w:tcW w:w="2510" w:type="dxa"/>
          </w:tcPr>
          <w:p w:rsidR="00A01B68" w:rsidRPr="00FD4DA4" w:rsidRDefault="00A01B68" w:rsidP="0075338F">
            <w:r w:rsidRPr="00FD4DA4">
              <w:t>Soros, George</w:t>
            </w:r>
          </w:p>
        </w:tc>
        <w:tc>
          <w:tcPr>
            <w:tcW w:w="6782" w:type="dxa"/>
          </w:tcPr>
          <w:p w:rsidR="00A01B68" w:rsidRPr="00FD4DA4" w:rsidRDefault="00A01B68" w:rsidP="00637EC1">
            <w:pPr>
              <w:rPr>
                <w:bCs/>
                <w:color w:val="0563C1" w:themeColor="hyperlink"/>
                <w:u w:val="single"/>
              </w:rPr>
            </w:pPr>
            <w:hyperlink r:id="rId2266" w:history="1">
              <w:r w:rsidRPr="00FD4DA4">
                <w:rPr>
                  <w:rStyle w:val="Hyperlink"/>
                  <w:bCs/>
                </w:rPr>
                <w:t>Review: The New Paradigm for Financial Markets–The Credit Crisis of 2008 and What It Means</w:t>
              </w:r>
            </w:hyperlink>
          </w:p>
        </w:tc>
      </w:tr>
      <w:tr w:rsidR="00A01B68" w:rsidRPr="00FD4DA4" w:rsidTr="00E8382C">
        <w:tc>
          <w:tcPr>
            <w:tcW w:w="1220" w:type="dxa"/>
          </w:tcPr>
          <w:p w:rsidR="00A01B68" w:rsidRPr="00FD4DA4" w:rsidRDefault="00A01B68" w:rsidP="0075338F">
            <w:r w:rsidRPr="00FD4DA4">
              <w:t>20061124</w:t>
            </w:r>
          </w:p>
        </w:tc>
        <w:tc>
          <w:tcPr>
            <w:tcW w:w="372" w:type="dxa"/>
          </w:tcPr>
          <w:p w:rsidR="00A01B68" w:rsidRPr="00FD4DA4" w:rsidRDefault="00A01B68" w:rsidP="0075338F">
            <w:r w:rsidRPr="00FD4DA4">
              <w:t>2</w:t>
            </w:r>
          </w:p>
        </w:tc>
        <w:tc>
          <w:tcPr>
            <w:tcW w:w="2066" w:type="dxa"/>
          </w:tcPr>
          <w:p w:rsidR="00A01B68" w:rsidRPr="00FD4DA4" w:rsidRDefault="00A01B68" w:rsidP="007622DA">
            <w:r w:rsidRPr="00FD4DA4">
              <w:t>Deep State / FF / 911</w:t>
            </w:r>
          </w:p>
        </w:tc>
        <w:tc>
          <w:tcPr>
            <w:tcW w:w="2510" w:type="dxa"/>
          </w:tcPr>
          <w:p w:rsidR="00A01B68" w:rsidRPr="00FD4DA4" w:rsidRDefault="00A01B68" w:rsidP="0075338F">
            <w:r w:rsidRPr="00FD4DA4">
              <w:t>Zarembka, Paul</w:t>
            </w:r>
          </w:p>
        </w:tc>
        <w:tc>
          <w:tcPr>
            <w:tcW w:w="6782" w:type="dxa"/>
          </w:tcPr>
          <w:p w:rsidR="00A01B68" w:rsidRPr="00FD4DA4" w:rsidRDefault="00A01B68" w:rsidP="00637EC1">
            <w:pPr>
              <w:rPr>
                <w:bCs/>
                <w:color w:val="0563C1" w:themeColor="hyperlink"/>
                <w:u w:val="single"/>
              </w:rPr>
            </w:pPr>
            <w:hyperlink r:id="rId2267" w:history="1">
              <w:r w:rsidRPr="00FD4DA4">
                <w:rPr>
                  <w:rStyle w:val="Hyperlink"/>
                  <w:bCs/>
                </w:rPr>
                <w:t>Review: The Hidden History of 9-11-2001, Volume 23</w:t>
              </w:r>
            </w:hyperlink>
          </w:p>
        </w:tc>
      </w:tr>
      <w:tr w:rsidR="00A01B68" w:rsidRPr="00FD4DA4" w:rsidTr="00E8382C">
        <w:tc>
          <w:tcPr>
            <w:tcW w:w="1220" w:type="dxa"/>
          </w:tcPr>
          <w:p w:rsidR="00A01B68" w:rsidRPr="00FD4DA4" w:rsidRDefault="00A01B68" w:rsidP="0075338F">
            <w:r w:rsidRPr="00FD4DA4">
              <w:t>20090618</w:t>
            </w:r>
          </w:p>
        </w:tc>
        <w:tc>
          <w:tcPr>
            <w:tcW w:w="372" w:type="dxa"/>
          </w:tcPr>
          <w:p w:rsidR="00A01B68" w:rsidRPr="00FD4DA4" w:rsidRDefault="00A01B68" w:rsidP="0075338F">
            <w:r w:rsidRPr="00FD4DA4">
              <w:t>2</w:t>
            </w:r>
          </w:p>
        </w:tc>
        <w:tc>
          <w:tcPr>
            <w:tcW w:w="2066" w:type="dxa"/>
          </w:tcPr>
          <w:p w:rsidR="00A01B68" w:rsidRPr="00FD4DA4" w:rsidRDefault="00A01B68" w:rsidP="007622DA">
            <w:r w:rsidRPr="00FD4DA4">
              <w:t>Deep State / SG</w:t>
            </w:r>
          </w:p>
        </w:tc>
        <w:tc>
          <w:tcPr>
            <w:tcW w:w="2510" w:type="dxa"/>
          </w:tcPr>
          <w:p w:rsidR="00A01B68" w:rsidRPr="00FD4DA4" w:rsidRDefault="00A01B68" w:rsidP="0075338F">
            <w:r w:rsidRPr="00FD4DA4">
              <w:t>Erdman, Sol</w:t>
            </w:r>
          </w:p>
        </w:tc>
        <w:tc>
          <w:tcPr>
            <w:tcW w:w="6782" w:type="dxa"/>
          </w:tcPr>
          <w:p w:rsidR="00A01B68" w:rsidRPr="00FD4DA4" w:rsidRDefault="00A01B68" w:rsidP="00637EC1">
            <w:pPr>
              <w:rPr>
                <w:bCs/>
                <w:color w:val="0563C1" w:themeColor="hyperlink"/>
                <w:u w:val="single"/>
              </w:rPr>
            </w:pPr>
            <w:hyperlink r:id="rId2268" w:history="1">
              <w:r w:rsidRPr="00FD4DA4">
                <w:rPr>
                  <w:rStyle w:val="Hyperlink"/>
                  <w:bCs/>
                </w:rPr>
                <w:t>Review: The Cure for Our Broken Political Process–How We Can Get Our Politicians to Resolve the Issues Tearing Our Country Apart</w:t>
              </w:r>
            </w:hyperlink>
          </w:p>
        </w:tc>
      </w:tr>
      <w:tr w:rsidR="00A01B68" w:rsidRPr="00097ABC" w:rsidTr="00E8382C">
        <w:tc>
          <w:tcPr>
            <w:tcW w:w="1220" w:type="dxa"/>
          </w:tcPr>
          <w:p w:rsidR="00A01B68" w:rsidRPr="00097ABC" w:rsidRDefault="00A01B68" w:rsidP="0075338F">
            <w:r w:rsidRPr="00097ABC">
              <w:t>20110905</w:t>
            </w:r>
          </w:p>
        </w:tc>
        <w:tc>
          <w:tcPr>
            <w:tcW w:w="372" w:type="dxa"/>
          </w:tcPr>
          <w:p w:rsidR="00A01B68" w:rsidRPr="00097ABC" w:rsidRDefault="00A01B68" w:rsidP="0075338F">
            <w:r w:rsidRPr="00097ABC">
              <w:t>2</w:t>
            </w:r>
          </w:p>
        </w:tc>
        <w:tc>
          <w:tcPr>
            <w:tcW w:w="2066" w:type="dxa"/>
          </w:tcPr>
          <w:p w:rsidR="00A01B68" w:rsidRPr="00097ABC" w:rsidRDefault="00A01B68" w:rsidP="007622DA">
            <w:r w:rsidRPr="00097ABC">
              <w:t>Deep State / SG</w:t>
            </w:r>
          </w:p>
        </w:tc>
        <w:tc>
          <w:tcPr>
            <w:tcW w:w="2510" w:type="dxa"/>
          </w:tcPr>
          <w:p w:rsidR="00A01B68" w:rsidRPr="00097ABC" w:rsidRDefault="00A01B68" w:rsidP="0075338F">
            <w:r w:rsidRPr="00097ABC">
              <w:t>Poundstone, William</w:t>
            </w:r>
          </w:p>
        </w:tc>
        <w:tc>
          <w:tcPr>
            <w:tcW w:w="6782" w:type="dxa"/>
          </w:tcPr>
          <w:p w:rsidR="00A01B68" w:rsidRPr="00097ABC" w:rsidRDefault="00A01B68" w:rsidP="00637EC1">
            <w:pPr>
              <w:rPr>
                <w:bCs/>
                <w:color w:val="0563C1" w:themeColor="hyperlink"/>
                <w:u w:val="single"/>
              </w:rPr>
            </w:pPr>
            <w:hyperlink r:id="rId2269" w:history="1">
              <w:r w:rsidRPr="00097ABC">
                <w:rPr>
                  <w:rStyle w:val="Hyperlink"/>
                  <w:bCs/>
                </w:rPr>
                <w:t>Review (Guest): Gaming the Vote – Why Elections Aren’t Fair (and What We Can Do About It)</w:t>
              </w:r>
            </w:hyperlink>
          </w:p>
        </w:tc>
      </w:tr>
      <w:tr w:rsidR="00A01B68" w:rsidRPr="00FD4DA4" w:rsidTr="00E8382C">
        <w:tc>
          <w:tcPr>
            <w:tcW w:w="1220" w:type="dxa"/>
          </w:tcPr>
          <w:p w:rsidR="00A01B68" w:rsidRPr="00FD4DA4" w:rsidRDefault="00A01B68" w:rsidP="0075338F">
            <w:r w:rsidRPr="00FD4DA4">
              <w:t>20100416</w:t>
            </w:r>
          </w:p>
        </w:tc>
        <w:tc>
          <w:tcPr>
            <w:tcW w:w="372" w:type="dxa"/>
          </w:tcPr>
          <w:p w:rsidR="00A01B68" w:rsidRPr="00FD4DA4" w:rsidRDefault="00A01B68" w:rsidP="0075338F">
            <w:r w:rsidRPr="00FD4DA4">
              <w:t>2</w:t>
            </w:r>
          </w:p>
        </w:tc>
        <w:tc>
          <w:tcPr>
            <w:tcW w:w="2066" w:type="dxa"/>
          </w:tcPr>
          <w:p w:rsidR="00A01B68" w:rsidRPr="00FD4DA4" w:rsidRDefault="00A01B68" w:rsidP="007622DA">
            <w:r w:rsidRPr="00FD4DA4">
              <w:t>Earth / Design</w:t>
            </w:r>
          </w:p>
        </w:tc>
        <w:tc>
          <w:tcPr>
            <w:tcW w:w="2510" w:type="dxa"/>
          </w:tcPr>
          <w:p w:rsidR="00A01B68" w:rsidRPr="00FD4DA4" w:rsidRDefault="00A01B68" w:rsidP="0075338F">
            <w:r w:rsidRPr="00FD4DA4">
              <w:t>Rouse, William B.</w:t>
            </w:r>
          </w:p>
        </w:tc>
        <w:tc>
          <w:tcPr>
            <w:tcW w:w="6782" w:type="dxa"/>
          </w:tcPr>
          <w:p w:rsidR="00A01B68" w:rsidRPr="00FD4DA4" w:rsidRDefault="00A01B68" w:rsidP="00637EC1">
            <w:pPr>
              <w:rPr>
                <w:bCs/>
                <w:color w:val="0563C1" w:themeColor="hyperlink"/>
                <w:u w:val="single"/>
              </w:rPr>
            </w:pPr>
            <w:hyperlink r:id="rId2270" w:history="1">
              <w:r w:rsidRPr="00FD4DA4">
                <w:rPr>
                  <w:rStyle w:val="Hyperlink"/>
                  <w:bCs/>
                </w:rPr>
                <w:t>Review: People and Organizations–Explorations of Human-Centered Design</w:t>
              </w:r>
            </w:hyperlink>
          </w:p>
        </w:tc>
      </w:tr>
      <w:tr w:rsidR="00A01B68" w:rsidRPr="00097ABC" w:rsidTr="00E8382C">
        <w:tc>
          <w:tcPr>
            <w:tcW w:w="1220" w:type="dxa"/>
          </w:tcPr>
          <w:p w:rsidR="00A01B68" w:rsidRPr="00097ABC" w:rsidRDefault="00A01B68" w:rsidP="0075338F">
            <w:r w:rsidRPr="00097ABC">
              <w:t>20140311</w:t>
            </w:r>
          </w:p>
        </w:tc>
        <w:tc>
          <w:tcPr>
            <w:tcW w:w="372" w:type="dxa"/>
          </w:tcPr>
          <w:p w:rsidR="00A01B68" w:rsidRPr="00097ABC" w:rsidRDefault="00A01B68" w:rsidP="0075338F">
            <w:r w:rsidRPr="00097ABC">
              <w:t>2</w:t>
            </w:r>
          </w:p>
        </w:tc>
        <w:tc>
          <w:tcPr>
            <w:tcW w:w="2066" w:type="dxa"/>
          </w:tcPr>
          <w:p w:rsidR="00A01B68" w:rsidRPr="00097ABC" w:rsidRDefault="00A01B68" w:rsidP="007622DA">
            <w:r w:rsidRPr="00097ABC">
              <w:t>Economics / True Cost</w:t>
            </w:r>
          </w:p>
        </w:tc>
        <w:tc>
          <w:tcPr>
            <w:tcW w:w="2510" w:type="dxa"/>
          </w:tcPr>
          <w:p w:rsidR="00A01B68" w:rsidRPr="00097ABC" w:rsidRDefault="00A01B68" w:rsidP="0075338F">
            <w:r w:rsidRPr="00097ABC">
              <w:t>Lomberg, Bjorn</w:t>
            </w:r>
          </w:p>
        </w:tc>
        <w:tc>
          <w:tcPr>
            <w:tcW w:w="6782" w:type="dxa"/>
          </w:tcPr>
          <w:p w:rsidR="00A01B68" w:rsidRPr="00097ABC" w:rsidRDefault="00A01B68" w:rsidP="00637EC1">
            <w:pPr>
              <w:rPr>
                <w:bCs/>
                <w:color w:val="0563C1" w:themeColor="hyperlink"/>
                <w:u w:val="single"/>
              </w:rPr>
            </w:pPr>
            <w:hyperlink r:id="rId2271" w:history="1">
              <w:r w:rsidRPr="00097ABC">
                <w:rPr>
                  <w:rStyle w:val="Hyperlink"/>
                  <w:bCs/>
                </w:rPr>
                <w:t>Review (Guest): How Much Have Global Problems Cost the World? A Scorecard From 1900 to 2050</w:t>
              </w:r>
            </w:hyperlink>
          </w:p>
        </w:tc>
      </w:tr>
      <w:tr w:rsidR="00A01B68" w:rsidRPr="00097ABC" w:rsidTr="00E8382C">
        <w:tc>
          <w:tcPr>
            <w:tcW w:w="1220" w:type="dxa"/>
          </w:tcPr>
          <w:p w:rsidR="00A01B68" w:rsidRPr="00097ABC" w:rsidRDefault="00A01B68" w:rsidP="0075338F">
            <w:r w:rsidRPr="00097ABC">
              <w:t>20100416</w:t>
            </w:r>
          </w:p>
        </w:tc>
        <w:tc>
          <w:tcPr>
            <w:tcW w:w="372" w:type="dxa"/>
          </w:tcPr>
          <w:p w:rsidR="00A01B68" w:rsidRPr="00097ABC" w:rsidRDefault="00A01B68" w:rsidP="0075338F">
            <w:r w:rsidRPr="00097ABC">
              <w:t>2</w:t>
            </w:r>
          </w:p>
        </w:tc>
        <w:tc>
          <w:tcPr>
            <w:tcW w:w="2066" w:type="dxa"/>
          </w:tcPr>
          <w:p w:rsidR="00A01B68" w:rsidRPr="00097ABC" w:rsidRDefault="00A01B68" w:rsidP="007622DA">
            <w:r w:rsidRPr="00097ABC">
              <w:t>Ethics</w:t>
            </w:r>
          </w:p>
        </w:tc>
        <w:tc>
          <w:tcPr>
            <w:tcW w:w="2510" w:type="dxa"/>
          </w:tcPr>
          <w:p w:rsidR="00A01B68" w:rsidRPr="00097ABC" w:rsidRDefault="00A01B68" w:rsidP="0075338F">
            <w:r>
              <w:t>Sousa, Luis de +</w:t>
            </w:r>
          </w:p>
        </w:tc>
        <w:tc>
          <w:tcPr>
            <w:tcW w:w="6782" w:type="dxa"/>
          </w:tcPr>
          <w:p w:rsidR="00A01B68" w:rsidRPr="00097ABC" w:rsidRDefault="00A01B68" w:rsidP="00637EC1">
            <w:pPr>
              <w:rPr>
                <w:bCs/>
                <w:color w:val="0563C1" w:themeColor="hyperlink"/>
                <w:u w:val="single"/>
              </w:rPr>
            </w:pPr>
            <w:hyperlink r:id="rId2272" w:history="1">
              <w:r w:rsidRPr="00097ABC">
                <w:rPr>
                  <w:rStyle w:val="Hyperlink"/>
                  <w:bCs/>
                </w:rPr>
                <w:t>Review: Governments, NGOs and Anti-Corruption–The New Integrity Warriors</w:t>
              </w:r>
            </w:hyperlink>
          </w:p>
        </w:tc>
      </w:tr>
      <w:tr w:rsidR="00A01B68" w:rsidRPr="00FD4DA4" w:rsidTr="00E8382C">
        <w:tc>
          <w:tcPr>
            <w:tcW w:w="1220" w:type="dxa"/>
          </w:tcPr>
          <w:p w:rsidR="00A01B68" w:rsidRPr="00FD4DA4" w:rsidRDefault="00A01B68" w:rsidP="0075338F">
            <w:r w:rsidRPr="00FD4DA4">
              <w:t>20001013</w:t>
            </w:r>
          </w:p>
        </w:tc>
        <w:tc>
          <w:tcPr>
            <w:tcW w:w="372" w:type="dxa"/>
          </w:tcPr>
          <w:p w:rsidR="00A01B68" w:rsidRPr="00FD4DA4" w:rsidRDefault="00A01B68" w:rsidP="0075338F">
            <w:r w:rsidRPr="00FD4DA4">
              <w:t>2</w:t>
            </w:r>
          </w:p>
        </w:tc>
        <w:tc>
          <w:tcPr>
            <w:tcW w:w="2066" w:type="dxa"/>
          </w:tcPr>
          <w:p w:rsidR="00A01B68" w:rsidRPr="00FD4DA4" w:rsidRDefault="00A01B68" w:rsidP="007622DA">
            <w:r w:rsidRPr="00FD4DA4">
              <w:t>Ethics</w:t>
            </w:r>
          </w:p>
        </w:tc>
        <w:tc>
          <w:tcPr>
            <w:tcW w:w="2510" w:type="dxa"/>
          </w:tcPr>
          <w:p w:rsidR="00A01B68" w:rsidRPr="00FD4DA4" w:rsidRDefault="00A01B68" w:rsidP="0075338F">
            <w:r w:rsidRPr="00FD4DA4">
              <w:t>Tellis, Ashley J.</w:t>
            </w:r>
          </w:p>
        </w:tc>
        <w:tc>
          <w:tcPr>
            <w:tcW w:w="6782" w:type="dxa"/>
          </w:tcPr>
          <w:p w:rsidR="00A01B68" w:rsidRPr="00FD4DA4" w:rsidRDefault="00A01B68" w:rsidP="00637EC1">
            <w:pPr>
              <w:rPr>
                <w:bCs/>
                <w:color w:val="0563C1" w:themeColor="hyperlink"/>
                <w:u w:val="single"/>
              </w:rPr>
            </w:pPr>
            <w:hyperlink r:id="rId2273" w:history="1">
              <w:r w:rsidRPr="00FD4DA4">
                <w:rPr>
                  <w:rStyle w:val="Hyperlink"/>
                  <w:bCs/>
                </w:rPr>
                <w:t>Review: Anticipating Ethnic Conflict</w:t>
              </w:r>
            </w:hyperlink>
          </w:p>
        </w:tc>
      </w:tr>
      <w:tr w:rsidR="00A01B68" w:rsidRPr="00097ABC" w:rsidTr="00E8382C">
        <w:tc>
          <w:tcPr>
            <w:tcW w:w="1220" w:type="dxa"/>
          </w:tcPr>
          <w:p w:rsidR="00A01B68" w:rsidRPr="00097ABC" w:rsidRDefault="00A01B68" w:rsidP="0075338F">
            <w:r w:rsidRPr="00097ABC">
              <w:t>20120902</w:t>
            </w:r>
          </w:p>
        </w:tc>
        <w:tc>
          <w:tcPr>
            <w:tcW w:w="372" w:type="dxa"/>
          </w:tcPr>
          <w:p w:rsidR="00A01B68" w:rsidRPr="00097ABC" w:rsidRDefault="00A01B68" w:rsidP="0075338F">
            <w:r w:rsidRPr="00097ABC">
              <w:t>2</w:t>
            </w:r>
          </w:p>
        </w:tc>
        <w:tc>
          <w:tcPr>
            <w:tcW w:w="2066" w:type="dxa"/>
          </w:tcPr>
          <w:p w:rsidR="00A01B68" w:rsidRPr="00097ABC" w:rsidRDefault="00A01B68" w:rsidP="007622DA">
            <w:r w:rsidRPr="00097ABC">
              <w:t>Ethics / Audits</w:t>
            </w:r>
          </w:p>
        </w:tc>
        <w:tc>
          <w:tcPr>
            <w:tcW w:w="2510" w:type="dxa"/>
          </w:tcPr>
          <w:p w:rsidR="00A01B68" w:rsidRPr="00097ABC" w:rsidRDefault="00A01B68" w:rsidP="0075338F">
            <w:r w:rsidRPr="00097ABC">
              <w:t>Comptroller General</w:t>
            </w:r>
          </w:p>
        </w:tc>
        <w:tc>
          <w:tcPr>
            <w:tcW w:w="6782" w:type="dxa"/>
          </w:tcPr>
          <w:p w:rsidR="00A01B68" w:rsidRPr="00097ABC" w:rsidRDefault="00A01B68" w:rsidP="00637EC1">
            <w:pPr>
              <w:rPr>
                <w:bCs/>
                <w:color w:val="0563C1" w:themeColor="hyperlink"/>
                <w:u w:val="single"/>
              </w:rPr>
            </w:pPr>
            <w:hyperlink r:id="rId2274" w:history="1">
              <w:r w:rsidRPr="00097ABC">
                <w:rPr>
                  <w:rStyle w:val="Hyperlink"/>
                  <w:bCs/>
                </w:rPr>
                <w:t>Review: Government Auditing Standards 2011 Version</w:t>
              </w:r>
            </w:hyperlink>
          </w:p>
        </w:tc>
      </w:tr>
      <w:tr w:rsidR="00A01B68" w:rsidRPr="00FD4DA4" w:rsidTr="00E8382C">
        <w:tc>
          <w:tcPr>
            <w:tcW w:w="1220" w:type="dxa"/>
          </w:tcPr>
          <w:p w:rsidR="00A01B68" w:rsidRPr="00FD4DA4" w:rsidRDefault="00A01B68" w:rsidP="0075338F">
            <w:r w:rsidRPr="00FD4DA4">
              <w:t>20090530</w:t>
            </w:r>
          </w:p>
        </w:tc>
        <w:tc>
          <w:tcPr>
            <w:tcW w:w="372" w:type="dxa"/>
          </w:tcPr>
          <w:p w:rsidR="00A01B68" w:rsidRPr="00FD4DA4" w:rsidRDefault="00A01B68" w:rsidP="0075338F">
            <w:r w:rsidRPr="00FD4DA4">
              <w:t>2</w:t>
            </w:r>
          </w:p>
        </w:tc>
        <w:tc>
          <w:tcPr>
            <w:tcW w:w="2066" w:type="dxa"/>
          </w:tcPr>
          <w:p w:rsidR="00A01B68" w:rsidRPr="00FD4DA4" w:rsidRDefault="00A01B68" w:rsidP="007622DA">
            <w:r w:rsidRPr="00FD4DA4">
              <w:t>Future</w:t>
            </w:r>
          </w:p>
        </w:tc>
        <w:tc>
          <w:tcPr>
            <w:tcW w:w="2510" w:type="dxa"/>
          </w:tcPr>
          <w:p w:rsidR="00A01B68" w:rsidRPr="00FD4DA4" w:rsidRDefault="00A01B68" w:rsidP="0075338F">
            <w:r w:rsidRPr="00FD4DA4">
              <w:t>Friedman, George</w:t>
            </w:r>
          </w:p>
        </w:tc>
        <w:tc>
          <w:tcPr>
            <w:tcW w:w="6782" w:type="dxa"/>
          </w:tcPr>
          <w:p w:rsidR="00A01B68" w:rsidRPr="00FD4DA4" w:rsidRDefault="00A01B68" w:rsidP="00637EC1">
            <w:pPr>
              <w:rPr>
                <w:bCs/>
                <w:color w:val="0563C1" w:themeColor="hyperlink"/>
                <w:u w:val="single"/>
              </w:rPr>
            </w:pPr>
            <w:hyperlink r:id="rId2275" w:history="1">
              <w:r w:rsidRPr="00FD4DA4">
                <w:rPr>
                  <w:rStyle w:val="Hyperlink"/>
                  <w:bCs/>
                </w:rPr>
                <w:t>Review: The Next 100 Years–A Forecast for the 21st Century</w:t>
              </w:r>
            </w:hyperlink>
          </w:p>
        </w:tc>
      </w:tr>
      <w:tr w:rsidR="00A01B68" w:rsidRPr="00FD4DA4" w:rsidTr="00E8382C">
        <w:tc>
          <w:tcPr>
            <w:tcW w:w="1220" w:type="dxa"/>
          </w:tcPr>
          <w:p w:rsidR="00A01B68" w:rsidRPr="00FD4DA4" w:rsidRDefault="00A01B68" w:rsidP="0075338F">
            <w:r w:rsidRPr="00FD4DA4">
              <w:t>20001013</w:t>
            </w:r>
          </w:p>
        </w:tc>
        <w:tc>
          <w:tcPr>
            <w:tcW w:w="372" w:type="dxa"/>
          </w:tcPr>
          <w:p w:rsidR="00A01B68" w:rsidRPr="00FD4DA4" w:rsidRDefault="00A01B68" w:rsidP="0075338F">
            <w:r w:rsidRPr="00FD4DA4">
              <w:t>2</w:t>
            </w:r>
          </w:p>
        </w:tc>
        <w:tc>
          <w:tcPr>
            <w:tcW w:w="2066" w:type="dxa"/>
          </w:tcPr>
          <w:p w:rsidR="00A01B68" w:rsidRPr="00FD4DA4" w:rsidRDefault="00A01B68" w:rsidP="007622DA">
            <w:r w:rsidRPr="00FD4DA4">
              <w:t>Future / Conflict</w:t>
            </w:r>
          </w:p>
        </w:tc>
        <w:tc>
          <w:tcPr>
            <w:tcW w:w="2510" w:type="dxa"/>
          </w:tcPr>
          <w:p w:rsidR="00A01B68" w:rsidRPr="00FD4DA4" w:rsidRDefault="00A01B68" w:rsidP="0075338F">
            <w:r w:rsidRPr="00FD4DA4">
              <w:t>Khalilzad, Zalmay</w:t>
            </w:r>
          </w:p>
        </w:tc>
        <w:tc>
          <w:tcPr>
            <w:tcW w:w="6782" w:type="dxa"/>
          </w:tcPr>
          <w:p w:rsidR="00A01B68" w:rsidRPr="00FD4DA4" w:rsidRDefault="00A01B68" w:rsidP="00637EC1">
            <w:pPr>
              <w:rPr>
                <w:bCs/>
                <w:color w:val="0563C1" w:themeColor="hyperlink"/>
                <w:u w:val="single"/>
              </w:rPr>
            </w:pPr>
            <w:hyperlink r:id="rId2276" w:history="1">
              <w:r w:rsidRPr="00FD4DA4">
                <w:rPr>
                  <w:rStyle w:val="Hyperlink"/>
                  <w:bCs/>
                </w:rPr>
                <w:t>Review: Sources of Conflict in the 21st Century–Strategic Flashpoints and U.S. Strategy</w:t>
              </w:r>
            </w:hyperlink>
          </w:p>
        </w:tc>
      </w:tr>
      <w:tr w:rsidR="00A01B68" w:rsidRPr="00FD4DA4" w:rsidTr="00E8382C">
        <w:tc>
          <w:tcPr>
            <w:tcW w:w="1220" w:type="dxa"/>
          </w:tcPr>
          <w:p w:rsidR="00A01B68" w:rsidRPr="00FD4DA4" w:rsidRDefault="00A01B68" w:rsidP="0075338F">
            <w:r w:rsidRPr="00FD4DA4">
              <w:t>20070130</w:t>
            </w:r>
          </w:p>
        </w:tc>
        <w:tc>
          <w:tcPr>
            <w:tcW w:w="372" w:type="dxa"/>
          </w:tcPr>
          <w:p w:rsidR="00A01B68" w:rsidRPr="00FD4DA4" w:rsidRDefault="00A01B68" w:rsidP="0075338F">
            <w:r w:rsidRPr="00FD4DA4">
              <w:t>2</w:t>
            </w:r>
          </w:p>
        </w:tc>
        <w:tc>
          <w:tcPr>
            <w:tcW w:w="2066" w:type="dxa"/>
          </w:tcPr>
          <w:p w:rsidR="00A01B68" w:rsidRPr="00FD4DA4" w:rsidRDefault="00A01B68" w:rsidP="007622DA">
            <w:r w:rsidRPr="00FD4DA4">
              <w:t>God / Religion</w:t>
            </w:r>
          </w:p>
        </w:tc>
        <w:tc>
          <w:tcPr>
            <w:tcW w:w="2510" w:type="dxa"/>
          </w:tcPr>
          <w:p w:rsidR="00A01B68" w:rsidRPr="00FD4DA4" w:rsidRDefault="00A01B68" w:rsidP="0075338F">
            <w:r w:rsidRPr="00FD4DA4">
              <w:t>Cameron, Kirk</w:t>
            </w:r>
          </w:p>
        </w:tc>
        <w:tc>
          <w:tcPr>
            <w:tcW w:w="6782" w:type="dxa"/>
          </w:tcPr>
          <w:p w:rsidR="00A01B68" w:rsidRPr="00FD4DA4" w:rsidRDefault="00A01B68" w:rsidP="00EE47C2">
            <w:pPr>
              <w:rPr>
                <w:bCs/>
                <w:color w:val="0563C1" w:themeColor="hyperlink"/>
                <w:u w:val="single"/>
              </w:rPr>
            </w:pPr>
            <w:hyperlink r:id="rId2277" w:history="1">
              <w:r w:rsidRPr="00FD4DA4">
                <w:rPr>
                  <w:rStyle w:val="Hyperlink"/>
                  <w:bCs/>
                </w:rPr>
                <w:t>Review DVD: Left Behind – The Movie</w:t>
              </w:r>
            </w:hyperlink>
          </w:p>
        </w:tc>
      </w:tr>
      <w:tr w:rsidR="00A01B68" w:rsidRPr="00FD4DA4" w:rsidTr="00E8382C">
        <w:tc>
          <w:tcPr>
            <w:tcW w:w="1220" w:type="dxa"/>
          </w:tcPr>
          <w:p w:rsidR="00A01B68" w:rsidRPr="00FD4DA4" w:rsidRDefault="00A01B68" w:rsidP="0075338F">
            <w:r w:rsidRPr="00FD4DA4">
              <w:t>20080122</w:t>
            </w:r>
          </w:p>
        </w:tc>
        <w:tc>
          <w:tcPr>
            <w:tcW w:w="372" w:type="dxa"/>
          </w:tcPr>
          <w:p w:rsidR="00A01B68" w:rsidRPr="00FD4DA4" w:rsidRDefault="00A01B68" w:rsidP="0075338F">
            <w:r w:rsidRPr="00FD4DA4">
              <w:t>2</w:t>
            </w:r>
          </w:p>
        </w:tc>
        <w:tc>
          <w:tcPr>
            <w:tcW w:w="2066" w:type="dxa"/>
          </w:tcPr>
          <w:p w:rsidR="00A01B68" w:rsidRPr="00FD4DA4" w:rsidRDefault="00A01B68" w:rsidP="007622DA">
            <w:r w:rsidRPr="00FD4DA4">
              <w:t>God / Religion</w:t>
            </w:r>
          </w:p>
        </w:tc>
        <w:tc>
          <w:tcPr>
            <w:tcW w:w="2510" w:type="dxa"/>
          </w:tcPr>
          <w:p w:rsidR="00A01B68" w:rsidRPr="00FD4DA4" w:rsidRDefault="00A01B68" w:rsidP="0075338F">
            <w:r w:rsidRPr="00FD4DA4">
              <w:t>Norval, Morgan</w:t>
            </w:r>
          </w:p>
        </w:tc>
        <w:tc>
          <w:tcPr>
            <w:tcW w:w="6782" w:type="dxa"/>
          </w:tcPr>
          <w:p w:rsidR="00A01B68" w:rsidRPr="00FD4DA4" w:rsidRDefault="00A01B68" w:rsidP="00637EC1">
            <w:pPr>
              <w:rPr>
                <w:bCs/>
                <w:color w:val="0563C1" w:themeColor="hyperlink"/>
                <w:u w:val="single"/>
              </w:rPr>
            </w:pPr>
            <w:hyperlink r:id="rId2278" w:history="1">
              <w:r w:rsidRPr="00FD4DA4">
                <w:rPr>
                  <w:rStyle w:val="Hyperlink"/>
                  <w:bCs/>
                </w:rPr>
                <w:t>Review: The Fifteen Century War, Islam’s Violent Heritage</w:t>
              </w:r>
            </w:hyperlink>
          </w:p>
        </w:tc>
      </w:tr>
      <w:tr w:rsidR="00A01B68" w:rsidRPr="00097ABC" w:rsidTr="00E8382C">
        <w:tc>
          <w:tcPr>
            <w:tcW w:w="1220" w:type="dxa"/>
          </w:tcPr>
          <w:p w:rsidR="00A01B68" w:rsidRPr="00097ABC" w:rsidRDefault="00A01B68" w:rsidP="0075338F">
            <w:r w:rsidRPr="00097ABC">
              <w:t>20101017</w:t>
            </w:r>
          </w:p>
        </w:tc>
        <w:tc>
          <w:tcPr>
            <w:tcW w:w="372" w:type="dxa"/>
          </w:tcPr>
          <w:p w:rsidR="00A01B68" w:rsidRPr="00097ABC" w:rsidRDefault="00A01B68" w:rsidP="0075338F">
            <w:r w:rsidRPr="00097ABC">
              <w:t>2</w:t>
            </w:r>
          </w:p>
        </w:tc>
        <w:tc>
          <w:tcPr>
            <w:tcW w:w="2066" w:type="dxa"/>
          </w:tcPr>
          <w:p w:rsidR="00A01B68" w:rsidRPr="00097ABC" w:rsidRDefault="00A01B68" w:rsidP="007622DA">
            <w:r w:rsidRPr="00097ABC">
              <w:t>Innovation</w:t>
            </w:r>
          </w:p>
        </w:tc>
        <w:tc>
          <w:tcPr>
            <w:tcW w:w="2510" w:type="dxa"/>
          </w:tcPr>
          <w:p w:rsidR="00A01B68" w:rsidRPr="00097ABC" w:rsidRDefault="00A01B68" w:rsidP="0075338F">
            <w:r w:rsidRPr="00097ABC">
              <w:t>Carlson, Curtis R. &amp; WW</w:t>
            </w:r>
          </w:p>
        </w:tc>
        <w:tc>
          <w:tcPr>
            <w:tcW w:w="6782" w:type="dxa"/>
          </w:tcPr>
          <w:p w:rsidR="00A01B68" w:rsidRPr="00097ABC" w:rsidRDefault="00A01B68" w:rsidP="00637EC1">
            <w:pPr>
              <w:rPr>
                <w:bCs/>
                <w:color w:val="0563C1" w:themeColor="hyperlink"/>
                <w:u w:val="single"/>
              </w:rPr>
            </w:pPr>
            <w:hyperlink r:id="rId2279" w:history="1">
              <w:r w:rsidRPr="00097ABC">
                <w:rPr>
                  <w:rStyle w:val="Hyperlink"/>
                  <w:bCs/>
                </w:rPr>
                <w:t>Review (Guest): Innovation–The Five Disciplines for Creating What Customers W</w:t>
              </w:r>
              <w:r w:rsidRPr="00097ABC">
                <w:rPr>
                  <w:rStyle w:val="Hyperlink"/>
                  <w:bCs/>
                </w:rPr>
                <w:lastRenderedPageBreak/>
                <w:t>ant</w:t>
              </w:r>
            </w:hyperlink>
          </w:p>
        </w:tc>
      </w:tr>
      <w:tr w:rsidR="00A01B68" w:rsidRPr="00FD4DA4" w:rsidTr="00E8382C">
        <w:tc>
          <w:tcPr>
            <w:tcW w:w="1220" w:type="dxa"/>
          </w:tcPr>
          <w:p w:rsidR="00A01B68" w:rsidRPr="00FD4DA4" w:rsidRDefault="00A01B68" w:rsidP="0075338F">
            <w:r w:rsidRPr="00FD4DA4">
              <w:t>20031030</w:t>
            </w:r>
          </w:p>
        </w:tc>
        <w:tc>
          <w:tcPr>
            <w:tcW w:w="372" w:type="dxa"/>
          </w:tcPr>
          <w:p w:rsidR="00A01B68" w:rsidRPr="00FD4DA4" w:rsidRDefault="00A01B68" w:rsidP="0075338F">
            <w:r w:rsidRPr="00FD4DA4">
              <w:t>2</w:t>
            </w:r>
          </w:p>
        </w:tc>
        <w:tc>
          <w:tcPr>
            <w:tcW w:w="2066" w:type="dxa"/>
          </w:tcPr>
          <w:p w:rsidR="00A01B68" w:rsidRPr="00FD4DA4" w:rsidRDefault="00A01B68" w:rsidP="007622DA">
            <w:r w:rsidRPr="00FD4DA4">
              <w:t>Intelligence / CIA</w:t>
            </w:r>
          </w:p>
        </w:tc>
        <w:tc>
          <w:tcPr>
            <w:tcW w:w="2510" w:type="dxa"/>
          </w:tcPr>
          <w:p w:rsidR="00A01B68" w:rsidRPr="00FD4DA4" w:rsidRDefault="00A01B68" w:rsidP="0075338F">
            <w:r w:rsidRPr="00FD4DA4">
              <w:t>Kessler, Ronald</w:t>
            </w:r>
          </w:p>
        </w:tc>
        <w:tc>
          <w:tcPr>
            <w:tcW w:w="6782" w:type="dxa"/>
          </w:tcPr>
          <w:p w:rsidR="00A01B68" w:rsidRPr="00FD4DA4" w:rsidRDefault="00A01B68" w:rsidP="00637EC1">
            <w:pPr>
              <w:rPr>
                <w:bCs/>
                <w:color w:val="0563C1" w:themeColor="hyperlink"/>
                <w:u w:val="single"/>
              </w:rPr>
            </w:pPr>
            <w:hyperlink r:id="rId2280" w:history="1">
              <w:r w:rsidRPr="00FD4DA4">
                <w:rPr>
                  <w:rStyle w:val="Hyperlink"/>
                  <w:bCs/>
                </w:rPr>
                <w:t>Review: The CIA at War–Inside the Secret Campaign Against Terror</w:t>
              </w:r>
            </w:hyperlink>
          </w:p>
        </w:tc>
      </w:tr>
      <w:tr w:rsidR="00A01B68" w:rsidRPr="00097ABC" w:rsidTr="00E8382C">
        <w:tc>
          <w:tcPr>
            <w:tcW w:w="1220" w:type="dxa"/>
          </w:tcPr>
          <w:p w:rsidR="00A01B68" w:rsidRPr="00097ABC" w:rsidRDefault="00A01B68" w:rsidP="0075338F">
            <w:r w:rsidRPr="00097ABC">
              <w:t>20180605</w:t>
            </w:r>
          </w:p>
        </w:tc>
        <w:tc>
          <w:tcPr>
            <w:tcW w:w="372" w:type="dxa"/>
          </w:tcPr>
          <w:p w:rsidR="00A01B68" w:rsidRPr="00097ABC" w:rsidRDefault="00A01B68" w:rsidP="0075338F">
            <w:r w:rsidRPr="00097ABC">
              <w:t>2</w:t>
            </w:r>
          </w:p>
        </w:tc>
        <w:tc>
          <w:tcPr>
            <w:tcW w:w="2066" w:type="dxa"/>
          </w:tcPr>
          <w:p w:rsidR="00A01B68" w:rsidRPr="00097ABC" w:rsidRDefault="00A01B68" w:rsidP="007622DA">
            <w:r w:rsidRPr="00097ABC">
              <w:t>Intelligence / Failure</w:t>
            </w:r>
          </w:p>
        </w:tc>
        <w:tc>
          <w:tcPr>
            <w:tcW w:w="2510" w:type="dxa"/>
          </w:tcPr>
          <w:p w:rsidR="00A01B68" w:rsidRPr="00097ABC" w:rsidRDefault="00A01B68" w:rsidP="0075338F">
            <w:r w:rsidRPr="00097ABC">
              <w:t>Hayden, Tom</w:t>
            </w:r>
          </w:p>
        </w:tc>
        <w:tc>
          <w:tcPr>
            <w:tcW w:w="6782" w:type="dxa"/>
          </w:tcPr>
          <w:p w:rsidR="00A01B68" w:rsidRPr="00097ABC" w:rsidRDefault="00A01B68" w:rsidP="00637EC1">
            <w:pPr>
              <w:rPr>
                <w:bCs/>
                <w:color w:val="0563C1" w:themeColor="hyperlink"/>
                <w:u w:val="single"/>
              </w:rPr>
            </w:pPr>
            <w:hyperlink r:id="rId2281" w:history="1">
              <w:r w:rsidRPr="00097ABC">
                <w:rPr>
                  <w:rStyle w:val="Hyperlink"/>
                  <w:bCs/>
                </w:rPr>
                <w:t>Robert Steele: The Assault on Intelligence: American National Security in an Age of Lies – Book Review</w:t>
              </w:r>
            </w:hyperlink>
          </w:p>
        </w:tc>
      </w:tr>
      <w:tr w:rsidR="00A01B68" w:rsidRPr="00FD4DA4" w:rsidTr="00E8382C">
        <w:tc>
          <w:tcPr>
            <w:tcW w:w="1220" w:type="dxa"/>
          </w:tcPr>
          <w:p w:rsidR="00A01B68" w:rsidRPr="00FD4DA4" w:rsidRDefault="00A01B68" w:rsidP="0075338F">
            <w:r w:rsidRPr="00FD4DA4">
              <w:t>20070218</w:t>
            </w:r>
          </w:p>
        </w:tc>
        <w:tc>
          <w:tcPr>
            <w:tcW w:w="372" w:type="dxa"/>
          </w:tcPr>
          <w:p w:rsidR="00A01B68" w:rsidRPr="00FD4DA4" w:rsidRDefault="00A01B68" w:rsidP="0075338F">
            <w:r w:rsidRPr="00FD4DA4">
              <w:t>2</w:t>
            </w:r>
          </w:p>
        </w:tc>
        <w:tc>
          <w:tcPr>
            <w:tcW w:w="2066" w:type="dxa"/>
          </w:tcPr>
          <w:p w:rsidR="00A01B68" w:rsidRPr="00FD4DA4" w:rsidRDefault="00A01B68" w:rsidP="007622DA">
            <w:r w:rsidRPr="00FD4DA4">
              <w:t>Intelligence / Future</w:t>
            </w:r>
          </w:p>
        </w:tc>
        <w:tc>
          <w:tcPr>
            <w:tcW w:w="2510" w:type="dxa"/>
          </w:tcPr>
          <w:p w:rsidR="00A01B68" w:rsidRPr="00FD4DA4" w:rsidRDefault="00A01B68" w:rsidP="0075338F">
            <w:r w:rsidRPr="00FD4DA4">
              <w:t>Berkowitz, Peter</w:t>
            </w:r>
          </w:p>
        </w:tc>
        <w:tc>
          <w:tcPr>
            <w:tcW w:w="6782" w:type="dxa"/>
          </w:tcPr>
          <w:p w:rsidR="00A01B68" w:rsidRPr="00FD4DA4" w:rsidRDefault="00A01B68" w:rsidP="00637EC1">
            <w:pPr>
              <w:rPr>
                <w:bCs/>
                <w:color w:val="0563C1" w:themeColor="hyperlink"/>
                <w:u w:val="single"/>
              </w:rPr>
            </w:pPr>
            <w:hyperlink r:id="rId2282" w:history="1">
              <w:r w:rsidRPr="00FD4DA4">
                <w:rPr>
                  <w:rStyle w:val="Hyperlink"/>
                  <w:bCs/>
                </w:rPr>
                <w:t>Review: The Future of American Intelligence</w:t>
              </w:r>
            </w:hyperlink>
          </w:p>
        </w:tc>
      </w:tr>
      <w:tr w:rsidR="00A01B68" w:rsidRPr="00097ABC" w:rsidTr="00E8382C">
        <w:tc>
          <w:tcPr>
            <w:tcW w:w="1220" w:type="dxa"/>
          </w:tcPr>
          <w:p w:rsidR="00A01B68" w:rsidRPr="00097ABC" w:rsidRDefault="00A01B68" w:rsidP="0075338F">
            <w:r w:rsidRPr="00097ABC">
              <w:t>20130902</w:t>
            </w:r>
          </w:p>
        </w:tc>
        <w:tc>
          <w:tcPr>
            <w:tcW w:w="372" w:type="dxa"/>
          </w:tcPr>
          <w:p w:rsidR="00A01B68" w:rsidRPr="00097ABC" w:rsidRDefault="00A01B68" w:rsidP="0075338F">
            <w:r w:rsidRPr="00097ABC">
              <w:t>2</w:t>
            </w:r>
          </w:p>
        </w:tc>
        <w:tc>
          <w:tcPr>
            <w:tcW w:w="2066" w:type="dxa"/>
          </w:tcPr>
          <w:p w:rsidR="00A01B68" w:rsidRPr="00097ABC" w:rsidRDefault="00A01B68" w:rsidP="007622DA">
            <w:r w:rsidRPr="00097ABC">
              <w:t>Intelligence / Geospatial</w:t>
            </w:r>
          </w:p>
        </w:tc>
        <w:tc>
          <w:tcPr>
            <w:tcW w:w="2510" w:type="dxa"/>
          </w:tcPr>
          <w:p w:rsidR="00A01B68" w:rsidRPr="00097ABC" w:rsidRDefault="00A01B68" w:rsidP="0075338F">
            <w:r w:rsidRPr="00097ABC">
              <w:t>Kaplan, Robert</w:t>
            </w:r>
          </w:p>
        </w:tc>
        <w:tc>
          <w:tcPr>
            <w:tcW w:w="6782" w:type="dxa"/>
          </w:tcPr>
          <w:p w:rsidR="00A01B68" w:rsidRPr="00097ABC" w:rsidRDefault="00A01B68" w:rsidP="00637EC1">
            <w:pPr>
              <w:rPr>
                <w:bCs/>
                <w:color w:val="0563C1" w:themeColor="hyperlink"/>
                <w:u w:val="single"/>
              </w:rPr>
            </w:pPr>
            <w:hyperlink r:id="rId2283" w:history="1">
              <w:r w:rsidRPr="00097ABC">
                <w:rPr>
                  <w:rStyle w:val="Hyperlink"/>
                  <w:bCs/>
                </w:rPr>
                <w:t>Review: The Revenge of Geography: What the Map Tells Us About Coming Conflicts and the Battle Against Fate</w:t>
              </w:r>
            </w:hyperlink>
          </w:p>
        </w:tc>
      </w:tr>
      <w:tr w:rsidR="00A01B68" w:rsidRPr="00097ABC" w:rsidTr="00E8382C">
        <w:tc>
          <w:tcPr>
            <w:tcW w:w="1220" w:type="dxa"/>
          </w:tcPr>
          <w:p w:rsidR="00A01B68" w:rsidRPr="00097ABC" w:rsidRDefault="00A01B68" w:rsidP="0075338F">
            <w:r w:rsidRPr="00097ABC">
              <w:t>20150202</w:t>
            </w:r>
          </w:p>
        </w:tc>
        <w:tc>
          <w:tcPr>
            <w:tcW w:w="372" w:type="dxa"/>
          </w:tcPr>
          <w:p w:rsidR="00A01B68" w:rsidRPr="00097ABC" w:rsidRDefault="00A01B68" w:rsidP="0075338F">
            <w:r w:rsidRPr="00097ABC">
              <w:t>2</w:t>
            </w:r>
          </w:p>
        </w:tc>
        <w:tc>
          <w:tcPr>
            <w:tcW w:w="2066" w:type="dxa"/>
          </w:tcPr>
          <w:p w:rsidR="00A01B68" w:rsidRPr="00097ABC" w:rsidRDefault="00A01B68" w:rsidP="007622DA">
            <w:r w:rsidRPr="00097ABC">
              <w:t>Intelligence / Open</w:t>
            </w:r>
          </w:p>
        </w:tc>
        <w:tc>
          <w:tcPr>
            <w:tcW w:w="2510" w:type="dxa"/>
          </w:tcPr>
          <w:p w:rsidR="00A01B68" w:rsidRPr="00097ABC" w:rsidRDefault="00A01B68" w:rsidP="0075338F">
            <w:r w:rsidRPr="00097ABC">
              <w:t>Tucker, David</w:t>
            </w:r>
          </w:p>
        </w:tc>
        <w:tc>
          <w:tcPr>
            <w:tcW w:w="6782" w:type="dxa"/>
          </w:tcPr>
          <w:p w:rsidR="00A01B68" w:rsidRPr="00097ABC" w:rsidRDefault="00A01B68" w:rsidP="00637EC1">
            <w:pPr>
              <w:rPr>
                <w:bCs/>
                <w:color w:val="0563C1" w:themeColor="hyperlink"/>
                <w:u w:val="single"/>
              </w:rPr>
            </w:pPr>
            <w:hyperlink r:id="rId2284" w:history="1">
              <w:r w:rsidRPr="00097ABC">
                <w:rPr>
                  <w:rStyle w:val="Hyperlink"/>
                  <w:bCs/>
                </w:rPr>
                <w:t>Review (Guest): The End of Intelligence</w:t>
              </w:r>
            </w:hyperlink>
          </w:p>
        </w:tc>
      </w:tr>
      <w:tr w:rsidR="00A01B68" w:rsidRPr="00FD4DA4" w:rsidTr="00E8382C">
        <w:tc>
          <w:tcPr>
            <w:tcW w:w="1220" w:type="dxa"/>
          </w:tcPr>
          <w:p w:rsidR="00A01B68" w:rsidRPr="00FD4DA4" w:rsidRDefault="00A01B68" w:rsidP="0075338F">
            <w:r w:rsidRPr="00FD4DA4">
              <w:t>20041112</w:t>
            </w:r>
          </w:p>
        </w:tc>
        <w:tc>
          <w:tcPr>
            <w:tcW w:w="372" w:type="dxa"/>
          </w:tcPr>
          <w:p w:rsidR="00A01B68" w:rsidRPr="00FD4DA4" w:rsidRDefault="00A01B68" w:rsidP="0075338F">
            <w:r w:rsidRPr="00FD4DA4">
              <w:t>2</w:t>
            </w:r>
          </w:p>
        </w:tc>
        <w:tc>
          <w:tcPr>
            <w:tcW w:w="2066" w:type="dxa"/>
          </w:tcPr>
          <w:p w:rsidR="00A01B68" w:rsidRPr="00FD4DA4" w:rsidRDefault="00A01B68" w:rsidP="007622DA">
            <w:r w:rsidRPr="00FD4DA4">
              <w:t>Leadership / Kerry</w:t>
            </w:r>
          </w:p>
        </w:tc>
        <w:tc>
          <w:tcPr>
            <w:tcW w:w="2510" w:type="dxa"/>
          </w:tcPr>
          <w:p w:rsidR="00A01B68" w:rsidRPr="00FD4DA4" w:rsidRDefault="00A01B68" w:rsidP="0075338F">
            <w:r w:rsidRPr="00FD4DA4">
              <w:t>Kerry, John F.</w:t>
            </w:r>
          </w:p>
        </w:tc>
        <w:tc>
          <w:tcPr>
            <w:tcW w:w="6782" w:type="dxa"/>
          </w:tcPr>
          <w:p w:rsidR="00A01B68" w:rsidRPr="00FD4DA4" w:rsidRDefault="00A01B68" w:rsidP="00637EC1">
            <w:pPr>
              <w:rPr>
                <w:bCs/>
                <w:color w:val="0563C1" w:themeColor="hyperlink"/>
                <w:u w:val="single"/>
              </w:rPr>
            </w:pPr>
            <w:hyperlink r:id="rId2285" w:history="1">
              <w:r w:rsidRPr="00FD4DA4">
                <w:rPr>
                  <w:rStyle w:val="Hyperlink"/>
                  <w:bCs/>
                </w:rPr>
                <w:t>Review: Our Plan for America–Stronger at Home, Respected in the World</w:t>
              </w:r>
            </w:hyperlink>
          </w:p>
        </w:tc>
      </w:tr>
      <w:tr w:rsidR="00A01B68" w:rsidRPr="00FD4DA4" w:rsidTr="00E8382C">
        <w:tc>
          <w:tcPr>
            <w:tcW w:w="1220" w:type="dxa"/>
          </w:tcPr>
          <w:p w:rsidR="00A01B68" w:rsidRPr="00FD4DA4" w:rsidRDefault="00A01B68" w:rsidP="0075338F">
            <w:r w:rsidRPr="00FD4DA4">
              <w:t>20090703</w:t>
            </w:r>
          </w:p>
        </w:tc>
        <w:tc>
          <w:tcPr>
            <w:tcW w:w="372" w:type="dxa"/>
          </w:tcPr>
          <w:p w:rsidR="00A01B68" w:rsidRPr="00FD4DA4" w:rsidRDefault="00A01B68" w:rsidP="0075338F">
            <w:r w:rsidRPr="00FD4DA4">
              <w:t>2</w:t>
            </w:r>
          </w:p>
        </w:tc>
        <w:tc>
          <w:tcPr>
            <w:tcW w:w="2066" w:type="dxa"/>
          </w:tcPr>
          <w:p w:rsidR="00A01B68" w:rsidRPr="00FD4DA4" w:rsidRDefault="00A01B68" w:rsidP="007622DA">
            <w:r w:rsidRPr="00FD4DA4">
              <w:t>Leadership / Lincoln</w:t>
            </w:r>
          </w:p>
        </w:tc>
        <w:tc>
          <w:tcPr>
            <w:tcW w:w="2510" w:type="dxa"/>
          </w:tcPr>
          <w:p w:rsidR="00A01B68" w:rsidRPr="00FD4DA4" w:rsidRDefault="00A01B68" w:rsidP="0075338F">
            <w:r w:rsidRPr="00FD4DA4">
              <w:t>McPherson, James M.</w:t>
            </w:r>
          </w:p>
        </w:tc>
        <w:tc>
          <w:tcPr>
            <w:tcW w:w="6782" w:type="dxa"/>
          </w:tcPr>
          <w:p w:rsidR="00A01B68" w:rsidRPr="00FD4DA4" w:rsidRDefault="00A01B68" w:rsidP="00637EC1">
            <w:pPr>
              <w:rPr>
                <w:bCs/>
                <w:color w:val="0563C1" w:themeColor="hyperlink"/>
                <w:u w:val="single"/>
              </w:rPr>
            </w:pPr>
            <w:hyperlink r:id="rId2286" w:history="1">
              <w:r w:rsidRPr="00FD4DA4">
                <w:rPr>
                  <w:rStyle w:val="Hyperlink"/>
                  <w:bCs/>
                </w:rPr>
                <w:t>Review: Tried by War–Abraham Lincoln as Commander in Chief</w:t>
              </w:r>
            </w:hyperlink>
          </w:p>
        </w:tc>
      </w:tr>
      <w:tr w:rsidR="00A01B68" w:rsidRPr="00FD4DA4" w:rsidTr="00E8382C">
        <w:tc>
          <w:tcPr>
            <w:tcW w:w="1220" w:type="dxa"/>
          </w:tcPr>
          <w:p w:rsidR="00A01B68" w:rsidRPr="00FD4DA4" w:rsidRDefault="00A01B68" w:rsidP="0075338F">
            <w:r w:rsidRPr="00FD4DA4">
              <w:t>20061112</w:t>
            </w:r>
          </w:p>
        </w:tc>
        <w:tc>
          <w:tcPr>
            <w:tcW w:w="372" w:type="dxa"/>
          </w:tcPr>
          <w:p w:rsidR="00A01B68" w:rsidRPr="00FD4DA4" w:rsidRDefault="00A01B68" w:rsidP="0075338F">
            <w:r w:rsidRPr="00FD4DA4">
              <w:t>2</w:t>
            </w:r>
          </w:p>
        </w:tc>
        <w:tc>
          <w:tcPr>
            <w:tcW w:w="2066" w:type="dxa"/>
          </w:tcPr>
          <w:p w:rsidR="00A01B68" w:rsidRPr="00FD4DA4" w:rsidRDefault="00A01B68" w:rsidP="007622DA">
            <w:r w:rsidRPr="00FD4DA4">
              <w:t>Media</w:t>
            </w:r>
          </w:p>
        </w:tc>
        <w:tc>
          <w:tcPr>
            <w:tcW w:w="2510" w:type="dxa"/>
          </w:tcPr>
          <w:p w:rsidR="00A01B68" w:rsidRPr="00FD4DA4" w:rsidRDefault="00A01B68" w:rsidP="0075338F">
            <w:r w:rsidRPr="00FD4DA4">
              <w:t>O’Reilly, Bill</w:t>
            </w:r>
          </w:p>
        </w:tc>
        <w:tc>
          <w:tcPr>
            <w:tcW w:w="6782" w:type="dxa"/>
          </w:tcPr>
          <w:p w:rsidR="00A01B68" w:rsidRPr="00FD4DA4" w:rsidRDefault="00A01B68" w:rsidP="00637EC1">
            <w:pPr>
              <w:rPr>
                <w:bCs/>
                <w:color w:val="0563C1" w:themeColor="hyperlink"/>
                <w:u w:val="single"/>
              </w:rPr>
            </w:pPr>
            <w:hyperlink r:id="rId2287" w:history="1">
              <w:r w:rsidRPr="00FD4DA4">
                <w:rPr>
                  <w:rStyle w:val="Hyperlink"/>
                  <w:bCs/>
                </w:rPr>
                <w:t>Review: Culture Warrior</w:t>
              </w:r>
            </w:hyperlink>
          </w:p>
        </w:tc>
      </w:tr>
      <w:tr w:rsidR="00A01B68" w:rsidRPr="00FD4DA4" w:rsidTr="00E8382C">
        <w:tc>
          <w:tcPr>
            <w:tcW w:w="1220" w:type="dxa"/>
          </w:tcPr>
          <w:p w:rsidR="00A01B68" w:rsidRPr="00FD4DA4" w:rsidRDefault="00A01B68" w:rsidP="0075338F">
            <w:r w:rsidRPr="00FD4DA4">
              <w:t>20060616</w:t>
            </w:r>
          </w:p>
        </w:tc>
        <w:tc>
          <w:tcPr>
            <w:tcW w:w="372" w:type="dxa"/>
          </w:tcPr>
          <w:p w:rsidR="00A01B68" w:rsidRPr="00FD4DA4" w:rsidRDefault="00A01B68" w:rsidP="0075338F">
            <w:r w:rsidRPr="00FD4DA4">
              <w:t>2</w:t>
            </w:r>
          </w:p>
        </w:tc>
        <w:tc>
          <w:tcPr>
            <w:tcW w:w="2066" w:type="dxa"/>
          </w:tcPr>
          <w:p w:rsidR="00A01B68" w:rsidRPr="00FD4DA4" w:rsidRDefault="00A01B68" w:rsidP="007622DA">
            <w:r w:rsidRPr="00FD4DA4">
              <w:t>Media</w:t>
            </w:r>
          </w:p>
        </w:tc>
        <w:tc>
          <w:tcPr>
            <w:tcW w:w="2510" w:type="dxa"/>
          </w:tcPr>
          <w:p w:rsidR="00A01B68" w:rsidRPr="00FD4DA4" w:rsidRDefault="00A01B68" w:rsidP="0075338F">
            <w:r w:rsidRPr="00FD4DA4">
              <w:t>Stossel, John</w:t>
            </w:r>
          </w:p>
        </w:tc>
        <w:tc>
          <w:tcPr>
            <w:tcW w:w="6782" w:type="dxa"/>
          </w:tcPr>
          <w:p w:rsidR="00A01B68" w:rsidRPr="00FD4DA4" w:rsidRDefault="00A01B68" w:rsidP="00637EC1">
            <w:pPr>
              <w:rPr>
                <w:bCs/>
                <w:color w:val="0563C1" w:themeColor="hyperlink"/>
                <w:u w:val="single"/>
              </w:rPr>
            </w:pPr>
            <w:hyperlink r:id="rId2288" w:history="1">
              <w:r w:rsidRPr="00FD4DA4">
                <w:rPr>
                  <w:rStyle w:val="Hyperlink"/>
                  <w:bCs/>
                </w:rPr>
                <w:t>Review: Myths, Lies, and Downright Stupidity–Get Out the Shovel — Why Everything You Know is Wrong (Hardcover)</w:t>
              </w:r>
            </w:hyperlink>
          </w:p>
        </w:tc>
      </w:tr>
      <w:tr w:rsidR="00A01B68" w:rsidRPr="00FD4DA4" w:rsidTr="00E8382C">
        <w:tc>
          <w:tcPr>
            <w:tcW w:w="1220" w:type="dxa"/>
          </w:tcPr>
          <w:p w:rsidR="00A01B68" w:rsidRPr="00FD4DA4" w:rsidRDefault="00A01B68" w:rsidP="0075338F">
            <w:r w:rsidRPr="00FD4DA4">
              <w:t>20060430</w:t>
            </w:r>
          </w:p>
        </w:tc>
        <w:tc>
          <w:tcPr>
            <w:tcW w:w="372" w:type="dxa"/>
          </w:tcPr>
          <w:p w:rsidR="00A01B68" w:rsidRPr="00FD4DA4" w:rsidRDefault="00A01B68" w:rsidP="0075338F">
            <w:r w:rsidRPr="00FD4DA4">
              <w:t>2</w:t>
            </w:r>
          </w:p>
        </w:tc>
        <w:tc>
          <w:tcPr>
            <w:tcW w:w="2066" w:type="dxa"/>
          </w:tcPr>
          <w:p w:rsidR="00A01B68" w:rsidRPr="00FD4DA4" w:rsidRDefault="00A01B68" w:rsidP="007622DA">
            <w:r w:rsidRPr="00FD4DA4">
              <w:t>Strategy / Failure</w:t>
            </w:r>
          </w:p>
        </w:tc>
        <w:tc>
          <w:tcPr>
            <w:tcW w:w="2510" w:type="dxa"/>
          </w:tcPr>
          <w:p w:rsidR="00A01B68" w:rsidRPr="00FD4DA4" w:rsidRDefault="00A01B68" w:rsidP="0075338F">
            <w:r w:rsidRPr="00FD4DA4">
              <w:t>Jervis, Robert</w:t>
            </w:r>
          </w:p>
        </w:tc>
        <w:tc>
          <w:tcPr>
            <w:tcW w:w="6782" w:type="dxa"/>
          </w:tcPr>
          <w:p w:rsidR="00A01B68" w:rsidRPr="00FD4DA4" w:rsidRDefault="00A01B68" w:rsidP="00637EC1">
            <w:pPr>
              <w:rPr>
                <w:bCs/>
                <w:color w:val="0563C1" w:themeColor="hyperlink"/>
                <w:u w:val="single"/>
              </w:rPr>
            </w:pPr>
            <w:hyperlink r:id="rId2289" w:history="1">
              <w:r w:rsidRPr="00FD4DA4">
                <w:rPr>
                  <w:rStyle w:val="Hyperlink"/>
                  <w:bCs/>
                </w:rPr>
                <w:t>Review: American Foreign Policy in a New Era (Hardcover)</w:t>
              </w:r>
            </w:hyperlink>
          </w:p>
        </w:tc>
      </w:tr>
      <w:tr w:rsidR="00A01B68" w:rsidRPr="00097ABC" w:rsidTr="00E8382C">
        <w:tc>
          <w:tcPr>
            <w:tcW w:w="1220" w:type="dxa"/>
          </w:tcPr>
          <w:p w:rsidR="00A01B68" w:rsidRPr="00097ABC" w:rsidRDefault="00A01B68" w:rsidP="0075338F">
            <w:r w:rsidRPr="00097ABC">
              <w:t>20111116</w:t>
            </w:r>
          </w:p>
        </w:tc>
        <w:tc>
          <w:tcPr>
            <w:tcW w:w="372" w:type="dxa"/>
          </w:tcPr>
          <w:p w:rsidR="00A01B68" w:rsidRPr="00097ABC" w:rsidRDefault="00A01B68" w:rsidP="0075338F">
            <w:r w:rsidRPr="00097ABC">
              <w:t>2</w:t>
            </w:r>
          </w:p>
        </w:tc>
        <w:tc>
          <w:tcPr>
            <w:tcW w:w="2066" w:type="dxa"/>
          </w:tcPr>
          <w:p w:rsidR="00A01B68" w:rsidRPr="00097ABC" w:rsidRDefault="00A01B68" w:rsidP="007622DA">
            <w:r w:rsidRPr="00097ABC">
              <w:t>Strategy / Failure</w:t>
            </w:r>
          </w:p>
        </w:tc>
        <w:tc>
          <w:tcPr>
            <w:tcW w:w="2510" w:type="dxa"/>
          </w:tcPr>
          <w:p w:rsidR="00A01B68" w:rsidRPr="00097ABC" w:rsidRDefault="00A01B68" w:rsidP="0075338F">
            <w:r w:rsidRPr="00097ABC">
              <w:t>Wallerstein, Immanuel</w:t>
            </w:r>
          </w:p>
        </w:tc>
        <w:tc>
          <w:tcPr>
            <w:tcW w:w="6782" w:type="dxa"/>
          </w:tcPr>
          <w:p w:rsidR="00A01B68" w:rsidRPr="00097ABC" w:rsidRDefault="00A01B68" w:rsidP="00637EC1">
            <w:pPr>
              <w:rPr>
                <w:bCs/>
                <w:color w:val="0563C1" w:themeColor="hyperlink"/>
                <w:u w:val="single"/>
              </w:rPr>
            </w:pPr>
            <w:hyperlink r:id="rId2290" w:history="1">
              <w:r w:rsidRPr="00097ABC">
                <w:rPr>
                  <w:rStyle w:val="Hyperlink"/>
                  <w:bCs/>
                </w:rPr>
                <w:t>Review: The Decline of American Power – The US in a Chaotic World</w:t>
              </w:r>
            </w:hyperlink>
          </w:p>
        </w:tc>
      </w:tr>
      <w:tr w:rsidR="00A01B68" w:rsidRPr="00FD4DA4" w:rsidTr="00E8382C">
        <w:tc>
          <w:tcPr>
            <w:tcW w:w="1220" w:type="dxa"/>
          </w:tcPr>
          <w:p w:rsidR="00A01B68" w:rsidRPr="00FD4DA4" w:rsidRDefault="00A01B68" w:rsidP="0075338F">
            <w:r w:rsidRPr="00FD4DA4">
              <w:t>20030114</w:t>
            </w:r>
          </w:p>
        </w:tc>
        <w:tc>
          <w:tcPr>
            <w:tcW w:w="372" w:type="dxa"/>
          </w:tcPr>
          <w:p w:rsidR="00A01B68" w:rsidRPr="00FD4DA4" w:rsidRDefault="00A01B68" w:rsidP="0075338F">
            <w:r w:rsidRPr="00FD4DA4">
              <w:t>2</w:t>
            </w:r>
          </w:p>
        </w:tc>
        <w:tc>
          <w:tcPr>
            <w:tcW w:w="2066" w:type="dxa"/>
          </w:tcPr>
          <w:p w:rsidR="00A01B68" w:rsidRPr="00FD4DA4" w:rsidRDefault="00A01B68" w:rsidP="007622DA">
            <w:r w:rsidRPr="00FD4DA4">
              <w:t>Strategy / Failure</w:t>
            </w:r>
          </w:p>
        </w:tc>
        <w:tc>
          <w:tcPr>
            <w:tcW w:w="2510" w:type="dxa"/>
          </w:tcPr>
          <w:p w:rsidR="00A01B68" w:rsidRPr="00FD4DA4" w:rsidRDefault="00A01B68" w:rsidP="0075338F">
            <w:r w:rsidRPr="00FD4DA4">
              <w:t>Watson, Cynthia A.</w:t>
            </w:r>
          </w:p>
        </w:tc>
        <w:tc>
          <w:tcPr>
            <w:tcW w:w="6782" w:type="dxa"/>
          </w:tcPr>
          <w:p w:rsidR="00A01B68" w:rsidRPr="00FD4DA4" w:rsidRDefault="00A01B68" w:rsidP="00637EC1">
            <w:pPr>
              <w:rPr>
                <w:bCs/>
                <w:color w:val="0563C1" w:themeColor="hyperlink"/>
                <w:u w:val="single"/>
              </w:rPr>
            </w:pPr>
            <w:hyperlink r:id="rId2291" w:history="1">
              <w:r w:rsidRPr="00FD4DA4">
                <w:rPr>
                  <w:rStyle w:val="Hyperlink"/>
                  <w:bCs/>
                </w:rPr>
                <w:t>Review: U.S. National Security: A Reference Handbook (Contemporary World Issues)</w:t>
              </w:r>
            </w:hyperlink>
          </w:p>
        </w:tc>
      </w:tr>
      <w:tr w:rsidR="00A01B68" w:rsidRPr="00FD4DA4" w:rsidTr="00E8382C">
        <w:tc>
          <w:tcPr>
            <w:tcW w:w="1220" w:type="dxa"/>
          </w:tcPr>
          <w:p w:rsidR="00A01B68" w:rsidRPr="00FD4DA4" w:rsidRDefault="00A01B68" w:rsidP="0075338F">
            <w:r w:rsidRPr="00FD4DA4">
              <w:t>20090703</w:t>
            </w:r>
          </w:p>
        </w:tc>
        <w:tc>
          <w:tcPr>
            <w:tcW w:w="372" w:type="dxa"/>
          </w:tcPr>
          <w:p w:rsidR="00A01B68" w:rsidRPr="00FD4DA4" w:rsidRDefault="00A01B68" w:rsidP="0075338F">
            <w:r w:rsidRPr="00FD4DA4">
              <w:t>2</w:t>
            </w:r>
          </w:p>
        </w:tc>
        <w:tc>
          <w:tcPr>
            <w:tcW w:w="2066" w:type="dxa"/>
          </w:tcPr>
          <w:p w:rsidR="00A01B68" w:rsidRPr="00FD4DA4" w:rsidRDefault="00A01B68" w:rsidP="007622DA">
            <w:r w:rsidRPr="00FD4DA4">
              <w:t>War / Methods</w:t>
            </w:r>
          </w:p>
        </w:tc>
        <w:tc>
          <w:tcPr>
            <w:tcW w:w="2510" w:type="dxa"/>
          </w:tcPr>
          <w:p w:rsidR="00A01B68" w:rsidRPr="00FD4DA4" w:rsidRDefault="00A01B68" w:rsidP="0075338F">
            <w:r w:rsidRPr="00FD4DA4">
              <w:t>Kilcullen, David</w:t>
            </w:r>
          </w:p>
        </w:tc>
        <w:tc>
          <w:tcPr>
            <w:tcW w:w="6782" w:type="dxa"/>
          </w:tcPr>
          <w:p w:rsidR="00A01B68" w:rsidRPr="00FD4DA4" w:rsidRDefault="00A01B68" w:rsidP="00637EC1">
            <w:pPr>
              <w:rPr>
                <w:bCs/>
                <w:color w:val="0563C1" w:themeColor="hyperlink"/>
                <w:u w:val="single"/>
              </w:rPr>
            </w:pPr>
            <w:hyperlink r:id="rId2292" w:history="1">
              <w:r w:rsidRPr="00FD4DA4">
                <w:rPr>
                  <w:rStyle w:val="Hyperlink"/>
                  <w:bCs/>
                </w:rPr>
                <w:t>Review: The Accidental Guerrilla–Fighting Small Wars in the Midst of a Big One</w:t>
              </w:r>
            </w:hyperlink>
          </w:p>
        </w:tc>
      </w:tr>
      <w:tr w:rsidR="00A01B68" w:rsidRPr="005328B8" w:rsidTr="00E8382C">
        <w:tc>
          <w:tcPr>
            <w:tcW w:w="1220" w:type="dxa"/>
          </w:tcPr>
          <w:p w:rsidR="00A01B68" w:rsidRPr="005328B8" w:rsidRDefault="00A01B68" w:rsidP="0075338F">
            <w:r w:rsidRPr="005328B8">
              <w:t>20090704</w:t>
            </w:r>
          </w:p>
        </w:tc>
        <w:tc>
          <w:tcPr>
            <w:tcW w:w="372" w:type="dxa"/>
          </w:tcPr>
          <w:p w:rsidR="00A01B68" w:rsidRPr="005328B8" w:rsidRDefault="00A01B68" w:rsidP="0075338F">
            <w:r w:rsidRPr="005328B8">
              <w:t>1</w:t>
            </w:r>
          </w:p>
        </w:tc>
        <w:tc>
          <w:tcPr>
            <w:tcW w:w="2066" w:type="dxa"/>
          </w:tcPr>
          <w:p w:rsidR="00A01B68" w:rsidRPr="005328B8" w:rsidRDefault="00A01B68" w:rsidP="007622DA">
            <w:r w:rsidRPr="005328B8">
              <w:t>Cyber / Human</w:t>
            </w:r>
          </w:p>
        </w:tc>
        <w:tc>
          <w:tcPr>
            <w:tcW w:w="2510" w:type="dxa"/>
          </w:tcPr>
          <w:p w:rsidR="00A01B68" w:rsidRPr="005328B8" w:rsidRDefault="00A01B68" w:rsidP="0075338F">
            <w:r w:rsidRPr="005328B8">
              <w:t>Khosla, Rajiv</w:t>
            </w:r>
          </w:p>
        </w:tc>
        <w:tc>
          <w:tcPr>
            <w:tcW w:w="6782" w:type="dxa"/>
          </w:tcPr>
          <w:p w:rsidR="00A01B68" w:rsidRPr="005328B8" w:rsidRDefault="00A01B68" w:rsidP="00637EC1">
            <w:pPr>
              <w:rPr>
                <w:bCs/>
                <w:color w:val="0563C1" w:themeColor="hyperlink"/>
                <w:u w:val="single"/>
              </w:rPr>
            </w:pPr>
            <w:hyperlink r:id="rId2293" w:history="1">
              <w:r w:rsidRPr="005328B8">
                <w:rPr>
                  <w:rStyle w:val="Hyperlink"/>
                  <w:bCs/>
                </w:rPr>
                <w:t>Review: Intelligent Multimedia Multi-Agent Systems–A Human-Centered Approach</w:t>
              </w:r>
            </w:hyperlink>
          </w:p>
        </w:tc>
      </w:tr>
      <w:tr w:rsidR="00A01B68" w:rsidRPr="005328B8" w:rsidTr="00E8382C">
        <w:tc>
          <w:tcPr>
            <w:tcW w:w="1220" w:type="dxa"/>
          </w:tcPr>
          <w:p w:rsidR="00A01B68" w:rsidRPr="005328B8" w:rsidRDefault="00A01B68" w:rsidP="0075338F">
            <w:r w:rsidRPr="005328B8">
              <w:t>20080827</w:t>
            </w:r>
          </w:p>
        </w:tc>
        <w:tc>
          <w:tcPr>
            <w:tcW w:w="372" w:type="dxa"/>
          </w:tcPr>
          <w:p w:rsidR="00A01B68" w:rsidRPr="005328B8" w:rsidRDefault="00A01B68" w:rsidP="0075338F">
            <w:r w:rsidRPr="005328B8">
              <w:t>1</w:t>
            </w:r>
          </w:p>
        </w:tc>
        <w:tc>
          <w:tcPr>
            <w:tcW w:w="2066" w:type="dxa"/>
          </w:tcPr>
          <w:p w:rsidR="00A01B68" w:rsidRPr="005328B8" w:rsidRDefault="00A01B68" w:rsidP="007622DA">
            <w:r w:rsidRPr="005328B8">
              <w:t>Deep State / SG</w:t>
            </w:r>
          </w:p>
        </w:tc>
        <w:tc>
          <w:tcPr>
            <w:tcW w:w="2510" w:type="dxa"/>
          </w:tcPr>
          <w:p w:rsidR="00A01B68" w:rsidRPr="005328B8" w:rsidRDefault="00A01B68" w:rsidP="0075338F">
            <w:r w:rsidRPr="005328B8">
              <w:t>Bobbitt, Philip</w:t>
            </w:r>
          </w:p>
        </w:tc>
        <w:tc>
          <w:tcPr>
            <w:tcW w:w="6782" w:type="dxa"/>
          </w:tcPr>
          <w:p w:rsidR="00A01B68" w:rsidRPr="005328B8" w:rsidRDefault="00A01B68" w:rsidP="00637EC1">
            <w:pPr>
              <w:rPr>
                <w:bCs/>
                <w:color w:val="0563C1" w:themeColor="hyperlink"/>
                <w:u w:val="single"/>
              </w:rPr>
            </w:pPr>
            <w:hyperlink r:id="rId2294" w:history="1">
              <w:r w:rsidRPr="005328B8">
                <w:rPr>
                  <w:rStyle w:val="Hyperlink"/>
                  <w:bCs/>
                </w:rPr>
                <w:t>Review: Terror and Consent–The Wars for the Twenty-First Century</w:t>
              </w:r>
            </w:hyperlink>
          </w:p>
        </w:tc>
      </w:tr>
      <w:tr w:rsidR="00A01B68" w:rsidRPr="00DE28AC" w:rsidTr="00E8382C">
        <w:tc>
          <w:tcPr>
            <w:tcW w:w="1220" w:type="dxa"/>
          </w:tcPr>
          <w:p w:rsidR="00A01B68" w:rsidRDefault="00A01B68" w:rsidP="0075338F">
            <w:r>
              <w:t>20120128</w:t>
            </w:r>
          </w:p>
        </w:tc>
        <w:tc>
          <w:tcPr>
            <w:tcW w:w="372" w:type="dxa"/>
          </w:tcPr>
          <w:p w:rsidR="00A01B68" w:rsidRDefault="00A01B68" w:rsidP="0075338F">
            <w:r>
              <w:t>1</w:t>
            </w:r>
          </w:p>
        </w:tc>
        <w:tc>
          <w:tcPr>
            <w:tcW w:w="2066" w:type="dxa"/>
          </w:tcPr>
          <w:p w:rsidR="00A01B68" w:rsidRDefault="00A01B68" w:rsidP="007622DA">
            <w:r>
              <w:t>Earth / Food</w:t>
            </w:r>
          </w:p>
        </w:tc>
        <w:tc>
          <w:tcPr>
            <w:tcW w:w="2510" w:type="dxa"/>
          </w:tcPr>
          <w:p w:rsidR="00A01B68" w:rsidRDefault="00A01B68" w:rsidP="0075338F">
            <w:r>
              <w:t>Paarlbeerg, Robert</w:t>
            </w:r>
          </w:p>
        </w:tc>
        <w:tc>
          <w:tcPr>
            <w:tcW w:w="6782" w:type="dxa"/>
          </w:tcPr>
          <w:p w:rsidR="00A01B68" w:rsidRPr="00847913" w:rsidRDefault="00A01B68" w:rsidP="00637EC1">
            <w:pPr>
              <w:rPr>
                <w:b/>
                <w:bCs/>
                <w:color w:val="0563C1" w:themeColor="hyperlink"/>
                <w:u w:val="single"/>
              </w:rPr>
            </w:pPr>
            <w:hyperlink r:id="rId2295" w:history="1">
              <w:r w:rsidRPr="00847913">
                <w:rPr>
                  <w:rStyle w:val="Hyperlink"/>
                  <w:b/>
                  <w:bCs/>
                </w:rPr>
                <w:t>Review: Food Politics – What Everyone Needs to Know</w:t>
              </w:r>
            </w:hyperlink>
          </w:p>
        </w:tc>
      </w:tr>
      <w:tr w:rsidR="00A01B68" w:rsidRPr="005328B8" w:rsidTr="00E8382C">
        <w:tc>
          <w:tcPr>
            <w:tcW w:w="1220" w:type="dxa"/>
          </w:tcPr>
          <w:p w:rsidR="00A01B68" w:rsidRPr="005328B8" w:rsidRDefault="00A01B68" w:rsidP="0075338F">
            <w:r w:rsidRPr="005328B8">
              <w:t>20080329</w:t>
            </w:r>
          </w:p>
        </w:tc>
        <w:tc>
          <w:tcPr>
            <w:tcW w:w="372" w:type="dxa"/>
          </w:tcPr>
          <w:p w:rsidR="00A01B68" w:rsidRPr="005328B8" w:rsidRDefault="00A01B68" w:rsidP="0075338F">
            <w:r w:rsidRPr="005328B8">
              <w:t>1</w:t>
            </w:r>
          </w:p>
        </w:tc>
        <w:tc>
          <w:tcPr>
            <w:tcW w:w="2066" w:type="dxa"/>
          </w:tcPr>
          <w:p w:rsidR="00A01B68" w:rsidRPr="005328B8" w:rsidRDefault="00A01B68" w:rsidP="007622DA">
            <w:r w:rsidRPr="005328B8">
              <w:t>Environment</w:t>
            </w:r>
          </w:p>
        </w:tc>
        <w:tc>
          <w:tcPr>
            <w:tcW w:w="2510" w:type="dxa"/>
          </w:tcPr>
          <w:p w:rsidR="00A01B68" w:rsidRPr="005328B8" w:rsidRDefault="00A01B68" w:rsidP="0075338F">
            <w:r w:rsidRPr="005328B8">
              <w:t>Berkes, Fikret</w:t>
            </w:r>
          </w:p>
        </w:tc>
        <w:tc>
          <w:tcPr>
            <w:tcW w:w="6782" w:type="dxa"/>
          </w:tcPr>
          <w:p w:rsidR="00A01B68" w:rsidRPr="005328B8" w:rsidRDefault="00A01B68" w:rsidP="00847913">
            <w:pPr>
              <w:rPr>
                <w:bCs/>
                <w:color w:val="0563C1" w:themeColor="hyperlink"/>
                <w:u w:val="single"/>
              </w:rPr>
            </w:pPr>
            <w:hyperlink r:id="rId2296" w:history="1">
              <w:r w:rsidRPr="005328B8">
                <w:rPr>
                  <w:rStyle w:val="Hyperlink"/>
                  <w:bCs/>
                </w:rPr>
                <w:t>Review: Navigating Social-Ecological Systems–Building Resilience for Complexity and Change</w:t>
              </w:r>
            </w:hyperlink>
          </w:p>
        </w:tc>
      </w:tr>
      <w:tr w:rsidR="00A01B68" w:rsidRPr="005328B8" w:rsidTr="00E8382C">
        <w:tc>
          <w:tcPr>
            <w:tcW w:w="1220" w:type="dxa"/>
          </w:tcPr>
          <w:p w:rsidR="00A01B68" w:rsidRPr="005328B8" w:rsidRDefault="00A01B68" w:rsidP="0075338F">
            <w:r w:rsidRPr="005328B8">
              <w:t>20010312</w:t>
            </w:r>
          </w:p>
        </w:tc>
        <w:tc>
          <w:tcPr>
            <w:tcW w:w="372" w:type="dxa"/>
          </w:tcPr>
          <w:p w:rsidR="00A01B68" w:rsidRPr="005328B8" w:rsidRDefault="00A01B68" w:rsidP="0075338F">
            <w:r w:rsidRPr="005328B8">
              <w:t>1</w:t>
            </w:r>
          </w:p>
        </w:tc>
        <w:tc>
          <w:tcPr>
            <w:tcW w:w="2066" w:type="dxa"/>
          </w:tcPr>
          <w:p w:rsidR="00A01B68" w:rsidRPr="005328B8" w:rsidRDefault="00A01B68" w:rsidP="007622DA">
            <w:r w:rsidRPr="005328B8">
              <w:t>Future / Guide</w:t>
            </w:r>
          </w:p>
        </w:tc>
        <w:tc>
          <w:tcPr>
            <w:tcW w:w="2510" w:type="dxa"/>
          </w:tcPr>
          <w:p w:rsidR="00A01B68" w:rsidRPr="005328B8" w:rsidRDefault="00A01B68" w:rsidP="0075338F">
            <w:r w:rsidRPr="005328B8">
              <w:t>Weiner, Edith</w:t>
            </w:r>
          </w:p>
        </w:tc>
        <w:tc>
          <w:tcPr>
            <w:tcW w:w="6782" w:type="dxa"/>
          </w:tcPr>
          <w:p w:rsidR="00A01B68" w:rsidRPr="005328B8" w:rsidRDefault="00A01B68" w:rsidP="00637EC1">
            <w:pPr>
              <w:rPr>
                <w:bCs/>
                <w:color w:val="0563C1" w:themeColor="hyperlink"/>
                <w:u w:val="single"/>
              </w:rPr>
            </w:pPr>
            <w:hyperlink r:id="rId2297" w:history="1">
              <w:r w:rsidRPr="005328B8">
                <w:rPr>
                  <w:rStyle w:val="Hyperlink"/>
                  <w:bCs/>
                </w:rPr>
                <w:t>Review: Insider’s Guide to the Future</w:t>
              </w:r>
            </w:hyperlink>
          </w:p>
        </w:tc>
      </w:tr>
      <w:tr w:rsidR="00A01B68" w:rsidRPr="00DE28AC" w:rsidTr="00E8382C">
        <w:tc>
          <w:tcPr>
            <w:tcW w:w="1220" w:type="dxa"/>
          </w:tcPr>
          <w:p w:rsidR="00A01B68" w:rsidRDefault="00A01B68" w:rsidP="0075338F">
            <w:r>
              <w:t>20090704</w:t>
            </w:r>
          </w:p>
        </w:tc>
        <w:tc>
          <w:tcPr>
            <w:tcW w:w="372" w:type="dxa"/>
          </w:tcPr>
          <w:p w:rsidR="00A01B68" w:rsidRDefault="00A01B68" w:rsidP="0075338F">
            <w:r>
              <w:t>1</w:t>
            </w:r>
          </w:p>
        </w:tc>
        <w:tc>
          <w:tcPr>
            <w:tcW w:w="2066" w:type="dxa"/>
          </w:tcPr>
          <w:p w:rsidR="00A01B68" w:rsidRDefault="00A01B68" w:rsidP="007622DA">
            <w:r>
              <w:t>Intelligence / Failure</w:t>
            </w:r>
          </w:p>
        </w:tc>
        <w:tc>
          <w:tcPr>
            <w:tcW w:w="2510" w:type="dxa"/>
          </w:tcPr>
          <w:p w:rsidR="00A01B68" w:rsidRDefault="00A01B68" w:rsidP="0075338F">
            <w:r>
              <w:t>White, Elliott</w:t>
            </w:r>
          </w:p>
        </w:tc>
        <w:tc>
          <w:tcPr>
            <w:tcW w:w="6782" w:type="dxa"/>
          </w:tcPr>
          <w:p w:rsidR="00A01B68" w:rsidRPr="00847913" w:rsidRDefault="00A01B68" w:rsidP="00637EC1">
            <w:pPr>
              <w:rPr>
                <w:b/>
                <w:bCs/>
                <w:color w:val="0563C1" w:themeColor="hyperlink"/>
                <w:u w:val="single"/>
              </w:rPr>
            </w:pPr>
            <w:hyperlink r:id="rId2298" w:history="1">
              <w:r w:rsidRPr="00847913">
                <w:rPr>
                  <w:rStyle w:val="Hyperlink"/>
                  <w:b/>
                  <w:bCs/>
                </w:rPr>
                <w:t>Review: Intelligence, Political Inequality, and Public Policy</w:t>
              </w:r>
            </w:hyperlink>
          </w:p>
        </w:tc>
      </w:tr>
      <w:tr w:rsidR="00A01B68" w:rsidRPr="005328B8" w:rsidTr="00E8382C">
        <w:tc>
          <w:tcPr>
            <w:tcW w:w="1220" w:type="dxa"/>
          </w:tcPr>
          <w:p w:rsidR="00A01B68" w:rsidRPr="005328B8" w:rsidRDefault="00A01B68" w:rsidP="0075338F">
            <w:r w:rsidRPr="005328B8">
              <w:t>20061203</w:t>
            </w:r>
          </w:p>
        </w:tc>
        <w:tc>
          <w:tcPr>
            <w:tcW w:w="372" w:type="dxa"/>
          </w:tcPr>
          <w:p w:rsidR="00A01B68" w:rsidRPr="005328B8" w:rsidRDefault="00A01B68" w:rsidP="0075338F">
            <w:r w:rsidRPr="005328B8">
              <w:t>1</w:t>
            </w:r>
          </w:p>
        </w:tc>
        <w:tc>
          <w:tcPr>
            <w:tcW w:w="2066" w:type="dxa"/>
          </w:tcPr>
          <w:p w:rsidR="00A01B68" w:rsidRPr="005328B8" w:rsidRDefault="00A01B68" w:rsidP="007622DA">
            <w:r w:rsidRPr="005328B8">
              <w:t>Intelligence / Morons</w:t>
            </w:r>
          </w:p>
        </w:tc>
        <w:tc>
          <w:tcPr>
            <w:tcW w:w="2510" w:type="dxa"/>
          </w:tcPr>
          <w:p w:rsidR="00A01B68" w:rsidRPr="005328B8" w:rsidRDefault="00A01B68" w:rsidP="0075338F">
            <w:r w:rsidRPr="005328B8">
              <w:t>Waters, T. J.</w:t>
            </w:r>
          </w:p>
        </w:tc>
        <w:tc>
          <w:tcPr>
            <w:tcW w:w="6782" w:type="dxa"/>
          </w:tcPr>
          <w:p w:rsidR="00A01B68" w:rsidRPr="005328B8" w:rsidRDefault="00A01B68" w:rsidP="00637EC1">
            <w:pPr>
              <w:rPr>
                <w:bCs/>
                <w:color w:val="0563C1" w:themeColor="hyperlink"/>
                <w:u w:val="single"/>
              </w:rPr>
            </w:pPr>
            <w:hyperlink r:id="rId2299" w:history="1">
              <w:r w:rsidRPr="005328B8">
                <w:rPr>
                  <w:rStyle w:val="Hyperlink"/>
                  <w:bCs/>
                </w:rPr>
                <w:t>Review: Class 11–Inside the CIA’s First Post-9/11 Spy Class</w:t>
              </w:r>
            </w:hyperlink>
          </w:p>
        </w:tc>
      </w:tr>
      <w:tr w:rsidR="00A01B68" w:rsidRPr="005328B8" w:rsidTr="00E8382C">
        <w:tc>
          <w:tcPr>
            <w:tcW w:w="1220" w:type="dxa"/>
          </w:tcPr>
          <w:p w:rsidR="00A01B68" w:rsidRPr="005328B8" w:rsidRDefault="00A01B68" w:rsidP="0075338F">
            <w:r w:rsidRPr="005328B8">
              <w:t>20070801</w:t>
            </w:r>
          </w:p>
        </w:tc>
        <w:tc>
          <w:tcPr>
            <w:tcW w:w="372" w:type="dxa"/>
          </w:tcPr>
          <w:p w:rsidR="00A01B68" w:rsidRPr="005328B8" w:rsidRDefault="00A01B68" w:rsidP="0075338F">
            <w:r w:rsidRPr="005328B8">
              <w:t>1</w:t>
            </w:r>
          </w:p>
        </w:tc>
        <w:tc>
          <w:tcPr>
            <w:tcW w:w="2066" w:type="dxa"/>
          </w:tcPr>
          <w:p w:rsidR="00A01B68" w:rsidRPr="005328B8" w:rsidRDefault="00A01B68" w:rsidP="007622DA">
            <w:r w:rsidRPr="005328B8">
              <w:t>Intelligence / Peace</w:t>
            </w:r>
          </w:p>
        </w:tc>
        <w:tc>
          <w:tcPr>
            <w:tcW w:w="2510" w:type="dxa"/>
          </w:tcPr>
          <w:p w:rsidR="00A01B68" w:rsidRPr="005328B8" w:rsidRDefault="00A01B68" w:rsidP="0075338F">
            <w:r w:rsidRPr="005328B8">
              <w:t>Carmel, Hesi</w:t>
            </w:r>
          </w:p>
        </w:tc>
        <w:tc>
          <w:tcPr>
            <w:tcW w:w="6782" w:type="dxa"/>
          </w:tcPr>
          <w:p w:rsidR="00A01B68" w:rsidRPr="005328B8" w:rsidRDefault="00A01B68" w:rsidP="00637EC1">
            <w:pPr>
              <w:rPr>
                <w:bCs/>
                <w:color w:val="0563C1" w:themeColor="hyperlink"/>
                <w:u w:val="single"/>
              </w:rPr>
            </w:pPr>
            <w:hyperlink r:id="rId2300" w:history="1">
              <w:r w:rsidRPr="005328B8">
                <w:rPr>
                  <w:rStyle w:val="Hyperlink"/>
                  <w:bCs/>
                </w:rPr>
                <w:t>Review: Intelligence for Peace–The Role of Intelligence in Times of Peace</w:t>
              </w:r>
            </w:hyperlink>
          </w:p>
        </w:tc>
      </w:tr>
      <w:tr w:rsidR="00A01B68" w:rsidRPr="007605B9" w:rsidTr="00E8382C">
        <w:tc>
          <w:tcPr>
            <w:tcW w:w="1220" w:type="dxa"/>
          </w:tcPr>
          <w:p w:rsidR="00A01B68" w:rsidRPr="007605B9" w:rsidRDefault="00A01B68" w:rsidP="0075338F">
            <w:r w:rsidRPr="007605B9">
              <w:t>20150922</w:t>
            </w:r>
          </w:p>
        </w:tc>
        <w:tc>
          <w:tcPr>
            <w:tcW w:w="372" w:type="dxa"/>
          </w:tcPr>
          <w:p w:rsidR="00A01B68" w:rsidRPr="007605B9" w:rsidRDefault="00A01B68" w:rsidP="0075338F">
            <w:r w:rsidRPr="007605B9">
              <w:t>1</w:t>
            </w:r>
          </w:p>
        </w:tc>
        <w:tc>
          <w:tcPr>
            <w:tcW w:w="2066" w:type="dxa"/>
          </w:tcPr>
          <w:p w:rsidR="00A01B68" w:rsidRPr="007605B9" w:rsidRDefault="00A01B68" w:rsidP="007622DA">
            <w:r w:rsidRPr="007605B9">
              <w:t>Intelligence / Torture</w:t>
            </w:r>
          </w:p>
        </w:tc>
        <w:tc>
          <w:tcPr>
            <w:tcW w:w="2510" w:type="dxa"/>
          </w:tcPr>
          <w:p w:rsidR="00A01B68" w:rsidRPr="007605B9" w:rsidRDefault="00A01B68" w:rsidP="0075338F">
            <w:r w:rsidRPr="007605B9">
              <w:t>Tenet, George +</w:t>
            </w:r>
          </w:p>
        </w:tc>
        <w:tc>
          <w:tcPr>
            <w:tcW w:w="6782" w:type="dxa"/>
          </w:tcPr>
          <w:p w:rsidR="00A01B68" w:rsidRPr="007605B9" w:rsidRDefault="00A01B68" w:rsidP="00637EC1">
            <w:pPr>
              <w:rPr>
                <w:bCs/>
                <w:color w:val="0563C1" w:themeColor="hyperlink"/>
                <w:u w:val="single"/>
              </w:rPr>
            </w:pPr>
            <w:hyperlink r:id="rId2301" w:history="1">
              <w:r w:rsidRPr="007605B9">
                <w:rPr>
                  <w:rStyle w:val="Hyperlink"/>
                  <w:bCs/>
                </w:rPr>
                <w:t>Review: Rebuttal – CIA “Leaders” Double-Down on L</w:t>
              </w:r>
              <w:r w:rsidRPr="007605B9">
                <w:rPr>
                  <w:rStyle w:val="Hyperlink"/>
                  <w:bCs/>
                </w:rPr>
                <w:lastRenderedPageBreak/>
                <w:t>ies</w:t>
              </w:r>
            </w:hyperlink>
          </w:p>
        </w:tc>
      </w:tr>
      <w:tr w:rsidR="00A01B68" w:rsidRPr="005328B8" w:rsidTr="00E8382C">
        <w:tc>
          <w:tcPr>
            <w:tcW w:w="1220" w:type="dxa"/>
          </w:tcPr>
          <w:p w:rsidR="00A01B68" w:rsidRPr="005328B8" w:rsidRDefault="00A01B68" w:rsidP="0075338F">
            <w:r w:rsidRPr="005328B8">
              <w:t>20040515</w:t>
            </w:r>
          </w:p>
        </w:tc>
        <w:tc>
          <w:tcPr>
            <w:tcW w:w="372" w:type="dxa"/>
          </w:tcPr>
          <w:p w:rsidR="00A01B68" w:rsidRPr="005328B8" w:rsidRDefault="00A01B68" w:rsidP="0075338F">
            <w:r w:rsidRPr="005328B8">
              <w:t>1</w:t>
            </w:r>
          </w:p>
        </w:tc>
        <w:tc>
          <w:tcPr>
            <w:tcW w:w="2066" w:type="dxa"/>
          </w:tcPr>
          <w:p w:rsidR="00A01B68" w:rsidRPr="005328B8" w:rsidRDefault="00A01B68" w:rsidP="007622DA">
            <w:r w:rsidRPr="005328B8">
              <w:t>War / Methods</w:t>
            </w:r>
          </w:p>
        </w:tc>
        <w:tc>
          <w:tcPr>
            <w:tcW w:w="2510" w:type="dxa"/>
          </w:tcPr>
          <w:p w:rsidR="00A01B68" w:rsidRPr="005328B8" w:rsidRDefault="00A01B68" w:rsidP="0075338F">
            <w:r w:rsidRPr="005328B8">
              <w:t>McInerney +</w:t>
            </w:r>
          </w:p>
        </w:tc>
        <w:tc>
          <w:tcPr>
            <w:tcW w:w="6782" w:type="dxa"/>
          </w:tcPr>
          <w:p w:rsidR="00A01B68" w:rsidRPr="005328B8" w:rsidRDefault="00A01B68" w:rsidP="00637EC1">
            <w:pPr>
              <w:rPr>
                <w:bCs/>
                <w:color w:val="0563C1" w:themeColor="hyperlink"/>
                <w:u w:val="single"/>
              </w:rPr>
            </w:pPr>
            <w:hyperlink r:id="rId2302" w:history="1">
              <w:r w:rsidRPr="005328B8">
                <w:rPr>
                  <w:rStyle w:val="Hyperlink"/>
                  <w:bCs/>
                </w:rPr>
                <w:t>Review: Endgame–The Blueprint for Victory in the War on Terror</w:t>
              </w:r>
            </w:hyperlink>
          </w:p>
        </w:tc>
      </w:tr>
      <w:tr w:rsidR="00A01B68" w:rsidRPr="00DE28AC" w:rsidTr="00E8382C">
        <w:tc>
          <w:tcPr>
            <w:tcW w:w="1220" w:type="dxa"/>
          </w:tcPr>
          <w:p w:rsidR="00A01B68" w:rsidRDefault="00A01B68" w:rsidP="0075338F">
            <w:r>
              <w:t>20130619</w:t>
            </w:r>
          </w:p>
        </w:tc>
        <w:tc>
          <w:tcPr>
            <w:tcW w:w="372" w:type="dxa"/>
          </w:tcPr>
          <w:p w:rsidR="00A01B68" w:rsidRDefault="00A01B68" w:rsidP="0075338F">
            <w:r>
              <w:t>1</w:t>
            </w:r>
          </w:p>
        </w:tc>
        <w:tc>
          <w:tcPr>
            <w:tcW w:w="2066" w:type="dxa"/>
          </w:tcPr>
          <w:p w:rsidR="00A01B68" w:rsidRDefault="00A01B68" w:rsidP="007622DA">
            <w:r>
              <w:t>War / Methods</w:t>
            </w:r>
          </w:p>
        </w:tc>
        <w:tc>
          <w:tcPr>
            <w:tcW w:w="2510" w:type="dxa"/>
          </w:tcPr>
          <w:p w:rsidR="00A01B68" w:rsidRDefault="00A01B68" w:rsidP="0075338F">
            <w:r>
              <w:t>Vallely, Paul &amp; TM</w:t>
            </w:r>
          </w:p>
        </w:tc>
        <w:tc>
          <w:tcPr>
            <w:tcW w:w="6782" w:type="dxa"/>
          </w:tcPr>
          <w:p w:rsidR="00A01B68" w:rsidRPr="00E8382C" w:rsidRDefault="00A01B68" w:rsidP="00637EC1">
            <w:pPr>
              <w:rPr>
                <w:bCs/>
                <w:color w:val="0563C1" w:themeColor="hyperlink"/>
                <w:u w:val="single"/>
              </w:rPr>
            </w:pPr>
            <w:hyperlink r:id="rId2303" w:history="1">
              <w:r w:rsidRPr="00E8382C">
                <w:rPr>
                  <w:rStyle w:val="Hyperlink"/>
                  <w:bCs/>
                </w:rPr>
                <w:t>Review: Endgame: The Blueprint for Victory in the War on Terror</w:t>
              </w:r>
            </w:hyperlink>
          </w:p>
        </w:tc>
      </w:tr>
    </w:tbl>
    <w:bookmarkEnd w:id="0"/>
    <w:p w:rsidR="009C3E4E" w:rsidRPr="00C503BF" w:rsidRDefault="00A50D48" w:rsidP="00A50D48">
      <w:pPr>
        <w:tabs>
          <w:tab w:val="left" w:pos="7500"/>
        </w:tabs>
      </w:pPr>
      <w:r>
        <w:tab/>
      </w:r>
    </w:p>
    <w:sectPr w:rsidR="009C3E4E" w:rsidRPr="00C503BF" w:rsidSect="0049070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1F2" w:rsidRDefault="000611F2" w:rsidP="0026473C">
      <w:pPr>
        <w:spacing w:after="0" w:line="240" w:lineRule="auto"/>
      </w:pPr>
      <w:r>
        <w:separator/>
      </w:r>
    </w:p>
  </w:endnote>
  <w:endnote w:type="continuationSeparator" w:id="0">
    <w:p w:rsidR="000611F2" w:rsidRDefault="000611F2" w:rsidP="0026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915312"/>
      <w:docPartObj>
        <w:docPartGallery w:val="Page Numbers (Bottom of Page)"/>
        <w:docPartUnique/>
      </w:docPartObj>
    </w:sdtPr>
    <w:sdtContent>
      <w:sdt>
        <w:sdtPr>
          <w:id w:val="1728636285"/>
          <w:docPartObj>
            <w:docPartGallery w:val="Page Numbers (Top of Page)"/>
            <w:docPartUnique/>
          </w:docPartObj>
        </w:sdtPr>
        <w:sdtContent>
          <w:p w:rsidR="00E8382C" w:rsidRDefault="00E8382C">
            <w:pPr>
              <w:pStyle w:val="Footer"/>
              <w:jc w:val="center"/>
            </w:pPr>
          </w:p>
          <w:p w:rsidR="00E8382C" w:rsidRDefault="00E8382C">
            <w:pPr>
              <w:pStyle w:val="Footer"/>
              <w:jc w:val="center"/>
            </w:pPr>
            <w:r>
              <w:t>$: Banking   FF: False Flag   MNC: Multinational Corporations   PMC: Private Military Contractors   SG: Shadow Government</w:t>
            </w:r>
          </w:p>
          <w:p w:rsidR="00E8382C" w:rsidRDefault="00E8382C">
            <w:pPr>
              <w:pStyle w:val="Footer"/>
              <w:jc w:val="center"/>
            </w:pPr>
          </w:p>
          <w:p w:rsidR="00E8382C" w:rsidRDefault="00E838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01B6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1B68">
              <w:rPr>
                <w:b/>
                <w:bCs/>
                <w:noProof/>
              </w:rPr>
              <w:t>112</w:t>
            </w:r>
            <w:r>
              <w:rPr>
                <w:b/>
                <w:bCs/>
                <w:sz w:val="24"/>
                <w:szCs w:val="24"/>
              </w:rPr>
              <w:fldChar w:fldCharType="end"/>
            </w:r>
          </w:p>
        </w:sdtContent>
      </w:sdt>
    </w:sdtContent>
  </w:sdt>
  <w:p w:rsidR="00E8382C" w:rsidRDefault="00E83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1F2" w:rsidRDefault="000611F2" w:rsidP="0026473C">
      <w:pPr>
        <w:spacing w:after="0" w:line="240" w:lineRule="auto"/>
      </w:pPr>
      <w:r>
        <w:separator/>
      </w:r>
    </w:p>
  </w:footnote>
  <w:footnote w:type="continuationSeparator" w:id="0">
    <w:p w:rsidR="000611F2" w:rsidRDefault="000611F2" w:rsidP="00264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82C" w:rsidRDefault="00E8382C" w:rsidP="0026473C">
    <w:pPr>
      <w:pStyle w:val="Header"/>
      <w:jc w:val="center"/>
    </w:pPr>
    <w:r>
      <w:t xml:space="preserve">Books Reviewed or Noted by Robert David Steele.  </w:t>
    </w:r>
    <w:hyperlink r:id="rId1" w:history="1">
      <w:r w:rsidRPr="00D329A3">
        <w:rPr>
          <w:rStyle w:val="Hyperlink"/>
        </w:rPr>
        <w:t>https://phibetaiota.net/reviews/</w:t>
      </w:r>
    </w:hyperlink>
    <w:r>
      <w:t xml:space="preserve">   Updated </w:t>
    </w:r>
    <w:r w:rsidR="00A01B68">
      <w:t>12</w:t>
    </w:r>
    <w:r>
      <w:t xml:space="preserve"> September 2019. © Creative Commons.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52E63"/>
    <w:multiLevelType w:val="hybridMultilevel"/>
    <w:tmpl w:val="90D4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24F60"/>
    <w:multiLevelType w:val="multilevel"/>
    <w:tmpl w:val="9F60D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4E"/>
    <w:rsid w:val="00007A05"/>
    <w:rsid w:val="0001792B"/>
    <w:rsid w:val="0002152E"/>
    <w:rsid w:val="00022948"/>
    <w:rsid w:val="0002560F"/>
    <w:rsid w:val="00031849"/>
    <w:rsid w:val="00043B37"/>
    <w:rsid w:val="00044688"/>
    <w:rsid w:val="000611F2"/>
    <w:rsid w:val="00070C26"/>
    <w:rsid w:val="00073157"/>
    <w:rsid w:val="00082E4B"/>
    <w:rsid w:val="00097ABC"/>
    <w:rsid w:val="000A1586"/>
    <w:rsid w:val="000B1140"/>
    <w:rsid w:val="000B18B5"/>
    <w:rsid w:val="000C2ECF"/>
    <w:rsid w:val="000C6EF7"/>
    <w:rsid w:val="000D189B"/>
    <w:rsid w:val="000D4A94"/>
    <w:rsid w:val="00103B8C"/>
    <w:rsid w:val="00106513"/>
    <w:rsid w:val="00136671"/>
    <w:rsid w:val="0016023C"/>
    <w:rsid w:val="00166E11"/>
    <w:rsid w:val="0018791D"/>
    <w:rsid w:val="001A4F6C"/>
    <w:rsid w:val="001B4F17"/>
    <w:rsid w:val="001C6B53"/>
    <w:rsid w:val="001D3C4A"/>
    <w:rsid w:val="001E2CF6"/>
    <w:rsid w:val="001E637D"/>
    <w:rsid w:val="001F4B50"/>
    <w:rsid w:val="00201108"/>
    <w:rsid w:val="002020F3"/>
    <w:rsid w:val="00204000"/>
    <w:rsid w:val="00233443"/>
    <w:rsid w:val="00237670"/>
    <w:rsid w:val="00241BB1"/>
    <w:rsid w:val="00251DB1"/>
    <w:rsid w:val="00256716"/>
    <w:rsid w:val="00256C85"/>
    <w:rsid w:val="0026473C"/>
    <w:rsid w:val="0027177A"/>
    <w:rsid w:val="002772B2"/>
    <w:rsid w:val="002878F6"/>
    <w:rsid w:val="002921DE"/>
    <w:rsid w:val="002A1AAF"/>
    <w:rsid w:val="002A2DB9"/>
    <w:rsid w:val="002A33E2"/>
    <w:rsid w:val="002B3F7E"/>
    <w:rsid w:val="002B76CB"/>
    <w:rsid w:val="002C7794"/>
    <w:rsid w:val="002D20DD"/>
    <w:rsid w:val="002D7410"/>
    <w:rsid w:val="002E1754"/>
    <w:rsid w:val="002E4F34"/>
    <w:rsid w:val="002E6BFA"/>
    <w:rsid w:val="002F27E8"/>
    <w:rsid w:val="00300637"/>
    <w:rsid w:val="0031332A"/>
    <w:rsid w:val="0031773C"/>
    <w:rsid w:val="003213B4"/>
    <w:rsid w:val="00337C24"/>
    <w:rsid w:val="00341329"/>
    <w:rsid w:val="00347D77"/>
    <w:rsid w:val="00352714"/>
    <w:rsid w:val="003770EA"/>
    <w:rsid w:val="003806BE"/>
    <w:rsid w:val="00385364"/>
    <w:rsid w:val="003962B4"/>
    <w:rsid w:val="003A394F"/>
    <w:rsid w:val="003A5053"/>
    <w:rsid w:val="003C1856"/>
    <w:rsid w:val="003C1BD2"/>
    <w:rsid w:val="003D54D5"/>
    <w:rsid w:val="003E020A"/>
    <w:rsid w:val="003E45BC"/>
    <w:rsid w:val="003F0A53"/>
    <w:rsid w:val="003F70F4"/>
    <w:rsid w:val="00407FFC"/>
    <w:rsid w:val="00413B17"/>
    <w:rsid w:val="004170F5"/>
    <w:rsid w:val="00422316"/>
    <w:rsid w:val="00427946"/>
    <w:rsid w:val="004313DD"/>
    <w:rsid w:val="004337DE"/>
    <w:rsid w:val="00442A01"/>
    <w:rsid w:val="00453AE6"/>
    <w:rsid w:val="00477726"/>
    <w:rsid w:val="004836F6"/>
    <w:rsid w:val="004843F7"/>
    <w:rsid w:val="0049070F"/>
    <w:rsid w:val="0049490A"/>
    <w:rsid w:val="004B5506"/>
    <w:rsid w:val="004C31DD"/>
    <w:rsid w:val="004D1EED"/>
    <w:rsid w:val="004D2EA5"/>
    <w:rsid w:val="004E4BAA"/>
    <w:rsid w:val="004F06C9"/>
    <w:rsid w:val="0050656F"/>
    <w:rsid w:val="00520487"/>
    <w:rsid w:val="005228A4"/>
    <w:rsid w:val="00522929"/>
    <w:rsid w:val="00527433"/>
    <w:rsid w:val="005328B8"/>
    <w:rsid w:val="00536148"/>
    <w:rsid w:val="00540142"/>
    <w:rsid w:val="00540C5D"/>
    <w:rsid w:val="005511B6"/>
    <w:rsid w:val="00554260"/>
    <w:rsid w:val="00570F19"/>
    <w:rsid w:val="0058148D"/>
    <w:rsid w:val="005837D3"/>
    <w:rsid w:val="005A512E"/>
    <w:rsid w:val="005C0B24"/>
    <w:rsid w:val="005C4ADE"/>
    <w:rsid w:val="005D1A9B"/>
    <w:rsid w:val="005E313F"/>
    <w:rsid w:val="005F5874"/>
    <w:rsid w:val="00611694"/>
    <w:rsid w:val="00615B4F"/>
    <w:rsid w:val="0062132A"/>
    <w:rsid w:val="00621F03"/>
    <w:rsid w:val="0063486A"/>
    <w:rsid w:val="00637EC1"/>
    <w:rsid w:val="00643E06"/>
    <w:rsid w:val="00653A36"/>
    <w:rsid w:val="006553FD"/>
    <w:rsid w:val="0066669F"/>
    <w:rsid w:val="0069667B"/>
    <w:rsid w:val="006A111E"/>
    <w:rsid w:val="006B1365"/>
    <w:rsid w:val="006C3118"/>
    <w:rsid w:val="006D25DC"/>
    <w:rsid w:val="006D2A4F"/>
    <w:rsid w:val="006E5C5D"/>
    <w:rsid w:val="006F0A1F"/>
    <w:rsid w:val="00712298"/>
    <w:rsid w:val="00715659"/>
    <w:rsid w:val="0073200D"/>
    <w:rsid w:val="0073573A"/>
    <w:rsid w:val="00736748"/>
    <w:rsid w:val="0075338F"/>
    <w:rsid w:val="00753930"/>
    <w:rsid w:val="00753A6D"/>
    <w:rsid w:val="007605B9"/>
    <w:rsid w:val="007622DA"/>
    <w:rsid w:val="00762307"/>
    <w:rsid w:val="00781FBA"/>
    <w:rsid w:val="0078266F"/>
    <w:rsid w:val="00783F10"/>
    <w:rsid w:val="007B5897"/>
    <w:rsid w:val="007C1BF6"/>
    <w:rsid w:val="007E0876"/>
    <w:rsid w:val="007E1B7B"/>
    <w:rsid w:val="007E45B6"/>
    <w:rsid w:val="007E4D74"/>
    <w:rsid w:val="007E7B3E"/>
    <w:rsid w:val="007F7AC8"/>
    <w:rsid w:val="00801920"/>
    <w:rsid w:val="00804802"/>
    <w:rsid w:val="00816086"/>
    <w:rsid w:val="00835647"/>
    <w:rsid w:val="00843152"/>
    <w:rsid w:val="00847913"/>
    <w:rsid w:val="0086216A"/>
    <w:rsid w:val="00864E4F"/>
    <w:rsid w:val="008658F1"/>
    <w:rsid w:val="00866C3A"/>
    <w:rsid w:val="008759E2"/>
    <w:rsid w:val="00882247"/>
    <w:rsid w:val="008A1D57"/>
    <w:rsid w:val="008A208B"/>
    <w:rsid w:val="008A2265"/>
    <w:rsid w:val="008A3BEB"/>
    <w:rsid w:val="008B6D0A"/>
    <w:rsid w:val="008E46F7"/>
    <w:rsid w:val="008F0FEF"/>
    <w:rsid w:val="008F21C3"/>
    <w:rsid w:val="008F3C2A"/>
    <w:rsid w:val="00901315"/>
    <w:rsid w:val="009014CB"/>
    <w:rsid w:val="009100E2"/>
    <w:rsid w:val="00911B7E"/>
    <w:rsid w:val="00915E7F"/>
    <w:rsid w:val="0096264D"/>
    <w:rsid w:val="00974388"/>
    <w:rsid w:val="00975466"/>
    <w:rsid w:val="009C3E4E"/>
    <w:rsid w:val="009C4D64"/>
    <w:rsid w:val="009C73BD"/>
    <w:rsid w:val="009D1AE8"/>
    <w:rsid w:val="009D3CD1"/>
    <w:rsid w:val="00A01B68"/>
    <w:rsid w:val="00A102F5"/>
    <w:rsid w:val="00A10DD1"/>
    <w:rsid w:val="00A2124A"/>
    <w:rsid w:val="00A2511D"/>
    <w:rsid w:val="00A42DBA"/>
    <w:rsid w:val="00A442ED"/>
    <w:rsid w:val="00A50D48"/>
    <w:rsid w:val="00A6500C"/>
    <w:rsid w:val="00A67236"/>
    <w:rsid w:val="00A8168E"/>
    <w:rsid w:val="00A82ED1"/>
    <w:rsid w:val="00A84302"/>
    <w:rsid w:val="00A91415"/>
    <w:rsid w:val="00A93BBC"/>
    <w:rsid w:val="00AA07AB"/>
    <w:rsid w:val="00AC3293"/>
    <w:rsid w:val="00AC5BF0"/>
    <w:rsid w:val="00AC61A8"/>
    <w:rsid w:val="00AD706E"/>
    <w:rsid w:val="00AE15AC"/>
    <w:rsid w:val="00AE4229"/>
    <w:rsid w:val="00AE69F4"/>
    <w:rsid w:val="00B14AC4"/>
    <w:rsid w:val="00B15592"/>
    <w:rsid w:val="00B2040C"/>
    <w:rsid w:val="00B445C1"/>
    <w:rsid w:val="00B451B1"/>
    <w:rsid w:val="00B46663"/>
    <w:rsid w:val="00B56E96"/>
    <w:rsid w:val="00B862EF"/>
    <w:rsid w:val="00B953AE"/>
    <w:rsid w:val="00BA67D3"/>
    <w:rsid w:val="00BD01A8"/>
    <w:rsid w:val="00BE6457"/>
    <w:rsid w:val="00BE774C"/>
    <w:rsid w:val="00C02284"/>
    <w:rsid w:val="00C14824"/>
    <w:rsid w:val="00C5018A"/>
    <w:rsid w:val="00C503BF"/>
    <w:rsid w:val="00C567CA"/>
    <w:rsid w:val="00C57EB7"/>
    <w:rsid w:val="00C61FD6"/>
    <w:rsid w:val="00C64A84"/>
    <w:rsid w:val="00C70699"/>
    <w:rsid w:val="00C72BE9"/>
    <w:rsid w:val="00C906F2"/>
    <w:rsid w:val="00C93451"/>
    <w:rsid w:val="00C94197"/>
    <w:rsid w:val="00CA580D"/>
    <w:rsid w:val="00CC1872"/>
    <w:rsid w:val="00CC62CF"/>
    <w:rsid w:val="00CC6920"/>
    <w:rsid w:val="00CE4367"/>
    <w:rsid w:val="00CE68CF"/>
    <w:rsid w:val="00CF3D6D"/>
    <w:rsid w:val="00D154C4"/>
    <w:rsid w:val="00D45315"/>
    <w:rsid w:val="00D54A34"/>
    <w:rsid w:val="00D55FCA"/>
    <w:rsid w:val="00D5675D"/>
    <w:rsid w:val="00D61BF2"/>
    <w:rsid w:val="00D817E8"/>
    <w:rsid w:val="00D85D47"/>
    <w:rsid w:val="00D86D75"/>
    <w:rsid w:val="00D96A02"/>
    <w:rsid w:val="00DA0F29"/>
    <w:rsid w:val="00DA3DB6"/>
    <w:rsid w:val="00DA52F4"/>
    <w:rsid w:val="00DA6A56"/>
    <w:rsid w:val="00DB0403"/>
    <w:rsid w:val="00DB5CB5"/>
    <w:rsid w:val="00DB61A5"/>
    <w:rsid w:val="00DB74D5"/>
    <w:rsid w:val="00DB7687"/>
    <w:rsid w:val="00DD07B6"/>
    <w:rsid w:val="00DD0863"/>
    <w:rsid w:val="00DD5C38"/>
    <w:rsid w:val="00DE28AC"/>
    <w:rsid w:val="00DE62AC"/>
    <w:rsid w:val="00DF648A"/>
    <w:rsid w:val="00E13C41"/>
    <w:rsid w:val="00E42A51"/>
    <w:rsid w:val="00E45F7A"/>
    <w:rsid w:val="00E47E61"/>
    <w:rsid w:val="00E52A25"/>
    <w:rsid w:val="00E56F47"/>
    <w:rsid w:val="00E6439B"/>
    <w:rsid w:val="00E8382C"/>
    <w:rsid w:val="00EA46DB"/>
    <w:rsid w:val="00EA5051"/>
    <w:rsid w:val="00EC400F"/>
    <w:rsid w:val="00ED039E"/>
    <w:rsid w:val="00EE068C"/>
    <w:rsid w:val="00EE47C2"/>
    <w:rsid w:val="00EE5162"/>
    <w:rsid w:val="00EF62A7"/>
    <w:rsid w:val="00F4498B"/>
    <w:rsid w:val="00F90C35"/>
    <w:rsid w:val="00F91555"/>
    <w:rsid w:val="00F95649"/>
    <w:rsid w:val="00FB6493"/>
    <w:rsid w:val="00FD4868"/>
    <w:rsid w:val="00FD4DA4"/>
    <w:rsid w:val="00FD5DDC"/>
    <w:rsid w:val="00FD7FC3"/>
    <w:rsid w:val="00FF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CD08E-DDF3-4BFF-8ADF-B0DF4852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07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717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838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E4E"/>
    <w:rPr>
      <w:color w:val="0563C1" w:themeColor="hyperlink"/>
      <w:u w:val="single"/>
    </w:rPr>
  </w:style>
  <w:style w:type="character" w:styleId="FollowedHyperlink">
    <w:name w:val="FollowedHyperlink"/>
    <w:basedOn w:val="DefaultParagraphFont"/>
    <w:uiPriority w:val="99"/>
    <w:semiHidden/>
    <w:unhideWhenUsed/>
    <w:rsid w:val="003E45BC"/>
    <w:rPr>
      <w:color w:val="954F72" w:themeColor="followedHyperlink"/>
      <w:u w:val="single"/>
    </w:rPr>
  </w:style>
  <w:style w:type="paragraph" w:styleId="Header">
    <w:name w:val="header"/>
    <w:basedOn w:val="Normal"/>
    <w:link w:val="HeaderChar"/>
    <w:uiPriority w:val="99"/>
    <w:unhideWhenUsed/>
    <w:rsid w:val="0026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73C"/>
  </w:style>
  <w:style w:type="paragraph" w:styleId="Footer">
    <w:name w:val="footer"/>
    <w:basedOn w:val="Normal"/>
    <w:link w:val="FooterChar"/>
    <w:uiPriority w:val="99"/>
    <w:unhideWhenUsed/>
    <w:rsid w:val="0026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73C"/>
  </w:style>
  <w:style w:type="character" w:styleId="CommentReference">
    <w:name w:val="annotation reference"/>
    <w:basedOn w:val="DefaultParagraphFont"/>
    <w:uiPriority w:val="99"/>
    <w:semiHidden/>
    <w:unhideWhenUsed/>
    <w:rsid w:val="009014CB"/>
    <w:rPr>
      <w:sz w:val="16"/>
      <w:szCs w:val="16"/>
    </w:rPr>
  </w:style>
  <w:style w:type="paragraph" w:styleId="CommentText">
    <w:name w:val="annotation text"/>
    <w:basedOn w:val="Normal"/>
    <w:link w:val="CommentTextChar"/>
    <w:uiPriority w:val="99"/>
    <w:semiHidden/>
    <w:unhideWhenUsed/>
    <w:rsid w:val="009014CB"/>
    <w:pPr>
      <w:spacing w:line="240" w:lineRule="auto"/>
    </w:pPr>
    <w:rPr>
      <w:sz w:val="20"/>
      <w:szCs w:val="20"/>
    </w:rPr>
  </w:style>
  <w:style w:type="character" w:customStyle="1" w:styleId="CommentTextChar">
    <w:name w:val="Comment Text Char"/>
    <w:basedOn w:val="DefaultParagraphFont"/>
    <w:link w:val="CommentText"/>
    <w:uiPriority w:val="99"/>
    <w:semiHidden/>
    <w:rsid w:val="009014CB"/>
    <w:rPr>
      <w:sz w:val="20"/>
      <w:szCs w:val="20"/>
    </w:rPr>
  </w:style>
  <w:style w:type="paragraph" w:styleId="CommentSubject">
    <w:name w:val="annotation subject"/>
    <w:basedOn w:val="CommentText"/>
    <w:next w:val="CommentText"/>
    <w:link w:val="CommentSubjectChar"/>
    <w:uiPriority w:val="99"/>
    <w:semiHidden/>
    <w:unhideWhenUsed/>
    <w:rsid w:val="009014CB"/>
    <w:rPr>
      <w:b/>
      <w:bCs/>
    </w:rPr>
  </w:style>
  <w:style w:type="character" w:customStyle="1" w:styleId="CommentSubjectChar">
    <w:name w:val="Comment Subject Char"/>
    <w:basedOn w:val="CommentTextChar"/>
    <w:link w:val="CommentSubject"/>
    <w:uiPriority w:val="99"/>
    <w:semiHidden/>
    <w:rsid w:val="009014CB"/>
    <w:rPr>
      <w:b/>
      <w:bCs/>
      <w:sz w:val="20"/>
      <w:szCs w:val="20"/>
    </w:rPr>
  </w:style>
  <w:style w:type="paragraph" w:styleId="BalloonText">
    <w:name w:val="Balloon Text"/>
    <w:basedOn w:val="Normal"/>
    <w:link w:val="BalloonTextChar"/>
    <w:uiPriority w:val="99"/>
    <w:semiHidden/>
    <w:unhideWhenUsed/>
    <w:rsid w:val="00901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CB"/>
    <w:rPr>
      <w:rFonts w:ascii="Segoe UI" w:hAnsi="Segoe UI" w:cs="Segoe UI"/>
      <w:sz w:val="18"/>
      <w:szCs w:val="18"/>
    </w:rPr>
  </w:style>
  <w:style w:type="character" w:customStyle="1" w:styleId="Heading2Char">
    <w:name w:val="Heading 2 Char"/>
    <w:basedOn w:val="DefaultParagraphFont"/>
    <w:link w:val="Heading2"/>
    <w:uiPriority w:val="9"/>
    <w:semiHidden/>
    <w:rsid w:val="0027177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9070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907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70F"/>
    <w:rPr>
      <w:b/>
      <w:bCs/>
    </w:rPr>
  </w:style>
  <w:style w:type="character" w:styleId="Emphasis">
    <w:name w:val="Emphasis"/>
    <w:basedOn w:val="DefaultParagraphFont"/>
    <w:uiPriority w:val="20"/>
    <w:qFormat/>
    <w:rsid w:val="0049070F"/>
    <w:rPr>
      <w:i/>
      <w:iCs/>
    </w:rPr>
  </w:style>
  <w:style w:type="character" w:customStyle="1" w:styleId="Heading3Char">
    <w:name w:val="Heading 3 Char"/>
    <w:basedOn w:val="DefaultParagraphFont"/>
    <w:link w:val="Heading3"/>
    <w:uiPriority w:val="9"/>
    <w:semiHidden/>
    <w:rsid w:val="00E8382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71">
      <w:bodyDiv w:val="1"/>
      <w:marLeft w:val="0"/>
      <w:marRight w:val="0"/>
      <w:marTop w:val="0"/>
      <w:marBottom w:val="0"/>
      <w:divBdr>
        <w:top w:val="none" w:sz="0" w:space="0" w:color="auto"/>
        <w:left w:val="none" w:sz="0" w:space="0" w:color="auto"/>
        <w:bottom w:val="none" w:sz="0" w:space="0" w:color="auto"/>
        <w:right w:val="none" w:sz="0" w:space="0" w:color="auto"/>
      </w:divBdr>
    </w:div>
    <w:div w:id="742366">
      <w:bodyDiv w:val="1"/>
      <w:marLeft w:val="0"/>
      <w:marRight w:val="0"/>
      <w:marTop w:val="0"/>
      <w:marBottom w:val="0"/>
      <w:divBdr>
        <w:top w:val="none" w:sz="0" w:space="0" w:color="auto"/>
        <w:left w:val="none" w:sz="0" w:space="0" w:color="auto"/>
        <w:bottom w:val="none" w:sz="0" w:space="0" w:color="auto"/>
        <w:right w:val="none" w:sz="0" w:space="0" w:color="auto"/>
      </w:divBdr>
    </w:div>
    <w:div w:id="1056543">
      <w:bodyDiv w:val="1"/>
      <w:marLeft w:val="0"/>
      <w:marRight w:val="0"/>
      <w:marTop w:val="0"/>
      <w:marBottom w:val="0"/>
      <w:divBdr>
        <w:top w:val="none" w:sz="0" w:space="0" w:color="auto"/>
        <w:left w:val="none" w:sz="0" w:space="0" w:color="auto"/>
        <w:bottom w:val="none" w:sz="0" w:space="0" w:color="auto"/>
        <w:right w:val="none" w:sz="0" w:space="0" w:color="auto"/>
      </w:divBdr>
    </w:div>
    <w:div w:id="3677796">
      <w:bodyDiv w:val="1"/>
      <w:marLeft w:val="0"/>
      <w:marRight w:val="0"/>
      <w:marTop w:val="0"/>
      <w:marBottom w:val="0"/>
      <w:divBdr>
        <w:top w:val="none" w:sz="0" w:space="0" w:color="auto"/>
        <w:left w:val="none" w:sz="0" w:space="0" w:color="auto"/>
        <w:bottom w:val="none" w:sz="0" w:space="0" w:color="auto"/>
        <w:right w:val="none" w:sz="0" w:space="0" w:color="auto"/>
      </w:divBdr>
    </w:div>
    <w:div w:id="4283836">
      <w:bodyDiv w:val="1"/>
      <w:marLeft w:val="0"/>
      <w:marRight w:val="0"/>
      <w:marTop w:val="0"/>
      <w:marBottom w:val="0"/>
      <w:divBdr>
        <w:top w:val="none" w:sz="0" w:space="0" w:color="auto"/>
        <w:left w:val="none" w:sz="0" w:space="0" w:color="auto"/>
        <w:bottom w:val="none" w:sz="0" w:space="0" w:color="auto"/>
        <w:right w:val="none" w:sz="0" w:space="0" w:color="auto"/>
      </w:divBdr>
    </w:div>
    <w:div w:id="4864937">
      <w:bodyDiv w:val="1"/>
      <w:marLeft w:val="0"/>
      <w:marRight w:val="0"/>
      <w:marTop w:val="0"/>
      <w:marBottom w:val="0"/>
      <w:divBdr>
        <w:top w:val="none" w:sz="0" w:space="0" w:color="auto"/>
        <w:left w:val="none" w:sz="0" w:space="0" w:color="auto"/>
        <w:bottom w:val="none" w:sz="0" w:space="0" w:color="auto"/>
        <w:right w:val="none" w:sz="0" w:space="0" w:color="auto"/>
      </w:divBdr>
    </w:div>
    <w:div w:id="6518304">
      <w:bodyDiv w:val="1"/>
      <w:marLeft w:val="0"/>
      <w:marRight w:val="0"/>
      <w:marTop w:val="0"/>
      <w:marBottom w:val="0"/>
      <w:divBdr>
        <w:top w:val="none" w:sz="0" w:space="0" w:color="auto"/>
        <w:left w:val="none" w:sz="0" w:space="0" w:color="auto"/>
        <w:bottom w:val="none" w:sz="0" w:space="0" w:color="auto"/>
        <w:right w:val="none" w:sz="0" w:space="0" w:color="auto"/>
      </w:divBdr>
    </w:div>
    <w:div w:id="6905791">
      <w:bodyDiv w:val="1"/>
      <w:marLeft w:val="0"/>
      <w:marRight w:val="0"/>
      <w:marTop w:val="0"/>
      <w:marBottom w:val="0"/>
      <w:divBdr>
        <w:top w:val="none" w:sz="0" w:space="0" w:color="auto"/>
        <w:left w:val="none" w:sz="0" w:space="0" w:color="auto"/>
        <w:bottom w:val="none" w:sz="0" w:space="0" w:color="auto"/>
        <w:right w:val="none" w:sz="0" w:space="0" w:color="auto"/>
      </w:divBdr>
    </w:div>
    <w:div w:id="6949725">
      <w:bodyDiv w:val="1"/>
      <w:marLeft w:val="0"/>
      <w:marRight w:val="0"/>
      <w:marTop w:val="0"/>
      <w:marBottom w:val="0"/>
      <w:divBdr>
        <w:top w:val="none" w:sz="0" w:space="0" w:color="auto"/>
        <w:left w:val="none" w:sz="0" w:space="0" w:color="auto"/>
        <w:bottom w:val="none" w:sz="0" w:space="0" w:color="auto"/>
        <w:right w:val="none" w:sz="0" w:space="0" w:color="auto"/>
      </w:divBdr>
    </w:div>
    <w:div w:id="7294096">
      <w:bodyDiv w:val="1"/>
      <w:marLeft w:val="0"/>
      <w:marRight w:val="0"/>
      <w:marTop w:val="0"/>
      <w:marBottom w:val="0"/>
      <w:divBdr>
        <w:top w:val="none" w:sz="0" w:space="0" w:color="auto"/>
        <w:left w:val="none" w:sz="0" w:space="0" w:color="auto"/>
        <w:bottom w:val="none" w:sz="0" w:space="0" w:color="auto"/>
        <w:right w:val="none" w:sz="0" w:space="0" w:color="auto"/>
      </w:divBdr>
    </w:div>
    <w:div w:id="9450920">
      <w:bodyDiv w:val="1"/>
      <w:marLeft w:val="0"/>
      <w:marRight w:val="0"/>
      <w:marTop w:val="0"/>
      <w:marBottom w:val="0"/>
      <w:divBdr>
        <w:top w:val="none" w:sz="0" w:space="0" w:color="auto"/>
        <w:left w:val="none" w:sz="0" w:space="0" w:color="auto"/>
        <w:bottom w:val="none" w:sz="0" w:space="0" w:color="auto"/>
        <w:right w:val="none" w:sz="0" w:space="0" w:color="auto"/>
      </w:divBdr>
    </w:div>
    <w:div w:id="10110305">
      <w:bodyDiv w:val="1"/>
      <w:marLeft w:val="0"/>
      <w:marRight w:val="0"/>
      <w:marTop w:val="0"/>
      <w:marBottom w:val="0"/>
      <w:divBdr>
        <w:top w:val="none" w:sz="0" w:space="0" w:color="auto"/>
        <w:left w:val="none" w:sz="0" w:space="0" w:color="auto"/>
        <w:bottom w:val="none" w:sz="0" w:space="0" w:color="auto"/>
        <w:right w:val="none" w:sz="0" w:space="0" w:color="auto"/>
      </w:divBdr>
    </w:div>
    <w:div w:id="14620807">
      <w:bodyDiv w:val="1"/>
      <w:marLeft w:val="0"/>
      <w:marRight w:val="0"/>
      <w:marTop w:val="0"/>
      <w:marBottom w:val="0"/>
      <w:divBdr>
        <w:top w:val="none" w:sz="0" w:space="0" w:color="auto"/>
        <w:left w:val="none" w:sz="0" w:space="0" w:color="auto"/>
        <w:bottom w:val="none" w:sz="0" w:space="0" w:color="auto"/>
        <w:right w:val="none" w:sz="0" w:space="0" w:color="auto"/>
      </w:divBdr>
    </w:div>
    <w:div w:id="16272378">
      <w:bodyDiv w:val="1"/>
      <w:marLeft w:val="0"/>
      <w:marRight w:val="0"/>
      <w:marTop w:val="0"/>
      <w:marBottom w:val="0"/>
      <w:divBdr>
        <w:top w:val="none" w:sz="0" w:space="0" w:color="auto"/>
        <w:left w:val="none" w:sz="0" w:space="0" w:color="auto"/>
        <w:bottom w:val="none" w:sz="0" w:space="0" w:color="auto"/>
        <w:right w:val="none" w:sz="0" w:space="0" w:color="auto"/>
      </w:divBdr>
    </w:div>
    <w:div w:id="17197393">
      <w:bodyDiv w:val="1"/>
      <w:marLeft w:val="0"/>
      <w:marRight w:val="0"/>
      <w:marTop w:val="0"/>
      <w:marBottom w:val="0"/>
      <w:divBdr>
        <w:top w:val="none" w:sz="0" w:space="0" w:color="auto"/>
        <w:left w:val="none" w:sz="0" w:space="0" w:color="auto"/>
        <w:bottom w:val="none" w:sz="0" w:space="0" w:color="auto"/>
        <w:right w:val="none" w:sz="0" w:space="0" w:color="auto"/>
      </w:divBdr>
    </w:div>
    <w:div w:id="17238270">
      <w:bodyDiv w:val="1"/>
      <w:marLeft w:val="0"/>
      <w:marRight w:val="0"/>
      <w:marTop w:val="0"/>
      <w:marBottom w:val="0"/>
      <w:divBdr>
        <w:top w:val="none" w:sz="0" w:space="0" w:color="auto"/>
        <w:left w:val="none" w:sz="0" w:space="0" w:color="auto"/>
        <w:bottom w:val="none" w:sz="0" w:space="0" w:color="auto"/>
        <w:right w:val="none" w:sz="0" w:space="0" w:color="auto"/>
      </w:divBdr>
    </w:div>
    <w:div w:id="17240134">
      <w:bodyDiv w:val="1"/>
      <w:marLeft w:val="0"/>
      <w:marRight w:val="0"/>
      <w:marTop w:val="0"/>
      <w:marBottom w:val="0"/>
      <w:divBdr>
        <w:top w:val="none" w:sz="0" w:space="0" w:color="auto"/>
        <w:left w:val="none" w:sz="0" w:space="0" w:color="auto"/>
        <w:bottom w:val="none" w:sz="0" w:space="0" w:color="auto"/>
        <w:right w:val="none" w:sz="0" w:space="0" w:color="auto"/>
      </w:divBdr>
    </w:div>
    <w:div w:id="17391118">
      <w:bodyDiv w:val="1"/>
      <w:marLeft w:val="0"/>
      <w:marRight w:val="0"/>
      <w:marTop w:val="0"/>
      <w:marBottom w:val="0"/>
      <w:divBdr>
        <w:top w:val="none" w:sz="0" w:space="0" w:color="auto"/>
        <w:left w:val="none" w:sz="0" w:space="0" w:color="auto"/>
        <w:bottom w:val="none" w:sz="0" w:space="0" w:color="auto"/>
        <w:right w:val="none" w:sz="0" w:space="0" w:color="auto"/>
      </w:divBdr>
    </w:div>
    <w:div w:id="20012231">
      <w:bodyDiv w:val="1"/>
      <w:marLeft w:val="0"/>
      <w:marRight w:val="0"/>
      <w:marTop w:val="0"/>
      <w:marBottom w:val="0"/>
      <w:divBdr>
        <w:top w:val="none" w:sz="0" w:space="0" w:color="auto"/>
        <w:left w:val="none" w:sz="0" w:space="0" w:color="auto"/>
        <w:bottom w:val="none" w:sz="0" w:space="0" w:color="auto"/>
        <w:right w:val="none" w:sz="0" w:space="0" w:color="auto"/>
      </w:divBdr>
    </w:div>
    <w:div w:id="21978464">
      <w:bodyDiv w:val="1"/>
      <w:marLeft w:val="0"/>
      <w:marRight w:val="0"/>
      <w:marTop w:val="0"/>
      <w:marBottom w:val="0"/>
      <w:divBdr>
        <w:top w:val="none" w:sz="0" w:space="0" w:color="auto"/>
        <w:left w:val="none" w:sz="0" w:space="0" w:color="auto"/>
        <w:bottom w:val="none" w:sz="0" w:space="0" w:color="auto"/>
        <w:right w:val="none" w:sz="0" w:space="0" w:color="auto"/>
      </w:divBdr>
    </w:div>
    <w:div w:id="24139499">
      <w:bodyDiv w:val="1"/>
      <w:marLeft w:val="0"/>
      <w:marRight w:val="0"/>
      <w:marTop w:val="0"/>
      <w:marBottom w:val="0"/>
      <w:divBdr>
        <w:top w:val="none" w:sz="0" w:space="0" w:color="auto"/>
        <w:left w:val="none" w:sz="0" w:space="0" w:color="auto"/>
        <w:bottom w:val="none" w:sz="0" w:space="0" w:color="auto"/>
        <w:right w:val="none" w:sz="0" w:space="0" w:color="auto"/>
      </w:divBdr>
    </w:div>
    <w:div w:id="27145755">
      <w:bodyDiv w:val="1"/>
      <w:marLeft w:val="0"/>
      <w:marRight w:val="0"/>
      <w:marTop w:val="0"/>
      <w:marBottom w:val="0"/>
      <w:divBdr>
        <w:top w:val="none" w:sz="0" w:space="0" w:color="auto"/>
        <w:left w:val="none" w:sz="0" w:space="0" w:color="auto"/>
        <w:bottom w:val="none" w:sz="0" w:space="0" w:color="auto"/>
        <w:right w:val="none" w:sz="0" w:space="0" w:color="auto"/>
      </w:divBdr>
    </w:div>
    <w:div w:id="28188953">
      <w:bodyDiv w:val="1"/>
      <w:marLeft w:val="0"/>
      <w:marRight w:val="0"/>
      <w:marTop w:val="0"/>
      <w:marBottom w:val="0"/>
      <w:divBdr>
        <w:top w:val="none" w:sz="0" w:space="0" w:color="auto"/>
        <w:left w:val="none" w:sz="0" w:space="0" w:color="auto"/>
        <w:bottom w:val="none" w:sz="0" w:space="0" w:color="auto"/>
        <w:right w:val="none" w:sz="0" w:space="0" w:color="auto"/>
      </w:divBdr>
    </w:div>
    <w:div w:id="28654164">
      <w:bodyDiv w:val="1"/>
      <w:marLeft w:val="0"/>
      <w:marRight w:val="0"/>
      <w:marTop w:val="0"/>
      <w:marBottom w:val="0"/>
      <w:divBdr>
        <w:top w:val="none" w:sz="0" w:space="0" w:color="auto"/>
        <w:left w:val="none" w:sz="0" w:space="0" w:color="auto"/>
        <w:bottom w:val="none" w:sz="0" w:space="0" w:color="auto"/>
        <w:right w:val="none" w:sz="0" w:space="0" w:color="auto"/>
      </w:divBdr>
    </w:div>
    <w:div w:id="28798065">
      <w:bodyDiv w:val="1"/>
      <w:marLeft w:val="0"/>
      <w:marRight w:val="0"/>
      <w:marTop w:val="0"/>
      <w:marBottom w:val="0"/>
      <w:divBdr>
        <w:top w:val="none" w:sz="0" w:space="0" w:color="auto"/>
        <w:left w:val="none" w:sz="0" w:space="0" w:color="auto"/>
        <w:bottom w:val="none" w:sz="0" w:space="0" w:color="auto"/>
        <w:right w:val="none" w:sz="0" w:space="0" w:color="auto"/>
      </w:divBdr>
    </w:div>
    <w:div w:id="29649516">
      <w:bodyDiv w:val="1"/>
      <w:marLeft w:val="0"/>
      <w:marRight w:val="0"/>
      <w:marTop w:val="0"/>
      <w:marBottom w:val="0"/>
      <w:divBdr>
        <w:top w:val="none" w:sz="0" w:space="0" w:color="auto"/>
        <w:left w:val="none" w:sz="0" w:space="0" w:color="auto"/>
        <w:bottom w:val="none" w:sz="0" w:space="0" w:color="auto"/>
        <w:right w:val="none" w:sz="0" w:space="0" w:color="auto"/>
      </w:divBdr>
    </w:div>
    <w:div w:id="30768862">
      <w:bodyDiv w:val="1"/>
      <w:marLeft w:val="0"/>
      <w:marRight w:val="0"/>
      <w:marTop w:val="0"/>
      <w:marBottom w:val="0"/>
      <w:divBdr>
        <w:top w:val="none" w:sz="0" w:space="0" w:color="auto"/>
        <w:left w:val="none" w:sz="0" w:space="0" w:color="auto"/>
        <w:bottom w:val="none" w:sz="0" w:space="0" w:color="auto"/>
        <w:right w:val="none" w:sz="0" w:space="0" w:color="auto"/>
      </w:divBdr>
    </w:div>
    <w:div w:id="31463836">
      <w:bodyDiv w:val="1"/>
      <w:marLeft w:val="0"/>
      <w:marRight w:val="0"/>
      <w:marTop w:val="0"/>
      <w:marBottom w:val="0"/>
      <w:divBdr>
        <w:top w:val="none" w:sz="0" w:space="0" w:color="auto"/>
        <w:left w:val="none" w:sz="0" w:space="0" w:color="auto"/>
        <w:bottom w:val="none" w:sz="0" w:space="0" w:color="auto"/>
        <w:right w:val="none" w:sz="0" w:space="0" w:color="auto"/>
      </w:divBdr>
    </w:div>
    <w:div w:id="32775251">
      <w:bodyDiv w:val="1"/>
      <w:marLeft w:val="0"/>
      <w:marRight w:val="0"/>
      <w:marTop w:val="0"/>
      <w:marBottom w:val="0"/>
      <w:divBdr>
        <w:top w:val="none" w:sz="0" w:space="0" w:color="auto"/>
        <w:left w:val="none" w:sz="0" w:space="0" w:color="auto"/>
        <w:bottom w:val="none" w:sz="0" w:space="0" w:color="auto"/>
        <w:right w:val="none" w:sz="0" w:space="0" w:color="auto"/>
      </w:divBdr>
    </w:div>
    <w:div w:id="32854036">
      <w:bodyDiv w:val="1"/>
      <w:marLeft w:val="0"/>
      <w:marRight w:val="0"/>
      <w:marTop w:val="0"/>
      <w:marBottom w:val="0"/>
      <w:divBdr>
        <w:top w:val="none" w:sz="0" w:space="0" w:color="auto"/>
        <w:left w:val="none" w:sz="0" w:space="0" w:color="auto"/>
        <w:bottom w:val="none" w:sz="0" w:space="0" w:color="auto"/>
        <w:right w:val="none" w:sz="0" w:space="0" w:color="auto"/>
      </w:divBdr>
    </w:div>
    <w:div w:id="33313778">
      <w:bodyDiv w:val="1"/>
      <w:marLeft w:val="0"/>
      <w:marRight w:val="0"/>
      <w:marTop w:val="0"/>
      <w:marBottom w:val="0"/>
      <w:divBdr>
        <w:top w:val="none" w:sz="0" w:space="0" w:color="auto"/>
        <w:left w:val="none" w:sz="0" w:space="0" w:color="auto"/>
        <w:bottom w:val="none" w:sz="0" w:space="0" w:color="auto"/>
        <w:right w:val="none" w:sz="0" w:space="0" w:color="auto"/>
      </w:divBdr>
    </w:div>
    <w:div w:id="34475779">
      <w:bodyDiv w:val="1"/>
      <w:marLeft w:val="0"/>
      <w:marRight w:val="0"/>
      <w:marTop w:val="0"/>
      <w:marBottom w:val="0"/>
      <w:divBdr>
        <w:top w:val="none" w:sz="0" w:space="0" w:color="auto"/>
        <w:left w:val="none" w:sz="0" w:space="0" w:color="auto"/>
        <w:bottom w:val="none" w:sz="0" w:space="0" w:color="auto"/>
        <w:right w:val="none" w:sz="0" w:space="0" w:color="auto"/>
      </w:divBdr>
    </w:div>
    <w:div w:id="35201999">
      <w:bodyDiv w:val="1"/>
      <w:marLeft w:val="0"/>
      <w:marRight w:val="0"/>
      <w:marTop w:val="0"/>
      <w:marBottom w:val="0"/>
      <w:divBdr>
        <w:top w:val="none" w:sz="0" w:space="0" w:color="auto"/>
        <w:left w:val="none" w:sz="0" w:space="0" w:color="auto"/>
        <w:bottom w:val="none" w:sz="0" w:space="0" w:color="auto"/>
        <w:right w:val="none" w:sz="0" w:space="0" w:color="auto"/>
      </w:divBdr>
    </w:div>
    <w:div w:id="35546502">
      <w:bodyDiv w:val="1"/>
      <w:marLeft w:val="0"/>
      <w:marRight w:val="0"/>
      <w:marTop w:val="0"/>
      <w:marBottom w:val="0"/>
      <w:divBdr>
        <w:top w:val="none" w:sz="0" w:space="0" w:color="auto"/>
        <w:left w:val="none" w:sz="0" w:space="0" w:color="auto"/>
        <w:bottom w:val="none" w:sz="0" w:space="0" w:color="auto"/>
        <w:right w:val="none" w:sz="0" w:space="0" w:color="auto"/>
      </w:divBdr>
    </w:div>
    <w:div w:id="36011435">
      <w:bodyDiv w:val="1"/>
      <w:marLeft w:val="0"/>
      <w:marRight w:val="0"/>
      <w:marTop w:val="0"/>
      <w:marBottom w:val="0"/>
      <w:divBdr>
        <w:top w:val="none" w:sz="0" w:space="0" w:color="auto"/>
        <w:left w:val="none" w:sz="0" w:space="0" w:color="auto"/>
        <w:bottom w:val="none" w:sz="0" w:space="0" w:color="auto"/>
        <w:right w:val="none" w:sz="0" w:space="0" w:color="auto"/>
      </w:divBdr>
    </w:div>
    <w:div w:id="37634425">
      <w:bodyDiv w:val="1"/>
      <w:marLeft w:val="0"/>
      <w:marRight w:val="0"/>
      <w:marTop w:val="0"/>
      <w:marBottom w:val="0"/>
      <w:divBdr>
        <w:top w:val="none" w:sz="0" w:space="0" w:color="auto"/>
        <w:left w:val="none" w:sz="0" w:space="0" w:color="auto"/>
        <w:bottom w:val="none" w:sz="0" w:space="0" w:color="auto"/>
        <w:right w:val="none" w:sz="0" w:space="0" w:color="auto"/>
      </w:divBdr>
    </w:div>
    <w:div w:id="39130349">
      <w:bodyDiv w:val="1"/>
      <w:marLeft w:val="0"/>
      <w:marRight w:val="0"/>
      <w:marTop w:val="0"/>
      <w:marBottom w:val="0"/>
      <w:divBdr>
        <w:top w:val="none" w:sz="0" w:space="0" w:color="auto"/>
        <w:left w:val="none" w:sz="0" w:space="0" w:color="auto"/>
        <w:bottom w:val="none" w:sz="0" w:space="0" w:color="auto"/>
        <w:right w:val="none" w:sz="0" w:space="0" w:color="auto"/>
      </w:divBdr>
    </w:div>
    <w:div w:id="40444794">
      <w:bodyDiv w:val="1"/>
      <w:marLeft w:val="0"/>
      <w:marRight w:val="0"/>
      <w:marTop w:val="0"/>
      <w:marBottom w:val="0"/>
      <w:divBdr>
        <w:top w:val="none" w:sz="0" w:space="0" w:color="auto"/>
        <w:left w:val="none" w:sz="0" w:space="0" w:color="auto"/>
        <w:bottom w:val="none" w:sz="0" w:space="0" w:color="auto"/>
        <w:right w:val="none" w:sz="0" w:space="0" w:color="auto"/>
      </w:divBdr>
    </w:div>
    <w:div w:id="41565685">
      <w:bodyDiv w:val="1"/>
      <w:marLeft w:val="0"/>
      <w:marRight w:val="0"/>
      <w:marTop w:val="0"/>
      <w:marBottom w:val="0"/>
      <w:divBdr>
        <w:top w:val="none" w:sz="0" w:space="0" w:color="auto"/>
        <w:left w:val="none" w:sz="0" w:space="0" w:color="auto"/>
        <w:bottom w:val="none" w:sz="0" w:space="0" w:color="auto"/>
        <w:right w:val="none" w:sz="0" w:space="0" w:color="auto"/>
      </w:divBdr>
    </w:div>
    <w:div w:id="42289835">
      <w:bodyDiv w:val="1"/>
      <w:marLeft w:val="0"/>
      <w:marRight w:val="0"/>
      <w:marTop w:val="0"/>
      <w:marBottom w:val="0"/>
      <w:divBdr>
        <w:top w:val="none" w:sz="0" w:space="0" w:color="auto"/>
        <w:left w:val="none" w:sz="0" w:space="0" w:color="auto"/>
        <w:bottom w:val="none" w:sz="0" w:space="0" w:color="auto"/>
        <w:right w:val="none" w:sz="0" w:space="0" w:color="auto"/>
      </w:divBdr>
    </w:div>
    <w:div w:id="42411623">
      <w:bodyDiv w:val="1"/>
      <w:marLeft w:val="0"/>
      <w:marRight w:val="0"/>
      <w:marTop w:val="0"/>
      <w:marBottom w:val="0"/>
      <w:divBdr>
        <w:top w:val="none" w:sz="0" w:space="0" w:color="auto"/>
        <w:left w:val="none" w:sz="0" w:space="0" w:color="auto"/>
        <w:bottom w:val="none" w:sz="0" w:space="0" w:color="auto"/>
        <w:right w:val="none" w:sz="0" w:space="0" w:color="auto"/>
      </w:divBdr>
    </w:div>
    <w:div w:id="43023840">
      <w:bodyDiv w:val="1"/>
      <w:marLeft w:val="0"/>
      <w:marRight w:val="0"/>
      <w:marTop w:val="0"/>
      <w:marBottom w:val="0"/>
      <w:divBdr>
        <w:top w:val="none" w:sz="0" w:space="0" w:color="auto"/>
        <w:left w:val="none" w:sz="0" w:space="0" w:color="auto"/>
        <w:bottom w:val="none" w:sz="0" w:space="0" w:color="auto"/>
        <w:right w:val="none" w:sz="0" w:space="0" w:color="auto"/>
      </w:divBdr>
    </w:div>
    <w:div w:id="43064888">
      <w:bodyDiv w:val="1"/>
      <w:marLeft w:val="0"/>
      <w:marRight w:val="0"/>
      <w:marTop w:val="0"/>
      <w:marBottom w:val="0"/>
      <w:divBdr>
        <w:top w:val="none" w:sz="0" w:space="0" w:color="auto"/>
        <w:left w:val="none" w:sz="0" w:space="0" w:color="auto"/>
        <w:bottom w:val="none" w:sz="0" w:space="0" w:color="auto"/>
        <w:right w:val="none" w:sz="0" w:space="0" w:color="auto"/>
      </w:divBdr>
    </w:div>
    <w:div w:id="46074796">
      <w:bodyDiv w:val="1"/>
      <w:marLeft w:val="0"/>
      <w:marRight w:val="0"/>
      <w:marTop w:val="0"/>
      <w:marBottom w:val="0"/>
      <w:divBdr>
        <w:top w:val="none" w:sz="0" w:space="0" w:color="auto"/>
        <w:left w:val="none" w:sz="0" w:space="0" w:color="auto"/>
        <w:bottom w:val="none" w:sz="0" w:space="0" w:color="auto"/>
        <w:right w:val="none" w:sz="0" w:space="0" w:color="auto"/>
      </w:divBdr>
    </w:div>
    <w:div w:id="46531880">
      <w:bodyDiv w:val="1"/>
      <w:marLeft w:val="0"/>
      <w:marRight w:val="0"/>
      <w:marTop w:val="0"/>
      <w:marBottom w:val="0"/>
      <w:divBdr>
        <w:top w:val="none" w:sz="0" w:space="0" w:color="auto"/>
        <w:left w:val="none" w:sz="0" w:space="0" w:color="auto"/>
        <w:bottom w:val="none" w:sz="0" w:space="0" w:color="auto"/>
        <w:right w:val="none" w:sz="0" w:space="0" w:color="auto"/>
      </w:divBdr>
    </w:div>
    <w:div w:id="47195043">
      <w:bodyDiv w:val="1"/>
      <w:marLeft w:val="0"/>
      <w:marRight w:val="0"/>
      <w:marTop w:val="0"/>
      <w:marBottom w:val="0"/>
      <w:divBdr>
        <w:top w:val="none" w:sz="0" w:space="0" w:color="auto"/>
        <w:left w:val="none" w:sz="0" w:space="0" w:color="auto"/>
        <w:bottom w:val="none" w:sz="0" w:space="0" w:color="auto"/>
        <w:right w:val="none" w:sz="0" w:space="0" w:color="auto"/>
      </w:divBdr>
    </w:div>
    <w:div w:id="48920856">
      <w:bodyDiv w:val="1"/>
      <w:marLeft w:val="0"/>
      <w:marRight w:val="0"/>
      <w:marTop w:val="0"/>
      <w:marBottom w:val="0"/>
      <w:divBdr>
        <w:top w:val="none" w:sz="0" w:space="0" w:color="auto"/>
        <w:left w:val="none" w:sz="0" w:space="0" w:color="auto"/>
        <w:bottom w:val="none" w:sz="0" w:space="0" w:color="auto"/>
        <w:right w:val="none" w:sz="0" w:space="0" w:color="auto"/>
      </w:divBdr>
    </w:div>
    <w:div w:id="49158926">
      <w:bodyDiv w:val="1"/>
      <w:marLeft w:val="0"/>
      <w:marRight w:val="0"/>
      <w:marTop w:val="0"/>
      <w:marBottom w:val="0"/>
      <w:divBdr>
        <w:top w:val="none" w:sz="0" w:space="0" w:color="auto"/>
        <w:left w:val="none" w:sz="0" w:space="0" w:color="auto"/>
        <w:bottom w:val="none" w:sz="0" w:space="0" w:color="auto"/>
        <w:right w:val="none" w:sz="0" w:space="0" w:color="auto"/>
      </w:divBdr>
    </w:div>
    <w:div w:id="49230421">
      <w:bodyDiv w:val="1"/>
      <w:marLeft w:val="0"/>
      <w:marRight w:val="0"/>
      <w:marTop w:val="0"/>
      <w:marBottom w:val="0"/>
      <w:divBdr>
        <w:top w:val="none" w:sz="0" w:space="0" w:color="auto"/>
        <w:left w:val="none" w:sz="0" w:space="0" w:color="auto"/>
        <w:bottom w:val="none" w:sz="0" w:space="0" w:color="auto"/>
        <w:right w:val="none" w:sz="0" w:space="0" w:color="auto"/>
      </w:divBdr>
    </w:div>
    <w:div w:id="49572353">
      <w:bodyDiv w:val="1"/>
      <w:marLeft w:val="0"/>
      <w:marRight w:val="0"/>
      <w:marTop w:val="0"/>
      <w:marBottom w:val="0"/>
      <w:divBdr>
        <w:top w:val="none" w:sz="0" w:space="0" w:color="auto"/>
        <w:left w:val="none" w:sz="0" w:space="0" w:color="auto"/>
        <w:bottom w:val="none" w:sz="0" w:space="0" w:color="auto"/>
        <w:right w:val="none" w:sz="0" w:space="0" w:color="auto"/>
      </w:divBdr>
    </w:div>
    <w:div w:id="50934019">
      <w:bodyDiv w:val="1"/>
      <w:marLeft w:val="0"/>
      <w:marRight w:val="0"/>
      <w:marTop w:val="0"/>
      <w:marBottom w:val="0"/>
      <w:divBdr>
        <w:top w:val="none" w:sz="0" w:space="0" w:color="auto"/>
        <w:left w:val="none" w:sz="0" w:space="0" w:color="auto"/>
        <w:bottom w:val="none" w:sz="0" w:space="0" w:color="auto"/>
        <w:right w:val="none" w:sz="0" w:space="0" w:color="auto"/>
      </w:divBdr>
    </w:div>
    <w:div w:id="51585901">
      <w:bodyDiv w:val="1"/>
      <w:marLeft w:val="0"/>
      <w:marRight w:val="0"/>
      <w:marTop w:val="0"/>
      <w:marBottom w:val="0"/>
      <w:divBdr>
        <w:top w:val="none" w:sz="0" w:space="0" w:color="auto"/>
        <w:left w:val="none" w:sz="0" w:space="0" w:color="auto"/>
        <w:bottom w:val="none" w:sz="0" w:space="0" w:color="auto"/>
        <w:right w:val="none" w:sz="0" w:space="0" w:color="auto"/>
      </w:divBdr>
    </w:div>
    <w:div w:id="52429943">
      <w:bodyDiv w:val="1"/>
      <w:marLeft w:val="0"/>
      <w:marRight w:val="0"/>
      <w:marTop w:val="0"/>
      <w:marBottom w:val="0"/>
      <w:divBdr>
        <w:top w:val="none" w:sz="0" w:space="0" w:color="auto"/>
        <w:left w:val="none" w:sz="0" w:space="0" w:color="auto"/>
        <w:bottom w:val="none" w:sz="0" w:space="0" w:color="auto"/>
        <w:right w:val="none" w:sz="0" w:space="0" w:color="auto"/>
      </w:divBdr>
    </w:div>
    <w:div w:id="52698793">
      <w:bodyDiv w:val="1"/>
      <w:marLeft w:val="0"/>
      <w:marRight w:val="0"/>
      <w:marTop w:val="0"/>
      <w:marBottom w:val="0"/>
      <w:divBdr>
        <w:top w:val="none" w:sz="0" w:space="0" w:color="auto"/>
        <w:left w:val="none" w:sz="0" w:space="0" w:color="auto"/>
        <w:bottom w:val="none" w:sz="0" w:space="0" w:color="auto"/>
        <w:right w:val="none" w:sz="0" w:space="0" w:color="auto"/>
      </w:divBdr>
    </w:div>
    <w:div w:id="54204938">
      <w:bodyDiv w:val="1"/>
      <w:marLeft w:val="0"/>
      <w:marRight w:val="0"/>
      <w:marTop w:val="0"/>
      <w:marBottom w:val="0"/>
      <w:divBdr>
        <w:top w:val="none" w:sz="0" w:space="0" w:color="auto"/>
        <w:left w:val="none" w:sz="0" w:space="0" w:color="auto"/>
        <w:bottom w:val="none" w:sz="0" w:space="0" w:color="auto"/>
        <w:right w:val="none" w:sz="0" w:space="0" w:color="auto"/>
      </w:divBdr>
    </w:div>
    <w:div w:id="55780887">
      <w:bodyDiv w:val="1"/>
      <w:marLeft w:val="0"/>
      <w:marRight w:val="0"/>
      <w:marTop w:val="0"/>
      <w:marBottom w:val="0"/>
      <w:divBdr>
        <w:top w:val="none" w:sz="0" w:space="0" w:color="auto"/>
        <w:left w:val="none" w:sz="0" w:space="0" w:color="auto"/>
        <w:bottom w:val="none" w:sz="0" w:space="0" w:color="auto"/>
        <w:right w:val="none" w:sz="0" w:space="0" w:color="auto"/>
      </w:divBdr>
    </w:div>
    <w:div w:id="55861865">
      <w:bodyDiv w:val="1"/>
      <w:marLeft w:val="0"/>
      <w:marRight w:val="0"/>
      <w:marTop w:val="0"/>
      <w:marBottom w:val="0"/>
      <w:divBdr>
        <w:top w:val="none" w:sz="0" w:space="0" w:color="auto"/>
        <w:left w:val="none" w:sz="0" w:space="0" w:color="auto"/>
        <w:bottom w:val="none" w:sz="0" w:space="0" w:color="auto"/>
        <w:right w:val="none" w:sz="0" w:space="0" w:color="auto"/>
      </w:divBdr>
    </w:div>
    <w:div w:id="56589564">
      <w:bodyDiv w:val="1"/>
      <w:marLeft w:val="0"/>
      <w:marRight w:val="0"/>
      <w:marTop w:val="0"/>
      <w:marBottom w:val="0"/>
      <w:divBdr>
        <w:top w:val="none" w:sz="0" w:space="0" w:color="auto"/>
        <w:left w:val="none" w:sz="0" w:space="0" w:color="auto"/>
        <w:bottom w:val="none" w:sz="0" w:space="0" w:color="auto"/>
        <w:right w:val="none" w:sz="0" w:space="0" w:color="auto"/>
      </w:divBdr>
    </w:div>
    <w:div w:id="58677789">
      <w:bodyDiv w:val="1"/>
      <w:marLeft w:val="0"/>
      <w:marRight w:val="0"/>
      <w:marTop w:val="0"/>
      <w:marBottom w:val="0"/>
      <w:divBdr>
        <w:top w:val="none" w:sz="0" w:space="0" w:color="auto"/>
        <w:left w:val="none" w:sz="0" w:space="0" w:color="auto"/>
        <w:bottom w:val="none" w:sz="0" w:space="0" w:color="auto"/>
        <w:right w:val="none" w:sz="0" w:space="0" w:color="auto"/>
      </w:divBdr>
    </w:div>
    <w:div w:id="58868081">
      <w:bodyDiv w:val="1"/>
      <w:marLeft w:val="0"/>
      <w:marRight w:val="0"/>
      <w:marTop w:val="0"/>
      <w:marBottom w:val="0"/>
      <w:divBdr>
        <w:top w:val="none" w:sz="0" w:space="0" w:color="auto"/>
        <w:left w:val="none" w:sz="0" w:space="0" w:color="auto"/>
        <w:bottom w:val="none" w:sz="0" w:space="0" w:color="auto"/>
        <w:right w:val="none" w:sz="0" w:space="0" w:color="auto"/>
      </w:divBdr>
    </w:div>
    <w:div w:id="59183298">
      <w:bodyDiv w:val="1"/>
      <w:marLeft w:val="0"/>
      <w:marRight w:val="0"/>
      <w:marTop w:val="0"/>
      <w:marBottom w:val="0"/>
      <w:divBdr>
        <w:top w:val="none" w:sz="0" w:space="0" w:color="auto"/>
        <w:left w:val="none" w:sz="0" w:space="0" w:color="auto"/>
        <w:bottom w:val="none" w:sz="0" w:space="0" w:color="auto"/>
        <w:right w:val="none" w:sz="0" w:space="0" w:color="auto"/>
      </w:divBdr>
    </w:div>
    <w:div w:id="60298451">
      <w:bodyDiv w:val="1"/>
      <w:marLeft w:val="0"/>
      <w:marRight w:val="0"/>
      <w:marTop w:val="0"/>
      <w:marBottom w:val="0"/>
      <w:divBdr>
        <w:top w:val="none" w:sz="0" w:space="0" w:color="auto"/>
        <w:left w:val="none" w:sz="0" w:space="0" w:color="auto"/>
        <w:bottom w:val="none" w:sz="0" w:space="0" w:color="auto"/>
        <w:right w:val="none" w:sz="0" w:space="0" w:color="auto"/>
      </w:divBdr>
    </w:div>
    <w:div w:id="61609607">
      <w:bodyDiv w:val="1"/>
      <w:marLeft w:val="0"/>
      <w:marRight w:val="0"/>
      <w:marTop w:val="0"/>
      <w:marBottom w:val="0"/>
      <w:divBdr>
        <w:top w:val="none" w:sz="0" w:space="0" w:color="auto"/>
        <w:left w:val="none" w:sz="0" w:space="0" w:color="auto"/>
        <w:bottom w:val="none" w:sz="0" w:space="0" w:color="auto"/>
        <w:right w:val="none" w:sz="0" w:space="0" w:color="auto"/>
      </w:divBdr>
    </w:div>
    <w:div w:id="61684222">
      <w:bodyDiv w:val="1"/>
      <w:marLeft w:val="0"/>
      <w:marRight w:val="0"/>
      <w:marTop w:val="0"/>
      <w:marBottom w:val="0"/>
      <w:divBdr>
        <w:top w:val="none" w:sz="0" w:space="0" w:color="auto"/>
        <w:left w:val="none" w:sz="0" w:space="0" w:color="auto"/>
        <w:bottom w:val="none" w:sz="0" w:space="0" w:color="auto"/>
        <w:right w:val="none" w:sz="0" w:space="0" w:color="auto"/>
      </w:divBdr>
    </w:div>
    <w:div w:id="64837466">
      <w:bodyDiv w:val="1"/>
      <w:marLeft w:val="0"/>
      <w:marRight w:val="0"/>
      <w:marTop w:val="0"/>
      <w:marBottom w:val="0"/>
      <w:divBdr>
        <w:top w:val="none" w:sz="0" w:space="0" w:color="auto"/>
        <w:left w:val="none" w:sz="0" w:space="0" w:color="auto"/>
        <w:bottom w:val="none" w:sz="0" w:space="0" w:color="auto"/>
        <w:right w:val="none" w:sz="0" w:space="0" w:color="auto"/>
      </w:divBdr>
    </w:div>
    <w:div w:id="65224200">
      <w:bodyDiv w:val="1"/>
      <w:marLeft w:val="0"/>
      <w:marRight w:val="0"/>
      <w:marTop w:val="0"/>
      <w:marBottom w:val="0"/>
      <w:divBdr>
        <w:top w:val="none" w:sz="0" w:space="0" w:color="auto"/>
        <w:left w:val="none" w:sz="0" w:space="0" w:color="auto"/>
        <w:bottom w:val="none" w:sz="0" w:space="0" w:color="auto"/>
        <w:right w:val="none" w:sz="0" w:space="0" w:color="auto"/>
      </w:divBdr>
    </w:div>
    <w:div w:id="65688188">
      <w:bodyDiv w:val="1"/>
      <w:marLeft w:val="0"/>
      <w:marRight w:val="0"/>
      <w:marTop w:val="0"/>
      <w:marBottom w:val="0"/>
      <w:divBdr>
        <w:top w:val="none" w:sz="0" w:space="0" w:color="auto"/>
        <w:left w:val="none" w:sz="0" w:space="0" w:color="auto"/>
        <w:bottom w:val="none" w:sz="0" w:space="0" w:color="auto"/>
        <w:right w:val="none" w:sz="0" w:space="0" w:color="auto"/>
      </w:divBdr>
    </w:div>
    <w:div w:id="67309353">
      <w:bodyDiv w:val="1"/>
      <w:marLeft w:val="0"/>
      <w:marRight w:val="0"/>
      <w:marTop w:val="0"/>
      <w:marBottom w:val="0"/>
      <w:divBdr>
        <w:top w:val="none" w:sz="0" w:space="0" w:color="auto"/>
        <w:left w:val="none" w:sz="0" w:space="0" w:color="auto"/>
        <w:bottom w:val="none" w:sz="0" w:space="0" w:color="auto"/>
        <w:right w:val="none" w:sz="0" w:space="0" w:color="auto"/>
      </w:divBdr>
    </w:div>
    <w:div w:id="67849159">
      <w:bodyDiv w:val="1"/>
      <w:marLeft w:val="0"/>
      <w:marRight w:val="0"/>
      <w:marTop w:val="0"/>
      <w:marBottom w:val="0"/>
      <w:divBdr>
        <w:top w:val="none" w:sz="0" w:space="0" w:color="auto"/>
        <w:left w:val="none" w:sz="0" w:space="0" w:color="auto"/>
        <w:bottom w:val="none" w:sz="0" w:space="0" w:color="auto"/>
        <w:right w:val="none" w:sz="0" w:space="0" w:color="auto"/>
      </w:divBdr>
    </w:div>
    <w:div w:id="67927662">
      <w:bodyDiv w:val="1"/>
      <w:marLeft w:val="0"/>
      <w:marRight w:val="0"/>
      <w:marTop w:val="0"/>
      <w:marBottom w:val="0"/>
      <w:divBdr>
        <w:top w:val="none" w:sz="0" w:space="0" w:color="auto"/>
        <w:left w:val="none" w:sz="0" w:space="0" w:color="auto"/>
        <w:bottom w:val="none" w:sz="0" w:space="0" w:color="auto"/>
        <w:right w:val="none" w:sz="0" w:space="0" w:color="auto"/>
      </w:divBdr>
    </w:div>
    <w:div w:id="71464099">
      <w:bodyDiv w:val="1"/>
      <w:marLeft w:val="0"/>
      <w:marRight w:val="0"/>
      <w:marTop w:val="0"/>
      <w:marBottom w:val="0"/>
      <w:divBdr>
        <w:top w:val="none" w:sz="0" w:space="0" w:color="auto"/>
        <w:left w:val="none" w:sz="0" w:space="0" w:color="auto"/>
        <w:bottom w:val="none" w:sz="0" w:space="0" w:color="auto"/>
        <w:right w:val="none" w:sz="0" w:space="0" w:color="auto"/>
      </w:divBdr>
    </w:div>
    <w:div w:id="71783175">
      <w:bodyDiv w:val="1"/>
      <w:marLeft w:val="0"/>
      <w:marRight w:val="0"/>
      <w:marTop w:val="0"/>
      <w:marBottom w:val="0"/>
      <w:divBdr>
        <w:top w:val="none" w:sz="0" w:space="0" w:color="auto"/>
        <w:left w:val="none" w:sz="0" w:space="0" w:color="auto"/>
        <w:bottom w:val="none" w:sz="0" w:space="0" w:color="auto"/>
        <w:right w:val="none" w:sz="0" w:space="0" w:color="auto"/>
      </w:divBdr>
    </w:div>
    <w:div w:id="73165534">
      <w:bodyDiv w:val="1"/>
      <w:marLeft w:val="0"/>
      <w:marRight w:val="0"/>
      <w:marTop w:val="0"/>
      <w:marBottom w:val="0"/>
      <w:divBdr>
        <w:top w:val="none" w:sz="0" w:space="0" w:color="auto"/>
        <w:left w:val="none" w:sz="0" w:space="0" w:color="auto"/>
        <w:bottom w:val="none" w:sz="0" w:space="0" w:color="auto"/>
        <w:right w:val="none" w:sz="0" w:space="0" w:color="auto"/>
      </w:divBdr>
    </w:div>
    <w:div w:id="74740826">
      <w:bodyDiv w:val="1"/>
      <w:marLeft w:val="0"/>
      <w:marRight w:val="0"/>
      <w:marTop w:val="0"/>
      <w:marBottom w:val="0"/>
      <w:divBdr>
        <w:top w:val="none" w:sz="0" w:space="0" w:color="auto"/>
        <w:left w:val="none" w:sz="0" w:space="0" w:color="auto"/>
        <w:bottom w:val="none" w:sz="0" w:space="0" w:color="auto"/>
        <w:right w:val="none" w:sz="0" w:space="0" w:color="auto"/>
      </w:divBdr>
    </w:div>
    <w:div w:id="74981021">
      <w:bodyDiv w:val="1"/>
      <w:marLeft w:val="0"/>
      <w:marRight w:val="0"/>
      <w:marTop w:val="0"/>
      <w:marBottom w:val="0"/>
      <w:divBdr>
        <w:top w:val="none" w:sz="0" w:space="0" w:color="auto"/>
        <w:left w:val="none" w:sz="0" w:space="0" w:color="auto"/>
        <w:bottom w:val="none" w:sz="0" w:space="0" w:color="auto"/>
        <w:right w:val="none" w:sz="0" w:space="0" w:color="auto"/>
      </w:divBdr>
    </w:div>
    <w:div w:id="76439589">
      <w:bodyDiv w:val="1"/>
      <w:marLeft w:val="0"/>
      <w:marRight w:val="0"/>
      <w:marTop w:val="0"/>
      <w:marBottom w:val="0"/>
      <w:divBdr>
        <w:top w:val="none" w:sz="0" w:space="0" w:color="auto"/>
        <w:left w:val="none" w:sz="0" w:space="0" w:color="auto"/>
        <w:bottom w:val="none" w:sz="0" w:space="0" w:color="auto"/>
        <w:right w:val="none" w:sz="0" w:space="0" w:color="auto"/>
      </w:divBdr>
    </w:div>
    <w:div w:id="76445035">
      <w:bodyDiv w:val="1"/>
      <w:marLeft w:val="0"/>
      <w:marRight w:val="0"/>
      <w:marTop w:val="0"/>
      <w:marBottom w:val="0"/>
      <w:divBdr>
        <w:top w:val="none" w:sz="0" w:space="0" w:color="auto"/>
        <w:left w:val="none" w:sz="0" w:space="0" w:color="auto"/>
        <w:bottom w:val="none" w:sz="0" w:space="0" w:color="auto"/>
        <w:right w:val="none" w:sz="0" w:space="0" w:color="auto"/>
      </w:divBdr>
    </w:div>
    <w:div w:id="79833349">
      <w:bodyDiv w:val="1"/>
      <w:marLeft w:val="0"/>
      <w:marRight w:val="0"/>
      <w:marTop w:val="0"/>
      <w:marBottom w:val="0"/>
      <w:divBdr>
        <w:top w:val="none" w:sz="0" w:space="0" w:color="auto"/>
        <w:left w:val="none" w:sz="0" w:space="0" w:color="auto"/>
        <w:bottom w:val="none" w:sz="0" w:space="0" w:color="auto"/>
        <w:right w:val="none" w:sz="0" w:space="0" w:color="auto"/>
      </w:divBdr>
    </w:div>
    <w:div w:id="81268908">
      <w:bodyDiv w:val="1"/>
      <w:marLeft w:val="0"/>
      <w:marRight w:val="0"/>
      <w:marTop w:val="0"/>
      <w:marBottom w:val="0"/>
      <w:divBdr>
        <w:top w:val="none" w:sz="0" w:space="0" w:color="auto"/>
        <w:left w:val="none" w:sz="0" w:space="0" w:color="auto"/>
        <w:bottom w:val="none" w:sz="0" w:space="0" w:color="auto"/>
        <w:right w:val="none" w:sz="0" w:space="0" w:color="auto"/>
      </w:divBdr>
    </w:div>
    <w:div w:id="82804492">
      <w:bodyDiv w:val="1"/>
      <w:marLeft w:val="0"/>
      <w:marRight w:val="0"/>
      <w:marTop w:val="0"/>
      <w:marBottom w:val="0"/>
      <w:divBdr>
        <w:top w:val="none" w:sz="0" w:space="0" w:color="auto"/>
        <w:left w:val="none" w:sz="0" w:space="0" w:color="auto"/>
        <w:bottom w:val="none" w:sz="0" w:space="0" w:color="auto"/>
        <w:right w:val="none" w:sz="0" w:space="0" w:color="auto"/>
      </w:divBdr>
    </w:div>
    <w:div w:id="83958982">
      <w:bodyDiv w:val="1"/>
      <w:marLeft w:val="0"/>
      <w:marRight w:val="0"/>
      <w:marTop w:val="0"/>
      <w:marBottom w:val="0"/>
      <w:divBdr>
        <w:top w:val="none" w:sz="0" w:space="0" w:color="auto"/>
        <w:left w:val="none" w:sz="0" w:space="0" w:color="auto"/>
        <w:bottom w:val="none" w:sz="0" w:space="0" w:color="auto"/>
        <w:right w:val="none" w:sz="0" w:space="0" w:color="auto"/>
      </w:divBdr>
    </w:div>
    <w:div w:id="84543514">
      <w:bodyDiv w:val="1"/>
      <w:marLeft w:val="0"/>
      <w:marRight w:val="0"/>
      <w:marTop w:val="0"/>
      <w:marBottom w:val="0"/>
      <w:divBdr>
        <w:top w:val="none" w:sz="0" w:space="0" w:color="auto"/>
        <w:left w:val="none" w:sz="0" w:space="0" w:color="auto"/>
        <w:bottom w:val="none" w:sz="0" w:space="0" w:color="auto"/>
        <w:right w:val="none" w:sz="0" w:space="0" w:color="auto"/>
      </w:divBdr>
    </w:div>
    <w:div w:id="85729408">
      <w:bodyDiv w:val="1"/>
      <w:marLeft w:val="0"/>
      <w:marRight w:val="0"/>
      <w:marTop w:val="0"/>
      <w:marBottom w:val="0"/>
      <w:divBdr>
        <w:top w:val="none" w:sz="0" w:space="0" w:color="auto"/>
        <w:left w:val="none" w:sz="0" w:space="0" w:color="auto"/>
        <w:bottom w:val="none" w:sz="0" w:space="0" w:color="auto"/>
        <w:right w:val="none" w:sz="0" w:space="0" w:color="auto"/>
      </w:divBdr>
    </w:div>
    <w:div w:id="86270975">
      <w:bodyDiv w:val="1"/>
      <w:marLeft w:val="0"/>
      <w:marRight w:val="0"/>
      <w:marTop w:val="0"/>
      <w:marBottom w:val="0"/>
      <w:divBdr>
        <w:top w:val="none" w:sz="0" w:space="0" w:color="auto"/>
        <w:left w:val="none" w:sz="0" w:space="0" w:color="auto"/>
        <w:bottom w:val="none" w:sz="0" w:space="0" w:color="auto"/>
        <w:right w:val="none" w:sz="0" w:space="0" w:color="auto"/>
      </w:divBdr>
    </w:div>
    <w:div w:id="86656769">
      <w:bodyDiv w:val="1"/>
      <w:marLeft w:val="0"/>
      <w:marRight w:val="0"/>
      <w:marTop w:val="0"/>
      <w:marBottom w:val="0"/>
      <w:divBdr>
        <w:top w:val="none" w:sz="0" w:space="0" w:color="auto"/>
        <w:left w:val="none" w:sz="0" w:space="0" w:color="auto"/>
        <w:bottom w:val="none" w:sz="0" w:space="0" w:color="auto"/>
        <w:right w:val="none" w:sz="0" w:space="0" w:color="auto"/>
      </w:divBdr>
    </w:div>
    <w:div w:id="88549512">
      <w:bodyDiv w:val="1"/>
      <w:marLeft w:val="0"/>
      <w:marRight w:val="0"/>
      <w:marTop w:val="0"/>
      <w:marBottom w:val="0"/>
      <w:divBdr>
        <w:top w:val="none" w:sz="0" w:space="0" w:color="auto"/>
        <w:left w:val="none" w:sz="0" w:space="0" w:color="auto"/>
        <w:bottom w:val="none" w:sz="0" w:space="0" w:color="auto"/>
        <w:right w:val="none" w:sz="0" w:space="0" w:color="auto"/>
      </w:divBdr>
    </w:div>
    <w:div w:id="89086814">
      <w:bodyDiv w:val="1"/>
      <w:marLeft w:val="0"/>
      <w:marRight w:val="0"/>
      <w:marTop w:val="0"/>
      <w:marBottom w:val="0"/>
      <w:divBdr>
        <w:top w:val="none" w:sz="0" w:space="0" w:color="auto"/>
        <w:left w:val="none" w:sz="0" w:space="0" w:color="auto"/>
        <w:bottom w:val="none" w:sz="0" w:space="0" w:color="auto"/>
        <w:right w:val="none" w:sz="0" w:space="0" w:color="auto"/>
      </w:divBdr>
    </w:div>
    <w:div w:id="90898618">
      <w:bodyDiv w:val="1"/>
      <w:marLeft w:val="0"/>
      <w:marRight w:val="0"/>
      <w:marTop w:val="0"/>
      <w:marBottom w:val="0"/>
      <w:divBdr>
        <w:top w:val="none" w:sz="0" w:space="0" w:color="auto"/>
        <w:left w:val="none" w:sz="0" w:space="0" w:color="auto"/>
        <w:bottom w:val="none" w:sz="0" w:space="0" w:color="auto"/>
        <w:right w:val="none" w:sz="0" w:space="0" w:color="auto"/>
      </w:divBdr>
    </w:div>
    <w:div w:id="92098030">
      <w:bodyDiv w:val="1"/>
      <w:marLeft w:val="0"/>
      <w:marRight w:val="0"/>
      <w:marTop w:val="0"/>
      <w:marBottom w:val="0"/>
      <w:divBdr>
        <w:top w:val="none" w:sz="0" w:space="0" w:color="auto"/>
        <w:left w:val="none" w:sz="0" w:space="0" w:color="auto"/>
        <w:bottom w:val="none" w:sz="0" w:space="0" w:color="auto"/>
        <w:right w:val="none" w:sz="0" w:space="0" w:color="auto"/>
      </w:divBdr>
    </w:div>
    <w:div w:id="92241838">
      <w:bodyDiv w:val="1"/>
      <w:marLeft w:val="0"/>
      <w:marRight w:val="0"/>
      <w:marTop w:val="0"/>
      <w:marBottom w:val="0"/>
      <w:divBdr>
        <w:top w:val="none" w:sz="0" w:space="0" w:color="auto"/>
        <w:left w:val="none" w:sz="0" w:space="0" w:color="auto"/>
        <w:bottom w:val="none" w:sz="0" w:space="0" w:color="auto"/>
        <w:right w:val="none" w:sz="0" w:space="0" w:color="auto"/>
      </w:divBdr>
    </w:div>
    <w:div w:id="93400296">
      <w:bodyDiv w:val="1"/>
      <w:marLeft w:val="0"/>
      <w:marRight w:val="0"/>
      <w:marTop w:val="0"/>
      <w:marBottom w:val="0"/>
      <w:divBdr>
        <w:top w:val="none" w:sz="0" w:space="0" w:color="auto"/>
        <w:left w:val="none" w:sz="0" w:space="0" w:color="auto"/>
        <w:bottom w:val="none" w:sz="0" w:space="0" w:color="auto"/>
        <w:right w:val="none" w:sz="0" w:space="0" w:color="auto"/>
      </w:divBdr>
    </w:div>
    <w:div w:id="93480912">
      <w:bodyDiv w:val="1"/>
      <w:marLeft w:val="0"/>
      <w:marRight w:val="0"/>
      <w:marTop w:val="0"/>
      <w:marBottom w:val="0"/>
      <w:divBdr>
        <w:top w:val="none" w:sz="0" w:space="0" w:color="auto"/>
        <w:left w:val="none" w:sz="0" w:space="0" w:color="auto"/>
        <w:bottom w:val="none" w:sz="0" w:space="0" w:color="auto"/>
        <w:right w:val="none" w:sz="0" w:space="0" w:color="auto"/>
      </w:divBdr>
    </w:div>
    <w:div w:id="93981583">
      <w:bodyDiv w:val="1"/>
      <w:marLeft w:val="0"/>
      <w:marRight w:val="0"/>
      <w:marTop w:val="0"/>
      <w:marBottom w:val="0"/>
      <w:divBdr>
        <w:top w:val="none" w:sz="0" w:space="0" w:color="auto"/>
        <w:left w:val="none" w:sz="0" w:space="0" w:color="auto"/>
        <w:bottom w:val="none" w:sz="0" w:space="0" w:color="auto"/>
        <w:right w:val="none" w:sz="0" w:space="0" w:color="auto"/>
      </w:divBdr>
    </w:div>
    <w:div w:id="94135553">
      <w:bodyDiv w:val="1"/>
      <w:marLeft w:val="0"/>
      <w:marRight w:val="0"/>
      <w:marTop w:val="0"/>
      <w:marBottom w:val="0"/>
      <w:divBdr>
        <w:top w:val="none" w:sz="0" w:space="0" w:color="auto"/>
        <w:left w:val="none" w:sz="0" w:space="0" w:color="auto"/>
        <w:bottom w:val="none" w:sz="0" w:space="0" w:color="auto"/>
        <w:right w:val="none" w:sz="0" w:space="0" w:color="auto"/>
      </w:divBdr>
    </w:div>
    <w:div w:id="95097264">
      <w:bodyDiv w:val="1"/>
      <w:marLeft w:val="0"/>
      <w:marRight w:val="0"/>
      <w:marTop w:val="0"/>
      <w:marBottom w:val="0"/>
      <w:divBdr>
        <w:top w:val="none" w:sz="0" w:space="0" w:color="auto"/>
        <w:left w:val="none" w:sz="0" w:space="0" w:color="auto"/>
        <w:bottom w:val="none" w:sz="0" w:space="0" w:color="auto"/>
        <w:right w:val="none" w:sz="0" w:space="0" w:color="auto"/>
      </w:divBdr>
    </w:div>
    <w:div w:id="95445868">
      <w:bodyDiv w:val="1"/>
      <w:marLeft w:val="0"/>
      <w:marRight w:val="0"/>
      <w:marTop w:val="0"/>
      <w:marBottom w:val="0"/>
      <w:divBdr>
        <w:top w:val="none" w:sz="0" w:space="0" w:color="auto"/>
        <w:left w:val="none" w:sz="0" w:space="0" w:color="auto"/>
        <w:bottom w:val="none" w:sz="0" w:space="0" w:color="auto"/>
        <w:right w:val="none" w:sz="0" w:space="0" w:color="auto"/>
      </w:divBdr>
    </w:div>
    <w:div w:id="97916934">
      <w:bodyDiv w:val="1"/>
      <w:marLeft w:val="0"/>
      <w:marRight w:val="0"/>
      <w:marTop w:val="0"/>
      <w:marBottom w:val="0"/>
      <w:divBdr>
        <w:top w:val="none" w:sz="0" w:space="0" w:color="auto"/>
        <w:left w:val="none" w:sz="0" w:space="0" w:color="auto"/>
        <w:bottom w:val="none" w:sz="0" w:space="0" w:color="auto"/>
        <w:right w:val="none" w:sz="0" w:space="0" w:color="auto"/>
      </w:divBdr>
    </w:div>
    <w:div w:id="98070881">
      <w:bodyDiv w:val="1"/>
      <w:marLeft w:val="0"/>
      <w:marRight w:val="0"/>
      <w:marTop w:val="0"/>
      <w:marBottom w:val="0"/>
      <w:divBdr>
        <w:top w:val="none" w:sz="0" w:space="0" w:color="auto"/>
        <w:left w:val="none" w:sz="0" w:space="0" w:color="auto"/>
        <w:bottom w:val="none" w:sz="0" w:space="0" w:color="auto"/>
        <w:right w:val="none" w:sz="0" w:space="0" w:color="auto"/>
      </w:divBdr>
    </w:div>
    <w:div w:id="98331216">
      <w:bodyDiv w:val="1"/>
      <w:marLeft w:val="0"/>
      <w:marRight w:val="0"/>
      <w:marTop w:val="0"/>
      <w:marBottom w:val="0"/>
      <w:divBdr>
        <w:top w:val="none" w:sz="0" w:space="0" w:color="auto"/>
        <w:left w:val="none" w:sz="0" w:space="0" w:color="auto"/>
        <w:bottom w:val="none" w:sz="0" w:space="0" w:color="auto"/>
        <w:right w:val="none" w:sz="0" w:space="0" w:color="auto"/>
      </w:divBdr>
    </w:div>
    <w:div w:id="98373843">
      <w:bodyDiv w:val="1"/>
      <w:marLeft w:val="0"/>
      <w:marRight w:val="0"/>
      <w:marTop w:val="0"/>
      <w:marBottom w:val="0"/>
      <w:divBdr>
        <w:top w:val="none" w:sz="0" w:space="0" w:color="auto"/>
        <w:left w:val="none" w:sz="0" w:space="0" w:color="auto"/>
        <w:bottom w:val="none" w:sz="0" w:space="0" w:color="auto"/>
        <w:right w:val="none" w:sz="0" w:space="0" w:color="auto"/>
      </w:divBdr>
    </w:div>
    <w:div w:id="98528928">
      <w:bodyDiv w:val="1"/>
      <w:marLeft w:val="0"/>
      <w:marRight w:val="0"/>
      <w:marTop w:val="0"/>
      <w:marBottom w:val="0"/>
      <w:divBdr>
        <w:top w:val="none" w:sz="0" w:space="0" w:color="auto"/>
        <w:left w:val="none" w:sz="0" w:space="0" w:color="auto"/>
        <w:bottom w:val="none" w:sz="0" w:space="0" w:color="auto"/>
        <w:right w:val="none" w:sz="0" w:space="0" w:color="auto"/>
      </w:divBdr>
    </w:div>
    <w:div w:id="100105817">
      <w:bodyDiv w:val="1"/>
      <w:marLeft w:val="0"/>
      <w:marRight w:val="0"/>
      <w:marTop w:val="0"/>
      <w:marBottom w:val="0"/>
      <w:divBdr>
        <w:top w:val="none" w:sz="0" w:space="0" w:color="auto"/>
        <w:left w:val="none" w:sz="0" w:space="0" w:color="auto"/>
        <w:bottom w:val="none" w:sz="0" w:space="0" w:color="auto"/>
        <w:right w:val="none" w:sz="0" w:space="0" w:color="auto"/>
      </w:divBdr>
    </w:div>
    <w:div w:id="101581516">
      <w:bodyDiv w:val="1"/>
      <w:marLeft w:val="0"/>
      <w:marRight w:val="0"/>
      <w:marTop w:val="0"/>
      <w:marBottom w:val="0"/>
      <w:divBdr>
        <w:top w:val="none" w:sz="0" w:space="0" w:color="auto"/>
        <w:left w:val="none" w:sz="0" w:space="0" w:color="auto"/>
        <w:bottom w:val="none" w:sz="0" w:space="0" w:color="auto"/>
        <w:right w:val="none" w:sz="0" w:space="0" w:color="auto"/>
      </w:divBdr>
    </w:div>
    <w:div w:id="101847084">
      <w:bodyDiv w:val="1"/>
      <w:marLeft w:val="0"/>
      <w:marRight w:val="0"/>
      <w:marTop w:val="0"/>
      <w:marBottom w:val="0"/>
      <w:divBdr>
        <w:top w:val="none" w:sz="0" w:space="0" w:color="auto"/>
        <w:left w:val="none" w:sz="0" w:space="0" w:color="auto"/>
        <w:bottom w:val="none" w:sz="0" w:space="0" w:color="auto"/>
        <w:right w:val="none" w:sz="0" w:space="0" w:color="auto"/>
      </w:divBdr>
    </w:div>
    <w:div w:id="101849937">
      <w:bodyDiv w:val="1"/>
      <w:marLeft w:val="0"/>
      <w:marRight w:val="0"/>
      <w:marTop w:val="0"/>
      <w:marBottom w:val="0"/>
      <w:divBdr>
        <w:top w:val="none" w:sz="0" w:space="0" w:color="auto"/>
        <w:left w:val="none" w:sz="0" w:space="0" w:color="auto"/>
        <w:bottom w:val="none" w:sz="0" w:space="0" w:color="auto"/>
        <w:right w:val="none" w:sz="0" w:space="0" w:color="auto"/>
      </w:divBdr>
    </w:div>
    <w:div w:id="102505214">
      <w:bodyDiv w:val="1"/>
      <w:marLeft w:val="0"/>
      <w:marRight w:val="0"/>
      <w:marTop w:val="0"/>
      <w:marBottom w:val="0"/>
      <w:divBdr>
        <w:top w:val="none" w:sz="0" w:space="0" w:color="auto"/>
        <w:left w:val="none" w:sz="0" w:space="0" w:color="auto"/>
        <w:bottom w:val="none" w:sz="0" w:space="0" w:color="auto"/>
        <w:right w:val="none" w:sz="0" w:space="0" w:color="auto"/>
      </w:divBdr>
    </w:div>
    <w:div w:id="102574384">
      <w:bodyDiv w:val="1"/>
      <w:marLeft w:val="0"/>
      <w:marRight w:val="0"/>
      <w:marTop w:val="0"/>
      <w:marBottom w:val="0"/>
      <w:divBdr>
        <w:top w:val="none" w:sz="0" w:space="0" w:color="auto"/>
        <w:left w:val="none" w:sz="0" w:space="0" w:color="auto"/>
        <w:bottom w:val="none" w:sz="0" w:space="0" w:color="auto"/>
        <w:right w:val="none" w:sz="0" w:space="0" w:color="auto"/>
      </w:divBdr>
    </w:div>
    <w:div w:id="103892818">
      <w:bodyDiv w:val="1"/>
      <w:marLeft w:val="0"/>
      <w:marRight w:val="0"/>
      <w:marTop w:val="0"/>
      <w:marBottom w:val="0"/>
      <w:divBdr>
        <w:top w:val="none" w:sz="0" w:space="0" w:color="auto"/>
        <w:left w:val="none" w:sz="0" w:space="0" w:color="auto"/>
        <w:bottom w:val="none" w:sz="0" w:space="0" w:color="auto"/>
        <w:right w:val="none" w:sz="0" w:space="0" w:color="auto"/>
      </w:divBdr>
    </w:div>
    <w:div w:id="104539371">
      <w:bodyDiv w:val="1"/>
      <w:marLeft w:val="0"/>
      <w:marRight w:val="0"/>
      <w:marTop w:val="0"/>
      <w:marBottom w:val="0"/>
      <w:divBdr>
        <w:top w:val="none" w:sz="0" w:space="0" w:color="auto"/>
        <w:left w:val="none" w:sz="0" w:space="0" w:color="auto"/>
        <w:bottom w:val="none" w:sz="0" w:space="0" w:color="auto"/>
        <w:right w:val="none" w:sz="0" w:space="0" w:color="auto"/>
      </w:divBdr>
    </w:div>
    <w:div w:id="104623561">
      <w:bodyDiv w:val="1"/>
      <w:marLeft w:val="0"/>
      <w:marRight w:val="0"/>
      <w:marTop w:val="0"/>
      <w:marBottom w:val="0"/>
      <w:divBdr>
        <w:top w:val="none" w:sz="0" w:space="0" w:color="auto"/>
        <w:left w:val="none" w:sz="0" w:space="0" w:color="auto"/>
        <w:bottom w:val="none" w:sz="0" w:space="0" w:color="auto"/>
        <w:right w:val="none" w:sz="0" w:space="0" w:color="auto"/>
      </w:divBdr>
    </w:div>
    <w:div w:id="105126134">
      <w:bodyDiv w:val="1"/>
      <w:marLeft w:val="0"/>
      <w:marRight w:val="0"/>
      <w:marTop w:val="0"/>
      <w:marBottom w:val="0"/>
      <w:divBdr>
        <w:top w:val="none" w:sz="0" w:space="0" w:color="auto"/>
        <w:left w:val="none" w:sz="0" w:space="0" w:color="auto"/>
        <w:bottom w:val="none" w:sz="0" w:space="0" w:color="auto"/>
        <w:right w:val="none" w:sz="0" w:space="0" w:color="auto"/>
      </w:divBdr>
    </w:div>
    <w:div w:id="105389399">
      <w:bodyDiv w:val="1"/>
      <w:marLeft w:val="0"/>
      <w:marRight w:val="0"/>
      <w:marTop w:val="0"/>
      <w:marBottom w:val="0"/>
      <w:divBdr>
        <w:top w:val="none" w:sz="0" w:space="0" w:color="auto"/>
        <w:left w:val="none" w:sz="0" w:space="0" w:color="auto"/>
        <w:bottom w:val="none" w:sz="0" w:space="0" w:color="auto"/>
        <w:right w:val="none" w:sz="0" w:space="0" w:color="auto"/>
      </w:divBdr>
    </w:div>
    <w:div w:id="106706019">
      <w:bodyDiv w:val="1"/>
      <w:marLeft w:val="0"/>
      <w:marRight w:val="0"/>
      <w:marTop w:val="0"/>
      <w:marBottom w:val="0"/>
      <w:divBdr>
        <w:top w:val="none" w:sz="0" w:space="0" w:color="auto"/>
        <w:left w:val="none" w:sz="0" w:space="0" w:color="auto"/>
        <w:bottom w:val="none" w:sz="0" w:space="0" w:color="auto"/>
        <w:right w:val="none" w:sz="0" w:space="0" w:color="auto"/>
      </w:divBdr>
    </w:div>
    <w:div w:id="107626581">
      <w:bodyDiv w:val="1"/>
      <w:marLeft w:val="0"/>
      <w:marRight w:val="0"/>
      <w:marTop w:val="0"/>
      <w:marBottom w:val="0"/>
      <w:divBdr>
        <w:top w:val="none" w:sz="0" w:space="0" w:color="auto"/>
        <w:left w:val="none" w:sz="0" w:space="0" w:color="auto"/>
        <w:bottom w:val="none" w:sz="0" w:space="0" w:color="auto"/>
        <w:right w:val="none" w:sz="0" w:space="0" w:color="auto"/>
      </w:divBdr>
    </w:div>
    <w:div w:id="107627156">
      <w:bodyDiv w:val="1"/>
      <w:marLeft w:val="0"/>
      <w:marRight w:val="0"/>
      <w:marTop w:val="0"/>
      <w:marBottom w:val="0"/>
      <w:divBdr>
        <w:top w:val="none" w:sz="0" w:space="0" w:color="auto"/>
        <w:left w:val="none" w:sz="0" w:space="0" w:color="auto"/>
        <w:bottom w:val="none" w:sz="0" w:space="0" w:color="auto"/>
        <w:right w:val="none" w:sz="0" w:space="0" w:color="auto"/>
      </w:divBdr>
    </w:div>
    <w:div w:id="111636502">
      <w:bodyDiv w:val="1"/>
      <w:marLeft w:val="0"/>
      <w:marRight w:val="0"/>
      <w:marTop w:val="0"/>
      <w:marBottom w:val="0"/>
      <w:divBdr>
        <w:top w:val="none" w:sz="0" w:space="0" w:color="auto"/>
        <w:left w:val="none" w:sz="0" w:space="0" w:color="auto"/>
        <w:bottom w:val="none" w:sz="0" w:space="0" w:color="auto"/>
        <w:right w:val="none" w:sz="0" w:space="0" w:color="auto"/>
      </w:divBdr>
    </w:div>
    <w:div w:id="112133746">
      <w:bodyDiv w:val="1"/>
      <w:marLeft w:val="0"/>
      <w:marRight w:val="0"/>
      <w:marTop w:val="0"/>
      <w:marBottom w:val="0"/>
      <w:divBdr>
        <w:top w:val="none" w:sz="0" w:space="0" w:color="auto"/>
        <w:left w:val="none" w:sz="0" w:space="0" w:color="auto"/>
        <w:bottom w:val="none" w:sz="0" w:space="0" w:color="auto"/>
        <w:right w:val="none" w:sz="0" w:space="0" w:color="auto"/>
      </w:divBdr>
    </w:div>
    <w:div w:id="113602129">
      <w:bodyDiv w:val="1"/>
      <w:marLeft w:val="0"/>
      <w:marRight w:val="0"/>
      <w:marTop w:val="0"/>
      <w:marBottom w:val="0"/>
      <w:divBdr>
        <w:top w:val="none" w:sz="0" w:space="0" w:color="auto"/>
        <w:left w:val="none" w:sz="0" w:space="0" w:color="auto"/>
        <w:bottom w:val="none" w:sz="0" w:space="0" w:color="auto"/>
        <w:right w:val="none" w:sz="0" w:space="0" w:color="auto"/>
      </w:divBdr>
    </w:div>
    <w:div w:id="114522318">
      <w:bodyDiv w:val="1"/>
      <w:marLeft w:val="0"/>
      <w:marRight w:val="0"/>
      <w:marTop w:val="0"/>
      <w:marBottom w:val="0"/>
      <w:divBdr>
        <w:top w:val="none" w:sz="0" w:space="0" w:color="auto"/>
        <w:left w:val="none" w:sz="0" w:space="0" w:color="auto"/>
        <w:bottom w:val="none" w:sz="0" w:space="0" w:color="auto"/>
        <w:right w:val="none" w:sz="0" w:space="0" w:color="auto"/>
      </w:divBdr>
    </w:div>
    <w:div w:id="114755851">
      <w:bodyDiv w:val="1"/>
      <w:marLeft w:val="0"/>
      <w:marRight w:val="0"/>
      <w:marTop w:val="0"/>
      <w:marBottom w:val="0"/>
      <w:divBdr>
        <w:top w:val="none" w:sz="0" w:space="0" w:color="auto"/>
        <w:left w:val="none" w:sz="0" w:space="0" w:color="auto"/>
        <w:bottom w:val="none" w:sz="0" w:space="0" w:color="auto"/>
        <w:right w:val="none" w:sz="0" w:space="0" w:color="auto"/>
      </w:divBdr>
    </w:div>
    <w:div w:id="115680104">
      <w:bodyDiv w:val="1"/>
      <w:marLeft w:val="0"/>
      <w:marRight w:val="0"/>
      <w:marTop w:val="0"/>
      <w:marBottom w:val="0"/>
      <w:divBdr>
        <w:top w:val="none" w:sz="0" w:space="0" w:color="auto"/>
        <w:left w:val="none" w:sz="0" w:space="0" w:color="auto"/>
        <w:bottom w:val="none" w:sz="0" w:space="0" w:color="auto"/>
        <w:right w:val="none" w:sz="0" w:space="0" w:color="auto"/>
      </w:divBdr>
    </w:div>
    <w:div w:id="115681363">
      <w:bodyDiv w:val="1"/>
      <w:marLeft w:val="0"/>
      <w:marRight w:val="0"/>
      <w:marTop w:val="0"/>
      <w:marBottom w:val="0"/>
      <w:divBdr>
        <w:top w:val="none" w:sz="0" w:space="0" w:color="auto"/>
        <w:left w:val="none" w:sz="0" w:space="0" w:color="auto"/>
        <w:bottom w:val="none" w:sz="0" w:space="0" w:color="auto"/>
        <w:right w:val="none" w:sz="0" w:space="0" w:color="auto"/>
      </w:divBdr>
    </w:div>
    <w:div w:id="116022600">
      <w:bodyDiv w:val="1"/>
      <w:marLeft w:val="0"/>
      <w:marRight w:val="0"/>
      <w:marTop w:val="0"/>
      <w:marBottom w:val="0"/>
      <w:divBdr>
        <w:top w:val="none" w:sz="0" w:space="0" w:color="auto"/>
        <w:left w:val="none" w:sz="0" w:space="0" w:color="auto"/>
        <w:bottom w:val="none" w:sz="0" w:space="0" w:color="auto"/>
        <w:right w:val="none" w:sz="0" w:space="0" w:color="auto"/>
      </w:divBdr>
    </w:div>
    <w:div w:id="116726277">
      <w:bodyDiv w:val="1"/>
      <w:marLeft w:val="0"/>
      <w:marRight w:val="0"/>
      <w:marTop w:val="0"/>
      <w:marBottom w:val="0"/>
      <w:divBdr>
        <w:top w:val="none" w:sz="0" w:space="0" w:color="auto"/>
        <w:left w:val="none" w:sz="0" w:space="0" w:color="auto"/>
        <w:bottom w:val="none" w:sz="0" w:space="0" w:color="auto"/>
        <w:right w:val="none" w:sz="0" w:space="0" w:color="auto"/>
      </w:divBdr>
    </w:div>
    <w:div w:id="117182352">
      <w:bodyDiv w:val="1"/>
      <w:marLeft w:val="0"/>
      <w:marRight w:val="0"/>
      <w:marTop w:val="0"/>
      <w:marBottom w:val="0"/>
      <w:divBdr>
        <w:top w:val="none" w:sz="0" w:space="0" w:color="auto"/>
        <w:left w:val="none" w:sz="0" w:space="0" w:color="auto"/>
        <w:bottom w:val="none" w:sz="0" w:space="0" w:color="auto"/>
        <w:right w:val="none" w:sz="0" w:space="0" w:color="auto"/>
      </w:divBdr>
    </w:div>
    <w:div w:id="117264186">
      <w:bodyDiv w:val="1"/>
      <w:marLeft w:val="0"/>
      <w:marRight w:val="0"/>
      <w:marTop w:val="0"/>
      <w:marBottom w:val="0"/>
      <w:divBdr>
        <w:top w:val="none" w:sz="0" w:space="0" w:color="auto"/>
        <w:left w:val="none" w:sz="0" w:space="0" w:color="auto"/>
        <w:bottom w:val="none" w:sz="0" w:space="0" w:color="auto"/>
        <w:right w:val="none" w:sz="0" w:space="0" w:color="auto"/>
      </w:divBdr>
    </w:div>
    <w:div w:id="117846728">
      <w:bodyDiv w:val="1"/>
      <w:marLeft w:val="0"/>
      <w:marRight w:val="0"/>
      <w:marTop w:val="0"/>
      <w:marBottom w:val="0"/>
      <w:divBdr>
        <w:top w:val="none" w:sz="0" w:space="0" w:color="auto"/>
        <w:left w:val="none" w:sz="0" w:space="0" w:color="auto"/>
        <w:bottom w:val="none" w:sz="0" w:space="0" w:color="auto"/>
        <w:right w:val="none" w:sz="0" w:space="0" w:color="auto"/>
      </w:divBdr>
    </w:div>
    <w:div w:id="119342427">
      <w:bodyDiv w:val="1"/>
      <w:marLeft w:val="0"/>
      <w:marRight w:val="0"/>
      <w:marTop w:val="0"/>
      <w:marBottom w:val="0"/>
      <w:divBdr>
        <w:top w:val="none" w:sz="0" w:space="0" w:color="auto"/>
        <w:left w:val="none" w:sz="0" w:space="0" w:color="auto"/>
        <w:bottom w:val="none" w:sz="0" w:space="0" w:color="auto"/>
        <w:right w:val="none" w:sz="0" w:space="0" w:color="auto"/>
      </w:divBdr>
    </w:div>
    <w:div w:id="119961442">
      <w:bodyDiv w:val="1"/>
      <w:marLeft w:val="0"/>
      <w:marRight w:val="0"/>
      <w:marTop w:val="0"/>
      <w:marBottom w:val="0"/>
      <w:divBdr>
        <w:top w:val="none" w:sz="0" w:space="0" w:color="auto"/>
        <w:left w:val="none" w:sz="0" w:space="0" w:color="auto"/>
        <w:bottom w:val="none" w:sz="0" w:space="0" w:color="auto"/>
        <w:right w:val="none" w:sz="0" w:space="0" w:color="auto"/>
      </w:divBdr>
    </w:div>
    <w:div w:id="120926880">
      <w:bodyDiv w:val="1"/>
      <w:marLeft w:val="0"/>
      <w:marRight w:val="0"/>
      <w:marTop w:val="0"/>
      <w:marBottom w:val="0"/>
      <w:divBdr>
        <w:top w:val="none" w:sz="0" w:space="0" w:color="auto"/>
        <w:left w:val="none" w:sz="0" w:space="0" w:color="auto"/>
        <w:bottom w:val="none" w:sz="0" w:space="0" w:color="auto"/>
        <w:right w:val="none" w:sz="0" w:space="0" w:color="auto"/>
      </w:divBdr>
    </w:div>
    <w:div w:id="120998771">
      <w:bodyDiv w:val="1"/>
      <w:marLeft w:val="0"/>
      <w:marRight w:val="0"/>
      <w:marTop w:val="0"/>
      <w:marBottom w:val="0"/>
      <w:divBdr>
        <w:top w:val="none" w:sz="0" w:space="0" w:color="auto"/>
        <w:left w:val="none" w:sz="0" w:space="0" w:color="auto"/>
        <w:bottom w:val="none" w:sz="0" w:space="0" w:color="auto"/>
        <w:right w:val="none" w:sz="0" w:space="0" w:color="auto"/>
      </w:divBdr>
    </w:div>
    <w:div w:id="121385514">
      <w:bodyDiv w:val="1"/>
      <w:marLeft w:val="0"/>
      <w:marRight w:val="0"/>
      <w:marTop w:val="0"/>
      <w:marBottom w:val="0"/>
      <w:divBdr>
        <w:top w:val="none" w:sz="0" w:space="0" w:color="auto"/>
        <w:left w:val="none" w:sz="0" w:space="0" w:color="auto"/>
        <w:bottom w:val="none" w:sz="0" w:space="0" w:color="auto"/>
        <w:right w:val="none" w:sz="0" w:space="0" w:color="auto"/>
      </w:divBdr>
    </w:div>
    <w:div w:id="122045443">
      <w:bodyDiv w:val="1"/>
      <w:marLeft w:val="0"/>
      <w:marRight w:val="0"/>
      <w:marTop w:val="0"/>
      <w:marBottom w:val="0"/>
      <w:divBdr>
        <w:top w:val="none" w:sz="0" w:space="0" w:color="auto"/>
        <w:left w:val="none" w:sz="0" w:space="0" w:color="auto"/>
        <w:bottom w:val="none" w:sz="0" w:space="0" w:color="auto"/>
        <w:right w:val="none" w:sz="0" w:space="0" w:color="auto"/>
      </w:divBdr>
    </w:div>
    <w:div w:id="122189918">
      <w:bodyDiv w:val="1"/>
      <w:marLeft w:val="0"/>
      <w:marRight w:val="0"/>
      <w:marTop w:val="0"/>
      <w:marBottom w:val="0"/>
      <w:divBdr>
        <w:top w:val="none" w:sz="0" w:space="0" w:color="auto"/>
        <w:left w:val="none" w:sz="0" w:space="0" w:color="auto"/>
        <w:bottom w:val="none" w:sz="0" w:space="0" w:color="auto"/>
        <w:right w:val="none" w:sz="0" w:space="0" w:color="auto"/>
      </w:divBdr>
    </w:div>
    <w:div w:id="123617956">
      <w:bodyDiv w:val="1"/>
      <w:marLeft w:val="0"/>
      <w:marRight w:val="0"/>
      <w:marTop w:val="0"/>
      <w:marBottom w:val="0"/>
      <w:divBdr>
        <w:top w:val="none" w:sz="0" w:space="0" w:color="auto"/>
        <w:left w:val="none" w:sz="0" w:space="0" w:color="auto"/>
        <w:bottom w:val="none" w:sz="0" w:space="0" w:color="auto"/>
        <w:right w:val="none" w:sz="0" w:space="0" w:color="auto"/>
      </w:divBdr>
    </w:div>
    <w:div w:id="125974355">
      <w:bodyDiv w:val="1"/>
      <w:marLeft w:val="0"/>
      <w:marRight w:val="0"/>
      <w:marTop w:val="0"/>
      <w:marBottom w:val="0"/>
      <w:divBdr>
        <w:top w:val="none" w:sz="0" w:space="0" w:color="auto"/>
        <w:left w:val="none" w:sz="0" w:space="0" w:color="auto"/>
        <w:bottom w:val="none" w:sz="0" w:space="0" w:color="auto"/>
        <w:right w:val="none" w:sz="0" w:space="0" w:color="auto"/>
      </w:divBdr>
    </w:div>
    <w:div w:id="126122619">
      <w:bodyDiv w:val="1"/>
      <w:marLeft w:val="0"/>
      <w:marRight w:val="0"/>
      <w:marTop w:val="0"/>
      <w:marBottom w:val="0"/>
      <w:divBdr>
        <w:top w:val="none" w:sz="0" w:space="0" w:color="auto"/>
        <w:left w:val="none" w:sz="0" w:space="0" w:color="auto"/>
        <w:bottom w:val="none" w:sz="0" w:space="0" w:color="auto"/>
        <w:right w:val="none" w:sz="0" w:space="0" w:color="auto"/>
      </w:divBdr>
    </w:div>
    <w:div w:id="127556933">
      <w:bodyDiv w:val="1"/>
      <w:marLeft w:val="0"/>
      <w:marRight w:val="0"/>
      <w:marTop w:val="0"/>
      <w:marBottom w:val="0"/>
      <w:divBdr>
        <w:top w:val="none" w:sz="0" w:space="0" w:color="auto"/>
        <w:left w:val="none" w:sz="0" w:space="0" w:color="auto"/>
        <w:bottom w:val="none" w:sz="0" w:space="0" w:color="auto"/>
        <w:right w:val="none" w:sz="0" w:space="0" w:color="auto"/>
      </w:divBdr>
    </w:div>
    <w:div w:id="127820613">
      <w:bodyDiv w:val="1"/>
      <w:marLeft w:val="0"/>
      <w:marRight w:val="0"/>
      <w:marTop w:val="0"/>
      <w:marBottom w:val="0"/>
      <w:divBdr>
        <w:top w:val="none" w:sz="0" w:space="0" w:color="auto"/>
        <w:left w:val="none" w:sz="0" w:space="0" w:color="auto"/>
        <w:bottom w:val="none" w:sz="0" w:space="0" w:color="auto"/>
        <w:right w:val="none" w:sz="0" w:space="0" w:color="auto"/>
      </w:divBdr>
    </w:div>
    <w:div w:id="128205342">
      <w:bodyDiv w:val="1"/>
      <w:marLeft w:val="0"/>
      <w:marRight w:val="0"/>
      <w:marTop w:val="0"/>
      <w:marBottom w:val="0"/>
      <w:divBdr>
        <w:top w:val="none" w:sz="0" w:space="0" w:color="auto"/>
        <w:left w:val="none" w:sz="0" w:space="0" w:color="auto"/>
        <w:bottom w:val="none" w:sz="0" w:space="0" w:color="auto"/>
        <w:right w:val="none" w:sz="0" w:space="0" w:color="auto"/>
      </w:divBdr>
    </w:div>
    <w:div w:id="129131462">
      <w:bodyDiv w:val="1"/>
      <w:marLeft w:val="0"/>
      <w:marRight w:val="0"/>
      <w:marTop w:val="0"/>
      <w:marBottom w:val="0"/>
      <w:divBdr>
        <w:top w:val="none" w:sz="0" w:space="0" w:color="auto"/>
        <w:left w:val="none" w:sz="0" w:space="0" w:color="auto"/>
        <w:bottom w:val="none" w:sz="0" w:space="0" w:color="auto"/>
        <w:right w:val="none" w:sz="0" w:space="0" w:color="auto"/>
      </w:divBdr>
    </w:div>
    <w:div w:id="130951153">
      <w:bodyDiv w:val="1"/>
      <w:marLeft w:val="0"/>
      <w:marRight w:val="0"/>
      <w:marTop w:val="0"/>
      <w:marBottom w:val="0"/>
      <w:divBdr>
        <w:top w:val="none" w:sz="0" w:space="0" w:color="auto"/>
        <w:left w:val="none" w:sz="0" w:space="0" w:color="auto"/>
        <w:bottom w:val="none" w:sz="0" w:space="0" w:color="auto"/>
        <w:right w:val="none" w:sz="0" w:space="0" w:color="auto"/>
      </w:divBdr>
    </w:div>
    <w:div w:id="131021487">
      <w:bodyDiv w:val="1"/>
      <w:marLeft w:val="0"/>
      <w:marRight w:val="0"/>
      <w:marTop w:val="0"/>
      <w:marBottom w:val="0"/>
      <w:divBdr>
        <w:top w:val="none" w:sz="0" w:space="0" w:color="auto"/>
        <w:left w:val="none" w:sz="0" w:space="0" w:color="auto"/>
        <w:bottom w:val="none" w:sz="0" w:space="0" w:color="auto"/>
        <w:right w:val="none" w:sz="0" w:space="0" w:color="auto"/>
      </w:divBdr>
    </w:div>
    <w:div w:id="132018129">
      <w:bodyDiv w:val="1"/>
      <w:marLeft w:val="0"/>
      <w:marRight w:val="0"/>
      <w:marTop w:val="0"/>
      <w:marBottom w:val="0"/>
      <w:divBdr>
        <w:top w:val="none" w:sz="0" w:space="0" w:color="auto"/>
        <w:left w:val="none" w:sz="0" w:space="0" w:color="auto"/>
        <w:bottom w:val="none" w:sz="0" w:space="0" w:color="auto"/>
        <w:right w:val="none" w:sz="0" w:space="0" w:color="auto"/>
      </w:divBdr>
    </w:div>
    <w:div w:id="132987374">
      <w:bodyDiv w:val="1"/>
      <w:marLeft w:val="0"/>
      <w:marRight w:val="0"/>
      <w:marTop w:val="0"/>
      <w:marBottom w:val="0"/>
      <w:divBdr>
        <w:top w:val="none" w:sz="0" w:space="0" w:color="auto"/>
        <w:left w:val="none" w:sz="0" w:space="0" w:color="auto"/>
        <w:bottom w:val="none" w:sz="0" w:space="0" w:color="auto"/>
        <w:right w:val="none" w:sz="0" w:space="0" w:color="auto"/>
      </w:divBdr>
    </w:div>
    <w:div w:id="133565088">
      <w:bodyDiv w:val="1"/>
      <w:marLeft w:val="0"/>
      <w:marRight w:val="0"/>
      <w:marTop w:val="0"/>
      <w:marBottom w:val="0"/>
      <w:divBdr>
        <w:top w:val="none" w:sz="0" w:space="0" w:color="auto"/>
        <w:left w:val="none" w:sz="0" w:space="0" w:color="auto"/>
        <w:bottom w:val="none" w:sz="0" w:space="0" w:color="auto"/>
        <w:right w:val="none" w:sz="0" w:space="0" w:color="auto"/>
      </w:divBdr>
    </w:div>
    <w:div w:id="133790535">
      <w:bodyDiv w:val="1"/>
      <w:marLeft w:val="0"/>
      <w:marRight w:val="0"/>
      <w:marTop w:val="0"/>
      <w:marBottom w:val="0"/>
      <w:divBdr>
        <w:top w:val="none" w:sz="0" w:space="0" w:color="auto"/>
        <w:left w:val="none" w:sz="0" w:space="0" w:color="auto"/>
        <w:bottom w:val="none" w:sz="0" w:space="0" w:color="auto"/>
        <w:right w:val="none" w:sz="0" w:space="0" w:color="auto"/>
      </w:divBdr>
    </w:div>
    <w:div w:id="135294829">
      <w:bodyDiv w:val="1"/>
      <w:marLeft w:val="0"/>
      <w:marRight w:val="0"/>
      <w:marTop w:val="0"/>
      <w:marBottom w:val="0"/>
      <w:divBdr>
        <w:top w:val="none" w:sz="0" w:space="0" w:color="auto"/>
        <w:left w:val="none" w:sz="0" w:space="0" w:color="auto"/>
        <w:bottom w:val="none" w:sz="0" w:space="0" w:color="auto"/>
        <w:right w:val="none" w:sz="0" w:space="0" w:color="auto"/>
      </w:divBdr>
    </w:div>
    <w:div w:id="135610713">
      <w:bodyDiv w:val="1"/>
      <w:marLeft w:val="0"/>
      <w:marRight w:val="0"/>
      <w:marTop w:val="0"/>
      <w:marBottom w:val="0"/>
      <w:divBdr>
        <w:top w:val="none" w:sz="0" w:space="0" w:color="auto"/>
        <w:left w:val="none" w:sz="0" w:space="0" w:color="auto"/>
        <w:bottom w:val="none" w:sz="0" w:space="0" w:color="auto"/>
        <w:right w:val="none" w:sz="0" w:space="0" w:color="auto"/>
      </w:divBdr>
    </w:div>
    <w:div w:id="136185829">
      <w:bodyDiv w:val="1"/>
      <w:marLeft w:val="0"/>
      <w:marRight w:val="0"/>
      <w:marTop w:val="0"/>
      <w:marBottom w:val="0"/>
      <w:divBdr>
        <w:top w:val="none" w:sz="0" w:space="0" w:color="auto"/>
        <w:left w:val="none" w:sz="0" w:space="0" w:color="auto"/>
        <w:bottom w:val="none" w:sz="0" w:space="0" w:color="auto"/>
        <w:right w:val="none" w:sz="0" w:space="0" w:color="auto"/>
      </w:divBdr>
    </w:div>
    <w:div w:id="137577887">
      <w:bodyDiv w:val="1"/>
      <w:marLeft w:val="0"/>
      <w:marRight w:val="0"/>
      <w:marTop w:val="0"/>
      <w:marBottom w:val="0"/>
      <w:divBdr>
        <w:top w:val="none" w:sz="0" w:space="0" w:color="auto"/>
        <w:left w:val="none" w:sz="0" w:space="0" w:color="auto"/>
        <w:bottom w:val="none" w:sz="0" w:space="0" w:color="auto"/>
        <w:right w:val="none" w:sz="0" w:space="0" w:color="auto"/>
      </w:divBdr>
    </w:div>
    <w:div w:id="137691605">
      <w:bodyDiv w:val="1"/>
      <w:marLeft w:val="0"/>
      <w:marRight w:val="0"/>
      <w:marTop w:val="0"/>
      <w:marBottom w:val="0"/>
      <w:divBdr>
        <w:top w:val="none" w:sz="0" w:space="0" w:color="auto"/>
        <w:left w:val="none" w:sz="0" w:space="0" w:color="auto"/>
        <w:bottom w:val="none" w:sz="0" w:space="0" w:color="auto"/>
        <w:right w:val="none" w:sz="0" w:space="0" w:color="auto"/>
      </w:divBdr>
    </w:div>
    <w:div w:id="137696522">
      <w:bodyDiv w:val="1"/>
      <w:marLeft w:val="0"/>
      <w:marRight w:val="0"/>
      <w:marTop w:val="0"/>
      <w:marBottom w:val="0"/>
      <w:divBdr>
        <w:top w:val="none" w:sz="0" w:space="0" w:color="auto"/>
        <w:left w:val="none" w:sz="0" w:space="0" w:color="auto"/>
        <w:bottom w:val="none" w:sz="0" w:space="0" w:color="auto"/>
        <w:right w:val="none" w:sz="0" w:space="0" w:color="auto"/>
      </w:divBdr>
    </w:div>
    <w:div w:id="138034994">
      <w:bodyDiv w:val="1"/>
      <w:marLeft w:val="0"/>
      <w:marRight w:val="0"/>
      <w:marTop w:val="0"/>
      <w:marBottom w:val="0"/>
      <w:divBdr>
        <w:top w:val="none" w:sz="0" w:space="0" w:color="auto"/>
        <w:left w:val="none" w:sz="0" w:space="0" w:color="auto"/>
        <w:bottom w:val="none" w:sz="0" w:space="0" w:color="auto"/>
        <w:right w:val="none" w:sz="0" w:space="0" w:color="auto"/>
      </w:divBdr>
    </w:div>
    <w:div w:id="138690694">
      <w:bodyDiv w:val="1"/>
      <w:marLeft w:val="0"/>
      <w:marRight w:val="0"/>
      <w:marTop w:val="0"/>
      <w:marBottom w:val="0"/>
      <w:divBdr>
        <w:top w:val="none" w:sz="0" w:space="0" w:color="auto"/>
        <w:left w:val="none" w:sz="0" w:space="0" w:color="auto"/>
        <w:bottom w:val="none" w:sz="0" w:space="0" w:color="auto"/>
        <w:right w:val="none" w:sz="0" w:space="0" w:color="auto"/>
      </w:divBdr>
    </w:div>
    <w:div w:id="138958211">
      <w:bodyDiv w:val="1"/>
      <w:marLeft w:val="0"/>
      <w:marRight w:val="0"/>
      <w:marTop w:val="0"/>
      <w:marBottom w:val="0"/>
      <w:divBdr>
        <w:top w:val="none" w:sz="0" w:space="0" w:color="auto"/>
        <w:left w:val="none" w:sz="0" w:space="0" w:color="auto"/>
        <w:bottom w:val="none" w:sz="0" w:space="0" w:color="auto"/>
        <w:right w:val="none" w:sz="0" w:space="0" w:color="auto"/>
      </w:divBdr>
    </w:div>
    <w:div w:id="139546136">
      <w:bodyDiv w:val="1"/>
      <w:marLeft w:val="0"/>
      <w:marRight w:val="0"/>
      <w:marTop w:val="0"/>
      <w:marBottom w:val="0"/>
      <w:divBdr>
        <w:top w:val="none" w:sz="0" w:space="0" w:color="auto"/>
        <w:left w:val="none" w:sz="0" w:space="0" w:color="auto"/>
        <w:bottom w:val="none" w:sz="0" w:space="0" w:color="auto"/>
        <w:right w:val="none" w:sz="0" w:space="0" w:color="auto"/>
      </w:divBdr>
    </w:div>
    <w:div w:id="139619581">
      <w:bodyDiv w:val="1"/>
      <w:marLeft w:val="0"/>
      <w:marRight w:val="0"/>
      <w:marTop w:val="0"/>
      <w:marBottom w:val="0"/>
      <w:divBdr>
        <w:top w:val="none" w:sz="0" w:space="0" w:color="auto"/>
        <w:left w:val="none" w:sz="0" w:space="0" w:color="auto"/>
        <w:bottom w:val="none" w:sz="0" w:space="0" w:color="auto"/>
        <w:right w:val="none" w:sz="0" w:space="0" w:color="auto"/>
      </w:divBdr>
    </w:div>
    <w:div w:id="140080428">
      <w:bodyDiv w:val="1"/>
      <w:marLeft w:val="0"/>
      <w:marRight w:val="0"/>
      <w:marTop w:val="0"/>
      <w:marBottom w:val="0"/>
      <w:divBdr>
        <w:top w:val="none" w:sz="0" w:space="0" w:color="auto"/>
        <w:left w:val="none" w:sz="0" w:space="0" w:color="auto"/>
        <w:bottom w:val="none" w:sz="0" w:space="0" w:color="auto"/>
        <w:right w:val="none" w:sz="0" w:space="0" w:color="auto"/>
      </w:divBdr>
    </w:div>
    <w:div w:id="142040086">
      <w:bodyDiv w:val="1"/>
      <w:marLeft w:val="0"/>
      <w:marRight w:val="0"/>
      <w:marTop w:val="0"/>
      <w:marBottom w:val="0"/>
      <w:divBdr>
        <w:top w:val="none" w:sz="0" w:space="0" w:color="auto"/>
        <w:left w:val="none" w:sz="0" w:space="0" w:color="auto"/>
        <w:bottom w:val="none" w:sz="0" w:space="0" w:color="auto"/>
        <w:right w:val="none" w:sz="0" w:space="0" w:color="auto"/>
      </w:divBdr>
    </w:div>
    <w:div w:id="145126682">
      <w:bodyDiv w:val="1"/>
      <w:marLeft w:val="0"/>
      <w:marRight w:val="0"/>
      <w:marTop w:val="0"/>
      <w:marBottom w:val="0"/>
      <w:divBdr>
        <w:top w:val="none" w:sz="0" w:space="0" w:color="auto"/>
        <w:left w:val="none" w:sz="0" w:space="0" w:color="auto"/>
        <w:bottom w:val="none" w:sz="0" w:space="0" w:color="auto"/>
        <w:right w:val="none" w:sz="0" w:space="0" w:color="auto"/>
      </w:divBdr>
    </w:div>
    <w:div w:id="145905510">
      <w:bodyDiv w:val="1"/>
      <w:marLeft w:val="0"/>
      <w:marRight w:val="0"/>
      <w:marTop w:val="0"/>
      <w:marBottom w:val="0"/>
      <w:divBdr>
        <w:top w:val="none" w:sz="0" w:space="0" w:color="auto"/>
        <w:left w:val="none" w:sz="0" w:space="0" w:color="auto"/>
        <w:bottom w:val="none" w:sz="0" w:space="0" w:color="auto"/>
        <w:right w:val="none" w:sz="0" w:space="0" w:color="auto"/>
      </w:divBdr>
    </w:div>
    <w:div w:id="147136525">
      <w:bodyDiv w:val="1"/>
      <w:marLeft w:val="0"/>
      <w:marRight w:val="0"/>
      <w:marTop w:val="0"/>
      <w:marBottom w:val="0"/>
      <w:divBdr>
        <w:top w:val="none" w:sz="0" w:space="0" w:color="auto"/>
        <w:left w:val="none" w:sz="0" w:space="0" w:color="auto"/>
        <w:bottom w:val="none" w:sz="0" w:space="0" w:color="auto"/>
        <w:right w:val="none" w:sz="0" w:space="0" w:color="auto"/>
      </w:divBdr>
    </w:div>
    <w:div w:id="149637032">
      <w:bodyDiv w:val="1"/>
      <w:marLeft w:val="0"/>
      <w:marRight w:val="0"/>
      <w:marTop w:val="0"/>
      <w:marBottom w:val="0"/>
      <w:divBdr>
        <w:top w:val="none" w:sz="0" w:space="0" w:color="auto"/>
        <w:left w:val="none" w:sz="0" w:space="0" w:color="auto"/>
        <w:bottom w:val="none" w:sz="0" w:space="0" w:color="auto"/>
        <w:right w:val="none" w:sz="0" w:space="0" w:color="auto"/>
      </w:divBdr>
    </w:div>
    <w:div w:id="150215150">
      <w:bodyDiv w:val="1"/>
      <w:marLeft w:val="0"/>
      <w:marRight w:val="0"/>
      <w:marTop w:val="0"/>
      <w:marBottom w:val="0"/>
      <w:divBdr>
        <w:top w:val="none" w:sz="0" w:space="0" w:color="auto"/>
        <w:left w:val="none" w:sz="0" w:space="0" w:color="auto"/>
        <w:bottom w:val="none" w:sz="0" w:space="0" w:color="auto"/>
        <w:right w:val="none" w:sz="0" w:space="0" w:color="auto"/>
      </w:divBdr>
    </w:div>
    <w:div w:id="150800370">
      <w:bodyDiv w:val="1"/>
      <w:marLeft w:val="0"/>
      <w:marRight w:val="0"/>
      <w:marTop w:val="0"/>
      <w:marBottom w:val="0"/>
      <w:divBdr>
        <w:top w:val="none" w:sz="0" w:space="0" w:color="auto"/>
        <w:left w:val="none" w:sz="0" w:space="0" w:color="auto"/>
        <w:bottom w:val="none" w:sz="0" w:space="0" w:color="auto"/>
        <w:right w:val="none" w:sz="0" w:space="0" w:color="auto"/>
      </w:divBdr>
    </w:div>
    <w:div w:id="152184913">
      <w:bodyDiv w:val="1"/>
      <w:marLeft w:val="0"/>
      <w:marRight w:val="0"/>
      <w:marTop w:val="0"/>
      <w:marBottom w:val="0"/>
      <w:divBdr>
        <w:top w:val="none" w:sz="0" w:space="0" w:color="auto"/>
        <w:left w:val="none" w:sz="0" w:space="0" w:color="auto"/>
        <w:bottom w:val="none" w:sz="0" w:space="0" w:color="auto"/>
        <w:right w:val="none" w:sz="0" w:space="0" w:color="auto"/>
      </w:divBdr>
    </w:div>
    <w:div w:id="152920223">
      <w:bodyDiv w:val="1"/>
      <w:marLeft w:val="0"/>
      <w:marRight w:val="0"/>
      <w:marTop w:val="0"/>
      <w:marBottom w:val="0"/>
      <w:divBdr>
        <w:top w:val="none" w:sz="0" w:space="0" w:color="auto"/>
        <w:left w:val="none" w:sz="0" w:space="0" w:color="auto"/>
        <w:bottom w:val="none" w:sz="0" w:space="0" w:color="auto"/>
        <w:right w:val="none" w:sz="0" w:space="0" w:color="auto"/>
      </w:divBdr>
    </w:div>
    <w:div w:id="153451047">
      <w:bodyDiv w:val="1"/>
      <w:marLeft w:val="0"/>
      <w:marRight w:val="0"/>
      <w:marTop w:val="0"/>
      <w:marBottom w:val="0"/>
      <w:divBdr>
        <w:top w:val="none" w:sz="0" w:space="0" w:color="auto"/>
        <w:left w:val="none" w:sz="0" w:space="0" w:color="auto"/>
        <w:bottom w:val="none" w:sz="0" w:space="0" w:color="auto"/>
        <w:right w:val="none" w:sz="0" w:space="0" w:color="auto"/>
      </w:divBdr>
    </w:div>
    <w:div w:id="153644562">
      <w:bodyDiv w:val="1"/>
      <w:marLeft w:val="0"/>
      <w:marRight w:val="0"/>
      <w:marTop w:val="0"/>
      <w:marBottom w:val="0"/>
      <w:divBdr>
        <w:top w:val="none" w:sz="0" w:space="0" w:color="auto"/>
        <w:left w:val="none" w:sz="0" w:space="0" w:color="auto"/>
        <w:bottom w:val="none" w:sz="0" w:space="0" w:color="auto"/>
        <w:right w:val="none" w:sz="0" w:space="0" w:color="auto"/>
      </w:divBdr>
    </w:div>
    <w:div w:id="154733051">
      <w:bodyDiv w:val="1"/>
      <w:marLeft w:val="0"/>
      <w:marRight w:val="0"/>
      <w:marTop w:val="0"/>
      <w:marBottom w:val="0"/>
      <w:divBdr>
        <w:top w:val="none" w:sz="0" w:space="0" w:color="auto"/>
        <w:left w:val="none" w:sz="0" w:space="0" w:color="auto"/>
        <w:bottom w:val="none" w:sz="0" w:space="0" w:color="auto"/>
        <w:right w:val="none" w:sz="0" w:space="0" w:color="auto"/>
      </w:divBdr>
    </w:div>
    <w:div w:id="154880555">
      <w:bodyDiv w:val="1"/>
      <w:marLeft w:val="0"/>
      <w:marRight w:val="0"/>
      <w:marTop w:val="0"/>
      <w:marBottom w:val="0"/>
      <w:divBdr>
        <w:top w:val="none" w:sz="0" w:space="0" w:color="auto"/>
        <w:left w:val="none" w:sz="0" w:space="0" w:color="auto"/>
        <w:bottom w:val="none" w:sz="0" w:space="0" w:color="auto"/>
        <w:right w:val="none" w:sz="0" w:space="0" w:color="auto"/>
      </w:divBdr>
    </w:div>
    <w:div w:id="157305525">
      <w:bodyDiv w:val="1"/>
      <w:marLeft w:val="0"/>
      <w:marRight w:val="0"/>
      <w:marTop w:val="0"/>
      <w:marBottom w:val="0"/>
      <w:divBdr>
        <w:top w:val="none" w:sz="0" w:space="0" w:color="auto"/>
        <w:left w:val="none" w:sz="0" w:space="0" w:color="auto"/>
        <w:bottom w:val="none" w:sz="0" w:space="0" w:color="auto"/>
        <w:right w:val="none" w:sz="0" w:space="0" w:color="auto"/>
      </w:divBdr>
    </w:div>
    <w:div w:id="157380556">
      <w:bodyDiv w:val="1"/>
      <w:marLeft w:val="0"/>
      <w:marRight w:val="0"/>
      <w:marTop w:val="0"/>
      <w:marBottom w:val="0"/>
      <w:divBdr>
        <w:top w:val="none" w:sz="0" w:space="0" w:color="auto"/>
        <w:left w:val="none" w:sz="0" w:space="0" w:color="auto"/>
        <w:bottom w:val="none" w:sz="0" w:space="0" w:color="auto"/>
        <w:right w:val="none" w:sz="0" w:space="0" w:color="auto"/>
      </w:divBdr>
    </w:div>
    <w:div w:id="158007819">
      <w:bodyDiv w:val="1"/>
      <w:marLeft w:val="0"/>
      <w:marRight w:val="0"/>
      <w:marTop w:val="0"/>
      <w:marBottom w:val="0"/>
      <w:divBdr>
        <w:top w:val="none" w:sz="0" w:space="0" w:color="auto"/>
        <w:left w:val="none" w:sz="0" w:space="0" w:color="auto"/>
        <w:bottom w:val="none" w:sz="0" w:space="0" w:color="auto"/>
        <w:right w:val="none" w:sz="0" w:space="0" w:color="auto"/>
      </w:divBdr>
    </w:div>
    <w:div w:id="158498619">
      <w:bodyDiv w:val="1"/>
      <w:marLeft w:val="0"/>
      <w:marRight w:val="0"/>
      <w:marTop w:val="0"/>
      <w:marBottom w:val="0"/>
      <w:divBdr>
        <w:top w:val="none" w:sz="0" w:space="0" w:color="auto"/>
        <w:left w:val="none" w:sz="0" w:space="0" w:color="auto"/>
        <w:bottom w:val="none" w:sz="0" w:space="0" w:color="auto"/>
        <w:right w:val="none" w:sz="0" w:space="0" w:color="auto"/>
      </w:divBdr>
    </w:div>
    <w:div w:id="159078874">
      <w:bodyDiv w:val="1"/>
      <w:marLeft w:val="0"/>
      <w:marRight w:val="0"/>
      <w:marTop w:val="0"/>
      <w:marBottom w:val="0"/>
      <w:divBdr>
        <w:top w:val="none" w:sz="0" w:space="0" w:color="auto"/>
        <w:left w:val="none" w:sz="0" w:space="0" w:color="auto"/>
        <w:bottom w:val="none" w:sz="0" w:space="0" w:color="auto"/>
        <w:right w:val="none" w:sz="0" w:space="0" w:color="auto"/>
      </w:divBdr>
    </w:div>
    <w:div w:id="159657297">
      <w:bodyDiv w:val="1"/>
      <w:marLeft w:val="0"/>
      <w:marRight w:val="0"/>
      <w:marTop w:val="0"/>
      <w:marBottom w:val="0"/>
      <w:divBdr>
        <w:top w:val="none" w:sz="0" w:space="0" w:color="auto"/>
        <w:left w:val="none" w:sz="0" w:space="0" w:color="auto"/>
        <w:bottom w:val="none" w:sz="0" w:space="0" w:color="auto"/>
        <w:right w:val="none" w:sz="0" w:space="0" w:color="auto"/>
      </w:divBdr>
    </w:div>
    <w:div w:id="160239624">
      <w:bodyDiv w:val="1"/>
      <w:marLeft w:val="0"/>
      <w:marRight w:val="0"/>
      <w:marTop w:val="0"/>
      <w:marBottom w:val="0"/>
      <w:divBdr>
        <w:top w:val="none" w:sz="0" w:space="0" w:color="auto"/>
        <w:left w:val="none" w:sz="0" w:space="0" w:color="auto"/>
        <w:bottom w:val="none" w:sz="0" w:space="0" w:color="auto"/>
        <w:right w:val="none" w:sz="0" w:space="0" w:color="auto"/>
      </w:divBdr>
    </w:div>
    <w:div w:id="161624438">
      <w:bodyDiv w:val="1"/>
      <w:marLeft w:val="0"/>
      <w:marRight w:val="0"/>
      <w:marTop w:val="0"/>
      <w:marBottom w:val="0"/>
      <w:divBdr>
        <w:top w:val="none" w:sz="0" w:space="0" w:color="auto"/>
        <w:left w:val="none" w:sz="0" w:space="0" w:color="auto"/>
        <w:bottom w:val="none" w:sz="0" w:space="0" w:color="auto"/>
        <w:right w:val="none" w:sz="0" w:space="0" w:color="auto"/>
      </w:divBdr>
    </w:div>
    <w:div w:id="164906030">
      <w:bodyDiv w:val="1"/>
      <w:marLeft w:val="0"/>
      <w:marRight w:val="0"/>
      <w:marTop w:val="0"/>
      <w:marBottom w:val="0"/>
      <w:divBdr>
        <w:top w:val="none" w:sz="0" w:space="0" w:color="auto"/>
        <w:left w:val="none" w:sz="0" w:space="0" w:color="auto"/>
        <w:bottom w:val="none" w:sz="0" w:space="0" w:color="auto"/>
        <w:right w:val="none" w:sz="0" w:space="0" w:color="auto"/>
      </w:divBdr>
    </w:div>
    <w:div w:id="165898605">
      <w:bodyDiv w:val="1"/>
      <w:marLeft w:val="0"/>
      <w:marRight w:val="0"/>
      <w:marTop w:val="0"/>
      <w:marBottom w:val="0"/>
      <w:divBdr>
        <w:top w:val="none" w:sz="0" w:space="0" w:color="auto"/>
        <w:left w:val="none" w:sz="0" w:space="0" w:color="auto"/>
        <w:bottom w:val="none" w:sz="0" w:space="0" w:color="auto"/>
        <w:right w:val="none" w:sz="0" w:space="0" w:color="auto"/>
      </w:divBdr>
    </w:div>
    <w:div w:id="166674096">
      <w:bodyDiv w:val="1"/>
      <w:marLeft w:val="0"/>
      <w:marRight w:val="0"/>
      <w:marTop w:val="0"/>
      <w:marBottom w:val="0"/>
      <w:divBdr>
        <w:top w:val="none" w:sz="0" w:space="0" w:color="auto"/>
        <w:left w:val="none" w:sz="0" w:space="0" w:color="auto"/>
        <w:bottom w:val="none" w:sz="0" w:space="0" w:color="auto"/>
        <w:right w:val="none" w:sz="0" w:space="0" w:color="auto"/>
      </w:divBdr>
    </w:div>
    <w:div w:id="167714294">
      <w:bodyDiv w:val="1"/>
      <w:marLeft w:val="0"/>
      <w:marRight w:val="0"/>
      <w:marTop w:val="0"/>
      <w:marBottom w:val="0"/>
      <w:divBdr>
        <w:top w:val="none" w:sz="0" w:space="0" w:color="auto"/>
        <w:left w:val="none" w:sz="0" w:space="0" w:color="auto"/>
        <w:bottom w:val="none" w:sz="0" w:space="0" w:color="auto"/>
        <w:right w:val="none" w:sz="0" w:space="0" w:color="auto"/>
      </w:divBdr>
    </w:div>
    <w:div w:id="168066614">
      <w:bodyDiv w:val="1"/>
      <w:marLeft w:val="0"/>
      <w:marRight w:val="0"/>
      <w:marTop w:val="0"/>
      <w:marBottom w:val="0"/>
      <w:divBdr>
        <w:top w:val="none" w:sz="0" w:space="0" w:color="auto"/>
        <w:left w:val="none" w:sz="0" w:space="0" w:color="auto"/>
        <w:bottom w:val="none" w:sz="0" w:space="0" w:color="auto"/>
        <w:right w:val="none" w:sz="0" w:space="0" w:color="auto"/>
      </w:divBdr>
    </w:div>
    <w:div w:id="168719864">
      <w:bodyDiv w:val="1"/>
      <w:marLeft w:val="0"/>
      <w:marRight w:val="0"/>
      <w:marTop w:val="0"/>
      <w:marBottom w:val="0"/>
      <w:divBdr>
        <w:top w:val="none" w:sz="0" w:space="0" w:color="auto"/>
        <w:left w:val="none" w:sz="0" w:space="0" w:color="auto"/>
        <w:bottom w:val="none" w:sz="0" w:space="0" w:color="auto"/>
        <w:right w:val="none" w:sz="0" w:space="0" w:color="auto"/>
      </w:divBdr>
    </w:div>
    <w:div w:id="169639521">
      <w:bodyDiv w:val="1"/>
      <w:marLeft w:val="0"/>
      <w:marRight w:val="0"/>
      <w:marTop w:val="0"/>
      <w:marBottom w:val="0"/>
      <w:divBdr>
        <w:top w:val="none" w:sz="0" w:space="0" w:color="auto"/>
        <w:left w:val="none" w:sz="0" w:space="0" w:color="auto"/>
        <w:bottom w:val="none" w:sz="0" w:space="0" w:color="auto"/>
        <w:right w:val="none" w:sz="0" w:space="0" w:color="auto"/>
      </w:divBdr>
    </w:div>
    <w:div w:id="170293187">
      <w:bodyDiv w:val="1"/>
      <w:marLeft w:val="0"/>
      <w:marRight w:val="0"/>
      <w:marTop w:val="0"/>
      <w:marBottom w:val="0"/>
      <w:divBdr>
        <w:top w:val="none" w:sz="0" w:space="0" w:color="auto"/>
        <w:left w:val="none" w:sz="0" w:space="0" w:color="auto"/>
        <w:bottom w:val="none" w:sz="0" w:space="0" w:color="auto"/>
        <w:right w:val="none" w:sz="0" w:space="0" w:color="auto"/>
      </w:divBdr>
    </w:div>
    <w:div w:id="170412145">
      <w:bodyDiv w:val="1"/>
      <w:marLeft w:val="0"/>
      <w:marRight w:val="0"/>
      <w:marTop w:val="0"/>
      <w:marBottom w:val="0"/>
      <w:divBdr>
        <w:top w:val="none" w:sz="0" w:space="0" w:color="auto"/>
        <w:left w:val="none" w:sz="0" w:space="0" w:color="auto"/>
        <w:bottom w:val="none" w:sz="0" w:space="0" w:color="auto"/>
        <w:right w:val="none" w:sz="0" w:space="0" w:color="auto"/>
      </w:divBdr>
    </w:div>
    <w:div w:id="170490706">
      <w:bodyDiv w:val="1"/>
      <w:marLeft w:val="0"/>
      <w:marRight w:val="0"/>
      <w:marTop w:val="0"/>
      <w:marBottom w:val="0"/>
      <w:divBdr>
        <w:top w:val="none" w:sz="0" w:space="0" w:color="auto"/>
        <w:left w:val="none" w:sz="0" w:space="0" w:color="auto"/>
        <w:bottom w:val="none" w:sz="0" w:space="0" w:color="auto"/>
        <w:right w:val="none" w:sz="0" w:space="0" w:color="auto"/>
      </w:divBdr>
    </w:div>
    <w:div w:id="171729847">
      <w:bodyDiv w:val="1"/>
      <w:marLeft w:val="0"/>
      <w:marRight w:val="0"/>
      <w:marTop w:val="0"/>
      <w:marBottom w:val="0"/>
      <w:divBdr>
        <w:top w:val="none" w:sz="0" w:space="0" w:color="auto"/>
        <w:left w:val="none" w:sz="0" w:space="0" w:color="auto"/>
        <w:bottom w:val="none" w:sz="0" w:space="0" w:color="auto"/>
        <w:right w:val="none" w:sz="0" w:space="0" w:color="auto"/>
      </w:divBdr>
    </w:div>
    <w:div w:id="172425577">
      <w:bodyDiv w:val="1"/>
      <w:marLeft w:val="0"/>
      <w:marRight w:val="0"/>
      <w:marTop w:val="0"/>
      <w:marBottom w:val="0"/>
      <w:divBdr>
        <w:top w:val="none" w:sz="0" w:space="0" w:color="auto"/>
        <w:left w:val="none" w:sz="0" w:space="0" w:color="auto"/>
        <w:bottom w:val="none" w:sz="0" w:space="0" w:color="auto"/>
        <w:right w:val="none" w:sz="0" w:space="0" w:color="auto"/>
      </w:divBdr>
    </w:div>
    <w:div w:id="172771339">
      <w:bodyDiv w:val="1"/>
      <w:marLeft w:val="0"/>
      <w:marRight w:val="0"/>
      <w:marTop w:val="0"/>
      <w:marBottom w:val="0"/>
      <w:divBdr>
        <w:top w:val="none" w:sz="0" w:space="0" w:color="auto"/>
        <w:left w:val="none" w:sz="0" w:space="0" w:color="auto"/>
        <w:bottom w:val="none" w:sz="0" w:space="0" w:color="auto"/>
        <w:right w:val="none" w:sz="0" w:space="0" w:color="auto"/>
      </w:divBdr>
    </w:div>
    <w:div w:id="173307551">
      <w:bodyDiv w:val="1"/>
      <w:marLeft w:val="0"/>
      <w:marRight w:val="0"/>
      <w:marTop w:val="0"/>
      <w:marBottom w:val="0"/>
      <w:divBdr>
        <w:top w:val="none" w:sz="0" w:space="0" w:color="auto"/>
        <w:left w:val="none" w:sz="0" w:space="0" w:color="auto"/>
        <w:bottom w:val="none" w:sz="0" w:space="0" w:color="auto"/>
        <w:right w:val="none" w:sz="0" w:space="0" w:color="auto"/>
      </w:divBdr>
    </w:div>
    <w:div w:id="173494569">
      <w:bodyDiv w:val="1"/>
      <w:marLeft w:val="0"/>
      <w:marRight w:val="0"/>
      <w:marTop w:val="0"/>
      <w:marBottom w:val="0"/>
      <w:divBdr>
        <w:top w:val="none" w:sz="0" w:space="0" w:color="auto"/>
        <w:left w:val="none" w:sz="0" w:space="0" w:color="auto"/>
        <w:bottom w:val="none" w:sz="0" w:space="0" w:color="auto"/>
        <w:right w:val="none" w:sz="0" w:space="0" w:color="auto"/>
      </w:divBdr>
    </w:div>
    <w:div w:id="175312513">
      <w:bodyDiv w:val="1"/>
      <w:marLeft w:val="0"/>
      <w:marRight w:val="0"/>
      <w:marTop w:val="0"/>
      <w:marBottom w:val="0"/>
      <w:divBdr>
        <w:top w:val="none" w:sz="0" w:space="0" w:color="auto"/>
        <w:left w:val="none" w:sz="0" w:space="0" w:color="auto"/>
        <w:bottom w:val="none" w:sz="0" w:space="0" w:color="auto"/>
        <w:right w:val="none" w:sz="0" w:space="0" w:color="auto"/>
      </w:divBdr>
    </w:div>
    <w:div w:id="175466467">
      <w:bodyDiv w:val="1"/>
      <w:marLeft w:val="0"/>
      <w:marRight w:val="0"/>
      <w:marTop w:val="0"/>
      <w:marBottom w:val="0"/>
      <w:divBdr>
        <w:top w:val="none" w:sz="0" w:space="0" w:color="auto"/>
        <w:left w:val="none" w:sz="0" w:space="0" w:color="auto"/>
        <w:bottom w:val="none" w:sz="0" w:space="0" w:color="auto"/>
        <w:right w:val="none" w:sz="0" w:space="0" w:color="auto"/>
      </w:divBdr>
    </w:div>
    <w:div w:id="176114463">
      <w:bodyDiv w:val="1"/>
      <w:marLeft w:val="0"/>
      <w:marRight w:val="0"/>
      <w:marTop w:val="0"/>
      <w:marBottom w:val="0"/>
      <w:divBdr>
        <w:top w:val="none" w:sz="0" w:space="0" w:color="auto"/>
        <w:left w:val="none" w:sz="0" w:space="0" w:color="auto"/>
        <w:bottom w:val="none" w:sz="0" w:space="0" w:color="auto"/>
        <w:right w:val="none" w:sz="0" w:space="0" w:color="auto"/>
      </w:divBdr>
    </w:div>
    <w:div w:id="177038100">
      <w:bodyDiv w:val="1"/>
      <w:marLeft w:val="0"/>
      <w:marRight w:val="0"/>
      <w:marTop w:val="0"/>
      <w:marBottom w:val="0"/>
      <w:divBdr>
        <w:top w:val="none" w:sz="0" w:space="0" w:color="auto"/>
        <w:left w:val="none" w:sz="0" w:space="0" w:color="auto"/>
        <w:bottom w:val="none" w:sz="0" w:space="0" w:color="auto"/>
        <w:right w:val="none" w:sz="0" w:space="0" w:color="auto"/>
      </w:divBdr>
    </w:div>
    <w:div w:id="177626225">
      <w:bodyDiv w:val="1"/>
      <w:marLeft w:val="0"/>
      <w:marRight w:val="0"/>
      <w:marTop w:val="0"/>
      <w:marBottom w:val="0"/>
      <w:divBdr>
        <w:top w:val="none" w:sz="0" w:space="0" w:color="auto"/>
        <w:left w:val="none" w:sz="0" w:space="0" w:color="auto"/>
        <w:bottom w:val="none" w:sz="0" w:space="0" w:color="auto"/>
        <w:right w:val="none" w:sz="0" w:space="0" w:color="auto"/>
      </w:divBdr>
    </w:div>
    <w:div w:id="178663074">
      <w:bodyDiv w:val="1"/>
      <w:marLeft w:val="0"/>
      <w:marRight w:val="0"/>
      <w:marTop w:val="0"/>
      <w:marBottom w:val="0"/>
      <w:divBdr>
        <w:top w:val="none" w:sz="0" w:space="0" w:color="auto"/>
        <w:left w:val="none" w:sz="0" w:space="0" w:color="auto"/>
        <w:bottom w:val="none" w:sz="0" w:space="0" w:color="auto"/>
        <w:right w:val="none" w:sz="0" w:space="0" w:color="auto"/>
      </w:divBdr>
    </w:div>
    <w:div w:id="178859493">
      <w:bodyDiv w:val="1"/>
      <w:marLeft w:val="0"/>
      <w:marRight w:val="0"/>
      <w:marTop w:val="0"/>
      <w:marBottom w:val="0"/>
      <w:divBdr>
        <w:top w:val="none" w:sz="0" w:space="0" w:color="auto"/>
        <w:left w:val="none" w:sz="0" w:space="0" w:color="auto"/>
        <w:bottom w:val="none" w:sz="0" w:space="0" w:color="auto"/>
        <w:right w:val="none" w:sz="0" w:space="0" w:color="auto"/>
      </w:divBdr>
    </w:div>
    <w:div w:id="179273598">
      <w:bodyDiv w:val="1"/>
      <w:marLeft w:val="0"/>
      <w:marRight w:val="0"/>
      <w:marTop w:val="0"/>
      <w:marBottom w:val="0"/>
      <w:divBdr>
        <w:top w:val="none" w:sz="0" w:space="0" w:color="auto"/>
        <w:left w:val="none" w:sz="0" w:space="0" w:color="auto"/>
        <w:bottom w:val="none" w:sz="0" w:space="0" w:color="auto"/>
        <w:right w:val="none" w:sz="0" w:space="0" w:color="auto"/>
      </w:divBdr>
    </w:div>
    <w:div w:id="179857504">
      <w:bodyDiv w:val="1"/>
      <w:marLeft w:val="0"/>
      <w:marRight w:val="0"/>
      <w:marTop w:val="0"/>
      <w:marBottom w:val="0"/>
      <w:divBdr>
        <w:top w:val="none" w:sz="0" w:space="0" w:color="auto"/>
        <w:left w:val="none" w:sz="0" w:space="0" w:color="auto"/>
        <w:bottom w:val="none" w:sz="0" w:space="0" w:color="auto"/>
        <w:right w:val="none" w:sz="0" w:space="0" w:color="auto"/>
      </w:divBdr>
    </w:div>
    <w:div w:id="179975825">
      <w:bodyDiv w:val="1"/>
      <w:marLeft w:val="0"/>
      <w:marRight w:val="0"/>
      <w:marTop w:val="0"/>
      <w:marBottom w:val="0"/>
      <w:divBdr>
        <w:top w:val="none" w:sz="0" w:space="0" w:color="auto"/>
        <w:left w:val="none" w:sz="0" w:space="0" w:color="auto"/>
        <w:bottom w:val="none" w:sz="0" w:space="0" w:color="auto"/>
        <w:right w:val="none" w:sz="0" w:space="0" w:color="auto"/>
      </w:divBdr>
    </w:div>
    <w:div w:id="179979318">
      <w:bodyDiv w:val="1"/>
      <w:marLeft w:val="0"/>
      <w:marRight w:val="0"/>
      <w:marTop w:val="0"/>
      <w:marBottom w:val="0"/>
      <w:divBdr>
        <w:top w:val="none" w:sz="0" w:space="0" w:color="auto"/>
        <w:left w:val="none" w:sz="0" w:space="0" w:color="auto"/>
        <w:bottom w:val="none" w:sz="0" w:space="0" w:color="auto"/>
        <w:right w:val="none" w:sz="0" w:space="0" w:color="auto"/>
      </w:divBdr>
    </w:div>
    <w:div w:id="180752547">
      <w:bodyDiv w:val="1"/>
      <w:marLeft w:val="0"/>
      <w:marRight w:val="0"/>
      <w:marTop w:val="0"/>
      <w:marBottom w:val="0"/>
      <w:divBdr>
        <w:top w:val="none" w:sz="0" w:space="0" w:color="auto"/>
        <w:left w:val="none" w:sz="0" w:space="0" w:color="auto"/>
        <w:bottom w:val="none" w:sz="0" w:space="0" w:color="auto"/>
        <w:right w:val="none" w:sz="0" w:space="0" w:color="auto"/>
      </w:divBdr>
    </w:div>
    <w:div w:id="181091649">
      <w:bodyDiv w:val="1"/>
      <w:marLeft w:val="0"/>
      <w:marRight w:val="0"/>
      <w:marTop w:val="0"/>
      <w:marBottom w:val="0"/>
      <w:divBdr>
        <w:top w:val="none" w:sz="0" w:space="0" w:color="auto"/>
        <w:left w:val="none" w:sz="0" w:space="0" w:color="auto"/>
        <w:bottom w:val="none" w:sz="0" w:space="0" w:color="auto"/>
        <w:right w:val="none" w:sz="0" w:space="0" w:color="auto"/>
      </w:divBdr>
    </w:div>
    <w:div w:id="184054947">
      <w:bodyDiv w:val="1"/>
      <w:marLeft w:val="0"/>
      <w:marRight w:val="0"/>
      <w:marTop w:val="0"/>
      <w:marBottom w:val="0"/>
      <w:divBdr>
        <w:top w:val="none" w:sz="0" w:space="0" w:color="auto"/>
        <w:left w:val="none" w:sz="0" w:space="0" w:color="auto"/>
        <w:bottom w:val="none" w:sz="0" w:space="0" w:color="auto"/>
        <w:right w:val="none" w:sz="0" w:space="0" w:color="auto"/>
      </w:divBdr>
    </w:div>
    <w:div w:id="184178182">
      <w:bodyDiv w:val="1"/>
      <w:marLeft w:val="0"/>
      <w:marRight w:val="0"/>
      <w:marTop w:val="0"/>
      <w:marBottom w:val="0"/>
      <w:divBdr>
        <w:top w:val="none" w:sz="0" w:space="0" w:color="auto"/>
        <w:left w:val="none" w:sz="0" w:space="0" w:color="auto"/>
        <w:bottom w:val="none" w:sz="0" w:space="0" w:color="auto"/>
        <w:right w:val="none" w:sz="0" w:space="0" w:color="auto"/>
      </w:divBdr>
    </w:div>
    <w:div w:id="185221704">
      <w:bodyDiv w:val="1"/>
      <w:marLeft w:val="0"/>
      <w:marRight w:val="0"/>
      <w:marTop w:val="0"/>
      <w:marBottom w:val="0"/>
      <w:divBdr>
        <w:top w:val="none" w:sz="0" w:space="0" w:color="auto"/>
        <w:left w:val="none" w:sz="0" w:space="0" w:color="auto"/>
        <w:bottom w:val="none" w:sz="0" w:space="0" w:color="auto"/>
        <w:right w:val="none" w:sz="0" w:space="0" w:color="auto"/>
      </w:divBdr>
    </w:div>
    <w:div w:id="185368537">
      <w:bodyDiv w:val="1"/>
      <w:marLeft w:val="0"/>
      <w:marRight w:val="0"/>
      <w:marTop w:val="0"/>
      <w:marBottom w:val="0"/>
      <w:divBdr>
        <w:top w:val="none" w:sz="0" w:space="0" w:color="auto"/>
        <w:left w:val="none" w:sz="0" w:space="0" w:color="auto"/>
        <w:bottom w:val="none" w:sz="0" w:space="0" w:color="auto"/>
        <w:right w:val="none" w:sz="0" w:space="0" w:color="auto"/>
      </w:divBdr>
    </w:div>
    <w:div w:id="185606632">
      <w:bodyDiv w:val="1"/>
      <w:marLeft w:val="0"/>
      <w:marRight w:val="0"/>
      <w:marTop w:val="0"/>
      <w:marBottom w:val="0"/>
      <w:divBdr>
        <w:top w:val="none" w:sz="0" w:space="0" w:color="auto"/>
        <w:left w:val="none" w:sz="0" w:space="0" w:color="auto"/>
        <w:bottom w:val="none" w:sz="0" w:space="0" w:color="auto"/>
        <w:right w:val="none" w:sz="0" w:space="0" w:color="auto"/>
      </w:divBdr>
    </w:div>
    <w:div w:id="186338569">
      <w:bodyDiv w:val="1"/>
      <w:marLeft w:val="0"/>
      <w:marRight w:val="0"/>
      <w:marTop w:val="0"/>
      <w:marBottom w:val="0"/>
      <w:divBdr>
        <w:top w:val="none" w:sz="0" w:space="0" w:color="auto"/>
        <w:left w:val="none" w:sz="0" w:space="0" w:color="auto"/>
        <w:bottom w:val="none" w:sz="0" w:space="0" w:color="auto"/>
        <w:right w:val="none" w:sz="0" w:space="0" w:color="auto"/>
      </w:divBdr>
    </w:div>
    <w:div w:id="186649275">
      <w:bodyDiv w:val="1"/>
      <w:marLeft w:val="0"/>
      <w:marRight w:val="0"/>
      <w:marTop w:val="0"/>
      <w:marBottom w:val="0"/>
      <w:divBdr>
        <w:top w:val="none" w:sz="0" w:space="0" w:color="auto"/>
        <w:left w:val="none" w:sz="0" w:space="0" w:color="auto"/>
        <w:bottom w:val="none" w:sz="0" w:space="0" w:color="auto"/>
        <w:right w:val="none" w:sz="0" w:space="0" w:color="auto"/>
      </w:divBdr>
    </w:div>
    <w:div w:id="187918126">
      <w:bodyDiv w:val="1"/>
      <w:marLeft w:val="0"/>
      <w:marRight w:val="0"/>
      <w:marTop w:val="0"/>
      <w:marBottom w:val="0"/>
      <w:divBdr>
        <w:top w:val="none" w:sz="0" w:space="0" w:color="auto"/>
        <w:left w:val="none" w:sz="0" w:space="0" w:color="auto"/>
        <w:bottom w:val="none" w:sz="0" w:space="0" w:color="auto"/>
        <w:right w:val="none" w:sz="0" w:space="0" w:color="auto"/>
      </w:divBdr>
    </w:div>
    <w:div w:id="188573419">
      <w:bodyDiv w:val="1"/>
      <w:marLeft w:val="0"/>
      <w:marRight w:val="0"/>
      <w:marTop w:val="0"/>
      <w:marBottom w:val="0"/>
      <w:divBdr>
        <w:top w:val="none" w:sz="0" w:space="0" w:color="auto"/>
        <w:left w:val="none" w:sz="0" w:space="0" w:color="auto"/>
        <w:bottom w:val="none" w:sz="0" w:space="0" w:color="auto"/>
        <w:right w:val="none" w:sz="0" w:space="0" w:color="auto"/>
      </w:divBdr>
    </w:div>
    <w:div w:id="189727419">
      <w:bodyDiv w:val="1"/>
      <w:marLeft w:val="0"/>
      <w:marRight w:val="0"/>
      <w:marTop w:val="0"/>
      <w:marBottom w:val="0"/>
      <w:divBdr>
        <w:top w:val="none" w:sz="0" w:space="0" w:color="auto"/>
        <w:left w:val="none" w:sz="0" w:space="0" w:color="auto"/>
        <w:bottom w:val="none" w:sz="0" w:space="0" w:color="auto"/>
        <w:right w:val="none" w:sz="0" w:space="0" w:color="auto"/>
      </w:divBdr>
    </w:div>
    <w:div w:id="192037528">
      <w:bodyDiv w:val="1"/>
      <w:marLeft w:val="0"/>
      <w:marRight w:val="0"/>
      <w:marTop w:val="0"/>
      <w:marBottom w:val="0"/>
      <w:divBdr>
        <w:top w:val="none" w:sz="0" w:space="0" w:color="auto"/>
        <w:left w:val="none" w:sz="0" w:space="0" w:color="auto"/>
        <w:bottom w:val="none" w:sz="0" w:space="0" w:color="auto"/>
        <w:right w:val="none" w:sz="0" w:space="0" w:color="auto"/>
      </w:divBdr>
    </w:div>
    <w:div w:id="193733380">
      <w:bodyDiv w:val="1"/>
      <w:marLeft w:val="0"/>
      <w:marRight w:val="0"/>
      <w:marTop w:val="0"/>
      <w:marBottom w:val="0"/>
      <w:divBdr>
        <w:top w:val="none" w:sz="0" w:space="0" w:color="auto"/>
        <w:left w:val="none" w:sz="0" w:space="0" w:color="auto"/>
        <w:bottom w:val="none" w:sz="0" w:space="0" w:color="auto"/>
        <w:right w:val="none" w:sz="0" w:space="0" w:color="auto"/>
      </w:divBdr>
    </w:div>
    <w:div w:id="194852120">
      <w:bodyDiv w:val="1"/>
      <w:marLeft w:val="0"/>
      <w:marRight w:val="0"/>
      <w:marTop w:val="0"/>
      <w:marBottom w:val="0"/>
      <w:divBdr>
        <w:top w:val="none" w:sz="0" w:space="0" w:color="auto"/>
        <w:left w:val="none" w:sz="0" w:space="0" w:color="auto"/>
        <w:bottom w:val="none" w:sz="0" w:space="0" w:color="auto"/>
        <w:right w:val="none" w:sz="0" w:space="0" w:color="auto"/>
      </w:divBdr>
    </w:div>
    <w:div w:id="195121918">
      <w:bodyDiv w:val="1"/>
      <w:marLeft w:val="0"/>
      <w:marRight w:val="0"/>
      <w:marTop w:val="0"/>
      <w:marBottom w:val="0"/>
      <w:divBdr>
        <w:top w:val="none" w:sz="0" w:space="0" w:color="auto"/>
        <w:left w:val="none" w:sz="0" w:space="0" w:color="auto"/>
        <w:bottom w:val="none" w:sz="0" w:space="0" w:color="auto"/>
        <w:right w:val="none" w:sz="0" w:space="0" w:color="auto"/>
      </w:divBdr>
    </w:div>
    <w:div w:id="195239219">
      <w:bodyDiv w:val="1"/>
      <w:marLeft w:val="0"/>
      <w:marRight w:val="0"/>
      <w:marTop w:val="0"/>
      <w:marBottom w:val="0"/>
      <w:divBdr>
        <w:top w:val="none" w:sz="0" w:space="0" w:color="auto"/>
        <w:left w:val="none" w:sz="0" w:space="0" w:color="auto"/>
        <w:bottom w:val="none" w:sz="0" w:space="0" w:color="auto"/>
        <w:right w:val="none" w:sz="0" w:space="0" w:color="auto"/>
      </w:divBdr>
    </w:div>
    <w:div w:id="195698650">
      <w:bodyDiv w:val="1"/>
      <w:marLeft w:val="0"/>
      <w:marRight w:val="0"/>
      <w:marTop w:val="0"/>
      <w:marBottom w:val="0"/>
      <w:divBdr>
        <w:top w:val="none" w:sz="0" w:space="0" w:color="auto"/>
        <w:left w:val="none" w:sz="0" w:space="0" w:color="auto"/>
        <w:bottom w:val="none" w:sz="0" w:space="0" w:color="auto"/>
        <w:right w:val="none" w:sz="0" w:space="0" w:color="auto"/>
      </w:divBdr>
    </w:div>
    <w:div w:id="197009774">
      <w:bodyDiv w:val="1"/>
      <w:marLeft w:val="0"/>
      <w:marRight w:val="0"/>
      <w:marTop w:val="0"/>
      <w:marBottom w:val="0"/>
      <w:divBdr>
        <w:top w:val="none" w:sz="0" w:space="0" w:color="auto"/>
        <w:left w:val="none" w:sz="0" w:space="0" w:color="auto"/>
        <w:bottom w:val="none" w:sz="0" w:space="0" w:color="auto"/>
        <w:right w:val="none" w:sz="0" w:space="0" w:color="auto"/>
      </w:divBdr>
    </w:div>
    <w:div w:id="198014885">
      <w:bodyDiv w:val="1"/>
      <w:marLeft w:val="0"/>
      <w:marRight w:val="0"/>
      <w:marTop w:val="0"/>
      <w:marBottom w:val="0"/>
      <w:divBdr>
        <w:top w:val="none" w:sz="0" w:space="0" w:color="auto"/>
        <w:left w:val="none" w:sz="0" w:space="0" w:color="auto"/>
        <w:bottom w:val="none" w:sz="0" w:space="0" w:color="auto"/>
        <w:right w:val="none" w:sz="0" w:space="0" w:color="auto"/>
      </w:divBdr>
    </w:div>
    <w:div w:id="198517296">
      <w:bodyDiv w:val="1"/>
      <w:marLeft w:val="0"/>
      <w:marRight w:val="0"/>
      <w:marTop w:val="0"/>
      <w:marBottom w:val="0"/>
      <w:divBdr>
        <w:top w:val="none" w:sz="0" w:space="0" w:color="auto"/>
        <w:left w:val="none" w:sz="0" w:space="0" w:color="auto"/>
        <w:bottom w:val="none" w:sz="0" w:space="0" w:color="auto"/>
        <w:right w:val="none" w:sz="0" w:space="0" w:color="auto"/>
      </w:divBdr>
    </w:div>
    <w:div w:id="202444030">
      <w:bodyDiv w:val="1"/>
      <w:marLeft w:val="0"/>
      <w:marRight w:val="0"/>
      <w:marTop w:val="0"/>
      <w:marBottom w:val="0"/>
      <w:divBdr>
        <w:top w:val="none" w:sz="0" w:space="0" w:color="auto"/>
        <w:left w:val="none" w:sz="0" w:space="0" w:color="auto"/>
        <w:bottom w:val="none" w:sz="0" w:space="0" w:color="auto"/>
        <w:right w:val="none" w:sz="0" w:space="0" w:color="auto"/>
      </w:divBdr>
    </w:div>
    <w:div w:id="203105638">
      <w:bodyDiv w:val="1"/>
      <w:marLeft w:val="0"/>
      <w:marRight w:val="0"/>
      <w:marTop w:val="0"/>
      <w:marBottom w:val="0"/>
      <w:divBdr>
        <w:top w:val="none" w:sz="0" w:space="0" w:color="auto"/>
        <w:left w:val="none" w:sz="0" w:space="0" w:color="auto"/>
        <w:bottom w:val="none" w:sz="0" w:space="0" w:color="auto"/>
        <w:right w:val="none" w:sz="0" w:space="0" w:color="auto"/>
      </w:divBdr>
    </w:div>
    <w:div w:id="206724852">
      <w:bodyDiv w:val="1"/>
      <w:marLeft w:val="0"/>
      <w:marRight w:val="0"/>
      <w:marTop w:val="0"/>
      <w:marBottom w:val="0"/>
      <w:divBdr>
        <w:top w:val="none" w:sz="0" w:space="0" w:color="auto"/>
        <w:left w:val="none" w:sz="0" w:space="0" w:color="auto"/>
        <w:bottom w:val="none" w:sz="0" w:space="0" w:color="auto"/>
        <w:right w:val="none" w:sz="0" w:space="0" w:color="auto"/>
      </w:divBdr>
    </w:div>
    <w:div w:id="209148770">
      <w:bodyDiv w:val="1"/>
      <w:marLeft w:val="0"/>
      <w:marRight w:val="0"/>
      <w:marTop w:val="0"/>
      <w:marBottom w:val="0"/>
      <w:divBdr>
        <w:top w:val="none" w:sz="0" w:space="0" w:color="auto"/>
        <w:left w:val="none" w:sz="0" w:space="0" w:color="auto"/>
        <w:bottom w:val="none" w:sz="0" w:space="0" w:color="auto"/>
        <w:right w:val="none" w:sz="0" w:space="0" w:color="auto"/>
      </w:divBdr>
    </w:div>
    <w:div w:id="211774461">
      <w:bodyDiv w:val="1"/>
      <w:marLeft w:val="0"/>
      <w:marRight w:val="0"/>
      <w:marTop w:val="0"/>
      <w:marBottom w:val="0"/>
      <w:divBdr>
        <w:top w:val="none" w:sz="0" w:space="0" w:color="auto"/>
        <w:left w:val="none" w:sz="0" w:space="0" w:color="auto"/>
        <w:bottom w:val="none" w:sz="0" w:space="0" w:color="auto"/>
        <w:right w:val="none" w:sz="0" w:space="0" w:color="auto"/>
      </w:divBdr>
    </w:div>
    <w:div w:id="211966434">
      <w:bodyDiv w:val="1"/>
      <w:marLeft w:val="0"/>
      <w:marRight w:val="0"/>
      <w:marTop w:val="0"/>
      <w:marBottom w:val="0"/>
      <w:divBdr>
        <w:top w:val="none" w:sz="0" w:space="0" w:color="auto"/>
        <w:left w:val="none" w:sz="0" w:space="0" w:color="auto"/>
        <w:bottom w:val="none" w:sz="0" w:space="0" w:color="auto"/>
        <w:right w:val="none" w:sz="0" w:space="0" w:color="auto"/>
      </w:divBdr>
    </w:div>
    <w:div w:id="212426315">
      <w:bodyDiv w:val="1"/>
      <w:marLeft w:val="0"/>
      <w:marRight w:val="0"/>
      <w:marTop w:val="0"/>
      <w:marBottom w:val="0"/>
      <w:divBdr>
        <w:top w:val="none" w:sz="0" w:space="0" w:color="auto"/>
        <w:left w:val="none" w:sz="0" w:space="0" w:color="auto"/>
        <w:bottom w:val="none" w:sz="0" w:space="0" w:color="auto"/>
        <w:right w:val="none" w:sz="0" w:space="0" w:color="auto"/>
      </w:divBdr>
    </w:div>
    <w:div w:id="213002395">
      <w:bodyDiv w:val="1"/>
      <w:marLeft w:val="0"/>
      <w:marRight w:val="0"/>
      <w:marTop w:val="0"/>
      <w:marBottom w:val="0"/>
      <w:divBdr>
        <w:top w:val="none" w:sz="0" w:space="0" w:color="auto"/>
        <w:left w:val="none" w:sz="0" w:space="0" w:color="auto"/>
        <w:bottom w:val="none" w:sz="0" w:space="0" w:color="auto"/>
        <w:right w:val="none" w:sz="0" w:space="0" w:color="auto"/>
      </w:divBdr>
    </w:div>
    <w:div w:id="213547594">
      <w:bodyDiv w:val="1"/>
      <w:marLeft w:val="0"/>
      <w:marRight w:val="0"/>
      <w:marTop w:val="0"/>
      <w:marBottom w:val="0"/>
      <w:divBdr>
        <w:top w:val="none" w:sz="0" w:space="0" w:color="auto"/>
        <w:left w:val="none" w:sz="0" w:space="0" w:color="auto"/>
        <w:bottom w:val="none" w:sz="0" w:space="0" w:color="auto"/>
        <w:right w:val="none" w:sz="0" w:space="0" w:color="auto"/>
      </w:divBdr>
    </w:div>
    <w:div w:id="213810533">
      <w:bodyDiv w:val="1"/>
      <w:marLeft w:val="0"/>
      <w:marRight w:val="0"/>
      <w:marTop w:val="0"/>
      <w:marBottom w:val="0"/>
      <w:divBdr>
        <w:top w:val="none" w:sz="0" w:space="0" w:color="auto"/>
        <w:left w:val="none" w:sz="0" w:space="0" w:color="auto"/>
        <w:bottom w:val="none" w:sz="0" w:space="0" w:color="auto"/>
        <w:right w:val="none" w:sz="0" w:space="0" w:color="auto"/>
      </w:divBdr>
    </w:div>
    <w:div w:id="213932860">
      <w:bodyDiv w:val="1"/>
      <w:marLeft w:val="0"/>
      <w:marRight w:val="0"/>
      <w:marTop w:val="0"/>
      <w:marBottom w:val="0"/>
      <w:divBdr>
        <w:top w:val="none" w:sz="0" w:space="0" w:color="auto"/>
        <w:left w:val="none" w:sz="0" w:space="0" w:color="auto"/>
        <w:bottom w:val="none" w:sz="0" w:space="0" w:color="auto"/>
        <w:right w:val="none" w:sz="0" w:space="0" w:color="auto"/>
      </w:divBdr>
    </w:div>
    <w:div w:id="214007762">
      <w:bodyDiv w:val="1"/>
      <w:marLeft w:val="0"/>
      <w:marRight w:val="0"/>
      <w:marTop w:val="0"/>
      <w:marBottom w:val="0"/>
      <w:divBdr>
        <w:top w:val="none" w:sz="0" w:space="0" w:color="auto"/>
        <w:left w:val="none" w:sz="0" w:space="0" w:color="auto"/>
        <w:bottom w:val="none" w:sz="0" w:space="0" w:color="auto"/>
        <w:right w:val="none" w:sz="0" w:space="0" w:color="auto"/>
      </w:divBdr>
    </w:div>
    <w:div w:id="214511305">
      <w:bodyDiv w:val="1"/>
      <w:marLeft w:val="0"/>
      <w:marRight w:val="0"/>
      <w:marTop w:val="0"/>
      <w:marBottom w:val="0"/>
      <w:divBdr>
        <w:top w:val="none" w:sz="0" w:space="0" w:color="auto"/>
        <w:left w:val="none" w:sz="0" w:space="0" w:color="auto"/>
        <w:bottom w:val="none" w:sz="0" w:space="0" w:color="auto"/>
        <w:right w:val="none" w:sz="0" w:space="0" w:color="auto"/>
      </w:divBdr>
    </w:div>
    <w:div w:id="215313102">
      <w:bodyDiv w:val="1"/>
      <w:marLeft w:val="0"/>
      <w:marRight w:val="0"/>
      <w:marTop w:val="0"/>
      <w:marBottom w:val="0"/>
      <w:divBdr>
        <w:top w:val="none" w:sz="0" w:space="0" w:color="auto"/>
        <w:left w:val="none" w:sz="0" w:space="0" w:color="auto"/>
        <w:bottom w:val="none" w:sz="0" w:space="0" w:color="auto"/>
        <w:right w:val="none" w:sz="0" w:space="0" w:color="auto"/>
      </w:divBdr>
    </w:div>
    <w:div w:id="217057242">
      <w:bodyDiv w:val="1"/>
      <w:marLeft w:val="0"/>
      <w:marRight w:val="0"/>
      <w:marTop w:val="0"/>
      <w:marBottom w:val="0"/>
      <w:divBdr>
        <w:top w:val="none" w:sz="0" w:space="0" w:color="auto"/>
        <w:left w:val="none" w:sz="0" w:space="0" w:color="auto"/>
        <w:bottom w:val="none" w:sz="0" w:space="0" w:color="auto"/>
        <w:right w:val="none" w:sz="0" w:space="0" w:color="auto"/>
      </w:divBdr>
    </w:div>
    <w:div w:id="217133296">
      <w:bodyDiv w:val="1"/>
      <w:marLeft w:val="0"/>
      <w:marRight w:val="0"/>
      <w:marTop w:val="0"/>
      <w:marBottom w:val="0"/>
      <w:divBdr>
        <w:top w:val="none" w:sz="0" w:space="0" w:color="auto"/>
        <w:left w:val="none" w:sz="0" w:space="0" w:color="auto"/>
        <w:bottom w:val="none" w:sz="0" w:space="0" w:color="auto"/>
        <w:right w:val="none" w:sz="0" w:space="0" w:color="auto"/>
      </w:divBdr>
    </w:div>
    <w:div w:id="218175970">
      <w:bodyDiv w:val="1"/>
      <w:marLeft w:val="0"/>
      <w:marRight w:val="0"/>
      <w:marTop w:val="0"/>
      <w:marBottom w:val="0"/>
      <w:divBdr>
        <w:top w:val="none" w:sz="0" w:space="0" w:color="auto"/>
        <w:left w:val="none" w:sz="0" w:space="0" w:color="auto"/>
        <w:bottom w:val="none" w:sz="0" w:space="0" w:color="auto"/>
        <w:right w:val="none" w:sz="0" w:space="0" w:color="auto"/>
      </w:divBdr>
    </w:div>
    <w:div w:id="218325470">
      <w:bodyDiv w:val="1"/>
      <w:marLeft w:val="0"/>
      <w:marRight w:val="0"/>
      <w:marTop w:val="0"/>
      <w:marBottom w:val="0"/>
      <w:divBdr>
        <w:top w:val="none" w:sz="0" w:space="0" w:color="auto"/>
        <w:left w:val="none" w:sz="0" w:space="0" w:color="auto"/>
        <w:bottom w:val="none" w:sz="0" w:space="0" w:color="auto"/>
        <w:right w:val="none" w:sz="0" w:space="0" w:color="auto"/>
      </w:divBdr>
    </w:div>
    <w:div w:id="218519621">
      <w:bodyDiv w:val="1"/>
      <w:marLeft w:val="0"/>
      <w:marRight w:val="0"/>
      <w:marTop w:val="0"/>
      <w:marBottom w:val="0"/>
      <w:divBdr>
        <w:top w:val="none" w:sz="0" w:space="0" w:color="auto"/>
        <w:left w:val="none" w:sz="0" w:space="0" w:color="auto"/>
        <w:bottom w:val="none" w:sz="0" w:space="0" w:color="auto"/>
        <w:right w:val="none" w:sz="0" w:space="0" w:color="auto"/>
      </w:divBdr>
    </w:div>
    <w:div w:id="222451195">
      <w:bodyDiv w:val="1"/>
      <w:marLeft w:val="0"/>
      <w:marRight w:val="0"/>
      <w:marTop w:val="0"/>
      <w:marBottom w:val="0"/>
      <w:divBdr>
        <w:top w:val="none" w:sz="0" w:space="0" w:color="auto"/>
        <w:left w:val="none" w:sz="0" w:space="0" w:color="auto"/>
        <w:bottom w:val="none" w:sz="0" w:space="0" w:color="auto"/>
        <w:right w:val="none" w:sz="0" w:space="0" w:color="auto"/>
      </w:divBdr>
    </w:div>
    <w:div w:id="222564539">
      <w:bodyDiv w:val="1"/>
      <w:marLeft w:val="0"/>
      <w:marRight w:val="0"/>
      <w:marTop w:val="0"/>
      <w:marBottom w:val="0"/>
      <w:divBdr>
        <w:top w:val="none" w:sz="0" w:space="0" w:color="auto"/>
        <w:left w:val="none" w:sz="0" w:space="0" w:color="auto"/>
        <w:bottom w:val="none" w:sz="0" w:space="0" w:color="auto"/>
        <w:right w:val="none" w:sz="0" w:space="0" w:color="auto"/>
      </w:divBdr>
    </w:div>
    <w:div w:id="224030576">
      <w:bodyDiv w:val="1"/>
      <w:marLeft w:val="0"/>
      <w:marRight w:val="0"/>
      <w:marTop w:val="0"/>
      <w:marBottom w:val="0"/>
      <w:divBdr>
        <w:top w:val="none" w:sz="0" w:space="0" w:color="auto"/>
        <w:left w:val="none" w:sz="0" w:space="0" w:color="auto"/>
        <w:bottom w:val="none" w:sz="0" w:space="0" w:color="auto"/>
        <w:right w:val="none" w:sz="0" w:space="0" w:color="auto"/>
      </w:divBdr>
    </w:div>
    <w:div w:id="224219619">
      <w:bodyDiv w:val="1"/>
      <w:marLeft w:val="0"/>
      <w:marRight w:val="0"/>
      <w:marTop w:val="0"/>
      <w:marBottom w:val="0"/>
      <w:divBdr>
        <w:top w:val="none" w:sz="0" w:space="0" w:color="auto"/>
        <w:left w:val="none" w:sz="0" w:space="0" w:color="auto"/>
        <w:bottom w:val="none" w:sz="0" w:space="0" w:color="auto"/>
        <w:right w:val="none" w:sz="0" w:space="0" w:color="auto"/>
      </w:divBdr>
    </w:div>
    <w:div w:id="224486086">
      <w:bodyDiv w:val="1"/>
      <w:marLeft w:val="0"/>
      <w:marRight w:val="0"/>
      <w:marTop w:val="0"/>
      <w:marBottom w:val="0"/>
      <w:divBdr>
        <w:top w:val="none" w:sz="0" w:space="0" w:color="auto"/>
        <w:left w:val="none" w:sz="0" w:space="0" w:color="auto"/>
        <w:bottom w:val="none" w:sz="0" w:space="0" w:color="auto"/>
        <w:right w:val="none" w:sz="0" w:space="0" w:color="auto"/>
      </w:divBdr>
    </w:div>
    <w:div w:id="224536813">
      <w:bodyDiv w:val="1"/>
      <w:marLeft w:val="0"/>
      <w:marRight w:val="0"/>
      <w:marTop w:val="0"/>
      <w:marBottom w:val="0"/>
      <w:divBdr>
        <w:top w:val="none" w:sz="0" w:space="0" w:color="auto"/>
        <w:left w:val="none" w:sz="0" w:space="0" w:color="auto"/>
        <w:bottom w:val="none" w:sz="0" w:space="0" w:color="auto"/>
        <w:right w:val="none" w:sz="0" w:space="0" w:color="auto"/>
      </w:divBdr>
    </w:div>
    <w:div w:id="224873256">
      <w:bodyDiv w:val="1"/>
      <w:marLeft w:val="0"/>
      <w:marRight w:val="0"/>
      <w:marTop w:val="0"/>
      <w:marBottom w:val="0"/>
      <w:divBdr>
        <w:top w:val="none" w:sz="0" w:space="0" w:color="auto"/>
        <w:left w:val="none" w:sz="0" w:space="0" w:color="auto"/>
        <w:bottom w:val="none" w:sz="0" w:space="0" w:color="auto"/>
        <w:right w:val="none" w:sz="0" w:space="0" w:color="auto"/>
      </w:divBdr>
    </w:div>
    <w:div w:id="224994440">
      <w:bodyDiv w:val="1"/>
      <w:marLeft w:val="0"/>
      <w:marRight w:val="0"/>
      <w:marTop w:val="0"/>
      <w:marBottom w:val="0"/>
      <w:divBdr>
        <w:top w:val="none" w:sz="0" w:space="0" w:color="auto"/>
        <w:left w:val="none" w:sz="0" w:space="0" w:color="auto"/>
        <w:bottom w:val="none" w:sz="0" w:space="0" w:color="auto"/>
        <w:right w:val="none" w:sz="0" w:space="0" w:color="auto"/>
      </w:divBdr>
    </w:div>
    <w:div w:id="227957370">
      <w:bodyDiv w:val="1"/>
      <w:marLeft w:val="0"/>
      <w:marRight w:val="0"/>
      <w:marTop w:val="0"/>
      <w:marBottom w:val="0"/>
      <w:divBdr>
        <w:top w:val="none" w:sz="0" w:space="0" w:color="auto"/>
        <w:left w:val="none" w:sz="0" w:space="0" w:color="auto"/>
        <w:bottom w:val="none" w:sz="0" w:space="0" w:color="auto"/>
        <w:right w:val="none" w:sz="0" w:space="0" w:color="auto"/>
      </w:divBdr>
    </w:div>
    <w:div w:id="228616929">
      <w:bodyDiv w:val="1"/>
      <w:marLeft w:val="0"/>
      <w:marRight w:val="0"/>
      <w:marTop w:val="0"/>
      <w:marBottom w:val="0"/>
      <w:divBdr>
        <w:top w:val="none" w:sz="0" w:space="0" w:color="auto"/>
        <w:left w:val="none" w:sz="0" w:space="0" w:color="auto"/>
        <w:bottom w:val="none" w:sz="0" w:space="0" w:color="auto"/>
        <w:right w:val="none" w:sz="0" w:space="0" w:color="auto"/>
      </w:divBdr>
    </w:div>
    <w:div w:id="230117761">
      <w:bodyDiv w:val="1"/>
      <w:marLeft w:val="0"/>
      <w:marRight w:val="0"/>
      <w:marTop w:val="0"/>
      <w:marBottom w:val="0"/>
      <w:divBdr>
        <w:top w:val="none" w:sz="0" w:space="0" w:color="auto"/>
        <w:left w:val="none" w:sz="0" w:space="0" w:color="auto"/>
        <w:bottom w:val="none" w:sz="0" w:space="0" w:color="auto"/>
        <w:right w:val="none" w:sz="0" w:space="0" w:color="auto"/>
      </w:divBdr>
    </w:div>
    <w:div w:id="230385016">
      <w:bodyDiv w:val="1"/>
      <w:marLeft w:val="0"/>
      <w:marRight w:val="0"/>
      <w:marTop w:val="0"/>
      <w:marBottom w:val="0"/>
      <w:divBdr>
        <w:top w:val="none" w:sz="0" w:space="0" w:color="auto"/>
        <w:left w:val="none" w:sz="0" w:space="0" w:color="auto"/>
        <w:bottom w:val="none" w:sz="0" w:space="0" w:color="auto"/>
        <w:right w:val="none" w:sz="0" w:space="0" w:color="auto"/>
      </w:divBdr>
    </w:div>
    <w:div w:id="230887876">
      <w:bodyDiv w:val="1"/>
      <w:marLeft w:val="0"/>
      <w:marRight w:val="0"/>
      <w:marTop w:val="0"/>
      <w:marBottom w:val="0"/>
      <w:divBdr>
        <w:top w:val="none" w:sz="0" w:space="0" w:color="auto"/>
        <w:left w:val="none" w:sz="0" w:space="0" w:color="auto"/>
        <w:bottom w:val="none" w:sz="0" w:space="0" w:color="auto"/>
        <w:right w:val="none" w:sz="0" w:space="0" w:color="auto"/>
      </w:divBdr>
    </w:div>
    <w:div w:id="231237431">
      <w:bodyDiv w:val="1"/>
      <w:marLeft w:val="0"/>
      <w:marRight w:val="0"/>
      <w:marTop w:val="0"/>
      <w:marBottom w:val="0"/>
      <w:divBdr>
        <w:top w:val="none" w:sz="0" w:space="0" w:color="auto"/>
        <w:left w:val="none" w:sz="0" w:space="0" w:color="auto"/>
        <w:bottom w:val="none" w:sz="0" w:space="0" w:color="auto"/>
        <w:right w:val="none" w:sz="0" w:space="0" w:color="auto"/>
      </w:divBdr>
    </w:div>
    <w:div w:id="232011955">
      <w:bodyDiv w:val="1"/>
      <w:marLeft w:val="0"/>
      <w:marRight w:val="0"/>
      <w:marTop w:val="0"/>
      <w:marBottom w:val="0"/>
      <w:divBdr>
        <w:top w:val="none" w:sz="0" w:space="0" w:color="auto"/>
        <w:left w:val="none" w:sz="0" w:space="0" w:color="auto"/>
        <w:bottom w:val="none" w:sz="0" w:space="0" w:color="auto"/>
        <w:right w:val="none" w:sz="0" w:space="0" w:color="auto"/>
      </w:divBdr>
    </w:div>
    <w:div w:id="232860054">
      <w:bodyDiv w:val="1"/>
      <w:marLeft w:val="0"/>
      <w:marRight w:val="0"/>
      <w:marTop w:val="0"/>
      <w:marBottom w:val="0"/>
      <w:divBdr>
        <w:top w:val="none" w:sz="0" w:space="0" w:color="auto"/>
        <w:left w:val="none" w:sz="0" w:space="0" w:color="auto"/>
        <w:bottom w:val="none" w:sz="0" w:space="0" w:color="auto"/>
        <w:right w:val="none" w:sz="0" w:space="0" w:color="auto"/>
      </w:divBdr>
    </w:div>
    <w:div w:id="234708290">
      <w:bodyDiv w:val="1"/>
      <w:marLeft w:val="0"/>
      <w:marRight w:val="0"/>
      <w:marTop w:val="0"/>
      <w:marBottom w:val="0"/>
      <w:divBdr>
        <w:top w:val="none" w:sz="0" w:space="0" w:color="auto"/>
        <w:left w:val="none" w:sz="0" w:space="0" w:color="auto"/>
        <w:bottom w:val="none" w:sz="0" w:space="0" w:color="auto"/>
        <w:right w:val="none" w:sz="0" w:space="0" w:color="auto"/>
      </w:divBdr>
    </w:div>
    <w:div w:id="236402681">
      <w:bodyDiv w:val="1"/>
      <w:marLeft w:val="0"/>
      <w:marRight w:val="0"/>
      <w:marTop w:val="0"/>
      <w:marBottom w:val="0"/>
      <w:divBdr>
        <w:top w:val="none" w:sz="0" w:space="0" w:color="auto"/>
        <w:left w:val="none" w:sz="0" w:space="0" w:color="auto"/>
        <w:bottom w:val="none" w:sz="0" w:space="0" w:color="auto"/>
        <w:right w:val="none" w:sz="0" w:space="0" w:color="auto"/>
      </w:divBdr>
    </w:div>
    <w:div w:id="236985174">
      <w:bodyDiv w:val="1"/>
      <w:marLeft w:val="0"/>
      <w:marRight w:val="0"/>
      <w:marTop w:val="0"/>
      <w:marBottom w:val="0"/>
      <w:divBdr>
        <w:top w:val="none" w:sz="0" w:space="0" w:color="auto"/>
        <w:left w:val="none" w:sz="0" w:space="0" w:color="auto"/>
        <w:bottom w:val="none" w:sz="0" w:space="0" w:color="auto"/>
        <w:right w:val="none" w:sz="0" w:space="0" w:color="auto"/>
      </w:divBdr>
    </w:div>
    <w:div w:id="237136652">
      <w:bodyDiv w:val="1"/>
      <w:marLeft w:val="0"/>
      <w:marRight w:val="0"/>
      <w:marTop w:val="0"/>
      <w:marBottom w:val="0"/>
      <w:divBdr>
        <w:top w:val="none" w:sz="0" w:space="0" w:color="auto"/>
        <w:left w:val="none" w:sz="0" w:space="0" w:color="auto"/>
        <w:bottom w:val="none" w:sz="0" w:space="0" w:color="auto"/>
        <w:right w:val="none" w:sz="0" w:space="0" w:color="auto"/>
      </w:divBdr>
    </w:div>
    <w:div w:id="237399611">
      <w:bodyDiv w:val="1"/>
      <w:marLeft w:val="0"/>
      <w:marRight w:val="0"/>
      <w:marTop w:val="0"/>
      <w:marBottom w:val="0"/>
      <w:divBdr>
        <w:top w:val="none" w:sz="0" w:space="0" w:color="auto"/>
        <w:left w:val="none" w:sz="0" w:space="0" w:color="auto"/>
        <w:bottom w:val="none" w:sz="0" w:space="0" w:color="auto"/>
        <w:right w:val="none" w:sz="0" w:space="0" w:color="auto"/>
      </w:divBdr>
    </w:div>
    <w:div w:id="237592439">
      <w:bodyDiv w:val="1"/>
      <w:marLeft w:val="0"/>
      <w:marRight w:val="0"/>
      <w:marTop w:val="0"/>
      <w:marBottom w:val="0"/>
      <w:divBdr>
        <w:top w:val="none" w:sz="0" w:space="0" w:color="auto"/>
        <w:left w:val="none" w:sz="0" w:space="0" w:color="auto"/>
        <w:bottom w:val="none" w:sz="0" w:space="0" w:color="auto"/>
        <w:right w:val="none" w:sz="0" w:space="0" w:color="auto"/>
      </w:divBdr>
    </w:div>
    <w:div w:id="238685372">
      <w:bodyDiv w:val="1"/>
      <w:marLeft w:val="0"/>
      <w:marRight w:val="0"/>
      <w:marTop w:val="0"/>
      <w:marBottom w:val="0"/>
      <w:divBdr>
        <w:top w:val="none" w:sz="0" w:space="0" w:color="auto"/>
        <w:left w:val="none" w:sz="0" w:space="0" w:color="auto"/>
        <w:bottom w:val="none" w:sz="0" w:space="0" w:color="auto"/>
        <w:right w:val="none" w:sz="0" w:space="0" w:color="auto"/>
      </w:divBdr>
    </w:div>
    <w:div w:id="240069752">
      <w:bodyDiv w:val="1"/>
      <w:marLeft w:val="0"/>
      <w:marRight w:val="0"/>
      <w:marTop w:val="0"/>
      <w:marBottom w:val="0"/>
      <w:divBdr>
        <w:top w:val="none" w:sz="0" w:space="0" w:color="auto"/>
        <w:left w:val="none" w:sz="0" w:space="0" w:color="auto"/>
        <w:bottom w:val="none" w:sz="0" w:space="0" w:color="auto"/>
        <w:right w:val="none" w:sz="0" w:space="0" w:color="auto"/>
      </w:divBdr>
    </w:div>
    <w:div w:id="240070112">
      <w:bodyDiv w:val="1"/>
      <w:marLeft w:val="0"/>
      <w:marRight w:val="0"/>
      <w:marTop w:val="0"/>
      <w:marBottom w:val="0"/>
      <w:divBdr>
        <w:top w:val="none" w:sz="0" w:space="0" w:color="auto"/>
        <w:left w:val="none" w:sz="0" w:space="0" w:color="auto"/>
        <w:bottom w:val="none" w:sz="0" w:space="0" w:color="auto"/>
        <w:right w:val="none" w:sz="0" w:space="0" w:color="auto"/>
      </w:divBdr>
    </w:div>
    <w:div w:id="242299095">
      <w:bodyDiv w:val="1"/>
      <w:marLeft w:val="0"/>
      <w:marRight w:val="0"/>
      <w:marTop w:val="0"/>
      <w:marBottom w:val="0"/>
      <w:divBdr>
        <w:top w:val="none" w:sz="0" w:space="0" w:color="auto"/>
        <w:left w:val="none" w:sz="0" w:space="0" w:color="auto"/>
        <w:bottom w:val="none" w:sz="0" w:space="0" w:color="auto"/>
        <w:right w:val="none" w:sz="0" w:space="0" w:color="auto"/>
      </w:divBdr>
    </w:div>
    <w:div w:id="242489663">
      <w:bodyDiv w:val="1"/>
      <w:marLeft w:val="0"/>
      <w:marRight w:val="0"/>
      <w:marTop w:val="0"/>
      <w:marBottom w:val="0"/>
      <w:divBdr>
        <w:top w:val="none" w:sz="0" w:space="0" w:color="auto"/>
        <w:left w:val="none" w:sz="0" w:space="0" w:color="auto"/>
        <w:bottom w:val="none" w:sz="0" w:space="0" w:color="auto"/>
        <w:right w:val="none" w:sz="0" w:space="0" w:color="auto"/>
      </w:divBdr>
    </w:div>
    <w:div w:id="243417161">
      <w:bodyDiv w:val="1"/>
      <w:marLeft w:val="0"/>
      <w:marRight w:val="0"/>
      <w:marTop w:val="0"/>
      <w:marBottom w:val="0"/>
      <w:divBdr>
        <w:top w:val="none" w:sz="0" w:space="0" w:color="auto"/>
        <w:left w:val="none" w:sz="0" w:space="0" w:color="auto"/>
        <w:bottom w:val="none" w:sz="0" w:space="0" w:color="auto"/>
        <w:right w:val="none" w:sz="0" w:space="0" w:color="auto"/>
      </w:divBdr>
    </w:div>
    <w:div w:id="244148510">
      <w:bodyDiv w:val="1"/>
      <w:marLeft w:val="0"/>
      <w:marRight w:val="0"/>
      <w:marTop w:val="0"/>
      <w:marBottom w:val="0"/>
      <w:divBdr>
        <w:top w:val="none" w:sz="0" w:space="0" w:color="auto"/>
        <w:left w:val="none" w:sz="0" w:space="0" w:color="auto"/>
        <w:bottom w:val="none" w:sz="0" w:space="0" w:color="auto"/>
        <w:right w:val="none" w:sz="0" w:space="0" w:color="auto"/>
      </w:divBdr>
    </w:div>
    <w:div w:id="244648933">
      <w:bodyDiv w:val="1"/>
      <w:marLeft w:val="0"/>
      <w:marRight w:val="0"/>
      <w:marTop w:val="0"/>
      <w:marBottom w:val="0"/>
      <w:divBdr>
        <w:top w:val="none" w:sz="0" w:space="0" w:color="auto"/>
        <w:left w:val="none" w:sz="0" w:space="0" w:color="auto"/>
        <w:bottom w:val="none" w:sz="0" w:space="0" w:color="auto"/>
        <w:right w:val="none" w:sz="0" w:space="0" w:color="auto"/>
      </w:divBdr>
    </w:div>
    <w:div w:id="245379219">
      <w:bodyDiv w:val="1"/>
      <w:marLeft w:val="0"/>
      <w:marRight w:val="0"/>
      <w:marTop w:val="0"/>
      <w:marBottom w:val="0"/>
      <w:divBdr>
        <w:top w:val="none" w:sz="0" w:space="0" w:color="auto"/>
        <w:left w:val="none" w:sz="0" w:space="0" w:color="auto"/>
        <w:bottom w:val="none" w:sz="0" w:space="0" w:color="auto"/>
        <w:right w:val="none" w:sz="0" w:space="0" w:color="auto"/>
      </w:divBdr>
    </w:div>
    <w:div w:id="246421591">
      <w:bodyDiv w:val="1"/>
      <w:marLeft w:val="0"/>
      <w:marRight w:val="0"/>
      <w:marTop w:val="0"/>
      <w:marBottom w:val="0"/>
      <w:divBdr>
        <w:top w:val="none" w:sz="0" w:space="0" w:color="auto"/>
        <w:left w:val="none" w:sz="0" w:space="0" w:color="auto"/>
        <w:bottom w:val="none" w:sz="0" w:space="0" w:color="auto"/>
        <w:right w:val="none" w:sz="0" w:space="0" w:color="auto"/>
      </w:divBdr>
    </w:div>
    <w:div w:id="250161738">
      <w:bodyDiv w:val="1"/>
      <w:marLeft w:val="0"/>
      <w:marRight w:val="0"/>
      <w:marTop w:val="0"/>
      <w:marBottom w:val="0"/>
      <w:divBdr>
        <w:top w:val="none" w:sz="0" w:space="0" w:color="auto"/>
        <w:left w:val="none" w:sz="0" w:space="0" w:color="auto"/>
        <w:bottom w:val="none" w:sz="0" w:space="0" w:color="auto"/>
        <w:right w:val="none" w:sz="0" w:space="0" w:color="auto"/>
      </w:divBdr>
    </w:div>
    <w:div w:id="250551075">
      <w:bodyDiv w:val="1"/>
      <w:marLeft w:val="0"/>
      <w:marRight w:val="0"/>
      <w:marTop w:val="0"/>
      <w:marBottom w:val="0"/>
      <w:divBdr>
        <w:top w:val="none" w:sz="0" w:space="0" w:color="auto"/>
        <w:left w:val="none" w:sz="0" w:space="0" w:color="auto"/>
        <w:bottom w:val="none" w:sz="0" w:space="0" w:color="auto"/>
        <w:right w:val="none" w:sz="0" w:space="0" w:color="auto"/>
      </w:divBdr>
    </w:div>
    <w:div w:id="251278517">
      <w:bodyDiv w:val="1"/>
      <w:marLeft w:val="0"/>
      <w:marRight w:val="0"/>
      <w:marTop w:val="0"/>
      <w:marBottom w:val="0"/>
      <w:divBdr>
        <w:top w:val="none" w:sz="0" w:space="0" w:color="auto"/>
        <w:left w:val="none" w:sz="0" w:space="0" w:color="auto"/>
        <w:bottom w:val="none" w:sz="0" w:space="0" w:color="auto"/>
        <w:right w:val="none" w:sz="0" w:space="0" w:color="auto"/>
      </w:divBdr>
    </w:div>
    <w:div w:id="251355005">
      <w:bodyDiv w:val="1"/>
      <w:marLeft w:val="0"/>
      <w:marRight w:val="0"/>
      <w:marTop w:val="0"/>
      <w:marBottom w:val="0"/>
      <w:divBdr>
        <w:top w:val="none" w:sz="0" w:space="0" w:color="auto"/>
        <w:left w:val="none" w:sz="0" w:space="0" w:color="auto"/>
        <w:bottom w:val="none" w:sz="0" w:space="0" w:color="auto"/>
        <w:right w:val="none" w:sz="0" w:space="0" w:color="auto"/>
      </w:divBdr>
    </w:div>
    <w:div w:id="251595222">
      <w:bodyDiv w:val="1"/>
      <w:marLeft w:val="0"/>
      <w:marRight w:val="0"/>
      <w:marTop w:val="0"/>
      <w:marBottom w:val="0"/>
      <w:divBdr>
        <w:top w:val="none" w:sz="0" w:space="0" w:color="auto"/>
        <w:left w:val="none" w:sz="0" w:space="0" w:color="auto"/>
        <w:bottom w:val="none" w:sz="0" w:space="0" w:color="auto"/>
        <w:right w:val="none" w:sz="0" w:space="0" w:color="auto"/>
      </w:divBdr>
    </w:div>
    <w:div w:id="253441301">
      <w:bodyDiv w:val="1"/>
      <w:marLeft w:val="0"/>
      <w:marRight w:val="0"/>
      <w:marTop w:val="0"/>
      <w:marBottom w:val="0"/>
      <w:divBdr>
        <w:top w:val="none" w:sz="0" w:space="0" w:color="auto"/>
        <w:left w:val="none" w:sz="0" w:space="0" w:color="auto"/>
        <w:bottom w:val="none" w:sz="0" w:space="0" w:color="auto"/>
        <w:right w:val="none" w:sz="0" w:space="0" w:color="auto"/>
      </w:divBdr>
    </w:div>
    <w:div w:id="253783830">
      <w:bodyDiv w:val="1"/>
      <w:marLeft w:val="0"/>
      <w:marRight w:val="0"/>
      <w:marTop w:val="0"/>
      <w:marBottom w:val="0"/>
      <w:divBdr>
        <w:top w:val="none" w:sz="0" w:space="0" w:color="auto"/>
        <w:left w:val="none" w:sz="0" w:space="0" w:color="auto"/>
        <w:bottom w:val="none" w:sz="0" w:space="0" w:color="auto"/>
        <w:right w:val="none" w:sz="0" w:space="0" w:color="auto"/>
      </w:divBdr>
    </w:div>
    <w:div w:id="258222110">
      <w:bodyDiv w:val="1"/>
      <w:marLeft w:val="0"/>
      <w:marRight w:val="0"/>
      <w:marTop w:val="0"/>
      <w:marBottom w:val="0"/>
      <w:divBdr>
        <w:top w:val="none" w:sz="0" w:space="0" w:color="auto"/>
        <w:left w:val="none" w:sz="0" w:space="0" w:color="auto"/>
        <w:bottom w:val="none" w:sz="0" w:space="0" w:color="auto"/>
        <w:right w:val="none" w:sz="0" w:space="0" w:color="auto"/>
      </w:divBdr>
    </w:div>
    <w:div w:id="262080097">
      <w:bodyDiv w:val="1"/>
      <w:marLeft w:val="0"/>
      <w:marRight w:val="0"/>
      <w:marTop w:val="0"/>
      <w:marBottom w:val="0"/>
      <w:divBdr>
        <w:top w:val="none" w:sz="0" w:space="0" w:color="auto"/>
        <w:left w:val="none" w:sz="0" w:space="0" w:color="auto"/>
        <w:bottom w:val="none" w:sz="0" w:space="0" w:color="auto"/>
        <w:right w:val="none" w:sz="0" w:space="0" w:color="auto"/>
      </w:divBdr>
    </w:div>
    <w:div w:id="262228822">
      <w:bodyDiv w:val="1"/>
      <w:marLeft w:val="0"/>
      <w:marRight w:val="0"/>
      <w:marTop w:val="0"/>
      <w:marBottom w:val="0"/>
      <w:divBdr>
        <w:top w:val="none" w:sz="0" w:space="0" w:color="auto"/>
        <w:left w:val="none" w:sz="0" w:space="0" w:color="auto"/>
        <w:bottom w:val="none" w:sz="0" w:space="0" w:color="auto"/>
        <w:right w:val="none" w:sz="0" w:space="0" w:color="auto"/>
      </w:divBdr>
    </w:div>
    <w:div w:id="262884389">
      <w:bodyDiv w:val="1"/>
      <w:marLeft w:val="0"/>
      <w:marRight w:val="0"/>
      <w:marTop w:val="0"/>
      <w:marBottom w:val="0"/>
      <w:divBdr>
        <w:top w:val="none" w:sz="0" w:space="0" w:color="auto"/>
        <w:left w:val="none" w:sz="0" w:space="0" w:color="auto"/>
        <w:bottom w:val="none" w:sz="0" w:space="0" w:color="auto"/>
        <w:right w:val="none" w:sz="0" w:space="0" w:color="auto"/>
      </w:divBdr>
    </w:div>
    <w:div w:id="263729355">
      <w:bodyDiv w:val="1"/>
      <w:marLeft w:val="0"/>
      <w:marRight w:val="0"/>
      <w:marTop w:val="0"/>
      <w:marBottom w:val="0"/>
      <w:divBdr>
        <w:top w:val="none" w:sz="0" w:space="0" w:color="auto"/>
        <w:left w:val="none" w:sz="0" w:space="0" w:color="auto"/>
        <w:bottom w:val="none" w:sz="0" w:space="0" w:color="auto"/>
        <w:right w:val="none" w:sz="0" w:space="0" w:color="auto"/>
      </w:divBdr>
    </w:div>
    <w:div w:id="264121292">
      <w:bodyDiv w:val="1"/>
      <w:marLeft w:val="0"/>
      <w:marRight w:val="0"/>
      <w:marTop w:val="0"/>
      <w:marBottom w:val="0"/>
      <w:divBdr>
        <w:top w:val="none" w:sz="0" w:space="0" w:color="auto"/>
        <w:left w:val="none" w:sz="0" w:space="0" w:color="auto"/>
        <w:bottom w:val="none" w:sz="0" w:space="0" w:color="auto"/>
        <w:right w:val="none" w:sz="0" w:space="0" w:color="auto"/>
      </w:divBdr>
    </w:div>
    <w:div w:id="264270030">
      <w:bodyDiv w:val="1"/>
      <w:marLeft w:val="0"/>
      <w:marRight w:val="0"/>
      <w:marTop w:val="0"/>
      <w:marBottom w:val="0"/>
      <w:divBdr>
        <w:top w:val="none" w:sz="0" w:space="0" w:color="auto"/>
        <w:left w:val="none" w:sz="0" w:space="0" w:color="auto"/>
        <w:bottom w:val="none" w:sz="0" w:space="0" w:color="auto"/>
        <w:right w:val="none" w:sz="0" w:space="0" w:color="auto"/>
      </w:divBdr>
    </w:div>
    <w:div w:id="264963168">
      <w:bodyDiv w:val="1"/>
      <w:marLeft w:val="0"/>
      <w:marRight w:val="0"/>
      <w:marTop w:val="0"/>
      <w:marBottom w:val="0"/>
      <w:divBdr>
        <w:top w:val="none" w:sz="0" w:space="0" w:color="auto"/>
        <w:left w:val="none" w:sz="0" w:space="0" w:color="auto"/>
        <w:bottom w:val="none" w:sz="0" w:space="0" w:color="auto"/>
        <w:right w:val="none" w:sz="0" w:space="0" w:color="auto"/>
      </w:divBdr>
    </w:div>
    <w:div w:id="266430621">
      <w:bodyDiv w:val="1"/>
      <w:marLeft w:val="0"/>
      <w:marRight w:val="0"/>
      <w:marTop w:val="0"/>
      <w:marBottom w:val="0"/>
      <w:divBdr>
        <w:top w:val="none" w:sz="0" w:space="0" w:color="auto"/>
        <w:left w:val="none" w:sz="0" w:space="0" w:color="auto"/>
        <w:bottom w:val="none" w:sz="0" w:space="0" w:color="auto"/>
        <w:right w:val="none" w:sz="0" w:space="0" w:color="auto"/>
      </w:divBdr>
    </w:div>
    <w:div w:id="267004770">
      <w:bodyDiv w:val="1"/>
      <w:marLeft w:val="0"/>
      <w:marRight w:val="0"/>
      <w:marTop w:val="0"/>
      <w:marBottom w:val="0"/>
      <w:divBdr>
        <w:top w:val="none" w:sz="0" w:space="0" w:color="auto"/>
        <w:left w:val="none" w:sz="0" w:space="0" w:color="auto"/>
        <w:bottom w:val="none" w:sz="0" w:space="0" w:color="auto"/>
        <w:right w:val="none" w:sz="0" w:space="0" w:color="auto"/>
      </w:divBdr>
    </w:div>
    <w:div w:id="267349509">
      <w:bodyDiv w:val="1"/>
      <w:marLeft w:val="0"/>
      <w:marRight w:val="0"/>
      <w:marTop w:val="0"/>
      <w:marBottom w:val="0"/>
      <w:divBdr>
        <w:top w:val="none" w:sz="0" w:space="0" w:color="auto"/>
        <w:left w:val="none" w:sz="0" w:space="0" w:color="auto"/>
        <w:bottom w:val="none" w:sz="0" w:space="0" w:color="auto"/>
        <w:right w:val="none" w:sz="0" w:space="0" w:color="auto"/>
      </w:divBdr>
    </w:div>
    <w:div w:id="267395713">
      <w:bodyDiv w:val="1"/>
      <w:marLeft w:val="0"/>
      <w:marRight w:val="0"/>
      <w:marTop w:val="0"/>
      <w:marBottom w:val="0"/>
      <w:divBdr>
        <w:top w:val="none" w:sz="0" w:space="0" w:color="auto"/>
        <w:left w:val="none" w:sz="0" w:space="0" w:color="auto"/>
        <w:bottom w:val="none" w:sz="0" w:space="0" w:color="auto"/>
        <w:right w:val="none" w:sz="0" w:space="0" w:color="auto"/>
      </w:divBdr>
    </w:div>
    <w:div w:id="267734451">
      <w:bodyDiv w:val="1"/>
      <w:marLeft w:val="0"/>
      <w:marRight w:val="0"/>
      <w:marTop w:val="0"/>
      <w:marBottom w:val="0"/>
      <w:divBdr>
        <w:top w:val="none" w:sz="0" w:space="0" w:color="auto"/>
        <w:left w:val="none" w:sz="0" w:space="0" w:color="auto"/>
        <w:bottom w:val="none" w:sz="0" w:space="0" w:color="auto"/>
        <w:right w:val="none" w:sz="0" w:space="0" w:color="auto"/>
      </w:divBdr>
    </w:div>
    <w:div w:id="268506714">
      <w:bodyDiv w:val="1"/>
      <w:marLeft w:val="0"/>
      <w:marRight w:val="0"/>
      <w:marTop w:val="0"/>
      <w:marBottom w:val="0"/>
      <w:divBdr>
        <w:top w:val="none" w:sz="0" w:space="0" w:color="auto"/>
        <w:left w:val="none" w:sz="0" w:space="0" w:color="auto"/>
        <w:bottom w:val="none" w:sz="0" w:space="0" w:color="auto"/>
        <w:right w:val="none" w:sz="0" w:space="0" w:color="auto"/>
      </w:divBdr>
    </w:div>
    <w:div w:id="268507328">
      <w:bodyDiv w:val="1"/>
      <w:marLeft w:val="0"/>
      <w:marRight w:val="0"/>
      <w:marTop w:val="0"/>
      <w:marBottom w:val="0"/>
      <w:divBdr>
        <w:top w:val="none" w:sz="0" w:space="0" w:color="auto"/>
        <w:left w:val="none" w:sz="0" w:space="0" w:color="auto"/>
        <w:bottom w:val="none" w:sz="0" w:space="0" w:color="auto"/>
        <w:right w:val="none" w:sz="0" w:space="0" w:color="auto"/>
      </w:divBdr>
    </w:div>
    <w:div w:id="268706279">
      <w:bodyDiv w:val="1"/>
      <w:marLeft w:val="0"/>
      <w:marRight w:val="0"/>
      <w:marTop w:val="0"/>
      <w:marBottom w:val="0"/>
      <w:divBdr>
        <w:top w:val="none" w:sz="0" w:space="0" w:color="auto"/>
        <w:left w:val="none" w:sz="0" w:space="0" w:color="auto"/>
        <w:bottom w:val="none" w:sz="0" w:space="0" w:color="auto"/>
        <w:right w:val="none" w:sz="0" w:space="0" w:color="auto"/>
      </w:divBdr>
    </w:div>
    <w:div w:id="268895690">
      <w:bodyDiv w:val="1"/>
      <w:marLeft w:val="0"/>
      <w:marRight w:val="0"/>
      <w:marTop w:val="0"/>
      <w:marBottom w:val="0"/>
      <w:divBdr>
        <w:top w:val="none" w:sz="0" w:space="0" w:color="auto"/>
        <w:left w:val="none" w:sz="0" w:space="0" w:color="auto"/>
        <w:bottom w:val="none" w:sz="0" w:space="0" w:color="auto"/>
        <w:right w:val="none" w:sz="0" w:space="0" w:color="auto"/>
      </w:divBdr>
    </w:div>
    <w:div w:id="270862464">
      <w:bodyDiv w:val="1"/>
      <w:marLeft w:val="0"/>
      <w:marRight w:val="0"/>
      <w:marTop w:val="0"/>
      <w:marBottom w:val="0"/>
      <w:divBdr>
        <w:top w:val="none" w:sz="0" w:space="0" w:color="auto"/>
        <w:left w:val="none" w:sz="0" w:space="0" w:color="auto"/>
        <w:bottom w:val="none" w:sz="0" w:space="0" w:color="auto"/>
        <w:right w:val="none" w:sz="0" w:space="0" w:color="auto"/>
      </w:divBdr>
    </w:div>
    <w:div w:id="272175423">
      <w:bodyDiv w:val="1"/>
      <w:marLeft w:val="0"/>
      <w:marRight w:val="0"/>
      <w:marTop w:val="0"/>
      <w:marBottom w:val="0"/>
      <w:divBdr>
        <w:top w:val="none" w:sz="0" w:space="0" w:color="auto"/>
        <w:left w:val="none" w:sz="0" w:space="0" w:color="auto"/>
        <w:bottom w:val="none" w:sz="0" w:space="0" w:color="auto"/>
        <w:right w:val="none" w:sz="0" w:space="0" w:color="auto"/>
      </w:divBdr>
    </w:div>
    <w:div w:id="272438903">
      <w:bodyDiv w:val="1"/>
      <w:marLeft w:val="0"/>
      <w:marRight w:val="0"/>
      <w:marTop w:val="0"/>
      <w:marBottom w:val="0"/>
      <w:divBdr>
        <w:top w:val="none" w:sz="0" w:space="0" w:color="auto"/>
        <w:left w:val="none" w:sz="0" w:space="0" w:color="auto"/>
        <w:bottom w:val="none" w:sz="0" w:space="0" w:color="auto"/>
        <w:right w:val="none" w:sz="0" w:space="0" w:color="auto"/>
      </w:divBdr>
    </w:div>
    <w:div w:id="272786455">
      <w:bodyDiv w:val="1"/>
      <w:marLeft w:val="0"/>
      <w:marRight w:val="0"/>
      <w:marTop w:val="0"/>
      <w:marBottom w:val="0"/>
      <w:divBdr>
        <w:top w:val="none" w:sz="0" w:space="0" w:color="auto"/>
        <w:left w:val="none" w:sz="0" w:space="0" w:color="auto"/>
        <w:bottom w:val="none" w:sz="0" w:space="0" w:color="auto"/>
        <w:right w:val="none" w:sz="0" w:space="0" w:color="auto"/>
      </w:divBdr>
    </w:div>
    <w:div w:id="275253353">
      <w:bodyDiv w:val="1"/>
      <w:marLeft w:val="0"/>
      <w:marRight w:val="0"/>
      <w:marTop w:val="0"/>
      <w:marBottom w:val="0"/>
      <w:divBdr>
        <w:top w:val="none" w:sz="0" w:space="0" w:color="auto"/>
        <w:left w:val="none" w:sz="0" w:space="0" w:color="auto"/>
        <w:bottom w:val="none" w:sz="0" w:space="0" w:color="auto"/>
        <w:right w:val="none" w:sz="0" w:space="0" w:color="auto"/>
      </w:divBdr>
    </w:div>
    <w:div w:id="276257359">
      <w:bodyDiv w:val="1"/>
      <w:marLeft w:val="0"/>
      <w:marRight w:val="0"/>
      <w:marTop w:val="0"/>
      <w:marBottom w:val="0"/>
      <w:divBdr>
        <w:top w:val="none" w:sz="0" w:space="0" w:color="auto"/>
        <w:left w:val="none" w:sz="0" w:space="0" w:color="auto"/>
        <w:bottom w:val="none" w:sz="0" w:space="0" w:color="auto"/>
        <w:right w:val="none" w:sz="0" w:space="0" w:color="auto"/>
      </w:divBdr>
    </w:div>
    <w:div w:id="276720469">
      <w:bodyDiv w:val="1"/>
      <w:marLeft w:val="0"/>
      <w:marRight w:val="0"/>
      <w:marTop w:val="0"/>
      <w:marBottom w:val="0"/>
      <w:divBdr>
        <w:top w:val="none" w:sz="0" w:space="0" w:color="auto"/>
        <w:left w:val="none" w:sz="0" w:space="0" w:color="auto"/>
        <w:bottom w:val="none" w:sz="0" w:space="0" w:color="auto"/>
        <w:right w:val="none" w:sz="0" w:space="0" w:color="auto"/>
      </w:divBdr>
    </w:div>
    <w:div w:id="280233104">
      <w:bodyDiv w:val="1"/>
      <w:marLeft w:val="0"/>
      <w:marRight w:val="0"/>
      <w:marTop w:val="0"/>
      <w:marBottom w:val="0"/>
      <w:divBdr>
        <w:top w:val="none" w:sz="0" w:space="0" w:color="auto"/>
        <w:left w:val="none" w:sz="0" w:space="0" w:color="auto"/>
        <w:bottom w:val="none" w:sz="0" w:space="0" w:color="auto"/>
        <w:right w:val="none" w:sz="0" w:space="0" w:color="auto"/>
      </w:divBdr>
    </w:div>
    <w:div w:id="280690729">
      <w:bodyDiv w:val="1"/>
      <w:marLeft w:val="0"/>
      <w:marRight w:val="0"/>
      <w:marTop w:val="0"/>
      <w:marBottom w:val="0"/>
      <w:divBdr>
        <w:top w:val="none" w:sz="0" w:space="0" w:color="auto"/>
        <w:left w:val="none" w:sz="0" w:space="0" w:color="auto"/>
        <w:bottom w:val="none" w:sz="0" w:space="0" w:color="auto"/>
        <w:right w:val="none" w:sz="0" w:space="0" w:color="auto"/>
      </w:divBdr>
    </w:div>
    <w:div w:id="280958389">
      <w:bodyDiv w:val="1"/>
      <w:marLeft w:val="0"/>
      <w:marRight w:val="0"/>
      <w:marTop w:val="0"/>
      <w:marBottom w:val="0"/>
      <w:divBdr>
        <w:top w:val="none" w:sz="0" w:space="0" w:color="auto"/>
        <w:left w:val="none" w:sz="0" w:space="0" w:color="auto"/>
        <w:bottom w:val="none" w:sz="0" w:space="0" w:color="auto"/>
        <w:right w:val="none" w:sz="0" w:space="0" w:color="auto"/>
      </w:divBdr>
    </w:div>
    <w:div w:id="283121395">
      <w:bodyDiv w:val="1"/>
      <w:marLeft w:val="0"/>
      <w:marRight w:val="0"/>
      <w:marTop w:val="0"/>
      <w:marBottom w:val="0"/>
      <w:divBdr>
        <w:top w:val="none" w:sz="0" w:space="0" w:color="auto"/>
        <w:left w:val="none" w:sz="0" w:space="0" w:color="auto"/>
        <w:bottom w:val="none" w:sz="0" w:space="0" w:color="auto"/>
        <w:right w:val="none" w:sz="0" w:space="0" w:color="auto"/>
      </w:divBdr>
    </w:div>
    <w:div w:id="285740353">
      <w:bodyDiv w:val="1"/>
      <w:marLeft w:val="0"/>
      <w:marRight w:val="0"/>
      <w:marTop w:val="0"/>
      <w:marBottom w:val="0"/>
      <w:divBdr>
        <w:top w:val="none" w:sz="0" w:space="0" w:color="auto"/>
        <w:left w:val="none" w:sz="0" w:space="0" w:color="auto"/>
        <w:bottom w:val="none" w:sz="0" w:space="0" w:color="auto"/>
        <w:right w:val="none" w:sz="0" w:space="0" w:color="auto"/>
      </w:divBdr>
    </w:div>
    <w:div w:id="286668944">
      <w:bodyDiv w:val="1"/>
      <w:marLeft w:val="0"/>
      <w:marRight w:val="0"/>
      <w:marTop w:val="0"/>
      <w:marBottom w:val="0"/>
      <w:divBdr>
        <w:top w:val="none" w:sz="0" w:space="0" w:color="auto"/>
        <w:left w:val="none" w:sz="0" w:space="0" w:color="auto"/>
        <w:bottom w:val="none" w:sz="0" w:space="0" w:color="auto"/>
        <w:right w:val="none" w:sz="0" w:space="0" w:color="auto"/>
      </w:divBdr>
    </w:div>
    <w:div w:id="287585216">
      <w:bodyDiv w:val="1"/>
      <w:marLeft w:val="0"/>
      <w:marRight w:val="0"/>
      <w:marTop w:val="0"/>
      <w:marBottom w:val="0"/>
      <w:divBdr>
        <w:top w:val="none" w:sz="0" w:space="0" w:color="auto"/>
        <w:left w:val="none" w:sz="0" w:space="0" w:color="auto"/>
        <w:bottom w:val="none" w:sz="0" w:space="0" w:color="auto"/>
        <w:right w:val="none" w:sz="0" w:space="0" w:color="auto"/>
      </w:divBdr>
    </w:div>
    <w:div w:id="287587905">
      <w:bodyDiv w:val="1"/>
      <w:marLeft w:val="0"/>
      <w:marRight w:val="0"/>
      <w:marTop w:val="0"/>
      <w:marBottom w:val="0"/>
      <w:divBdr>
        <w:top w:val="none" w:sz="0" w:space="0" w:color="auto"/>
        <w:left w:val="none" w:sz="0" w:space="0" w:color="auto"/>
        <w:bottom w:val="none" w:sz="0" w:space="0" w:color="auto"/>
        <w:right w:val="none" w:sz="0" w:space="0" w:color="auto"/>
      </w:divBdr>
    </w:div>
    <w:div w:id="288514526">
      <w:bodyDiv w:val="1"/>
      <w:marLeft w:val="0"/>
      <w:marRight w:val="0"/>
      <w:marTop w:val="0"/>
      <w:marBottom w:val="0"/>
      <w:divBdr>
        <w:top w:val="none" w:sz="0" w:space="0" w:color="auto"/>
        <w:left w:val="none" w:sz="0" w:space="0" w:color="auto"/>
        <w:bottom w:val="none" w:sz="0" w:space="0" w:color="auto"/>
        <w:right w:val="none" w:sz="0" w:space="0" w:color="auto"/>
      </w:divBdr>
    </w:div>
    <w:div w:id="288902482">
      <w:bodyDiv w:val="1"/>
      <w:marLeft w:val="0"/>
      <w:marRight w:val="0"/>
      <w:marTop w:val="0"/>
      <w:marBottom w:val="0"/>
      <w:divBdr>
        <w:top w:val="none" w:sz="0" w:space="0" w:color="auto"/>
        <w:left w:val="none" w:sz="0" w:space="0" w:color="auto"/>
        <w:bottom w:val="none" w:sz="0" w:space="0" w:color="auto"/>
        <w:right w:val="none" w:sz="0" w:space="0" w:color="auto"/>
      </w:divBdr>
    </w:div>
    <w:div w:id="293292236">
      <w:bodyDiv w:val="1"/>
      <w:marLeft w:val="0"/>
      <w:marRight w:val="0"/>
      <w:marTop w:val="0"/>
      <w:marBottom w:val="0"/>
      <w:divBdr>
        <w:top w:val="none" w:sz="0" w:space="0" w:color="auto"/>
        <w:left w:val="none" w:sz="0" w:space="0" w:color="auto"/>
        <w:bottom w:val="none" w:sz="0" w:space="0" w:color="auto"/>
        <w:right w:val="none" w:sz="0" w:space="0" w:color="auto"/>
      </w:divBdr>
    </w:div>
    <w:div w:id="293413696">
      <w:bodyDiv w:val="1"/>
      <w:marLeft w:val="0"/>
      <w:marRight w:val="0"/>
      <w:marTop w:val="0"/>
      <w:marBottom w:val="0"/>
      <w:divBdr>
        <w:top w:val="none" w:sz="0" w:space="0" w:color="auto"/>
        <w:left w:val="none" w:sz="0" w:space="0" w:color="auto"/>
        <w:bottom w:val="none" w:sz="0" w:space="0" w:color="auto"/>
        <w:right w:val="none" w:sz="0" w:space="0" w:color="auto"/>
      </w:divBdr>
    </w:div>
    <w:div w:id="293757046">
      <w:bodyDiv w:val="1"/>
      <w:marLeft w:val="0"/>
      <w:marRight w:val="0"/>
      <w:marTop w:val="0"/>
      <w:marBottom w:val="0"/>
      <w:divBdr>
        <w:top w:val="none" w:sz="0" w:space="0" w:color="auto"/>
        <w:left w:val="none" w:sz="0" w:space="0" w:color="auto"/>
        <w:bottom w:val="none" w:sz="0" w:space="0" w:color="auto"/>
        <w:right w:val="none" w:sz="0" w:space="0" w:color="auto"/>
      </w:divBdr>
    </w:div>
    <w:div w:id="293829318">
      <w:bodyDiv w:val="1"/>
      <w:marLeft w:val="0"/>
      <w:marRight w:val="0"/>
      <w:marTop w:val="0"/>
      <w:marBottom w:val="0"/>
      <w:divBdr>
        <w:top w:val="none" w:sz="0" w:space="0" w:color="auto"/>
        <w:left w:val="none" w:sz="0" w:space="0" w:color="auto"/>
        <w:bottom w:val="none" w:sz="0" w:space="0" w:color="auto"/>
        <w:right w:val="none" w:sz="0" w:space="0" w:color="auto"/>
      </w:divBdr>
    </w:div>
    <w:div w:id="295062790">
      <w:bodyDiv w:val="1"/>
      <w:marLeft w:val="0"/>
      <w:marRight w:val="0"/>
      <w:marTop w:val="0"/>
      <w:marBottom w:val="0"/>
      <w:divBdr>
        <w:top w:val="none" w:sz="0" w:space="0" w:color="auto"/>
        <w:left w:val="none" w:sz="0" w:space="0" w:color="auto"/>
        <w:bottom w:val="none" w:sz="0" w:space="0" w:color="auto"/>
        <w:right w:val="none" w:sz="0" w:space="0" w:color="auto"/>
      </w:divBdr>
    </w:div>
    <w:div w:id="296375263">
      <w:bodyDiv w:val="1"/>
      <w:marLeft w:val="0"/>
      <w:marRight w:val="0"/>
      <w:marTop w:val="0"/>
      <w:marBottom w:val="0"/>
      <w:divBdr>
        <w:top w:val="none" w:sz="0" w:space="0" w:color="auto"/>
        <w:left w:val="none" w:sz="0" w:space="0" w:color="auto"/>
        <w:bottom w:val="none" w:sz="0" w:space="0" w:color="auto"/>
        <w:right w:val="none" w:sz="0" w:space="0" w:color="auto"/>
      </w:divBdr>
    </w:div>
    <w:div w:id="297029580">
      <w:bodyDiv w:val="1"/>
      <w:marLeft w:val="0"/>
      <w:marRight w:val="0"/>
      <w:marTop w:val="0"/>
      <w:marBottom w:val="0"/>
      <w:divBdr>
        <w:top w:val="none" w:sz="0" w:space="0" w:color="auto"/>
        <w:left w:val="none" w:sz="0" w:space="0" w:color="auto"/>
        <w:bottom w:val="none" w:sz="0" w:space="0" w:color="auto"/>
        <w:right w:val="none" w:sz="0" w:space="0" w:color="auto"/>
      </w:divBdr>
    </w:div>
    <w:div w:id="297078365">
      <w:bodyDiv w:val="1"/>
      <w:marLeft w:val="0"/>
      <w:marRight w:val="0"/>
      <w:marTop w:val="0"/>
      <w:marBottom w:val="0"/>
      <w:divBdr>
        <w:top w:val="none" w:sz="0" w:space="0" w:color="auto"/>
        <w:left w:val="none" w:sz="0" w:space="0" w:color="auto"/>
        <w:bottom w:val="none" w:sz="0" w:space="0" w:color="auto"/>
        <w:right w:val="none" w:sz="0" w:space="0" w:color="auto"/>
      </w:divBdr>
    </w:div>
    <w:div w:id="298267975">
      <w:bodyDiv w:val="1"/>
      <w:marLeft w:val="0"/>
      <w:marRight w:val="0"/>
      <w:marTop w:val="0"/>
      <w:marBottom w:val="0"/>
      <w:divBdr>
        <w:top w:val="none" w:sz="0" w:space="0" w:color="auto"/>
        <w:left w:val="none" w:sz="0" w:space="0" w:color="auto"/>
        <w:bottom w:val="none" w:sz="0" w:space="0" w:color="auto"/>
        <w:right w:val="none" w:sz="0" w:space="0" w:color="auto"/>
      </w:divBdr>
    </w:div>
    <w:div w:id="298653561">
      <w:bodyDiv w:val="1"/>
      <w:marLeft w:val="0"/>
      <w:marRight w:val="0"/>
      <w:marTop w:val="0"/>
      <w:marBottom w:val="0"/>
      <w:divBdr>
        <w:top w:val="none" w:sz="0" w:space="0" w:color="auto"/>
        <w:left w:val="none" w:sz="0" w:space="0" w:color="auto"/>
        <w:bottom w:val="none" w:sz="0" w:space="0" w:color="auto"/>
        <w:right w:val="none" w:sz="0" w:space="0" w:color="auto"/>
      </w:divBdr>
    </w:div>
    <w:div w:id="298803153">
      <w:bodyDiv w:val="1"/>
      <w:marLeft w:val="0"/>
      <w:marRight w:val="0"/>
      <w:marTop w:val="0"/>
      <w:marBottom w:val="0"/>
      <w:divBdr>
        <w:top w:val="none" w:sz="0" w:space="0" w:color="auto"/>
        <w:left w:val="none" w:sz="0" w:space="0" w:color="auto"/>
        <w:bottom w:val="none" w:sz="0" w:space="0" w:color="auto"/>
        <w:right w:val="none" w:sz="0" w:space="0" w:color="auto"/>
      </w:divBdr>
    </w:div>
    <w:div w:id="298927240">
      <w:bodyDiv w:val="1"/>
      <w:marLeft w:val="0"/>
      <w:marRight w:val="0"/>
      <w:marTop w:val="0"/>
      <w:marBottom w:val="0"/>
      <w:divBdr>
        <w:top w:val="none" w:sz="0" w:space="0" w:color="auto"/>
        <w:left w:val="none" w:sz="0" w:space="0" w:color="auto"/>
        <w:bottom w:val="none" w:sz="0" w:space="0" w:color="auto"/>
        <w:right w:val="none" w:sz="0" w:space="0" w:color="auto"/>
      </w:divBdr>
    </w:div>
    <w:div w:id="299650355">
      <w:bodyDiv w:val="1"/>
      <w:marLeft w:val="0"/>
      <w:marRight w:val="0"/>
      <w:marTop w:val="0"/>
      <w:marBottom w:val="0"/>
      <w:divBdr>
        <w:top w:val="none" w:sz="0" w:space="0" w:color="auto"/>
        <w:left w:val="none" w:sz="0" w:space="0" w:color="auto"/>
        <w:bottom w:val="none" w:sz="0" w:space="0" w:color="auto"/>
        <w:right w:val="none" w:sz="0" w:space="0" w:color="auto"/>
      </w:divBdr>
    </w:div>
    <w:div w:id="300426308">
      <w:bodyDiv w:val="1"/>
      <w:marLeft w:val="0"/>
      <w:marRight w:val="0"/>
      <w:marTop w:val="0"/>
      <w:marBottom w:val="0"/>
      <w:divBdr>
        <w:top w:val="none" w:sz="0" w:space="0" w:color="auto"/>
        <w:left w:val="none" w:sz="0" w:space="0" w:color="auto"/>
        <w:bottom w:val="none" w:sz="0" w:space="0" w:color="auto"/>
        <w:right w:val="none" w:sz="0" w:space="0" w:color="auto"/>
      </w:divBdr>
    </w:div>
    <w:div w:id="300623844">
      <w:bodyDiv w:val="1"/>
      <w:marLeft w:val="0"/>
      <w:marRight w:val="0"/>
      <w:marTop w:val="0"/>
      <w:marBottom w:val="0"/>
      <w:divBdr>
        <w:top w:val="none" w:sz="0" w:space="0" w:color="auto"/>
        <w:left w:val="none" w:sz="0" w:space="0" w:color="auto"/>
        <w:bottom w:val="none" w:sz="0" w:space="0" w:color="auto"/>
        <w:right w:val="none" w:sz="0" w:space="0" w:color="auto"/>
      </w:divBdr>
    </w:div>
    <w:div w:id="303236893">
      <w:bodyDiv w:val="1"/>
      <w:marLeft w:val="0"/>
      <w:marRight w:val="0"/>
      <w:marTop w:val="0"/>
      <w:marBottom w:val="0"/>
      <w:divBdr>
        <w:top w:val="none" w:sz="0" w:space="0" w:color="auto"/>
        <w:left w:val="none" w:sz="0" w:space="0" w:color="auto"/>
        <w:bottom w:val="none" w:sz="0" w:space="0" w:color="auto"/>
        <w:right w:val="none" w:sz="0" w:space="0" w:color="auto"/>
      </w:divBdr>
    </w:div>
    <w:div w:id="303240127">
      <w:bodyDiv w:val="1"/>
      <w:marLeft w:val="0"/>
      <w:marRight w:val="0"/>
      <w:marTop w:val="0"/>
      <w:marBottom w:val="0"/>
      <w:divBdr>
        <w:top w:val="none" w:sz="0" w:space="0" w:color="auto"/>
        <w:left w:val="none" w:sz="0" w:space="0" w:color="auto"/>
        <w:bottom w:val="none" w:sz="0" w:space="0" w:color="auto"/>
        <w:right w:val="none" w:sz="0" w:space="0" w:color="auto"/>
      </w:divBdr>
    </w:div>
    <w:div w:id="305625342">
      <w:bodyDiv w:val="1"/>
      <w:marLeft w:val="0"/>
      <w:marRight w:val="0"/>
      <w:marTop w:val="0"/>
      <w:marBottom w:val="0"/>
      <w:divBdr>
        <w:top w:val="none" w:sz="0" w:space="0" w:color="auto"/>
        <w:left w:val="none" w:sz="0" w:space="0" w:color="auto"/>
        <w:bottom w:val="none" w:sz="0" w:space="0" w:color="auto"/>
        <w:right w:val="none" w:sz="0" w:space="0" w:color="auto"/>
      </w:divBdr>
    </w:div>
    <w:div w:id="305673119">
      <w:bodyDiv w:val="1"/>
      <w:marLeft w:val="0"/>
      <w:marRight w:val="0"/>
      <w:marTop w:val="0"/>
      <w:marBottom w:val="0"/>
      <w:divBdr>
        <w:top w:val="none" w:sz="0" w:space="0" w:color="auto"/>
        <w:left w:val="none" w:sz="0" w:space="0" w:color="auto"/>
        <w:bottom w:val="none" w:sz="0" w:space="0" w:color="auto"/>
        <w:right w:val="none" w:sz="0" w:space="0" w:color="auto"/>
      </w:divBdr>
    </w:div>
    <w:div w:id="305938003">
      <w:bodyDiv w:val="1"/>
      <w:marLeft w:val="0"/>
      <w:marRight w:val="0"/>
      <w:marTop w:val="0"/>
      <w:marBottom w:val="0"/>
      <w:divBdr>
        <w:top w:val="none" w:sz="0" w:space="0" w:color="auto"/>
        <w:left w:val="none" w:sz="0" w:space="0" w:color="auto"/>
        <w:bottom w:val="none" w:sz="0" w:space="0" w:color="auto"/>
        <w:right w:val="none" w:sz="0" w:space="0" w:color="auto"/>
      </w:divBdr>
    </w:div>
    <w:div w:id="306015295">
      <w:bodyDiv w:val="1"/>
      <w:marLeft w:val="0"/>
      <w:marRight w:val="0"/>
      <w:marTop w:val="0"/>
      <w:marBottom w:val="0"/>
      <w:divBdr>
        <w:top w:val="none" w:sz="0" w:space="0" w:color="auto"/>
        <w:left w:val="none" w:sz="0" w:space="0" w:color="auto"/>
        <w:bottom w:val="none" w:sz="0" w:space="0" w:color="auto"/>
        <w:right w:val="none" w:sz="0" w:space="0" w:color="auto"/>
      </w:divBdr>
    </w:div>
    <w:div w:id="306323769">
      <w:bodyDiv w:val="1"/>
      <w:marLeft w:val="0"/>
      <w:marRight w:val="0"/>
      <w:marTop w:val="0"/>
      <w:marBottom w:val="0"/>
      <w:divBdr>
        <w:top w:val="none" w:sz="0" w:space="0" w:color="auto"/>
        <w:left w:val="none" w:sz="0" w:space="0" w:color="auto"/>
        <w:bottom w:val="none" w:sz="0" w:space="0" w:color="auto"/>
        <w:right w:val="none" w:sz="0" w:space="0" w:color="auto"/>
      </w:divBdr>
    </w:div>
    <w:div w:id="308676931">
      <w:bodyDiv w:val="1"/>
      <w:marLeft w:val="0"/>
      <w:marRight w:val="0"/>
      <w:marTop w:val="0"/>
      <w:marBottom w:val="0"/>
      <w:divBdr>
        <w:top w:val="none" w:sz="0" w:space="0" w:color="auto"/>
        <w:left w:val="none" w:sz="0" w:space="0" w:color="auto"/>
        <w:bottom w:val="none" w:sz="0" w:space="0" w:color="auto"/>
        <w:right w:val="none" w:sz="0" w:space="0" w:color="auto"/>
      </w:divBdr>
    </w:div>
    <w:div w:id="311105743">
      <w:bodyDiv w:val="1"/>
      <w:marLeft w:val="0"/>
      <w:marRight w:val="0"/>
      <w:marTop w:val="0"/>
      <w:marBottom w:val="0"/>
      <w:divBdr>
        <w:top w:val="none" w:sz="0" w:space="0" w:color="auto"/>
        <w:left w:val="none" w:sz="0" w:space="0" w:color="auto"/>
        <w:bottom w:val="none" w:sz="0" w:space="0" w:color="auto"/>
        <w:right w:val="none" w:sz="0" w:space="0" w:color="auto"/>
      </w:divBdr>
    </w:div>
    <w:div w:id="313875370">
      <w:bodyDiv w:val="1"/>
      <w:marLeft w:val="0"/>
      <w:marRight w:val="0"/>
      <w:marTop w:val="0"/>
      <w:marBottom w:val="0"/>
      <w:divBdr>
        <w:top w:val="none" w:sz="0" w:space="0" w:color="auto"/>
        <w:left w:val="none" w:sz="0" w:space="0" w:color="auto"/>
        <w:bottom w:val="none" w:sz="0" w:space="0" w:color="auto"/>
        <w:right w:val="none" w:sz="0" w:space="0" w:color="auto"/>
      </w:divBdr>
    </w:div>
    <w:div w:id="315690919">
      <w:bodyDiv w:val="1"/>
      <w:marLeft w:val="0"/>
      <w:marRight w:val="0"/>
      <w:marTop w:val="0"/>
      <w:marBottom w:val="0"/>
      <w:divBdr>
        <w:top w:val="none" w:sz="0" w:space="0" w:color="auto"/>
        <w:left w:val="none" w:sz="0" w:space="0" w:color="auto"/>
        <w:bottom w:val="none" w:sz="0" w:space="0" w:color="auto"/>
        <w:right w:val="none" w:sz="0" w:space="0" w:color="auto"/>
      </w:divBdr>
    </w:div>
    <w:div w:id="316811660">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
    <w:div w:id="319357920">
      <w:bodyDiv w:val="1"/>
      <w:marLeft w:val="0"/>
      <w:marRight w:val="0"/>
      <w:marTop w:val="0"/>
      <w:marBottom w:val="0"/>
      <w:divBdr>
        <w:top w:val="none" w:sz="0" w:space="0" w:color="auto"/>
        <w:left w:val="none" w:sz="0" w:space="0" w:color="auto"/>
        <w:bottom w:val="none" w:sz="0" w:space="0" w:color="auto"/>
        <w:right w:val="none" w:sz="0" w:space="0" w:color="auto"/>
      </w:divBdr>
    </w:div>
    <w:div w:id="320889935">
      <w:bodyDiv w:val="1"/>
      <w:marLeft w:val="0"/>
      <w:marRight w:val="0"/>
      <w:marTop w:val="0"/>
      <w:marBottom w:val="0"/>
      <w:divBdr>
        <w:top w:val="none" w:sz="0" w:space="0" w:color="auto"/>
        <w:left w:val="none" w:sz="0" w:space="0" w:color="auto"/>
        <w:bottom w:val="none" w:sz="0" w:space="0" w:color="auto"/>
        <w:right w:val="none" w:sz="0" w:space="0" w:color="auto"/>
      </w:divBdr>
    </w:div>
    <w:div w:id="321742664">
      <w:bodyDiv w:val="1"/>
      <w:marLeft w:val="0"/>
      <w:marRight w:val="0"/>
      <w:marTop w:val="0"/>
      <w:marBottom w:val="0"/>
      <w:divBdr>
        <w:top w:val="none" w:sz="0" w:space="0" w:color="auto"/>
        <w:left w:val="none" w:sz="0" w:space="0" w:color="auto"/>
        <w:bottom w:val="none" w:sz="0" w:space="0" w:color="auto"/>
        <w:right w:val="none" w:sz="0" w:space="0" w:color="auto"/>
      </w:divBdr>
    </w:div>
    <w:div w:id="321853972">
      <w:bodyDiv w:val="1"/>
      <w:marLeft w:val="0"/>
      <w:marRight w:val="0"/>
      <w:marTop w:val="0"/>
      <w:marBottom w:val="0"/>
      <w:divBdr>
        <w:top w:val="none" w:sz="0" w:space="0" w:color="auto"/>
        <w:left w:val="none" w:sz="0" w:space="0" w:color="auto"/>
        <w:bottom w:val="none" w:sz="0" w:space="0" w:color="auto"/>
        <w:right w:val="none" w:sz="0" w:space="0" w:color="auto"/>
      </w:divBdr>
    </w:div>
    <w:div w:id="321854756">
      <w:bodyDiv w:val="1"/>
      <w:marLeft w:val="0"/>
      <w:marRight w:val="0"/>
      <w:marTop w:val="0"/>
      <w:marBottom w:val="0"/>
      <w:divBdr>
        <w:top w:val="none" w:sz="0" w:space="0" w:color="auto"/>
        <w:left w:val="none" w:sz="0" w:space="0" w:color="auto"/>
        <w:bottom w:val="none" w:sz="0" w:space="0" w:color="auto"/>
        <w:right w:val="none" w:sz="0" w:space="0" w:color="auto"/>
      </w:divBdr>
    </w:div>
    <w:div w:id="321932850">
      <w:bodyDiv w:val="1"/>
      <w:marLeft w:val="0"/>
      <w:marRight w:val="0"/>
      <w:marTop w:val="0"/>
      <w:marBottom w:val="0"/>
      <w:divBdr>
        <w:top w:val="none" w:sz="0" w:space="0" w:color="auto"/>
        <w:left w:val="none" w:sz="0" w:space="0" w:color="auto"/>
        <w:bottom w:val="none" w:sz="0" w:space="0" w:color="auto"/>
        <w:right w:val="none" w:sz="0" w:space="0" w:color="auto"/>
      </w:divBdr>
    </w:div>
    <w:div w:id="323165133">
      <w:bodyDiv w:val="1"/>
      <w:marLeft w:val="0"/>
      <w:marRight w:val="0"/>
      <w:marTop w:val="0"/>
      <w:marBottom w:val="0"/>
      <w:divBdr>
        <w:top w:val="none" w:sz="0" w:space="0" w:color="auto"/>
        <w:left w:val="none" w:sz="0" w:space="0" w:color="auto"/>
        <w:bottom w:val="none" w:sz="0" w:space="0" w:color="auto"/>
        <w:right w:val="none" w:sz="0" w:space="0" w:color="auto"/>
      </w:divBdr>
    </w:div>
    <w:div w:id="324208538">
      <w:bodyDiv w:val="1"/>
      <w:marLeft w:val="0"/>
      <w:marRight w:val="0"/>
      <w:marTop w:val="0"/>
      <w:marBottom w:val="0"/>
      <w:divBdr>
        <w:top w:val="none" w:sz="0" w:space="0" w:color="auto"/>
        <w:left w:val="none" w:sz="0" w:space="0" w:color="auto"/>
        <w:bottom w:val="none" w:sz="0" w:space="0" w:color="auto"/>
        <w:right w:val="none" w:sz="0" w:space="0" w:color="auto"/>
      </w:divBdr>
    </w:div>
    <w:div w:id="324238056">
      <w:bodyDiv w:val="1"/>
      <w:marLeft w:val="0"/>
      <w:marRight w:val="0"/>
      <w:marTop w:val="0"/>
      <w:marBottom w:val="0"/>
      <w:divBdr>
        <w:top w:val="none" w:sz="0" w:space="0" w:color="auto"/>
        <w:left w:val="none" w:sz="0" w:space="0" w:color="auto"/>
        <w:bottom w:val="none" w:sz="0" w:space="0" w:color="auto"/>
        <w:right w:val="none" w:sz="0" w:space="0" w:color="auto"/>
      </w:divBdr>
    </w:div>
    <w:div w:id="324823820">
      <w:bodyDiv w:val="1"/>
      <w:marLeft w:val="0"/>
      <w:marRight w:val="0"/>
      <w:marTop w:val="0"/>
      <w:marBottom w:val="0"/>
      <w:divBdr>
        <w:top w:val="none" w:sz="0" w:space="0" w:color="auto"/>
        <w:left w:val="none" w:sz="0" w:space="0" w:color="auto"/>
        <w:bottom w:val="none" w:sz="0" w:space="0" w:color="auto"/>
        <w:right w:val="none" w:sz="0" w:space="0" w:color="auto"/>
      </w:divBdr>
    </w:div>
    <w:div w:id="328412207">
      <w:bodyDiv w:val="1"/>
      <w:marLeft w:val="0"/>
      <w:marRight w:val="0"/>
      <w:marTop w:val="0"/>
      <w:marBottom w:val="0"/>
      <w:divBdr>
        <w:top w:val="none" w:sz="0" w:space="0" w:color="auto"/>
        <w:left w:val="none" w:sz="0" w:space="0" w:color="auto"/>
        <w:bottom w:val="none" w:sz="0" w:space="0" w:color="auto"/>
        <w:right w:val="none" w:sz="0" w:space="0" w:color="auto"/>
      </w:divBdr>
    </w:div>
    <w:div w:id="328873108">
      <w:bodyDiv w:val="1"/>
      <w:marLeft w:val="0"/>
      <w:marRight w:val="0"/>
      <w:marTop w:val="0"/>
      <w:marBottom w:val="0"/>
      <w:divBdr>
        <w:top w:val="none" w:sz="0" w:space="0" w:color="auto"/>
        <w:left w:val="none" w:sz="0" w:space="0" w:color="auto"/>
        <w:bottom w:val="none" w:sz="0" w:space="0" w:color="auto"/>
        <w:right w:val="none" w:sz="0" w:space="0" w:color="auto"/>
      </w:divBdr>
    </w:div>
    <w:div w:id="329602114">
      <w:bodyDiv w:val="1"/>
      <w:marLeft w:val="0"/>
      <w:marRight w:val="0"/>
      <w:marTop w:val="0"/>
      <w:marBottom w:val="0"/>
      <w:divBdr>
        <w:top w:val="none" w:sz="0" w:space="0" w:color="auto"/>
        <w:left w:val="none" w:sz="0" w:space="0" w:color="auto"/>
        <w:bottom w:val="none" w:sz="0" w:space="0" w:color="auto"/>
        <w:right w:val="none" w:sz="0" w:space="0" w:color="auto"/>
      </w:divBdr>
    </w:div>
    <w:div w:id="329988718">
      <w:bodyDiv w:val="1"/>
      <w:marLeft w:val="0"/>
      <w:marRight w:val="0"/>
      <w:marTop w:val="0"/>
      <w:marBottom w:val="0"/>
      <w:divBdr>
        <w:top w:val="none" w:sz="0" w:space="0" w:color="auto"/>
        <w:left w:val="none" w:sz="0" w:space="0" w:color="auto"/>
        <w:bottom w:val="none" w:sz="0" w:space="0" w:color="auto"/>
        <w:right w:val="none" w:sz="0" w:space="0" w:color="auto"/>
      </w:divBdr>
    </w:div>
    <w:div w:id="331955853">
      <w:bodyDiv w:val="1"/>
      <w:marLeft w:val="0"/>
      <w:marRight w:val="0"/>
      <w:marTop w:val="0"/>
      <w:marBottom w:val="0"/>
      <w:divBdr>
        <w:top w:val="none" w:sz="0" w:space="0" w:color="auto"/>
        <w:left w:val="none" w:sz="0" w:space="0" w:color="auto"/>
        <w:bottom w:val="none" w:sz="0" w:space="0" w:color="auto"/>
        <w:right w:val="none" w:sz="0" w:space="0" w:color="auto"/>
      </w:divBdr>
    </w:div>
    <w:div w:id="332874478">
      <w:bodyDiv w:val="1"/>
      <w:marLeft w:val="0"/>
      <w:marRight w:val="0"/>
      <w:marTop w:val="0"/>
      <w:marBottom w:val="0"/>
      <w:divBdr>
        <w:top w:val="none" w:sz="0" w:space="0" w:color="auto"/>
        <w:left w:val="none" w:sz="0" w:space="0" w:color="auto"/>
        <w:bottom w:val="none" w:sz="0" w:space="0" w:color="auto"/>
        <w:right w:val="none" w:sz="0" w:space="0" w:color="auto"/>
      </w:divBdr>
    </w:div>
    <w:div w:id="333383770">
      <w:bodyDiv w:val="1"/>
      <w:marLeft w:val="0"/>
      <w:marRight w:val="0"/>
      <w:marTop w:val="0"/>
      <w:marBottom w:val="0"/>
      <w:divBdr>
        <w:top w:val="none" w:sz="0" w:space="0" w:color="auto"/>
        <w:left w:val="none" w:sz="0" w:space="0" w:color="auto"/>
        <w:bottom w:val="none" w:sz="0" w:space="0" w:color="auto"/>
        <w:right w:val="none" w:sz="0" w:space="0" w:color="auto"/>
      </w:divBdr>
    </w:div>
    <w:div w:id="334235073">
      <w:bodyDiv w:val="1"/>
      <w:marLeft w:val="0"/>
      <w:marRight w:val="0"/>
      <w:marTop w:val="0"/>
      <w:marBottom w:val="0"/>
      <w:divBdr>
        <w:top w:val="none" w:sz="0" w:space="0" w:color="auto"/>
        <w:left w:val="none" w:sz="0" w:space="0" w:color="auto"/>
        <w:bottom w:val="none" w:sz="0" w:space="0" w:color="auto"/>
        <w:right w:val="none" w:sz="0" w:space="0" w:color="auto"/>
      </w:divBdr>
    </w:div>
    <w:div w:id="334891936">
      <w:bodyDiv w:val="1"/>
      <w:marLeft w:val="0"/>
      <w:marRight w:val="0"/>
      <w:marTop w:val="0"/>
      <w:marBottom w:val="0"/>
      <w:divBdr>
        <w:top w:val="none" w:sz="0" w:space="0" w:color="auto"/>
        <w:left w:val="none" w:sz="0" w:space="0" w:color="auto"/>
        <w:bottom w:val="none" w:sz="0" w:space="0" w:color="auto"/>
        <w:right w:val="none" w:sz="0" w:space="0" w:color="auto"/>
      </w:divBdr>
    </w:div>
    <w:div w:id="335153779">
      <w:bodyDiv w:val="1"/>
      <w:marLeft w:val="0"/>
      <w:marRight w:val="0"/>
      <w:marTop w:val="0"/>
      <w:marBottom w:val="0"/>
      <w:divBdr>
        <w:top w:val="none" w:sz="0" w:space="0" w:color="auto"/>
        <w:left w:val="none" w:sz="0" w:space="0" w:color="auto"/>
        <w:bottom w:val="none" w:sz="0" w:space="0" w:color="auto"/>
        <w:right w:val="none" w:sz="0" w:space="0" w:color="auto"/>
      </w:divBdr>
    </w:div>
    <w:div w:id="335226892">
      <w:bodyDiv w:val="1"/>
      <w:marLeft w:val="0"/>
      <w:marRight w:val="0"/>
      <w:marTop w:val="0"/>
      <w:marBottom w:val="0"/>
      <w:divBdr>
        <w:top w:val="none" w:sz="0" w:space="0" w:color="auto"/>
        <w:left w:val="none" w:sz="0" w:space="0" w:color="auto"/>
        <w:bottom w:val="none" w:sz="0" w:space="0" w:color="auto"/>
        <w:right w:val="none" w:sz="0" w:space="0" w:color="auto"/>
      </w:divBdr>
    </w:div>
    <w:div w:id="337587685">
      <w:bodyDiv w:val="1"/>
      <w:marLeft w:val="0"/>
      <w:marRight w:val="0"/>
      <w:marTop w:val="0"/>
      <w:marBottom w:val="0"/>
      <w:divBdr>
        <w:top w:val="none" w:sz="0" w:space="0" w:color="auto"/>
        <w:left w:val="none" w:sz="0" w:space="0" w:color="auto"/>
        <w:bottom w:val="none" w:sz="0" w:space="0" w:color="auto"/>
        <w:right w:val="none" w:sz="0" w:space="0" w:color="auto"/>
      </w:divBdr>
    </w:div>
    <w:div w:id="337729950">
      <w:bodyDiv w:val="1"/>
      <w:marLeft w:val="0"/>
      <w:marRight w:val="0"/>
      <w:marTop w:val="0"/>
      <w:marBottom w:val="0"/>
      <w:divBdr>
        <w:top w:val="none" w:sz="0" w:space="0" w:color="auto"/>
        <w:left w:val="none" w:sz="0" w:space="0" w:color="auto"/>
        <w:bottom w:val="none" w:sz="0" w:space="0" w:color="auto"/>
        <w:right w:val="none" w:sz="0" w:space="0" w:color="auto"/>
      </w:divBdr>
    </w:div>
    <w:div w:id="338578592">
      <w:bodyDiv w:val="1"/>
      <w:marLeft w:val="0"/>
      <w:marRight w:val="0"/>
      <w:marTop w:val="0"/>
      <w:marBottom w:val="0"/>
      <w:divBdr>
        <w:top w:val="none" w:sz="0" w:space="0" w:color="auto"/>
        <w:left w:val="none" w:sz="0" w:space="0" w:color="auto"/>
        <w:bottom w:val="none" w:sz="0" w:space="0" w:color="auto"/>
        <w:right w:val="none" w:sz="0" w:space="0" w:color="auto"/>
      </w:divBdr>
    </w:div>
    <w:div w:id="339283411">
      <w:bodyDiv w:val="1"/>
      <w:marLeft w:val="0"/>
      <w:marRight w:val="0"/>
      <w:marTop w:val="0"/>
      <w:marBottom w:val="0"/>
      <w:divBdr>
        <w:top w:val="none" w:sz="0" w:space="0" w:color="auto"/>
        <w:left w:val="none" w:sz="0" w:space="0" w:color="auto"/>
        <w:bottom w:val="none" w:sz="0" w:space="0" w:color="auto"/>
        <w:right w:val="none" w:sz="0" w:space="0" w:color="auto"/>
      </w:divBdr>
    </w:div>
    <w:div w:id="339429334">
      <w:bodyDiv w:val="1"/>
      <w:marLeft w:val="0"/>
      <w:marRight w:val="0"/>
      <w:marTop w:val="0"/>
      <w:marBottom w:val="0"/>
      <w:divBdr>
        <w:top w:val="none" w:sz="0" w:space="0" w:color="auto"/>
        <w:left w:val="none" w:sz="0" w:space="0" w:color="auto"/>
        <w:bottom w:val="none" w:sz="0" w:space="0" w:color="auto"/>
        <w:right w:val="none" w:sz="0" w:space="0" w:color="auto"/>
      </w:divBdr>
    </w:div>
    <w:div w:id="339696770">
      <w:bodyDiv w:val="1"/>
      <w:marLeft w:val="0"/>
      <w:marRight w:val="0"/>
      <w:marTop w:val="0"/>
      <w:marBottom w:val="0"/>
      <w:divBdr>
        <w:top w:val="none" w:sz="0" w:space="0" w:color="auto"/>
        <w:left w:val="none" w:sz="0" w:space="0" w:color="auto"/>
        <w:bottom w:val="none" w:sz="0" w:space="0" w:color="auto"/>
        <w:right w:val="none" w:sz="0" w:space="0" w:color="auto"/>
      </w:divBdr>
    </w:div>
    <w:div w:id="343288858">
      <w:bodyDiv w:val="1"/>
      <w:marLeft w:val="0"/>
      <w:marRight w:val="0"/>
      <w:marTop w:val="0"/>
      <w:marBottom w:val="0"/>
      <w:divBdr>
        <w:top w:val="none" w:sz="0" w:space="0" w:color="auto"/>
        <w:left w:val="none" w:sz="0" w:space="0" w:color="auto"/>
        <w:bottom w:val="none" w:sz="0" w:space="0" w:color="auto"/>
        <w:right w:val="none" w:sz="0" w:space="0" w:color="auto"/>
      </w:divBdr>
    </w:div>
    <w:div w:id="343363260">
      <w:bodyDiv w:val="1"/>
      <w:marLeft w:val="0"/>
      <w:marRight w:val="0"/>
      <w:marTop w:val="0"/>
      <w:marBottom w:val="0"/>
      <w:divBdr>
        <w:top w:val="none" w:sz="0" w:space="0" w:color="auto"/>
        <w:left w:val="none" w:sz="0" w:space="0" w:color="auto"/>
        <w:bottom w:val="none" w:sz="0" w:space="0" w:color="auto"/>
        <w:right w:val="none" w:sz="0" w:space="0" w:color="auto"/>
      </w:divBdr>
    </w:div>
    <w:div w:id="344327463">
      <w:bodyDiv w:val="1"/>
      <w:marLeft w:val="0"/>
      <w:marRight w:val="0"/>
      <w:marTop w:val="0"/>
      <w:marBottom w:val="0"/>
      <w:divBdr>
        <w:top w:val="none" w:sz="0" w:space="0" w:color="auto"/>
        <w:left w:val="none" w:sz="0" w:space="0" w:color="auto"/>
        <w:bottom w:val="none" w:sz="0" w:space="0" w:color="auto"/>
        <w:right w:val="none" w:sz="0" w:space="0" w:color="auto"/>
      </w:divBdr>
    </w:div>
    <w:div w:id="344751340">
      <w:bodyDiv w:val="1"/>
      <w:marLeft w:val="0"/>
      <w:marRight w:val="0"/>
      <w:marTop w:val="0"/>
      <w:marBottom w:val="0"/>
      <w:divBdr>
        <w:top w:val="none" w:sz="0" w:space="0" w:color="auto"/>
        <w:left w:val="none" w:sz="0" w:space="0" w:color="auto"/>
        <w:bottom w:val="none" w:sz="0" w:space="0" w:color="auto"/>
        <w:right w:val="none" w:sz="0" w:space="0" w:color="auto"/>
      </w:divBdr>
    </w:div>
    <w:div w:id="345520103">
      <w:bodyDiv w:val="1"/>
      <w:marLeft w:val="0"/>
      <w:marRight w:val="0"/>
      <w:marTop w:val="0"/>
      <w:marBottom w:val="0"/>
      <w:divBdr>
        <w:top w:val="none" w:sz="0" w:space="0" w:color="auto"/>
        <w:left w:val="none" w:sz="0" w:space="0" w:color="auto"/>
        <w:bottom w:val="none" w:sz="0" w:space="0" w:color="auto"/>
        <w:right w:val="none" w:sz="0" w:space="0" w:color="auto"/>
      </w:divBdr>
    </w:div>
    <w:div w:id="345980517">
      <w:bodyDiv w:val="1"/>
      <w:marLeft w:val="0"/>
      <w:marRight w:val="0"/>
      <w:marTop w:val="0"/>
      <w:marBottom w:val="0"/>
      <w:divBdr>
        <w:top w:val="none" w:sz="0" w:space="0" w:color="auto"/>
        <w:left w:val="none" w:sz="0" w:space="0" w:color="auto"/>
        <w:bottom w:val="none" w:sz="0" w:space="0" w:color="auto"/>
        <w:right w:val="none" w:sz="0" w:space="0" w:color="auto"/>
      </w:divBdr>
    </w:div>
    <w:div w:id="346102384">
      <w:bodyDiv w:val="1"/>
      <w:marLeft w:val="0"/>
      <w:marRight w:val="0"/>
      <w:marTop w:val="0"/>
      <w:marBottom w:val="0"/>
      <w:divBdr>
        <w:top w:val="none" w:sz="0" w:space="0" w:color="auto"/>
        <w:left w:val="none" w:sz="0" w:space="0" w:color="auto"/>
        <w:bottom w:val="none" w:sz="0" w:space="0" w:color="auto"/>
        <w:right w:val="none" w:sz="0" w:space="0" w:color="auto"/>
      </w:divBdr>
    </w:div>
    <w:div w:id="346559556">
      <w:bodyDiv w:val="1"/>
      <w:marLeft w:val="0"/>
      <w:marRight w:val="0"/>
      <w:marTop w:val="0"/>
      <w:marBottom w:val="0"/>
      <w:divBdr>
        <w:top w:val="none" w:sz="0" w:space="0" w:color="auto"/>
        <w:left w:val="none" w:sz="0" w:space="0" w:color="auto"/>
        <w:bottom w:val="none" w:sz="0" w:space="0" w:color="auto"/>
        <w:right w:val="none" w:sz="0" w:space="0" w:color="auto"/>
      </w:divBdr>
    </w:div>
    <w:div w:id="347029409">
      <w:bodyDiv w:val="1"/>
      <w:marLeft w:val="0"/>
      <w:marRight w:val="0"/>
      <w:marTop w:val="0"/>
      <w:marBottom w:val="0"/>
      <w:divBdr>
        <w:top w:val="none" w:sz="0" w:space="0" w:color="auto"/>
        <w:left w:val="none" w:sz="0" w:space="0" w:color="auto"/>
        <w:bottom w:val="none" w:sz="0" w:space="0" w:color="auto"/>
        <w:right w:val="none" w:sz="0" w:space="0" w:color="auto"/>
      </w:divBdr>
    </w:div>
    <w:div w:id="348065447">
      <w:bodyDiv w:val="1"/>
      <w:marLeft w:val="0"/>
      <w:marRight w:val="0"/>
      <w:marTop w:val="0"/>
      <w:marBottom w:val="0"/>
      <w:divBdr>
        <w:top w:val="none" w:sz="0" w:space="0" w:color="auto"/>
        <w:left w:val="none" w:sz="0" w:space="0" w:color="auto"/>
        <w:bottom w:val="none" w:sz="0" w:space="0" w:color="auto"/>
        <w:right w:val="none" w:sz="0" w:space="0" w:color="auto"/>
      </w:divBdr>
    </w:div>
    <w:div w:id="350033695">
      <w:bodyDiv w:val="1"/>
      <w:marLeft w:val="0"/>
      <w:marRight w:val="0"/>
      <w:marTop w:val="0"/>
      <w:marBottom w:val="0"/>
      <w:divBdr>
        <w:top w:val="none" w:sz="0" w:space="0" w:color="auto"/>
        <w:left w:val="none" w:sz="0" w:space="0" w:color="auto"/>
        <w:bottom w:val="none" w:sz="0" w:space="0" w:color="auto"/>
        <w:right w:val="none" w:sz="0" w:space="0" w:color="auto"/>
      </w:divBdr>
    </w:div>
    <w:div w:id="350842517">
      <w:bodyDiv w:val="1"/>
      <w:marLeft w:val="0"/>
      <w:marRight w:val="0"/>
      <w:marTop w:val="0"/>
      <w:marBottom w:val="0"/>
      <w:divBdr>
        <w:top w:val="none" w:sz="0" w:space="0" w:color="auto"/>
        <w:left w:val="none" w:sz="0" w:space="0" w:color="auto"/>
        <w:bottom w:val="none" w:sz="0" w:space="0" w:color="auto"/>
        <w:right w:val="none" w:sz="0" w:space="0" w:color="auto"/>
      </w:divBdr>
    </w:div>
    <w:div w:id="351035494">
      <w:bodyDiv w:val="1"/>
      <w:marLeft w:val="0"/>
      <w:marRight w:val="0"/>
      <w:marTop w:val="0"/>
      <w:marBottom w:val="0"/>
      <w:divBdr>
        <w:top w:val="none" w:sz="0" w:space="0" w:color="auto"/>
        <w:left w:val="none" w:sz="0" w:space="0" w:color="auto"/>
        <w:bottom w:val="none" w:sz="0" w:space="0" w:color="auto"/>
        <w:right w:val="none" w:sz="0" w:space="0" w:color="auto"/>
      </w:divBdr>
    </w:div>
    <w:div w:id="352148539">
      <w:bodyDiv w:val="1"/>
      <w:marLeft w:val="0"/>
      <w:marRight w:val="0"/>
      <w:marTop w:val="0"/>
      <w:marBottom w:val="0"/>
      <w:divBdr>
        <w:top w:val="none" w:sz="0" w:space="0" w:color="auto"/>
        <w:left w:val="none" w:sz="0" w:space="0" w:color="auto"/>
        <w:bottom w:val="none" w:sz="0" w:space="0" w:color="auto"/>
        <w:right w:val="none" w:sz="0" w:space="0" w:color="auto"/>
      </w:divBdr>
    </w:div>
    <w:div w:id="353459105">
      <w:bodyDiv w:val="1"/>
      <w:marLeft w:val="0"/>
      <w:marRight w:val="0"/>
      <w:marTop w:val="0"/>
      <w:marBottom w:val="0"/>
      <w:divBdr>
        <w:top w:val="none" w:sz="0" w:space="0" w:color="auto"/>
        <w:left w:val="none" w:sz="0" w:space="0" w:color="auto"/>
        <w:bottom w:val="none" w:sz="0" w:space="0" w:color="auto"/>
        <w:right w:val="none" w:sz="0" w:space="0" w:color="auto"/>
      </w:divBdr>
    </w:div>
    <w:div w:id="353507347">
      <w:bodyDiv w:val="1"/>
      <w:marLeft w:val="0"/>
      <w:marRight w:val="0"/>
      <w:marTop w:val="0"/>
      <w:marBottom w:val="0"/>
      <w:divBdr>
        <w:top w:val="none" w:sz="0" w:space="0" w:color="auto"/>
        <w:left w:val="none" w:sz="0" w:space="0" w:color="auto"/>
        <w:bottom w:val="none" w:sz="0" w:space="0" w:color="auto"/>
        <w:right w:val="none" w:sz="0" w:space="0" w:color="auto"/>
      </w:divBdr>
    </w:div>
    <w:div w:id="354507040">
      <w:bodyDiv w:val="1"/>
      <w:marLeft w:val="0"/>
      <w:marRight w:val="0"/>
      <w:marTop w:val="0"/>
      <w:marBottom w:val="0"/>
      <w:divBdr>
        <w:top w:val="none" w:sz="0" w:space="0" w:color="auto"/>
        <w:left w:val="none" w:sz="0" w:space="0" w:color="auto"/>
        <w:bottom w:val="none" w:sz="0" w:space="0" w:color="auto"/>
        <w:right w:val="none" w:sz="0" w:space="0" w:color="auto"/>
      </w:divBdr>
    </w:div>
    <w:div w:id="354965763">
      <w:bodyDiv w:val="1"/>
      <w:marLeft w:val="0"/>
      <w:marRight w:val="0"/>
      <w:marTop w:val="0"/>
      <w:marBottom w:val="0"/>
      <w:divBdr>
        <w:top w:val="none" w:sz="0" w:space="0" w:color="auto"/>
        <w:left w:val="none" w:sz="0" w:space="0" w:color="auto"/>
        <w:bottom w:val="none" w:sz="0" w:space="0" w:color="auto"/>
        <w:right w:val="none" w:sz="0" w:space="0" w:color="auto"/>
      </w:divBdr>
    </w:div>
    <w:div w:id="355812005">
      <w:bodyDiv w:val="1"/>
      <w:marLeft w:val="0"/>
      <w:marRight w:val="0"/>
      <w:marTop w:val="0"/>
      <w:marBottom w:val="0"/>
      <w:divBdr>
        <w:top w:val="none" w:sz="0" w:space="0" w:color="auto"/>
        <w:left w:val="none" w:sz="0" w:space="0" w:color="auto"/>
        <w:bottom w:val="none" w:sz="0" w:space="0" w:color="auto"/>
        <w:right w:val="none" w:sz="0" w:space="0" w:color="auto"/>
      </w:divBdr>
    </w:div>
    <w:div w:id="356004914">
      <w:bodyDiv w:val="1"/>
      <w:marLeft w:val="0"/>
      <w:marRight w:val="0"/>
      <w:marTop w:val="0"/>
      <w:marBottom w:val="0"/>
      <w:divBdr>
        <w:top w:val="none" w:sz="0" w:space="0" w:color="auto"/>
        <w:left w:val="none" w:sz="0" w:space="0" w:color="auto"/>
        <w:bottom w:val="none" w:sz="0" w:space="0" w:color="auto"/>
        <w:right w:val="none" w:sz="0" w:space="0" w:color="auto"/>
      </w:divBdr>
    </w:div>
    <w:div w:id="356077240">
      <w:bodyDiv w:val="1"/>
      <w:marLeft w:val="0"/>
      <w:marRight w:val="0"/>
      <w:marTop w:val="0"/>
      <w:marBottom w:val="0"/>
      <w:divBdr>
        <w:top w:val="none" w:sz="0" w:space="0" w:color="auto"/>
        <w:left w:val="none" w:sz="0" w:space="0" w:color="auto"/>
        <w:bottom w:val="none" w:sz="0" w:space="0" w:color="auto"/>
        <w:right w:val="none" w:sz="0" w:space="0" w:color="auto"/>
      </w:divBdr>
    </w:div>
    <w:div w:id="360670134">
      <w:bodyDiv w:val="1"/>
      <w:marLeft w:val="0"/>
      <w:marRight w:val="0"/>
      <w:marTop w:val="0"/>
      <w:marBottom w:val="0"/>
      <w:divBdr>
        <w:top w:val="none" w:sz="0" w:space="0" w:color="auto"/>
        <w:left w:val="none" w:sz="0" w:space="0" w:color="auto"/>
        <w:bottom w:val="none" w:sz="0" w:space="0" w:color="auto"/>
        <w:right w:val="none" w:sz="0" w:space="0" w:color="auto"/>
      </w:divBdr>
    </w:div>
    <w:div w:id="360865354">
      <w:bodyDiv w:val="1"/>
      <w:marLeft w:val="0"/>
      <w:marRight w:val="0"/>
      <w:marTop w:val="0"/>
      <w:marBottom w:val="0"/>
      <w:divBdr>
        <w:top w:val="none" w:sz="0" w:space="0" w:color="auto"/>
        <w:left w:val="none" w:sz="0" w:space="0" w:color="auto"/>
        <w:bottom w:val="none" w:sz="0" w:space="0" w:color="auto"/>
        <w:right w:val="none" w:sz="0" w:space="0" w:color="auto"/>
      </w:divBdr>
    </w:div>
    <w:div w:id="363485343">
      <w:bodyDiv w:val="1"/>
      <w:marLeft w:val="0"/>
      <w:marRight w:val="0"/>
      <w:marTop w:val="0"/>
      <w:marBottom w:val="0"/>
      <w:divBdr>
        <w:top w:val="none" w:sz="0" w:space="0" w:color="auto"/>
        <w:left w:val="none" w:sz="0" w:space="0" w:color="auto"/>
        <w:bottom w:val="none" w:sz="0" w:space="0" w:color="auto"/>
        <w:right w:val="none" w:sz="0" w:space="0" w:color="auto"/>
      </w:divBdr>
    </w:div>
    <w:div w:id="364907586">
      <w:bodyDiv w:val="1"/>
      <w:marLeft w:val="0"/>
      <w:marRight w:val="0"/>
      <w:marTop w:val="0"/>
      <w:marBottom w:val="0"/>
      <w:divBdr>
        <w:top w:val="none" w:sz="0" w:space="0" w:color="auto"/>
        <w:left w:val="none" w:sz="0" w:space="0" w:color="auto"/>
        <w:bottom w:val="none" w:sz="0" w:space="0" w:color="auto"/>
        <w:right w:val="none" w:sz="0" w:space="0" w:color="auto"/>
      </w:divBdr>
    </w:div>
    <w:div w:id="365720054">
      <w:bodyDiv w:val="1"/>
      <w:marLeft w:val="0"/>
      <w:marRight w:val="0"/>
      <w:marTop w:val="0"/>
      <w:marBottom w:val="0"/>
      <w:divBdr>
        <w:top w:val="none" w:sz="0" w:space="0" w:color="auto"/>
        <w:left w:val="none" w:sz="0" w:space="0" w:color="auto"/>
        <w:bottom w:val="none" w:sz="0" w:space="0" w:color="auto"/>
        <w:right w:val="none" w:sz="0" w:space="0" w:color="auto"/>
      </w:divBdr>
    </w:div>
    <w:div w:id="367268606">
      <w:bodyDiv w:val="1"/>
      <w:marLeft w:val="0"/>
      <w:marRight w:val="0"/>
      <w:marTop w:val="0"/>
      <w:marBottom w:val="0"/>
      <w:divBdr>
        <w:top w:val="none" w:sz="0" w:space="0" w:color="auto"/>
        <w:left w:val="none" w:sz="0" w:space="0" w:color="auto"/>
        <w:bottom w:val="none" w:sz="0" w:space="0" w:color="auto"/>
        <w:right w:val="none" w:sz="0" w:space="0" w:color="auto"/>
      </w:divBdr>
    </w:div>
    <w:div w:id="367879919">
      <w:bodyDiv w:val="1"/>
      <w:marLeft w:val="0"/>
      <w:marRight w:val="0"/>
      <w:marTop w:val="0"/>
      <w:marBottom w:val="0"/>
      <w:divBdr>
        <w:top w:val="none" w:sz="0" w:space="0" w:color="auto"/>
        <w:left w:val="none" w:sz="0" w:space="0" w:color="auto"/>
        <w:bottom w:val="none" w:sz="0" w:space="0" w:color="auto"/>
        <w:right w:val="none" w:sz="0" w:space="0" w:color="auto"/>
      </w:divBdr>
    </w:div>
    <w:div w:id="368723929">
      <w:bodyDiv w:val="1"/>
      <w:marLeft w:val="0"/>
      <w:marRight w:val="0"/>
      <w:marTop w:val="0"/>
      <w:marBottom w:val="0"/>
      <w:divBdr>
        <w:top w:val="none" w:sz="0" w:space="0" w:color="auto"/>
        <w:left w:val="none" w:sz="0" w:space="0" w:color="auto"/>
        <w:bottom w:val="none" w:sz="0" w:space="0" w:color="auto"/>
        <w:right w:val="none" w:sz="0" w:space="0" w:color="auto"/>
      </w:divBdr>
    </w:div>
    <w:div w:id="371228077">
      <w:bodyDiv w:val="1"/>
      <w:marLeft w:val="0"/>
      <w:marRight w:val="0"/>
      <w:marTop w:val="0"/>
      <w:marBottom w:val="0"/>
      <w:divBdr>
        <w:top w:val="none" w:sz="0" w:space="0" w:color="auto"/>
        <w:left w:val="none" w:sz="0" w:space="0" w:color="auto"/>
        <w:bottom w:val="none" w:sz="0" w:space="0" w:color="auto"/>
        <w:right w:val="none" w:sz="0" w:space="0" w:color="auto"/>
      </w:divBdr>
    </w:div>
    <w:div w:id="371418331">
      <w:bodyDiv w:val="1"/>
      <w:marLeft w:val="0"/>
      <w:marRight w:val="0"/>
      <w:marTop w:val="0"/>
      <w:marBottom w:val="0"/>
      <w:divBdr>
        <w:top w:val="none" w:sz="0" w:space="0" w:color="auto"/>
        <w:left w:val="none" w:sz="0" w:space="0" w:color="auto"/>
        <w:bottom w:val="none" w:sz="0" w:space="0" w:color="auto"/>
        <w:right w:val="none" w:sz="0" w:space="0" w:color="auto"/>
      </w:divBdr>
    </w:div>
    <w:div w:id="372850434">
      <w:bodyDiv w:val="1"/>
      <w:marLeft w:val="0"/>
      <w:marRight w:val="0"/>
      <w:marTop w:val="0"/>
      <w:marBottom w:val="0"/>
      <w:divBdr>
        <w:top w:val="none" w:sz="0" w:space="0" w:color="auto"/>
        <w:left w:val="none" w:sz="0" w:space="0" w:color="auto"/>
        <w:bottom w:val="none" w:sz="0" w:space="0" w:color="auto"/>
        <w:right w:val="none" w:sz="0" w:space="0" w:color="auto"/>
      </w:divBdr>
    </w:div>
    <w:div w:id="373308089">
      <w:bodyDiv w:val="1"/>
      <w:marLeft w:val="0"/>
      <w:marRight w:val="0"/>
      <w:marTop w:val="0"/>
      <w:marBottom w:val="0"/>
      <w:divBdr>
        <w:top w:val="none" w:sz="0" w:space="0" w:color="auto"/>
        <w:left w:val="none" w:sz="0" w:space="0" w:color="auto"/>
        <w:bottom w:val="none" w:sz="0" w:space="0" w:color="auto"/>
        <w:right w:val="none" w:sz="0" w:space="0" w:color="auto"/>
      </w:divBdr>
    </w:div>
    <w:div w:id="375205918">
      <w:bodyDiv w:val="1"/>
      <w:marLeft w:val="0"/>
      <w:marRight w:val="0"/>
      <w:marTop w:val="0"/>
      <w:marBottom w:val="0"/>
      <w:divBdr>
        <w:top w:val="none" w:sz="0" w:space="0" w:color="auto"/>
        <w:left w:val="none" w:sz="0" w:space="0" w:color="auto"/>
        <w:bottom w:val="none" w:sz="0" w:space="0" w:color="auto"/>
        <w:right w:val="none" w:sz="0" w:space="0" w:color="auto"/>
      </w:divBdr>
    </w:div>
    <w:div w:id="376128837">
      <w:bodyDiv w:val="1"/>
      <w:marLeft w:val="0"/>
      <w:marRight w:val="0"/>
      <w:marTop w:val="0"/>
      <w:marBottom w:val="0"/>
      <w:divBdr>
        <w:top w:val="none" w:sz="0" w:space="0" w:color="auto"/>
        <w:left w:val="none" w:sz="0" w:space="0" w:color="auto"/>
        <w:bottom w:val="none" w:sz="0" w:space="0" w:color="auto"/>
        <w:right w:val="none" w:sz="0" w:space="0" w:color="auto"/>
      </w:divBdr>
    </w:div>
    <w:div w:id="377516740">
      <w:bodyDiv w:val="1"/>
      <w:marLeft w:val="0"/>
      <w:marRight w:val="0"/>
      <w:marTop w:val="0"/>
      <w:marBottom w:val="0"/>
      <w:divBdr>
        <w:top w:val="none" w:sz="0" w:space="0" w:color="auto"/>
        <w:left w:val="none" w:sz="0" w:space="0" w:color="auto"/>
        <w:bottom w:val="none" w:sz="0" w:space="0" w:color="auto"/>
        <w:right w:val="none" w:sz="0" w:space="0" w:color="auto"/>
      </w:divBdr>
    </w:div>
    <w:div w:id="378432441">
      <w:bodyDiv w:val="1"/>
      <w:marLeft w:val="0"/>
      <w:marRight w:val="0"/>
      <w:marTop w:val="0"/>
      <w:marBottom w:val="0"/>
      <w:divBdr>
        <w:top w:val="none" w:sz="0" w:space="0" w:color="auto"/>
        <w:left w:val="none" w:sz="0" w:space="0" w:color="auto"/>
        <w:bottom w:val="none" w:sz="0" w:space="0" w:color="auto"/>
        <w:right w:val="none" w:sz="0" w:space="0" w:color="auto"/>
      </w:divBdr>
    </w:div>
    <w:div w:id="379520983">
      <w:bodyDiv w:val="1"/>
      <w:marLeft w:val="0"/>
      <w:marRight w:val="0"/>
      <w:marTop w:val="0"/>
      <w:marBottom w:val="0"/>
      <w:divBdr>
        <w:top w:val="none" w:sz="0" w:space="0" w:color="auto"/>
        <w:left w:val="none" w:sz="0" w:space="0" w:color="auto"/>
        <w:bottom w:val="none" w:sz="0" w:space="0" w:color="auto"/>
        <w:right w:val="none" w:sz="0" w:space="0" w:color="auto"/>
      </w:divBdr>
    </w:div>
    <w:div w:id="379673086">
      <w:bodyDiv w:val="1"/>
      <w:marLeft w:val="0"/>
      <w:marRight w:val="0"/>
      <w:marTop w:val="0"/>
      <w:marBottom w:val="0"/>
      <w:divBdr>
        <w:top w:val="none" w:sz="0" w:space="0" w:color="auto"/>
        <w:left w:val="none" w:sz="0" w:space="0" w:color="auto"/>
        <w:bottom w:val="none" w:sz="0" w:space="0" w:color="auto"/>
        <w:right w:val="none" w:sz="0" w:space="0" w:color="auto"/>
      </w:divBdr>
    </w:div>
    <w:div w:id="380833358">
      <w:bodyDiv w:val="1"/>
      <w:marLeft w:val="0"/>
      <w:marRight w:val="0"/>
      <w:marTop w:val="0"/>
      <w:marBottom w:val="0"/>
      <w:divBdr>
        <w:top w:val="none" w:sz="0" w:space="0" w:color="auto"/>
        <w:left w:val="none" w:sz="0" w:space="0" w:color="auto"/>
        <w:bottom w:val="none" w:sz="0" w:space="0" w:color="auto"/>
        <w:right w:val="none" w:sz="0" w:space="0" w:color="auto"/>
      </w:divBdr>
    </w:div>
    <w:div w:id="381708787">
      <w:bodyDiv w:val="1"/>
      <w:marLeft w:val="0"/>
      <w:marRight w:val="0"/>
      <w:marTop w:val="0"/>
      <w:marBottom w:val="0"/>
      <w:divBdr>
        <w:top w:val="none" w:sz="0" w:space="0" w:color="auto"/>
        <w:left w:val="none" w:sz="0" w:space="0" w:color="auto"/>
        <w:bottom w:val="none" w:sz="0" w:space="0" w:color="auto"/>
        <w:right w:val="none" w:sz="0" w:space="0" w:color="auto"/>
      </w:divBdr>
    </w:div>
    <w:div w:id="383482468">
      <w:bodyDiv w:val="1"/>
      <w:marLeft w:val="0"/>
      <w:marRight w:val="0"/>
      <w:marTop w:val="0"/>
      <w:marBottom w:val="0"/>
      <w:divBdr>
        <w:top w:val="none" w:sz="0" w:space="0" w:color="auto"/>
        <w:left w:val="none" w:sz="0" w:space="0" w:color="auto"/>
        <w:bottom w:val="none" w:sz="0" w:space="0" w:color="auto"/>
        <w:right w:val="none" w:sz="0" w:space="0" w:color="auto"/>
      </w:divBdr>
    </w:div>
    <w:div w:id="384565261">
      <w:bodyDiv w:val="1"/>
      <w:marLeft w:val="0"/>
      <w:marRight w:val="0"/>
      <w:marTop w:val="0"/>
      <w:marBottom w:val="0"/>
      <w:divBdr>
        <w:top w:val="none" w:sz="0" w:space="0" w:color="auto"/>
        <w:left w:val="none" w:sz="0" w:space="0" w:color="auto"/>
        <w:bottom w:val="none" w:sz="0" w:space="0" w:color="auto"/>
        <w:right w:val="none" w:sz="0" w:space="0" w:color="auto"/>
      </w:divBdr>
    </w:div>
    <w:div w:id="385029684">
      <w:bodyDiv w:val="1"/>
      <w:marLeft w:val="0"/>
      <w:marRight w:val="0"/>
      <w:marTop w:val="0"/>
      <w:marBottom w:val="0"/>
      <w:divBdr>
        <w:top w:val="none" w:sz="0" w:space="0" w:color="auto"/>
        <w:left w:val="none" w:sz="0" w:space="0" w:color="auto"/>
        <w:bottom w:val="none" w:sz="0" w:space="0" w:color="auto"/>
        <w:right w:val="none" w:sz="0" w:space="0" w:color="auto"/>
      </w:divBdr>
    </w:div>
    <w:div w:id="385302045">
      <w:bodyDiv w:val="1"/>
      <w:marLeft w:val="0"/>
      <w:marRight w:val="0"/>
      <w:marTop w:val="0"/>
      <w:marBottom w:val="0"/>
      <w:divBdr>
        <w:top w:val="none" w:sz="0" w:space="0" w:color="auto"/>
        <w:left w:val="none" w:sz="0" w:space="0" w:color="auto"/>
        <w:bottom w:val="none" w:sz="0" w:space="0" w:color="auto"/>
        <w:right w:val="none" w:sz="0" w:space="0" w:color="auto"/>
      </w:divBdr>
    </w:div>
    <w:div w:id="386338292">
      <w:bodyDiv w:val="1"/>
      <w:marLeft w:val="0"/>
      <w:marRight w:val="0"/>
      <w:marTop w:val="0"/>
      <w:marBottom w:val="0"/>
      <w:divBdr>
        <w:top w:val="none" w:sz="0" w:space="0" w:color="auto"/>
        <w:left w:val="none" w:sz="0" w:space="0" w:color="auto"/>
        <w:bottom w:val="none" w:sz="0" w:space="0" w:color="auto"/>
        <w:right w:val="none" w:sz="0" w:space="0" w:color="auto"/>
      </w:divBdr>
    </w:div>
    <w:div w:id="386608296">
      <w:bodyDiv w:val="1"/>
      <w:marLeft w:val="0"/>
      <w:marRight w:val="0"/>
      <w:marTop w:val="0"/>
      <w:marBottom w:val="0"/>
      <w:divBdr>
        <w:top w:val="none" w:sz="0" w:space="0" w:color="auto"/>
        <w:left w:val="none" w:sz="0" w:space="0" w:color="auto"/>
        <w:bottom w:val="none" w:sz="0" w:space="0" w:color="auto"/>
        <w:right w:val="none" w:sz="0" w:space="0" w:color="auto"/>
      </w:divBdr>
    </w:div>
    <w:div w:id="386996180">
      <w:bodyDiv w:val="1"/>
      <w:marLeft w:val="0"/>
      <w:marRight w:val="0"/>
      <w:marTop w:val="0"/>
      <w:marBottom w:val="0"/>
      <w:divBdr>
        <w:top w:val="none" w:sz="0" w:space="0" w:color="auto"/>
        <w:left w:val="none" w:sz="0" w:space="0" w:color="auto"/>
        <w:bottom w:val="none" w:sz="0" w:space="0" w:color="auto"/>
        <w:right w:val="none" w:sz="0" w:space="0" w:color="auto"/>
      </w:divBdr>
    </w:div>
    <w:div w:id="389042694">
      <w:bodyDiv w:val="1"/>
      <w:marLeft w:val="0"/>
      <w:marRight w:val="0"/>
      <w:marTop w:val="0"/>
      <w:marBottom w:val="0"/>
      <w:divBdr>
        <w:top w:val="none" w:sz="0" w:space="0" w:color="auto"/>
        <w:left w:val="none" w:sz="0" w:space="0" w:color="auto"/>
        <w:bottom w:val="none" w:sz="0" w:space="0" w:color="auto"/>
        <w:right w:val="none" w:sz="0" w:space="0" w:color="auto"/>
      </w:divBdr>
    </w:div>
    <w:div w:id="389965508">
      <w:bodyDiv w:val="1"/>
      <w:marLeft w:val="0"/>
      <w:marRight w:val="0"/>
      <w:marTop w:val="0"/>
      <w:marBottom w:val="0"/>
      <w:divBdr>
        <w:top w:val="none" w:sz="0" w:space="0" w:color="auto"/>
        <w:left w:val="none" w:sz="0" w:space="0" w:color="auto"/>
        <w:bottom w:val="none" w:sz="0" w:space="0" w:color="auto"/>
        <w:right w:val="none" w:sz="0" w:space="0" w:color="auto"/>
      </w:divBdr>
    </w:div>
    <w:div w:id="391007648">
      <w:bodyDiv w:val="1"/>
      <w:marLeft w:val="0"/>
      <w:marRight w:val="0"/>
      <w:marTop w:val="0"/>
      <w:marBottom w:val="0"/>
      <w:divBdr>
        <w:top w:val="none" w:sz="0" w:space="0" w:color="auto"/>
        <w:left w:val="none" w:sz="0" w:space="0" w:color="auto"/>
        <w:bottom w:val="none" w:sz="0" w:space="0" w:color="auto"/>
        <w:right w:val="none" w:sz="0" w:space="0" w:color="auto"/>
      </w:divBdr>
    </w:div>
    <w:div w:id="391855997">
      <w:bodyDiv w:val="1"/>
      <w:marLeft w:val="0"/>
      <w:marRight w:val="0"/>
      <w:marTop w:val="0"/>
      <w:marBottom w:val="0"/>
      <w:divBdr>
        <w:top w:val="none" w:sz="0" w:space="0" w:color="auto"/>
        <w:left w:val="none" w:sz="0" w:space="0" w:color="auto"/>
        <w:bottom w:val="none" w:sz="0" w:space="0" w:color="auto"/>
        <w:right w:val="none" w:sz="0" w:space="0" w:color="auto"/>
      </w:divBdr>
    </w:div>
    <w:div w:id="392511261">
      <w:bodyDiv w:val="1"/>
      <w:marLeft w:val="0"/>
      <w:marRight w:val="0"/>
      <w:marTop w:val="0"/>
      <w:marBottom w:val="0"/>
      <w:divBdr>
        <w:top w:val="none" w:sz="0" w:space="0" w:color="auto"/>
        <w:left w:val="none" w:sz="0" w:space="0" w:color="auto"/>
        <w:bottom w:val="none" w:sz="0" w:space="0" w:color="auto"/>
        <w:right w:val="none" w:sz="0" w:space="0" w:color="auto"/>
      </w:divBdr>
    </w:div>
    <w:div w:id="392775920">
      <w:bodyDiv w:val="1"/>
      <w:marLeft w:val="0"/>
      <w:marRight w:val="0"/>
      <w:marTop w:val="0"/>
      <w:marBottom w:val="0"/>
      <w:divBdr>
        <w:top w:val="none" w:sz="0" w:space="0" w:color="auto"/>
        <w:left w:val="none" w:sz="0" w:space="0" w:color="auto"/>
        <w:bottom w:val="none" w:sz="0" w:space="0" w:color="auto"/>
        <w:right w:val="none" w:sz="0" w:space="0" w:color="auto"/>
      </w:divBdr>
    </w:div>
    <w:div w:id="393166641">
      <w:bodyDiv w:val="1"/>
      <w:marLeft w:val="0"/>
      <w:marRight w:val="0"/>
      <w:marTop w:val="0"/>
      <w:marBottom w:val="0"/>
      <w:divBdr>
        <w:top w:val="none" w:sz="0" w:space="0" w:color="auto"/>
        <w:left w:val="none" w:sz="0" w:space="0" w:color="auto"/>
        <w:bottom w:val="none" w:sz="0" w:space="0" w:color="auto"/>
        <w:right w:val="none" w:sz="0" w:space="0" w:color="auto"/>
      </w:divBdr>
    </w:div>
    <w:div w:id="394013370">
      <w:bodyDiv w:val="1"/>
      <w:marLeft w:val="0"/>
      <w:marRight w:val="0"/>
      <w:marTop w:val="0"/>
      <w:marBottom w:val="0"/>
      <w:divBdr>
        <w:top w:val="none" w:sz="0" w:space="0" w:color="auto"/>
        <w:left w:val="none" w:sz="0" w:space="0" w:color="auto"/>
        <w:bottom w:val="none" w:sz="0" w:space="0" w:color="auto"/>
        <w:right w:val="none" w:sz="0" w:space="0" w:color="auto"/>
      </w:divBdr>
    </w:div>
    <w:div w:id="394936486">
      <w:bodyDiv w:val="1"/>
      <w:marLeft w:val="0"/>
      <w:marRight w:val="0"/>
      <w:marTop w:val="0"/>
      <w:marBottom w:val="0"/>
      <w:divBdr>
        <w:top w:val="none" w:sz="0" w:space="0" w:color="auto"/>
        <w:left w:val="none" w:sz="0" w:space="0" w:color="auto"/>
        <w:bottom w:val="none" w:sz="0" w:space="0" w:color="auto"/>
        <w:right w:val="none" w:sz="0" w:space="0" w:color="auto"/>
      </w:divBdr>
    </w:div>
    <w:div w:id="396586608">
      <w:bodyDiv w:val="1"/>
      <w:marLeft w:val="0"/>
      <w:marRight w:val="0"/>
      <w:marTop w:val="0"/>
      <w:marBottom w:val="0"/>
      <w:divBdr>
        <w:top w:val="none" w:sz="0" w:space="0" w:color="auto"/>
        <w:left w:val="none" w:sz="0" w:space="0" w:color="auto"/>
        <w:bottom w:val="none" w:sz="0" w:space="0" w:color="auto"/>
        <w:right w:val="none" w:sz="0" w:space="0" w:color="auto"/>
      </w:divBdr>
    </w:div>
    <w:div w:id="397288303">
      <w:bodyDiv w:val="1"/>
      <w:marLeft w:val="0"/>
      <w:marRight w:val="0"/>
      <w:marTop w:val="0"/>
      <w:marBottom w:val="0"/>
      <w:divBdr>
        <w:top w:val="none" w:sz="0" w:space="0" w:color="auto"/>
        <w:left w:val="none" w:sz="0" w:space="0" w:color="auto"/>
        <w:bottom w:val="none" w:sz="0" w:space="0" w:color="auto"/>
        <w:right w:val="none" w:sz="0" w:space="0" w:color="auto"/>
      </w:divBdr>
    </w:div>
    <w:div w:id="397635124">
      <w:bodyDiv w:val="1"/>
      <w:marLeft w:val="0"/>
      <w:marRight w:val="0"/>
      <w:marTop w:val="0"/>
      <w:marBottom w:val="0"/>
      <w:divBdr>
        <w:top w:val="none" w:sz="0" w:space="0" w:color="auto"/>
        <w:left w:val="none" w:sz="0" w:space="0" w:color="auto"/>
        <w:bottom w:val="none" w:sz="0" w:space="0" w:color="auto"/>
        <w:right w:val="none" w:sz="0" w:space="0" w:color="auto"/>
      </w:divBdr>
    </w:div>
    <w:div w:id="401871616">
      <w:bodyDiv w:val="1"/>
      <w:marLeft w:val="0"/>
      <w:marRight w:val="0"/>
      <w:marTop w:val="0"/>
      <w:marBottom w:val="0"/>
      <w:divBdr>
        <w:top w:val="none" w:sz="0" w:space="0" w:color="auto"/>
        <w:left w:val="none" w:sz="0" w:space="0" w:color="auto"/>
        <w:bottom w:val="none" w:sz="0" w:space="0" w:color="auto"/>
        <w:right w:val="none" w:sz="0" w:space="0" w:color="auto"/>
      </w:divBdr>
    </w:div>
    <w:div w:id="403840751">
      <w:bodyDiv w:val="1"/>
      <w:marLeft w:val="0"/>
      <w:marRight w:val="0"/>
      <w:marTop w:val="0"/>
      <w:marBottom w:val="0"/>
      <w:divBdr>
        <w:top w:val="none" w:sz="0" w:space="0" w:color="auto"/>
        <w:left w:val="none" w:sz="0" w:space="0" w:color="auto"/>
        <w:bottom w:val="none" w:sz="0" w:space="0" w:color="auto"/>
        <w:right w:val="none" w:sz="0" w:space="0" w:color="auto"/>
      </w:divBdr>
    </w:div>
    <w:div w:id="404229618">
      <w:bodyDiv w:val="1"/>
      <w:marLeft w:val="0"/>
      <w:marRight w:val="0"/>
      <w:marTop w:val="0"/>
      <w:marBottom w:val="0"/>
      <w:divBdr>
        <w:top w:val="none" w:sz="0" w:space="0" w:color="auto"/>
        <w:left w:val="none" w:sz="0" w:space="0" w:color="auto"/>
        <w:bottom w:val="none" w:sz="0" w:space="0" w:color="auto"/>
        <w:right w:val="none" w:sz="0" w:space="0" w:color="auto"/>
      </w:divBdr>
    </w:div>
    <w:div w:id="405035557">
      <w:bodyDiv w:val="1"/>
      <w:marLeft w:val="0"/>
      <w:marRight w:val="0"/>
      <w:marTop w:val="0"/>
      <w:marBottom w:val="0"/>
      <w:divBdr>
        <w:top w:val="none" w:sz="0" w:space="0" w:color="auto"/>
        <w:left w:val="none" w:sz="0" w:space="0" w:color="auto"/>
        <w:bottom w:val="none" w:sz="0" w:space="0" w:color="auto"/>
        <w:right w:val="none" w:sz="0" w:space="0" w:color="auto"/>
      </w:divBdr>
    </w:div>
    <w:div w:id="405079503">
      <w:bodyDiv w:val="1"/>
      <w:marLeft w:val="0"/>
      <w:marRight w:val="0"/>
      <w:marTop w:val="0"/>
      <w:marBottom w:val="0"/>
      <w:divBdr>
        <w:top w:val="none" w:sz="0" w:space="0" w:color="auto"/>
        <w:left w:val="none" w:sz="0" w:space="0" w:color="auto"/>
        <w:bottom w:val="none" w:sz="0" w:space="0" w:color="auto"/>
        <w:right w:val="none" w:sz="0" w:space="0" w:color="auto"/>
      </w:divBdr>
    </w:div>
    <w:div w:id="405498095">
      <w:bodyDiv w:val="1"/>
      <w:marLeft w:val="0"/>
      <w:marRight w:val="0"/>
      <w:marTop w:val="0"/>
      <w:marBottom w:val="0"/>
      <w:divBdr>
        <w:top w:val="none" w:sz="0" w:space="0" w:color="auto"/>
        <w:left w:val="none" w:sz="0" w:space="0" w:color="auto"/>
        <w:bottom w:val="none" w:sz="0" w:space="0" w:color="auto"/>
        <w:right w:val="none" w:sz="0" w:space="0" w:color="auto"/>
      </w:divBdr>
    </w:div>
    <w:div w:id="406348951">
      <w:bodyDiv w:val="1"/>
      <w:marLeft w:val="0"/>
      <w:marRight w:val="0"/>
      <w:marTop w:val="0"/>
      <w:marBottom w:val="0"/>
      <w:divBdr>
        <w:top w:val="none" w:sz="0" w:space="0" w:color="auto"/>
        <w:left w:val="none" w:sz="0" w:space="0" w:color="auto"/>
        <w:bottom w:val="none" w:sz="0" w:space="0" w:color="auto"/>
        <w:right w:val="none" w:sz="0" w:space="0" w:color="auto"/>
      </w:divBdr>
    </w:div>
    <w:div w:id="408506809">
      <w:bodyDiv w:val="1"/>
      <w:marLeft w:val="0"/>
      <w:marRight w:val="0"/>
      <w:marTop w:val="0"/>
      <w:marBottom w:val="0"/>
      <w:divBdr>
        <w:top w:val="none" w:sz="0" w:space="0" w:color="auto"/>
        <w:left w:val="none" w:sz="0" w:space="0" w:color="auto"/>
        <w:bottom w:val="none" w:sz="0" w:space="0" w:color="auto"/>
        <w:right w:val="none" w:sz="0" w:space="0" w:color="auto"/>
      </w:divBdr>
    </w:div>
    <w:div w:id="408772824">
      <w:bodyDiv w:val="1"/>
      <w:marLeft w:val="0"/>
      <w:marRight w:val="0"/>
      <w:marTop w:val="0"/>
      <w:marBottom w:val="0"/>
      <w:divBdr>
        <w:top w:val="none" w:sz="0" w:space="0" w:color="auto"/>
        <w:left w:val="none" w:sz="0" w:space="0" w:color="auto"/>
        <w:bottom w:val="none" w:sz="0" w:space="0" w:color="auto"/>
        <w:right w:val="none" w:sz="0" w:space="0" w:color="auto"/>
      </w:divBdr>
    </w:div>
    <w:div w:id="409811642">
      <w:bodyDiv w:val="1"/>
      <w:marLeft w:val="0"/>
      <w:marRight w:val="0"/>
      <w:marTop w:val="0"/>
      <w:marBottom w:val="0"/>
      <w:divBdr>
        <w:top w:val="none" w:sz="0" w:space="0" w:color="auto"/>
        <w:left w:val="none" w:sz="0" w:space="0" w:color="auto"/>
        <w:bottom w:val="none" w:sz="0" w:space="0" w:color="auto"/>
        <w:right w:val="none" w:sz="0" w:space="0" w:color="auto"/>
      </w:divBdr>
    </w:div>
    <w:div w:id="411241323">
      <w:bodyDiv w:val="1"/>
      <w:marLeft w:val="0"/>
      <w:marRight w:val="0"/>
      <w:marTop w:val="0"/>
      <w:marBottom w:val="0"/>
      <w:divBdr>
        <w:top w:val="none" w:sz="0" w:space="0" w:color="auto"/>
        <w:left w:val="none" w:sz="0" w:space="0" w:color="auto"/>
        <w:bottom w:val="none" w:sz="0" w:space="0" w:color="auto"/>
        <w:right w:val="none" w:sz="0" w:space="0" w:color="auto"/>
      </w:divBdr>
    </w:div>
    <w:div w:id="414789009">
      <w:bodyDiv w:val="1"/>
      <w:marLeft w:val="0"/>
      <w:marRight w:val="0"/>
      <w:marTop w:val="0"/>
      <w:marBottom w:val="0"/>
      <w:divBdr>
        <w:top w:val="none" w:sz="0" w:space="0" w:color="auto"/>
        <w:left w:val="none" w:sz="0" w:space="0" w:color="auto"/>
        <w:bottom w:val="none" w:sz="0" w:space="0" w:color="auto"/>
        <w:right w:val="none" w:sz="0" w:space="0" w:color="auto"/>
      </w:divBdr>
    </w:div>
    <w:div w:id="415053200">
      <w:bodyDiv w:val="1"/>
      <w:marLeft w:val="0"/>
      <w:marRight w:val="0"/>
      <w:marTop w:val="0"/>
      <w:marBottom w:val="0"/>
      <w:divBdr>
        <w:top w:val="none" w:sz="0" w:space="0" w:color="auto"/>
        <w:left w:val="none" w:sz="0" w:space="0" w:color="auto"/>
        <w:bottom w:val="none" w:sz="0" w:space="0" w:color="auto"/>
        <w:right w:val="none" w:sz="0" w:space="0" w:color="auto"/>
      </w:divBdr>
    </w:div>
    <w:div w:id="416295729">
      <w:bodyDiv w:val="1"/>
      <w:marLeft w:val="0"/>
      <w:marRight w:val="0"/>
      <w:marTop w:val="0"/>
      <w:marBottom w:val="0"/>
      <w:divBdr>
        <w:top w:val="none" w:sz="0" w:space="0" w:color="auto"/>
        <w:left w:val="none" w:sz="0" w:space="0" w:color="auto"/>
        <w:bottom w:val="none" w:sz="0" w:space="0" w:color="auto"/>
        <w:right w:val="none" w:sz="0" w:space="0" w:color="auto"/>
      </w:divBdr>
    </w:div>
    <w:div w:id="416753658">
      <w:bodyDiv w:val="1"/>
      <w:marLeft w:val="0"/>
      <w:marRight w:val="0"/>
      <w:marTop w:val="0"/>
      <w:marBottom w:val="0"/>
      <w:divBdr>
        <w:top w:val="none" w:sz="0" w:space="0" w:color="auto"/>
        <w:left w:val="none" w:sz="0" w:space="0" w:color="auto"/>
        <w:bottom w:val="none" w:sz="0" w:space="0" w:color="auto"/>
        <w:right w:val="none" w:sz="0" w:space="0" w:color="auto"/>
      </w:divBdr>
    </w:div>
    <w:div w:id="417754676">
      <w:bodyDiv w:val="1"/>
      <w:marLeft w:val="0"/>
      <w:marRight w:val="0"/>
      <w:marTop w:val="0"/>
      <w:marBottom w:val="0"/>
      <w:divBdr>
        <w:top w:val="none" w:sz="0" w:space="0" w:color="auto"/>
        <w:left w:val="none" w:sz="0" w:space="0" w:color="auto"/>
        <w:bottom w:val="none" w:sz="0" w:space="0" w:color="auto"/>
        <w:right w:val="none" w:sz="0" w:space="0" w:color="auto"/>
      </w:divBdr>
    </w:div>
    <w:div w:id="418217498">
      <w:bodyDiv w:val="1"/>
      <w:marLeft w:val="0"/>
      <w:marRight w:val="0"/>
      <w:marTop w:val="0"/>
      <w:marBottom w:val="0"/>
      <w:divBdr>
        <w:top w:val="none" w:sz="0" w:space="0" w:color="auto"/>
        <w:left w:val="none" w:sz="0" w:space="0" w:color="auto"/>
        <w:bottom w:val="none" w:sz="0" w:space="0" w:color="auto"/>
        <w:right w:val="none" w:sz="0" w:space="0" w:color="auto"/>
      </w:divBdr>
    </w:div>
    <w:div w:id="420374394">
      <w:bodyDiv w:val="1"/>
      <w:marLeft w:val="0"/>
      <w:marRight w:val="0"/>
      <w:marTop w:val="0"/>
      <w:marBottom w:val="0"/>
      <w:divBdr>
        <w:top w:val="none" w:sz="0" w:space="0" w:color="auto"/>
        <w:left w:val="none" w:sz="0" w:space="0" w:color="auto"/>
        <w:bottom w:val="none" w:sz="0" w:space="0" w:color="auto"/>
        <w:right w:val="none" w:sz="0" w:space="0" w:color="auto"/>
      </w:divBdr>
    </w:div>
    <w:div w:id="421024807">
      <w:bodyDiv w:val="1"/>
      <w:marLeft w:val="0"/>
      <w:marRight w:val="0"/>
      <w:marTop w:val="0"/>
      <w:marBottom w:val="0"/>
      <w:divBdr>
        <w:top w:val="none" w:sz="0" w:space="0" w:color="auto"/>
        <w:left w:val="none" w:sz="0" w:space="0" w:color="auto"/>
        <w:bottom w:val="none" w:sz="0" w:space="0" w:color="auto"/>
        <w:right w:val="none" w:sz="0" w:space="0" w:color="auto"/>
      </w:divBdr>
    </w:div>
    <w:div w:id="422144723">
      <w:bodyDiv w:val="1"/>
      <w:marLeft w:val="0"/>
      <w:marRight w:val="0"/>
      <w:marTop w:val="0"/>
      <w:marBottom w:val="0"/>
      <w:divBdr>
        <w:top w:val="none" w:sz="0" w:space="0" w:color="auto"/>
        <w:left w:val="none" w:sz="0" w:space="0" w:color="auto"/>
        <w:bottom w:val="none" w:sz="0" w:space="0" w:color="auto"/>
        <w:right w:val="none" w:sz="0" w:space="0" w:color="auto"/>
      </w:divBdr>
    </w:div>
    <w:div w:id="422340069">
      <w:bodyDiv w:val="1"/>
      <w:marLeft w:val="0"/>
      <w:marRight w:val="0"/>
      <w:marTop w:val="0"/>
      <w:marBottom w:val="0"/>
      <w:divBdr>
        <w:top w:val="none" w:sz="0" w:space="0" w:color="auto"/>
        <w:left w:val="none" w:sz="0" w:space="0" w:color="auto"/>
        <w:bottom w:val="none" w:sz="0" w:space="0" w:color="auto"/>
        <w:right w:val="none" w:sz="0" w:space="0" w:color="auto"/>
      </w:divBdr>
    </w:div>
    <w:div w:id="422380051">
      <w:bodyDiv w:val="1"/>
      <w:marLeft w:val="0"/>
      <w:marRight w:val="0"/>
      <w:marTop w:val="0"/>
      <w:marBottom w:val="0"/>
      <w:divBdr>
        <w:top w:val="none" w:sz="0" w:space="0" w:color="auto"/>
        <w:left w:val="none" w:sz="0" w:space="0" w:color="auto"/>
        <w:bottom w:val="none" w:sz="0" w:space="0" w:color="auto"/>
        <w:right w:val="none" w:sz="0" w:space="0" w:color="auto"/>
      </w:divBdr>
    </w:div>
    <w:div w:id="422578793">
      <w:bodyDiv w:val="1"/>
      <w:marLeft w:val="0"/>
      <w:marRight w:val="0"/>
      <w:marTop w:val="0"/>
      <w:marBottom w:val="0"/>
      <w:divBdr>
        <w:top w:val="none" w:sz="0" w:space="0" w:color="auto"/>
        <w:left w:val="none" w:sz="0" w:space="0" w:color="auto"/>
        <w:bottom w:val="none" w:sz="0" w:space="0" w:color="auto"/>
        <w:right w:val="none" w:sz="0" w:space="0" w:color="auto"/>
      </w:divBdr>
    </w:div>
    <w:div w:id="422608094">
      <w:bodyDiv w:val="1"/>
      <w:marLeft w:val="0"/>
      <w:marRight w:val="0"/>
      <w:marTop w:val="0"/>
      <w:marBottom w:val="0"/>
      <w:divBdr>
        <w:top w:val="none" w:sz="0" w:space="0" w:color="auto"/>
        <w:left w:val="none" w:sz="0" w:space="0" w:color="auto"/>
        <w:bottom w:val="none" w:sz="0" w:space="0" w:color="auto"/>
        <w:right w:val="none" w:sz="0" w:space="0" w:color="auto"/>
      </w:divBdr>
    </w:div>
    <w:div w:id="423766845">
      <w:bodyDiv w:val="1"/>
      <w:marLeft w:val="0"/>
      <w:marRight w:val="0"/>
      <w:marTop w:val="0"/>
      <w:marBottom w:val="0"/>
      <w:divBdr>
        <w:top w:val="none" w:sz="0" w:space="0" w:color="auto"/>
        <w:left w:val="none" w:sz="0" w:space="0" w:color="auto"/>
        <w:bottom w:val="none" w:sz="0" w:space="0" w:color="auto"/>
        <w:right w:val="none" w:sz="0" w:space="0" w:color="auto"/>
      </w:divBdr>
    </w:div>
    <w:div w:id="423965378">
      <w:bodyDiv w:val="1"/>
      <w:marLeft w:val="0"/>
      <w:marRight w:val="0"/>
      <w:marTop w:val="0"/>
      <w:marBottom w:val="0"/>
      <w:divBdr>
        <w:top w:val="none" w:sz="0" w:space="0" w:color="auto"/>
        <w:left w:val="none" w:sz="0" w:space="0" w:color="auto"/>
        <w:bottom w:val="none" w:sz="0" w:space="0" w:color="auto"/>
        <w:right w:val="none" w:sz="0" w:space="0" w:color="auto"/>
      </w:divBdr>
    </w:div>
    <w:div w:id="424419299">
      <w:bodyDiv w:val="1"/>
      <w:marLeft w:val="0"/>
      <w:marRight w:val="0"/>
      <w:marTop w:val="0"/>
      <w:marBottom w:val="0"/>
      <w:divBdr>
        <w:top w:val="none" w:sz="0" w:space="0" w:color="auto"/>
        <w:left w:val="none" w:sz="0" w:space="0" w:color="auto"/>
        <w:bottom w:val="none" w:sz="0" w:space="0" w:color="auto"/>
        <w:right w:val="none" w:sz="0" w:space="0" w:color="auto"/>
      </w:divBdr>
    </w:div>
    <w:div w:id="426853814">
      <w:bodyDiv w:val="1"/>
      <w:marLeft w:val="0"/>
      <w:marRight w:val="0"/>
      <w:marTop w:val="0"/>
      <w:marBottom w:val="0"/>
      <w:divBdr>
        <w:top w:val="none" w:sz="0" w:space="0" w:color="auto"/>
        <w:left w:val="none" w:sz="0" w:space="0" w:color="auto"/>
        <w:bottom w:val="none" w:sz="0" w:space="0" w:color="auto"/>
        <w:right w:val="none" w:sz="0" w:space="0" w:color="auto"/>
      </w:divBdr>
    </w:div>
    <w:div w:id="428240291">
      <w:bodyDiv w:val="1"/>
      <w:marLeft w:val="0"/>
      <w:marRight w:val="0"/>
      <w:marTop w:val="0"/>
      <w:marBottom w:val="0"/>
      <w:divBdr>
        <w:top w:val="none" w:sz="0" w:space="0" w:color="auto"/>
        <w:left w:val="none" w:sz="0" w:space="0" w:color="auto"/>
        <w:bottom w:val="none" w:sz="0" w:space="0" w:color="auto"/>
        <w:right w:val="none" w:sz="0" w:space="0" w:color="auto"/>
      </w:divBdr>
    </w:div>
    <w:div w:id="429200445">
      <w:bodyDiv w:val="1"/>
      <w:marLeft w:val="0"/>
      <w:marRight w:val="0"/>
      <w:marTop w:val="0"/>
      <w:marBottom w:val="0"/>
      <w:divBdr>
        <w:top w:val="none" w:sz="0" w:space="0" w:color="auto"/>
        <w:left w:val="none" w:sz="0" w:space="0" w:color="auto"/>
        <w:bottom w:val="none" w:sz="0" w:space="0" w:color="auto"/>
        <w:right w:val="none" w:sz="0" w:space="0" w:color="auto"/>
      </w:divBdr>
    </w:div>
    <w:div w:id="429201880">
      <w:bodyDiv w:val="1"/>
      <w:marLeft w:val="0"/>
      <w:marRight w:val="0"/>
      <w:marTop w:val="0"/>
      <w:marBottom w:val="0"/>
      <w:divBdr>
        <w:top w:val="none" w:sz="0" w:space="0" w:color="auto"/>
        <w:left w:val="none" w:sz="0" w:space="0" w:color="auto"/>
        <w:bottom w:val="none" w:sz="0" w:space="0" w:color="auto"/>
        <w:right w:val="none" w:sz="0" w:space="0" w:color="auto"/>
      </w:divBdr>
    </w:div>
    <w:div w:id="429473943">
      <w:bodyDiv w:val="1"/>
      <w:marLeft w:val="0"/>
      <w:marRight w:val="0"/>
      <w:marTop w:val="0"/>
      <w:marBottom w:val="0"/>
      <w:divBdr>
        <w:top w:val="none" w:sz="0" w:space="0" w:color="auto"/>
        <w:left w:val="none" w:sz="0" w:space="0" w:color="auto"/>
        <w:bottom w:val="none" w:sz="0" w:space="0" w:color="auto"/>
        <w:right w:val="none" w:sz="0" w:space="0" w:color="auto"/>
      </w:divBdr>
    </w:div>
    <w:div w:id="429857104">
      <w:bodyDiv w:val="1"/>
      <w:marLeft w:val="0"/>
      <w:marRight w:val="0"/>
      <w:marTop w:val="0"/>
      <w:marBottom w:val="0"/>
      <w:divBdr>
        <w:top w:val="none" w:sz="0" w:space="0" w:color="auto"/>
        <w:left w:val="none" w:sz="0" w:space="0" w:color="auto"/>
        <w:bottom w:val="none" w:sz="0" w:space="0" w:color="auto"/>
        <w:right w:val="none" w:sz="0" w:space="0" w:color="auto"/>
      </w:divBdr>
    </w:div>
    <w:div w:id="430391072">
      <w:bodyDiv w:val="1"/>
      <w:marLeft w:val="0"/>
      <w:marRight w:val="0"/>
      <w:marTop w:val="0"/>
      <w:marBottom w:val="0"/>
      <w:divBdr>
        <w:top w:val="none" w:sz="0" w:space="0" w:color="auto"/>
        <w:left w:val="none" w:sz="0" w:space="0" w:color="auto"/>
        <w:bottom w:val="none" w:sz="0" w:space="0" w:color="auto"/>
        <w:right w:val="none" w:sz="0" w:space="0" w:color="auto"/>
      </w:divBdr>
    </w:div>
    <w:div w:id="430513687">
      <w:bodyDiv w:val="1"/>
      <w:marLeft w:val="0"/>
      <w:marRight w:val="0"/>
      <w:marTop w:val="0"/>
      <w:marBottom w:val="0"/>
      <w:divBdr>
        <w:top w:val="none" w:sz="0" w:space="0" w:color="auto"/>
        <w:left w:val="none" w:sz="0" w:space="0" w:color="auto"/>
        <w:bottom w:val="none" w:sz="0" w:space="0" w:color="auto"/>
        <w:right w:val="none" w:sz="0" w:space="0" w:color="auto"/>
      </w:divBdr>
    </w:div>
    <w:div w:id="430514812">
      <w:bodyDiv w:val="1"/>
      <w:marLeft w:val="0"/>
      <w:marRight w:val="0"/>
      <w:marTop w:val="0"/>
      <w:marBottom w:val="0"/>
      <w:divBdr>
        <w:top w:val="none" w:sz="0" w:space="0" w:color="auto"/>
        <w:left w:val="none" w:sz="0" w:space="0" w:color="auto"/>
        <w:bottom w:val="none" w:sz="0" w:space="0" w:color="auto"/>
        <w:right w:val="none" w:sz="0" w:space="0" w:color="auto"/>
      </w:divBdr>
    </w:div>
    <w:div w:id="430665684">
      <w:bodyDiv w:val="1"/>
      <w:marLeft w:val="0"/>
      <w:marRight w:val="0"/>
      <w:marTop w:val="0"/>
      <w:marBottom w:val="0"/>
      <w:divBdr>
        <w:top w:val="none" w:sz="0" w:space="0" w:color="auto"/>
        <w:left w:val="none" w:sz="0" w:space="0" w:color="auto"/>
        <w:bottom w:val="none" w:sz="0" w:space="0" w:color="auto"/>
        <w:right w:val="none" w:sz="0" w:space="0" w:color="auto"/>
      </w:divBdr>
    </w:div>
    <w:div w:id="431121560">
      <w:bodyDiv w:val="1"/>
      <w:marLeft w:val="0"/>
      <w:marRight w:val="0"/>
      <w:marTop w:val="0"/>
      <w:marBottom w:val="0"/>
      <w:divBdr>
        <w:top w:val="none" w:sz="0" w:space="0" w:color="auto"/>
        <w:left w:val="none" w:sz="0" w:space="0" w:color="auto"/>
        <w:bottom w:val="none" w:sz="0" w:space="0" w:color="auto"/>
        <w:right w:val="none" w:sz="0" w:space="0" w:color="auto"/>
      </w:divBdr>
    </w:div>
    <w:div w:id="431514423">
      <w:bodyDiv w:val="1"/>
      <w:marLeft w:val="0"/>
      <w:marRight w:val="0"/>
      <w:marTop w:val="0"/>
      <w:marBottom w:val="0"/>
      <w:divBdr>
        <w:top w:val="none" w:sz="0" w:space="0" w:color="auto"/>
        <w:left w:val="none" w:sz="0" w:space="0" w:color="auto"/>
        <w:bottom w:val="none" w:sz="0" w:space="0" w:color="auto"/>
        <w:right w:val="none" w:sz="0" w:space="0" w:color="auto"/>
      </w:divBdr>
    </w:div>
    <w:div w:id="435295232">
      <w:bodyDiv w:val="1"/>
      <w:marLeft w:val="0"/>
      <w:marRight w:val="0"/>
      <w:marTop w:val="0"/>
      <w:marBottom w:val="0"/>
      <w:divBdr>
        <w:top w:val="none" w:sz="0" w:space="0" w:color="auto"/>
        <w:left w:val="none" w:sz="0" w:space="0" w:color="auto"/>
        <w:bottom w:val="none" w:sz="0" w:space="0" w:color="auto"/>
        <w:right w:val="none" w:sz="0" w:space="0" w:color="auto"/>
      </w:divBdr>
    </w:div>
    <w:div w:id="435759755">
      <w:bodyDiv w:val="1"/>
      <w:marLeft w:val="0"/>
      <w:marRight w:val="0"/>
      <w:marTop w:val="0"/>
      <w:marBottom w:val="0"/>
      <w:divBdr>
        <w:top w:val="none" w:sz="0" w:space="0" w:color="auto"/>
        <w:left w:val="none" w:sz="0" w:space="0" w:color="auto"/>
        <w:bottom w:val="none" w:sz="0" w:space="0" w:color="auto"/>
        <w:right w:val="none" w:sz="0" w:space="0" w:color="auto"/>
      </w:divBdr>
    </w:div>
    <w:div w:id="436022255">
      <w:bodyDiv w:val="1"/>
      <w:marLeft w:val="0"/>
      <w:marRight w:val="0"/>
      <w:marTop w:val="0"/>
      <w:marBottom w:val="0"/>
      <w:divBdr>
        <w:top w:val="none" w:sz="0" w:space="0" w:color="auto"/>
        <w:left w:val="none" w:sz="0" w:space="0" w:color="auto"/>
        <w:bottom w:val="none" w:sz="0" w:space="0" w:color="auto"/>
        <w:right w:val="none" w:sz="0" w:space="0" w:color="auto"/>
      </w:divBdr>
    </w:div>
    <w:div w:id="436172389">
      <w:bodyDiv w:val="1"/>
      <w:marLeft w:val="0"/>
      <w:marRight w:val="0"/>
      <w:marTop w:val="0"/>
      <w:marBottom w:val="0"/>
      <w:divBdr>
        <w:top w:val="none" w:sz="0" w:space="0" w:color="auto"/>
        <w:left w:val="none" w:sz="0" w:space="0" w:color="auto"/>
        <w:bottom w:val="none" w:sz="0" w:space="0" w:color="auto"/>
        <w:right w:val="none" w:sz="0" w:space="0" w:color="auto"/>
      </w:divBdr>
    </w:div>
    <w:div w:id="438377728">
      <w:bodyDiv w:val="1"/>
      <w:marLeft w:val="0"/>
      <w:marRight w:val="0"/>
      <w:marTop w:val="0"/>
      <w:marBottom w:val="0"/>
      <w:divBdr>
        <w:top w:val="none" w:sz="0" w:space="0" w:color="auto"/>
        <w:left w:val="none" w:sz="0" w:space="0" w:color="auto"/>
        <w:bottom w:val="none" w:sz="0" w:space="0" w:color="auto"/>
        <w:right w:val="none" w:sz="0" w:space="0" w:color="auto"/>
      </w:divBdr>
    </w:div>
    <w:div w:id="438380556">
      <w:bodyDiv w:val="1"/>
      <w:marLeft w:val="0"/>
      <w:marRight w:val="0"/>
      <w:marTop w:val="0"/>
      <w:marBottom w:val="0"/>
      <w:divBdr>
        <w:top w:val="none" w:sz="0" w:space="0" w:color="auto"/>
        <w:left w:val="none" w:sz="0" w:space="0" w:color="auto"/>
        <w:bottom w:val="none" w:sz="0" w:space="0" w:color="auto"/>
        <w:right w:val="none" w:sz="0" w:space="0" w:color="auto"/>
      </w:divBdr>
    </w:div>
    <w:div w:id="438448563">
      <w:bodyDiv w:val="1"/>
      <w:marLeft w:val="0"/>
      <w:marRight w:val="0"/>
      <w:marTop w:val="0"/>
      <w:marBottom w:val="0"/>
      <w:divBdr>
        <w:top w:val="none" w:sz="0" w:space="0" w:color="auto"/>
        <w:left w:val="none" w:sz="0" w:space="0" w:color="auto"/>
        <w:bottom w:val="none" w:sz="0" w:space="0" w:color="auto"/>
        <w:right w:val="none" w:sz="0" w:space="0" w:color="auto"/>
      </w:divBdr>
    </w:div>
    <w:div w:id="438838075">
      <w:bodyDiv w:val="1"/>
      <w:marLeft w:val="0"/>
      <w:marRight w:val="0"/>
      <w:marTop w:val="0"/>
      <w:marBottom w:val="0"/>
      <w:divBdr>
        <w:top w:val="none" w:sz="0" w:space="0" w:color="auto"/>
        <w:left w:val="none" w:sz="0" w:space="0" w:color="auto"/>
        <w:bottom w:val="none" w:sz="0" w:space="0" w:color="auto"/>
        <w:right w:val="none" w:sz="0" w:space="0" w:color="auto"/>
      </w:divBdr>
    </w:div>
    <w:div w:id="439297871">
      <w:bodyDiv w:val="1"/>
      <w:marLeft w:val="0"/>
      <w:marRight w:val="0"/>
      <w:marTop w:val="0"/>
      <w:marBottom w:val="0"/>
      <w:divBdr>
        <w:top w:val="none" w:sz="0" w:space="0" w:color="auto"/>
        <w:left w:val="none" w:sz="0" w:space="0" w:color="auto"/>
        <w:bottom w:val="none" w:sz="0" w:space="0" w:color="auto"/>
        <w:right w:val="none" w:sz="0" w:space="0" w:color="auto"/>
      </w:divBdr>
    </w:div>
    <w:div w:id="440075567">
      <w:bodyDiv w:val="1"/>
      <w:marLeft w:val="0"/>
      <w:marRight w:val="0"/>
      <w:marTop w:val="0"/>
      <w:marBottom w:val="0"/>
      <w:divBdr>
        <w:top w:val="none" w:sz="0" w:space="0" w:color="auto"/>
        <w:left w:val="none" w:sz="0" w:space="0" w:color="auto"/>
        <w:bottom w:val="none" w:sz="0" w:space="0" w:color="auto"/>
        <w:right w:val="none" w:sz="0" w:space="0" w:color="auto"/>
      </w:divBdr>
    </w:div>
    <w:div w:id="441338948">
      <w:bodyDiv w:val="1"/>
      <w:marLeft w:val="0"/>
      <w:marRight w:val="0"/>
      <w:marTop w:val="0"/>
      <w:marBottom w:val="0"/>
      <w:divBdr>
        <w:top w:val="none" w:sz="0" w:space="0" w:color="auto"/>
        <w:left w:val="none" w:sz="0" w:space="0" w:color="auto"/>
        <w:bottom w:val="none" w:sz="0" w:space="0" w:color="auto"/>
        <w:right w:val="none" w:sz="0" w:space="0" w:color="auto"/>
      </w:divBdr>
    </w:div>
    <w:div w:id="441648660">
      <w:bodyDiv w:val="1"/>
      <w:marLeft w:val="0"/>
      <w:marRight w:val="0"/>
      <w:marTop w:val="0"/>
      <w:marBottom w:val="0"/>
      <w:divBdr>
        <w:top w:val="none" w:sz="0" w:space="0" w:color="auto"/>
        <w:left w:val="none" w:sz="0" w:space="0" w:color="auto"/>
        <w:bottom w:val="none" w:sz="0" w:space="0" w:color="auto"/>
        <w:right w:val="none" w:sz="0" w:space="0" w:color="auto"/>
      </w:divBdr>
    </w:div>
    <w:div w:id="441875259">
      <w:bodyDiv w:val="1"/>
      <w:marLeft w:val="0"/>
      <w:marRight w:val="0"/>
      <w:marTop w:val="0"/>
      <w:marBottom w:val="0"/>
      <w:divBdr>
        <w:top w:val="none" w:sz="0" w:space="0" w:color="auto"/>
        <w:left w:val="none" w:sz="0" w:space="0" w:color="auto"/>
        <w:bottom w:val="none" w:sz="0" w:space="0" w:color="auto"/>
        <w:right w:val="none" w:sz="0" w:space="0" w:color="auto"/>
      </w:divBdr>
    </w:div>
    <w:div w:id="442769339">
      <w:bodyDiv w:val="1"/>
      <w:marLeft w:val="0"/>
      <w:marRight w:val="0"/>
      <w:marTop w:val="0"/>
      <w:marBottom w:val="0"/>
      <w:divBdr>
        <w:top w:val="none" w:sz="0" w:space="0" w:color="auto"/>
        <w:left w:val="none" w:sz="0" w:space="0" w:color="auto"/>
        <w:bottom w:val="none" w:sz="0" w:space="0" w:color="auto"/>
        <w:right w:val="none" w:sz="0" w:space="0" w:color="auto"/>
      </w:divBdr>
    </w:div>
    <w:div w:id="442963151">
      <w:bodyDiv w:val="1"/>
      <w:marLeft w:val="0"/>
      <w:marRight w:val="0"/>
      <w:marTop w:val="0"/>
      <w:marBottom w:val="0"/>
      <w:divBdr>
        <w:top w:val="none" w:sz="0" w:space="0" w:color="auto"/>
        <w:left w:val="none" w:sz="0" w:space="0" w:color="auto"/>
        <w:bottom w:val="none" w:sz="0" w:space="0" w:color="auto"/>
        <w:right w:val="none" w:sz="0" w:space="0" w:color="auto"/>
      </w:divBdr>
    </w:div>
    <w:div w:id="443891451">
      <w:bodyDiv w:val="1"/>
      <w:marLeft w:val="0"/>
      <w:marRight w:val="0"/>
      <w:marTop w:val="0"/>
      <w:marBottom w:val="0"/>
      <w:divBdr>
        <w:top w:val="none" w:sz="0" w:space="0" w:color="auto"/>
        <w:left w:val="none" w:sz="0" w:space="0" w:color="auto"/>
        <w:bottom w:val="none" w:sz="0" w:space="0" w:color="auto"/>
        <w:right w:val="none" w:sz="0" w:space="0" w:color="auto"/>
      </w:divBdr>
    </w:div>
    <w:div w:id="443960827">
      <w:bodyDiv w:val="1"/>
      <w:marLeft w:val="0"/>
      <w:marRight w:val="0"/>
      <w:marTop w:val="0"/>
      <w:marBottom w:val="0"/>
      <w:divBdr>
        <w:top w:val="none" w:sz="0" w:space="0" w:color="auto"/>
        <w:left w:val="none" w:sz="0" w:space="0" w:color="auto"/>
        <w:bottom w:val="none" w:sz="0" w:space="0" w:color="auto"/>
        <w:right w:val="none" w:sz="0" w:space="0" w:color="auto"/>
      </w:divBdr>
    </w:div>
    <w:div w:id="444694278">
      <w:bodyDiv w:val="1"/>
      <w:marLeft w:val="0"/>
      <w:marRight w:val="0"/>
      <w:marTop w:val="0"/>
      <w:marBottom w:val="0"/>
      <w:divBdr>
        <w:top w:val="none" w:sz="0" w:space="0" w:color="auto"/>
        <w:left w:val="none" w:sz="0" w:space="0" w:color="auto"/>
        <w:bottom w:val="none" w:sz="0" w:space="0" w:color="auto"/>
        <w:right w:val="none" w:sz="0" w:space="0" w:color="auto"/>
      </w:divBdr>
    </w:div>
    <w:div w:id="446001226">
      <w:bodyDiv w:val="1"/>
      <w:marLeft w:val="0"/>
      <w:marRight w:val="0"/>
      <w:marTop w:val="0"/>
      <w:marBottom w:val="0"/>
      <w:divBdr>
        <w:top w:val="none" w:sz="0" w:space="0" w:color="auto"/>
        <w:left w:val="none" w:sz="0" w:space="0" w:color="auto"/>
        <w:bottom w:val="none" w:sz="0" w:space="0" w:color="auto"/>
        <w:right w:val="none" w:sz="0" w:space="0" w:color="auto"/>
      </w:divBdr>
    </w:div>
    <w:div w:id="446782297">
      <w:bodyDiv w:val="1"/>
      <w:marLeft w:val="0"/>
      <w:marRight w:val="0"/>
      <w:marTop w:val="0"/>
      <w:marBottom w:val="0"/>
      <w:divBdr>
        <w:top w:val="none" w:sz="0" w:space="0" w:color="auto"/>
        <w:left w:val="none" w:sz="0" w:space="0" w:color="auto"/>
        <w:bottom w:val="none" w:sz="0" w:space="0" w:color="auto"/>
        <w:right w:val="none" w:sz="0" w:space="0" w:color="auto"/>
      </w:divBdr>
    </w:div>
    <w:div w:id="447162399">
      <w:bodyDiv w:val="1"/>
      <w:marLeft w:val="0"/>
      <w:marRight w:val="0"/>
      <w:marTop w:val="0"/>
      <w:marBottom w:val="0"/>
      <w:divBdr>
        <w:top w:val="none" w:sz="0" w:space="0" w:color="auto"/>
        <w:left w:val="none" w:sz="0" w:space="0" w:color="auto"/>
        <w:bottom w:val="none" w:sz="0" w:space="0" w:color="auto"/>
        <w:right w:val="none" w:sz="0" w:space="0" w:color="auto"/>
      </w:divBdr>
    </w:div>
    <w:div w:id="448671706">
      <w:bodyDiv w:val="1"/>
      <w:marLeft w:val="0"/>
      <w:marRight w:val="0"/>
      <w:marTop w:val="0"/>
      <w:marBottom w:val="0"/>
      <w:divBdr>
        <w:top w:val="none" w:sz="0" w:space="0" w:color="auto"/>
        <w:left w:val="none" w:sz="0" w:space="0" w:color="auto"/>
        <w:bottom w:val="none" w:sz="0" w:space="0" w:color="auto"/>
        <w:right w:val="none" w:sz="0" w:space="0" w:color="auto"/>
      </w:divBdr>
    </w:div>
    <w:div w:id="448940088">
      <w:bodyDiv w:val="1"/>
      <w:marLeft w:val="0"/>
      <w:marRight w:val="0"/>
      <w:marTop w:val="0"/>
      <w:marBottom w:val="0"/>
      <w:divBdr>
        <w:top w:val="none" w:sz="0" w:space="0" w:color="auto"/>
        <w:left w:val="none" w:sz="0" w:space="0" w:color="auto"/>
        <w:bottom w:val="none" w:sz="0" w:space="0" w:color="auto"/>
        <w:right w:val="none" w:sz="0" w:space="0" w:color="auto"/>
      </w:divBdr>
    </w:div>
    <w:div w:id="450367708">
      <w:bodyDiv w:val="1"/>
      <w:marLeft w:val="0"/>
      <w:marRight w:val="0"/>
      <w:marTop w:val="0"/>
      <w:marBottom w:val="0"/>
      <w:divBdr>
        <w:top w:val="none" w:sz="0" w:space="0" w:color="auto"/>
        <w:left w:val="none" w:sz="0" w:space="0" w:color="auto"/>
        <w:bottom w:val="none" w:sz="0" w:space="0" w:color="auto"/>
        <w:right w:val="none" w:sz="0" w:space="0" w:color="auto"/>
      </w:divBdr>
    </w:div>
    <w:div w:id="450900544">
      <w:bodyDiv w:val="1"/>
      <w:marLeft w:val="0"/>
      <w:marRight w:val="0"/>
      <w:marTop w:val="0"/>
      <w:marBottom w:val="0"/>
      <w:divBdr>
        <w:top w:val="none" w:sz="0" w:space="0" w:color="auto"/>
        <w:left w:val="none" w:sz="0" w:space="0" w:color="auto"/>
        <w:bottom w:val="none" w:sz="0" w:space="0" w:color="auto"/>
        <w:right w:val="none" w:sz="0" w:space="0" w:color="auto"/>
      </w:divBdr>
    </w:div>
    <w:div w:id="451873682">
      <w:bodyDiv w:val="1"/>
      <w:marLeft w:val="0"/>
      <w:marRight w:val="0"/>
      <w:marTop w:val="0"/>
      <w:marBottom w:val="0"/>
      <w:divBdr>
        <w:top w:val="none" w:sz="0" w:space="0" w:color="auto"/>
        <w:left w:val="none" w:sz="0" w:space="0" w:color="auto"/>
        <w:bottom w:val="none" w:sz="0" w:space="0" w:color="auto"/>
        <w:right w:val="none" w:sz="0" w:space="0" w:color="auto"/>
      </w:divBdr>
    </w:div>
    <w:div w:id="452987773">
      <w:bodyDiv w:val="1"/>
      <w:marLeft w:val="0"/>
      <w:marRight w:val="0"/>
      <w:marTop w:val="0"/>
      <w:marBottom w:val="0"/>
      <w:divBdr>
        <w:top w:val="none" w:sz="0" w:space="0" w:color="auto"/>
        <w:left w:val="none" w:sz="0" w:space="0" w:color="auto"/>
        <w:bottom w:val="none" w:sz="0" w:space="0" w:color="auto"/>
        <w:right w:val="none" w:sz="0" w:space="0" w:color="auto"/>
      </w:divBdr>
    </w:div>
    <w:div w:id="455101961">
      <w:bodyDiv w:val="1"/>
      <w:marLeft w:val="0"/>
      <w:marRight w:val="0"/>
      <w:marTop w:val="0"/>
      <w:marBottom w:val="0"/>
      <w:divBdr>
        <w:top w:val="none" w:sz="0" w:space="0" w:color="auto"/>
        <w:left w:val="none" w:sz="0" w:space="0" w:color="auto"/>
        <w:bottom w:val="none" w:sz="0" w:space="0" w:color="auto"/>
        <w:right w:val="none" w:sz="0" w:space="0" w:color="auto"/>
      </w:divBdr>
    </w:div>
    <w:div w:id="455221491">
      <w:bodyDiv w:val="1"/>
      <w:marLeft w:val="0"/>
      <w:marRight w:val="0"/>
      <w:marTop w:val="0"/>
      <w:marBottom w:val="0"/>
      <w:divBdr>
        <w:top w:val="none" w:sz="0" w:space="0" w:color="auto"/>
        <w:left w:val="none" w:sz="0" w:space="0" w:color="auto"/>
        <w:bottom w:val="none" w:sz="0" w:space="0" w:color="auto"/>
        <w:right w:val="none" w:sz="0" w:space="0" w:color="auto"/>
      </w:divBdr>
    </w:div>
    <w:div w:id="456334423">
      <w:bodyDiv w:val="1"/>
      <w:marLeft w:val="0"/>
      <w:marRight w:val="0"/>
      <w:marTop w:val="0"/>
      <w:marBottom w:val="0"/>
      <w:divBdr>
        <w:top w:val="none" w:sz="0" w:space="0" w:color="auto"/>
        <w:left w:val="none" w:sz="0" w:space="0" w:color="auto"/>
        <w:bottom w:val="none" w:sz="0" w:space="0" w:color="auto"/>
        <w:right w:val="none" w:sz="0" w:space="0" w:color="auto"/>
      </w:divBdr>
    </w:div>
    <w:div w:id="457840388">
      <w:bodyDiv w:val="1"/>
      <w:marLeft w:val="0"/>
      <w:marRight w:val="0"/>
      <w:marTop w:val="0"/>
      <w:marBottom w:val="0"/>
      <w:divBdr>
        <w:top w:val="none" w:sz="0" w:space="0" w:color="auto"/>
        <w:left w:val="none" w:sz="0" w:space="0" w:color="auto"/>
        <w:bottom w:val="none" w:sz="0" w:space="0" w:color="auto"/>
        <w:right w:val="none" w:sz="0" w:space="0" w:color="auto"/>
      </w:divBdr>
    </w:div>
    <w:div w:id="457988282">
      <w:bodyDiv w:val="1"/>
      <w:marLeft w:val="0"/>
      <w:marRight w:val="0"/>
      <w:marTop w:val="0"/>
      <w:marBottom w:val="0"/>
      <w:divBdr>
        <w:top w:val="none" w:sz="0" w:space="0" w:color="auto"/>
        <w:left w:val="none" w:sz="0" w:space="0" w:color="auto"/>
        <w:bottom w:val="none" w:sz="0" w:space="0" w:color="auto"/>
        <w:right w:val="none" w:sz="0" w:space="0" w:color="auto"/>
      </w:divBdr>
    </w:div>
    <w:div w:id="460075680">
      <w:bodyDiv w:val="1"/>
      <w:marLeft w:val="0"/>
      <w:marRight w:val="0"/>
      <w:marTop w:val="0"/>
      <w:marBottom w:val="0"/>
      <w:divBdr>
        <w:top w:val="none" w:sz="0" w:space="0" w:color="auto"/>
        <w:left w:val="none" w:sz="0" w:space="0" w:color="auto"/>
        <w:bottom w:val="none" w:sz="0" w:space="0" w:color="auto"/>
        <w:right w:val="none" w:sz="0" w:space="0" w:color="auto"/>
      </w:divBdr>
    </w:div>
    <w:div w:id="461728119">
      <w:bodyDiv w:val="1"/>
      <w:marLeft w:val="0"/>
      <w:marRight w:val="0"/>
      <w:marTop w:val="0"/>
      <w:marBottom w:val="0"/>
      <w:divBdr>
        <w:top w:val="none" w:sz="0" w:space="0" w:color="auto"/>
        <w:left w:val="none" w:sz="0" w:space="0" w:color="auto"/>
        <w:bottom w:val="none" w:sz="0" w:space="0" w:color="auto"/>
        <w:right w:val="none" w:sz="0" w:space="0" w:color="auto"/>
      </w:divBdr>
    </w:div>
    <w:div w:id="461844911">
      <w:bodyDiv w:val="1"/>
      <w:marLeft w:val="0"/>
      <w:marRight w:val="0"/>
      <w:marTop w:val="0"/>
      <w:marBottom w:val="0"/>
      <w:divBdr>
        <w:top w:val="none" w:sz="0" w:space="0" w:color="auto"/>
        <w:left w:val="none" w:sz="0" w:space="0" w:color="auto"/>
        <w:bottom w:val="none" w:sz="0" w:space="0" w:color="auto"/>
        <w:right w:val="none" w:sz="0" w:space="0" w:color="auto"/>
      </w:divBdr>
    </w:div>
    <w:div w:id="465052110">
      <w:bodyDiv w:val="1"/>
      <w:marLeft w:val="0"/>
      <w:marRight w:val="0"/>
      <w:marTop w:val="0"/>
      <w:marBottom w:val="0"/>
      <w:divBdr>
        <w:top w:val="none" w:sz="0" w:space="0" w:color="auto"/>
        <w:left w:val="none" w:sz="0" w:space="0" w:color="auto"/>
        <w:bottom w:val="none" w:sz="0" w:space="0" w:color="auto"/>
        <w:right w:val="none" w:sz="0" w:space="0" w:color="auto"/>
      </w:divBdr>
    </w:div>
    <w:div w:id="466052770">
      <w:bodyDiv w:val="1"/>
      <w:marLeft w:val="0"/>
      <w:marRight w:val="0"/>
      <w:marTop w:val="0"/>
      <w:marBottom w:val="0"/>
      <w:divBdr>
        <w:top w:val="none" w:sz="0" w:space="0" w:color="auto"/>
        <w:left w:val="none" w:sz="0" w:space="0" w:color="auto"/>
        <w:bottom w:val="none" w:sz="0" w:space="0" w:color="auto"/>
        <w:right w:val="none" w:sz="0" w:space="0" w:color="auto"/>
      </w:divBdr>
    </w:div>
    <w:div w:id="466246719">
      <w:bodyDiv w:val="1"/>
      <w:marLeft w:val="0"/>
      <w:marRight w:val="0"/>
      <w:marTop w:val="0"/>
      <w:marBottom w:val="0"/>
      <w:divBdr>
        <w:top w:val="none" w:sz="0" w:space="0" w:color="auto"/>
        <w:left w:val="none" w:sz="0" w:space="0" w:color="auto"/>
        <w:bottom w:val="none" w:sz="0" w:space="0" w:color="auto"/>
        <w:right w:val="none" w:sz="0" w:space="0" w:color="auto"/>
      </w:divBdr>
    </w:div>
    <w:div w:id="466704496">
      <w:bodyDiv w:val="1"/>
      <w:marLeft w:val="0"/>
      <w:marRight w:val="0"/>
      <w:marTop w:val="0"/>
      <w:marBottom w:val="0"/>
      <w:divBdr>
        <w:top w:val="none" w:sz="0" w:space="0" w:color="auto"/>
        <w:left w:val="none" w:sz="0" w:space="0" w:color="auto"/>
        <w:bottom w:val="none" w:sz="0" w:space="0" w:color="auto"/>
        <w:right w:val="none" w:sz="0" w:space="0" w:color="auto"/>
      </w:divBdr>
    </w:div>
    <w:div w:id="467213055">
      <w:bodyDiv w:val="1"/>
      <w:marLeft w:val="0"/>
      <w:marRight w:val="0"/>
      <w:marTop w:val="0"/>
      <w:marBottom w:val="0"/>
      <w:divBdr>
        <w:top w:val="none" w:sz="0" w:space="0" w:color="auto"/>
        <w:left w:val="none" w:sz="0" w:space="0" w:color="auto"/>
        <w:bottom w:val="none" w:sz="0" w:space="0" w:color="auto"/>
        <w:right w:val="none" w:sz="0" w:space="0" w:color="auto"/>
      </w:divBdr>
    </w:div>
    <w:div w:id="467865057">
      <w:bodyDiv w:val="1"/>
      <w:marLeft w:val="0"/>
      <w:marRight w:val="0"/>
      <w:marTop w:val="0"/>
      <w:marBottom w:val="0"/>
      <w:divBdr>
        <w:top w:val="none" w:sz="0" w:space="0" w:color="auto"/>
        <w:left w:val="none" w:sz="0" w:space="0" w:color="auto"/>
        <w:bottom w:val="none" w:sz="0" w:space="0" w:color="auto"/>
        <w:right w:val="none" w:sz="0" w:space="0" w:color="auto"/>
      </w:divBdr>
    </w:div>
    <w:div w:id="469597865">
      <w:bodyDiv w:val="1"/>
      <w:marLeft w:val="0"/>
      <w:marRight w:val="0"/>
      <w:marTop w:val="0"/>
      <w:marBottom w:val="0"/>
      <w:divBdr>
        <w:top w:val="none" w:sz="0" w:space="0" w:color="auto"/>
        <w:left w:val="none" w:sz="0" w:space="0" w:color="auto"/>
        <w:bottom w:val="none" w:sz="0" w:space="0" w:color="auto"/>
        <w:right w:val="none" w:sz="0" w:space="0" w:color="auto"/>
      </w:divBdr>
    </w:div>
    <w:div w:id="469977102">
      <w:bodyDiv w:val="1"/>
      <w:marLeft w:val="0"/>
      <w:marRight w:val="0"/>
      <w:marTop w:val="0"/>
      <w:marBottom w:val="0"/>
      <w:divBdr>
        <w:top w:val="none" w:sz="0" w:space="0" w:color="auto"/>
        <w:left w:val="none" w:sz="0" w:space="0" w:color="auto"/>
        <w:bottom w:val="none" w:sz="0" w:space="0" w:color="auto"/>
        <w:right w:val="none" w:sz="0" w:space="0" w:color="auto"/>
      </w:divBdr>
    </w:div>
    <w:div w:id="470632271">
      <w:bodyDiv w:val="1"/>
      <w:marLeft w:val="0"/>
      <w:marRight w:val="0"/>
      <w:marTop w:val="0"/>
      <w:marBottom w:val="0"/>
      <w:divBdr>
        <w:top w:val="none" w:sz="0" w:space="0" w:color="auto"/>
        <w:left w:val="none" w:sz="0" w:space="0" w:color="auto"/>
        <w:bottom w:val="none" w:sz="0" w:space="0" w:color="auto"/>
        <w:right w:val="none" w:sz="0" w:space="0" w:color="auto"/>
      </w:divBdr>
    </w:div>
    <w:div w:id="471871842">
      <w:bodyDiv w:val="1"/>
      <w:marLeft w:val="0"/>
      <w:marRight w:val="0"/>
      <w:marTop w:val="0"/>
      <w:marBottom w:val="0"/>
      <w:divBdr>
        <w:top w:val="none" w:sz="0" w:space="0" w:color="auto"/>
        <w:left w:val="none" w:sz="0" w:space="0" w:color="auto"/>
        <w:bottom w:val="none" w:sz="0" w:space="0" w:color="auto"/>
        <w:right w:val="none" w:sz="0" w:space="0" w:color="auto"/>
      </w:divBdr>
    </w:div>
    <w:div w:id="472988484">
      <w:bodyDiv w:val="1"/>
      <w:marLeft w:val="0"/>
      <w:marRight w:val="0"/>
      <w:marTop w:val="0"/>
      <w:marBottom w:val="0"/>
      <w:divBdr>
        <w:top w:val="none" w:sz="0" w:space="0" w:color="auto"/>
        <w:left w:val="none" w:sz="0" w:space="0" w:color="auto"/>
        <w:bottom w:val="none" w:sz="0" w:space="0" w:color="auto"/>
        <w:right w:val="none" w:sz="0" w:space="0" w:color="auto"/>
      </w:divBdr>
    </w:div>
    <w:div w:id="474298017">
      <w:bodyDiv w:val="1"/>
      <w:marLeft w:val="0"/>
      <w:marRight w:val="0"/>
      <w:marTop w:val="0"/>
      <w:marBottom w:val="0"/>
      <w:divBdr>
        <w:top w:val="none" w:sz="0" w:space="0" w:color="auto"/>
        <w:left w:val="none" w:sz="0" w:space="0" w:color="auto"/>
        <w:bottom w:val="none" w:sz="0" w:space="0" w:color="auto"/>
        <w:right w:val="none" w:sz="0" w:space="0" w:color="auto"/>
      </w:divBdr>
    </w:div>
    <w:div w:id="474956928">
      <w:bodyDiv w:val="1"/>
      <w:marLeft w:val="0"/>
      <w:marRight w:val="0"/>
      <w:marTop w:val="0"/>
      <w:marBottom w:val="0"/>
      <w:divBdr>
        <w:top w:val="none" w:sz="0" w:space="0" w:color="auto"/>
        <w:left w:val="none" w:sz="0" w:space="0" w:color="auto"/>
        <w:bottom w:val="none" w:sz="0" w:space="0" w:color="auto"/>
        <w:right w:val="none" w:sz="0" w:space="0" w:color="auto"/>
      </w:divBdr>
    </w:div>
    <w:div w:id="476267025">
      <w:bodyDiv w:val="1"/>
      <w:marLeft w:val="0"/>
      <w:marRight w:val="0"/>
      <w:marTop w:val="0"/>
      <w:marBottom w:val="0"/>
      <w:divBdr>
        <w:top w:val="none" w:sz="0" w:space="0" w:color="auto"/>
        <w:left w:val="none" w:sz="0" w:space="0" w:color="auto"/>
        <w:bottom w:val="none" w:sz="0" w:space="0" w:color="auto"/>
        <w:right w:val="none" w:sz="0" w:space="0" w:color="auto"/>
      </w:divBdr>
    </w:div>
    <w:div w:id="476386336">
      <w:bodyDiv w:val="1"/>
      <w:marLeft w:val="0"/>
      <w:marRight w:val="0"/>
      <w:marTop w:val="0"/>
      <w:marBottom w:val="0"/>
      <w:divBdr>
        <w:top w:val="none" w:sz="0" w:space="0" w:color="auto"/>
        <w:left w:val="none" w:sz="0" w:space="0" w:color="auto"/>
        <w:bottom w:val="none" w:sz="0" w:space="0" w:color="auto"/>
        <w:right w:val="none" w:sz="0" w:space="0" w:color="auto"/>
      </w:divBdr>
    </w:div>
    <w:div w:id="478957337">
      <w:bodyDiv w:val="1"/>
      <w:marLeft w:val="0"/>
      <w:marRight w:val="0"/>
      <w:marTop w:val="0"/>
      <w:marBottom w:val="0"/>
      <w:divBdr>
        <w:top w:val="none" w:sz="0" w:space="0" w:color="auto"/>
        <w:left w:val="none" w:sz="0" w:space="0" w:color="auto"/>
        <w:bottom w:val="none" w:sz="0" w:space="0" w:color="auto"/>
        <w:right w:val="none" w:sz="0" w:space="0" w:color="auto"/>
      </w:divBdr>
    </w:div>
    <w:div w:id="479230329">
      <w:bodyDiv w:val="1"/>
      <w:marLeft w:val="0"/>
      <w:marRight w:val="0"/>
      <w:marTop w:val="0"/>
      <w:marBottom w:val="0"/>
      <w:divBdr>
        <w:top w:val="none" w:sz="0" w:space="0" w:color="auto"/>
        <w:left w:val="none" w:sz="0" w:space="0" w:color="auto"/>
        <w:bottom w:val="none" w:sz="0" w:space="0" w:color="auto"/>
        <w:right w:val="none" w:sz="0" w:space="0" w:color="auto"/>
      </w:divBdr>
    </w:div>
    <w:div w:id="480580412">
      <w:bodyDiv w:val="1"/>
      <w:marLeft w:val="0"/>
      <w:marRight w:val="0"/>
      <w:marTop w:val="0"/>
      <w:marBottom w:val="0"/>
      <w:divBdr>
        <w:top w:val="none" w:sz="0" w:space="0" w:color="auto"/>
        <w:left w:val="none" w:sz="0" w:space="0" w:color="auto"/>
        <w:bottom w:val="none" w:sz="0" w:space="0" w:color="auto"/>
        <w:right w:val="none" w:sz="0" w:space="0" w:color="auto"/>
      </w:divBdr>
    </w:div>
    <w:div w:id="483356650">
      <w:bodyDiv w:val="1"/>
      <w:marLeft w:val="0"/>
      <w:marRight w:val="0"/>
      <w:marTop w:val="0"/>
      <w:marBottom w:val="0"/>
      <w:divBdr>
        <w:top w:val="none" w:sz="0" w:space="0" w:color="auto"/>
        <w:left w:val="none" w:sz="0" w:space="0" w:color="auto"/>
        <w:bottom w:val="none" w:sz="0" w:space="0" w:color="auto"/>
        <w:right w:val="none" w:sz="0" w:space="0" w:color="auto"/>
      </w:divBdr>
    </w:div>
    <w:div w:id="483936739">
      <w:bodyDiv w:val="1"/>
      <w:marLeft w:val="0"/>
      <w:marRight w:val="0"/>
      <w:marTop w:val="0"/>
      <w:marBottom w:val="0"/>
      <w:divBdr>
        <w:top w:val="none" w:sz="0" w:space="0" w:color="auto"/>
        <w:left w:val="none" w:sz="0" w:space="0" w:color="auto"/>
        <w:bottom w:val="none" w:sz="0" w:space="0" w:color="auto"/>
        <w:right w:val="none" w:sz="0" w:space="0" w:color="auto"/>
      </w:divBdr>
    </w:div>
    <w:div w:id="485246022">
      <w:bodyDiv w:val="1"/>
      <w:marLeft w:val="0"/>
      <w:marRight w:val="0"/>
      <w:marTop w:val="0"/>
      <w:marBottom w:val="0"/>
      <w:divBdr>
        <w:top w:val="none" w:sz="0" w:space="0" w:color="auto"/>
        <w:left w:val="none" w:sz="0" w:space="0" w:color="auto"/>
        <w:bottom w:val="none" w:sz="0" w:space="0" w:color="auto"/>
        <w:right w:val="none" w:sz="0" w:space="0" w:color="auto"/>
      </w:divBdr>
    </w:div>
    <w:div w:id="486172865">
      <w:bodyDiv w:val="1"/>
      <w:marLeft w:val="0"/>
      <w:marRight w:val="0"/>
      <w:marTop w:val="0"/>
      <w:marBottom w:val="0"/>
      <w:divBdr>
        <w:top w:val="none" w:sz="0" w:space="0" w:color="auto"/>
        <w:left w:val="none" w:sz="0" w:space="0" w:color="auto"/>
        <w:bottom w:val="none" w:sz="0" w:space="0" w:color="auto"/>
        <w:right w:val="none" w:sz="0" w:space="0" w:color="auto"/>
      </w:divBdr>
    </w:div>
    <w:div w:id="487984334">
      <w:bodyDiv w:val="1"/>
      <w:marLeft w:val="0"/>
      <w:marRight w:val="0"/>
      <w:marTop w:val="0"/>
      <w:marBottom w:val="0"/>
      <w:divBdr>
        <w:top w:val="none" w:sz="0" w:space="0" w:color="auto"/>
        <w:left w:val="none" w:sz="0" w:space="0" w:color="auto"/>
        <w:bottom w:val="none" w:sz="0" w:space="0" w:color="auto"/>
        <w:right w:val="none" w:sz="0" w:space="0" w:color="auto"/>
      </w:divBdr>
    </w:div>
    <w:div w:id="489446061">
      <w:bodyDiv w:val="1"/>
      <w:marLeft w:val="0"/>
      <w:marRight w:val="0"/>
      <w:marTop w:val="0"/>
      <w:marBottom w:val="0"/>
      <w:divBdr>
        <w:top w:val="none" w:sz="0" w:space="0" w:color="auto"/>
        <w:left w:val="none" w:sz="0" w:space="0" w:color="auto"/>
        <w:bottom w:val="none" w:sz="0" w:space="0" w:color="auto"/>
        <w:right w:val="none" w:sz="0" w:space="0" w:color="auto"/>
      </w:divBdr>
    </w:div>
    <w:div w:id="490291361">
      <w:bodyDiv w:val="1"/>
      <w:marLeft w:val="0"/>
      <w:marRight w:val="0"/>
      <w:marTop w:val="0"/>
      <w:marBottom w:val="0"/>
      <w:divBdr>
        <w:top w:val="none" w:sz="0" w:space="0" w:color="auto"/>
        <w:left w:val="none" w:sz="0" w:space="0" w:color="auto"/>
        <w:bottom w:val="none" w:sz="0" w:space="0" w:color="auto"/>
        <w:right w:val="none" w:sz="0" w:space="0" w:color="auto"/>
      </w:divBdr>
    </w:div>
    <w:div w:id="490294199">
      <w:bodyDiv w:val="1"/>
      <w:marLeft w:val="0"/>
      <w:marRight w:val="0"/>
      <w:marTop w:val="0"/>
      <w:marBottom w:val="0"/>
      <w:divBdr>
        <w:top w:val="none" w:sz="0" w:space="0" w:color="auto"/>
        <w:left w:val="none" w:sz="0" w:space="0" w:color="auto"/>
        <w:bottom w:val="none" w:sz="0" w:space="0" w:color="auto"/>
        <w:right w:val="none" w:sz="0" w:space="0" w:color="auto"/>
      </w:divBdr>
    </w:div>
    <w:div w:id="490801121">
      <w:bodyDiv w:val="1"/>
      <w:marLeft w:val="0"/>
      <w:marRight w:val="0"/>
      <w:marTop w:val="0"/>
      <w:marBottom w:val="0"/>
      <w:divBdr>
        <w:top w:val="none" w:sz="0" w:space="0" w:color="auto"/>
        <w:left w:val="none" w:sz="0" w:space="0" w:color="auto"/>
        <w:bottom w:val="none" w:sz="0" w:space="0" w:color="auto"/>
        <w:right w:val="none" w:sz="0" w:space="0" w:color="auto"/>
      </w:divBdr>
    </w:div>
    <w:div w:id="491023611">
      <w:bodyDiv w:val="1"/>
      <w:marLeft w:val="0"/>
      <w:marRight w:val="0"/>
      <w:marTop w:val="0"/>
      <w:marBottom w:val="0"/>
      <w:divBdr>
        <w:top w:val="none" w:sz="0" w:space="0" w:color="auto"/>
        <w:left w:val="none" w:sz="0" w:space="0" w:color="auto"/>
        <w:bottom w:val="none" w:sz="0" w:space="0" w:color="auto"/>
        <w:right w:val="none" w:sz="0" w:space="0" w:color="auto"/>
      </w:divBdr>
    </w:div>
    <w:div w:id="491066685">
      <w:bodyDiv w:val="1"/>
      <w:marLeft w:val="0"/>
      <w:marRight w:val="0"/>
      <w:marTop w:val="0"/>
      <w:marBottom w:val="0"/>
      <w:divBdr>
        <w:top w:val="none" w:sz="0" w:space="0" w:color="auto"/>
        <w:left w:val="none" w:sz="0" w:space="0" w:color="auto"/>
        <w:bottom w:val="none" w:sz="0" w:space="0" w:color="auto"/>
        <w:right w:val="none" w:sz="0" w:space="0" w:color="auto"/>
      </w:divBdr>
    </w:div>
    <w:div w:id="491142190">
      <w:bodyDiv w:val="1"/>
      <w:marLeft w:val="0"/>
      <w:marRight w:val="0"/>
      <w:marTop w:val="0"/>
      <w:marBottom w:val="0"/>
      <w:divBdr>
        <w:top w:val="none" w:sz="0" w:space="0" w:color="auto"/>
        <w:left w:val="none" w:sz="0" w:space="0" w:color="auto"/>
        <w:bottom w:val="none" w:sz="0" w:space="0" w:color="auto"/>
        <w:right w:val="none" w:sz="0" w:space="0" w:color="auto"/>
      </w:divBdr>
    </w:div>
    <w:div w:id="492064226">
      <w:bodyDiv w:val="1"/>
      <w:marLeft w:val="0"/>
      <w:marRight w:val="0"/>
      <w:marTop w:val="0"/>
      <w:marBottom w:val="0"/>
      <w:divBdr>
        <w:top w:val="none" w:sz="0" w:space="0" w:color="auto"/>
        <w:left w:val="none" w:sz="0" w:space="0" w:color="auto"/>
        <w:bottom w:val="none" w:sz="0" w:space="0" w:color="auto"/>
        <w:right w:val="none" w:sz="0" w:space="0" w:color="auto"/>
      </w:divBdr>
    </w:div>
    <w:div w:id="492988141">
      <w:bodyDiv w:val="1"/>
      <w:marLeft w:val="0"/>
      <w:marRight w:val="0"/>
      <w:marTop w:val="0"/>
      <w:marBottom w:val="0"/>
      <w:divBdr>
        <w:top w:val="none" w:sz="0" w:space="0" w:color="auto"/>
        <w:left w:val="none" w:sz="0" w:space="0" w:color="auto"/>
        <w:bottom w:val="none" w:sz="0" w:space="0" w:color="auto"/>
        <w:right w:val="none" w:sz="0" w:space="0" w:color="auto"/>
      </w:divBdr>
    </w:div>
    <w:div w:id="493452094">
      <w:bodyDiv w:val="1"/>
      <w:marLeft w:val="0"/>
      <w:marRight w:val="0"/>
      <w:marTop w:val="0"/>
      <w:marBottom w:val="0"/>
      <w:divBdr>
        <w:top w:val="none" w:sz="0" w:space="0" w:color="auto"/>
        <w:left w:val="none" w:sz="0" w:space="0" w:color="auto"/>
        <w:bottom w:val="none" w:sz="0" w:space="0" w:color="auto"/>
        <w:right w:val="none" w:sz="0" w:space="0" w:color="auto"/>
      </w:divBdr>
    </w:div>
    <w:div w:id="502746509">
      <w:bodyDiv w:val="1"/>
      <w:marLeft w:val="0"/>
      <w:marRight w:val="0"/>
      <w:marTop w:val="0"/>
      <w:marBottom w:val="0"/>
      <w:divBdr>
        <w:top w:val="none" w:sz="0" w:space="0" w:color="auto"/>
        <w:left w:val="none" w:sz="0" w:space="0" w:color="auto"/>
        <w:bottom w:val="none" w:sz="0" w:space="0" w:color="auto"/>
        <w:right w:val="none" w:sz="0" w:space="0" w:color="auto"/>
      </w:divBdr>
    </w:div>
    <w:div w:id="506871555">
      <w:bodyDiv w:val="1"/>
      <w:marLeft w:val="0"/>
      <w:marRight w:val="0"/>
      <w:marTop w:val="0"/>
      <w:marBottom w:val="0"/>
      <w:divBdr>
        <w:top w:val="none" w:sz="0" w:space="0" w:color="auto"/>
        <w:left w:val="none" w:sz="0" w:space="0" w:color="auto"/>
        <w:bottom w:val="none" w:sz="0" w:space="0" w:color="auto"/>
        <w:right w:val="none" w:sz="0" w:space="0" w:color="auto"/>
      </w:divBdr>
    </w:div>
    <w:div w:id="507404625">
      <w:bodyDiv w:val="1"/>
      <w:marLeft w:val="0"/>
      <w:marRight w:val="0"/>
      <w:marTop w:val="0"/>
      <w:marBottom w:val="0"/>
      <w:divBdr>
        <w:top w:val="none" w:sz="0" w:space="0" w:color="auto"/>
        <w:left w:val="none" w:sz="0" w:space="0" w:color="auto"/>
        <w:bottom w:val="none" w:sz="0" w:space="0" w:color="auto"/>
        <w:right w:val="none" w:sz="0" w:space="0" w:color="auto"/>
      </w:divBdr>
    </w:div>
    <w:div w:id="507718472">
      <w:bodyDiv w:val="1"/>
      <w:marLeft w:val="0"/>
      <w:marRight w:val="0"/>
      <w:marTop w:val="0"/>
      <w:marBottom w:val="0"/>
      <w:divBdr>
        <w:top w:val="none" w:sz="0" w:space="0" w:color="auto"/>
        <w:left w:val="none" w:sz="0" w:space="0" w:color="auto"/>
        <w:bottom w:val="none" w:sz="0" w:space="0" w:color="auto"/>
        <w:right w:val="none" w:sz="0" w:space="0" w:color="auto"/>
      </w:divBdr>
    </w:div>
    <w:div w:id="510876725">
      <w:bodyDiv w:val="1"/>
      <w:marLeft w:val="0"/>
      <w:marRight w:val="0"/>
      <w:marTop w:val="0"/>
      <w:marBottom w:val="0"/>
      <w:divBdr>
        <w:top w:val="none" w:sz="0" w:space="0" w:color="auto"/>
        <w:left w:val="none" w:sz="0" w:space="0" w:color="auto"/>
        <w:bottom w:val="none" w:sz="0" w:space="0" w:color="auto"/>
        <w:right w:val="none" w:sz="0" w:space="0" w:color="auto"/>
      </w:divBdr>
    </w:div>
    <w:div w:id="511991364">
      <w:bodyDiv w:val="1"/>
      <w:marLeft w:val="0"/>
      <w:marRight w:val="0"/>
      <w:marTop w:val="0"/>
      <w:marBottom w:val="0"/>
      <w:divBdr>
        <w:top w:val="none" w:sz="0" w:space="0" w:color="auto"/>
        <w:left w:val="none" w:sz="0" w:space="0" w:color="auto"/>
        <w:bottom w:val="none" w:sz="0" w:space="0" w:color="auto"/>
        <w:right w:val="none" w:sz="0" w:space="0" w:color="auto"/>
      </w:divBdr>
    </w:div>
    <w:div w:id="512577430">
      <w:bodyDiv w:val="1"/>
      <w:marLeft w:val="0"/>
      <w:marRight w:val="0"/>
      <w:marTop w:val="0"/>
      <w:marBottom w:val="0"/>
      <w:divBdr>
        <w:top w:val="none" w:sz="0" w:space="0" w:color="auto"/>
        <w:left w:val="none" w:sz="0" w:space="0" w:color="auto"/>
        <w:bottom w:val="none" w:sz="0" w:space="0" w:color="auto"/>
        <w:right w:val="none" w:sz="0" w:space="0" w:color="auto"/>
      </w:divBdr>
    </w:div>
    <w:div w:id="514195900">
      <w:bodyDiv w:val="1"/>
      <w:marLeft w:val="0"/>
      <w:marRight w:val="0"/>
      <w:marTop w:val="0"/>
      <w:marBottom w:val="0"/>
      <w:divBdr>
        <w:top w:val="none" w:sz="0" w:space="0" w:color="auto"/>
        <w:left w:val="none" w:sz="0" w:space="0" w:color="auto"/>
        <w:bottom w:val="none" w:sz="0" w:space="0" w:color="auto"/>
        <w:right w:val="none" w:sz="0" w:space="0" w:color="auto"/>
      </w:divBdr>
    </w:div>
    <w:div w:id="514273277">
      <w:bodyDiv w:val="1"/>
      <w:marLeft w:val="0"/>
      <w:marRight w:val="0"/>
      <w:marTop w:val="0"/>
      <w:marBottom w:val="0"/>
      <w:divBdr>
        <w:top w:val="none" w:sz="0" w:space="0" w:color="auto"/>
        <w:left w:val="none" w:sz="0" w:space="0" w:color="auto"/>
        <w:bottom w:val="none" w:sz="0" w:space="0" w:color="auto"/>
        <w:right w:val="none" w:sz="0" w:space="0" w:color="auto"/>
      </w:divBdr>
    </w:div>
    <w:div w:id="515997505">
      <w:bodyDiv w:val="1"/>
      <w:marLeft w:val="0"/>
      <w:marRight w:val="0"/>
      <w:marTop w:val="0"/>
      <w:marBottom w:val="0"/>
      <w:divBdr>
        <w:top w:val="none" w:sz="0" w:space="0" w:color="auto"/>
        <w:left w:val="none" w:sz="0" w:space="0" w:color="auto"/>
        <w:bottom w:val="none" w:sz="0" w:space="0" w:color="auto"/>
        <w:right w:val="none" w:sz="0" w:space="0" w:color="auto"/>
      </w:divBdr>
    </w:div>
    <w:div w:id="520900564">
      <w:bodyDiv w:val="1"/>
      <w:marLeft w:val="0"/>
      <w:marRight w:val="0"/>
      <w:marTop w:val="0"/>
      <w:marBottom w:val="0"/>
      <w:divBdr>
        <w:top w:val="none" w:sz="0" w:space="0" w:color="auto"/>
        <w:left w:val="none" w:sz="0" w:space="0" w:color="auto"/>
        <w:bottom w:val="none" w:sz="0" w:space="0" w:color="auto"/>
        <w:right w:val="none" w:sz="0" w:space="0" w:color="auto"/>
      </w:divBdr>
    </w:div>
    <w:div w:id="521013910">
      <w:bodyDiv w:val="1"/>
      <w:marLeft w:val="0"/>
      <w:marRight w:val="0"/>
      <w:marTop w:val="0"/>
      <w:marBottom w:val="0"/>
      <w:divBdr>
        <w:top w:val="none" w:sz="0" w:space="0" w:color="auto"/>
        <w:left w:val="none" w:sz="0" w:space="0" w:color="auto"/>
        <w:bottom w:val="none" w:sz="0" w:space="0" w:color="auto"/>
        <w:right w:val="none" w:sz="0" w:space="0" w:color="auto"/>
      </w:divBdr>
    </w:div>
    <w:div w:id="521433479">
      <w:bodyDiv w:val="1"/>
      <w:marLeft w:val="0"/>
      <w:marRight w:val="0"/>
      <w:marTop w:val="0"/>
      <w:marBottom w:val="0"/>
      <w:divBdr>
        <w:top w:val="none" w:sz="0" w:space="0" w:color="auto"/>
        <w:left w:val="none" w:sz="0" w:space="0" w:color="auto"/>
        <w:bottom w:val="none" w:sz="0" w:space="0" w:color="auto"/>
        <w:right w:val="none" w:sz="0" w:space="0" w:color="auto"/>
      </w:divBdr>
    </w:div>
    <w:div w:id="523400048">
      <w:bodyDiv w:val="1"/>
      <w:marLeft w:val="0"/>
      <w:marRight w:val="0"/>
      <w:marTop w:val="0"/>
      <w:marBottom w:val="0"/>
      <w:divBdr>
        <w:top w:val="none" w:sz="0" w:space="0" w:color="auto"/>
        <w:left w:val="none" w:sz="0" w:space="0" w:color="auto"/>
        <w:bottom w:val="none" w:sz="0" w:space="0" w:color="auto"/>
        <w:right w:val="none" w:sz="0" w:space="0" w:color="auto"/>
      </w:divBdr>
    </w:div>
    <w:div w:id="523787316">
      <w:bodyDiv w:val="1"/>
      <w:marLeft w:val="0"/>
      <w:marRight w:val="0"/>
      <w:marTop w:val="0"/>
      <w:marBottom w:val="0"/>
      <w:divBdr>
        <w:top w:val="none" w:sz="0" w:space="0" w:color="auto"/>
        <w:left w:val="none" w:sz="0" w:space="0" w:color="auto"/>
        <w:bottom w:val="none" w:sz="0" w:space="0" w:color="auto"/>
        <w:right w:val="none" w:sz="0" w:space="0" w:color="auto"/>
      </w:divBdr>
    </w:div>
    <w:div w:id="525099537">
      <w:bodyDiv w:val="1"/>
      <w:marLeft w:val="0"/>
      <w:marRight w:val="0"/>
      <w:marTop w:val="0"/>
      <w:marBottom w:val="0"/>
      <w:divBdr>
        <w:top w:val="none" w:sz="0" w:space="0" w:color="auto"/>
        <w:left w:val="none" w:sz="0" w:space="0" w:color="auto"/>
        <w:bottom w:val="none" w:sz="0" w:space="0" w:color="auto"/>
        <w:right w:val="none" w:sz="0" w:space="0" w:color="auto"/>
      </w:divBdr>
    </w:div>
    <w:div w:id="525485875">
      <w:bodyDiv w:val="1"/>
      <w:marLeft w:val="0"/>
      <w:marRight w:val="0"/>
      <w:marTop w:val="0"/>
      <w:marBottom w:val="0"/>
      <w:divBdr>
        <w:top w:val="none" w:sz="0" w:space="0" w:color="auto"/>
        <w:left w:val="none" w:sz="0" w:space="0" w:color="auto"/>
        <w:bottom w:val="none" w:sz="0" w:space="0" w:color="auto"/>
        <w:right w:val="none" w:sz="0" w:space="0" w:color="auto"/>
      </w:divBdr>
    </w:div>
    <w:div w:id="526530537">
      <w:bodyDiv w:val="1"/>
      <w:marLeft w:val="0"/>
      <w:marRight w:val="0"/>
      <w:marTop w:val="0"/>
      <w:marBottom w:val="0"/>
      <w:divBdr>
        <w:top w:val="none" w:sz="0" w:space="0" w:color="auto"/>
        <w:left w:val="none" w:sz="0" w:space="0" w:color="auto"/>
        <w:bottom w:val="none" w:sz="0" w:space="0" w:color="auto"/>
        <w:right w:val="none" w:sz="0" w:space="0" w:color="auto"/>
      </w:divBdr>
    </w:div>
    <w:div w:id="526598132">
      <w:bodyDiv w:val="1"/>
      <w:marLeft w:val="0"/>
      <w:marRight w:val="0"/>
      <w:marTop w:val="0"/>
      <w:marBottom w:val="0"/>
      <w:divBdr>
        <w:top w:val="none" w:sz="0" w:space="0" w:color="auto"/>
        <w:left w:val="none" w:sz="0" w:space="0" w:color="auto"/>
        <w:bottom w:val="none" w:sz="0" w:space="0" w:color="auto"/>
        <w:right w:val="none" w:sz="0" w:space="0" w:color="auto"/>
      </w:divBdr>
    </w:div>
    <w:div w:id="528759655">
      <w:bodyDiv w:val="1"/>
      <w:marLeft w:val="0"/>
      <w:marRight w:val="0"/>
      <w:marTop w:val="0"/>
      <w:marBottom w:val="0"/>
      <w:divBdr>
        <w:top w:val="none" w:sz="0" w:space="0" w:color="auto"/>
        <w:left w:val="none" w:sz="0" w:space="0" w:color="auto"/>
        <w:bottom w:val="none" w:sz="0" w:space="0" w:color="auto"/>
        <w:right w:val="none" w:sz="0" w:space="0" w:color="auto"/>
      </w:divBdr>
    </w:div>
    <w:div w:id="530071423">
      <w:bodyDiv w:val="1"/>
      <w:marLeft w:val="0"/>
      <w:marRight w:val="0"/>
      <w:marTop w:val="0"/>
      <w:marBottom w:val="0"/>
      <w:divBdr>
        <w:top w:val="none" w:sz="0" w:space="0" w:color="auto"/>
        <w:left w:val="none" w:sz="0" w:space="0" w:color="auto"/>
        <w:bottom w:val="none" w:sz="0" w:space="0" w:color="auto"/>
        <w:right w:val="none" w:sz="0" w:space="0" w:color="auto"/>
      </w:divBdr>
    </w:div>
    <w:div w:id="532307851">
      <w:bodyDiv w:val="1"/>
      <w:marLeft w:val="0"/>
      <w:marRight w:val="0"/>
      <w:marTop w:val="0"/>
      <w:marBottom w:val="0"/>
      <w:divBdr>
        <w:top w:val="none" w:sz="0" w:space="0" w:color="auto"/>
        <w:left w:val="none" w:sz="0" w:space="0" w:color="auto"/>
        <w:bottom w:val="none" w:sz="0" w:space="0" w:color="auto"/>
        <w:right w:val="none" w:sz="0" w:space="0" w:color="auto"/>
      </w:divBdr>
    </w:div>
    <w:div w:id="532575123">
      <w:bodyDiv w:val="1"/>
      <w:marLeft w:val="0"/>
      <w:marRight w:val="0"/>
      <w:marTop w:val="0"/>
      <w:marBottom w:val="0"/>
      <w:divBdr>
        <w:top w:val="none" w:sz="0" w:space="0" w:color="auto"/>
        <w:left w:val="none" w:sz="0" w:space="0" w:color="auto"/>
        <w:bottom w:val="none" w:sz="0" w:space="0" w:color="auto"/>
        <w:right w:val="none" w:sz="0" w:space="0" w:color="auto"/>
      </w:divBdr>
    </w:div>
    <w:div w:id="533269418">
      <w:bodyDiv w:val="1"/>
      <w:marLeft w:val="0"/>
      <w:marRight w:val="0"/>
      <w:marTop w:val="0"/>
      <w:marBottom w:val="0"/>
      <w:divBdr>
        <w:top w:val="none" w:sz="0" w:space="0" w:color="auto"/>
        <w:left w:val="none" w:sz="0" w:space="0" w:color="auto"/>
        <w:bottom w:val="none" w:sz="0" w:space="0" w:color="auto"/>
        <w:right w:val="none" w:sz="0" w:space="0" w:color="auto"/>
      </w:divBdr>
    </w:div>
    <w:div w:id="534394333">
      <w:bodyDiv w:val="1"/>
      <w:marLeft w:val="0"/>
      <w:marRight w:val="0"/>
      <w:marTop w:val="0"/>
      <w:marBottom w:val="0"/>
      <w:divBdr>
        <w:top w:val="none" w:sz="0" w:space="0" w:color="auto"/>
        <w:left w:val="none" w:sz="0" w:space="0" w:color="auto"/>
        <w:bottom w:val="none" w:sz="0" w:space="0" w:color="auto"/>
        <w:right w:val="none" w:sz="0" w:space="0" w:color="auto"/>
      </w:divBdr>
    </w:div>
    <w:div w:id="535042153">
      <w:bodyDiv w:val="1"/>
      <w:marLeft w:val="0"/>
      <w:marRight w:val="0"/>
      <w:marTop w:val="0"/>
      <w:marBottom w:val="0"/>
      <w:divBdr>
        <w:top w:val="none" w:sz="0" w:space="0" w:color="auto"/>
        <w:left w:val="none" w:sz="0" w:space="0" w:color="auto"/>
        <w:bottom w:val="none" w:sz="0" w:space="0" w:color="auto"/>
        <w:right w:val="none" w:sz="0" w:space="0" w:color="auto"/>
      </w:divBdr>
    </w:div>
    <w:div w:id="535778660">
      <w:bodyDiv w:val="1"/>
      <w:marLeft w:val="0"/>
      <w:marRight w:val="0"/>
      <w:marTop w:val="0"/>
      <w:marBottom w:val="0"/>
      <w:divBdr>
        <w:top w:val="none" w:sz="0" w:space="0" w:color="auto"/>
        <w:left w:val="none" w:sz="0" w:space="0" w:color="auto"/>
        <w:bottom w:val="none" w:sz="0" w:space="0" w:color="auto"/>
        <w:right w:val="none" w:sz="0" w:space="0" w:color="auto"/>
      </w:divBdr>
    </w:div>
    <w:div w:id="538130106">
      <w:bodyDiv w:val="1"/>
      <w:marLeft w:val="0"/>
      <w:marRight w:val="0"/>
      <w:marTop w:val="0"/>
      <w:marBottom w:val="0"/>
      <w:divBdr>
        <w:top w:val="none" w:sz="0" w:space="0" w:color="auto"/>
        <w:left w:val="none" w:sz="0" w:space="0" w:color="auto"/>
        <w:bottom w:val="none" w:sz="0" w:space="0" w:color="auto"/>
        <w:right w:val="none" w:sz="0" w:space="0" w:color="auto"/>
      </w:divBdr>
    </w:div>
    <w:div w:id="539054698">
      <w:bodyDiv w:val="1"/>
      <w:marLeft w:val="0"/>
      <w:marRight w:val="0"/>
      <w:marTop w:val="0"/>
      <w:marBottom w:val="0"/>
      <w:divBdr>
        <w:top w:val="none" w:sz="0" w:space="0" w:color="auto"/>
        <w:left w:val="none" w:sz="0" w:space="0" w:color="auto"/>
        <w:bottom w:val="none" w:sz="0" w:space="0" w:color="auto"/>
        <w:right w:val="none" w:sz="0" w:space="0" w:color="auto"/>
      </w:divBdr>
    </w:div>
    <w:div w:id="541403924">
      <w:bodyDiv w:val="1"/>
      <w:marLeft w:val="0"/>
      <w:marRight w:val="0"/>
      <w:marTop w:val="0"/>
      <w:marBottom w:val="0"/>
      <w:divBdr>
        <w:top w:val="none" w:sz="0" w:space="0" w:color="auto"/>
        <w:left w:val="none" w:sz="0" w:space="0" w:color="auto"/>
        <w:bottom w:val="none" w:sz="0" w:space="0" w:color="auto"/>
        <w:right w:val="none" w:sz="0" w:space="0" w:color="auto"/>
      </w:divBdr>
    </w:div>
    <w:div w:id="541863673">
      <w:bodyDiv w:val="1"/>
      <w:marLeft w:val="0"/>
      <w:marRight w:val="0"/>
      <w:marTop w:val="0"/>
      <w:marBottom w:val="0"/>
      <w:divBdr>
        <w:top w:val="none" w:sz="0" w:space="0" w:color="auto"/>
        <w:left w:val="none" w:sz="0" w:space="0" w:color="auto"/>
        <w:bottom w:val="none" w:sz="0" w:space="0" w:color="auto"/>
        <w:right w:val="none" w:sz="0" w:space="0" w:color="auto"/>
      </w:divBdr>
    </w:div>
    <w:div w:id="542057246">
      <w:bodyDiv w:val="1"/>
      <w:marLeft w:val="0"/>
      <w:marRight w:val="0"/>
      <w:marTop w:val="0"/>
      <w:marBottom w:val="0"/>
      <w:divBdr>
        <w:top w:val="none" w:sz="0" w:space="0" w:color="auto"/>
        <w:left w:val="none" w:sz="0" w:space="0" w:color="auto"/>
        <w:bottom w:val="none" w:sz="0" w:space="0" w:color="auto"/>
        <w:right w:val="none" w:sz="0" w:space="0" w:color="auto"/>
      </w:divBdr>
    </w:div>
    <w:div w:id="542328817">
      <w:bodyDiv w:val="1"/>
      <w:marLeft w:val="0"/>
      <w:marRight w:val="0"/>
      <w:marTop w:val="0"/>
      <w:marBottom w:val="0"/>
      <w:divBdr>
        <w:top w:val="none" w:sz="0" w:space="0" w:color="auto"/>
        <w:left w:val="none" w:sz="0" w:space="0" w:color="auto"/>
        <w:bottom w:val="none" w:sz="0" w:space="0" w:color="auto"/>
        <w:right w:val="none" w:sz="0" w:space="0" w:color="auto"/>
      </w:divBdr>
    </w:div>
    <w:div w:id="543103041">
      <w:bodyDiv w:val="1"/>
      <w:marLeft w:val="0"/>
      <w:marRight w:val="0"/>
      <w:marTop w:val="0"/>
      <w:marBottom w:val="0"/>
      <w:divBdr>
        <w:top w:val="none" w:sz="0" w:space="0" w:color="auto"/>
        <w:left w:val="none" w:sz="0" w:space="0" w:color="auto"/>
        <w:bottom w:val="none" w:sz="0" w:space="0" w:color="auto"/>
        <w:right w:val="none" w:sz="0" w:space="0" w:color="auto"/>
      </w:divBdr>
    </w:div>
    <w:div w:id="545219820">
      <w:bodyDiv w:val="1"/>
      <w:marLeft w:val="0"/>
      <w:marRight w:val="0"/>
      <w:marTop w:val="0"/>
      <w:marBottom w:val="0"/>
      <w:divBdr>
        <w:top w:val="none" w:sz="0" w:space="0" w:color="auto"/>
        <w:left w:val="none" w:sz="0" w:space="0" w:color="auto"/>
        <w:bottom w:val="none" w:sz="0" w:space="0" w:color="auto"/>
        <w:right w:val="none" w:sz="0" w:space="0" w:color="auto"/>
      </w:divBdr>
    </w:div>
    <w:div w:id="545458750">
      <w:bodyDiv w:val="1"/>
      <w:marLeft w:val="0"/>
      <w:marRight w:val="0"/>
      <w:marTop w:val="0"/>
      <w:marBottom w:val="0"/>
      <w:divBdr>
        <w:top w:val="none" w:sz="0" w:space="0" w:color="auto"/>
        <w:left w:val="none" w:sz="0" w:space="0" w:color="auto"/>
        <w:bottom w:val="none" w:sz="0" w:space="0" w:color="auto"/>
        <w:right w:val="none" w:sz="0" w:space="0" w:color="auto"/>
      </w:divBdr>
    </w:div>
    <w:div w:id="545607413">
      <w:bodyDiv w:val="1"/>
      <w:marLeft w:val="0"/>
      <w:marRight w:val="0"/>
      <w:marTop w:val="0"/>
      <w:marBottom w:val="0"/>
      <w:divBdr>
        <w:top w:val="none" w:sz="0" w:space="0" w:color="auto"/>
        <w:left w:val="none" w:sz="0" w:space="0" w:color="auto"/>
        <w:bottom w:val="none" w:sz="0" w:space="0" w:color="auto"/>
        <w:right w:val="none" w:sz="0" w:space="0" w:color="auto"/>
      </w:divBdr>
    </w:div>
    <w:div w:id="546062329">
      <w:bodyDiv w:val="1"/>
      <w:marLeft w:val="0"/>
      <w:marRight w:val="0"/>
      <w:marTop w:val="0"/>
      <w:marBottom w:val="0"/>
      <w:divBdr>
        <w:top w:val="none" w:sz="0" w:space="0" w:color="auto"/>
        <w:left w:val="none" w:sz="0" w:space="0" w:color="auto"/>
        <w:bottom w:val="none" w:sz="0" w:space="0" w:color="auto"/>
        <w:right w:val="none" w:sz="0" w:space="0" w:color="auto"/>
      </w:divBdr>
    </w:div>
    <w:div w:id="546533280">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49925307">
      <w:bodyDiv w:val="1"/>
      <w:marLeft w:val="0"/>
      <w:marRight w:val="0"/>
      <w:marTop w:val="0"/>
      <w:marBottom w:val="0"/>
      <w:divBdr>
        <w:top w:val="none" w:sz="0" w:space="0" w:color="auto"/>
        <w:left w:val="none" w:sz="0" w:space="0" w:color="auto"/>
        <w:bottom w:val="none" w:sz="0" w:space="0" w:color="auto"/>
        <w:right w:val="none" w:sz="0" w:space="0" w:color="auto"/>
      </w:divBdr>
    </w:div>
    <w:div w:id="551843431">
      <w:bodyDiv w:val="1"/>
      <w:marLeft w:val="0"/>
      <w:marRight w:val="0"/>
      <w:marTop w:val="0"/>
      <w:marBottom w:val="0"/>
      <w:divBdr>
        <w:top w:val="none" w:sz="0" w:space="0" w:color="auto"/>
        <w:left w:val="none" w:sz="0" w:space="0" w:color="auto"/>
        <w:bottom w:val="none" w:sz="0" w:space="0" w:color="auto"/>
        <w:right w:val="none" w:sz="0" w:space="0" w:color="auto"/>
      </w:divBdr>
    </w:div>
    <w:div w:id="552039646">
      <w:bodyDiv w:val="1"/>
      <w:marLeft w:val="0"/>
      <w:marRight w:val="0"/>
      <w:marTop w:val="0"/>
      <w:marBottom w:val="0"/>
      <w:divBdr>
        <w:top w:val="none" w:sz="0" w:space="0" w:color="auto"/>
        <w:left w:val="none" w:sz="0" w:space="0" w:color="auto"/>
        <w:bottom w:val="none" w:sz="0" w:space="0" w:color="auto"/>
        <w:right w:val="none" w:sz="0" w:space="0" w:color="auto"/>
      </w:divBdr>
    </w:div>
    <w:div w:id="553582641">
      <w:bodyDiv w:val="1"/>
      <w:marLeft w:val="0"/>
      <w:marRight w:val="0"/>
      <w:marTop w:val="0"/>
      <w:marBottom w:val="0"/>
      <w:divBdr>
        <w:top w:val="none" w:sz="0" w:space="0" w:color="auto"/>
        <w:left w:val="none" w:sz="0" w:space="0" w:color="auto"/>
        <w:bottom w:val="none" w:sz="0" w:space="0" w:color="auto"/>
        <w:right w:val="none" w:sz="0" w:space="0" w:color="auto"/>
      </w:divBdr>
    </w:div>
    <w:div w:id="554046966">
      <w:bodyDiv w:val="1"/>
      <w:marLeft w:val="0"/>
      <w:marRight w:val="0"/>
      <w:marTop w:val="0"/>
      <w:marBottom w:val="0"/>
      <w:divBdr>
        <w:top w:val="none" w:sz="0" w:space="0" w:color="auto"/>
        <w:left w:val="none" w:sz="0" w:space="0" w:color="auto"/>
        <w:bottom w:val="none" w:sz="0" w:space="0" w:color="auto"/>
        <w:right w:val="none" w:sz="0" w:space="0" w:color="auto"/>
      </w:divBdr>
    </w:div>
    <w:div w:id="554783774">
      <w:bodyDiv w:val="1"/>
      <w:marLeft w:val="0"/>
      <w:marRight w:val="0"/>
      <w:marTop w:val="0"/>
      <w:marBottom w:val="0"/>
      <w:divBdr>
        <w:top w:val="none" w:sz="0" w:space="0" w:color="auto"/>
        <w:left w:val="none" w:sz="0" w:space="0" w:color="auto"/>
        <w:bottom w:val="none" w:sz="0" w:space="0" w:color="auto"/>
        <w:right w:val="none" w:sz="0" w:space="0" w:color="auto"/>
      </w:divBdr>
    </w:div>
    <w:div w:id="554972101">
      <w:bodyDiv w:val="1"/>
      <w:marLeft w:val="0"/>
      <w:marRight w:val="0"/>
      <w:marTop w:val="0"/>
      <w:marBottom w:val="0"/>
      <w:divBdr>
        <w:top w:val="none" w:sz="0" w:space="0" w:color="auto"/>
        <w:left w:val="none" w:sz="0" w:space="0" w:color="auto"/>
        <w:bottom w:val="none" w:sz="0" w:space="0" w:color="auto"/>
        <w:right w:val="none" w:sz="0" w:space="0" w:color="auto"/>
      </w:divBdr>
    </w:div>
    <w:div w:id="555363016">
      <w:bodyDiv w:val="1"/>
      <w:marLeft w:val="0"/>
      <w:marRight w:val="0"/>
      <w:marTop w:val="0"/>
      <w:marBottom w:val="0"/>
      <w:divBdr>
        <w:top w:val="none" w:sz="0" w:space="0" w:color="auto"/>
        <w:left w:val="none" w:sz="0" w:space="0" w:color="auto"/>
        <w:bottom w:val="none" w:sz="0" w:space="0" w:color="auto"/>
        <w:right w:val="none" w:sz="0" w:space="0" w:color="auto"/>
      </w:divBdr>
    </w:div>
    <w:div w:id="555512431">
      <w:bodyDiv w:val="1"/>
      <w:marLeft w:val="0"/>
      <w:marRight w:val="0"/>
      <w:marTop w:val="0"/>
      <w:marBottom w:val="0"/>
      <w:divBdr>
        <w:top w:val="none" w:sz="0" w:space="0" w:color="auto"/>
        <w:left w:val="none" w:sz="0" w:space="0" w:color="auto"/>
        <w:bottom w:val="none" w:sz="0" w:space="0" w:color="auto"/>
        <w:right w:val="none" w:sz="0" w:space="0" w:color="auto"/>
      </w:divBdr>
    </w:div>
    <w:div w:id="555893883">
      <w:bodyDiv w:val="1"/>
      <w:marLeft w:val="0"/>
      <w:marRight w:val="0"/>
      <w:marTop w:val="0"/>
      <w:marBottom w:val="0"/>
      <w:divBdr>
        <w:top w:val="none" w:sz="0" w:space="0" w:color="auto"/>
        <w:left w:val="none" w:sz="0" w:space="0" w:color="auto"/>
        <w:bottom w:val="none" w:sz="0" w:space="0" w:color="auto"/>
        <w:right w:val="none" w:sz="0" w:space="0" w:color="auto"/>
      </w:divBdr>
    </w:div>
    <w:div w:id="557281748">
      <w:bodyDiv w:val="1"/>
      <w:marLeft w:val="0"/>
      <w:marRight w:val="0"/>
      <w:marTop w:val="0"/>
      <w:marBottom w:val="0"/>
      <w:divBdr>
        <w:top w:val="none" w:sz="0" w:space="0" w:color="auto"/>
        <w:left w:val="none" w:sz="0" w:space="0" w:color="auto"/>
        <w:bottom w:val="none" w:sz="0" w:space="0" w:color="auto"/>
        <w:right w:val="none" w:sz="0" w:space="0" w:color="auto"/>
      </w:divBdr>
    </w:div>
    <w:div w:id="558636290">
      <w:bodyDiv w:val="1"/>
      <w:marLeft w:val="0"/>
      <w:marRight w:val="0"/>
      <w:marTop w:val="0"/>
      <w:marBottom w:val="0"/>
      <w:divBdr>
        <w:top w:val="none" w:sz="0" w:space="0" w:color="auto"/>
        <w:left w:val="none" w:sz="0" w:space="0" w:color="auto"/>
        <w:bottom w:val="none" w:sz="0" w:space="0" w:color="auto"/>
        <w:right w:val="none" w:sz="0" w:space="0" w:color="auto"/>
      </w:divBdr>
    </w:div>
    <w:div w:id="558788364">
      <w:bodyDiv w:val="1"/>
      <w:marLeft w:val="0"/>
      <w:marRight w:val="0"/>
      <w:marTop w:val="0"/>
      <w:marBottom w:val="0"/>
      <w:divBdr>
        <w:top w:val="none" w:sz="0" w:space="0" w:color="auto"/>
        <w:left w:val="none" w:sz="0" w:space="0" w:color="auto"/>
        <w:bottom w:val="none" w:sz="0" w:space="0" w:color="auto"/>
        <w:right w:val="none" w:sz="0" w:space="0" w:color="auto"/>
      </w:divBdr>
    </w:div>
    <w:div w:id="558901881">
      <w:bodyDiv w:val="1"/>
      <w:marLeft w:val="0"/>
      <w:marRight w:val="0"/>
      <w:marTop w:val="0"/>
      <w:marBottom w:val="0"/>
      <w:divBdr>
        <w:top w:val="none" w:sz="0" w:space="0" w:color="auto"/>
        <w:left w:val="none" w:sz="0" w:space="0" w:color="auto"/>
        <w:bottom w:val="none" w:sz="0" w:space="0" w:color="auto"/>
        <w:right w:val="none" w:sz="0" w:space="0" w:color="auto"/>
      </w:divBdr>
    </w:div>
    <w:div w:id="559824643">
      <w:bodyDiv w:val="1"/>
      <w:marLeft w:val="0"/>
      <w:marRight w:val="0"/>
      <w:marTop w:val="0"/>
      <w:marBottom w:val="0"/>
      <w:divBdr>
        <w:top w:val="none" w:sz="0" w:space="0" w:color="auto"/>
        <w:left w:val="none" w:sz="0" w:space="0" w:color="auto"/>
        <w:bottom w:val="none" w:sz="0" w:space="0" w:color="auto"/>
        <w:right w:val="none" w:sz="0" w:space="0" w:color="auto"/>
      </w:divBdr>
    </w:div>
    <w:div w:id="561327471">
      <w:bodyDiv w:val="1"/>
      <w:marLeft w:val="0"/>
      <w:marRight w:val="0"/>
      <w:marTop w:val="0"/>
      <w:marBottom w:val="0"/>
      <w:divBdr>
        <w:top w:val="none" w:sz="0" w:space="0" w:color="auto"/>
        <w:left w:val="none" w:sz="0" w:space="0" w:color="auto"/>
        <w:bottom w:val="none" w:sz="0" w:space="0" w:color="auto"/>
        <w:right w:val="none" w:sz="0" w:space="0" w:color="auto"/>
      </w:divBdr>
    </w:div>
    <w:div w:id="563687588">
      <w:bodyDiv w:val="1"/>
      <w:marLeft w:val="0"/>
      <w:marRight w:val="0"/>
      <w:marTop w:val="0"/>
      <w:marBottom w:val="0"/>
      <w:divBdr>
        <w:top w:val="none" w:sz="0" w:space="0" w:color="auto"/>
        <w:left w:val="none" w:sz="0" w:space="0" w:color="auto"/>
        <w:bottom w:val="none" w:sz="0" w:space="0" w:color="auto"/>
        <w:right w:val="none" w:sz="0" w:space="0" w:color="auto"/>
      </w:divBdr>
    </w:div>
    <w:div w:id="564486603">
      <w:bodyDiv w:val="1"/>
      <w:marLeft w:val="0"/>
      <w:marRight w:val="0"/>
      <w:marTop w:val="0"/>
      <w:marBottom w:val="0"/>
      <w:divBdr>
        <w:top w:val="none" w:sz="0" w:space="0" w:color="auto"/>
        <w:left w:val="none" w:sz="0" w:space="0" w:color="auto"/>
        <w:bottom w:val="none" w:sz="0" w:space="0" w:color="auto"/>
        <w:right w:val="none" w:sz="0" w:space="0" w:color="auto"/>
      </w:divBdr>
    </w:div>
    <w:div w:id="564796526">
      <w:bodyDiv w:val="1"/>
      <w:marLeft w:val="0"/>
      <w:marRight w:val="0"/>
      <w:marTop w:val="0"/>
      <w:marBottom w:val="0"/>
      <w:divBdr>
        <w:top w:val="none" w:sz="0" w:space="0" w:color="auto"/>
        <w:left w:val="none" w:sz="0" w:space="0" w:color="auto"/>
        <w:bottom w:val="none" w:sz="0" w:space="0" w:color="auto"/>
        <w:right w:val="none" w:sz="0" w:space="0" w:color="auto"/>
      </w:divBdr>
    </w:div>
    <w:div w:id="565384860">
      <w:bodyDiv w:val="1"/>
      <w:marLeft w:val="0"/>
      <w:marRight w:val="0"/>
      <w:marTop w:val="0"/>
      <w:marBottom w:val="0"/>
      <w:divBdr>
        <w:top w:val="none" w:sz="0" w:space="0" w:color="auto"/>
        <w:left w:val="none" w:sz="0" w:space="0" w:color="auto"/>
        <w:bottom w:val="none" w:sz="0" w:space="0" w:color="auto"/>
        <w:right w:val="none" w:sz="0" w:space="0" w:color="auto"/>
      </w:divBdr>
    </w:div>
    <w:div w:id="566263077">
      <w:bodyDiv w:val="1"/>
      <w:marLeft w:val="0"/>
      <w:marRight w:val="0"/>
      <w:marTop w:val="0"/>
      <w:marBottom w:val="0"/>
      <w:divBdr>
        <w:top w:val="none" w:sz="0" w:space="0" w:color="auto"/>
        <w:left w:val="none" w:sz="0" w:space="0" w:color="auto"/>
        <w:bottom w:val="none" w:sz="0" w:space="0" w:color="auto"/>
        <w:right w:val="none" w:sz="0" w:space="0" w:color="auto"/>
      </w:divBdr>
    </w:div>
    <w:div w:id="567033843">
      <w:bodyDiv w:val="1"/>
      <w:marLeft w:val="0"/>
      <w:marRight w:val="0"/>
      <w:marTop w:val="0"/>
      <w:marBottom w:val="0"/>
      <w:divBdr>
        <w:top w:val="none" w:sz="0" w:space="0" w:color="auto"/>
        <w:left w:val="none" w:sz="0" w:space="0" w:color="auto"/>
        <w:bottom w:val="none" w:sz="0" w:space="0" w:color="auto"/>
        <w:right w:val="none" w:sz="0" w:space="0" w:color="auto"/>
      </w:divBdr>
    </w:div>
    <w:div w:id="567497146">
      <w:bodyDiv w:val="1"/>
      <w:marLeft w:val="0"/>
      <w:marRight w:val="0"/>
      <w:marTop w:val="0"/>
      <w:marBottom w:val="0"/>
      <w:divBdr>
        <w:top w:val="none" w:sz="0" w:space="0" w:color="auto"/>
        <w:left w:val="none" w:sz="0" w:space="0" w:color="auto"/>
        <w:bottom w:val="none" w:sz="0" w:space="0" w:color="auto"/>
        <w:right w:val="none" w:sz="0" w:space="0" w:color="auto"/>
      </w:divBdr>
    </w:div>
    <w:div w:id="569466165">
      <w:bodyDiv w:val="1"/>
      <w:marLeft w:val="0"/>
      <w:marRight w:val="0"/>
      <w:marTop w:val="0"/>
      <w:marBottom w:val="0"/>
      <w:divBdr>
        <w:top w:val="none" w:sz="0" w:space="0" w:color="auto"/>
        <w:left w:val="none" w:sz="0" w:space="0" w:color="auto"/>
        <w:bottom w:val="none" w:sz="0" w:space="0" w:color="auto"/>
        <w:right w:val="none" w:sz="0" w:space="0" w:color="auto"/>
      </w:divBdr>
    </w:div>
    <w:div w:id="570044479">
      <w:bodyDiv w:val="1"/>
      <w:marLeft w:val="0"/>
      <w:marRight w:val="0"/>
      <w:marTop w:val="0"/>
      <w:marBottom w:val="0"/>
      <w:divBdr>
        <w:top w:val="none" w:sz="0" w:space="0" w:color="auto"/>
        <w:left w:val="none" w:sz="0" w:space="0" w:color="auto"/>
        <w:bottom w:val="none" w:sz="0" w:space="0" w:color="auto"/>
        <w:right w:val="none" w:sz="0" w:space="0" w:color="auto"/>
      </w:divBdr>
    </w:div>
    <w:div w:id="570580721">
      <w:bodyDiv w:val="1"/>
      <w:marLeft w:val="0"/>
      <w:marRight w:val="0"/>
      <w:marTop w:val="0"/>
      <w:marBottom w:val="0"/>
      <w:divBdr>
        <w:top w:val="none" w:sz="0" w:space="0" w:color="auto"/>
        <w:left w:val="none" w:sz="0" w:space="0" w:color="auto"/>
        <w:bottom w:val="none" w:sz="0" w:space="0" w:color="auto"/>
        <w:right w:val="none" w:sz="0" w:space="0" w:color="auto"/>
      </w:divBdr>
    </w:div>
    <w:div w:id="571231908">
      <w:bodyDiv w:val="1"/>
      <w:marLeft w:val="0"/>
      <w:marRight w:val="0"/>
      <w:marTop w:val="0"/>
      <w:marBottom w:val="0"/>
      <w:divBdr>
        <w:top w:val="none" w:sz="0" w:space="0" w:color="auto"/>
        <w:left w:val="none" w:sz="0" w:space="0" w:color="auto"/>
        <w:bottom w:val="none" w:sz="0" w:space="0" w:color="auto"/>
        <w:right w:val="none" w:sz="0" w:space="0" w:color="auto"/>
      </w:divBdr>
    </w:div>
    <w:div w:id="571813108">
      <w:bodyDiv w:val="1"/>
      <w:marLeft w:val="0"/>
      <w:marRight w:val="0"/>
      <w:marTop w:val="0"/>
      <w:marBottom w:val="0"/>
      <w:divBdr>
        <w:top w:val="none" w:sz="0" w:space="0" w:color="auto"/>
        <w:left w:val="none" w:sz="0" w:space="0" w:color="auto"/>
        <w:bottom w:val="none" w:sz="0" w:space="0" w:color="auto"/>
        <w:right w:val="none" w:sz="0" w:space="0" w:color="auto"/>
      </w:divBdr>
    </w:div>
    <w:div w:id="572009953">
      <w:bodyDiv w:val="1"/>
      <w:marLeft w:val="0"/>
      <w:marRight w:val="0"/>
      <w:marTop w:val="0"/>
      <w:marBottom w:val="0"/>
      <w:divBdr>
        <w:top w:val="none" w:sz="0" w:space="0" w:color="auto"/>
        <w:left w:val="none" w:sz="0" w:space="0" w:color="auto"/>
        <w:bottom w:val="none" w:sz="0" w:space="0" w:color="auto"/>
        <w:right w:val="none" w:sz="0" w:space="0" w:color="auto"/>
      </w:divBdr>
    </w:div>
    <w:div w:id="572085851">
      <w:bodyDiv w:val="1"/>
      <w:marLeft w:val="0"/>
      <w:marRight w:val="0"/>
      <w:marTop w:val="0"/>
      <w:marBottom w:val="0"/>
      <w:divBdr>
        <w:top w:val="none" w:sz="0" w:space="0" w:color="auto"/>
        <w:left w:val="none" w:sz="0" w:space="0" w:color="auto"/>
        <w:bottom w:val="none" w:sz="0" w:space="0" w:color="auto"/>
        <w:right w:val="none" w:sz="0" w:space="0" w:color="auto"/>
      </w:divBdr>
    </w:div>
    <w:div w:id="572400050">
      <w:bodyDiv w:val="1"/>
      <w:marLeft w:val="0"/>
      <w:marRight w:val="0"/>
      <w:marTop w:val="0"/>
      <w:marBottom w:val="0"/>
      <w:divBdr>
        <w:top w:val="none" w:sz="0" w:space="0" w:color="auto"/>
        <w:left w:val="none" w:sz="0" w:space="0" w:color="auto"/>
        <w:bottom w:val="none" w:sz="0" w:space="0" w:color="auto"/>
        <w:right w:val="none" w:sz="0" w:space="0" w:color="auto"/>
      </w:divBdr>
    </w:div>
    <w:div w:id="573006139">
      <w:bodyDiv w:val="1"/>
      <w:marLeft w:val="0"/>
      <w:marRight w:val="0"/>
      <w:marTop w:val="0"/>
      <w:marBottom w:val="0"/>
      <w:divBdr>
        <w:top w:val="none" w:sz="0" w:space="0" w:color="auto"/>
        <w:left w:val="none" w:sz="0" w:space="0" w:color="auto"/>
        <w:bottom w:val="none" w:sz="0" w:space="0" w:color="auto"/>
        <w:right w:val="none" w:sz="0" w:space="0" w:color="auto"/>
      </w:divBdr>
    </w:div>
    <w:div w:id="575628445">
      <w:bodyDiv w:val="1"/>
      <w:marLeft w:val="0"/>
      <w:marRight w:val="0"/>
      <w:marTop w:val="0"/>
      <w:marBottom w:val="0"/>
      <w:divBdr>
        <w:top w:val="none" w:sz="0" w:space="0" w:color="auto"/>
        <w:left w:val="none" w:sz="0" w:space="0" w:color="auto"/>
        <w:bottom w:val="none" w:sz="0" w:space="0" w:color="auto"/>
        <w:right w:val="none" w:sz="0" w:space="0" w:color="auto"/>
      </w:divBdr>
    </w:div>
    <w:div w:id="575629809">
      <w:bodyDiv w:val="1"/>
      <w:marLeft w:val="0"/>
      <w:marRight w:val="0"/>
      <w:marTop w:val="0"/>
      <w:marBottom w:val="0"/>
      <w:divBdr>
        <w:top w:val="none" w:sz="0" w:space="0" w:color="auto"/>
        <w:left w:val="none" w:sz="0" w:space="0" w:color="auto"/>
        <w:bottom w:val="none" w:sz="0" w:space="0" w:color="auto"/>
        <w:right w:val="none" w:sz="0" w:space="0" w:color="auto"/>
      </w:divBdr>
    </w:div>
    <w:div w:id="577785551">
      <w:bodyDiv w:val="1"/>
      <w:marLeft w:val="0"/>
      <w:marRight w:val="0"/>
      <w:marTop w:val="0"/>
      <w:marBottom w:val="0"/>
      <w:divBdr>
        <w:top w:val="none" w:sz="0" w:space="0" w:color="auto"/>
        <w:left w:val="none" w:sz="0" w:space="0" w:color="auto"/>
        <w:bottom w:val="none" w:sz="0" w:space="0" w:color="auto"/>
        <w:right w:val="none" w:sz="0" w:space="0" w:color="auto"/>
      </w:divBdr>
    </w:div>
    <w:div w:id="579295325">
      <w:bodyDiv w:val="1"/>
      <w:marLeft w:val="0"/>
      <w:marRight w:val="0"/>
      <w:marTop w:val="0"/>
      <w:marBottom w:val="0"/>
      <w:divBdr>
        <w:top w:val="none" w:sz="0" w:space="0" w:color="auto"/>
        <w:left w:val="none" w:sz="0" w:space="0" w:color="auto"/>
        <w:bottom w:val="none" w:sz="0" w:space="0" w:color="auto"/>
        <w:right w:val="none" w:sz="0" w:space="0" w:color="auto"/>
      </w:divBdr>
    </w:div>
    <w:div w:id="581137494">
      <w:bodyDiv w:val="1"/>
      <w:marLeft w:val="0"/>
      <w:marRight w:val="0"/>
      <w:marTop w:val="0"/>
      <w:marBottom w:val="0"/>
      <w:divBdr>
        <w:top w:val="none" w:sz="0" w:space="0" w:color="auto"/>
        <w:left w:val="none" w:sz="0" w:space="0" w:color="auto"/>
        <w:bottom w:val="none" w:sz="0" w:space="0" w:color="auto"/>
        <w:right w:val="none" w:sz="0" w:space="0" w:color="auto"/>
      </w:divBdr>
    </w:div>
    <w:div w:id="583874899">
      <w:bodyDiv w:val="1"/>
      <w:marLeft w:val="0"/>
      <w:marRight w:val="0"/>
      <w:marTop w:val="0"/>
      <w:marBottom w:val="0"/>
      <w:divBdr>
        <w:top w:val="none" w:sz="0" w:space="0" w:color="auto"/>
        <w:left w:val="none" w:sz="0" w:space="0" w:color="auto"/>
        <w:bottom w:val="none" w:sz="0" w:space="0" w:color="auto"/>
        <w:right w:val="none" w:sz="0" w:space="0" w:color="auto"/>
      </w:divBdr>
    </w:div>
    <w:div w:id="584386986">
      <w:bodyDiv w:val="1"/>
      <w:marLeft w:val="0"/>
      <w:marRight w:val="0"/>
      <w:marTop w:val="0"/>
      <w:marBottom w:val="0"/>
      <w:divBdr>
        <w:top w:val="none" w:sz="0" w:space="0" w:color="auto"/>
        <w:left w:val="none" w:sz="0" w:space="0" w:color="auto"/>
        <w:bottom w:val="none" w:sz="0" w:space="0" w:color="auto"/>
        <w:right w:val="none" w:sz="0" w:space="0" w:color="auto"/>
      </w:divBdr>
    </w:div>
    <w:div w:id="584455088">
      <w:bodyDiv w:val="1"/>
      <w:marLeft w:val="0"/>
      <w:marRight w:val="0"/>
      <w:marTop w:val="0"/>
      <w:marBottom w:val="0"/>
      <w:divBdr>
        <w:top w:val="none" w:sz="0" w:space="0" w:color="auto"/>
        <w:left w:val="none" w:sz="0" w:space="0" w:color="auto"/>
        <w:bottom w:val="none" w:sz="0" w:space="0" w:color="auto"/>
        <w:right w:val="none" w:sz="0" w:space="0" w:color="auto"/>
      </w:divBdr>
    </w:div>
    <w:div w:id="584532019">
      <w:bodyDiv w:val="1"/>
      <w:marLeft w:val="0"/>
      <w:marRight w:val="0"/>
      <w:marTop w:val="0"/>
      <w:marBottom w:val="0"/>
      <w:divBdr>
        <w:top w:val="none" w:sz="0" w:space="0" w:color="auto"/>
        <w:left w:val="none" w:sz="0" w:space="0" w:color="auto"/>
        <w:bottom w:val="none" w:sz="0" w:space="0" w:color="auto"/>
        <w:right w:val="none" w:sz="0" w:space="0" w:color="auto"/>
      </w:divBdr>
    </w:div>
    <w:div w:id="585264277">
      <w:bodyDiv w:val="1"/>
      <w:marLeft w:val="0"/>
      <w:marRight w:val="0"/>
      <w:marTop w:val="0"/>
      <w:marBottom w:val="0"/>
      <w:divBdr>
        <w:top w:val="none" w:sz="0" w:space="0" w:color="auto"/>
        <w:left w:val="none" w:sz="0" w:space="0" w:color="auto"/>
        <w:bottom w:val="none" w:sz="0" w:space="0" w:color="auto"/>
        <w:right w:val="none" w:sz="0" w:space="0" w:color="auto"/>
      </w:divBdr>
    </w:div>
    <w:div w:id="585727611">
      <w:bodyDiv w:val="1"/>
      <w:marLeft w:val="0"/>
      <w:marRight w:val="0"/>
      <w:marTop w:val="0"/>
      <w:marBottom w:val="0"/>
      <w:divBdr>
        <w:top w:val="none" w:sz="0" w:space="0" w:color="auto"/>
        <w:left w:val="none" w:sz="0" w:space="0" w:color="auto"/>
        <w:bottom w:val="none" w:sz="0" w:space="0" w:color="auto"/>
        <w:right w:val="none" w:sz="0" w:space="0" w:color="auto"/>
      </w:divBdr>
    </w:div>
    <w:div w:id="586890873">
      <w:bodyDiv w:val="1"/>
      <w:marLeft w:val="0"/>
      <w:marRight w:val="0"/>
      <w:marTop w:val="0"/>
      <w:marBottom w:val="0"/>
      <w:divBdr>
        <w:top w:val="none" w:sz="0" w:space="0" w:color="auto"/>
        <w:left w:val="none" w:sz="0" w:space="0" w:color="auto"/>
        <w:bottom w:val="none" w:sz="0" w:space="0" w:color="auto"/>
        <w:right w:val="none" w:sz="0" w:space="0" w:color="auto"/>
      </w:divBdr>
    </w:div>
    <w:div w:id="588542422">
      <w:bodyDiv w:val="1"/>
      <w:marLeft w:val="0"/>
      <w:marRight w:val="0"/>
      <w:marTop w:val="0"/>
      <w:marBottom w:val="0"/>
      <w:divBdr>
        <w:top w:val="none" w:sz="0" w:space="0" w:color="auto"/>
        <w:left w:val="none" w:sz="0" w:space="0" w:color="auto"/>
        <w:bottom w:val="none" w:sz="0" w:space="0" w:color="auto"/>
        <w:right w:val="none" w:sz="0" w:space="0" w:color="auto"/>
      </w:divBdr>
    </w:div>
    <w:div w:id="590047670">
      <w:bodyDiv w:val="1"/>
      <w:marLeft w:val="0"/>
      <w:marRight w:val="0"/>
      <w:marTop w:val="0"/>
      <w:marBottom w:val="0"/>
      <w:divBdr>
        <w:top w:val="none" w:sz="0" w:space="0" w:color="auto"/>
        <w:left w:val="none" w:sz="0" w:space="0" w:color="auto"/>
        <w:bottom w:val="none" w:sz="0" w:space="0" w:color="auto"/>
        <w:right w:val="none" w:sz="0" w:space="0" w:color="auto"/>
      </w:divBdr>
    </w:div>
    <w:div w:id="591011203">
      <w:bodyDiv w:val="1"/>
      <w:marLeft w:val="0"/>
      <w:marRight w:val="0"/>
      <w:marTop w:val="0"/>
      <w:marBottom w:val="0"/>
      <w:divBdr>
        <w:top w:val="none" w:sz="0" w:space="0" w:color="auto"/>
        <w:left w:val="none" w:sz="0" w:space="0" w:color="auto"/>
        <w:bottom w:val="none" w:sz="0" w:space="0" w:color="auto"/>
        <w:right w:val="none" w:sz="0" w:space="0" w:color="auto"/>
      </w:divBdr>
    </w:div>
    <w:div w:id="593129542">
      <w:bodyDiv w:val="1"/>
      <w:marLeft w:val="0"/>
      <w:marRight w:val="0"/>
      <w:marTop w:val="0"/>
      <w:marBottom w:val="0"/>
      <w:divBdr>
        <w:top w:val="none" w:sz="0" w:space="0" w:color="auto"/>
        <w:left w:val="none" w:sz="0" w:space="0" w:color="auto"/>
        <w:bottom w:val="none" w:sz="0" w:space="0" w:color="auto"/>
        <w:right w:val="none" w:sz="0" w:space="0" w:color="auto"/>
      </w:divBdr>
    </w:div>
    <w:div w:id="595017597">
      <w:bodyDiv w:val="1"/>
      <w:marLeft w:val="0"/>
      <w:marRight w:val="0"/>
      <w:marTop w:val="0"/>
      <w:marBottom w:val="0"/>
      <w:divBdr>
        <w:top w:val="none" w:sz="0" w:space="0" w:color="auto"/>
        <w:left w:val="none" w:sz="0" w:space="0" w:color="auto"/>
        <w:bottom w:val="none" w:sz="0" w:space="0" w:color="auto"/>
        <w:right w:val="none" w:sz="0" w:space="0" w:color="auto"/>
      </w:divBdr>
    </w:div>
    <w:div w:id="595097508">
      <w:bodyDiv w:val="1"/>
      <w:marLeft w:val="0"/>
      <w:marRight w:val="0"/>
      <w:marTop w:val="0"/>
      <w:marBottom w:val="0"/>
      <w:divBdr>
        <w:top w:val="none" w:sz="0" w:space="0" w:color="auto"/>
        <w:left w:val="none" w:sz="0" w:space="0" w:color="auto"/>
        <w:bottom w:val="none" w:sz="0" w:space="0" w:color="auto"/>
        <w:right w:val="none" w:sz="0" w:space="0" w:color="auto"/>
      </w:divBdr>
    </w:div>
    <w:div w:id="595139391">
      <w:bodyDiv w:val="1"/>
      <w:marLeft w:val="0"/>
      <w:marRight w:val="0"/>
      <w:marTop w:val="0"/>
      <w:marBottom w:val="0"/>
      <w:divBdr>
        <w:top w:val="none" w:sz="0" w:space="0" w:color="auto"/>
        <w:left w:val="none" w:sz="0" w:space="0" w:color="auto"/>
        <w:bottom w:val="none" w:sz="0" w:space="0" w:color="auto"/>
        <w:right w:val="none" w:sz="0" w:space="0" w:color="auto"/>
      </w:divBdr>
    </w:div>
    <w:div w:id="596641081">
      <w:bodyDiv w:val="1"/>
      <w:marLeft w:val="0"/>
      <w:marRight w:val="0"/>
      <w:marTop w:val="0"/>
      <w:marBottom w:val="0"/>
      <w:divBdr>
        <w:top w:val="none" w:sz="0" w:space="0" w:color="auto"/>
        <w:left w:val="none" w:sz="0" w:space="0" w:color="auto"/>
        <w:bottom w:val="none" w:sz="0" w:space="0" w:color="auto"/>
        <w:right w:val="none" w:sz="0" w:space="0" w:color="auto"/>
      </w:divBdr>
    </w:div>
    <w:div w:id="597368847">
      <w:bodyDiv w:val="1"/>
      <w:marLeft w:val="0"/>
      <w:marRight w:val="0"/>
      <w:marTop w:val="0"/>
      <w:marBottom w:val="0"/>
      <w:divBdr>
        <w:top w:val="none" w:sz="0" w:space="0" w:color="auto"/>
        <w:left w:val="none" w:sz="0" w:space="0" w:color="auto"/>
        <w:bottom w:val="none" w:sz="0" w:space="0" w:color="auto"/>
        <w:right w:val="none" w:sz="0" w:space="0" w:color="auto"/>
      </w:divBdr>
    </w:div>
    <w:div w:id="599221450">
      <w:bodyDiv w:val="1"/>
      <w:marLeft w:val="0"/>
      <w:marRight w:val="0"/>
      <w:marTop w:val="0"/>
      <w:marBottom w:val="0"/>
      <w:divBdr>
        <w:top w:val="none" w:sz="0" w:space="0" w:color="auto"/>
        <w:left w:val="none" w:sz="0" w:space="0" w:color="auto"/>
        <w:bottom w:val="none" w:sz="0" w:space="0" w:color="auto"/>
        <w:right w:val="none" w:sz="0" w:space="0" w:color="auto"/>
      </w:divBdr>
    </w:div>
    <w:div w:id="599412026">
      <w:bodyDiv w:val="1"/>
      <w:marLeft w:val="0"/>
      <w:marRight w:val="0"/>
      <w:marTop w:val="0"/>
      <w:marBottom w:val="0"/>
      <w:divBdr>
        <w:top w:val="none" w:sz="0" w:space="0" w:color="auto"/>
        <w:left w:val="none" w:sz="0" w:space="0" w:color="auto"/>
        <w:bottom w:val="none" w:sz="0" w:space="0" w:color="auto"/>
        <w:right w:val="none" w:sz="0" w:space="0" w:color="auto"/>
      </w:divBdr>
    </w:div>
    <w:div w:id="600067645">
      <w:bodyDiv w:val="1"/>
      <w:marLeft w:val="0"/>
      <w:marRight w:val="0"/>
      <w:marTop w:val="0"/>
      <w:marBottom w:val="0"/>
      <w:divBdr>
        <w:top w:val="none" w:sz="0" w:space="0" w:color="auto"/>
        <w:left w:val="none" w:sz="0" w:space="0" w:color="auto"/>
        <w:bottom w:val="none" w:sz="0" w:space="0" w:color="auto"/>
        <w:right w:val="none" w:sz="0" w:space="0" w:color="auto"/>
      </w:divBdr>
    </w:div>
    <w:div w:id="600190272">
      <w:bodyDiv w:val="1"/>
      <w:marLeft w:val="0"/>
      <w:marRight w:val="0"/>
      <w:marTop w:val="0"/>
      <w:marBottom w:val="0"/>
      <w:divBdr>
        <w:top w:val="none" w:sz="0" w:space="0" w:color="auto"/>
        <w:left w:val="none" w:sz="0" w:space="0" w:color="auto"/>
        <w:bottom w:val="none" w:sz="0" w:space="0" w:color="auto"/>
        <w:right w:val="none" w:sz="0" w:space="0" w:color="auto"/>
      </w:divBdr>
    </w:div>
    <w:div w:id="600382290">
      <w:bodyDiv w:val="1"/>
      <w:marLeft w:val="0"/>
      <w:marRight w:val="0"/>
      <w:marTop w:val="0"/>
      <w:marBottom w:val="0"/>
      <w:divBdr>
        <w:top w:val="none" w:sz="0" w:space="0" w:color="auto"/>
        <w:left w:val="none" w:sz="0" w:space="0" w:color="auto"/>
        <w:bottom w:val="none" w:sz="0" w:space="0" w:color="auto"/>
        <w:right w:val="none" w:sz="0" w:space="0" w:color="auto"/>
      </w:divBdr>
    </w:div>
    <w:div w:id="600769784">
      <w:bodyDiv w:val="1"/>
      <w:marLeft w:val="0"/>
      <w:marRight w:val="0"/>
      <w:marTop w:val="0"/>
      <w:marBottom w:val="0"/>
      <w:divBdr>
        <w:top w:val="none" w:sz="0" w:space="0" w:color="auto"/>
        <w:left w:val="none" w:sz="0" w:space="0" w:color="auto"/>
        <w:bottom w:val="none" w:sz="0" w:space="0" w:color="auto"/>
        <w:right w:val="none" w:sz="0" w:space="0" w:color="auto"/>
      </w:divBdr>
    </w:div>
    <w:div w:id="602230638">
      <w:bodyDiv w:val="1"/>
      <w:marLeft w:val="0"/>
      <w:marRight w:val="0"/>
      <w:marTop w:val="0"/>
      <w:marBottom w:val="0"/>
      <w:divBdr>
        <w:top w:val="none" w:sz="0" w:space="0" w:color="auto"/>
        <w:left w:val="none" w:sz="0" w:space="0" w:color="auto"/>
        <w:bottom w:val="none" w:sz="0" w:space="0" w:color="auto"/>
        <w:right w:val="none" w:sz="0" w:space="0" w:color="auto"/>
      </w:divBdr>
    </w:div>
    <w:div w:id="602690483">
      <w:bodyDiv w:val="1"/>
      <w:marLeft w:val="0"/>
      <w:marRight w:val="0"/>
      <w:marTop w:val="0"/>
      <w:marBottom w:val="0"/>
      <w:divBdr>
        <w:top w:val="none" w:sz="0" w:space="0" w:color="auto"/>
        <w:left w:val="none" w:sz="0" w:space="0" w:color="auto"/>
        <w:bottom w:val="none" w:sz="0" w:space="0" w:color="auto"/>
        <w:right w:val="none" w:sz="0" w:space="0" w:color="auto"/>
      </w:divBdr>
    </w:div>
    <w:div w:id="602955654">
      <w:bodyDiv w:val="1"/>
      <w:marLeft w:val="0"/>
      <w:marRight w:val="0"/>
      <w:marTop w:val="0"/>
      <w:marBottom w:val="0"/>
      <w:divBdr>
        <w:top w:val="none" w:sz="0" w:space="0" w:color="auto"/>
        <w:left w:val="none" w:sz="0" w:space="0" w:color="auto"/>
        <w:bottom w:val="none" w:sz="0" w:space="0" w:color="auto"/>
        <w:right w:val="none" w:sz="0" w:space="0" w:color="auto"/>
      </w:divBdr>
    </w:div>
    <w:div w:id="602997462">
      <w:bodyDiv w:val="1"/>
      <w:marLeft w:val="0"/>
      <w:marRight w:val="0"/>
      <w:marTop w:val="0"/>
      <w:marBottom w:val="0"/>
      <w:divBdr>
        <w:top w:val="none" w:sz="0" w:space="0" w:color="auto"/>
        <w:left w:val="none" w:sz="0" w:space="0" w:color="auto"/>
        <w:bottom w:val="none" w:sz="0" w:space="0" w:color="auto"/>
        <w:right w:val="none" w:sz="0" w:space="0" w:color="auto"/>
      </w:divBdr>
    </w:div>
    <w:div w:id="603273543">
      <w:bodyDiv w:val="1"/>
      <w:marLeft w:val="0"/>
      <w:marRight w:val="0"/>
      <w:marTop w:val="0"/>
      <w:marBottom w:val="0"/>
      <w:divBdr>
        <w:top w:val="none" w:sz="0" w:space="0" w:color="auto"/>
        <w:left w:val="none" w:sz="0" w:space="0" w:color="auto"/>
        <w:bottom w:val="none" w:sz="0" w:space="0" w:color="auto"/>
        <w:right w:val="none" w:sz="0" w:space="0" w:color="auto"/>
      </w:divBdr>
    </w:div>
    <w:div w:id="603613524">
      <w:bodyDiv w:val="1"/>
      <w:marLeft w:val="0"/>
      <w:marRight w:val="0"/>
      <w:marTop w:val="0"/>
      <w:marBottom w:val="0"/>
      <w:divBdr>
        <w:top w:val="none" w:sz="0" w:space="0" w:color="auto"/>
        <w:left w:val="none" w:sz="0" w:space="0" w:color="auto"/>
        <w:bottom w:val="none" w:sz="0" w:space="0" w:color="auto"/>
        <w:right w:val="none" w:sz="0" w:space="0" w:color="auto"/>
      </w:divBdr>
    </w:div>
    <w:div w:id="604112881">
      <w:bodyDiv w:val="1"/>
      <w:marLeft w:val="0"/>
      <w:marRight w:val="0"/>
      <w:marTop w:val="0"/>
      <w:marBottom w:val="0"/>
      <w:divBdr>
        <w:top w:val="none" w:sz="0" w:space="0" w:color="auto"/>
        <w:left w:val="none" w:sz="0" w:space="0" w:color="auto"/>
        <w:bottom w:val="none" w:sz="0" w:space="0" w:color="auto"/>
        <w:right w:val="none" w:sz="0" w:space="0" w:color="auto"/>
      </w:divBdr>
    </w:div>
    <w:div w:id="604118944">
      <w:bodyDiv w:val="1"/>
      <w:marLeft w:val="0"/>
      <w:marRight w:val="0"/>
      <w:marTop w:val="0"/>
      <w:marBottom w:val="0"/>
      <w:divBdr>
        <w:top w:val="none" w:sz="0" w:space="0" w:color="auto"/>
        <w:left w:val="none" w:sz="0" w:space="0" w:color="auto"/>
        <w:bottom w:val="none" w:sz="0" w:space="0" w:color="auto"/>
        <w:right w:val="none" w:sz="0" w:space="0" w:color="auto"/>
      </w:divBdr>
    </w:div>
    <w:div w:id="605164196">
      <w:bodyDiv w:val="1"/>
      <w:marLeft w:val="0"/>
      <w:marRight w:val="0"/>
      <w:marTop w:val="0"/>
      <w:marBottom w:val="0"/>
      <w:divBdr>
        <w:top w:val="none" w:sz="0" w:space="0" w:color="auto"/>
        <w:left w:val="none" w:sz="0" w:space="0" w:color="auto"/>
        <w:bottom w:val="none" w:sz="0" w:space="0" w:color="auto"/>
        <w:right w:val="none" w:sz="0" w:space="0" w:color="auto"/>
      </w:divBdr>
    </w:div>
    <w:div w:id="605190497">
      <w:bodyDiv w:val="1"/>
      <w:marLeft w:val="0"/>
      <w:marRight w:val="0"/>
      <w:marTop w:val="0"/>
      <w:marBottom w:val="0"/>
      <w:divBdr>
        <w:top w:val="none" w:sz="0" w:space="0" w:color="auto"/>
        <w:left w:val="none" w:sz="0" w:space="0" w:color="auto"/>
        <w:bottom w:val="none" w:sz="0" w:space="0" w:color="auto"/>
        <w:right w:val="none" w:sz="0" w:space="0" w:color="auto"/>
      </w:divBdr>
    </w:div>
    <w:div w:id="605191351">
      <w:bodyDiv w:val="1"/>
      <w:marLeft w:val="0"/>
      <w:marRight w:val="0"/>
      <w:marTop w:val="0"/>
      <w:marBottom w:val="0"/>
      <w:divBdr>
        <w:top w:val="none" w:sz="0" w:space="0" w:color="auto"/>
        <w:left w:val="none" w:sz="0" w:space="0" w:color="auto"/>
        <w:bottom w:val="none" w:sz="0" w:space="0" w:color="auto"/>
        <w:right w:val="none" w:sz="0" w:space="0" w:color="auto"/>
      </w:divBdr>
    </w:div>
    <w:div w:id="605234142">
      <w:bodyDiv w:val="1"/>
      <w:marLeft w:val="0"/>
      <w:marRight w:val="0"/>
      <w:marTop w:val="0"/>
      <w:marBottom w:val="0"/>
      <w:divBdr>
        <w:top w:val="none" w:sz="0" w:space="0" w:color="auto"/>
        <w:left w:val="none" w:sz="0" w:space="0" w:color="auto"/>
        <w:bottom w:val="none" w:sz="0" w:space="0" w:color="auto"/>
        <w:right w:val="none" w:sz="0" w:space="0" w:color="auto"/>
      </w:divBdr>
    </w:div>
    <w:div w:id="606234509">
      <w:bodyDiv w:val="1"/>
      <w:marLeft w:val="0"/>
      <w:marRight w:val="0"/>
      <w:marTop w:val="0"/>
      <w:marBottom w:val="0"/>
      <w:divBdr>
        <w:top w:val="none" w:sz="0" w:space="0" w:color="auto"/>
        <w:left w:val="none" w:sz="0" w:space="0" w:color="auto"/>
        <w:bottom w:val="none" w:sz="0" w:space="0" w:color="auto"/>
        <w:right w:val="none" w:sz="0" w:space="0" w:color="auto"/>
      </w:divBdr>
    </w:div>
    <w:div w:id="606890544">
      <w:bodyDiv w:val="1"/>
      <w:marLeft w:val="0"/>
      <w:marRight w:val="0"/>
      <w:marTop w:val="0"/>
      <w:marBottom w:val="0"/>
      <w:divBdr>
        <w:top w:val="none" w:sz="0" w:space="0" w:color="auto"/>
        <w:left w:val="none" w:sz="0" w:space="0" w:color="auto"/>
        <w:bottom w:val="none" w:sz="0" w:space="0" w:color="auto"/>
        <w:right w:val="none" w:sz="0" w:space="0" w:color="auto"/>
      </w:divBdr>
    </w:div>
    <w:div w:id="607278021">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
    <w:div w:id="608778623">
      <w:bodyDiv w:val="1"/>
      <w:marLeft w:val="0"/>
      <w:marRight w:val="0"/>
      <w:marTop w:val="0"/>
      <w:marBottom w:val="0"/>
      <w:divBdr>
        <w:top w:val="none" w:sz="0" w:space="0" w:color="auto"/>
        <w:left w:val="none" w:sz="0" w:space="0" w:color="auto"/>
        <w:bottom w:val="none" w:sz="0" w:space="0" w:color="auto"/>
        <w:right w:val="none" w:sz="0" w:space="0" w:color="auto"/>
      </w:divBdr>
    </w:div>
    <w:div w:id="609167524">
      <w:bodyDiv w:val="1"/>
      <w:marLeft w:val="0"/>
      <w:marRight w:val="0"/>
      <w:marTop w:val="0"/>
      <w:marBottom w:val="0"/>
      <w:divBdr>
        <w:top w:val="none" w:sz="0" w:space="0" w:color="auto"/>
        <w:left w:val="none" w:sz="0" w:space="0" w:color="auto"/>
        <w:bottom w:val="none" w:sz="0" w:space="0" w:color="auto"/>
        <w:right w:val="none" w:sz="0" w:space="0" w:color="auto"/>
      </w:divBdr>
    </w:div>
    <w:div w:id="609967974">
      <w:bodyDiv w:val="1"/>
      <w:marLeft w:val="0"/>
      <w:marRight w:val="0"/>
      <w:marTop w:val="0"/>
      <w:marBottom w:val="0"/>
      <w:divBdr>
        <w:top w:val="none" w:sz="0" w:space="0" w:color="auto"/>
        <w:left w:val="none" w:sz="0" w:space="0" w:color="auto"/>
        <w:bottom w:val="none" w:sz="0" w:space="0" w:color="auto"/>
        <w:right w:val="none" w:sz="0" w:space="0" w:color="auto"/>
      </w:divBdr>
    </w:div>
    <w:div w:id="610673215">
      <w:bodyDiv w:val="1"/>
      <w:marLeft w:val="0"/>
      <w:marRight w:val="0"/>
      <w:marTop w:val="0"/>
      <w:marBottom w:val="0"/>
      <w:divBdr>
        <w:top w:val="none" w:sz="0" w:space="0" w:color="auto"/>
        <w:left w:val="none" w:sz="0" w:space="0" w:color="auto"/>
        <w:bottom w:val="none" w:sz="0" w:space="0" w:color="auto"/>
        <w:right w:val="none" w:sz="0" w:space="0" w:color="auto"/>
      </w:divBdr>
    </w:div>
    <w:div w:id="611740366">
      <w:bodyDiv w:val="1"/>
      <w:marLeft w:val="0"/>
      <w:marRight w:val="0"/>
      <w:marTop w:val="0"/>
      <w:marBottom w:val="0"/>
      <w:divBdr>
        <w:top w:val="none" w:sz="0" w:space="0" w:color="auto"/>
        <w:left w:val="none" w:sz="0" w:space="0" w:color="auto"/>
        <w:bottom w:val="none" w:sz="0" w:space="0" w:color="auto"/>
        <w:right w:val="none" w:sz="0" w:space="0" w:color="auto"/>
      </w:divBdr>
    </w:div>
    <w:div w:id="612829593">
      <w:bodyDiv w:val="1"/>
      <w:marLeft w:val="0"/>
      <w:marRight w:val="0"/>
      <w:marTop w:val="0"/>
      <w:marBottom w:val="0"/>
      <w:divBdr>
        <w:top w:val="none" w:sz="0" w:space="0" w:color="auto"/>
        <w:left w:val="none" w:sz="0" w:space="0" w:color="auto"/>
        <w:bottom w:val="none" w:sz="0" w:space="0" w:color="auto"/>
        <w:right w:val="none" w:sz="0" w:space="0" w:color="auto"/>
      </w:divBdr>
    </w:div>
    <w:div w:id="613751284">
      <w:bodyDiv w:val="1"/>
      <w:marLeft w:val="0"/>
      <w:marRight w:val="0"/>
      <w:marTop w:val="0"/>
      <w:marBottom w:val="0"/>
      <w:divBdr>
        <w:top w:val="none" w:sz="0" w:space="0" w:color="auto"/>
        <w:left w:val="none" w:sz="0" w:space="0" w:color="auto"/>
        <w:bottom w:val="none" w:sz="0" w:space="0" w:color="auto"/>
        <w:right w:val="none" w:sz="0" w:space="0" w:color="auto"/>
      </w:divBdr>
    </w:div>
    <w:div w:id="614602116">
      <w:bodyDiv w:val="1"/>
      <w:marLeft w:val="0"/>
      <w:marRight w:val="0"/>
      <w:marTop w:val="0"/>
      <w:marBottom w:val="0"/>
      <w:divBdr>
        <w:top w:val="none" w:sz="0" w:space="0" w:color="auto"/>
        <w:left w:val="none" w:sz="0" w:space="0" w:color="auto"/>
        <w:bottom w:val="none" w:sz="0" w:space="0" w:color="auto"/>
        <w:right w:val="none" w:sz="0" w:space="0" w:color="auto"/>
      </w:divBdr>
    </w:div>
    <w:div w:id="616647014">
      <w:bodyDiv w:val="1"/>
      <w:marLeft w:val="0"/>
      <w:marRight w:val="0"/>
      <w:marTop w:val="0"/>
      <w:marBottom w:val="0"/>
      <w:divBdr>
        <w:top w:val="none" w:sz="0" w:space="0" w:color="auto"/>
        <w:left w:val="none" w:sz="0" w:space="0" w:color="auto"/>
        <w:bottom w:val="none" w:sz="0" w:space="0" w:color="auto"/>
        <w:right w:val="none" w:sz="0" w:space="0" w:color="auto"/>
      </w:divBdr>
    </w:div>
    <w:div w:id="616764295">
      <w:bodyDiv w:val="1"/>
      <w:marLeft w:val="0"/>
      <w:marRight w:val="0"/>
      <w:marTop w:val="0"/>
      <w:marBottom w:val="0"/>
      <w:divBdr>
        <w:top w:val="none" w:sz="0" w:space="0" w:color="auto"/>
        <w:left w:val="none" w:sz="0" w:space="0" w:color="auto"/>
        <w:bottom w:val="none" w:sz="0" w:space="0" w:color="auto"/>
        <w:right w:val="none" w:sz="0" w:space="0" w:color="auto"/>
      </w:divBdr>
    </w:div>
    <w:div w:id="616790555">
      <w:bodyDiv w:val="1"/>
      <w:marLeft w:val="0"/>
      <w:marRight w:val="0"/>
      <w:marTop w:val="0"/>
      <w:marBottom w:val="0"/>
      <w:divBdr>
        <w:top w:val="none" w:sz="0" w:space="0" w:color="auto"/>
        <w:left w:val="none" w:sz="0" w:space="0" w:color="auto"/>
        <w:bottom w:val="none" w:sz="0" w:space="0" w:color="auto"/>
        <w:right w:val="none" w:sz="0" w:space="0" w:color="auto"/>
      </w:divBdr>
    </w:div>
    <w:div w:id="616833458">
      <w:bodyDiv w:val="1"/>
      <w:marLeft w:val="0"/>
      <w:marRight w:val="0"/>
      <w:marTop w:val="0"/>
      <w:marBottom w:val="0"/>
      <w:divBdr>
        <w:top w:val="none" w:sz="0" w:space="0" w:color="auto"/>
        <w:left w:val="none" w:sz="0" w:space="0" w:color="auto"/>
        <w:bottom w:val="none" w:sz="0" w:space="0" w:color="auto"/>
        <w:right w:val="none" w:sz="0" w:space="0" w:color="auto"/>
      </w:divBdr>
    </w:div>
    <w:div w:id="617181106">
      <w:bodyDiv w:val="1"/>
      <w:marLeft w:val="0"/>
      <w:marRight w:val="0"/>
      <w:marTop w:val="0"/>
      <w:marBottom w:val="0"/>
      <w:divBdr>
        <w:top w:val="none" w:sz="0" w:space="0" w:color="auto"/>
        <w:left w:val="none" w:sz="0" w:space="0" w:color="auto"/>
        <w:bottom w:val="none" w:sz="0" w:space="0" w:color="auto"/>
        <w:right w:val="none" w:sz="0" w:space="0" w:color="auto"/>
      </w:divBdr>
    </w:div>
    <w:div w:id="617879996">
      <w:bodyDiv w:val="1"/>
      <w:marLeft w:val="0"/>
      <w:marRight w:val="0"/>
      <w:marTop w:val="0"/>
      <w:marBottom w:val="0"/>
      <w:divBdr>
        <w:top w:val="none" w:sz="0" w:space="0" w:color="auto"/>
        <w:left w:val="none" w:sz="0" w:space="0" w:color="auto"/>
        <w:bottom w:val="none" w:sz="0" w:space="0" w:color="auto"/>
        <w:right w:val="none" w:sz="0" w:space="0" w:color="auto"/>
      </w:divBdr>
    </w:div>
    <w:div w:id="619187713">
      <w:bodyDiv w:val="1"/>
      <w:marLeft w:val="0"/>
      <w:marRight w:val="0"/>
      <w:marTop w:val="0"/>
      <w:marBottom w:val="0"/>
      <w:divBdr>
        <w:top w:val="none" w:sz="0" w:space="0" w:color="auto"/>
        <w:left w:val="none" w:sz="0" w:space="0" w:color="auto"/>
        <w:bottom w:val="none" w:sz="0" w:space="0" w:color="auto"/>
        <w:right w:val="none" w:sz="0" w:space="0" w:color="auto"/>
      </w:divBdr>
    </w:div>
    <w:div w:id="621227823">
      <w:bodyDiv w:val="1"/>
      <w:marLeft w:val="0"/>
      <w:marRight w:val="0"/>
      <w:marTop w:val="0"/>
      <w:marBottom w:val="0"/>
      <w:divBdr>
        <w:top w:val="none" w:sz="0" w:space="0" w:color="auto"/>
        <w:left w:val="none" w:sz="0" w:space="0" w:color="auto"/>
        <w:bottom w:val="none" w:sz="0" w:space="0" w:color="auto"/>
        <w:right w:val="none" w:sz="0" w:space="0" w:color="auto"/>
      </w:divBdr>
    </w:div>
    <w:div w:id="621611989">
      <w:bodyDiv w:val="1"/>
      <w:marLeft w:val="0"/>
      <w:marRight w:val="0"/>
      <w:marTop w:val="0"/>
      <w:marBottom w:val="0"/>
      <w:divBdr>
        <w:top w:val="none" w:sz="0" w:space="0" w:color="auto"/>
        <w:left w:val="none" w:sz="0" w:space="0" w:color="auto"/>
        <w:bottom w:val="none" w:sz="0" w:space="0" w:color="auto"/>
        <w:right w:val="none" w:sz="0" w:space="0" w:color="auto"/>
      </w:divBdr>
    </w:div>
    <w:div w:id="622006412">
      <w:bodyDiv w:val="1"/>
      <w:marLeft w:val="0"/>
      <w:marRight w:val="0"/>
      <w:marTop w:val="0"/>
      <w:marBottom w:val="0"/>
      <w:divBdr>
        <w:top w:val="none" w:sz="0" w:space="0" w:color="auto"/>
        <w:left w:val="none" w:sz="0" w:space="0" w:color="auto"/>
        <w:bottom w:val="none" w:sz="0" w:space="0" w:color="auto"/>
        <w:right w:val="none" w:sz="0" w:space="0" w:color="auto"/>
      </w:divBdr>
    </w:div>
    <w:div w:id="623119300">
      <w:bodyDiv w:val="1"/>
      <w:marLeft w:val="0"/>
      <w:marRight w:val="0"/>
      <w:marTop w:val="0"/>
      <w:marBottom w:val="0"/>
      <w:divBdr>
        <w:top w:val="none" w:sz="0" w:space="0" w:color="auto"/>
        <w:left w:val="none" w:sz="0" w:space="0" w:color="auto"/>
        <w:bottom w:val="none" w:sz="0" w:space="0" w:color="auto"/>
        <w:right w:val="none" w:sz="0" w:space="0" w:color="auto"/>
      </w:divBdr>
    </w:div>
    <w:div w:id="624971796">
      <w:bodyDiv w:val="1"/>
      <w:marLeft w:val="0"/>
      <w:marRight w:val="0"/>
      <w:marTop w:val="0"/>
      <w:marBottom w:val="0"/>
      <w:divBdr>
        <w:top w:val="none" w:sz="0" w:space="0" w:color="auto"/>
        <w:left w:val="none" w:sz="0" w:space="0" w:color="auto"/>
        <w:bottom w:val="none" w:sz="0" w:space="0" w:color="auto"/>
        <w:right w:val="none" w:sz="0" w:space="0" w:color="auto"/>
      </w:divBdr>
    </w:div>
    <w:div w:id="626159805">
      <w:bodyDiv w:val="1"/>
      <w:marLeft w:val="0"/>
      <w:marRight w:val="0"/>
      <w:marTop w:val="0"/>
      <w:marBottom w:val="0"/>
      <w:divBdr>
        <w:top w:val="none" w:sz="0" w:space="0" w:color="auto"/>
        <w:left w:val="none" w:sz="0" w:space="0" w:color="auto"/>
        <w:bottom w:val="none" w:sz="0" w:space="0" w:color="auto"/>
        <w:right w:val="none" w:sz="0" w:space="0" w:color="auto"/>
      </w:divBdr>
    </w:div>
    <w:div w:id="627857734">
      <w:bodyDiv w:val="1"/>
      <w:marLeft w:val="0"/>
      <w:marRight w:val="0"/>
      <w:marTop w:val="0"/>
      <w:marBottom w:val="0"/>
      <w:divBdr>
        <w:top w:val="none" w:sz="0" w:space="0" w:color="auto"/>
        <w:left w:val="none" w:sz="0" w:space="0" w:color="auto"/>
        <w:bottom w:val="none" w:sz="0" w:space="0" w:color="auto"/>
        <w:right w:val="none" w:sz="0" w:space="0" w:color="auto"/>
      </w:divBdr>
    </w:div>
    <w:div w:id="629943055">
      <w:bodyDiv w:val="1"/>
      <w:marLeft w:val="0"/>
      <w:marRight w:val="0"/>
      <w:marTop w:val="0"/>
      <w:marBottom w:val="0"/>
      <w:divBdr>
        <w:top w:val="none" w:sz="0" w:space="0" w:color="auto"/>
        <w:left w:val="none" w:sz="0" w:space="0" w:color="auto"/>
        <w:bottom w:val="none" w:sz="0" w:space="0" w:color="auto"/>
        <w:right w:val="none" w:sz="0" w:space="0" w:color="auto"/>
      </w:divBdr>
    </w:div>
    <w:div w:id="631446243">
      <w:bodyDiv w:val="1"/>
      <w:marLeft w:val="0"/>
      <w:marRight w:val="0"/>
      <w:marTop w:val="0"/>
      <w:marBottom w:val="0"/>
      <w:divBdr>
        <w:top w:val="none" w:sz="0" w:space="0" w:color="auto"/>
        <w:left w:val="none" w:sz="0" w:space="0" w:color="auto"/>
        <w:bottom w:val="none" w:sz="0" w:space="0" w:color="auto"/>
        <w:right w:val="none" w:sz="0" w:space="0" w:color="auto"/>
      </w:divBdr>
    </w:div>
    <w:div w:id="631519341">
      <w:bodyDiv w:val="1"/>
      <w:marLeft w:val="0"/>
      <w:marRight w:val="0"/>
      <w:marTop w:val="0"/>
      <w:marBottom w:val="0"/>
      <w:divBdr>
        <w:top w:val="none" w:sz="0" w:space="0" w:color="auto"/>
        <w:left w:val="none" w:sz="0" w:space="0" w:color="auto"/>
        <w:bottom w:val="none" w:sz="0" w:space="0" w:color="auto"/>
        <w:right w:val="none" w:sz="0" w:space="0" w:color="auto"/>
      </w:divBdr>
    </w:div>
    <w:div w:id="631713102">
      <w:bodyDiv w:val="1"/>
      <w:marLeft w:val="0"/>
      <w:marRight w:val="0"/>
      <w:marTop w:val="0"/>
      <w:marBottom w:val="0"/>
      <w:divBdr>
        <w:top w:val="none" w:sz="0" w:space="0" w:color="auto"/>
        <w:left w:val="none" w:sz="0" w:space="0" w:color="auto"/>
        <w:bottom w:val="none" w:sz="0" w:space="0" w:color="auto"/>
        <w:right w:val="none" w:sz="0" w:space="0" w:color="auto"/>
      </w:divBdr>
    </w:div>
    <w:div w:id="632172829">
      <w:bodyDiv w:val="1"/>
      <w:marLeft w:val="0"/>
      <w:marRight w:val="0"/>
      <w:marTop w:val="0"/>
      <w:marBottom w:val="0"/>
      <w:divBdr>
        <w:top w:val="none" w:sz="0" w:space="0" w:color="auto"/>
        <w:left w:val="none" w:sz="0" w:space="0" w:color="auto"/>
        <w:bottom w:val="none" w:sz="0" w:space="0" w:color="auto"/>
        <w:right w:val="none" w:sz="0" w:space="0" w:color="auto"/>
      </w:divBdr>
    </w:div>
    <w:div w:id="632298128">
      <w:bodyDiv w:val="1"/>
      <w:marLeft w:val="0"/>
      <w:marRight w:val="0"/>
      <w:marTop w:val="0"/>
      <w:marBottom w:val="0"/>
      <w:divBdr>
        <w:top w:val="none" w:sz="0" w:space="0" w:color="auto"/>
        <w:left w:val="none" w:sz="0" w:space="0" w:color="auto"/>
        <w:bottom w:val="none" w:sz="0" w:space="0" w:color="auto"/>
        <w:right w:val="none" w:sz="0" w:space="0" w:color="auto"/>
      </w:divBdr>
    </w:div>
    <w:div w:id="632563149">
      <w:bodyDiv w:val="1"/>
      <w:marLeft w:val="0"/>
      <w:marRight w:val="0"/>
      <w:marTop w:val="0"/>
      <w:marBottom w:val="0"/>
      <w:divBdr>
        <w:top w:val="none" w:sz="0" w:space="0" w:color="auto"/>
        <w:left w:val="none" w:sz="0" w:space="0" w:color="auto"/>
        <w:bottom w:val="none" w:sz="0" w:space="0" w:color="auto"/>
        <w:right w:val="none" w:sz="0" w:space="0" w:color="auto"/>
      </w:divBdr>
    </w:div>
    <w:div w:id="636182659">
      <w:bodyDiv w:val="1"/>
      <w:marLeft w:val="0"/>
      <w:marRight w:val="0"/>
      <w:marTop w:val="0"/>
      <w:marBottom w:val="0"/>
      <w:divBdr>
        <w:top w:val="none" w:sz="0" w:space="0" w:color="auto"/>
        <w:left w:val="none" w:sz="0" w:space="0" w:color="auto"/>
        <w:bottom w:val="none" w:sz="0" w:space="0" w:color="auto"/>
        <w:right w:val="none" w:sz="0" w:space="0" w:color="auto"/>
      </w:divBdr>
    </w:div>
    <w:div w:id="636884777">
      <w:bodyDiv w:val="1"/>
      <w:marLeft w:val="0"/>
      <w:marRight w:val="0"/>
      <w:marTop w:val="0"/>
      <w:marBottom w:val="0"/>
      <w:divBdr>
        <w:top w:val="none" w:sz="0" w:space="0" w:color="auto"/>
        <w:left w:val="none" w:sz="0" w:space="0" w:color="auto"/>
        <w:bottom w:val="none" w:sz="0" w:space="0" w:color="auto"/>
        <w:right w:val="none" w:sz="0" w:space="0" w:color="auto"/>
      </w:divBdr>
    </w:div>
    <w:div w:id="642271927">
      <w:bodyDiv w:val="1"/>
      <w:marLeft w:val="0"/>
      <w:marRight w:val="0"/>
      <w:marTop w:val="0"/>
      <w:marBottom w:val="0"/>
      <w:divBdr>
        <w:top w:val="none" w:sz="0" w:space="0" w:color="auto"/>
        <w:left w:val="none" w:sz="0" w:space="0" w:color="auto"/>
        <w:bottom w:val="none" w:sz="0" w:space="0" w:color="auto"/>
        <w:right w:val="none" w:sz="0" w:space="0" w:color="auto"/>
      </w:divBdr>
    </w:div>
    <w:div w:id="642740383">
      <w:bodyDiv w:val="1"/>
      <w:marLeft w:val="0"/>
      <w:marRight w:val="0"/>
      <w:marTop w:val="0"/>
      <w:marBottom w:val="0"/>
      <w:divBdr>
        <w:top w:val="none" w:sz="0" w:space="0" w:color="auto"/>
        <w:left w:val="none" w:sz="0" w:space="0" w:color="auto"/>
        <w:bottom w:val="none" w:sz="0" w:space="0" w:color="auto"/>
        <w:right w:val="none" w:sz="0" w:space="0" w:color="auto"/>
      </w:divBdr>
    </w:div>
    <w:div w:id="642974160">
      <w:bodyDiv w:val="1"/>
      <w:marLeft w:val="0"/>
      <w:marRight w:val="0"/>
      <w:marTop w:val="0"/>
      <w:marBottom w:val="0"/>
      <w:divBdr>
        <w:top w:val="none" w:sz="0" w:space="0" w:color="auto"/>
        <w:left w:val="none" w:sz="0" w:space="0" w:color="auto"/>
        <w:bottom w:val="none" w:sz="0" w:space="0" w:color="auto"/>
        <w:right w:val="none" w:sz="0" w:space="0" w:color="auto"/>
      </w:divBdr>
    </w:div>
    <w:div w:id="643122401">
      <w:bodyDiv w:val="1"/>
      <w:marLeft w:val="0"/>
      <w:marRight w:val="0"/>
      <w:marTop w:val="0"/>
      <w:marBottom w:val="0"/>
      <w:divBdr>
        <w:top w:val="none" w:sz="0" w:space="0" w:color="auto"/>
        <w:left w:val="none" w:sz="0" w:space="0" w:color="auto"/>
        <w:bottom w:val="none" w:sz="0" w:space="0" w:color="auto"/>
        <w:right w:val="none" w:sz="0" w:space="0" w:color="auto"/>
      </w:divBdr>
    </w:div>
    <w:div w:id="643852047">
      <w:bodyDiv w:val="1"/>
      <w:marLeft w:val="0"/>
      <w:marRight w:val="0"/>
      <w:marTop w:val="0"/>
      <w:marBottom w:val="0"/>
      <w:divBdr>
        <w:top w:val="none" w:sz="0" w:space="0" w:color="auto"/>
        <w:left w:val="none" w:sz="0" w:space="0" w:color="auto"/>
        <w:bottom w:val="none" w:sz="0" w:space="0" w:color="auto"/>
        <w:right w:val="none" w:sz="0" w:space="0" w:color="auto"/>
      </w:divBdr>
    </w:div>
    <w:div w:id="646741323">
      <w:bodyDiv w:val="1"/>
      <w:marLeft w:val="0"/>
      <w:marRight w:val="0"/>
      <w:marTop w:val="0"/>
      <w:marBottom w:val="0"/>
      <w:divBdr>
        <w:top w:val="none" w:sz="0" w:space="0" w:color="auto"/>
        <w:left w:val="none" w:sz="0" w:space="0" w:color="auto"/>
        <w:bottom w:val="none" w:sz="0" w:space="0" w:color="auto"/>
        <w:right w:val="none" w:sz="0" w:space="0" w:color="auto"/>
      </w:divBdr>
    </w:div>
    <w:div w:id="647168412">
      <w:bodyDiv w:val="1"/>
      <w:marLeft w:val="0"/>
      <w:marRight w:val="0"/>
      <w:marTop w:val="0"/>
      <w:marBottom w:val="0"/>
      <w:divBdr>
        <w:top w:val="none" w:sz="0" w:space="0" w:color="auto"/>
        <w:left w:val="none" w:sz="0" w:space="0" w:color="auto"/>
        <w:bottom w:val="none" w:sz="0" w:space="0" w:color="auto"/>
        <w:right w:val="none" w:sz="0" w:space="0" w:color="auto"/>
      </w:divBdr>
    </w:div>
    <w:div w:id="647900558">
      <w:bodyDiv w:val="1"/>
      <w:marLeft w:val="0"/>
      <w:marRight w:val="0"/>
      <w:marTop w:val="0"/>
      <w:marBottom w:val="0"/>
      <w:divBdr>
        <w:top w:val="none" w:sz="0" w:space="0" w:color="auto"/>
        <w:left w:val="none" w:sz="0" w:space="0" w:color="auto"/>
        <w:bottom w:val="none" w:sz="0" w:space="0" w:color="auto"/>
        <w:right w:val="none" w:sz="0" w:space="0" w:color="auto"/>
      </w:divBdr>
    </w:div>
    <w:div w:id="648171704">
      <w:bodyDiv w:val="1"/>
      <w:marLeft w:val="0"/>
      <w:marRight w:val="0"/>
      <w:marTop w:val="0"/>
      <w:marBottom w:val="0"/>
      <w:divBdr>
        <w:top w:val="none" w:sz="0" w:space="0" w:color="auto"/>
        <w:left w:val="none" w:sz="0" w:space="0" w:color="auto"/>
        <w:bottom w:val="none" w:sz="0" w:space="0" w:color="auto"/>
        <w:right w:val="none" w:sz="0" w:space="0" w:color="auto"/>
      </w:divBdr>
    </w:div>
    <w:div w:id="648900841">
      <w:bodyDiv w:val="1"/>
      <w:marLeft w:val="0"/>
      <w:marRight w:val="0"/>
      <w:marTop w:val="0"/>
      <w:marBottom w:val="0"/>
      <w:divBdr>
        <w:top w:val="none" w:sz="0" w:space="0" w:color="auto"/>
        <w:left w:val="none" w:sz="0" w:space="0" w:color="auto"/>
        <w:bottom w:val="none" w:sz="0" w:space="0" w:color="auto"/>
        <w:right w:val="none" w:sz="0" w:space="0" w:color="auto"/>
      </w:divBdr>
    </w:div>
    <w:div w:id="648948142">
      <w:bodyDiv w:val="1"/>
      <w:marLeft w:val="0"/>
      <w:marRight w:val="0"/>
      <w:marTop w:val="0"/>
      <w:marBottom w:val="0"/>
      <w:divBdr>
        <w:top w:val="none" w:sz="0" w:space="0" w:color="auto"/>
        <w:left w:val="none" w:sz="0" w:space="0" w:color="auto"/>
        <w:bottom w:val="none" w:sz="0" w:space="0" w:color="auto"/>
        <w:right w:val="none" w:sz="0" w:space="0" w:color="auto"/>
      </w:divBdr>
    </w:div>
    <w:div w:id="650062974">
      <w:bodyDiv w:val="1"/>
      <w:marLeft w:val="0"/>
      <w:marRight w:val="0"/>
      <w:marTop w:val="0"/>
      <w:marBottom w:val="0"/>
      <w:divBdr>
        <w:top w:val="none" w:sz="0" w:space="0" w:color="auto"/>
        <w:left w:val="none" w:sz="0" w:space="0" w:color="auto"/>
        <w:bottom w:val="none" w:sz="0" w:space="0" w:color="auto"/>
        <w:right w:val="none" w:sz="0" w:space="0" w:color="auto"/>
      </w:divBdr>
    </w:div>
    <w:div w:id="651445795">
      <w:bodyDiv w:val="1"/>
      <w:marLeft w:val="0"/>
      <w:marRight w:val="0"/>
      <w:marTop w:val="0"/>
      <w:marBottom w:val="0"/>
      <w:divBdr>
        <w:top w:val="none" w:sz="0" w:space="0" w:color="auto"/>
        <w:left w:val="none" w:sz="0" w:space="0" w:color="auto"/>
        <w:bottom w:val="none" w:sz="0" w:space="0" w:color="auto"/>
        <w:right w:val="none" w:sz="0" w:space="0" w:color="auto"/>
      </w:divBdr>
    </w:div>
    <w:div w:id="653724346">
      <w:bodyDiv w:val="1"/>
      <w:marLeft w:val="0"/>
      <w:marRight w:val="0"/>
      <w:marTop w:val="0"/>
      <w:marBottom w:val="0"/>
      <w:divBdr>
        <w:top w:val="none" w:sz="0" w:space="0" w:color="auto"/>
        <w:left w:val="none" w:sz="0" w:space="0" w:color="auto"/>
        <w:bottom w:val="none" w:sz="0" w:space="0" w:color="auto"/>
        <w:right w:val="none" w:sz="0" w:space="0" w:color="auto"/>
      </w:divBdr>
    </w:div>
    <w:div w:id="655112118">
      <w:bodyDiv w:val="1"/>
      <w:marLeft w:val="0"/>
      <w:marRight w:val="0"/>
      <w:marTop w:val="0"/>
      <w:marBottom w:val="0"/>
      <w:divBdr>
        <w:top w:val="none" w:sz="0" w:space="0" w:color="auto"/>
        <w:left w:val="none" w:sz="0" w:space="0" w:color="auto"/>
        <w:bottom w:val="none" w:sz="0" w:space="0" w:color="auto"/>
        <w:right w:val="none" w:sz="0" w:space="0" w:color="auto"/>
      </w:divBdr>
    </w:div>
    <w:div w:id="655836576">
      <w:bodyDiv w:val="1"/>
      <w:marLeft w:val="0"/>
      <w:marRight w:val="0"/>
      <w:marTop w:val="0"/>
      <w:marBottom w:val="0"/>
      <w:divBdr>
        <w:top w:val="none" w:sz="0" w:space="0" w:color="auto"/>
        <w:left w:val="none" w:sz="0" w:space="0" w:color="auto"/>
        <w:bottom w:val="none" w:sz="0" w:space="0" w:color="auto"/>
        <w:right w:val="none" w:sz="0" w:space="0" w:color="auto"/>
      </w:divBdr>
    </w:div>
    <w:div w:id="658969140">
      <w:bodyDiv w:val="1"/>
      <w:marLeft w:val="0"/>
      <w:marRight w:val="0"/>
      <w:marTop w:val="0"/>
      <w:marBottom w:val="0"/>
      <w:divBdr>
        <w:top w:val="none" w:sz="0" w:space="0" w:color="auto"/>
        <w:left w:val="none" w:sz="0" w:space="0" w:color="auto"/>
        <w:bottom w:val="none" w:sz="0" w:space="0" w:color="auto"/>
        <w:right w:val="none" w:sz="0" w:space="0" w:color="auto"/>
      </w:divBdr>
    </w:div>
    <w:div w:id="659692547">
      <w:bodyDiv w:val="1"/>
      <w:marLeft w:val="0"/>
      <w:marRight w:val="0"/>
      <w:marTop w:val="0"/>
      <w:marBottom w:val="0"/>
      <w:divBdr>
        <w:top w:val="none" w:sz="0" w:space="0" w:color="auto"/>
        <w:left w:val="none" w:sz="0" w:space="0" w:color="auto"/>
        <w:bottom w:val="none" w:sz="0" w:space="0" w:color="auto"/>
        <w:right w:val="none" w:sz="0" w:space="0" w:color="auto"/>
      </w:divBdr>
    </w:div>
    <w:div w:id="660811520">
      <w:bodyDiv w:val="1"/>
      <w:marLeft w:val="0"/>
      <w:marRight w:val="0"/>
      <w:marTop w:val="0"/>
      <w:marBottom w:val="0"/>
      <w:divBdr>
        <w:top w:val="none" w:sz="0" w:space="0" w:color="auto"/>
        <w:left w:val="none" w:sz="0" w:space="0" w:color="auto"/>
        <w:bottom w:val="none" w:sz="0" w:space="0" w:color="auto"/>
        <w:right w:val="none" w:sz="0" w:space="0" w:color="auto"/>
      </w:divBdr>
    </w:div>
    <w:div w:id="661157316">
      <w:bodyDiv w:val="1"/>
      <w:marLeft w:val="0"/>
      <w:marRight w:val="0"/>
      <w:marTop w:val="0"/>
      <w:marBottom w:val="0"/>
      <w:divBdr>
        <w:top w:val="none" w:sz="0" w:space="0" w:color="auto"/>
        <w:left w:val="none" w:sz="0" w:space="0" w:color="auto"/>
        <w:bottom w:val="none" w:sz="0" w:space="0" w:color="auto"/>
        <w:right w:val="none" w:sz="0" w:space="0" w:color="auto"/>
      </w:divBdr>
    </w:div>
    <w:div w:id="661933312">
      <w:bodyDiv w:val="1"/>
      <w:marLeft w:val="0"/>
      <w:marRight w:val="0"/>
      <w:marTop w:val="0"/>
      <w:marBottom w:val="0"/>
      <w:divBdr>
        <w:top w:val="none" w:sz="0" w:space="0" w:color="auto"/>
        <w:left w:val="none" w:sz="0" w:space="0" w:color="auto"/>
        <w:bottom w:val="none" w:sz="0" w:space="0" w:color="auto"/>
        <w:right w:val="none" w:sz="0" w:space="0" w:color="auto"/>
      </w:divBdr>
    </w:div>
    <w:div w:id="662470470">
      <w:bodyDiv w:val="1"/>
      <w:marLeft w:val="0"/>
      <w:marRight w:val="0"/>
      <w:marTop w:val="0"/>
      <w:marBottom w:val="0"/>
      <w:divBdr>
        <w:top w:val="none" w:sz="0" w:space="0" w:color="auto"/>
        <w:left w:val="none" w:sz="0" w:space="0" w:color="auto"/>
        <w:bottom w:val="none" w:sz="0" w:space="0" w:color="auto"/>
        <w:right w:val="none" w:sz="0" w:space="0" w:color="auto"/>
      </w:divBdr>
    </w:div>
    <w:div w:id="663514753">
      <w:bodyDiv w:val="1"/>
      <w:marLeft w:val="0"/>
      <w:marRight w:val="0"/>
      <w:marTop w:val="0"/>
      <w:marBottom w:val="0"/>
      <w:divBdr>
        <w:top w:val="none" w:sz="0" w:space="0" w:color="auto"/>
        <w:left w:val="none" w:sz="0" w:space="0" w:color="auto"/>
        <w:bottom w:val="none" w:sz="0" w:space="0" w:color="auto"/>
        <w:right w:val="none" w:sz="0" w:space="0" w:color="auto"/>
      </w:divBdr>
    </w:div>
    <w:div w:id="663776978">
      <w:bodyDiv w:val="1"/>
      <w:marLeft w:val="0"/>
      <w:marRight w:val="0"/>
      <w:marTop w:val="0"/>
      <w:marBottom w:val="0"/>
      <w:divBdr>
        <w:top w:val="none" w:sz="0" w:space="0" w:color="auto"/>
        <w:left w:val="none" w:sz="0" w:space="0" w:color="auto"/>
        <w:bottom w:val="none" w:sz="0" w:space="0" w:color="auto"/>
        <w:right w:val="none" w:sz="0" w:space="0" w:color="auto"/>
      </w:divBdr>
    </w:div>
    <w:div w:id="664237206">
      <w:bodyDiv w:val="1"/>
      <w:marLeft w:val="0"/>
      <w:marRight w:val="0"/>
      <w:marTop w:val="0"/>
      <w:marBottom w:val="0"/>
      <w:divBdr>
        <w:top w:val="none" w:sz="0" w:space="0" w:color="auto"/>
        <w:left w:val="none" w:sz="0" w:space="0" w:color="auto"/>
        <w:bottom w:val="none" w:sz="0" w:space="0" w:color="auto"/>
        <w:right w:val="none" w:sz="0" w:space="0" w:color="auto"/>
      </w:divBdr>
    </w:div>
    <w:div w:id="664624965">
      <w:bodyDiv w:val="1"/>
      <w:marLeft w:val="0"/>
      <w:marRight w:val="0"/>
      <w:marTop w:val="0"/>
      <w:marBottom w:val="0"/>
      <w:divBdr>
        <w:top w:val="none" w:sz="0" w:space="0" w:color="auto"/>
        <w:left w:val="none" w:sz="0" w:space="0" w:color="auto"/>
        <w:bottom w:val="none" w:sz="0" w:space="0" w:color="auto"/>
        <w:right w:val="none" w:sz="0" w:space="0" w:color="auto"/>
      </w:divBdr>
    </w:div>
    <w:div w:id="665547496">
      <w:bodyDiv w:val="1"/>
      <w:marLeft w:val="0"/>
      <w:marRight w:val="0"/>
      <w:marTop w:val="0"/>
      <w:marBottom w:val="0"/>
      <w:divBdr>
        <w:top w:val="none" w:sz="0" w:space="0" w:color="auto"/>
        <w:left w:val="none" w:sz="0" w:space="0" w:color="auto"/>
        <w:bottom w:val="none" w:sz="0" w:space="0" w:color="auto"/>
        <w:right w:val="none" w:sz="0" w:space="0" w:color="auto"/>
      </w:divBdr>
    </w:div>
    <w:div w:id="666829387">
      <w:bodyDiv w:val="1"/>
      <w:marLeft w:val="0"/>
      <w:marRight w:val="0"/>
      <w:marTop w:val="0"/>
      <w:marBottom w:val="0"/>
      <w:divBdr>
        <w:top w:val="none" w:sz="0" w:space="0" w:color="auto"/>
        <w:left w:val="none" w:sz="0" w:space="0" w:color="auto"/>
        <w:bottom w:val="none" w:sz="0" w:space="0" w:color="auto"/>
        <w:right w:val="none" w:sz="0" w:space="0" w:color="auto"/>
      </w:divBdr>
    </w:div>
    <w:div w:id="668019294">
      <w:bodyDiv w:val="1"/>
      <w:marLeft w:val="0"/>
      <w:marRight w:val="0"/>
      <w:marTop w:val="0"/>
      <w:marBottom w:val="0"/>
      <w:divBdr>
        <w:top w:val="none" w:sz="0" w:space="0" w:color="auto"/>
        <w:left w:val="none" w:sz="0" w:space="0" w:color="auto"/>
        <w:bottom w:val="none" w:sz="0" w:space="0" w:color="auto"/>
        <w:right w:val="none" w:sz="0" w:space="0" w:color="auto"/>
      </w:divBdr>
    </w:div>
    <w:div w:id="668293321">
      <w:bodyDiv w:val="1"/>
      <w:marLeft w:val="0"/>
      <w:marRight w:val="0"/>
      <w:marTop w:val="0"/>
      <w:marBottom w:val="0"/>
      <w:divBdr>
        <w:top w:val="none" w:sz="0" w:space="0" w:color="auto"/>
        <w:left w:val="none" w:sz="0" w:space="0" w:color="auto"/>
        <w:bottom w:val="none" w:sz="0" w:space="0" w:color="auto"/>
        <w:right w:val="none" w:sz="0" w:space="0" w:color="auto"/>
      </w:divBdr>
    </w:div>
    <w:div w:id="668679516">
      <w:bodyDiv w:val="1"/>
      <w:marLeft w:val="0"/>
      <w:marRight w:val="0"/>
      <w:marTop w:val="0"/>
      <w:marBottom w:val="0"/>
      <w:divBdr>
        <w:top w:val="none" w:sz="0" w:space="0" w:color="auto"/>
        <w:left w:val="none" w:sz="0" w:space="0" w:color="auto"/>
        <w:bottom w:val="none" w:sz="0" w:space="0" w:color="auto"/>
        <w:right w:val="none" w:sz="0" w:space="0" w:color="auto"/>
      </w:divBdr>
    </w:div>
    <w:div w:id="671374511">
      <w:bodyDiv w:val="1"/>
      <w:marLeft w:val="0"/>
      <w:marRight w:val="0"/>
      <w:marTop w:val="0"/>
      <w:marBottom w:val="0"/>
      <w:divBdr>
        <w:top w:val="none" w:sz="0" w:space="0" w:color="auto"/>
        <w:left w:val="none" w:sz="0" w:space="0" w:color="auto"/>
        <w:bottom w:val="none" w:sz="0" w:space="0" w:color="auto"/>
        <w:right w:val="none" w:sz="0" w:space="0" w:color="auto"/>
      </w:divBdr>
    </w:div>
    <w:div w:id="672993435">
      <w:bodyDiv w:val="1"/>
      <w:marLeft w:val="0"/>
      <w:marRight w:val="0"/>
      <w:marTop w:val="0"/>
      <w:marBottom w:val="0"/>
      <w:divBdr>
        <w:top w:val="none" w:sz="0" w:space="0" w:color="auto"/>
        <w:left w:val="none" w:sz="0" w:space="0" w:color="auto"/>
        <w:bottom w:val="none" w:sz="0" w:space="0" w:color="auto"/>
        <w:right w:val="none" w:sz="0" w:space="0" w:color="auto"/>
      </w:divBdr>
    </w:div>
    <w:div w:id="673186734">
      <w:bodyDiv w:val="1"/>
      <w:marLeft w:val="0"/>
      <w:marRight w:val="0"/>
      <w:marTop w:val="0"/>
      <w:marBottom w:val="0"/>
      <w:divBdr>
        <w:top w:val="none" w:sz="0" w:space="0" w:color="auto"/>
        <w:left w:val="none" w:sz="0" w:space="0" w:color="auto"/>
        <w:bottom w:val="none" w:sz="0" w:space="0" w:color="auto"/>
        <w:right w:val="none" w:sz="0" w:space="0" w:color="auto"/>
      </w:divBdr>
    </w:div>
    <w:div w:id="674502883">
      <w:bodyDiv w:val="1"/>
      <w:marLeft w:val="0"/>
      <w:marRight w:val="0"/>
      <w:marTop w:val="0"/>
      <w:marBottom w:val="0"/>
      <w:divBdr>
        <w:top w:val="none" w:sz="0" w:space="0" w:color="auto"/>
        <w:left w:val="none" w:sz="0" w:space="0" w:color="auto"/>
        <w:bottom w:val="none" w:sz="0" w:space="0" w:color="auto"/>
        <w:right w:val="none" w:sz="0" w:space="0" w:color="auto"/>
      </w:divBdr>
    </w:div>
    <w:div w:id="675111919">
      <w:bodyDiv w:val="1"/>
      <w:marLeft w:val="0"/>
      <w:marRight w:val="0"/>
      <w:marTop w:val="0"/>
      <w:marBottom w:val="0"/>
      <w:divBdr>
        <w:top w:val="none" w:sz="0" w:space="0" w:color="auto"/>
        <w:left w:val="none" w:sz="0" w:space="0" w:color="auto"/>
        <w:bottom w:val="none" w:sz="0" w:space="0" w:color="auto"/>
        <w:right w:val="none" w:sz="0" w:space="0" w:color="auto"/>
      </w:divBdr>
    </w:div>
    <w:div w:id="675159170">
      <w:bodyDiv w:val="1"/>
      <w:marLeft w:val="0"/>
      <w:marRight w:val="0"/>
      <w:marTop w:val="0"/>
      <w:marBottom w:val="0"/>
      <w:divBdr>
        <w:top w:val="none" w:sz="0" w:space="0" w:color="auto"/>
        <w:left w:val="none" w:sz="0" w:space="0" w:color="auto"/>
        <w:bottom w:val="none" w:sz="0" w:space="0" w:color="auto"/>
        <w:right w:val="none" w:sz="0" w:space="0" w:color="auto"/>
      </w:divBdr>
    </w:div>
    <w:div w:id="675380485">
      <w:bodyDiv w:val="1"/>
      <w:marLeft w:val="0"/>
      <w:marRight w:val="0"/>
      <w:marTop w:val="0"/>
      <w:marBottom w:val="0"/>
      <w:divBdr>
        <w:top w:val="none" w:sz="0" w:space="0" w:color="auto"/>
        <w:left w:val="none" w:sz="0" w:space="0" w:color="auto"/>
        <w:bottom w:val="none" w:sz="0" w:space="0" w:color="auto"/>
        <w:right w:val="none" w:sz="0" w:space="0" w:color="auto"/>
      </w:divBdr>
    </w:div>
    <w:div w:id="676035808">
      <w:bodyDiv w:val="1"/>
      <w:marLeft w:val="0"/>
      <w:marRight w:val="0"/>
      <w:marTop w:val="0"/>
      <w:marBottom w:val="0"/>
      <w:divBdr>
        <w:top w:val="none" w:sz="0" w:space="0" w:color="auto"/>
        <w:left w:val="none" w:sz="0" w:space="0" w:color="auto"/>
        <w:bottom w:val="none" w:sz="0" w:space="0" w:color="auto"/>
        <w:right w:val="none" w:sz="0" w:space="0" w:color="auto"/>
      </w:divBdr>
    </w:div>
    <w:div w:id="676159240">
      <w:bodyDiv w:val="1"/>
      <w:marLeft w:val="0"/>
      <w:marRight w:val="0"/>
      <w:marTop w:val="0"/>
      <w:marBottom w:val="0"/>
      <w:divBdr>
        <w:top w:val="none" w:sz="0" w:space="0" w:color="auto"/>
        <w:left w:val="none" w:sz="0" w:space="0" w:color="auto"/>
        <w:bottom w:val="none" w:sz="0" w:space="0" w:color="auto"/>
        <w:right w:val="none" w:sz="0" w:space="0" w:color="auto"/>
      </w:divBdr>
    </w:div>
    <w:div w:id="676231823">
      <w:bodyDiv w:val="1"/>
      <w:marLeft w:val="0"/>
      <w:marRight w:val="0"/>
      <w:marTop w:val="0"/>
      <w:marBottom w:val="0"/>
      <w:divBdr>
        <w:top w:val="none" w:sz="0" w:space="0" w:color="auto"/>
        <w:left w:val="none" w:sz="0" w:space="0" w:color="auto"/>
        <w:bottom w:val="none" w:sz="0" w:space="0" w:color="auto"/>
        <w:right w:val="none" w:sz="0" w:space="0" w:color="auto"/>
      </w:divBdr>
    </w:div>
    <w:div w:id="677386968">
      <w:bodyDiv w:val="1"/>
      <w:marLeft w:val="0"/>
      <w:marRight w:val="0"/>
      <w:marTop w:val="0"/>
      <w:marBottom w:val="0"/>
      <w:divBdr>
        <w:top w:val="none" w:sz="0" w:space="0" w:color="auto"/>
        <w:left w:val="none" w:sz="0" w:space="0" w:color="auto"/>
        <w:bottom w:val="none" w:sz="0" w:space="0" w:color="auto"/>
        <w:right w:val="none" w:sz="0" w:space="0" w:color="auto"/>
      </w:divBdr>
    </w:div>
    <w:div w:id="678510362">
      <w:bodyDiv w:val="1"/>
      <w:marLeft w:val="0"/>
      <w:marRight w:val="0"/>
      <w:marTop w:val="0"/>
      <w:marBottom w:val="0"/>
      <w:divBdr>
        <w:top w:val="none" w:sz="0" w:space="0" w:color="auto"/>
        <w:left w:val="none" w:sz="0" w:space="0" w:color="auto"/>
        <w:bottom w:val="none" w:sz="0" w:space="0" w:color="auto"/>
        <w:right w:val="none" w:sz="0" w:space="0" w:color="auto"/>
      </w:divBdr>
    </w:div>
    <w:div w:id="679114895">
      <w:bodyDiv w:val="1"/>
      <w:marLeft w:val="0"/>
      <w:marRight w:val="0"/>
      <w:marTop w:val="0"/>
      <w:marBottom w:val="0"/>
      <w:divBdr>
        <w:top w:val="none" w:sz="0" w:space="0" w:color="auto"/>
        <w:left w:val="none" w:sz="0" w:space="0" w:color="auto"/>
        <w:bottom w:val="none" w:sz="0" w:space="0" w:color="auto"/>
        <w:right w:val="none" w:sz="0" w:space="0" w:color="auto"/>
      </w:divBdr>
    </w:div>
    <w:div w:id="680813368">
      <w:bodyDiv w:val="1"/>
      <w:marLeft w:val="0"/>
      <w:marRight w:val="0"/>
      <w:marTop w:val="0"/>
      <w:marBottom w:val="0"/>
      <w:divBdr>
        <w:top w:val="none" w:sz="0" w:space="0" w:color="auto"/>
        <w:left w:val="none" w:sz="0" w:space="0" w:color="auto"/>
        <w:bottom w:val="none" w:sz="0" w:space="0" w:color="auto"/>
        <w:right w:val="none" w:sz="0" w:space="0" w:color="auto"/>
      </w:divBdr>
    </w:div>
    <w:div w:id="680862978">
      <w:bodyDiv w:val="1"/>
      <w:marLeft w:val="0"/>
      <w:marRight w:val="0"/>
      <w:marTop w:val="0"/>
      <w:marBottom w:val="0"/>
      <w:divBdr>
        <w:top w:val="none" w:sz="0" w:space="0" w:color="auto"/>
        <w:left w:val="none" w:sz="0" w:space="0" w:color="auto"/>
        <w:bottom w:val="none" w:sz="0" w:space="0" w:color="auto"/>
        <w:right w:val="none" w:sz="0" w:space="0" w:color="auto"/>
      </w:divBdr>
    </w:div>
    <w:div w:id="681014631">
      <w:bodyDiv w:val="1"/>
      <w:marLeft w:val="0"/>
      <w:marRight w:val="0"/>
      <w:marTop w:val="0"/>
      <w:marBottom w:val="0"/>
      <w:divBdr>
        <w:top w:val="none" w:sz="0" w:space="0" w:color="auto"/>
        <w:left w:val="none" w:sz="0" w:space="0" w:color="auto"/>
        <w:bottom w:val="none" w:sz="0" w:space="0" w:color="auto"/>
        <w:right w:val="none" w:sz="0" w:space="0" w:color="auto"/>
      </w:divBdr>
    </w:div>
    <w:div w:id="681710825">
      <w:bodyDiv w:val="1"/>
      <w:marLeft w:val="0"/>
      <w:marRight w:val="0"/>
      <w:marTop w:val="0"/>
      <w:marBottom w:val="0"/>
      <w:divBdr>
        <w:top w:val="none" w:sz="0" w:space="0" w:color="auto"/>
        <w:left w:val="none" w:sz="0" w:space="0" w:color="auto"/>
        <w:bottom w:val="none" w:sz="0" w:space="0" w:color="auto"/>
        <w:right w:val="none" w:sz="0" w:space="0" w:color="auto"/>
      </w:divBdr>
    </w:div>
    <w:div w:id="683283645">
      <w:bodyDiv w:val="1"/>
      <w:marLeft w:val="0"/>
      <w:marRight w:val="0"/>
      <w:marTop w:val="0"/>
      <w:marBottom w:val="0"/>
      <w:divBdr>
        <w:top w:val="none" w:sz="0" w:space="0" w:color="auto"/>
        <w:left w:val="none" w:sz="0" w:space="0" w:color="auto"/>
        <w:bottom w:val="none" w:sz="0" w:space="0" w:color="auto"/>
        <w:right w:val="none" w:sz="0" w:space="0" w:color="auto"/>
      </w:divBdr>
    </w:div>
    <w:div w:id="683558453">
      <w:bodyDiv w:val="1"/>
      <w:marLeft w:val="0"/>
      <w:marRight w:val="0"/>
      <w:marTop w:val="0"/>
      <w:marBottom w:val="0"/>
      <w:divBdr>
        <w:top w:val="none" w:sz="0" w:space="0" w:color="auto"/>
        <w:left w:val="none" w:sz="0" w:space="0" w:color="auto"/>
        <w:bottom w:val="none" w:sz="0" w:space="0" w:color="auto"/>
        <w:right w:val="none" w:sz="0" w:space="0" w:color="auto"/>
      </w:divBdr>
    </w:div>
    <w:div w:id="684329788">
      <w:bodyDiv w:val="1"/>
      <w:marLeft w:val="0"/>
      <w:marRight w:val="0"/>
      <w:marTop w:val="0"/>
      <w:marBottom w:val="0"/>
      <w:divBdr>
        <w:top w:val="none" w:sz="0" w:space="0" w:color="auto"/>
        <w:left w:val="none" w:sz="0" w:space="0" w:color="auto"/>
        <w:bottom w:val="none" w:sz="0" w:space="0" w:color="auto"/>
        <w:right w:val="none" w:sz="0" w:space="0" w:color="auto"/>
      </w:divBdr>
    </w:div>
    <w:div w:id="685135642">
      <w:bodyDiv w:val="1"/>
      <w:marLeft w:val="0"/>
      <w:marRight w:val="0"/>
      <w:marTop w:val="0"/>
      <w:marBottom w:val="0"/>
      <w:divBdr>
        <w:top w:val="none" w:sz="0" w:space="0" w:color="auto"/>
        <w:left w:val="none" w:sz="0" w:space="0" w:color="auto"/>
        <w:bottom w:val="none" w:sz="0" w:space="0" w:color="auto"/>
        <w:right w:val="none" w:sz="0" w:space="0" w:color="auto"/>
      </w:divBdr>
    </w:div>
    <w:div w:id="687755574">
      <w:bodyDiv w:val="1"/>
      <w:marLeft w:val="0"/>
      <w:marRight w:val="0"/>
      <w:marTop w:val="0"/>
      <w:marBottom w:val="0"/>
      <w:divBdr>
        <w:top w:val="none" w:sz="0" w:space="0" w:color="auto"/>
        <w:left w:val="none" w:sz="0" w:space="0" w:color="auto"/>
        <w:bottom w:val="none" w:sz="0" w:space="0" w:color="auto"/>
        <w:right w:val="none" w:sz="0" w:space="0" w:color="auto"/>
      </w:divBdr>
    </w:div>
    <w:div w:id="688215471">
      <w:bodyDiv w:val="1"/>
      <w:marLeft w:val="0"/>
      <w:marRight w:val="0"/>
      <w:marTop w:val="0"/>
      <w:marBottom w:val="0"/>
      <w:divBdr>
        <w:top w:val="none" w:sz="0" w:space="0" w:color="auto"/>
        <w:left w:val="none" w:sz="0" w:space="0" w:color="auto"/>
        <w:bottom w:val="none" w:sz="0" w:space="0" w:color="auto"/>
        <w:right w:val="none" w:sz="0" w:space="0" w:color="auto"/>
      </w:divBdr>
    </w:div>
    <w:div w:id="690955335">
      <w:bodyDiv w:val="1"/>
      <w:marLeft w:val="0"/>
      <w:marRight w:val="0"/>
      <w:marTop w:val="0"/>
      <w:marBottom w:val="0"/>
      <w:divBdr>
        <w:top w:val="none" w:sz="0" w:space="0" w:color="auto"/>
        <w:left w:val="none" w:sz="0" w:space="0" w:color="auto"/>
        <w:bottom w:val="none" w:sz="0" w:space="0" w:color="auto"/>
        <w:right w:val="none" w:sz="0" w:space="0" w:color="auto"/>
      </w:divBdr>
    </w:div>
    <w:div w:id="691764781">
      <w:bodyDiv w:val="1"/>
      <w:marLeft w:val="0"/>
      <w:marRight w:val="0"/>
      <w:marTop w:val="0"/>
      <w:marBottom w:val="0"/>
      <w:divBdr>
        <w:top w:val="none" w:sz="0" w:space="0" w:color="auto"/>
        <w:left w:val="none" w:sz="0" w:space="0" w:color="auto"/>
        <w:bottom w:val="none" w:sz="0" w:space="0" w:color="auto"/>
        <w:right w:val="none" w:sz="0" w:space="0" w:color="auto"/>
      </w:divBdr>
    </w:div>
    <w:div w:id="692850188">
      <w:bodyDiv w:val="1"/>
      <w:marLeft w:val="0"/>
      <w:marRight w:val="0"/>
      <w:marTop w:val="0"/>
      <w:marBottom w:val="0"/>
      <w:divBdr>
        <w:top w:val="none" w:sz="0" w:space="0" w:color="auto"/>
        <w:left w:val="none" w:sz="0" w:space="0" w:color="auto"/>
        <w:bottom w:val="none" w:sz="0" w:space="0" w:color="auto"/>
        <w:right w:val="none" w:sz="0" w:space="0" w:color="auto"/>
      </w:divBdr>
    </w:div>
    <w:div w:id="694815267">
      <w:bodyDiv w:val="1"/>
      <w:marLeft w:val="0"/>
      <w:marRight w:val="0"/>
      <w:marTop w:val="0"/>
      <w:marBottom w:val="0"/>
      <w:divBdr>
        <w:top w:val="none" w:sz="0" w:space="0" w:color="auto"/>
        <w:left w:val="none" w:sz="0" w:space="0" w:color="auto"/>
        <w:bottom w:val="none" w:sz="0" w:space="0" w:color="auto"/>
        <w:right w:val="none" w:sz="0" w:space="0" w:color="auto"/>
      </w:divBdr>
    </w:div>
    <w:div w:id="694887310">
      <w:bodyDiv w:val="1"/>
      <w:marLeft w:val="0"/>
      <w:marRight w:val="0"/>
      <w:marTop w:val="0"/>
      <w:marBottom w:val="0"/>
      <w:divBdr>
        <w:top w:val="none" w:sz="0" w:space="0" w:color="auto"/>
        <w:left w:val="none" w:sz="0" w:space="0" w:color="auto"/>
        <w:bottom w:val="none" w:sz="0" w:space="0" w:color="auto"/>
        <w:right w:val="none" w:sz="0" w:space="0" w:color="auto"/>
      </w:divBdr>
    </w:div>
    <w:div w:id="695421482">
      <w:bodyDiv w:val="1"/>
      <w:marLeft w:val="0"/>
      <w:marRight w:val="0"/>
      <w:marTop w:val="0"/>
      <w:marBottom w:val="0"/>
      <w:divBdr>
        <w:top w:val="none" w:sz="0" w:space="0" w:color="auto"/>
        <w:left w:val="none" w:sz="0" w:space="0" w:color="auto"/>
        <w:bottom w:val="none" w:sz="0" w:space="0" w:color="auto"/>
        <w:right w:val="none" w:sz="0" w:space="0" w:color="auto"/>
      </w:divBdr>
    </w:div>
    <w:div w:id="701056910">
      <w:bodyDiv w:val="1"/>
      <w:marLeft w:val="0"/>
      <w:marRight w:val="0"/>
      <w:marTop w:val="0"/>
      <w:marBottom w:val="0"/>
      <w:divBdr>
        <w:top w:val="none" w:sz="0" w:space="0" w:color="auto"/>
        <w:left w:val="none" w:sz="0" w:space="0" w:color="auto"/>
        <w:bottom w:val="none" w:sz="0" w:space="0" w:color="auto"/>
        <w:right w:val="none" w:sz="0" w:space="0" w:color="auto"/>
      </w:divBdr>
    </w:div>
    <w:div w:id="703750531">
      <w:bodyDiv w:val="1"/>
      <w:marLeft w:val="0"/>
      <w:marRight w:val="0"/>
      <w:marTop w:val="0"/>
      <w:marBottom w:val="0"/>
      <w:divBdr>
        <w:top w:val="none" w:sz="0" w:space="0" w:color="auto"/>
        <w:left w:val="none" w:sz="0" w:space="0" w:color="auto"/>
        <w:bottom w:val="none" w:sz="0" w:space="0" w:color="auto"/>
        <w:right w:val="none" w:sz="0" w:space="0" w:color="auto"/>
      </w:divBdr>
    </w:div>
    <w:div w:id="704255027">
      <w:bodyDiv w:val="1"/>
      <w:marLeft w:val="0"/>
      <w:marRight w:val="0"/>
      <w:marTop w:val="0"/>
      <w:marBottom w:val="0"/>
      <w:divBdr>
        <w:top w:val="none" w:sz="0" w:space="0" w:color="auto"/>
        <w:left w:val="none" w:sz="0" w:space="0" w:color="auto"/>
        <w:bottom w:val="none" w:sz="0" w:space="0" w:color="auto"/>
        <w:right w:val="none" w:sz="0" w:space="0" w:color="auto"/>
      </w:divBdr>
    </w:div>
    <w:div w:id="704675812">
      <w:bodyDiv w:val="1"/>
      <w:marLeft w:val="0"/>
      <w:marRight w:val="0"/>
      <w:marTop w:val="0"/>
      <w:marBottom w:val="0"/>
      <w:divBdr>
        <w:top w:val="none" w:sz="0" w:space="0" w:color="auto"/>
        <w:left w:val="none" w:sz="0" w:space="0" w:color="auto"/>
        <w:bottom w:val="none" w:sz="0" w:space="0" w:color="auto"/>
        <w:right w:val="none" w:sz="0" w:space="0" w:color="auto"/>
      </w:divBdr>
    </w:div>
    <w:div w:id="705108608">
      <w:bodyDiv w:val="1"/>
      <w:marLeft w:val="0"/>
      <w:marRight w:val="0"/>
      <w:marTop w:val="0"/>
      <w:marBottom w:val="0"/>
      <w:divBdr>
        <w:top w:val="none" w:sz="0" w:space="0" w:color="auto"/>
        <w:left w:val="none" w:sz="0" w:space="0" w:color="auto"/>
        <w:bottom w:val="none" w:sz="0" w:space="0" w:color="auto"/>
        <w:right w:val="none" w:sz="0" w:space="0" w:color="auto"/>
      </w:divBdr>
    </w:div>
    <w:div w:id="706490132">
      <w:bodyDiv w:val="1"/>
      <w:marLeft w:val="0"/>
      <w:marRight w:val="0"/>
      <w:marTop w:val="0"/>
      <w:marBottom w:val="0"/>
      <w:divBdr>
        <w:top w:val="none" w:sz="0" w:space="0" w:color="auto"/>
        <w:left w:val="none" w:sz="0" w:space="0" w:color="auto"/>
        <w:bottom w:val="none" w:sz="0" w:space="0" w:color="auto"/>
        <w:right w:val="none" w:sz="0" w:space="0" w:color="auto"/>
      </w:divBdr>
    </w:div>
    <w:div w:id="706876412">
      <w:bodyDiv w:val="1"/>
      <w:marLeft w:val="0"/>
      <w:marRight w:val="0"/>
      <w:marTop w:val="0"/>
      <w:marBottom w:val="0"/>
      <w:divBdr>
        <w:top w:val="none" w:sz="0" w:space="0" w:color="auto"/>
        <w:left w:val="none" w:sz="0" w:space="0" w:color="auto"/>
        <w:bottom w:val="none" w:sz="0" w:space="0" w:color="auto"/>
        <w:right w:val="none" w:sz="0" w:space="0" w:color="auto"/>
      </w:divBdr>
    </w:div>
    <w:div w:id="707070361">
      <w:bodyDiv w:val="1"/>
      <w:marLeft w:val="0"/>
      <w:marRight w:val="0"/>
      <w:marTop w:val="0"/>
      <w:marBottom w:val="0"/>
      <w:divBdr>
        <w:top w:val="none" w:sz="0" w:space="0" w:color="auto"/>
        <w:left w:val="none" w:sz="0" w:space="0" w:color="auto"/>
        <w:bottom w:val="none" w:sz="0" w:space="0" w:color="auto"/>
        <w:right w:val="none" w:sz="0" w:space="0" w:color="auto"/>
      </w:divBdr>
    </w:div>
    <w:div w:id="708532193">
      <w:bodyDiv w:val="1"/>
      <w:marLeft w:val="0"/>
      <w:marRight w:val="0"/>
      <w:marTop w:val="0"/>
      <w:marBottom w:val="0"/>
      <w:divBdr>
        <w:top w:val="none" w:sz="0" w:space="0" w:color="auto"/>
        <w:left w:val="none" w:sz="0" w:space="0" w:color="auto"/>
        <w:bottom w:val="none" w:sz="0" w:space="0" w:color="auto"/>
        <w:right w:val="none" w:sz="0" w:space="0" w:color="auto"/>
      </w:divBdr>
    </w:div>
    <w:div w:id="708802839">
      <w:bodyDiv w:val="1"/>
      <w:marLeft w:val="0"/>
      <w:marRight w:val="0"/>
      <w:marTop w:val="0"/>
      <w:marBottom w:val="0"/>
      <w:divBdr>
        <w:top w:val="none" w:sz="0" w:space="0" w:color="auto"/>
        <w:left w:val="none" w:sz="0" w:space="0" w:color="auto"/>
        <w:bottom w:val="none" w:sz="0" w:space="0" w:color="auto"/>
        <w:right w:val="none" w:sz="0" w:space="0" w:color="auto"/>
      </w:divBdr>
    </w:div>
    <w:div w:id="709231567">
      <w:bodyDiv w:val="1"/>
      <w:marLeft w:val="0"/>
      <w:marRight w:val="0"/>
      <w:marTop w:val="0"/>
      <w:marBottom w:val="0"/>
      <w:divBdr>
        <w:top w:val="none" w:sz="0" w:space="0" w:color="auto"/>
        <w:left w:val="none" w:sz="0" w:space="0" w:color="auto"/>
        <w:bottom w:val="none" w:sz="0" w:space="0" w:color="auto"/>
        <w:right w:val="none" w:sz="0" w:space="0" w:color="auto"/>
      </w:divBdr>
    </w:div>
    <w:div w:id="711615294">
      <w:bodyDiv w:val="1"/>
      <w:marLeft w:val="0"/>
      <w:marRight w:val="0"/>
      <w:marTop w:val="0"/>
      <w:marBottom w:val="0"/>
      <w:divBdr>
        <w:top w:val="none" w:sz="0" w:space="0" w:color="auto"/>
        <w:left w:val="none" w:sz="0" w:space="0" w:color="auto"/>
        <w:bottom w:val="none" w:sz="0" w:space="0" w:color="auto"/>
        <w:right w:val="none" w:sz="0" w:space="0" w:color="auto"/>
      </w:divBdr>
    </w:div>
    <w:div w:id="711803819">
      <w:bodyDiv w:val="1"/>
      <w:marLeft w:val="0"/>
      <w:marRight w:val="0"/>
      <w:marTop w:val="0"/>
      <w:marBottom w:val="0"/>
      <w:divBdr>
        <w:top w:val="none" w:sz="0" w:space="0" w:color="auto"/>
        <w:left w:val="none" w:sz="0" w:space="0" w:color="auto"/>
        <w:bottom w:val="none" w:sz="0" w:space="0" w:color="auto"/>
        <w:right w:val="none" w:sz="0" w:space="0" w:color="auto"/>
      </w:divBdr>
    </w:div>
    <w:div w:id="713579062">
      <w:bodyDiv w:val="1"/>
      <w:marLeft w:val="0"/>
      <w:marRight w:val="0"/>
      <w:marTop w:val="0"/>
      <w:marBottom w:val="0"/>
      <w:divBdr>
        <w:top w:val="none" w:sz="0" w:space="0" w:color="auto"/>
        <w:left w:val="none" w:sz="0" w:space="0" w:color="auto"/>
        <w:bottom w:val="none" w:sz="0" w:space="0" w:color="auto"/>
        <w:right w:val="none" w:sz="0" w:space="0" w:color="auto"/>
      </w:divBdr>
    </w:div>
    <w:div w:id="713850528">
      <w:bodyDiv w:val="1"/>
      <w:marLeft w:val="0"/>
      <w:marRight w:val="0"/>
      <w:marTop w:val="0"/>
      <w:marBottom w:val="0"/>
      <w:divBdr>
        <w:top w:val="none" w:sz="0" w:space="0" w:color="auto"/>
        <w:left w:val="none" w:sz="0" w:space="0" w:color="auto"/>
        <w:bottom w:val="none" w:sz="0" w:space="0" w:color="auto"/>
        <w:right w:val="none" w:sz="0" w:space="0" w:color="auto"/>
      </w:divBdr>
    </w:div>
    <w:div w:id="716053489">
      <w:bodyDiv w:val="1"/>
      <w:marLeft w:val="0"/>
      <w:marRight w:val="0"/>
      <w:marTop w:val="0"/>
      <w:marBottom w:val="0"/>
      <w:divBdr>
        <w:top w:val="none" w:sz="0" w:space="0" w:color="auto"/>
        <w:left w:val="none" w:sz="0" w:space="0" w:color="auto"/>
        <w:bottom w:val="none" w:sz="0" w:space="0" w:color="auto"/>
        <w:right w:val="none" w:sz="0" w:space="0" w:color="auto"/>
      </w:divBdr>
    </w:div>
    <w:div w:id="716666257">
      <w:bodyDiv w:val="1"/>
      <w:marLeft w:val="0"/>
      <w:marRight w:val="0"/>
      <w:marTop w:val="0"/>
      <w:marBottom w:val="0"/>
      <w:divBdr>
        <w:top w:val="none" w:sz="0" w:space="0" w:color="auto"/>
        <w:left w:val="none" w:sz="0" w:space="0" w:color="auto"/>
        <w:bottom w:val="none" w:sz="0" w:space="0" w:color="auto"/>
        <w:right w:val="none" w:sz="0" w:space="0" w:color="auto"/>
      </w:divBdr>
    </w:div>
    <w:div w:id="717440594">
      <w:bodyDiv w:val="1"/>
      <w:marLeft w:val="0"/>
      <w:marRight w:val="0"/>
      <w:marTop w:val="0"/>
      <w:marBottom w:val="0"/>
      <w:divBdr>
        <w:top w:val="none" w:sz="0" w:space="0" w:color="auto"/>
        <w:left w:val="none" w:sz="0" w:space="0" w:color="auto"/>
        <w:bottom w:val="none" w:sz="0" w:space="0" w:color="auto"/>
        <w:right w:val="none" w:sz="0" w:space="0" w:color="auto"/>
      </w:divBdr>
    </w:div>
    <w:div w:id="718818874">
      <w:bodyDiv w:val="1"/>
      <w:marLeft w:val="0"/>
      <w:marRight w:val="0"/>
      <w:marTop w:val="0"/>
      <w:marBottom w:val="0"/>
      <w:divBdr>
        <w:top w:val="none" w:sz="0" w:space="0" w:color="auto"/>
        <w:left w:val="none" w:sz="0" w:space="0" w:color="auto"/>
        <w:bottom w:val="none" w:sz="0" w:space="0" w:color="auto"/>
        <w:right w:val="none" w:sz="0" w:space="0" w:color="auto"/>
      </w:divBdr>
    </w:div>
    <w:div w:id="719288465">
      <w:bodyDiv w:val="1"/>
      <w:marLeft w:val="0"/>
      <w:marRight w:val="0"/>
      <w:marTop w:val="0"/>
      <w:marBottom w:val="0"/>
      <w:divBdr>
        <w:top w:val="none" w:sz="0" w:space="0" w:color="auto"/>
        <w:left w:val="none" w:sz="0" w:space="0" w:color="auto"/>
        <w:bottom w:val="none" w:sz="0" w:space="0" w:color="auto"/>
        <w:right w:val="none" w:sz="0" w:space="0" w:color="auto"/>
      </w:divBdr>
    </w:div>
    <w:div w:id="721289403">
      <w:bodyDiv w:val="1"/>
      <w:marLeft w:val="0"/>
      <w:marRight w:val="0"/>
      <w:marTop w:val="0"/>
      <w:marBottom w:val="0"/>
      <w:divBdr>
        <w:top w:val="none" w:sz="0" w:space="0" w:color="auto"/>
        <w:left w:val="none" w:sz="0" w:space="0" w:color="auto"/>
        <w:bottom w:val="none" w:sz="0" w:space="0" w:color="auto"/>
        <w:right w:val="none" w:sz="0" w:space="0" w:color="auto"/>
      </w:divBdr>
    </w:div>
    <w:div w:id="722288663">
      <w:bodyDiv w:val="1"/>
      <w:marLeft w:val="0"/>
      <w:marRight w:val="0"/>
      <w:marTop w:val="0"/>
      <w:marBottom w:val="0"/>
      <w:divBdr>
        <w:top w:val="none" w:sz="0" w:space="0" w:color="auto"/>
        <w:left w:val="none" w:sz="0" w:space="0" w:color="auto"/>
        <w:bottom w:val="none" w:sz="0" w:space="0" w:color="auto"/>
        <w:right w:val="none" w:sz="0" w:space="0" w:color="auto"/>
      </w:divBdr>
    </w:div>
    <w:div w:id="723332658">
      <w:bodyDiv w:val="1"/>
      <w:marLeft w:val="0"/>
      <w:marRight w:val="0"/>
      <w:marTop w:val="0"/>
      <w:marBottom w:val="0"/>
      <w:divBdr>
        <w:top w:val="none" w:sz="0" w:space="0" w:color="auto"/>
        <w:left w:val="none" w:sz="0" w:space="0" w:color="auto"/>
        <w:bottom w:val="none" w:sz="0" w:space="0" w:color="auto"/>
        <w:right w:val="none" w:sz="0" w:space="0" w:color="auto"/>
      </w:divBdr>
    </w:div>
    <w:div w:id="726876462">
      <w:bodyDiv w:val="1"/>
      <w:marLeft w:val="0"/>
      <w:marRight w:val="0"/>
      <w:marTop w:val="0"/>
      <w:marBottom w:val="0"/>
      <w:divBdr>
        <w:top w:val="none" w:sz="0" w:space="0" w:color="auto"/>
        <w:left w:val="none" w:sz="0" w:space="0" w:color="auto"/>
        <w:bottom w:val="none" w:sz="0" w:space="0" w:color="auto"/>
        <w:right w:val="none" w:sz="0" w:space="0" w:color="auto"/>
      </w:divBdr>
    </w:div>
    <w:div w:id="727070196">
      <w:bodyDiv w:val="1"/>
      <w:marLeft w:val="0"/>
      <w:marRight w:val="0"/>
      <w:marTop w:val="0"/>
      <w:marBottom w:val="0"/>
      <w:divBdr>
        <w:top w:val="none" w:sz="0" w:space="0" w:color="auto"/>
        <w:left w:val="none" w:sz="0" w:space="0" w:color="auto"/>
        <w:bottom w:val="none" w:sz="0" w:space="0" w:color="auto"/>
        <w:right w:val="none" w:sz="0" w:space="0" w:color="auto"/>
      </w:divBdr>
    </w:div>
    <w:div w:id="728118612">
      <w:bodyDiv w:val="1"/>
      <w:marLeft w:val="0"/>
      <w:marRight w:val="0"/>
      <w:marTop w:val="0"/>
      <w:marBottom w:val="0"/>
      <w:divBdr>
        <w:top w:val="none" w:sz="0" w:space="0" w:color="auto"/>
        <w:left w:val="none" w:sz="0" w:space="0" w:color="auto"/>
        <w:bottom w:val="none" w:sz="0" w:space="0" w:color="auto"/>
        <w:right w:val="none" w:sz="0" w:space="0" w:color="auto"/>
      </w:divBdr>
    </w:div>
    <w:div w:id="728577811">
      <w:bodyDiv w:val="1"/>
      <w:marLeft w:val="0"/>
      <w:marRight w:val="0"/>
      <w:marTop w:val="0"/>
      <w:marBottom w:val="0"/>
      <w:divBdr>
        <w:top w:val="none" w:sz="0" w:space="0" w:color="auto"/>
        <w:left w:val="none" w:sz="0" w:space="0" w:color="auto"/>
        <w:bottom w:val="none" w:sz="0" w:space="0" w:color="auto"/>
        <w:right w:val="none" w:sz="0" w:space="0" w:color="auto"/>
      </w:divBdr>
    </w:div>
    <w:div w:id="728770651">
      <w:bodyDiv w:val="1"/>
      <w:marLeft w:val="0"/>
      <w:marRight w:val="0"/>
      <w:marTop w:val="0"/>
      <w:marBottom w:val="0"/>
      <w:divBdr>
        <w:top w:val="none" w:sz="0" w:space="0" w:color="auto"/>
        <w:left w:val="none" w:sz="0" w:space="0" w:color="auto"/>
        <w:bottom w:val="none" w:sz="0" w:space="0" w:color="auto"/>
        <w:right w:val="none" w:sz="0" w:space="0" w:color="auto"/>
      </w:divBdr>
    </w:div>
    <w:div w:id="729957338">
      <w:bodyDiv w:val="1"/>
      <w:marLeft w:val="0"/>
      <w:marRight w:val="0"/>
      <w:marTop w:val="0"/>
      <w:marBottom w:val="0"/>
      <w:divBdr>
        <w:top w:val="none" w:sz="0" w:space="0" w:color="auto"/>
        <w:left w:val="none" w:sz="0" w:space="0" w:color="auto"/>
        <w:bottom w:val="none" w:sz="0" w:space="0" w:color="auto"/>
        <w:right w:val="none" w:sz="0" w:space="0" w:color="auto"/>
      </w:divBdr>
    </w:div>
    <w:div w:id="731271439">
      <w:bodyDiv w:val="1"/>
      <w:marLeft w:val="0"/>
      <w:marRight w:val="0"/>
      <w:marTop w:val="0"/>
      <w:marBottom w:val="0"/>
      <w:divBdr>
        <w:top w:val="none" w:sz="0" w:space="0" w:color="auto"/>
        <w:left w:val="none" w:sz="0" w:space="0" w:color="auto"/>
        <w:bottom w:val="none" w:sz="0" w:space="0" w:color="auto"/>
        <w:right w:val="none" w:sz="0" w:space="0" w:color="auto"/>
      </w:divBdr>
    </w:div>
    <w:div w:id="731391387">
      <w:bodyDiv w:val="1"/>
      <w:marLeft w:val="0"/>
      <w:marRight w:val="0"/>
      <w:marTop w:val="0"/>
      <w:marBottom w:val="0"/>
      <w:divBdr>
        <w:top w:val="none" w:sz="0" w:space="0" w:color="auto"/>
        <w:left w:val="none" w:sz="0" w:space="0" w:color="auto"/>
        <w:bottom w:val="none" w:sz="0" w:space="0" w:color="auto"/>
        <w:right w:val="none" w:sz="0" w:space="0" w:color="auto"/>
      </w:divBdr>
    </w:div>
    <w:div w:id="736971897">
      <w:bodyDiv w:val="1"/>
      <w:marLeft w:val="0"/>
      <w:marRight w:val="0"/>
      <w:marTop w:val="0"/>
      <w:marBottom w:val="0"/>
      <w:divBdr>
        <w:top w:val="none" w:sz="0" w:space="0" w:color="auto"/>
        <w:left w:val="none" w:sz="0" w:space="0" w:color="auto"/>
        <w:bottom w:val="none" w:sz="0" w:space="0" w:color="auto"/>
        <w:right w:val="none" w:sz="0" w:space="0" w:color="auto"/>
      </w:divBdr>
    </w:div>
    <w:div w:id="736973468">
      <w:bodyDiv w:val="1"/>
      <w:marLeft w:val="0"/>
      <w:marRight w:val="0"/>
      <w:marTop w:val="0"/>
      <w:marBottom w:val="0"/>
      <w:divBdr>
        <w:top w:val="none" w:sz="0" w:space="0" w:color="auto"/>
        <w:left w:val="none" w:sz="0" w:space="0" w:color="auto"/>
        <w:bottom w:val="none" w:sz="0" w:space="0" w:color="auto"/>
        <w:right w:val="none" w:sz="0" w:space="0" w:color="auto"/>
      </w:divBdr>
    </w:div>
    <w:div w:id="737821465">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39710706">
      <w:bodyDiv w:val="1"/>
      <w:marLeft w:val="0"/>
      <w:marRight w:val="0"/>
      <w:marTop w:val="0"/>
      <w:marBottom w:val="0"/>
      <w:divBdr>
        <w:top w:val="none" w:sz="0" w:space="0" w:color="auto"/>
        <w:left w:val="none" w:sz="0" w:space="0" w:color="auto"/>
        <w:bottom w:val="none" w:sz="0" w:space="0" w:color="auto"/>
        <w:right w:val="none" w:sz="0" w:space="0" w:color="auto"/>
      </w:divBdr>
    </w:div>
    <w:div w:id="740058632">
      <w:bodyDiv w:val="1"/>
      <w:marLeft w:val="0"/>
      <w:marRight w:val="0"/>
      <w:marTop w:val="0"/>
      <w:marBottom w:val="0"/>
      <w:divBdr>
        <w:top w:val="none" w:sz="0" w:space="0" w:color="auto"/>
        <w:left w:val="none" w:sz="0" w:space="0" w:color="auto"/>
        <w:bottom w:val="none" w:sz="0" w:space="0" w:color="auto"/>
        <w:right w:val="none" w:sz="0" w:space="0" w:color="auto"/>
      </w:divBdr>
    </w:div>
    <w:div w:id="740562769">
      <w:bodyDiv w:val="1"/>
      <w:marLeft w:val="0"/>
      <w:marRight w:val="0"/>
      <w:marTop w:val="0"/>
      <w:marBottom w:val="0"/>
      <w:divBdr>
        <w:top w:val="none" w:sz="0" w:space="0" w:color="auto"/>
        <w:left w:val="none" w:sz="0" w:space="0" w:color="auto"/>
        <w:bottom w:val="none" w:sz="0" w:space="0" w:color="auto"/>
        <w:right w:val="none" w:sz="0" w:space="0" w:color="auto"/>
      </w:divBdr>
    </w:div>
    <w:div w:id="740714703">
      <w:bodyDiv w:val="1"/>
      <w:marLeft w:val="0"/>
      <w:marRight w:val="0"/>
      <w:marTop w:val="0"/>
      <w:marBottom w:val="0"/>
      <w:divBdr>
        <w:top w:val="none" w:sz="0" w:space="0" w:color="auto"/>
        <w:left w:val="none" w:sz="0" w:space="0" w:color="auto"/>
        <w:bottom w:val="none" w:sz="0" w:space="0" w:color="auto"/>
        <w:right w:val="none" w:sz="0" w:space="0" w:color="auto"/>
      </w:divBdr>
    </w:div>
    <w:div w:id="740717361">
      <w:bodyDiv w:val="1"/>
      <w:marLeft w:val="0"/>
      <w:marRight w:val="0"/>
      <w:marTop w:val="0"/>
      <w:marBottom w:val="0"/>
      <w:divBdr>
        <w:top w:val="none" w:sz="0" w:space="0" w:color="auto"/>
        <w:left w:val="none" w:sz="0" w:space="0" w:color="auto"/>
        <w:bottom w:val="none" w:sz="0" w:space="0" w:color="auto"/>
        <w:right w:val="none" w:sz="0" w:space="0" w:color="auto"/>
      </w:divBdr>
    </w:div>
    <w:div w:id="741290136">
      <w:bodyDiv w:val="1"/>
      <w:marLeft w:val="0"/>
      <w:marRight w:val="0"/>
      <w:marTop w:val="0"/>
      <w:marBottom w:val="0"/>
      <w:divBdr>
        <w:top w:val="none" w:sz="0" w:space="0" w:color="auto"/>
        <w:left w:val="none" w:sz="0" w:space="0" w:color="auto"/>
        <w:bottom w:val="none" w:sz="0" w:space="0" w:color="auto"/>
        <w:right w:val="none" w:sz="0" w:space="0" w:color="auto"/>
      </w:divBdr>
    </w:div>
    <w:div w:id="741948696">
      <w:bodyDiv w:val="1"/>
      <w:marLeft w:val="0"/>
      <w:marRight w:val="0"/>
      <w:marTop w:val="0"/>
      <w:marBottom w:val="0"/>
      <w:divBdr>
        <w:top w:val="none" w:sz="0" w:space="0" w:color="auto"/>
        <w:left w:val="none" w:sz="0" w:space="0" w:color="auto"/>
        <w:bottom w:val="none" w:sz="0" w:space="0" w:color="auto"/>
        <w:right w:val="none" w:sz="0" w:space="0" w:color="auto"/>
      </w:divBdr>
    </w:div>
    <w:div w:id="742607907">
      <w:bodyDiv w:val="1"/>
      <w:marLeft w:val="0"/>
      <w:marRight w:val="0"/>
      <w:marTop w:val="0"/>
      <w:marBottom w:val="0"/>
      <w:divBdr>
        <w:top w:val="none" w:sz="0" w:space="0" w:color="auto"/>
        <w:left w:val="none" w:sz="0" w:space="0" w:color="auto"/>
        <w:bottom w:val="none" w:sz="0" w:space="0" w:color="auto"/>
        <w:right w:val="none" w:sz="0" w:space="0" w:color="auto"/>
      </w:divBdr>
    </w:div>
    <w:div w:id="742920425">
      <w:bodyDiv w:val="1"/>
      <w:marLeft w:val="0"/>
      <w:marRight w:val="0"/>
      <w:marTop w:val="0"/>
      <w:marBottom w:val="0"/>
      <w:divBdr>
        <w:top w:val="none" w:sz="0" w:space="0" w:color="auto"/>
        <w:left w:val="none" w:sz="0" w:space="0" w:color="auto"/>
        <w:bottom w:val="none" w:sz="0" w:space="0" w:color="auto"/>
        <w:right w:val="none" w:sz="0" w:space="0" w:color="auto"/>
      </w:divBdr>
    </w:div>
    <w:div w:id="748229729">
      <w:bodyDiv w:val="1"/>
      <w:marLeft w:val="0"/>
      <w:marRight w:val="0"/>
      <w:marTop w:val="0"/>
      <w:marBottom w:val="0"/>
      <w:divBdr>
        <w:top w:val="none" w:sz="0" w:space="0" w:color="auto"/>
        <w:left w:val="none" w:sz="0" w:space="0" w:color="auto"/>
        <w:bottom w:val="none" w:sz="0" w:space="0" w:color="auto"/>
        <w:right w:val="none" w:sz="0" w:space="0" w:color="auto"/>
      </w:divBdr>
    </w:div>
    <w:div w:id="749734724">
      <w:bodyDiv w:val="1"/>
      <w:marLeft w:val="0"/>
      <w:marRight w:val="0"/>
      <w:marTop w:val="0"/>
      <w:marBottom w:val="0"/>
      <w:divBdr>
        <w:top w:val="none" w:sz="0" w:space="0" w:color="auto"/>
        <w:left w:val="none" w:sz="0" w:space="0" w:color="auto"/>
        <w:bottom w:val="none" w:sz="0" w:space="0" w:color="auto"/>
        <w:right w:val="none" w:sz="0" w:space="0" w:color="auto"/>
      </w:divBdr>
    </w:div>
    <w:div w:id="749959613">
      <w:bodyDiv w:val="1"/>
      <w:marLeft w:val="0"/>
      <w:marRight w:val="0"/>
      <w:marTop w:val="0"/>
      <w:marBottom w:val="0"/>
      <w:divBdr>
        <w:top w:val="none" w:sz="0" w:space="0" w:color="auto"/>
        <w:left w:val="none" w:sz="0" w:space="0" w:color="auto"/>
        <w:bottom w:val="none" w:sz="0" w:space="0" w:color="auto"/>
        <w:right w:val="none" w:sz="0" w:space="0" w:color="auto"/>
      </w:divBdr>
    </w:div>
    <w:div w:id="751701267">
      <w:bodyDiv w:val="1"/>
      <w:marLeft w:val="0"/>
      <w:marRight w:val="0"/>
      <w:marTop w:val="0"/>
      <w:marBottom w:val="0"/>
      <w:divBdr>
        <w:top w:val="none" w:sz="0" w:space="0" w:color="auto"/>
        <w:left w:val="none" w:sz="0" w:space="0" w:color="auto"/>
        <w:bottom w:val="none" w:sz="0" w:space="0" w:color="auto"/>
        <w:right w:val="none" w:sz="0" w:space="0" w:color="auto"/>
      </w:divBdr>
    </w:div>
    <w:div w:id="751703253">
      <w:bodyDiv w:val="1"/>
      <w:marLeft w:val="0"/>
      <w:marRight w:val="0"/>
      <w:marTop w:val="0"/>
      <w:marBottom w:val="0"/>
      <w:divBdr>
        <w:top w:val="none" w:sz="0" w:space="0" w:color="auto"/>
        <w:left w:val="none" w:sz="0" w:space="0" w:color="auto"/>
        <w:bottom w:val="none" w:sz="0" w:space="0" w:color="auto"/>
        <w:right w:val="none" w:sz="0" w:space="0" w:color="auto"/>
      </w:divBdr>
    </w:div>
    <w:div w:id="751703637">
      <w:bodyDiv w:val="1"/>
      <w:marLeft w:val="0"/>
      <w:marRight w:val="0"/>
      <w:marTop w:val="0"/>
      <w:marBottom w:val="0"/>
      <w:divBdr>
        <w:top w:val="none" w:sz="0" w:space="0" w:color="auto"/>
        <w:left w:val="none" w:sz="0" w:space="0" w:color="auto"/>
        <w:bottom w:val="none" w:sz="0" w:space="0" w:color="auto"/>
        <w:right w:val="none" w:sz="0" w:space="0" w:color="auto"/>
      </w:divBdr>
    </w:div>
    <w:div w:id="752239834">
      <w:bodyDiv w:val="1"/>
      <w:marLeft w:val="0"/>
      <w:marRight w:val="0"/>
      <w:marTop w:val="0"/>
      <w:marBottom w:val="0"/>
      <w:divBdr>
        <w:top w:val="none" w:sz="0" w:space="0" w:color="auto"/>
        <w:left w:val="none" w:sz="0" w:space="0" w:color="auto"/>
        <w:bottom w:val="none" w:sz="0" w:space="0" w:color="auto"/>
        <w:right w:val="none" w:sz="0" w:space="0" w:color="auto"/>
      </w:divBdr>
    </w:div>
    <w:div w:id="752436813">
      <w:bodyDiv w:val="1"/>
      <w:marLeft w:val="0"/>
      <w:marRight w:val="0"/>
      <w:marTop w:val="0"/>
      <w:marBottom w:val="0"/>
      <w:divBdr>
        <w:top w:val="none" w:sz="0" w:space="0" w:color="auto"/>
        <w:left w:val="none" w:sz="0" w:space="0" w:color="auto"/>
        <w:bottom w:val="none" w:sz="0" w:space="0" w:color="auto"/>
        <w:right w:val="none" w:sz="0" w:space="0" w:color="auto"/>
      </w:divBdr>
    </w:div>
    <w:div w:id="752748118">
      <w:bodyDiv w:val="1"/>
      <w:marLeft w:val="0"/>
      <w:marRight w:val="0"/>
      <w:marTop w:val="0"/>
      <w:marBottom w:val="0"/>
      <w:divBdr>
        <w:top w:val="none" w:sz="0" w:space="0" w:color="auto"/>
        <w:left w:val="none" w:sz="0" w:space="0" w:color="auto"/>
        <w:bottom w:val="none" w:sz="0" w:space="0" w:color="auto"/>
        <w:right w:val="none" w:sz="0" w:space="0" w:color="auto"/>
      </w:divBdr>
    </w:div>
    <w:div w:id="756901815">
      <w:bodyDiv w:val="1"/>
      <w:marLeft w:val="0"/>
      <w:marRight w:val="0"/>
      <w:marTop w:val="0"/>
      <w:marBottom w:val="0"/>
      <w:divBdr>
        <w:top w:val="none" w:sz="0" w:space="0" w:color="auto"/>
        <w:left w:val="none" w:sz="0" w:space="0" w:color="auto"/>
        <w:bottom w:val="none" w:sz="0" w:space="0" w:color="auto"/>
        <w:right w:val="none" w:sz="0" w:space="0" w:color="auto"/>
      </w:divBdr>
    </w:div>
    <w:div w:id="757143386">
      <w:bodyDiv w:val="1"/>
      <w:marLeft w:val="0"/>
      <w:marRight w:val="0"/>
      <w:marTop w:val="0"/>
      <w:marBottom w:val="0"/>
      <w:divBdr>
        <w:top w:val="none" w:sz="0" w:space="0" w:color="auto"/>
        <w:left w:val="none" w:sz="0" w:space="0" w:color="auto"/>
        <w:bottom w:val="none" w:sz="0" w:space="0" w:color="auto"/>
        <w:right w:val="none" w:sz="0" w:space="0" w:color="auto"/>
      </w:divBdr>
    </w:div>
    <w:div w:id="758133608">
      <w:bodyDiv w:val="1"/>
      <w:marLeft w:val="0"/>
      <w:marRight w:val="0"/>
      <w:marTop w:val="0"/>
      <w:marBottom w:val="0"/>
      <w:divBdr>
        <w:top w:val="none" w:sz="0" w:space="0" w:color="auto"/>
        <w:left w:val="none" w:sz="0" w:space="0" w:color="auto"/>
        <w:bottom w:val="none" w:sz="0" w:space="0" w:color="auto"/>
        <w:right w:val="none" w:sz="0" w:space="0" w:color="auto"/>
      </w:divBdr>
    </w:div>
    <w:div w:id="758865165">
      <w:bodyDiv w:val="1"/>
      <w:marLeft w:val="0"/>
      <w:marRight w:val="0"/>
      <w:marTop w:val="0"/>
      <w:marBottom w:val="0"/>
      <w:divBdr>
        <w:top w:val="none" w:sz="0" w:space="0" w:color="auto"/>
        <w:left w:val="none" w:sz="0" w:space="0" w:color="auto"/>
        <w:bottom w:val="none" w:sz="0" w:space="0" w:color="auto"/>
        <w:right w:val="none" w:sz="0" w:space="0" w:color="auto"/>
      </w:divBdr>
    </w:div>
    <w:div w:id="762412888">
      <w:bodyDiv w:val="1"/>
      <w:marLeft w:val="0"/>
      <w:marRight w:val="0"/>
      <w:marTop w:val="0"/>
      <w:marBottom w:val="0"/>
      <w:divBdr>
        <w:top w:val="none" w:sz="0" w:space="0" w:color="auto"/>
        <w:left w:val="none" w:sz="0" w:space="0" w:color="auto"/>
        <w:bottom w:val="none" w:sz="0" w:space="0" w:color="auto"/>
        <w:right w:val="none" w:sz="0" w:space="0" w:color="auto"/>
      </w:divBdr>
    </w:div>
    <w:div w:id="763036148">
      <w:bodyDiv w:val="1"/>
      <w:marLeft w:val="0"/>
      <w:marRight w:val="0"/>
      <w:marTop w:val="0"/>
      <w:marBottom w:val="0"/>
      <w:divBdr>
        <w:top w:val="none" w:sz="0" w:space="0" w:color="auto"/>
        <w:left w:val="none" w:sz="0" w:space="0" w:color="auto"/>
        <w:bottom w:val="none" w:sz="0" w:space="0" w:color="auto"/>
        <w:right w:val="none" w:sz="0" w:space="0" w:color="auto"/>
      </w:divBdr>
    </w:div>
    <w:div w:id="763381318">
      <w:bodyDiv w:val="1"/>
      <w:marLeft w:val="0"/>
      <w:marRight w:val="0"/>
      <w:marTop w:val="0"/>
      <w:marBottom w:val="0"/>
      <w:divBdr>
        <w:top w:val="none" w:sz="0" w:space="0" w:color="auto"/>
        <w:left w:val="none" w:sz="0" w:space="0" w:color="auto"/>
        <w:bottom w:val="none" w:sz="0" w:space="0" w:color="auto"/>
        <w:right w:val="none" w:sz="0" w:space="0" w:color="auto"/>
      </w:divBdr>
    </w:div>
    <w:div w:id="763695777">
      <w:bodyDiv w:val="1"/>
      <w:marLeft w:val="0"/>
      <w:marRight w:val="0"/>
      <w:marTop w:val="0"/>
      <w:marBottom w:val="0"/>
      <w:divBdr>
        <w:top w:val="none" w:sz="0" w:space="0" w:color="auto"/>
        <w:left w:val="none" w:sz="0" w:space="0" w:color="auto"/>
        <w:bottom w:val="none" w:sz="0" w:space="0" w:color="auto"/>
        <w:right w:val="none" w:sz="0" w:space="0" w:color="auto"/>
      </w:divBdr>
    </w:div>
    <w:div w:id="764422984">
      <w:bodyDiv w:val="1"/>
      <w:marLeft w:val="0"/>
      <w:marRight w:val="0"/>
      <w:marTop w:val="0"/>
      <w:marBottom w:val="0"/>
      <w:divBdr>
        <w:top w:val="none" w:sz="0" w:space="0" w:color="auto"/>
        <w:left w:val="none" w:sz="0" w:space="0" w:color="auto"/>
        <w:bottom w:val="none" w:sz="0" w:space="0" w:color="auto"/>
        <w:right w:val="none" w:sz="0" w:space="0" w:color="auto"/>
      </w:divBdr>
    </w:div>
    <w:div w:id="764956634">
      <w:bodyDiv w:val="1"/>
      <w:marLeft w:val="0"/>
      <w:marRight w:val="0"/>
      <w:marTop w:val="0"/>
      <w:marBottom w:val="0"/>
      <w:divBdr>
        <w:top w:val="none" w:sz="0" w:space="0" w:color="auto"/>
        <w:left w:val="none" w:sz="0" w:space="0" w:color="auto"/>
        <w:bottom w:val="none" w:sz="0" w:space="0" w:color="auto"/>
        <w:right w:val="none" w:sz="0" w:space="0" w:color="auto"/>
      </w:divBdr>
    </w:div>
    <w:div w:id="765230396">
      <w:bodyDiv w:val="1"/>
      <w:marLeft w:val="0"/>
      <w:marRight w:val="0"/>
      <w:marTop w:val="0"/>
      <w:marBottom w:val="0"/>
      <w:divBdr>
        <w:top w:val="none" w:sz="0" w:space="0" w:color="auto"/>
        <w:left w:val="none" w:sz="0" w:space="0" w:color="auto"/>
        <w:bottom w:val="none" w:sz="0" w:space="0" w:color="auto"/>
        <w:right w:val="none" w:sz="0" w:space="0" w:color="auto"/>
      </w:divBdr>
    </w:div>
    <w:div w:id="766390651">
      <w:bodyDiv w:val="1"/>
      <w:marLeft w:val="0"/>
      <w:marRight w:val="0"/>
      <w:marTop w:val="0"/>
      <w:marBottom w:val="0"/>
      <w:divBdr>
        <w:top w:val="none" w:sz="0" w:space="0" w:color="auto"/>
        <w:left w:val="none" w:sz="0" w:space="0" w:color="auto"/>
        <w:bottom w:val="none" w:sz="0" w:space="0" w:color="auto"/>
        <w:right w:val="none" w:sz="0" w:space="0" w:color="auto"/>
      </w:divBdr>
    </w:div>
    <w:div w:id="766509822">
      <w:bodyDiv w:val="1"/>
      <w:marLeft w:val="0"/>
      <w:marRight w:val="0"/>
      <w:marTop w:val="0"/>
      <w:marBottom w:val="0"/>
      <w:divBdr>
        <w:top w:val="none" w:sz="0" w:space="0" w:color="auto"/>
        <w:left w:val="none" w:sz="0" w:space="0" w:color="auto"/>
        <w:bottom w:val="none" w:sz="0" w:space="0" w:color="auto"/>
        <w:right w:val="none" w:sz="0" w:space="0" w:color="auto"/>
      </w:divBdr>
    </w:div>
    <w:div w:id="766847011">
      <w:bodyDiv w:val="1"/>
      <w:marLeft w:val="0"/>
      <w:marRight w:val="0"/>
      <w:marTop w:val="0"/>
      <w:marBottom w:val="0"/>
      <w:divBdr>
        <w:top w:val="none" w:sz="0" w:space="0" w:color="auto"/>
        <w:left w:val="none" w:sz="0" w:space="0" w:color="auto"/>
        <w:bottom w:val="none" w:sz="0" w:space="0" w:color="auto"/>
        <w:right w:val="none" w:sz="0" w:space="0" w:color="auto"/>
      </w:divBdr>
    </w:div>
    <w:div w:id="768625542">
      <w:bodyDiv w:val="1"/>
      <w:marLeft w:val="0"/>
      <w:marRight w:val="0"/>
      <w:marTop w:val="0"/>
      <w:marBottom w:val="0"/>
      <w:divBdr>
        <w:top w:val="none" w:sz="0" w:space="0" w:color="auto"/>
        <w:left w:val="none" w:sz="0" w:space="0" w:color="auto"/>
        <w:bottom w:val="none" w:sz="0" w:space="0" w:color="auto"/>
        <w:right w:val="none" w:sz="0" w:space="0" w:color="auto"/>
      </w:divBdr>
    </w:div>
    <w:div w:id="770317006">
      <w:bodyDiv w:val="1"/>
      <w:marLeft w:val="0"/>
      <w:marRight w:val="0"/>
      <w:marTop w:val="0"/>
      <w:marBottom w:val="0"/>
      <w:divBdr>
        <w:top w:val="none" w:sz="0" w:space="0" w:color="auto"/>
        <w:left w:val="none" w:sz="0" w:space="0" w:color="auto"/>
        <w:bottom w:val="none" w:sz="0" w:space="0" w:color="auto"/>
        <w:right w:val="none" w:sz="0" w:space="0" w:color="auto"/>
      </w:divBdr>
    </w:div>
    <w:div w:id="772045095">
      <w:bodyDiv w:val="1"/>
      <w:marLeft w:val="0"/>
      <w:marRight w:val="0"/>
      <w:marTop w:val="0"/>
      <w:marBottom w:val="0"/>
      <w:divBdr>
        <w:top w:val="none" w:sz="0" w:space="0" w:color="auto"/>
        <w:left w:val="none" w:sz="0" w:space="0" w:color="auto"/>
        <w:bottom w:val="none" w:sz="0" w:space="0" w:color="auto"/>
        <w:right w:val="none" w:sz="0" w:space="0" w:color="auto"/>
      </w:divBdr>
    </w:div>
    <w:div w:id="772550496">
      <w:bodyDiv w:val="1"/>
      <w:marLeft w:val="0"/>
      <w:marRight w:val="0"/>
      <w:marTop w:val="0"/>
      <w:marBottom w:val="0"/>
      <w:divBdr>
        <w:top w:val="none" w:sz="0" w:space="0" w:color="auto"/>
        <w:left w:val="none" w:sz="0" w:space="0" w:color="auto"/>
        <w:bottom w:val="none" w:sz="0" w:space="0" w:color="auto"/>
        <w:right w:val="none" w:sz="0" w:space="0" w:color="auto"/>
      </w:divBdr>
    </w:div>
    <w:div w:id="773597658">
      <w:bodyDiv w:val="1"/>
      <w:marLeft w:val="0"/>
      <w:marRight w:val="0"/>
      <w:marTop w:val="0"/>
      <w:marBottom w:val="0"/>
      <w:divBdr>
        <w:top w:val="none" w:sz="0" w:space="0" w:color="auto"/>
        <w:left w:val="none" w:sz="0" w:space="0" w:color="auto"/>
        <w:bottom w:val="none" w:sz="0" w:space="0" w:color="auto"/>
        <w:right w:val="none" w:sz="0" w:space="0" w:color="auto"/>
      </w:divBdr>
    </w:div>
    <w:div w:id="775515047">
      <w:bodyDiv w:val="1"/>
      <w:marLeft w:val="0"/>
      <w:marRight w:val="0"/>
      <w:marTop w:val="0"/>
      <w:marBottom w:val="0"/>
      <w:divBdr>
        <w:top w:val="none" w:sz="0" w:space="0" w:color="auto"/>
        <w:left w:val="none" w:sz="0" w:space="0" w:color="auto"/>
        <w:bottom w:val="none" w:sz="0" w:space="0" w:color="auto"/>
        <w:right w:val="none" w:sz="0" w:space="0" w:color="auto"/>
      </w:divBdr>
    </w:div>
    <w:div w:id="777725189">
      <w:bodyDiv w:val="1"/>
      <w:marLeft w:val="0"/>
      <w:marRight w:val="0"/>
      <w:marTop w:val="0"/>
      <w:marBottom w:val="0"/>
      <w:divBdr>
        <w:top w:val="none" w:sz="0" w:space="0" w:color="auto"/>
        <w:left w:val="none" w:sz="0" w:space="0" w:color="auto"/>
        <w:bottom w:val="none" w:sz="0" w:space="0" w:color="auto"/>
        <w:right w:val="none" w:sz="0" w:space="0" w:color="auto"/>
      </w:divBdr>
    </w:div>
    <w:div w:id="778767263">
      <w:bodyDiv w:val="1"/>
      <w:marLeft w:val="0"/>
      <w:marRight w:val="0"/>
      <w:marTop w:val="0"/>
      <w:marBottom w:val="0"/>
      <w:divBdr>
        <w:top w:val="none" w:sz="0" w:space="0" w:color="auto"/>
        <w:left w:val="none" w:sz="0" w:space="0" w:color="auto"/>
        <w:bottom w:val="none" w:sz="0" w:space="0" w:color="auto"/>
        <w:right w:val="none" w:sz="0" w:space="0" w:color="auto"/>
      </w:divBdr>
    </w:div>
    <w:div w:id="782573267">
      <w:bodyDiv w:val="1"/>
      <w:marLeft w:val="0"/>
      <w:marRight w:val="0"/>
      <w:marTop w:val="0"/>
      <w:marBottom w:val="0"/>
      <w:divBdr>
        <w:top w:val="none" w:sz="0" w:space="0" w:color="auto"/>
        <w:left w:val="none" w:sz="0" w:space="0" w:color="auto"/>
        <w:bottom w:val="none" w:sz="0" w:space="0" w:color="auto"/>
        <w:right w:val="none" w:sz="0" w:space="0" w:color="auto"/>
      </w:divBdr>
    </w:div>
    <w:div w:id="784932738">
      <w:bodyDiv w:val="1"/>
      <w:marLeft w:val="0"/>
      <w:marRight w:val="0"/>
      <w:marTop w:val="0"/>
      <w:marBottom w:val="0"/>
      <w:divBdr>
        <w:top w:val="none" w:sz="0" w:space="0" w:color="auto"/>
        <w:left w:val="none" w:sz="0" w:space="0" w:color="auto"/>
        <w:bottom w:val="none" w:sz="0" w:space="0" w:color="auto"/>
        <w:right w:val="none" w:sz="0" w:space="0" w:color="auto"/>
      </w:divBdr>
    </w:div>
    <w:div w:id="784957404">
      <w:bodyDiv w:val="1"/>
      <w:marLeft w:val="0"/>
      <w:marRight w:val="0"/>
      <w:marTop w:val="0"/>
      <w:marBottom w:val="0"/>
      <w:divBdr>
        <w:top w:val="none" w:sz="0" w:space="0" w:color="auto"/>
        <w:left w:val="none" w:sz="0" w:space="0" w:color="auto"/>
        <w:bottom w:val="none" w:sz="0" w:space="0" w:color="auto"/>
        <w:right w:val="none" w:sz="0" w:space="0" w:color="auto"/>
      </w:divBdr>
    </w:div>
    <w:div w:id="785196553">
      <w:bodyDiv w:val="1"/>
      <w:marLeft w:val="0"/>
      <w:marRight w:val="0"/>
      <w:marTop w:val="0"/>
      <w:marBottom w:val="0"/>
      <w:divBdr>
        <w:top w:val="none" w:sz="0" w:space="0" w:color="auto"/>
        <w:left w:val="none" w:sz="0" w:space="0" w:color="auto"/>
        <w:bottom w:val="none" w:sz="0" w:space="0" w:color="auto"/>
        <w:right w:val="none" w:sz="0" w:space="0" w:color="auto"/>
      </w:divBdr>
    </w:div>
    <w:div w:id="785584453">
      <w:bodyDiv w:val="1"/>
      <w:marLeft w:val="0"/>
      <w:marRight w:val="0"/>
      <w:marTop w:val="0"/>
      <w:marBottom w:val="0"/>
      <w:divBdr>
        <w:top w:val="none" w:sz="0" w:space="0" w:color="auto"/>
        <w:left w:val="none" w:sz="0" w:space="0" w:color="auto"/>
        <w:bottom w:val="none" w:sz="0" w:space="0" w:color="auto"/>
        <w:right w:val="none" w:sz="0" w:space="0" w:color="auto"/>
      </w:divBdr>
    </w:div>
    <w:div w:id="787163309">
      <w:bodyDiv w:val="1"/>
      <w:marLeft w:val="0"/>
      <w:marRight w:val="0"/>
      <w:marTop w:val="0"/>
      <w:marBottom w:val="0"/>
      <w:divBdr>
        <w:top w:val="none" w:sz="0" w:space="0" w:color="auto"/>
        <w:left w:val="none" w:sz="0" w:space="0" w:color="auto"/>
        <w:bottom w:val="none" w:sz="0" w:space="0" w:color="auto"/>
        <w:right w:val="none" w:sz="0" w:space="0" w:color="auto"/>
      </w:divBdr>
    </w:div>
    <w:div w:id="787624486">
      <w:bodyDiv w:val="1"/>
      <w:marLeft w:val="0"/>
      <w:marRight w:val="0"/>
      <w:marTop w:val="0"/>
      <w:marBottom w:val="0"/>
      <w:divBdr>
        <w:top w:val="none" w:sz="0" w:space="0" w:color="auto"/>
        <w:left w:val="none" w:sz="0" w:space="0" w:color="auto"/>
        <w:bottom w:val="none" w:sz="0" w:space="0" w:color="auto"/>
        <w:right w:val="none" w:sz="0" w:space="0" w:color="auto"/>
      </w:divBdr>
    </w:div>
    <w:div w:id="787699246">
      <w:bodyDiv w:val="1"/>
      <w:marLeft w:val="0"/>
      <w:marRight w:val="0"/>
      <w:marTop w:val="0"/>
      <w:marBottom w:val="0"/>
      <w:divBdr>
        <w:top w:val="none" w:sz="0" w:space="0" w:color="auto"/>
        <w:left w:val="none" w:sz="0" w:space="0" w:color="auto"/>
        <w:bottom w:val="none" w:sz="0" w:space="0" w:color="auto"/>
        <w:right w:val="none" w:sz="0" w:space="0" w:color="auto"/>
      </w:divBdr>
    </w:div>
    <w:div w:id="787772041">
      <w:bodyDiv w:val="1"/>
      <w:marLeft w:val="0"/>
      <w:marRight w:val="0"/>
      <w:marTop w:val="0"/>
      <w:marBottom w:val="0"/>
      <w:divBdr>
        <w:top w:val="none" w:sz="0" w:space="0" w:color="auto"/>
        <w:left w:val="none" w:sz="0" w:space="0" w:color="auto"/>
        <w:bottom w:val="none" w:sz="0" w:space="0" w:color="auto"/>
        <w:right w:val="none" w:sz="0" w:space="0" w:color="auto"/>
      </w:divBdr>
    </w:div>
    <w:div w:id="787890059">
      <w:bodyDiv w:val="1"/>
      <w:marLeft w:val="0"/>
      <w:marRight w:val="0"/>
      <w:marTop w:val="0"/>
      <w:marBottom w:val="0"/>
      <w:divBdr>
        <w:top w:val="none" w:sz="0" w:space="0" w:color="auto"/>
        <w:left w:val="none" w:sz="0" w:space="0" w:color="auto"/>
        <w:bottom w:val="none" w:sz="0" w:space="0" w:color="auto"/>
        <w:right w:val="none" w:sz="0" w:space="0" w:color="auto"/>
      </w:divBdr>
    </w:div>
    <w:div w:id="787893638">
      <w:bodyDiv w:val="1"/>
      <w:marLeft w:val="0"/>
      <w:marRight w:val="0"/>
      <w:marTop w:val="0"/>
      <w:marBottom w:val="0"/>
      <w:divBdr>
        <w:top w:val="none" w:sz="0" w:space="0" w:color="auto"/>
        <w:left w:val="none" w:sz="0" w:space="0" w:color="auto"/>
        <w:bottom w:val="none" w:sz="0" w:space="0" w:color="auto"/>
        <w:right w:val="none" w:sz="0" w:space="0" w:color="auto"/>
      </w:divBdr>
    </w:div>
    <w:div w:id="788206814">
      <w:bodyDiv w:val="1"/>
      <w:marLeft w:val="0"/>
      <w:marRight w:val="0"/>
      <w:marTop w:val="0"/>
      <w:marBottom w:val="0"/>
      <w:divBdr>
        <w:top w:val="none" w:sz="0" w:space="0" w:color="auto"/>
        <w:left w:val="none" w:sz="0" w:space="0" w:color="auto"/>
        <w:bottom w:val="none" w:sz="0" w:space="0" w:color="auto"/>
        <w:right w:val="none" w:sz="0" w:space="0" w:color="auto"/>
      </w:divBdr>
    </w:div>
    <w:div w:id="788476280">
      <w:bodyDiv w:val="1"/>
      <w:marLeft w:val="0"/>
      <w:marRight w:val="0"/>
      <w:marTop w:val="0"/>
      <w:marBottom w:val="0"/>
      <w:divBdr>
        <w:top w:val="none" w:sz="0" w:space="0" w:color="auto"/>
        <w:left w:val="none" w:sz="0" w:space="0" w:color="auto"/>
        <w:bottom w:val="none" w:sz="0" w:space="0" w:color="auto"/>
        <w:right w:val="none" w:sz="0" w:space="0" w:color="auto"/>
      </w:divBdr>
    </w:div>
    <w:div w:id="788622186">
      <w:bodyDiv w:val="1"/>
      <w:marLeft w:val="0"/>
      <w:marRight w:val="0"/>
      <w:marTop w:val="0"/>
      <w:marBottom w:val="0"/>
      <w:divBdr>
        <w:top w:val="none" w:sz="0" w:space="0" w:color="auto"/>
        <w:left w:val="none" w:sz="0" w:space="0" w:color="auto"/>
        <w:bottom w:val="none" w:sz="0" w:space="0" w:color="auto"/>
        <w:right w:val="none" w:sz="0" w:space="0" w:color="auto"/>
      </w:divBdr>
    </w:div>
    <w:div w:id="788820506">
      <w:bodyDiv w:val="1"/>
      <w:marLeft w:val="0"/>
      <w:marRight w:val="0"/>
      <w:marTop w:val="0"/>
      <w:marBottom w:val="0"/>
      <w:divBdr>
        <w:top w:val="none" w:sz="0" w:space="0" w:color="auto"/>
        <w:left w:val="none" w:sz="0" w:space="0" w:color="auto"/>
        <w:bottom w:val="none" w:sz="0" w:space="0" w:color="auto"/>
        <w:right w:val="none" w:sz="0" w:space="0" w:color="auto"/>
      </w:divBdr>
    </w:div>
    <w:div w:id="789281749">
      <w:bodyDiv w:val="1"/>
      <w:marLeft w:val="0"/>
      <w:marRight w:val="0"/>
      <w:marTop w:val="0"/>
      <w:marBottom w:val="0"/>
      <w:divBdr>
        <w:top w:val="none" w:sz="0" w:space="0" w:color="auto"/>
        <w:left w:val="none" w:sz="0" w:space="0" w:color="auto"/>
        <w:bottom w:val="none" w:sz="0" w:space="0" w:color="auto"/>
        <w:right w:val="none" w:sz="0" w:space="0" w:color="auto"/>
      </w:divBdr>
    </w:div>
    <w:div w:id="789587487">
      <w:bodyDiv w:val="1"/>
      <w:marLeft w:val="0"/>
      <w:marRight w:val="0"/>
      <w:marTop w:val="0"/>
      <w:marBottom w:val="0"/>
      <w:divBdr>
        <w:top w:val="none" w:sz="0" w:space="0" w:color="auto"/>
        <w:left w:val="none" w:sz="0" w:space="0" w:color="auto"/>
        <w:bottom w:val="none" w:sz="0" w:space="0" w:color="auto"/>
        <w:right w:val="none" w:sz="0" w:space="0" w:color="auto"/>
      </w:divBdr>
    </w:div>
    <w:div w:id="789858069">
      <w:bodyDiv w:val="1"/>
      <w:marLeft w:val="0"/>
      <w:marRight w:val="0"/>
      <w:marTop w:val="0"/>
      <w:marBottom w:val="0"/>
      <w:divBdr>
        <w:top w:val="none" w:sz="0" w:space="0" w:color="auto"/>
        <w:left w:val="none" w:sz="0" w:space="0" w:color="auto"/>
        <w:bottom w:val="none" w:sz="0" w:space="0" w:color="auto"/>
        <w:right w:val="none" w:sz="0" w:space="0" w:color="auto"/>
      </w:divBdr>
    </w:div>
    <w:div w:id="791745766">
      <w:bodyDiv w:val="1"/>
      <w:marLeft w:val="0"/>
      <w:marRight w:val="0"/>
      <w:marTop w:val="0"/>
      <w:marBottom w:val="0"/>
      <w:divBdr>
        <w:top w:val="none" w:sz="0" w:space="0" w:color="auto"/>
        <w:left w:val="none" w:sz="0" w:space="0" w:color="auto"/>
        <w:bottom w:val="none" w:sz="0" w:space="0" w:color="auto"/>
        <w:right w:val="none" w:sz="0" w:space="0" w:color="auto"/>
      </w:divBdr>
    </w:div>
    <w:div w:id="792022463">
      <w:bodyDiv w:val="1"/>
      <w:marLeft w:val="0"/>
      <w:marRight w:val="0"/>
      <w:marTop w:val="0"/>
      <w:marBottom w:val="0"/>
      <w:divBdr>
        <w:top w:val="none" w:sz="0" w:space="0" w:color="auto"/>
        <w:left w:val="none" w:sz="0" w:space="0" w:color="auto"/>
        <w:bottom w:val="none" w:sz="0" w:space="0" w:color="auto"/>
        <w:right w:val="none" w:sz="0" w:space="0" w:color="auto"/>
      </w:divBdr>
    </w:div>
    <w:div w:id="792944062">
      <w:bodyDiv w:val="1"/>
      <w:marLeft w:val="0"/>
      <w:marRight w:val="0"/>
      <w:marTop w:val="0"/>
      <w:marBottom w:val="0"/>
      <w:divBdr>
        <w:top w:val="none" w:sz="0" w:space="0" w:color="auto"/>
        <w:left w:val="none" w:sz="0" w:space="0" w:color="auto"/>
        <w:bottom w:val="none" w:sz="0" w:space="0" w:color="auto"/>
        <w:right w:val="none" w:sz="0" w:space="0" w:color="auto"/>
      </w:divBdr>
    </w:div>
    <w:div w:id="796335438">
      <w:bodyDiv w:val="1"/>
      <w:marLeft w:val="0"/>
      <w:marRight w:val="0"/>
      <w:marTop w:val="0"/>
      <w:marBottom w:val="0"/>
      <w:divBdr>
        <w:top w:val="none" w:sz="0" w:space="0" w:color="auto"/>
        <w:left w:val="none" w:sz="0" w:space="0" w:color="auto"/>
        <w:bottom w:val="none" w:sz="0" w:space="0" w:color="auto"/>
        <w:right w:val="none" w:sz="0" w:space="0" w:color="auto"/>
      </w:divBdr>
    </w:div>
    <w:div w:id="796945682">
      <w:bodyDiv w:val="1"/>
      <w:marLeft w:val="0"/>
      <w:marRight w:val="0"/>
      <w:marTop w:val="0"/>
      <w:marBottom w:val="0"/>
      <w:divBdr>
        <w:top w:val="none" w:sz="0" w:space="0" w:color="auto"/>
        <w:left w:val="none" w:sz="0" w:space="0" w:color="auto"/>
        <w:bottom w:val="none" w:sz="0" w:space="0" w:color="auto"/>
        <w:right w:val="none" w:sz="0" w:space="0" w:color="auto"/>
      </w:divBdr>
    </w:div>
    <w:div w:id="797336639">
      <w:bodyDiv w:val="1"/>
      <w:marLeft w:val="0"/>
      <w:marRight w:val="0"/>
      <w:marTop w:val="0"/>
      <w:marBottom w:val="0"/>
      <w:divBdr>
        <w:top w:val="none" w:sz="0" w:space="0" w:color="auto"/>
        <w:left w:val="none" w:sz="0" w:space="0" w:color="auto"/>
        <w:bottom w:val="none" w:sz="0" w:space="0" w:color="auto"/>
        <w:right w:val="none" w:sz="0" w:space="0" w:color="auto"/>
      </w:divBdr>
      <w:divsChild>
        <w:div w:id="1072773228">
          <w:marLeft w:val="0"/>
          <w:marRight w:val="0"/>
          <w:marTop w:val="0"/>
          <w:marBottom w:val="0"/>
          <w:divBdr>
            <w:top w:val="none" w:sz="0" w:space="0" w:color="auto"/>
            <w:left w:val="none" w:sz="0" w:space="0" w:color="auto"/>
            <w:bottom w:val="none" w:sz="0" w:space="0" w:color="auto"/>
            <w:right w:val="none" w:sz="0" w:space="0" w:color="auto"/>
          </w:divBdr>
          <w:divsChild>
            <w:div w:id="1263878649">
              <w:marLeft w:val="0"/>
              <w:marRight w:val="0"/>
              <w:marTop w:val="0"/>
              <w:marBottom w:val="0"/>
              <w:divBdr>
                <w:top w:val="none" w:sz="0" w:space="0" w:color="auto"/>
                <w:left w:val="none" w:sz="0" w:space="0" w:color="auto"/>
                <w:bottom w:val="none" w:sz="0" w:space="0" w:color="auto"/>
                <w:right w:val="none" w:sz="0" w:space="0" w:color="auto"/>
              </w:divBdr>
            </w:div>
            <w:div w:id="283466959">
              <w:marLeft w:val="0"/>
              <w:marRight w:val="0"/>
              <w:marTop w:val="0"/>
              <w:marBottom w:val="0"/>
              <w:divBdr>
                <w:top w:val="none" w:sz="0" w:space="0" w:color="auto"/>
                <w:left w:val="none" w:sz="0" w:space="0" w:color="auto"/>
                <w:bottom w:val="none" w:sz="0" w:space="0" w:color="auto"/>
                <w:right w:val="none" w:sz="0" w:space="0" w:color="auto"/>
              </w:divBdr>
              <w:divsChild>
                <w:div w:id="86274952">
                  <w:marLeft w:val="0"/>
                  <w:marRight w:val="0"/>
                  <w:marTop w:val="0"/>
                  <w:marBottom w:val="120"/>
                  <w:divBdr>
                    <w:top w:val="none" w:sz="0" w:space="0" w:color="auto"/>
                    <w:left w:val="none" w:sz="0" w:space="0" w:color="auto"/>
                    <w:bottom w:val="none" w:sz="0" w:space="0" w:color="auto"/>
                    <w:right w:val="none" w:sz="0" w:space="0" w:color="auto"/>
                  </w:divBdr>
                </w:div>
                <w:div w:id="1693527748">
                  <w:marLeft w:val="0"/>
                  <w:marRight w:val="0"/>
                  <w:marTop w:val="0"/>
                  <w:marBottom w:val="120"/>
                  <w:divBdr>
                    <w:top w:val="none" w:sz="0" w:space="0" w:color="auto"/>
                    <w:left w:val="none" w:sz="0" w:space="0" w:color="auto"/>
                    <w:bottom w:val="none" w:sz="0" w:space="0" w:color="auto"/>
                    <w:right w:val="none" w:sz="0" w:space="0" w:color="auto"/>
                  </w:divBdr>
                </w:div>
                <w:div w:id="548422057">
                  <w:marLeft w:val="0"/>
                  <w:marRight w:val="0"/>
                  <w:marTop w:val="0"/>
                  <w:marBottom w:val="120"/>
                  <w:divBdr>
                    <w:top w:val="none" w:sz="0" w:space="0" w:color="auto"/>
                    <w:left w:val="none" w:sz="0" w:space="0" w:color="auto"/>
                    <w:bottom w:val="none" w:sz="0" w:space="0" w:color="auto"/>
                    <w:right w:val="none" w:sz="0" w:space="0" w:color="auto"/>
                  </w:divBdr>
                </w:div>
                <w:div w:id="88623818">
                  <w:marLeft w:val="0"/>
                  <w:marRight w:val="0"/>
                  <w:marTop w:val="0"/>
                  <w:marBottom w:val="120"/>
                  <w:divBdr>
                    <w:top w:val="none" w:sz="0" w:space="0" w:color="auto"/>
                    <w:left w:val="none" w:sz="0" w:space="0" w:color="auto"/>
                    <w:bottom w:val="none" w:sz="0" w:space="0" w:color="auto"/>
                    <w:right w:val="none" w:sz="0" w:space="0" w:color="auto"/>
                  </w:divBdr>
                </w:div>
                <w:div w:id="1071080596">
                  <w:marLeft w:val="0"/>
                  <w:marRight w:val="0"/>
                  <w:marTop w:val="0"/>
                  <w:marBottom w:val="120"/>
                  <w:divBdr>
                    <w:top w:val="none" w:sz="0" w:space="0" w:color="auto"/>
                    <w:left w:val="none" w:sz="0" w:space="0" w:color="auto"/>
                    <w:bottom w:val="none" w:sz="0" w:space="0" w:color="auto"/>
                    <w:right w:val="none" w:sz="0" w:space="0" w:color="auto"/>
                  </w:divBdr>
                </w:div>
                <w:div w:id="474176519">
                  <w:marLeft w:val="0"/>
                  <w:marRight w:val="0"/>
                  <w:marTop w:val="0"/>
                  <w:marBottom w:val="0"/>
                  <w:divBdr>
                    <w:top w:val="none" w:sz="0" w:space="0" w:color="auto"/>
                    <w:left w:val="none" w:sz="0" w:space="0" w:color="auto"/>
                    <w:bottom w:val="none" w:sz="0" w:space="0" w:color="auto"/>
                    <w:right w:val="none" w:sz="0" w:space="0" w:color="auto"/>
                  </w:divBdr>
                  <w:divsChild>
                    <w:div w:id="1229533815">
                      <w:marLeft w:val="0"/>
                      <w:marRight w:val="0"/>
                      <w:marTop w:val="0"/>
                      <w:marBottom w:val="0"/>
                      <w:divBdr>
                        <w:top w:val="none" w:sz="0" w:space="0" w:color="auto"/>
                        <w:left w:val="none" w:sz="0" w:space="0" w:color="auto"/>
                        <w:bottom w:val="none" w:sz="0" w:space="0" w:color="auto"/>
                        <w:right w:val="none" w:sz="0" w:space="0" w:color="auto"/>
                      </w:divBdr>
                      <w:divsChild>
                        <w:div w:id="1185678108">
                          <w:marLeft w:val="0"/>
                          <w:marRight w:val="0"/>
                          <w:marTop w:val="0"/>
                          <w:marBottom w:val="0"/>
                          <w:divBdr>
                            <w:top w:val="none" w:sz="0" w:space="0" w:color="auto"/>
                            <w:left w:val="none" w:sz="0" w:space="0" w:color="auto"/>
                            <w:bottom w:val="none" w:sz="0" w:space="0" w:color="auto"/>
                            <w:right w:val="none" w:sz="0" w:space="0" w:color="auto"/>
                          </w:divBdr>
                          <w:divsChild>
                            <w:div w:id="971325186">
                              <w:marLeft w:val="0"/>
                              <w:marRight w:val="0"/>
                              <w:marTop w:val="0"/>
                              <w:marBottom w:val="0"/>
                              <w:divBdr>
                                <w:top w:val="none" w:sz="0" w:space="0" w:color="auto"/>
                                <w:left w:val="none" w:sz="0" w:space="0" w:color="auto"/>
                                <w:bottom w:val="none" w:sz="0" w:space="0" w:color="auto"/>
                                <w:right w:val="none" w:sz="0" w:space="0" w:color="auto"/>
                              </w:divBdr>
                            </w:div>
                            <w:div w:id="2058577115">
                              <w:marLeft w:val="0"/>
                              <w:marRight w:val="0"/>
                              <w:marTop w:val="0"/>
                              <w:marBottom w:val="0"/>
                              <w:divBdr>
                                <w:top w:val="none" w:sz="0" w:space="0" w:color="auto"/>
                                <w:left w:val="none" w:sz="0" w:space="0" w:color="auto"/>
                                <w:bottom w:val="none" w:sz="0" w:space="0" w:color="auto"/>
                                <w:right w:val="none" w:sz="0" w:space="0" w:color="auto"/>
                              </w:divBdr>
                              <w:divsChild>
                                <w:div w:id="11802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8684">
      <w:bodyDiv w:val="1"/>
      <w:marLeft w:val="0"/>
      <w:marRight w:val="0"/>
      <w:marTop w:val="0"/>
      <w:marBottom w:val="0"/>
      <w:divBdr>
        <w:top w:val="none" w:sz="0" w:space="0" w:color="auto"/>
        <w:left w:val="none" w:sz="0" w:space="0" w:color="auto"/>
        <w:bottom w:val="none" w:sz="0" w:space="0" w:color="auto"/>
        <w:right w:val="none" w:sz="0" w:space="0" w:color="auto"/>
      </w:divBdr>
    </w:div>
    <w:div w:id="798688337">
      <w:bodyDiv w:val="1"/>
      <w:marLeft w:val="0"/>
      <w:marRight w:val="0"/>
      <w:marTop w:val="0"/>
      <w:marBottom w:val="0"/>
      <w:divBdr>
        <w:top w:val="none" w:sz="0" w:space="0" w:color="auto"/>
        <w:left w:val="none" w:sz="0" w:space="0" w:color="auto"/>
        <w:bottom w:val="none" w:sz="0" w:space="0" w:color="auto"/>
        <w:right w:val="none" w:sz="0" w:space="0" w:color="auto"/>
      </w:divBdr>
    </w:div>
    <w:div w:id="800928406">
      <w:bodyDiv w:val="1"/>
      <w:marLeft w:val="0"/>
      <w:marRight w:val="0"/>
      <w:marTop w:val="0"/>
      <w:marBottom w:val="0"/>
      <w:divBdr>
        <w:top w:val="none" w:sz="0" w:space="0" w:color="auto"/>
        <w:left w:val="none" w:sz="0" w:space="0" w:color="auto"/>
        <w:bottom w:val="none" w:sz="0" w:space="0" w:color="auto"/>
        <w:right w:val="none" w:sz="0" w:space="0" w:color="auto"/>
      </w:divBdr>
    </w:div>
    <w:div w:id="800995089">
      <w:bodyDiv w:val="1"/>
      <w:marLeft w:val="0"/>
      <w:marRight w:val="0"/>
      <w:marTop w:val="0"/>
      <w:marBottom w:val="0"/>
      <w:divBdr>
        <w:top w:val="none" w:sz="0" w:space="0" w:color="auto"/>
        <w:left w:val="none" w:sz="0" w:space="0" w:color="auto"/>
        <w:bottom w:val="none" w:sz="0" w:space="0" w:color="auto"/>
        <w:right w:val="none" w:sz="0" w:space="0" w:color="auto"/>
      </w:divBdr>
    </w:div>
    <w:div w:id="801112680">
      <w:bodyDiv w:val="1"/>
      <w:marLeft w:val="0"/>
      <w:marRight w:val="0"/>
      <w:marTop w:val="0"/>
      <w:marBottom w:val="0"/>
      <w:divBdr>
        <w:top w:val="none" w:sz="0" w:space="0" w:color="auto"/>
        <w:left w:val="none" w:sz="0" w:space="0" w:color="auto"/>
        <w:bottom w:val="none" w:sz="0" w:space="0" w:color="auto"/>
        <w:right w:val="none" w:sz="0" w:space="0" w:color="auto"/>
      </w:divBdr>
    </w:div>
    <w:div w:id="801580117">
      <w:bodyDiv w:val="1"/>
      <w:marLeft w:val="0"/>
      <w:marRight w:val="0"/>
      <w:marTop w:val="0"/>
      <w:marBottom w:val="0"/>
      <w:divBdr>
        <w:top w:val="none" w:sz="0" w:space="0" w:color="auto"/>
        <w:left w:val="none" w:sz="0" w:space="0" w:color="auto"/>
        <w:bottom w:val="none" w:sz="0" w:space="0" w:color="auto"/>
        <w:right w:val="none" w:sz="0" w:space="0" w:color="auto"/>
      </w:divBdr>
    </w:div>
    <w:div w:id="804200675">
      <w:bodyDiv w:val="1"/>
      <w:marLeft w:val="0"/>
      <w:marRight w:val="0"/>
      <w:marTop w:val="0"/>
      <w:marBottom w:val="0"/>
      <w:divBdr>
        <w:top w:val="none" w:sz="0" w:space="0" w:color="auto"/>
        <w:left w:val="none" w:sz="0" w:space="0" w:color="auto"/>
        <w:bottom w:val="none" w:sz="0" w:space="0" w:color="auto"/>
        <w:right w:val="none" w:sz="0" w:space="0" w:color="auto"/>
      </w:divBdr>
    </w:div>
    <w:div w:id="804663013">
      <w:bodyDiv w:val="1"/>
      <w:marLeft w:val="0"/>
      <w:marRight w:val="0"/>
      <w:marTop w:val="0"/>
      <w:marBottom w:val="0"/>
      <w:divBdr>
        <w:top w:val="none" w:sz="0" w:space="0" w:color="auto"/>
        <w:left w:val="none" w:sz="0" w:space="0" w:color="auto"/>
        <w:bottom w:val="none" w:sz="0" w:space="0" w:color="auto"/>
        <w:right w:val="none" w:sz="0" w:space="0" w:color="auto"/>
      </w:divBdr>
    </w:div>
    <w:div w:id="805006918">
      <w:bodyDiv w:val="1"/>
      <w:marLeft w:val="0"/>
      <w:marRight w:val="0"/>
      <w:marTop w:val="0"/>
      <w:marBottom w:val="0"/>
      <w:divBdr>
        <w:top w:val="none" w:sz="0" w:space="0" w:color="auto"/>
        <w:left w:val="none" w:sz="0" w:space="0" w:color="auto"/>
        <w:bottom w:val="none" w:sz="0" w:space="0" w:color="auto"/>
        <w:right w:val="none" w:sz="0" w:space="0" w:color="auto"/>
      </w:divBdr>
    </w:div>
    <w:div w:id="805974796">
      <w:bodyDiv w:val="1"/>
      <w:marLeft w:val="0"/>
      <w:marRight w:val="0"/>
      <w:marTop w:val="0"/>
      <w:marBottom w:val="0"/>
      <w:divBdr>
        <w:top w:val="none" w:sz="0" w:space="0" w:color="auto"/>
        <w:left w:val="none" w:sz="0" w:space="0" w:color="auto"/>
        <w:bottom w:val="none" w:sz="0" w:space="0" w:color="auto"/>
        <w:right w:val="none" w:sz="0" w:space="0" w:color="auto"/>
      </w:divBdr>
    </w:div>
    <w:div w:id="806707967">
      <w:bodyDiv w:val="1"/>
      <w:marLeft w:val="0"/>
      <w:marRight w:val="0"/>
      <w:marTop w:val="0"/>
      <w:marBottom w:val="0"/>
      <w:divBdr>
        <w:top w:val="none" w:sz="0" w:space="0" w:color="auto"/>
        <w:left w:val="none" w:sz="0" w:space="0" w:color="auto"/>
        <w:bottom w:val="none" w:sz="0" w:space="0" w:color="auto"/>
        <w:right w:val="none" w:sz="0" w:space="0" w:color="auto"/>
      </w:divBdr>
    </w:div>
    <w:div w:id="806819752">
      <w:bodyDiv w:val="1"/>
      <w:marLeft w:val="0"/>
      <w:marRight w:val="0"/>
      <w:marTop w:val="0"/>
      <w:marBottom w:val="0"/>
      <w:divBdr>
        <w:top w:val="none" w:sz="0" w:space="0" w:color="auto"/>
        <w:left w:val="none" w:sz="0" w:space="0" w:color="auto"/>
        <w:bottom w:val="none" w:sz="0" w:space="0" w:color="auto"/>
        <w:right w:val="none" w:sz="0" w:space="0" w:color="auto"/>
      </w:divBdr>
    </w:div>
    <w:div w:id="807013091">
      <w:bodyDiv w:val="1"/>
      <w:marLeft w:val="0"/>
      <w:marRight w:val="0"/>
      <w:marTop w:val="0"/>
      <w:marBottom w:val="0"/>
      <w:divBdr>
        <w:top w:val="none" w:sz="0" w:space="0" w:color="auto"/>
        <w:left w:val="none" w:sz="0" w:space="0" w:color="auto"/>
        <w:bottom w:val="none" w:sz="0" w:space="0" w:color="auto"/>
        <w:right w:val="none" w:sz="0" w:space="0" w:color="auto"/>
      </w:divBdr>
    </w:div>
    <w:div w:id="808013406">
      <w:bodyDiv w:val="1"/>
      <w:marLeft w:val="0"/>
      <w:marRight w:val="0"/>
      <w:marTop w:val="0"/>
      <w:marBottom w:val="0"/>
      <w:divBdr>
        <w:top w:val="none" w:sz="0" w:space="0" w:color="auto"/>
        <w:left w:val="none" w:sz="0" w:space="0" w:color="auto"/>
        <w:bottom w:val="none" w:sz="0" w:space="0" w:color="auto"/>
        <w:right w:val="none" w:sz="0" w:space="0" w:color="auto"/>
      </w:divBdr>
    </w:div>
    <w:div w:id="809370595">
      <w:bodyDiv w:val="1"/>
      <w:marLeft w:val="0"/>
      <w:marRight w:val="0"/>
      <w:marTop w:val="0"/>
      <w:marBottom w:val="0"/>
      <w:divBdr>
        <w:top w:val="none" w:sz="0" w:space="0" w:color="auto"/>
        <w:left w:val="none" w:sz="0" w:space="0" w:color="auto"/>
        <w:bottom w:val="none" w:sz="0" w:space="0" w:color="auto"/>
        <w:right w:val="none" w:sz="0" w:space="0" w:color="auto"/>
      </w:divBdr>
    </w:div>
    <w:div w:id="810560916">
      <w:bodyDiv w:val="1"/>
      <w:marLeft w:val="0"/>
      <w:marRight w:val="0"/>
      <w:marTop w:val="0"/>
      <w:marBottom w:val="0"/>
      <w:divBdr>
        <w:top w:val="none" w:sz="0" w:space="0" w:color="auto"/>
        <w:left w:val="none" w:sz="0" w:space="0" w:color="auto"/>
        <w:bottom w:val="none" w:sz="0" w:space="0" w:color="auto"/>
        <w:right w:val="none" w:sz="0" w:space="0" w:color="auto"/>
      </w:divBdr>
    </w:div>
    <w:div w:id="810944972">
      <w:bodyDiv w:val="1"/>
      <w:marLeft w:val="0"/>
      <w:marRight w:val="0"/>
      <w:marTop w:val="0"/>
      <w:marBottom w:val="0"/>
      <w:divBdr>
        <w:top w:val="none" w:sz="0" w:space="0" w:color="auto"/>
        <w:left w:val="none" w:sz="0" w:space="0" w:color="auto"/>
        <w:bottom w:val="none" w:sz="0" w:space="0" w:color="auto"/>
        <w:right w:val="none" w:sz="0" w:space="0" w:color="auto"/>
      </w:divBdr>
    </w:div>
    <w:div w:id="811020374">
      <w:bodyDiv w:val="1"/>
      <w:marLeft w:val="0"/>
      <w:marRight w:val="0"/>
      <w:marTop w:val="0"/>
      <w:marBottom w:val="0"/>
      <w:divBdr>
        <w:top w:val="none" w:sz="0" w:space="0" w:color="auto"/>
        <w:left w:val="none" w:sz="0" w:space="0" w:color="auto"/>
        <w:bottom w:val="none" w:sz="0" w:space="0" w:color="auto"/>
        <w:right w:val="none" w:sz="0" w:space="0" w:color="auto"/>
      </w:divBdr>
    </w:div>
    <w:div w:id="811605755">
      <w:bodyDiv w:val="1"/>
      <w:marLeft w:val="0"/>
      <w:marRight w:val="0"/>
      <w:marTop w:val="0"/>
      <w:marBottom w:val="0"/>
      <w:divBdr>
        <w:top w:val="none" w:sz="0" w:space="0" w:color="auto"/>
        <w:left w:val="none" w:sz="0" w:space="0" w:color="auto"/>
        <w:bottom w:val="none" w:sz="0" w:space="0" w:color="auto"/>
        <w:right w:val="none" w:sz="0" w:space="0" w:color="auto"/>
      </w:divBdr>
    </w:div>
    <w:div w:id="812909849">
      <w:bodyDiv w:val="1"/>
      <w:marLeft w:val="0"/>
      <w:marRight w:val="0"/>
      <w:marTop w:val="0"/>
      <w:marBottom w:val="0"/>
      <w:divBdr>
        <w:top w:val="none" w:sz="0" w:space="0" w:color="auto"/>
        <w:left w:val="none" w:sz="0" w:space="0" w:color="auto"/>
        <w:bottom w:val="none" w:sz="0" w:space="0" w:color="auto"/>
        <w:right w:val="none" w:sz="0" w:space="0" w:color="auto"/>
      </w:divBdr>
    </w:div>
    <w:div w:id="812914285">
      <w:bodyDiv w:val="1"/>
      <w:marLeft w:val="0"/>
      <w:marRight w:val="0"/>
      <w:marTop w:val="0"/>
      <w:marBottom w:val="0"/>
      <w:divBdr>
        <w:top w:val="none" w:sz="0" w:space="0" w:color="auto"/>
        <w:left w:val="none" w:sz="0" w:space="0" w:color="auto"/>
        <w:bottom w:val="none" w:sz="0" w:space="0" w:color="auto"/>
        <w:right w:val="none" w:sz="0" w:space="0" w:color="auto"/>
      </w:divBdr>
    </w:div>
    <w:div w:id="813957741">
      <w:bodyDiv w:val="1"/>
      <w:marLeft w:val="0"/>
      <w:marRight w:val="0"/>
      <w:marTop w:val="0"/>
      <w:marBottom w:val="0"/>
      <w:divBdr>
        <w:top w:val="none" w:sz="0" w:space="0" w:color="auto"/>
        <w:left w:val="none" w:sz="0" w:space="0" w:color="auto"/>
        <w:bottom w:val="none" w:sz="0" w:space="0" w:color="auto"/>
        <w:right w:val="none" w:sz="0" w:space="0" w:color="auto"/>
      </w:divBdr>
    </w:div>
    <w:div w:id="815419494">
      <w:bodyDiv w:val="1"/>
      <w:marLeft w:val="0"/>
      <w:marRight w:val="0"/>
      <w:marTop w:val="0"/>
      <w:marBottom w:val="0"/>
      <w:divBdr>
        <w:top w:val="none" w:sz="0" w:space="0" w:color="auto"/>
        <w:left w:val="none" w:sz="0" w:space="0" w:color="auto"/>
        <w:bottom w:val="none" w:sz="0" w:space="0" w:color="auto"/>
        <w:right w:val="none" w:sz="0" w:space="0" w:color="auto"/>
      </w:divBdr>
    </w:div>
    <w:div w:id="815609026">
      <w:bodyDiv w:val="1"/>
      <w:marLeft w:val="0"/>
      <w:marRight w:val="0"/>
      <w:marTop w:val="0"/>
      <w:marBottom w:val="0"/>
      <w:divBdr>
        <w:top w:val="none" w:sz="0" w:space="0" w:color="auto"/>
        <w:left w:val="none" w:sz="0" w:space="0" w:color="auto"/>
        <w:bottom w:val="none" w:sz="0" w:space="0" w:color="auto"/>
        <w:right w:val="none" w:sz="0" w:space="0" w:color="auto"/>
      </w:divBdr>
    </w:div>
    <w:div w:id="816991609">
      <w:bodyDiv w:val="1"/>
      <w:marLeft w:val="0"/>
      <w:marRight w:val="0"/>
      <w:marTop w:val="0"/>
      <w:marBottom w:val="0"/>
      <w:divBdr>
        <w:top w:val="none" w:sz="0" w:space="0" w:color="auto"/>
        <w:left w:val="none" w:sz="0" w:space="0" w:color="auto"/>
        <w:bottom w:val="none" w:sz="0" w:space="0" w:color="auto"/>
        <w:right w:val="none" w:sz="0" w:space="0" w:color="auto"/>
      </w:divBdr>
    </w:div>
    <w:div w:id="817918852">
      <w:bodyDiv w:val="1"/>
      <w:marLeft w:val="0"/>
      <w:marRight w:val="0"/>
      <w:marTop w:val="0"/>
      <w:marBottom w:val="0"/>
      <w:divBdr>
        <w:top w:val="none" w:sz="0" w:space="0" w:color="auto"/>
        <w:left w:val="none" w:sz="0" w:space="0" w:color="auto"/>
        <w:bottom w:val="none" w:sz="0" w:space="0" w:color="auto"/>
        <w:right w:val="none" w:sz="0" w:space="0" w:color="auto"/>
      </w:divBdr>
    </w:div>
    <w:div w:id="820805233">
      <w:bodyDiv w:val="1"/>
      <w:marLeft w:val="0"/>
      <w:marRight w:val="0"/>
      <w:marTop w:val="0"/>
      <w:marBottom w:val="0"/>
      <w:divBdr>
        <w:top w:val="none" w:sz="0" w:space="0" w:color="auto"/>
        <w:left w:val="none" w:sz="0" w:space="0" w:color="auto"/>
        <w:bottom w:val="none" w:sz="0" w:space="0" w:color="auto"/>
        <w:right w:val="none" w:sz="0" w:space="0" w:color="auto"/>
      </w:divBdr>
    </w:div>
    <w:div w:id="821043732">
      <w:bodyDiv w:val="1"/>
      <w:marLeft w:val="0"/>
      <w:marRight w:val="0"/>
      <w:marTop w:val="0"/>
      <w:marBottom w:val="0"/>
      <w:divBdr>
        <w:top w:val="none" w:sz="0" w:space="0" w:color="auto"/>
        <w:left w:val="none" w:sz="0" w:space="0" w:color="auto"/>
        <w:bottom w:val="none" w:sz="0" w:space="0" w:color="auto"/>
        <w:right w:val="none" w:sz="0" w:space="0" w:color="auto"/>
      </w:divBdr>
    </w:div>
    <w:div w:id="821585917">
      <w:bodyDiv w:val="1"/>
      <w:marLeft w:val="0"/>
      <w:marRight w:val="0"/>
      <w:marTop w:val="0"/>
      <w:marBottom w:val="0"/>
      <w:divBdr>
        <w:top w:val="none" w:sz="0" w:space="0" w:color="auto"/>
        <w:left w:val="none" w:sz="0" w:space="0" w:color="auto"/>
        <w:bottom w:val="none" w:sz="0" w:space="0" w:color="auto"/>
        <w:right w:val="none" w:sz="0" w:space="0" w:color="auto"/>
      </w:divBdr>
    </w:div>
    <w:div w:id="821888600">
      <w:bodyDiv w:val="1"/>
      <w:marLeft w:val="0"/>
      <w:marRight w:val="0"/>
      <w:marTop w:val="0"/>
      <w:marBottom w:val="0"/>
      <w:divBdr>
        <w:top w:val="none" w:sz="0" w:space="0" w:color="auto"/>
        <w:left w:val="none" w:sz="0" w:space="0" w:color="auto"/>
        <w:bottom w:val="none" w:sz="0" w:space="0" w:color="auto"/>
        <w:right w:val="none" w:sz="0" w:space="0" w:color="auto"/>
      </w:divBdr>
    </w:div>
    <w:div w:id="822162233">
      <w:bodyDiv w:val="1"/>
      <w:marLeft w:val="0"/>
      <w:marRight w:val="0"/>
      <w:marTop w:val="0"/>
      <w:marBottom w:val="0"/>
      <w:divBdr>
        <w:top w:val="none" w:sz="0" w:space="0" w:color="auto"/>
        <w:left w:val="none" w:sz="0" w:space="0" w:color="auto"/>
        <w:bottom w:val="none" w:sz="0" w:space="0" w:color="auto"/>
        <w:right w:val="none" w:sz="0" w:space="0" w:color="auto"/>
      </w:divBdr>
    </w:div>
    <w:div w:id="822701883">
      <w:bodyDiv w:val="1"/>
      <w:marLeft w:val="0"/>
      <w:marRight w:val="0"/>
      <w:marTop w:val="0"/>
      <w:marBottom w:val="0"/>
      <w:divBdr>
        <w:top w:val="none" w:sz="0" w:space="0" w:color="auto"/>
        <w:left w:val="none" w:sz="0" w:space="0" w:color="auto"/>
        <w:bottom w:val="none" w:sz="0" w:space="0" w:color="auto"/>
        <w:right w:val="none" w:sz="0" w:space="0" w:color="auto"/>
      </w:divBdr>
    </w:div>
    <w:div w:id="823010182">
      <w:bodyDiv w:val="1"/>
      <w:marLeft w:val="0"/>
      <w:marRight w:val="0"/>
      <w:marTop w:val="0"/>
      <w:marBottom w:val="0"/>
      <w:divBdr>
        <w:top w:val="none" w:sz="0" w:space="0" w:color="auto"/>
        <w:left w:val="none" w:sz="0" w:space="0" w:color="auto"/>
        <w:bottom w:val="none" w:sz="0" w:space="0" w:color="auto"/>
        <w:right w:val="none" w:sz="0" w:space="0" w:color="auto"/>
      </w:divBdr>
    </w:div>
    <w:div w:id="823856033">
      <w:bodyDiv w:val="1"/>
      <w:marLeft w:val="0"/>
      <w:marRight w:val="0"/>
      <w:marTop w:val="0"/>
      <w:marBottom w:val="0"/>
      <w:divBdr>
        <w:top w:val="none" w:sz="0" w:space="0" w:color="auto"/>
        <w:left w:val="none" w:sz="0" w:space="0" w:color="auto"/>
        <w:bottom w:val="none" w:sz="0" w:space="0" w:color="auto"/>
        <w:right w:val="none" w:sz="0" w:space="0" w:color="auto"/>
      </w:divBdr>
    </w:div>
    <w:div w:id="825708977">
      <w:bodyDiv w:val="1"/>
      <w:marLeft w:val="0"/>
      <w:marRight w:val="0"/>
      <w:marTop w:val="0"/>
      <w:marBottom w:val="0"/>
      <w:divBdr>
        <w:top w:val="none" w:sz="0" w:space="0" w:color="auto"/>
        <w:left w:val="none" w:sz="0" w:space="0" w:color="auto"/>
        <w:bottom w:val="none" w:sz="0" w:space="0" w:color="auto"/>
        <w:right w:val="none" w:sz="0" w:space="0" w:color="auto"/>
      </w:divBdr>
    </w:div>
    <w:div w:id="825820108">
      <w:bodyDiv w:val="1"/>
      <w:marLeft w:val="0"/>
      <w:marRight w:val="0"/>
      <w:marTop w:val="0"/>
      <w:marBottom w:val="0"/>
      <w:divBdr>
        <w:top w:val="none" w:sz="0" w:space="0" w:color="auto"/>
        <w:left w:val="none" w:sz="0" w:space="0" w:color="auto"/>
        <w:bottom w:val="none" w:sz="0" w:space="0" w:color="auto"/>
        <w:right w:val="none" w:sz="0" w:space="0" w:color="auto"/>
      </w:divBdr>
    </w:div>
    <w:div w:id="826215274">
      <w:bodyDiv w:val="1"/>
      <w:marLeft w:val="0"/>
      <w:marRight w:val="0"/>
      <w:marTop w:val="0"/>
      <w:marBottom w:val="0"/>
      <w:divBdr>
        <w:top w:val="none" w:sz="0" w:space="0" w:color="auto"/>
        <w:left w:val="none" w:sz="0" w:space="0" w:color="auto"/>
        <w:bottom w:val="none" w:sz="0" w:space="0" w:color="auto"/>
        <w:right w:val="none" w:sz="0" w:space="0" w:color="auto"/>
      </w:divBdr>
    </w:div>
    <w:div w:id="826895302">
      <w:bodyDiv w:val="1"/>
      <w:marLeft w:val="0"/>
      <w:marRight w:val="0"/>
      <w:marTop w:val="0"/>
      <w:marBottom w:val="0"/>
      <w:divBdr>
        <w:top w:val="none" w:sz="0" w:space="0" w:color="auto"/>
        <w:left w:val="none" w:sz="0" w:space="0" w:color="auto"/>
        <w:bottom w:val="none" w:sz="0" w:space="0" w:color="auto"/>
        <w:right w:val="none" w:sz="0" w:space="0" w:color="auto"/>
      </w:divBdr>
    </w:div>
    <w:div w:id="826944347">
      <w:bodyDiv w:val="1"/>
      <w:marLeft w:val="0"/>
      <w:marRight w:val="0"/>
      <w:marTop w:val="0"/>
      <w:marBottom w:val="0"/>
      <w:divBdr>
        <w:top w:val="none" w:sz="0" w:space="0" w:color="auto"/>
        <w:left w:val="none" w:sz="0" w:space="0" w:color="auto"/>
        <w:bottom w:val="none" w:sz="0" w:space="0" w:color="auto"/>
        <w:right w:val="none" w:sz="0" w:space="0" w:color="auto"/>
      </w:divBdr>
    </w:div>
    <w:div w:id="829178470">
      <w:bodyDiv w:val="1"/>
      <w:marLeft w:val="0"/>
      <w:marRight w:val="0"/>
      <w:marTop w:val="0"/>
      <w:marBottom w:val="0"/>
      <w:divBdr>
        <w:top w:val="none" w:sz="0" w:space="0" w:color="auto"/>
        <w:left w:val="none" w:sz="0" w:space="0" w:color="auto"/>
        <w:bottom w:val="none" w:sz="0" w:space="0" w:color="auto"/>
        <w:right w:val="none" w:sz="0" w:space="0" w:color="auto"/>
      </w:divBdr>
    </w:div>
    <w:div w:id="829491025">
      <w:bodyDiv w:val="1"/>
      <w:marLeft w:val="0"/>
      <w:marRight w:val="0"/>
      <w:marTop w:val="0"/>
      <w:marBottom w:val="0"/>
      <w:divBdr>
        <w:top w:val="none" w:sz="0" w:space="0" w:color="auto"/>
        <w:left w:val="none" w:sz="0" w:space="0" w:color="auto"/>
        <w:bottom w:val="none" w:sz="0" w:space="0" w:color="auto"/>
        <w:right w:val="none" w:sz="0" w:space="0" w:color="auto"/>
      </w:divBdr>
    </w:div>
    <w:div w:id="832142801">
      <w:bodyDiv w:val="1"/>
      <w:marLeft w:val="0"/>
      <w:marRight w:val="0"/>
      <w:marTop w:val="0"/>
      <w:marBottom w:val="0"/>
      <w:divBdr>
        <w:top w:val="none" w:sz="0" w:space="0" w:color="auto"/>
        <w:left w:val="none" w:sz="0" w:space="0" w:color="auto"/>
        <w:bottom w:val="none" w:sz="0" w:space="0" w:color="auto"/>
        <w:right w:val="none" w:sz="0" w:space="0" w:color="auto"/>
      </w:divBdr>
    </w:div>
    <w:div w:id="832330923">
      <w:bodyDiv w:val="1"/>
      <w:marLeft w:val="0"/>
      <w:marRight w:val="0"/>
      <w:marTop w:val="0"/>
      <w:marBottom w:val="0"/>
      <w:divBdr>
        <w:top w:val="none" w:sz="0" w:space="0" w:color="auto"/>
        <w:left w:val="none" w:sz="0" w:space="0" w:color="auto"/>
        <w:bottom w:val="none" w:sz="0" w:space="0" w:color="auto"/>
        <w:right w:val="none" w:sz="0" w:space="0" w:color="auto"/>
      </w:divBdr>
    </w:div>
    <w:div w:id="832988183">
      <w:bodyDiv w:val="1"/>
      <w:marLeft w:val="0"/>
      <w:marRight w:val="0"/>
      <w:marTop w:val="0"/>
      <w:marBottom w:val="0"/>
      <w:divBdr>
        <w:top w:val="none" w:sz="0" w:space="0" w:color="auto"/>
        <w:left w:val="none" w:sz="0" w:space="0" w:color="auto"/>
        <w:bottom w:val="none" w:sz="0" w:space="0" w:color="auto"/>
        <w:right w:val="none" w:sz="0" w:space="0" w:color="auto"/>
      </w:divBdr>
    </w:div>
    <w:div w:id="833255014">
      <w:bodyDiv w:val="1"/>
      <w:marLeft w:val="0"/>
      <w:marRight w:val="0"/>
      <w:marTop w:val="0"/>
      <w:marBottom w:val="0"/>
      <w:divBdr>
        <w:top w:val="none" w:sz="0" w:space="0" w:color="auto"/>
        <w:left w:val="none" w:sz="0" w:space="0" w:color="auto"/>
        <w:bottom w:val="none" w:sz="0" w:space="0" w:color="auto"/>
        <w:right w:val="none" w:sz="0" w:space="0" w:color="auto"/>
      </w:divBdr>
    </w:div>
    <w:div w:id="834027934">
      <w:bodyDiv w:val="1"/>
      <w:marLeft w:val="0"/>
      <w:marRight w:val="0"/>
      <w:marTop w:val="0"/>
      <w:marBottom w:val="0"/>
      <w:divBdr>
        <w:top w:val="none" w:sz="0" w:space="0" w:color="auto"/>
        <w:left w:val="none" w:sz="0" w:space="0" w:color="auto"/>
        <w:bottom w:val="none" w:sz="0" w:space="0" w:color="auto"/>
        <w:right w:val="none" w:sz="0" w:space="0" w:color="auto"/>
      </w:divBdr>
    </w:div>
    <w:div w:id="835262003">
      <w:bodyDiv w:val="1"/>
      <w:marLeft w:val="0"/>
      <w:marRight w:val="0"/>
      <w:marTop w:val="0"/>
      <w:marBottom w:val="0"/>
      <w:divBdr>
        <w:top w:val="none" w:sz="0" w:space="0" w:color="auto"/>
        <w:left w:val="none" w:sz="0" w:space="0" w:color="auto"/>
        <w:bottom w:val="none" w:sz="0" w:space="0" w:color="auto"/>
        <w:right w:val="none" w:sz="0" w:space="0" w:color="auto"/>
      </w:divBdr>
    </w:div>
    <w:div w:id="836379390">
      <w:bodyDiv w:val="1"/>
      <w:marLeft w:val="0"/>
      <w:marRight w:val="0"/>
      <w:marTop w:val="0"/>
      <w:marBottom w:val="0"/>
      <w:divBdr>
        <w:top w:val="none" w:sz="0" w:space="0" w:color="auto"/>
        <w:left w:val="none" w:sz="0" w:space="0" w:color="auto"/>
        <w:bottom w:val="none" w:sz="0" w:space="0" w:color="auto"/>
        <w:right w:val="none" w:sz="0" w:space="0" w:color="auto"/>
      </w:divBdr>
    </w:div>
    <w:div w:id="836464052">
      <w:bodyDiv w:val="1"/>
      <w:marLeft w:val="0"/>
      <w:marRight w:val="0"/>
      <w:marTop w:val="0"/>
      <w:marBottom w:val="0"/>
      <w:divBdr>
        <w:top w:val="none" w:sz="0" w:space="0" w:color="auto"/>
        <w:left w:val="none" w:sz="0" w:space="0" w:color="auto"/>
        <w:bottom w:val="none" w:sz="0" w:space="0" w:color="auto"/>
        <w:right w:val="none" w:sz="0" w:space="0" w:color="auto"/>
      </w:divBdr>
    </w:div>
    <w:div w:id="837422975">
      <w:bodyDiv w:val="1"/>
      <w:marLeft w:val="0"/>
      <w:marRight w:val="0"/>
      <w:marTop w:val="0"/>
      <w:marBottom w:val="0"/>
      <w:divBdr>
        <w:top w:val="none" w:sz="0" w:space="0" w:color="auto"/>
        <w:left w:val="none" w:sz="0" w:space="0" w:color="auto"/>
        <w:bottom w:val="none" w:sz="0" w:space="0" w:color="auto"/>
        <w:right w:val="none" w:sz="0" w:space="0" w:color="auto"/>
      </w:divBdr>
    </w:div>
    <w:div w:id="838498978">
      <w:bodyDiv w:val="1"/>
      <w:marLeft w:val="0"/>
      <w:marRight w:val="0"/>
      <w:marTop w:val="0"/>
      <w:marBottom w:val="0"/>
      <w:divBdr>
        <w:top w:val="none" w:sz="0" w:space="0" w:color="auto"/>
        <w:left w:val="none" w:sz="0" w:space="0" w:color="auto"/>
        <w:bottom w:val="none" w:sz="0" w:space="0" w:color="auto"/>
        <w:right w:val="none" w:sz="0" w:space="0" w:color="auto"/>
      </w:divBdr>
    </w:div>
    <w:div w:id="841242333">
      <w:bodyDiv w:val="1"/>
      <w:marLeft w:val="0"/>
      <w:marRight w:val="0"/>
      <w:marTop w:val="0"/>
      <w:marBottom w:val="0"/>
      <w:divBdr>
        <w:top w:val="none" w:sz="0" w:space="0" w:color="auto"/>
        <w:left w:val="none" w:sz="0" w:space="0" w:color="auto"/>
        <w:bottom w:val="none" w:sz="0" w:space="0" w:color="auto"/>
        <w:right w:val="none" w:sz="0" w:space="0" w:color="auto"/>
      </w:divBdr>
    </w:div>
    <w:div w:id="841356678">
      <w:bodyDiv w:val="1"/>
      <w:marLeft w:val="0"/>
      <w:marRight w:val="0"/>
      <w:marTop w:val="0"/>
      <w:marBottom w:val="0"/>
      <w:divBdr>
        <w:top w:val="none" w:sz="0" w:space="0" w:color="auto"/>
        <w:left w:val="none" w:sz="0" w:space="0" w:color="auto"/>
        <w:bottom w:val="none" w:sz="0" w:space="0" w:color="auto"/>
        <w:right w:val="none" w:sz="0" w:space="0" w:color="auto"/>
      </w:divBdr>
    </w:div>
    <w:div w:id="842664434">
      <w:bodyDiv w:val="1"/>
      <w:marLeft w:val="0"/>
      <w:marRight w:val="0"/>
      <w:marTop w:val="0"/>
      <w:marBottom w:val="0"/>
      <w:divBdr>
        <w:top w:val="none" w:sz="0" w:space="0" w:color="auto"/>
        <w:left w:val="none" w:sz="0" w:space="0" w:color="auto"/>
        <w:bottom w:val="none" w:sz="0" w:space="0" w:color="auto"/>
        <w:right w:val="none" w:sz="0" w:space="0" w:color="auto"/>
      </w:divBdr>
    </w:div>
    <w:div w:id="843325034">
      <w:bodyDiv w:val="1"/>
      <w:marLeft w:val="0"/>
      <w:marRight w:val="0"/>
      <w:marTop w:val="0"/>
      <w:marBottom w:val="0"/>
      <w:divBdr>
        <w:top w:val="none" w:sz="0" w:space="0" w:color="auto"/>
        <w:left w:val="none" w:sz="0" w:space="0" w:color="auto"/>
        <w:bottom w:val="none" w:sz="0" w:space="0" w:color="auto"/>
        <w:right w:val="none" w:sz="0" w:space="0" w:color="auto"/>
      </w:divBdr>
    </w:div>
    <w:div w:id="844249350">
      <w:bodyDiv w:val="1"/>
      <w:marLeft w:val="0"/>
      <w:marRight w:val="0"/>
      <w:marTop w:val="0"/>
      <w:marBottom w:val="0"/>
      <w:divBdr>
        <w:top w:val="none" w:sz="0" w:space="0" w:color="auto"/>
        <w:left w:val="none" w:sz="0" w:space="0" w:color="auto"/>
        <w:bottom w:val="none" w:sz="0" w:space="0" w:color="auto"/>
        <w:right w:val="none" w:sz="0" w:space="0" w:color="auto"/>
      </w:divBdr>
    </w:div>
    <w:div w:id="844366348">
      <w:bodyDiv w:val="1"/>
      <w:marLeft w:val="0"/>
      <w:marRight w:val="0"/>
      <w:marTop w:val="0"/>
      <w:marBottom w:val="0"/>
      <w:divBdr>
        <w:top w:val="none" w:sz="0" w:space="0" w:color="auto"/>
        <w:left w:val="none" w:sz="0" w:space="0" w:color="auto"/>
        <w:bottom w:val="none" w:sz="0" w:space="0" w:color="auto"/>
        <w:right w:val="none" w:sz="0" w:space="0" w:color="auto"/>
      </w:divBdr>
    </w:div>
    <w:div w:id="845021272">
      <w:bodyDiv w:val="1"/>
      <w:marLeft w:val="0"/>
      <w:marRight w:val="0"/>
      <w:marTop w:val="0"/>
      <w:marBottom w:val="0"/>
      <w:divBdr>
        <w:top w:val="none" w:sz="0" w:space="0" w:color="auto"/>
        <w:left w:val="none" w:sz="0" w:space="0" w:color="auto"/>
        <w:bottom w:val="none" w:sz="0" w:space="0" w:color="auto"/>
        <w:right w:val="none" w:sz="0" w:space="0" w:color="auto"/>
      </w:divBdr>
    </w:div>
    <w:div w:id="845292509">
      <w:bodyDiv w:val="1"/>
      <w:marLeft w:val="0"/>
      <w:marRight w:val="0"/>
      <w:marTop w:val="0"/>
      <w:marBottom w:val="0"/>
      <w:divBdr>
        <w:top w:val="none" w:sz="0" w:space="0" w:color="auto"/>
        <w:left w:val="none" w:sz="0" w:space="0" w:color="auto"/>
        <w:bottom w:val="none" w:sz="0" w:space="0" w:color="auto"/>
        <w:right w:val="none" w:sz="0" w:space="0" w:color="auto"/>
      </w:divBdr>
    </w:div>
    <w:div w:id="846990608">
      <w:bodyDiv w:val="1"/>
      <w:marLeft w:val="0"/>
      <w:marRight w:val="0"/>
      <w:marTop w:val="0"/>
      <w:marBottom w:val="0"/>
      <w:divBdr>
        <w:top w:val="none" w:sz="0" w:space="0" w:color="auto"/>
        <w:left w:val="none" w:sz="0" w:space="0" w:color="auto"/>
        <w:bottom w:val="none" w:sz="0" w:space="0" w:color="auto"/>
        <w:right w:val="none" w:sz="0" w:space="0" w:color="auto"/>
      </w:divBdr>
    </w:div>
    <w:div w:id="847597492">
      <w:bodyDiv w:val="1"/>
      <w:marLeft w:val="0"/>
      <w:marRight w:val="0"/>
      <w:marTop w:val="0"/>
      <w:marBottom w:val="0"/>
      <w:divBdr>
        <w:top w:val="none" w:sz="0" w:space="0" w:color="auto"/>
        <w:left w:val="none" w:sz="0" w:space="0" w:color="auto"/>
        <w:bottom w:val="none" w:sz="0" w:space="0" w:color="auto"/>
        <w:right w:val="none" w:sz="0" w:space="0" w:color="auto"/>
      </w:divBdr>
    </w:div>
    <w:div w:id="847787696">
      <w:bodyDiv w:val="1"/>
      <w:marLeft w:val="0"/>
      <w:marRight w:val="0"/>
      <w:marTop w:val="0"/>
      <w:marBottom w:val="0"/>
      <w:divBdr>
        <w:top w:val="none" w:sz="0" w:space="0" w:color="auto"/>
        <w:left w:val="none" w:sz="0" w:space="0" w:color="auto"/>
        <w:bottom w:val="none" w:sz="0" w:space="0" w:color="auto"/>
        <w:right w:val="none" w:sz="0" w:space="0" w:color="auto"/>
      </w:divBdr>
    </w:div>
    <w:div w:id="849376208">
      <w:bodyDiv w:val="1"/>
      <w:marLeft w:val="0"/>
      <w:marRight w:val="0"/>
      <w:marTop w:val="0"/>
      <w:marBottom w:val="0"/>
      <w:divBdr>
        <w:top w:val="none" w:sz="0" w:space="0" w:color="auto"/>
        <w:left w:val="none" w:sz="0" w:space="0" w:color="auto"/>
        <w:bottom w:val="none" w:sz="0" w:space="0" w:color="auto"/>
        <w:right w:val="none" w:sz="0" w:space="0" w:color="auto"/>
      </w:divBdr>
    </w:div>
    <w:div w:id="852305514">
      <w:bodyDiv w:val="1"/>
      <w:marLeft w:val="0"/>
      <w:marRight w:val="0"/>
      <w:marTop w:val="0"/>
      <w:marBottom w:val="0"/>
      <w:divBdr>
        <w:top w:val="none" w:sz="0" w:space="0" w:color="auto"/>
        <w:left w:val="none" w:sz="0" w:space="0" w:color="auto"/>
        <w:bottom w:val="none" w:sz="0" w:space="0" w:color="auto"/>
        <w:right w:val="none" w:sz="0" w:space="0" w:color="auto"/>
      </w:divBdr>
    </w:div>
    <w:div w:id="853155568">
      <w:bodyDiv w:val="1"/>
      <w:marLeft w:val="0"/>
      <w:marRight w:val="0"/>
      <w:marTop w:val="0"/>
      <w:marBottom w:val="0"/>
      <w:divBdr>
        <w:top w:val="none" w:sz="0" w:space="0" w:color="auto"/>
        <w:left w:val="none" w:sz="0" w:space="0" w:color="auto"/>
        <w:bottom w:val="none" w:sz="0" w:space="0" w:color="auto"/>
        <w:right w:val="none" w:sz="0" w:space="0" w:color="auto"/>
      </w:divBdr>
    </w:div>
    <w:div w:id="854156581">
      <w:bodyDiv w:val="1"/>
      <w:marLeft w:val="0"/>
      <w:marRight w:val="0"/>
      <w:marTop w:val="0"/>
      <w:marBottom w:val="0"/>
      <w:divBdr>
        <w:top w:val="none" w:sz="0" w:space="0" w:color="auto"/>
        <w:left w:val="none" w:sz="0" w:space="0" w:color="auto"/>
        <w:bottom w:val="none" w:sz="0" w:space="0" w:color="auto"/>
        <w:right w:val="none" w:sz="0" w:space="0" w:color="auto"/>
      </w:divBdr>
    </w:div>
    <w:div w:id="855534199">
      <w:bodyDiv w:val="1"/>
      <w:marLeft w:val="0"/>
      <w:marRight w:val="0"/>
      <w:marTop w:val="0"/>
      <w:marBottom w:val="0"/>
      <w:divBdr>
        <w:top w:val="none" w:sz="0" w:space="0" w:color="auto"/>
        <w:left w:val="none" w:sz="0" w:space="0" w:color="auto"/>
        <w:bottom w:val="none" w:sz="0" w:space="0" w:color="auto"/>
        <w:right w:val="none" w:sz="0" w:space="0" w:color="auto"/>
      </w:divBdr>
    </w:div>
    <w:div w:id="855732975">
      <w:bodyDiv w:val="1"/>
      <w:marLeft w:val="0"/>
      <w:marRight w:val="0"/>
      <w:marTop w:val="0"/>
      <w:marBottom w:val="0"/>
      <w:divBdr>
        <w:top w:val="none" w:sz="0" w:space="0" w:color="auto"/>
        <w:left w:val="none" w:sz="0" w:space="0" w:color="auto"/>
        <w:bottom w:val="none" w:sz="0" w:space="0" w:color="auto"/>
        <w:right w:val="none" w:sz="0" w:space="0" w:color="auto"/>
      </w:divBdr>
    </w:div>
    <w:div w:id="856114439">
      <w:bodyDiv w:val="1"/>
      <w:marLeft w:val="0"/>
      <w:marRight w:val="0"/>
      <w:marTop w:val="0"/>
      <w:marBottom w:val="0"/>
      <w:divBdr>
        <w:top w:val="none" w:sz="0" w:space="0" w:color="auto"/>
        <w:left w:val="none" w:sz="0" w:space="0" w:color="auto"/>
        <w:bottom w:val="none" w:sz="0" w:space="0" w:color="auto"/>
        <w:right w:val="none" w:sz="0" w:space="0" w:color="auto"/>
      </w:divBdr>
    </w:div>
    <w:div w:id="856893095">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1209908">
      <w:bodyDiv w:val="1"/>
      <w:marLeft w:val="0"/>
      <w:marRight w:val="0"/>
      <w:marTop w:val="0"/>
      <w:marBottom w:val="0"/>
      <w:divBdr>
        <w:top w:val="none" w:sz="0" w:space="0" w:color="auto"/>
        <w:left w:val="none" w:sz="0" w:space="0" w:color="auto"/>
        <w:bottom w:val="none" w:sz="0" w:space="0" w:color="auto"/>
        <w:right w:val="none" w:sz="0" w:space="0" w:color="auto"/>
      </w:divBdr>
    </w:div>
    <w:div w:id="862594162">
      <w:bodyDiv w:val="1"/>
      <w:marLeft w:val="0"/>
      <w:marRight w:val="0"/>
      <w:marTop w:val="0"/>
      <w:marBottom w:val="0"/>
      <w:divBdr>
        <w:top w:val="none" w:sz="0" w:space="0" w:color="auto"/>
        <w:left w:val="none" w:sz="0" w:space="0" w:color="auto"/>
        <w:bottom w:val="none" w:sz="0" w:space="0" w:color="auto"/>
        <w:right w:val="none" w:sz="0" w:space="0" w:color="auto"/>
      </w:divBdr>
    </w:div>
    <w:div w:id="863371777">
      <w:bodyDiv w:val="1"/>
      <w:marLeft w:val="0"/>
      <w:marRight w:val="0"/>
      <w:marTop w:val="0"/>
      <w:marBottom w:val="0"/>
      <w:divBdr>
        <w:top w:val="none" w:sz="0" w:space="0" w:color="auto"/>
        <w:left w:val="none" w:sz="0" w:space="0" w:color="auto"/>
        <w:bottom w:val="none" w:sz="0" w:space="0" w:color="auto"/>
        <w:right w:val="none" w:sz="0" w:space="0" w:color="auto"/>
      </w:divBdr>
    </w:div>
    <w:div w:id="864516586">
      <w:bodyDiv w:val="1"/>
      <w:marLeft w:val="0"/>
      <w:marRight w:val="0"/>
      <w:marTop w:val="0"/>
      <w:marBottom w:val="0"/>
      <w:divBdr>
        <w:top w:val="none" w:sz="0" w:space="0" w:color="auto"/>
        <w:left w:val="none" w:sz="0" w:space="0" w:color="auto"/>
        <w:bottom w:val="none" w:sz="0" w:space="0" w:color="auto"/>
        <w:right w:val="none" w:sz="0" w:space="0" w:color="auto"/>
      </w:divBdr>
    </w:div>
    <w:div w:id="865211417">
      <w:bodyDiv w:val="1"/>
      <w:marLeft w:val="0"/>
      <w:marRight w:val="0"/>
      <w:marTop w:val="0"/>
      <w:marBottom w:val="0"/>
      <w:divBdr>
        <w:top w:val="none" w:sz="0" w:space="0" w:color="auto"/>
        <w:left w:val="none" w:sz="0" w:space="0" w:color="auto"/>
        <w:bottom w:val="none" w:sz="0" w:space="0" w:color="auto"/>
        <w:right w:val="none" w:sz="0" w:space="0" w:color="auto"/>
      </w:divBdr>
    </w:div>
    <w:div w:id="867377939">
      <w:bodyDiv w:val="1"/>
      <w:marLeft w:val="0"/>
      <w:marRight w:val="0"/>
      <w:marTop w:val="0"/>
      <w:marBottom w:val="0"/>
      <w:divBdr>
        <w:top w:val="none" w:sz="0" w:space="0" w:color="auto"/>
        <w:left w:val="none" w:sz="0" w:space="0" w:color="auto"/>
        <w:bottom w:val="none" w:sz="0" w:space="0" w:color="auto"/>
        <w:right w:val="none" w:sz="0" w:space="0" w:color="auto"/>
      </w:divBdr>
    </w:div>
    <w:div w:id="867570399">
      <w:bodyDiv w:val="1"/>
      <w:marLeft w:val="0"/>
      <w:marRight w:val="0"/>
      <w:marTop w:val="0"/>
      <w:marBottom w:val="0"/>
      <w:divBdr>
        <w:top w:val="none" w:sz="0" w:space="0" w:color="auto"/>
        <w:left w:val="none" w:sz="0" w:space="0" w:color="auto"/>
        <w:bottom w:val="none" w:sz="0" w:space="0" w:color="auto"/>
        <w:right w:val="none" w:sz="0" w:space="0" w:color="auto"/>
      </w:divBdr>
    </w:div>
    <w:div w:id="868564026">
      <w:bodyDiv w:val="1"/>
      <w:marLeft w:val="0"/>
      <w:marRight w:val="0"/>
      <w:marTop w:val="0"/>
      <w:marBottom w:val="0"/>
      <w:divBdr>
        <w:top w:val="none" w:sz="0" w:space="0" w:color="auto"/>
        <w:left w:val="none" w:sz="0" w:space="0" w:color="auto"/>
        <w:bottom w:val="none" w:sz="0" w:space="0" w:color="auto"/>
        <w:right w:val="none" w:sz="0" w:space="0" w:color="auto"/>
      </w:divBdr>
    </w:div>
    <w:div w:id="869028643">
      <w:bodyDiv w:val="1"/>
      <w:marLeft w:val="0"/>
      <w:marRight w:val="0"/>
      <w:marTop w:val="0"/>
      <w:marBottom w:val="0"/>
      <w:divBdr>
        <w:top w:val="none" w:sz="0" w:space="0" w:color="auto"/>
        <w:left w:val="none" w:sz="0" w:space="0" w:color="auto"/>
        <w:bottom w:val="none" w:sz="0" w:space="0" w:color="auto"/>
        <w:right w:val="none" w:sz="0" w:space="0" w:color="auto"/>
      </w:divBdr>
    </w:div>
    <w:div w:id="869104855">
      <w:bodyDiv w:val="1"/>
      <w:marLeft w:val="0"/>
      <w:marRight w:val="0"/>
      <w:marTop w:val="0"/>
      <w:marBottom w:val="0"/>
      <w:divBdr>
        <w:top w:val="none" w:sz="0" w:space="0" w:color="auto"/>
        <w:left w:val="none" w:sz="0" w:space="0" w:color="auto"/>
        <w:bottom w:val="none" w:sz="0" w:space="0" w:color="auto"/>
        <w:right w:val="none" w:sz="0" w:space="0" w:color="auto"/>
      </w:divBdr>
    </w:div>
    <w:div w:id="869799728">
      <w:bodyDiv w:val="1"/>
      <w:marLeft w:val="0"/>
      <w:marRight w:val="0"/>
      <w:marTop w:val="0"/>
      <w:marBottom w:val="0"/>
      <w:divBdr>
        <w:top w:val="none" w:sz="0" w:space="0" w:color="auto"/>
        <w:left w:val="none" w:sz="0" w:space="0" w:color="auto"/>
        <w:bottom w:val="none" w:sz="0" w:space="0" w:color="auto"/>
        <w:right w:val="none" w:sz="0" w:space="0" w:color="auto"/>
      </w:divBdr>
    </w:div>
    <w:div w:id="869802420">
      <w:bodyDiv w:val="1"/>
      <w:marLeft w:val="0"/>
      <w:marRight w:val="0"/>
      <w:marTop w:val="0"/>
      <w:marBottom w:val="0"/>
      <w:divBdr>
        <w:top w:val="none" w:sz="0" w:space="0" w:color="auto"/>
        <w:left w:val="none" w:sz="0" w:space="0" w:color="auto"/>
        <w:bottom w:val="none" w:sz="0" w:space="0" w:color="auto"/>
        <w:right w:val="none" w:sz="0" w:space="0" w:color="auto"/>
      </w:divBdr>
    </w:div>
    <w:div w:id="871460540">
      <w:bodyDiv w:val="1"/>
      <w:marLeft w:val="0"/>
      <w:marRight w:val="0"/>
      <w:marTop w:val="0"/>
      <w:marBottom w:val="0"/>
      <w:divBdr>
        <w:top w:val="none" w:sz="0" w:space="0" w:color="auto"/>
        <w:left w:val="none" w:sz="0" w:space="0" w:color="auto"/>
        <w:bottom w:val="none" w:sz="0" w:space="0" w:color="auto"/>
        <w:right w:val="none" w:sz="0" w:space="0" w:color="auto"/>
      </w:divBdr>
    </w:div>
    <w:div w:id="871920828">
      <w:bodyDiv w:val="1"/>
      <w:marLeft w:val="0"/>
      <w:marRight w:val="0"/>
      <w:marTop w:val="0"/>
      <w:marBottom w:val="0"/>
      <w:divBdr>
        <w:top w:val="none" w:sz="0" w:space="0" w:color="auto"/>
        <w:left w:val="none" w:sz="0" w:space="0" w:color="auto"/>
        <w:bottom w:val="none" w:sz="0" w:space="0" w:color="auto"/>
        <w:right w:val="none" w:sz="0" w:space="0" w:color="auto"/>
      </w:divBdr>
    </w:div>
    <w:div w:id="872117359">
      <w:bodyDiv w:val="1"/>
      <w:marLeft w:val="0"/>
      <w:marRight w:val="0"/>
      <w:marTop w:val="0"/>
      <w:marBottom w:val="0"/>
      <w:divBdr>
        <w:top w:val="none" w:sz="0" w:space="0" w:color="auto"/>
        <w:left w:val="none" w:sz="0" w:space="0" w:color="auto"/>
        <w:bottom w:val="none" w:sz="0" w:space="0" w:color="auto"/>
        <w:right w:val="none" w:sz="0" w:space="0" w:color="auto"/>
      </w:divBdr>
    </w:div>
    <w:div w:id="872426751">
      <w:bodyDiv w:val="1"/>
      <w:marLeft w:val="0"/>
      <w:marRight w:val="0"/>
      <w:marTop w:val="0"/>
      <w:marBottom w:val="0"/>
      <w:divBdr>
        <w:top w:val="none" w:sz="0" w:space="0" w:color="auto"/>
        <w:left w:val="none" w:sz="0" w:space="0" w:color="auto"/>
        <w:bottom w:val="none" w:sz="0" w:space="0" w:color="auto"/>
        <w:right w:val="none" w:sz="0" w:space="0" w:color="auto"/>
      </w:divBdr>
    </w:div>
    <w:div w:id="872958674">
      <w:bodyDiv w:val="1"/>
      <w:marLeft w:val="0"/>
      <w:marRight w:val="0"/>
      <w:marTop w:val="0"/>
      <w:marBottom w:val="0"/>
      <w:divBdr>
        <w:top w:val="none" w:sz="0" w:space="0" w:color="auto"/>
        <w:left w:val="none" w:sz="0" w:space="0" w:color="auto"/>
        <w:bottom w:val="none" w:sz="0" w:space="0" w:color="auto"/>
        <w:right w:val="none" w:sz="0" w:space="0" w:color="auto"/>
      </w:divBdr>
    </w:div>
    <w:div w:id="873154860">
      <w:bodyDiv w:val="1"/>
      <w:marLeft w:val="0"/>
      <w:marRight w:val="0"/>
      <w:marTop w:val="0"/>
      <w:marBottom w:val="0"/>
      <w:divBdr>
        <w:top w:val="none" w:sz="0" w:space="0" w:color="auto"/>
        <w:left w:val="none" w:sz="0" w:space="0" w:color="auto"/>
        <w:bottom w:val="none" w:sz="0" w:space="0" w:color="auto"/>
        <w:right w:val="none" w:sz="0" w:space="0" w:color="auto"/>
      </w:divBdr>
    </w:div>
    <w:div w:id="877594286">
      <w:bodyDiv w:val="1"/>
      <w:marLeft w:val="0"/>
      <w:marRight w:val="0"/>
      <w:marTop w:val="0"/>
      <w:marBottom w:val="0"/>
      <w:divBdr>
        <w:top w:val="none" w:sz="0" w:space="0" w:color="auto"/>
        <w:left w:val="none" w:sz="0" w:space="0" w:color="auto"/>
        <w:bottom w:val="none" w:sz="0" w:space="0" w:color="auto"/>
        <w:right w:val="none" w:sz="0" w:space="0" w:color="auto"/>
      </w:divBdr>
    </w:div>
    <w:div w:id="880555312">
      <w:bodyDiv w:val="1"/>
      <w:marLeft w:val="0"/>
      <w:marRight w:val="0"/>
      <w:marTop w:val="0"/>
      <w:marBottom w:val="0"/>
      <w:divBdr>
        <w:top w:val="none" w:sz="0" w:space="0" w:color="auto"/>
        <w:left w:val="none" w:sz="0" w:space="0" w:color="auto"/>
        <w:bottom w:val="none" w:sz="0" w:space="0" w:color="auto"/>
        <w:right w:val="none" w:sz="0" w:space="0" w:color="auto"/>
      </w:divBdr>
    </w:div>
    <w:div w:id="881408853">
      <w:bodyDiv w:val="1"/>
      <w:marLeft w:val="0"/>
      <w:marRight w:val="0"/>
      <w:marTop w:val="0"/>
      <w:marBottom w:val="0"/>
      <w:divBdr>
        <w:top w:val="none" w:sz="0" w:space="0" w:color="auto"/>
        <w:left w:val="none" w:sz="0" w:space="0" w:color="auto"/>
        <w:bottom w:val="none" w:sz="0" w:space="0" w:color="auto"/>
        <w:right w:val="none" w:sz="0" w:space="0" w:color="auto"/>
      </w:divBdr>
    </w:div>
    <w:div w:id="881553009">
      <w:bodyDiv w:val="1"/>
      <w:marLeft w:val="0"/>
      <w:marRight w:val="0"/>
      <w:marTop w:val="0"/>
      <w:marBottom w:val="0"/>
      <w:divBdr>
        <w:top w:val="none" w:sz="0" w:space="0" w:color="auto"/>
        <w:left w:val="none" w:sz="0" w:space="0" w:color="auto"/>
        <w:bottom w:val="none" w:sz="0" w:space="0" w:color="auto"/>
        <w:right w:val="none" w:sz="0" w:space="0" w:color="auto"/>
      </w:divBdr>
    </w:div>
    <w:div w:id="882062389">
      <w:bodyDiv w:val="1"/>
      <w:marLeft w:val="0"/>
      <w:marRight w:val="0"/>
      <w:marTop w:val="0"/>
      <w:marBottom w:val="0"/>
      <w:divBdr>
        <w:top w:val="none" w:sz="0" w:space="0" w:color="auto"/>
        <w:left w:val="none" w:sz="0" w:space="0" w:color="auto"/>
        <w:bottom w:val="none" w:sz="0" w:space="0" w:color="auto"/>
        <w:right w:val="none" w:sz="0" w:space="0" w:color="auto"/>
      </w:divBdr>
    </w:div>
    <w:div w:id="882523972">
      <w:bodyDiv w:val="1"/>
      <w:marLeft w:val="0"/>
      <w:marRight w:val="0"/>
      <w:marTop w:val="0"/>
      <w:marBottom w:val="0"/>
      <w:divBdr>
        <w:top w:val="none" w:sz="0" w:space="0" w:color="auto"/>
        <w:left w:val="none" w:sz="0" w:space="0" w:color="auto"/>
        <w:bottom w:val="none" w:sz="0" w:space="0" w:color="auto"/>
        <w:right w:val="none" w:sz="0" w:space="0" w:color="auto"/>
      </w:divBdr>
    </w:div>
    <w:div w:id="883247566">
      <w:bodyDiv w:val="1"/>
      <w:marLeft w:val="0"/>
      <w:marRight w:val="0"/>
      <w:marTop w:val="0"/>
      <w:marBottom w:val="0"/>
      <w:divBdr>
        <w:top w:val="none" w:sz="0" w:space="0" w:color="auto"/>
        <w:left w:val="none" w:sz="0" w:space="0" w:color="auto"/>
        <w:bottom w:val="none" w:sz="0" w:space="0" w:color="auto"/>
        <w:right w:val="none" w:sz="0" w:space="0" w:color="auto"/>
      </w:divBdr>
    </w:div>
    <w:div w:id="883951354">
      <w:bodyDiv w:val="1"/>
      <w:marLeft w:val="0"/>
      <w:marRight w:val="0"/>
      <w:marTop w:val="0"/>
      <w:marBottom w:val="0"/>
      <w:divBdr>
        <w:top w:val="none" w:sz="0" w:space="0" w:color="auto"/>
        <w:left w:val="none" w:sz="0" w:space="0" w:color="auto"/>
        <w:bottom w:val="none" w:sz="0" w:space="0" w:color="auto"/>
        <w:right w:val="none" w:sz="0" w:space="0" w:color="auto"/>
      </w:divBdr>
    </w:div>
    <w:div w:id="884760658">
      <w:bodyDiv w:val="1"/>
      <w:marLeft w:val="0"/>
      <w:marRight w:val="0"/>
      <w:marTop w:val="0"/>
      <w:marBottom w:val="0"/>
      <w:divBdr>
        <w:top w:val="none" w:sz="0" w:space="0" w:color="auto"/>
        <w:left w:val="none" w:sz="0" w:space="0" w:color="auto"/>
        <w:bottom w:val="none" w:sz="0" w:space="0" w:color="auto"/>
        <w:right w:val="none" w:sz="0" w:space="0" w:color="auto"/>
      </w:divBdr>
    </w:div>
    <w:div w:id="885070197">
      <w:bodyDiv w:val="1"/>
      <w:marLeft w:val="0"/>
      <w:marRight w:val="0"/>
      <w:marTop w:val="0"/>
      <w:marBottom w:val="0"/>
      <w:divBdr>
        <w:top w:val="none" w:sz="0" w:space="0" w:color="auto"/>
        <w:left w:val="none" w:sz="0" w:space="0" w:color="auto"/>
        <w:bottom w:val="none" w:sz="0" w:space="0" w:color="auto"/>
        <w:right w:val="none" w:sz="0" w:space="0" w:color="auto"/>
      </w:divBdr>
    </w:div>
    <w:div w:id="887372324">
      <w:bodyDiv w:val="1"/>
      <w:marLeft w:val="0"/>
      <w:marRight w:val="0"/>
      <w:marTop w:val="0"/>
      <w:marBottom w:val="0"/>
      <w:divBdr>
        <w:top w:val="none" w:sz="0" w:space="0" w:color="auto"/>
        <w:left w:val="none" w:sz="0" w:space="0" w:color="auto"/>
        <w:bottom w:val="none" w:sz="0" w:space="0" w:color="auto"/>
        <w:right w:val="none" w:sz="0" w:space="0" w:color="auto"/>
      </w:divBdr>
    </w:div>
    <w:div w:id="888494044">
      <w:bodyDiv w:val="1"/>
      <w:marLeft w:val="0"/>
      <w:marRight w:val="0"/>
      <w:marTop w:val="0"/>
      <w:marBottom w:val="0"/>
      <w:divBdr>
        <w:top w:val="none" w:sz="0" w:space="0" w:color="auto"/>
        <w:left w:val="none" w:sz="0" w:space="0" w:color="auto"/>
        <w:bottom w:val="none" w:sz="0" w:space="0" w:color="auto"/>
        <w:right w:val="none" w:sz="0" w:space="0" w:color="auto"/>
      </w:divBdr>
    </w:div>
    <w:div w:id="889076355">
      <w:bodyDiv w:val="1"/>
      <w:marLeft w:val="0"/>
      <w:marRight w:val="0"/>
      <w:marTop w:val="0"/>
      <w:marBottom w:val="0"/>
      <w:divBdr>
        <w:top w:val="none" w:sz="0" w:space="0" w:color="auto"/>
        <w:left w:val="none" w:sz="0" w:space="0" w:color="auto"/>
        <w:bottom w:val="none" w:sz="0" w:space="0" w:color="auto"/>
        <w:right w:val="none" w:sz="0" w:space="0" w:color="auto"/>
      </w:divBdr>
    </w:div>
    <w:div w:id="890118980">
      <w:bodyDiv w:val="1"/>
      <w:marLeft w:val="0"/>
      <w:marRight w:val="0"/>
      <w:marTop w:val="0"/>
      <w:marBottom w:val="0"/>
      <w:divBdr>
        <w:top w:val="none" w:sz="0" w:space="0" w:color="auto"/>
        <w:left w:val="none" w:sz="0" w:space="0" w:color="auto"/>
        <w:bottom w:val="none" w:sz="0" w:space="0" w:color="auto"/>
        <w:right w:val="none" w:sz="0" w:space="0" w:color="auto"/>
      </w:divBdr>
    </w:div>
    <w:div w:id="890506096">
      <w:bodyDiv w:val="1"/>
      <w:marLeft w:val="0"/>
      <w:marRight w:val="0"/>
      <w:marTop w:val="0"/>
      <w:marBottom w:val="0"/>
      <w:divBdr>
        <w:top w:val="none" w:sz="0" w:space="0" w:color="auto"/>
        <w:left w:val="none" w:sz="0" w:space="0" w:color="auto"/>
        <w:bottom w:val="none" w:sz="0" w:space="0" w:color="auto"/>
        <w:right w:val="none" w:sz="0" w:space="0" w:color="auto"/>
      </w:divBdr>
    </w:div>
    <w:div w:id="891235534">
      <w:bodyDiv w:val="1"/>
      <w:marLeft w:val="0"/>
      <w:marRight w:val="0"/>
      <w:marTop w:val="0"/>
      <w:marBottom w:val="0"/>
      <w:divBdr>
        <w:top w:val="none" w:sz="0" w:space="0" w:color="auto"/>
        <w:left w:val="none" w:sz="0" w:space="0" w:color="auto"/>
        <w:bottom w:val="none" w:sz="0" w:space="0" w:color="auto"/>
        <w:right w:val="none" w:sz="0" w:space="0" w:color="auto"/>
      </w:divBdr>
    </w:div>
    <w:div w:id="891385911">
      <w:bodyDiv w:val="1"/>
      <w:marLeft w:val="0"/>
      <w:marRight w:val="0"/>
      <w:marTop w:val="0"/>
      <w:marBottom w:val="0"/>
      <w:divBdr>
        <w:top w:val="none" w:sz="0" w:space="0" w:color="auto"/>
        <w:left w:val="none" w:sz="0" w:space="0" w:color="auto"/>
        <w:bottom w:val="none" w:sz="0" w:space="0" w:color="auto"/>
        <w:right w:val="none" w:sz="0" w:space="0" w:color="auto"/>
      </w:divBdr>
    </w:div>
    <w:div w:id="893546013">
      <w:bodyDiv w:val="1"/>
      <w:marLeft w:val="0"/>
      <w:marRight w:val="0"/>
      <w:marTop w:val="0"/>
      <w:marBottom w:val="0"/>
      <w:divBdr>
        <w:top w:val="none" w:sz="0" w:space="0" w:color="auto"/>
        <w:left w:val="none" w:sz="0" w:space="0" w:color="auto"/>
        <w:bottom w:val="none" w:sz="0" w:space="0" w:color="auto"/>
        <w:right w:val="none" w:sz="0" w:space="0" w:color="auto"/>
      </w:divBdr>
    </w:div>
    <w:div w:id="894703538">
      <w:bodyDiv w:val="1"/>
      <w:marLeft w:val="0"/>
      <w:marRight w:val="0"/>
      <w:marTop w:val="0"/>
      <w:marBottom w:val="0"/>
      <w:divBdr>
        <w:top w:val="none" w:sz="0" w:space="0" w:color="auto"/>
        <w:left w:val="none" w:sz="0" w:space="0" w:color="auto"/>
        <w:bottom w:val="none" w:sz="0" w:space="0" w:color="auto"/>
        <w:right w:val="none" w:sz="0" w:space="0" w:color="auto"/>
      </w:divBdr>
    </w:div>
    <w:div w:id="896287083">
      <w:bodyDiv w:val="1"/>
      <w:marLeft w:val="0"/>
      <w:marRight w:val="0"/>
      <w:marTop w:val="0"/>
      <w:marBottom w:val="0"/>
      <w:divBdr>
        <w:top w:val="none" w:sz="0" w:space="0" w:color="auto"/>
        <w:left w:val="none" w:sz="0" w:space="0" w:color="auto"/>
        <w:bottom w:val="none" w:sz="0" w:space="0" w:color="auto"/>
        <w:right w:val="none" w:sz="0" w:space="0" w:color="auto"/>
      </w:divBdr>
    </w:div>
    <w:div w:id="896860436">
      <w:bodyDiv w:val="1"/>
      <w:marLeft w:val="0"/>
      <w:marRight w:val="0"/>
      <w:marTop w:val="0"/>
      <w:marBottom w:val="0"/>
      <w:divBdr>
        <w:top w:val="none" w:sz="0" w:space="0" w:color="auto"/>
        <w:left w:val="none" w:sz="0" w:space="0" w:color="auto"/>
        <w:bottom w:val="none" w:sz="0" w:space="0" w:color="auto"/>
        <w:right w:val="none" w:sz="0" w:space="0" w:color="auto"/>
      </w:divBdr>
    </w:div>
    <w:div w:id="897011875">
      <w:bodyDiv w:val="1"/>
      <w:marLeft w:val="0"/>
      <w:marRight w:val="0"/>
      <w:marTop w:val="0"/>
      <w:marBottom w:val="0"/>
      <w:divBdr>
        <w:top w:val="none" w:sz="0" w:space="0" w:color="auto"/>
        <w:left w:val="none" w:sz="0" w:space="0" w:color="auto"/>
        <w:bottom w:val="none" w:sz="0" w:space="0" w:color="auto"/>
        <w:right w:val="none" w:sz="0" w:space="0" w:color="auto"/>
      </w:divBdr>
    </w:div>
    <w:div w:id="898133913">
      <w:bodyDiv w:val="1"/>
      <w:marLeft w:val="0"/>
      <w:marRight w:val="0"/>
      <w:marTop w:val="0"/>
      <w:marBottom w:val="0"/>
      <w:divBdr>
        <w:top w:val="none" w:sz="0" w:space="0" w:color="auto"/>
        <w:left w:val="none" w:sz="0" w:space="0" w:color="auto"/>
        <w:bottom w:val="none" w:sz="0" w:space="0" w:color="auto"/>
        <w:right w:val="none" w:sz="0" w:space="0" w:color="auto"/>
      </w:divBdr>
    </w:div>
    <w:div w:id="899293577">
      <w:bodyDiv w:val="1"/>
      <w:marLeft w:val="0"/>
      <w:marRight w:val="0"/>
      <w:marTop w:val="0"/>
      <w:marBottom w:val="0"/>
      <w:divBdr>
        <w:top w:val="none" w:sz="0" w:space="0" w:color="auto"/>
        <w:left w:val="none" w:sz="0" w:space="0" w:color="auto"/>
        <w:bottom w:val="none" w:sz="0" w:space="0" w:color="auto"/>
        <w:right w:val="none" w:sz="0" w:space="0" w:color="auto"/>
      </w:divBdr>
    </w:div>
    <w:div w:id="900601697">
      <w:bodyDiv w:val="1"/>
      <w:marLeft w:val="0"/>
      <w:marRight w:val="0"/>
      <w:marTop w:val="0"/>
      <w:marBottom w:val="0"/>
      <w:divBdr>
        <w:top w:val="none" w:sz="0" w:space="0" w:color="auto"/>
        <w:left w:val="none" w:sz="0" w:space="0" w:color="auto"/>
        <w:bottom w:val="none" w:sz="0" w:space="0" w:color="auto"/>
        <w:right w:val="none" w:sz="0" w:space="0" w:color="auto"/>
      </w:divBdr>
    </w:div>
    <w:div w:id="905605123">
      <w:bodyDiv w:val="1"/>
      <w:marLeft w:val="0"/>
      <w:marRight w:val="0"/>
      <w:marTop w:val="0"/>
      <w:marBottom w:val="0"/>
      <w:divBdr>
        <w:top w:val="none" w:sz="0" w:space="0" w:color="auto"/>
        <w:left w:val="none" w:sz="0" w:space="0" w:color="auto"/>
        <w:bottom w:val="none" w:sz="0" w:space="0" w:color="auto"/>
        <w:right w:val="none" w:sz="0" w:space="0" w:color="auto"/>
      </w:divBdr>
    </w:div>
    <w:div w:id="906261950">
      <w:bodyDiv w:val="1"/>
      <w:marLeft w:val="0"/>
      <w:marRight w:val="0"/>
      <w:marTop w:val="0"/>
      <w:marBottom w:val="0"/>
      <w:divBdr>
        <w:top w:val="none" w:sz="0" w:space="0" w:color="auto"/>
        <w:left w:val="none" w:sz="0" w:space="0" w:color="auto"/>
        <w:bottom w:val="none" w:sz="0" w:space="0" w:color="auto"/>
        <w:right w:val="none" w:sz="0" w:space="0" w:color="auto"/>
      </w:divBdr>
    </w:div>
    <w:div w:id="907418407">
      <w:bodyDiv w:val="1"/>
      <w:marLeft w:val="0"/>
      <w:marRight w:val="0"/>
      <w:marTop w:val="0"/>
      <w:marBottom w:val="0"/>
      <w:divBdr>
        <w:top w:val="none" w:sz="0" w:space="0" w:color="auto"/>
        <w:left w:val="none" w:sz="0" w:space="0" w:color="auto"/>
        <w:bottom w:val="none" w:sz="0" w:space="0" w:color="auto"/>
        <w:right w:val="none" w:sz="0" w:space="0" w:color="auto"/>
      </w:divBdr>
    </w:div>
    <w:div w:id="909852800">
      <w:bodyDiv w:val="1"/>
      <w:marLeft w:val="0"/>
      <w:marRight w:val="0"/>
      <w:marTop w:val="0"/>
      <w:marBottom w:val="0"/>
      <w:divBdr>
        <w:top w:val="none" w:sz="0" w:space="0" w:color="auto"/>
        <w:left w:val="none" w:sz="0" w:space="0" w:color="auto"/>
        <w:bottom w:val="none" w:sz="0" w:space="0" w:color="auto"/>
        <w:right w:val="none" w:sz="0" w:space="0" w:color="auto"/>
      </w:divBdr>
    </w:div>
    <w:div w:id="910045733">
      <w:bodyDiv w:val="1"/>
      <w:marLeft w:val="0"/>
      <w:marRight w:val="0"/>
      <w:marTop w:val="0"/>
      <w:marBottom w:val="0"/>
      <w:divBdr>
        <w:top w:val="none" w:sz="0" w:space="0" w:color="auto"/>
        <w:left w:val="none" w:sz="0" w:space="0" w:color="auto"/>
        <w:bottom w:val="none" w:sz="0" w:space="0" w:color="auto"/>
        <w:right w:val="none" w:sz="0" w:space="0" w:color="auto"/>
      </w:divBdr>
    </w:div>
    <w:div w:id="910237650">
      <w:bodyDiv w:val="1"/>
      <w:marLeft w:val="0"/>
      <w:marRight w:val="0"/>
      <w:marTop w:val="0"/>
      <w:marBottom w:val="0"/>
      <w:divBdr>
        <w:top w:val="none" w:sz="0" w:space="0" w:color="auto"/>
        <w:left w:val="none" w:sz="0" w:space="0" w:color="auto"/>
        <w:bottom w:val="none" w:sz="0" w:space="0" w:color="auto"/>
        <w:right w:val="none" w:sz="0" w:space="0" w:color="auto"/>
      </w:divBdr>
    </w:div>
    <w:div w:id="910503441">
      <w:bodyDiv w:val="1"/>
      <w:marLeft w:val="0"/>
      <w:marRight w:val="0"/>
      <w:marTop w:val="0"/>
      <w:marBottom w:val="0"/>
      <w:divBdr>
        <w:top w:val="none" w:sz="0" w:space="0" w:color="auto"/>
        <w:left w:val="none" w:sz="0" w:space="0" w:color="auto"/>
        <w:bottom w:val="none" w:sz="0" w:space="0" w:color="auto"/>
        <w:right w:val="none" w:sz="0" w:space="0" w:color="auto"/>
      </w:divBdr>
    </w:div>
    <w:div w:id="911891124">
      <w:bodyDiv w:val="1"/>
      <w:marLeft w:val="0"/>
      <w:marRight w:val="0"/>
      <w:marTop w:val="0"/>
      <w:marBottom w:val="0"/>
      <w:divBdr>
        <w:top w:val="none" w:sz="0" w:space="0" w:color="auto"/>
        <w:left w:val="none" w:sz="0" w:space="0" w:color="auto"/>
        <w:bottom w:val="none" w:sz="0" w:space="0" w:color="auto"/>
        <w:right w:val="none" w:sz="0" w:space="0" w:color="auto"/>
      </w:divBdr>
    </w:div>
    <w:div w:id="911895498">
      <w:bodyDiv w:val="1"/>
      <w:marLeft w:val="0"/>
      <w:marRight w:val="0"/>
      <w:marTop w:val="0"/>
      <w:marBottom w:val="0"/>
      <w:divBdr>
        <w:top w:val="none" w:sz="0" w:space="0" w:color="auto"/>
        <w:left w:val="none" w:sz="0" w:space="0" w:color="auto"/>
        <w:bottom w:val="none" w:sz="0" w:space="0" w:color="auto"/>
        <w:right w:val="none" w:sz="0" w:space="0" w:color="auto"/>
      </w:divBdr>
    </w:div>
    <w:div w:id="912617529">
      <w:bodyDiv w:val="1"/>
      <w:marLeft w:val="0"/>
      <w:marRight w:val="0"/>
      <w:marTop w:val="0"/>
      <w:marBottom w:val="0"/>
      <w:divBdr>
        <w:top w:val="none" w:sz="0" w:space="0" w:color="auto"/>
        <w:left w:val="none" w:sz="0" w:space="0" w:color="auto"/>
        <w:bottom w:val="none" w:sz="0" w:space="0" w:color="auto"/>
        <w:right w:val="none" w:sz="0" w:space="0" w:color="auto"/>
      </w:divBdr>
    </w:div>
    <w:div w:id="912621302">
      <w:bodyDiv w:val="1"/>
      <w:marLeft w:val="0"/>
      <w:marRight w:val="0"/>
      <w:marTop w:val="0"/>
      <w:marBottom w:val="0"/>
      <w:divBdr>
        <w:top w:val="none" w:sz="0" w:space="0" w:color="auto"/>
        <w:left w:val="none" w:sz="0" w:space="0" w:color="auto"/>
        <w:bottom w:val="none" w:sz="0" w:space="0" w:color="auto"/>
        <w:right w:val="none" w:sz="0" w:space="0" w:color="auto"/>
      </w:divBdr>
    </w:div>
    <w:div w:id="913006332">
      <w:bodyDiv w:val="1"/>
      <w:marLeft w:val="0"/>
      <w:marRight w:val="0"/>
      <w:marTop w:val="0"/>
      <w:marBottom w:val="0"/>
      <w:divBdr>
        <w:top w:val="none" w:sz="0" w:space="0" w:color="auto"/>
        <w:left w:val="none" w:sz="0" w:space="0" w:color="auto"/>
        <w:bottom w:val="none" w:sz="0" w:space="0" w:color="auto"/>
        <w:right w:val="none" w:sz="0" w:space="0" w:color="auto"/>
      </w:divBdr>
    </w:div>
    <w:div w:id="913128427">
      <w:bodyDiv w:val="1"/>
      <w:marLeft w:val="0"/>
      <w:marRight w:val="0"/>
      <w:marTop w:val="0"/>
      <w:marBottom w:val="0"/>
      <w:divBdr>
        <w:top w:val="none" w:sz="0" w:space="0" w:color="auto"/>
        <w:left w:val="none" w:sz="0" w:space="0" w:color="auto"/>
        <w:bottom w:val="none" w:sz="0" w:space="0" w:color="auto"/>
        <w:right w:val="none" w:sz="0" w:space="0" w:color="auto"/>
      </w:divBdr>
    </w:div>
    <w:div w:id="913467560">
      <w:bodyDiv w:val="1"/>
      <w:marLeft w:val="0"/>
      <w:marRight w:val="0"/>
      <w:marTop w:val="0"/>
      <w:marBottom w:val="0"/>
      <w:divBdr>
        <w:top w:val="none" w:sz="0" w:space="0" w:color="auto"/>
        <w:left w:val="none" w:sz="0" w:space="0" w:color="auto"/>
        <w:bottom w:val="none" w:sz="0" w:space="0" w:color="auto"/>
        <w:right w:val="none" w:sz="0" w:space="0" w:color="auto"/>
      </w:divBdr>
    </w:div>
    <w:div w:id="914707769">
      <w:bodyDiv w:val="1"/>
      <w:marLeft w:val="0"/>
      <w:marRight w:val="0"/>
      <w:marTop w:val="0"/>
      <w:marBottom w:val="0"/>
      <w:divBdr>
        <w:top w:val="none" w:sz="0" w:space="0" w:color="auto"/>
        <w:left w:val="none" w:sz="0" w:space="0" w:color="auto"/>
        <w:bottom w:val="none" w:sz="0" w:space="0" w:color="auto"/>
        <w:right w:val="none" w:sz="0" w:space="0" w:color="auto"/>
      </w:divBdr>
    </w:div>
    <w:div w:id="916089174">
      <w:bodyDiv w:val="1"/>
      <w:marLeft w:val="0"/>
      <w:marRight w:val="0"/>
      <w:marTop w:val="0"/>
      <w:marBottom w:val="0"/>
      <w:divBdr>
        <w:top w:val="none" w:sz="0" w:space="0" w:color="auto"/>
        <w:left w:val="none" w:sz="0" w:space="0" w:color="auto"/>
        <w:bottom w:val="none" w:sz="0" w:space="0" w:color="auto"/>
        <w:right w:val="none" w:sz="0" w:space="0" w:color="auto"/>
      </w:divBdr>
    </w:div>
    <w:div w:id="916941566">
      <w:bodyDiv w:val="1"/>
      <w:marLeft w:val="0"/>
      <w:marRight w:val="0"/>
      <w:marTop w:val="0"/>
      <w:marBottom w:val="0"/>
      <w:divBdr>
        <w:top w:val="none" w:sz="0" w:space="0" w:color="auto"/>
        <w:left w:val="none" w:sz="0" w:space="0" w:color="auto"/>
        <w:bottom w:val="none" w:sz="0" w:space="0" w:color="auto"/>
        <w:right w:val="none" w:sz="0" w:space="0" w:color="auto"/>
      </w:divBdr>
    </w:div>
    <w:div w:id="919289371">
      <w:bodyDiv w:val="1"/>
      <w:marLeft w:val="0"/>
      <w:marRight w:val="0"/>
      <w:marTop w:val="0"/>
      <w:marBottom w:val="0"/>
      <w:divBdr>
        <w:top w:val="none" w:sz="0" w:space="0" w:color="auto"/>
        <w:left w:val="none" w:sz="0" w:space="0" w:color="auto"/>
        <w:bottom w:val="none" w:sz="0" w:space="0" w:color="auto"/>
        <w:right w:val="none" w:sz="0" w:space="0" w:color="auto"/>
      </w:divBdr>
    </w:div>
    <w:div w:id="919363061">
      <w:bodyDiv w:val="1"/>
      <w:marLeft w:val="0"/>
      <w:marRight w:val="0"/>
      <w:marTop w:val="0"/>
      <w:marBottom w:val="0"/>
      <w:divBdr>
        <w:top w:val="none" w:sz="0" w:space="0" w:color="auto"/>
        <w:left w:val="none" w:sz="0" w:space="0" w:color="auto"/>
        <w:bottom w:val="none" w:sz="0" w:space="0" w:color="auto"/>
        <w:right w:val="none" w:sz="0" w:space="0" w:color="auto"/>
      </w:divBdr>
    </w:div>
    <w:div w:id="920722627">
      <w:bodyDiv w:val="1"/>
      <w:marLeft w:val="0"/>
      <w:marRight w:val="0"/>
      <w:marTop w:val="0"/>
      <w:marBottom w:val="0"/>
      <w:divBdr>
        <w:top w:val="none" w:sz="0" w:space="0" w:color="auto"/>
        <w:left w:val="none" w:sz="0" w:space="0" w:color="auto"/>
        <w:bottom w:val="none" w:sz="0" w:space="0" w:color="auto"/>
        <w:right w:val="none" w:sz="0" w:space="0" w:color="auto"/>
      </w:divBdr>
    </w:div>
    <w:div w:id="920723563">
      <w:bodyDiv w:val="1"/>
      <w:marLeft w:val="0"/>
      <w:marRight w:val="0"/>
      <w:marTop w:val="0"/>
      <w:marBottom w:val="0"/>
      <w:divBdr>
        <w:top w:val="none" w:sz="0" w:space="0" w:color="auto"/>
        <w:left w:val="none" w:sz="0" w:space="0" w:color="auto"/>
        <w:bottom w:val="none" w:sz="0" w:space="0" w:color="auto"/>
        <w:right w:val="none" w:sz="0" w:space="0" w:color="auto"/>
      </w:divBdr>
    </w:div>
    <w:div w:id="920991251">
      <w:bodyDiv w:val="1"/>
      <w:marLeft w:val="0"/>
      <w:marRight w:val="0"/>
      <w:marTop w:val="0"/>
      <w:marBottom w:val="0"/>
      <w:divBdr>
        <w:top w:val="none" w:sz="0" w:space="0" w:color="auto"/>
        <w:left w:val="none" w:sz="0" w:space="0" w:color="auto"/>
        <w:bottom w:val="none" w:sz="0" w:space="0" w:color="auto"/>
        <w:right w:val="none" w:sz="0" w:space="0" w:color="auto"/>
      </w:divBdr>
    </w:div>
    <w:div w:id="921522257">
      <w:bodyDiv w:val="1"/>
      <w:marLeft w:val="0"/>
      <w:marRight w:val="0"/>
      <w:marTop w:val="0"/>
      <w:marBottom w:val="0"/>
      <w:divBdr>
        <w:top w:val="none" w:sz="0" w:space="0" w:color="auto"/>
        <w:left w:val="none" w:sz="0" w:space="0" w:color="auto"/>
        <w:bottom w:val="none" w:sz="0" w:space="0" w:color="auto"/>
        <w:right w:val="none" w:sz="0" w:space="0" w:color="auto"/>
      </w:divBdr>
    </w:div>
    <w:div w:id="921917857">
      <w:bodyDiv w:val="1"/>
      <w:marLeft w:val="0"/>
      <w:marRight w:val="0"/>
      <w:marTop w:val="0"/>
      <w:marBottom w:val="0"/>
      <w:divBdr>
        <w:top w:val="none" w:sz="0" w:space="0" w:color="auto"/>
        <w:left w:val="none" w:sz="0" w:space="0" w:color="auto"/>
        <w:bottom w:val="none" w:sz="0" w:space="0" w:color="auto"/>
        <w:right w:val="none" w:sz="0" w:space="0" w:color="auto"/>
      </w:divBdr>
    </w:div>
    <w:div w:id="921990072">
      <w:bodyDiv w:val="1"/>
      <w:marLeft w:val="0"/>
      <w:marRight w:val="0"/>
      <w:marTop w:val="0"/>
      <w:marBottom w:val="0"/>
      <w:divBdr>
        <w:top w:val="none" w:sz="0" w:space="0" w:color="auto"/>
        <w:left w:val="none" w:sz="0" w:space="0" w:color="auto"/>
        <w:bottom w:val="none" w:sz="0" w:space="0" w:color="auto"/>
        <w:right w:val="none" w:sz="0" w:space="0" w:color="auto"/>
      </w:divBdr>
    </w:div>
    <w:div w:id="923762428">
      <w:bodyDiv w:val="1"/>
      <w:marLeft w:val="0"/>
      <w:marRight w:val="0"/>
      <w:marTop w:val="0"/>
      <w:marBottom w:val="0"/>
      <w:divBdr>
        <w:top w:val="none" w:sz="0" w:space="0" w:color="auto"/>
        <w:left w:val="none" w:sz="0" w:space="0" w:color="auto"/>
        <w:bottom w:val="none" w:sz="0" w:space="0" w:color="auto"/>
        <w:right w:val="none" w:sz="0" w:space="0" w:color="auto"/>
      </w:divBdr>
    </w:div>
    <w:div w:id="924994635">
      <w:bodyDiv w:val="1"/>
      <w:marLeft w:val="0"/>
      <w:marRight w:val="0"/>
      <w:marTop w:val="0"/>
      <w:marBottom w:val="0"/>
      <w:divBdr>
        <w:top w:val="none" w:sz="0" w:space="0" w:color="auto"/>
        <w:left w:val="none" w:sz="0" w:space="0" w:color="auto"/>
        <w:bottom w:val="none" w:sz="0" w:space="0" w:color="auto"/>
        <w:right w:val="none" w:sz="0" w:space="0" w:color="auto"/>
      </w:divBdr>
    </w:div>
    <w:div w:id="925264082">
      <w:bodyDiv w:val="1"/>
      <w:marLeft w:val="0"/>
      <w:marRight w:val="0"/>
      <w:marTop w:val="0"/>
      <w:marBottom w:val="0"/>
      <w:divBdr>
        <w:top w:val="none" w:sz="0" w:space="0" w:color="auto"/>
        <w:left w:val="none" w:sz="0" w:space="0" w:color="auto"/>
        <w:bottom w:val="none" w:sz="0" w:space="0" w:color="auto"/>
        <w:right w:val="none" w:sz="0" w:space="0" w:color="auto"/>
      </w:divBdr>
    </w:div>
    <w:div w:id="925771625">
      <w:bodyDiv w:val="1"/>
      <w:marLeft w:val="0"/>
      <w:marRight w:val="0"/>
      <w:marTop w:val="0"/>
      <w:marBottom w:val="0"/>
      <w:divBdr>
        <w:top w:val="none" w:sz="0" w:space="0" w:color="auto"/>
        <w:left w:val="none" w:sz="0" w:space="0" w:color="auto"/>
        <w:bottom w:val="none" w:sz="0" w:space="0" w:color="auto"/>
        <w:right w:val="none" w:sz="0" w:space="0" w:color="auto"/>
      </w:divBdr>
    </w:div>
    <w:div w:id="926234459">
      <w:bodyDiv w:val="1"/>
      <w:marLeft w:val="0"/>
      <w:marRight w:val="0"/>
      <w:marTop w:val="0"/>
      <w:marBottom w:val="0"/>
      <w:divBdr>
        <w:top w:val="none" w:sz="0" w:space="0" w:color="auto"/>
        <w:left w:val="none" w:sz="0" w:space="0" w:color="auto"/>
        <w:bottom w:val="none" w:sz="0" w:space="0" w:color="auto"/>
        <w:right w:val="none" w:sz="0" w:space="0" w:color="auto"/>
      </w:divBdr>
    </w:div>
    <w:div w:id="926693899">
      <w:bodyDiv w:val="1"/>
      <w:marLeft w:val="0"/>
      <w:marRight w:val="0"/>
      <w:marTop w:val="0"/>
      <w:marBottom w:val="0"/>
      <w:divBdr>
        <w:top w:val="none" w:sz="0" w:space="0" w:color="auto"/>
        <w:left w:val="none" w:sz="0" w:space="0" w:color="auto"/>
        <w:bottom w:val="none" w:sz="0" w:space="0" w:color="auto"/>
        <w:right w:val="none" w:sz="0" w:space="0" w:color="auto"/>
      </w:divBdr>
    </w:div>
    <w:div w:id="928076340">
      <w:bodyDiv w:val="1"/>
      <w:marLeft w:val="0"/>
      <w:marRight w:val="0"/>
      <w:marTop w:val="0"/>
      <w:marBottom w:val="0"/>
      <w:divBdr>
        <w:top w:val="none" w:sz="0" w:space="0" w:color="auto"/>
        <w:left w:val="none" w:sz="0" w:space="0" w:color="auto"/>
        <w:bottom w:val="none" w:sz="0" w:space="0" w:color="auto"/>
        <w:right w:val="none" w:sz="0" w:space="0" w:color="auto"/>
      </w:divBdr>
    </w:div>
    <w:div w:id="928272366">
      <w:bodyDiv w:val="1"/>
      <w:marLeft w:val="0"/>
      <w:marRight w:val="0"/>
      <w:marTop w:val="0"/>
      <w:marBottom w:val="0"/>
      <w:divBdr>
        <w:top w:val="none" w:sz="0" w:space="0" w:color="auto"/>
        <w:left w:val="none" w:sz="0" w:space="0" w:color="auto"/>
        <w:bottom w:val="none" w:sz="0" w:space="0" w:color="auto"/>
        <w:right w:val="none" w:sz="0" w:space="0" w:color="auto"/>
      </w:divBdr>
    </w:div>
    <w:div w:id="930042014">
      <w:bodyDiv w:val="1"/>
      <w:marLeft w:val="0"/>
      <w:marRight w:val="0"/>
      <w:marTop w:val="0"/>
      <w:marBottom w:val="0"/>
      <w:divBdr>
        <w:top w:val="none" w:sz="0" w:space="0" w:color="auto"/>
        <w:left w:val="none" w:sz="0" w:space="0" w:color="auto"/>
        <w:bottom w:val="none" w:sz="0" w:space="0" w:color="auto"/>
        <w:right w:val="none" w:sz="0" w:space="0" w:color="auto"/>
      </w:divBdr>
    </w:div>
    <w:div w:id="931477999">
      <w:bodyDiv w:val="1"/>
      <w:marLeft w:val="0"/>
      <w:marRight w:val="0"/>
      <w:marTop w:val="0"/>
      <w:marBottom w:val="0"/>
      <w:divBdr>
        <w:top w:val="none" w:sz="0" w:space="0" w:color="auto"/>
        <w:left w:val="none" w:sz="0" w:space="0" w:color="auto"/>
        <w:bottom w:val="none" w:sz="0" w:space="0" w:color="auto"/>
        <w:right w:val="none" w:sz="0" w:space="0" w:color="auto"/>
      </w:divBdr>
    </w:div>
    <w:div w:id="931813704">
      <w:bodyDiv w:val="1"/>
      <w:marLeft w:val="0"/>
      <w:marRight w:val="0"/>
      <w:marTop w:val="0"/>
      <w:marBottom w:val="0"/>
      <w:divBdr>
        <w:top w:val="none" w:sz="0" w:space="0" w:color="auto"/>
        <w:left w:val="none" w:sz="0" w:space="0" w:color="auto"/>
        <w:bottom w:val="none" w:sz="0" w:space="0" w:color="auto"/>
        <w:right w:val="none" w:sz="0" w:space="0" w:color="auto"/>
      </w:divBdr>
    </w:div>
    <w:div w:id="932787431">
      <w:bodyDiv w:val="1"/>
      <w:marLeft w:val="0"/>
      <w:marRight w:val="0"/>
      <w:marTop w:val="0"/>
      <w:marBottom w:val="0"/>
      <w:divBdr>
        <w:top w:val="none" w:sz="0" w:space="0" w:color="auto"/>
        <w:left w:val="none" w:sz="0" w:space="0" w:color="auto"/>
        <w:bottom w:val="none" w:sz="0" w:space="0" w:color="auto"/>
        <w:right w:val="none" w:sz="0" w:space="0" w:color="auto"/>
      </w:divBdr>
    </w:div>
    <w:div w:id="933318400">
      <w:bodyDiv w:val="1"/>
      <w:marLeft w:val="0"/>
      <w:marRight w:val="0"/>
      <w:marTop w:val="0"/>
      <w:marBottom w:val="0"/>
      <w:divBdr>
        <w:top w:val="none" w:sz="0" w:space="0" w:color="auto"/>
        <w:left w:val="none" w:sz="0" w:space="0" w:color="auto"/>
        <w:bottom w:val="none" w:sz="0" w:space="0" w:color="auto"/>
        <w:right w:val="none" w:sz="0" w:space="0" w:color="auto"/>
      </w:divBdr>
    </w:div>
    <w:div w:id="933590225">
      <w:bodyDiv w:val="1"/>
      <w:marLeft w:val="0"/>
      <w:marRight w:val="0"/>
      <w:marTop w:val="0"/>
      <w:marBottom w:val="0"/>
      <w:divBdr>
        <w:top w:val="none" w:sz="0" w:space="0" w:color="auto"/>
        <w:left w:val="none" w:sz="0" w:space="0" w:color="auto"/>
        <w:bottom w:val="none" w:sz="0" w:space="0" w:color="auto"/>
        <w:right w:val="none" w:sz="0" w:space="0" w:color="auto"/>
      </w:divBdr>
    </w:div>
    <w:div w:id="933899002">
      <w:bodyDiv w:val="1"/>
      <w:marLeft w:val="0"/>
      <w:marRight w:val="0"/>
      <w:marTop w:val="0"/>
      <w:marBottom w:val="0"/>
      <w:divBdr>
        <w:top w:val="none" w:sz="0" w:space="0" w:color="auto"/>
        <w:left w:val="none" w:sz="0" w:space="0" w:color="auto"/>
        <w:bottom w:val="none" w:sz="0" w:space="0" w:color="auto"/>
        <w:right w:val="none" w:sz="0" w:space="0" w:color="auto"/>
      </w:divBdr>
    </w:div>
    <w:div w:id="935093180">
      <w:bodyDiv w:val="1"/>
      <w:marLeft w:val="0"/>
      <w:marRight w:val="0"/>
      <w:marTop w:val="0"/>
      <w:marBottom w:val="0"/>
      <w:divBdr>
        <w:top w:val="none" w:sz="0" w:space="0" w:color="auto"/>
        <w:left w:val="none" w:sz="0" w:space="0" w:color="auto"/>
        <w:bottom w:val="none" w:sz="0" w:space="0" w:color="auto"/>
        <w:right w:val="none" w:sz="0" w:space="0" w:color="auto"/>
      </w:divBdr>
    </w:div>
    <w:div w:id="935552682">
      <w:bodyDiv w:val="1"/>
      <w:marLeft w:val="0"/>
      <w:marRight w:val="0"/>
      <w:marTop w:val="0"/>
      <w:marBottom w:val="0"/>
      <w:divBdr>
        <w:top w:val="none" w:sz="0" w:space="0" w:color="auto"/>
        <w:left w:val="none" w:sz="0" w:space="0" w:color="auto"/>
        <w:bottom w:val="none" w:sz="0" w:space="0" w:color="auto"/>
        <w:right w:val="none" w:sz="0" w:space="0" w:color="auto"/>
      </w:divBdr>
    </w:div>
    <w:div w:id="937327459">
      <w:bodyDiv w:val="1"/>
      <w:marLeft w:val="0"/>
      <w:marRight w:val="0"/>
      <w:marTop w:val="0"/>
      <w:marBottom w:val="0"/>
      <w:divBdr>
        <w:top w:val="none" w:sz="0" w:space="0" w:color="auto"/>
        <w:left w:val="none" w:sz="0" w:space="0" w:color="auto"/>
        <w:bottom w:val="none" w:sz="0" w:space="0" w:color="auto"/>
        <w:right w:val="none" w:sz="0" w:space="0" w:color="auto"/>
      </w:divBdr>
    </w:div>
    <w:div w:id="937635817">
      <w:bodyDiv w:val="1"/>
      <w:marLeft w:val="0"/>
      <w:marRight w:val="0"/>
      <w:marTop w:val="0"/>
      <w:marBottom w:val="0"/>
      <w:divBdr>
        <w:top w:val="none" w:sz="0" w:space="0" w:color="auto"/>
        <w:left w:val="none" w:sz="0" w:space="0" w:color="auto"/>
        <w:bottom w:val="none" w:sz="0" w:space="0" w:color="auto"/>
        <w:right w:val="none" w:sz="0" w:space="0" w:color="auto"/>
      </w:divBdr>
    </w:div>
    <w:div w:id="938024358">
      <w:bodyDiv w:val="1"/>
      <w:marLeft w:val="0"/>
      <w:marRight w:val="0"/>
      <w:marTop w:val="0"/>
      <w:marBottom w:val="0"/>
      <w:divBdr>
        <w:top w:val="none" w:sz="0" w:space="0" w:color="auto"/>
        <w:left w:val="none" w:sz="0" w:space="0" w:color="auto"/>
        <w:bottom w:val="none" w:sz="0" w:space="0" w:color="auto"/>
        <w:right w:val="none" w:sz="0" w:space="0" w:color="auto"/>
      </w:divBdr>
    </w:div>
    <w:div w:id="939800884">
      <w:bodyDiv w:val="1"/>
      <w:marLeft w:val="0"/>
      <w:marRight w:val="0"/>
      <w:marTop w:val="0"/>
      <w:marBottom w:val="0"/>
      <w:divBdr>
        <w:top w:val="none" w:sz="0" w:space="0" w:color="auto"/>
        <w:left w:val="none" w:sz="0" w:space="0" w:color="auto"/>
        <w:bottom w:val="none" w:sz="0" w:space="0" w:color="auto"/>
        <w:right w:val="none" w:sz="0" w:space="0" w:color="auto"/>
      </w:divBdr>
    </w:div>
    <w:div w:id="939990805">
      <w:bodyDiv w:val="1"/>
      <w:marLeft w:val="0"/>
      <w:marRight w:val="0"/>
      <w:marTop w:val="0"/>
      <w:marBottom w:val="0"/>
      <w:divBdr>
        <w:top w:val="none" w:sz="0" w:space="0" w:color="auto"/>
        <w:left w:val="none" w:sz="0" w:space="0" w:color="auto"/>
        <w:bottom w:val="none" w:sz="0" w:space="0" w:color="auto"/>
        <w:right w:val="none" w:sz="0" w:space="0" w:color="auto"/>
      </w:divBdr>
    </w:div>
    <w:div w:id="940452751">
      <w:bodyDiv w:val="1"/>
      <w:marLeft w:val="0"/>
      <w:marRight w:val="0"/>
      <w:marTop w:val="0"/>
      <w:marBottom w:val="0"/>
      <w:divBdr>
        <w:top w:val="none" w:sz="0" w:space="0" w:color="auto"/>
        <w:left w:val="none" w:sz="0" w:space="0" w:color="auto"/>
        <w:bottom w:val="none" w:sz="0" w:space="0" w:color="auto"/>
        <w:right w:val="none" w:sz="0" w:space="0" w:color="auto"/>
      </w:divBdr>
    </w:div>
    <w:div w:id="941839375">
      <w:bodyDiv w:val="1"/>
      <w:marLeft w:val="0"/>
      <w:marRight w:val="0"/>
      <w:marTop w:val="0"/>
      <w:marBottom w:val="0"/>
      <w:divBdr>
        <w:top w:val="none" w:sz="0" w:space="0" w:color="auto"/>
        <w:left w:val="none" w:sz="0" w:space="0" w:color="auto"/>
        <w:bottom w:val="none" w:sz="0" w:space="0" w:color="auto"/>
        <w:right w:val="none" w:sz="0" w:space="0" w:color="auto"/>
      </w:divBdr>
    </w:div>
    <w:div w:id="942298487">
      <w:bodyDiv w:val="1"/>
      <w:marLeft w:val="0"/>
      <w:marRight w:val="0"/>
      <w:marTop w:val="0"/>
      <w:marBottom w:val="0"/>
      <w:divBdr>
        <w:top w:val="none" w:sz="0" w:space="0" w:color="auto"/>
        <w:left w:val="none" w:sz="0" w:space="0" w:color="auto"/>
        <w:bottom w:val="none" w:sz="0" w:space="0" w:color="auto"/>
        <w:right w:val="none" w:sz="0" w:space="0" w:color="auto"/>
      </w:divBdr>
    </w:div>
    <w:div w:id="942417034">
      <w:bodyDiv w:val="1"/>
      <w:marLeft w:val="0"/>
      <w:marRight w:val="0"/>
      <w:marTop w:val="0"/>
      <w:marBottom w:val="0"/>
      <w:divBdr>
        <w:top w:val="none" w:sz="0" w:space="0" w:color="auto"/>
        <w:left w:val="none" w:sz="0" w:space="0" w:color="auto"/>
        <w:bottom w:val="none" w:sz="0" w:space="0" w:color="auto"/>
        <w:right w:val="none" w:sz="0" w:space="0" w:color="auto"/>
      </w:divBdr>
    </w:div>
    <w:div w:id="944116162">
      <w:bodyDiv w:val="1"/>
      <w:marLeft w:val="0"/>
      <w:marRight w:val="0"/>
      <w:marTop w:val="0"/>
      <w:marBottom w:val="0"/>
      <w:divBdr>
        <w:top w:val="none" w:sz="0" w:space="0" w:color="auto"/>
        <w:left w:val="none" w:sz="0" w:space="0" w:color="auto"/>
        <w:bottom w:val="none" w:sz="0" w:space="0" w:color="auto"/>
        <w:right w:val="none" w:sz="0" w:space="0" w:color="auto"/>
      </w:divBdr>
    </w:div>
    <w:div w:id="944775546">
      <w:bodyDiv w:val="1"/>
      <w:marLeft w:val="0"/>
      <w:marRight w:val="0"/>
      <w:marTop w:val="0"/>
      <w:marBottom w:val="0"/>
      <w:divBdr>
        <w:top w:val="none" w:sz="0" w:space="0" w:color="auto"/>
        <w:left w:val="none" w:sz="0" w:space="0" w:color="auto"/>
        <w:bottom w:val="none" w:sz="0" w:space="0" w:color="auto"/>
        <w:right w:val="none" w:sz="0" w:space="0" w:color="auto"/>
      </w:divBdr>
    </w:div>
    <w:div w:id="945650863">
      <w:bodyDiv w:val="1"/>
      <w:marLeft w:val="0"/>
      <w:marRight w:val="0"/>
      <w:marTop w:val="0"/>
      <w:marBottom w:val="0"/>
      <w:divBdr>
        <w:top w:val="none" w:sz="0" w:space="0" w:color="auto"/>
        <w:left w:val="none" w:sz="0" w:space="0" w:color="auto"/>
        <w:bottom w:val="none" w:sz="0" w:space="0" w:color="auto"/>
        <w:right w:val="none" w:sz="0" w:space="0" w:color="auto"/>
      </w:divBdr>
    </w:div>
    <w:div w:id="947351039">
      <w:bodyDiv w:val="1"/>
      <w:marLeft w:val="0"/>
      <w:marRight w:val="0"/>
      <w:marTop w:val="0"/>
      <w:marBottom w:val="0"/>
      <w:divBdr>
        <w:top w:val="none" w:sz="0" w:space="0" w:color="auto"/>
        <w:left w:val="none" w:sz="0" w:space="0" w:color="auto"/>
        <w:bottom w:val="none" w:sz="0" w:space="0" w:color="auto"/>
        <w:right w:val="none" w:sz="0" w:space="0" w:color="auto"/>
      </w:divBdr>
    </w:div>
    <w:div w:id="950239043">
      <w:bodyDiv w:val="1"/>
      <w:marLeft w:val="0"/>
      <w:marRight w:val="0"/>
      <w:marTop w:val="0"/>
      <w:marBottom w:val="0"/>
      <w:divBdr>
        <w:top w:val="none" w:sz="0" w:space="0" w:color="auto"/>
        <w:left w:val="none" w:sz="0" w:space="0" w:color="auto"/>
        <w:bottom w:val="none" w:sz="0" w:space="0" w:color="auto"/>
        <w:right w:val="none" w:sz="0" w:space="0" w:color="auto"/>
      </w:divBdr>
    </w:div>
    <w:div w:id="950741844">
      <w:bodyDiv w:val="1"/>
      <w:marLeft w:val="0"/>
      <w:marRight w:val="0"/>
      <w:marTop w:val="0"/>
      <w:marBottom w:val="0"/>
      <w:divBdr>
        <w:top w:val="none" w:sz="0" w:space="0" w:color="auto"/>
        <w:left w:val="none" w:sz="0" w:space="0" w:color="auto"/>
        <w:bottom w:val="none" w:sz="0" w:space="0" w:color="auto"/>
        <w:right w:val="none" w:sz="0" w:space="0" w:color="auto"/>
      </w:divBdr>
    </w:div>
    <w:div w:id="950933430">
      <w:bodyDiv w:val="1"/>
      <w:marLeft w:val="0"/>
      <w:marRight w:val="0"/>
      <w:marTop w:val="0"/>
      <w:marBottom w:val="0"/>
      <w:divBdr>
        <w:top w:val="none" w:sz="0" w:space="0" w:color="auto"/>
        <w:left w:val="none" w:sz="0" w:space="0" w:color="auto"/>
        <w:bottom w:val="none" w:sz="0" w:space="0" w:color="auto"/>
        <w:right w:val="none" w:sz="0" w:space="0" w:color="auto"/>
      </w:divBdr>
    </w:div>
    <w:div w:id="951589487">
      <w:bodyDiv w:val="1"/>
      <w:marLeft w:val="0"/>
      <w:marRight w:val="0"/>
      <w:marTop w:val="0"/>
      <w:marBottom w:val="0"/>
      <w:divBdr>
        <w:top w:val="none" w:sz="0" w:space="0" w:color="auto"/>
        <w:left w:val="none" w:sz="0" w:space="0" w:color="auto"/>
        <w:bottom w:val="none" w:sz="0" w:space="0" w:color="auto"/>
        <w:right w:val="none" w:sz="0" w:space="0" w:color="auto"/>
      </w:divBdr>
    </w:div>
    <w:div w:id="951941920">
      <w:bodyDiv w:val="1"/>
      <w:marLeft w:val="0"/>
      <w:marRight w:val="0"/>
      <w:marTop w:val="0"/>
      <w:marBottom w:val="0"/>
      <w:divBdr>
        <w:top w:val="none" w:sz="0" w:space="0" w:color="auto"/>
        <w:left w:val="none" w:sz="0" w:space="0" w:color="auto"/>
        <w:bottom w:val="none" w:sz="0" w:space="0" w:color="auto"/>
        <w:right w:val="none" w:sz="0" w:space="0" w:color="auto"/>
      </w:divBdr>
    </w:div>
    <w:div w:id="952128296">
      <w:bodyDiv w:val="1"/>
      <w:marLeft w:val="0"/>
      <w:marRight w:val="0"/>
      <w:marTop w:val="0"/>
      <w:marBottom w:val="0"/>
      <w:divBdr>
        <w:top w:val="none" w:sz="0" w:space="0" w:color="auto"/>
        <w:left w:val="none" w:sz="0" w:space="0" w:color="auto"/>
        <w:bottom w:val="none" w:sz="0" w:space="0" w:color="auto"/>
        <w:right w:val="none" w:sz="0" w:space="0" w:color="auto"/>
      </w:divBdr>
    </w:div>
    <w:div w:id="953365365">
      <w:bodyDiv w:val="1"/>
      <w:marLeft w:val="0"/>
      <w:marRight w:val="0"/>
      <w:marTop w:val="0"/>
      <w:marBottom w:val="0"/>
      <w:divBdr>
        <w:top w:val="none" w:sz="0" w:space="0" w:color="auto"/>
        <w:left w:val="none" w:sz="0" w:space="0" w:color="auto"/>
        <w:bottom w:val="none" w:sz="0" w:space="0" w:color="auto"/>
        <w:right w:val="none" w:sz="0" w:space="0" w:color="auto"/>
      </w:divBdr>
    </w:div>
    <w:div w:id="953710289">
      <w:bodyDiv w:val="1"/>
      <w:marLeft w:val="0"/>
      <w:marRight w:val="0"/>
      <w:marTop w:val="0"/>
      <w:marBottom w:val="0"/>
      <w:divBdr>
        <w:top w:val="none" w:sz="0" w:space="0" w:color="auto"/>
        <w:left w:val="none" w:sz="0" w:space="0" w:color="auto"/>
        <w:bottom w:val="none" w:sz="0" w:space="0" w:color="auto"/>
        <w:right w:val="none" w:sz="0" w:space="0" w:color="auto"/>
      </w:divBdr>
    </w:div>
    <w:div w:id="954361095">
      <w:bodyDiv w:val="1"/>
      <w:marLeft w:val="0"/>
      <w:marRight w:val="0"/>
      <w:marTop w:val="0"/>
      <w:marBottom w:val="0"/>
      <w:divBdr>
        <w:top w:val="none" w:sz="0" w:space="0" w:color="auto"/>
        <w:left w:val="none" w:sz="0" w:space="0" w:color="auto"/>
        <w:bottom w:val="none" w:sz="0" w:space="0" w:color="auto"/>
        <w:right w:val="none" w:sz="0" w:space="0" w:color="auto"/>
      </w:divBdr>
    </w:div>
    <w:div w:id="954484433">
      <w:bodyDiv w:val="1"/>
      <w:marLeft w:val="0"/>
      <w:marRight w:val="0"/>
      <w:marTop w:val="0"/>
      <w:marBottom w:val="0"/>
      <w:divBdr>
        <w:top w:val="none" w:sz="0" w:space="0" w:color="auto"/>
        <w:left w:val="none" w:sz="0" w:space="0" w:color="auto"/>
        <w:bottom w:val="none" w:sz="0" w:space="0" w:color="auto"/>
        <w:right w:val="none" w:sz="0" w:space="0" w:color="auto"/>
      </w:divBdr>
    </w:div>
    <w:div w:id="954680211">
      <w:bodyDiv w:val="1"/>
      <w:marLeft w:val="0"/>
      <w:marRight w:val="0"/>
      <w:marTop w:val="0"/>
      <w:marBottom w:val="0"/>
      <w:divBdr>
        <w:top w:val="none" w:sz="0" w:space="0" w:color="auto"/>
        <w:left w:val="none" w:sz="0" w:space="0" w:color="auto"/>
        <w:bottom w:val="none" w:sz="0" w:space="0" w:color="auto"/>
        <w:right w:val="none" w:sz="0" w:space="0" w:color="auto"/>
      </w:divBdr>
    </w:div>
    <w:div w:id="956831304">
      <w:bodyDiv w:val="1"/>
      <w:marLeft w:val="0"/>
      <w:marRight w:val="0"/>
      <w:marTop w:val="0"/>
      <w:marBottom w:val="0"/>
      <w:divBdr>
        <w:top w:val="none" w:sz="0" w:space="0" w:color="auto"/>
        <w:left w:val="none" w:sz="0" w:space="0" w:color="auto"/>
        <w:bottom w:val="none" w:sz="0" w:space="0" w:color="auto"/>
        <w:right w:val="none" w:sz="0" w:space="0" w:color="auto"/>
      </w:divBdr>
    </w:div>
    <w:div w:id="959384859">
      <w:bodyDiv w:val="1"/>
      <w:marLeft w:val="0"/>
      <w:marRight w:val="0"/>
      <w:marTop w:val="0"/>
      <w:marBottom w:val="0"/>
      <w:divBdr>
        <w:top w:val="none" w:sz="0" w:space="0" w:color="auto"/>
        <w:left w:val="none" w:sz="0" w:space="0" w:color="auto"/>
        <w:bottom w:val="none" w:sz="0" w:space="0" w:color="auto"/>
        <w:right w:val="none" w:sz="0" w:space="0" w:color="auto"/>
      </w:divBdr>
    </w:div>
    <w:div w:id="959411457">
      <w:bodyDiv w:val="1"/>
      <w:marLeft w:val="0"/>
      <w:marRight w:val="0"/>
      <w:marTop w:val="0"/>
      <w:marBottom w:val="0"/>
      <w:divBdr>
        <w:top w:val="none" w:sz="0" w:space="0" w:color="auto"/>
        <w:left w:val="none" w:sz="0" w:space="0" w:color="auto"/>
        <w:bottom w:val="none" w:sz="0" w:space="0" w:color="auto"/>
        <w:right w:val="none" w:sz="0" w:space="0" w:color="auto"/>
      </w:divBdr>
    </w:div>
    <w:div w:id="966281161">
      <w:bodyDiv w:val="1"/>
      <w:marLeft w:val="0"/>
      <w:marRight w:val="0"/>
      <w:marTop w:val="0"/>
      <w:marBottom w:val="0"/>
      <w:divBdr>
        <w:top w:val="none" w:sz="0" w:space="0" w:color="auto"/>
        <w:left w:val="none" w:sz="0" w:space="0" w:color="auto"/>
        <w:bottom w:val="none" w:sz="0" w:space="0" w:color="auto"/>
        <w:right w:val="none" w:sz="0" w:space="0" w:color="auto"/>
      </w:divBdr>
    </w:div>
    <w:div w:id="968055300">
      <w:bodyDiv w:val="1"/>
      <w:marLeft w:val="0"/>
      <w:marRight w:val="0"/>
      <w:marTop w:val="0"/>
      <w:marBottom w:val="0"/>
      <w:divBdr>
        <w:top w:val="none" w:sz="0" w:space="0" w:color="auto"/>
        <w:left w:val="none" w:sz="0" w:space="0" w:color="auto"/>
        <w:bottom w:val="none" w:sz="0" w:space="0" w:color="auto"/>
        <w:right w:val="none" w:sz="0" w:space="0" w:color="auto"/>
      </w:divBdr>
    </w:div>
    <w:div w:id="968360502">
      <w:bodyDiv w:val="1"/>
      <w:marLeft w:val="0"/>
      <w:marRight w:val="0"/>
      <w:marTop w:val="0"/>
      <w:marBottom w:val="0"/>
      <w:divBdr>
        <w:top w:val="none" w:sz="0" w:space="0" w:color="auto"/>
        <w:left w:val="none" w:sz="0" w:space="0" w:color="auto"/>
        <w:bottom w:val="none" w:sz="0" w:space="0" w:color="auto"/>
        <w:right w:val="none" w:sz="0" w:space="0" w:color="auto"/>
      </w:divBdr>
    </w:div>
    <w:div w:id="968977391">
      <w:bodyDiv w:val="1"/>
      <w:marLeft w:val="0"/>
      <w:marRight w:val="0"/>
      <w:marTop w:val="0"/>
      <w:marBottom w:val="0"/>
      <w:divBdr>
        <w:top w:val="none" w:sz="0" w:space="0" w:color="auto"/>
        <w:left w:val="none" w:sz="0" w:space="0" w:color="auto"/>
        <w:bottom w:val="none" w:sz="0" w:space="0" w:color="auto"/>
        <w:right w:val="none" w:sz="0" w:space="0" w:color="auto"/>
      </w:divBdr>
    </w:div>
    <w:div w:id="969286342">
      <w:bodyDiv w:val="1"/>
      <w:marLeft w:val="0"/>
      <w:marRight w:val="0"/>
      <w:marTop w:val="0"/>
      <w:marBottom w:val="0"/>
      <w:divBdr>
        <w:top w:val="none" w:sz="0" w:space="0" w:color="auto"/>
        <w:left w:val="none" w:sz="0" w:space="0" w:color="auto"/>
        <w:bottom w:val="none" w:sz="0" w:space="0" w:color="auto"/>
        <w:right w:val="none" w:sz="0" w:space="0" w:color="auto"/>
      </w:divBdr>
    </w:div>
    <w:div w:id="970136094">
      <w:bodyDiv w:val="1"/>
      <w:marLeft w:val="0"/>
      <w:marRight w:val="0"/>
      <w:marTop w:val="0"/>
      <w:marBottom w:val="0"/>
      <w:divBdr>
        <w:top w:val="none" w:sz="0" w:space="0" w:color="auto"/>
        <w:left w:val="none" w:sz="0" w:space="0" w:color="auto"/>
        <w:bottom w:val="none" w:sz="0" w:space="0" w:color="auto"/>
        <w:right w:val="none" w:sz="0" w:space="0" w:color="auto"/>
      </w:divBdr>
    </w:div>
    <w:div w:id="972521379">
      <w:bodyDiv w:val="1"/>
      <w:marLeft w:val="0"/>
      <w:marRight w:val="0"/>
      <w:marTop w:val="0"/>
      <w:marBottom w:val="0"/>
      <w:divBdr>
        <w:top w:val="none" w:sz="0" w:space="0" w:color="auto"/>
        <w:left w:val="none" w:sz="0" w:space="0" w:color="auto"/>
        <w:bottom w:val="none" w:sz="0" w:space="0" w:color="auto"/>
        <w:right w:val="none" w:sz="0" w:space="0" w:color="auto"/>
      </w:divBdr>
    </w:div>
    <w:div w:id="972826483">
      <w:bodyDiv w:val="1"/>
      <w:marLeft w:val="0"/>
      <w:marRight w:val="0"/>
      <w:marTop w:val="0"/>
      <w:marBottom w:val="0"/>
      <w:divBdr>
        <w:top w:val="none" w:sz="0" w:space="0" w:color="auto"/>
        <w:left w:val="none" w:sz="0" w:space="0" w:color="auto"/>
        <w:bottom w:val="none" w:sz="0" w:space="0" w:color="auto"/>
        <w:right w:val="none" w:sz="0" w:space="0" w:color="auto"/>
      </w:divBdr>
    </w:div>
    <w:div w:id="973019779">
      <w:bodyDiv w:val="1"/>
      <w:marLeft w:val="0"/>
      <w:marRight w:val="0"/>
      <w:marTop w:val="0"/>
      <w:marBottom w:val="0"/>
      <w:divBdr>
        <w:top w:val="none" w:sz="0" w:space="0" w:color="auto"/>
        <w:left w:val="none" w:sz="0" w:space="0" w:color="auto"/>
        <w:bottom w:val="none" w:sz="0" w:space="0" w:color="auto"/>
        <w:right w:val="none" w:sz="0" w:space="0" w:color="auto"/>
      </w:divBdr>
    </w:div>
    <w:div w:id="973828362">
      <w:bodyDiv w:val="1"/>
      <w:marLeft w:val="0"/>
      <w:marRight w:val="0"/>
      <w:marTop w:val="0"/>
      <w:marBottom w:val="0"/>
      <w:divBdr>
        <w:top w:val="none" w:sz="0" w:space="0" w:color="auto"/>
        <w:left w:val="none" w:sz="0" w:space="0" w:color="auto"/>
        <w:bottom w:val="none" w:sz="0" w:space="0" w:color="auto"/>
        <w:right w:val="none" w:sz="0" w:space="0" w:color="auto"/>
      </w:divBdr>
    </w:div>
    <w:div w:id="974993688">
      <w:bodyDiv w:val="1"/>
      <w:marLeft w:val="0"/>
      <w:marRight w:val="0"/>
      <w:marTop w:val="0"/>
      <w:marBottom w:val="0"/>
      <w:divBdr>
        <w:top w:val="none" w:sz="0" w:space="0" w:color="auto"/>
        <w:left w:val="none" w:sz="0" w:space="0" w:color="auto"/>
        <w:bottom w:val="none" w:sz="0" w:space="0" w:color="auto"/>
        <w:right w:val="none" w:sz="0" w:space="0" w:color="auto"/>
      </w:divBdr>
    </w:div>
    <w:div w:id="975138992">
      <w:bodyDiv w:val="1"/>
      <w:marLeft w:val="0"/>
      <w:marRight w:val="0"/>
      <w:marTop w:val="0"/>
      <w:marBottom w:val="0"/>
      <w:divBdr>
        <w:top w:val="none" w:sz="0" w:space="0" w:color="auto"/>
        <w:left w:val="none" w:sz="0" w:space="0" w:color="auto"/>
        <w:bottom w:val="none" w:sz="0" w:space="0" w:color="auto"/>
        <w:right w:val="none" w:sz="0" w:space="0" w:color="auto"/>
      </w:divBdr>
    </w:div>
    <w:div w:id="975720141">
      <w:bodyDiv w:val="1"/>
      <w:marLeft w:val="0"/>
      <w:marRight w:val="0"/>
      <w:marTop w:val="0"/>
      <w:marBottom w:val="0"/>
      <w:divBdr>
        <w:top w:val="none" w:sz="0" w:space="0" w:color="auto"/>
        <w:left w:val="none" w:sz="0" w:space="0" w:color="auto"/>
        <w:bottom w:val="none" w:sz="0" w:space="0" w:color="auto"/>
        <w:right w:val="none" w:sz="0" w:space="0" w:color="auto"/>
      </w:divBdr>
    </w:div>
    <w:div w:id="977493660">
      <w:bodyDiv w:val="1"/>
      <w:marLeft w:val="0"/>
      <w:marRight w:val="0"/>
      <w:marTop w:val="0"/>
      <w:marBottom w:val="0"/>
      <w:divBdr>
        <w:top w:val="none" w:sz="0" w:space="0" w:color="auto"/>
        <w:left w:val="none" w:sz="0" w:space="0" w:color="auto"/>
        <w:bottom w:val="none" w:sz="0" w:space="0" w:color="auto"/>
        <w:right w:val="none" w:sz="0" w:space="0" w:color="auto"/>
      </w:divBdr>
    </w:div>
    <w:div w:id="980185960">
      <w:bodyDiv w:val="1"/>
      <w:marLeft w:val="0"/>
      <w:marRight w:val="0"/>
      <w:marTop w:val="0"/>
      <w:marBottom w:val="0"/>
      <w:divBdr>
        <w:top w:val="none" w:sz="0" w:space="0" w:color="auto"/>
        <w:left w:val="none" w:sz="0" w:space="0" w:color="auto"/>
        <w:bottom w:val="none" w:sz="0" w:space="0" w:color="auto"/>
        <w:right w:val="none" w:sz="0" w:space="0" w:color="auto"/>
      </w:divBdr>
    </w:div>
    <w:div w:id="981039820">
      <w:bodyDiv w:val="1"/>
      <w:marLeft w:val="0"/>
      <w:marRight w:val="0"/>
      <w:marTop w:val="0"/>
      <w:marBottom w:val="0"/>
      <w:divBdr>
        <w:top w:val="none" w:sz="0" w:space="0" w:color="auto"/>
        <w:left w:val="none" w:sz="0" w:space="0" w:color="auto"/>
        <w:bottom w:val="none" w:sz="0" w:space="0" w:color="auto"/>
        <w:right w:val="none" w:sz="0" w:space="0" w:color="auto"/>
      </w:divBdr>
    </w:div>
    <w:div w:id="981614363">
      <w:bodyDiv w:val="1"/>
      <w:marLeft w:val="0"/>
      <w:marRight w:val="0"/>
      <w:marTop w:val="0"/>
      <w:marBottom w:val="0"/>
      <w:divBdr>
        <w:top w:val="none" w:sz="0" w:space="0" w:color="auto"/>
        <w:left w:val="none" w:sz="0" w:space="0" w:color="auto"/>
        <w:bottom w:val="none" w:sz="0" w:space="0" w:color="auto"/>
        <w:right w:val="none" w:sz="0" w:space="0" w:color="auto"/>
      </w:divBdr>
    </w:div>
    <w:div w:id="982852772">
      <w:bodyDiv w:val="1"/>
      <w:marLeft w:val="0"/>
      <w:marRight w:val="0"/>
      <w:marTop w:val="0"/>
      <w:marBottom w:val="0"/>
      <w:divBdr>
        <w:top w:val="none" w:sz="0" w:space="0" w:color="auto"/>
        <w:left w:val="none" w:sz="0" w:space="0" w:color="auto"/>
        <w:bottom w:val="none" w:sz="0" w:space="0" w:color="auto"/>
        <w:right w:val="none" w:sz="0" w:space="0" w:color="auto"/>
      </w:divBdr>
    </w:div>
    <w:div w:id="982999824">
      <w:bodyDiv w:val="1"/>
      <w:marLeft w:val="0"/>
      <w:marRight w:val="0"/>
      <w:marTop w:val="0"/>
      <w:marBottom w:val="0"/>
      <w:divBdr>
        <w:top w:val="none" w:sz="0" w:space="0" w:color="auto"/>
        <w:left w:val="none" w:sz="0" w:space="0" w:color="auto"/>
        <w:bottom w:val="none" w:sz="0" w:space="0" w:color="auto"/>
        <w:right w:val="none" w:sz="0" w:space="0" w:color="auto"/>
      </w:divBdr>
    </w:div>
    <w:div w:id="984896988">
      <w:bodyDiv w:val="1"/>
      <w:marLeft w:val="0"/>
      <w:marRight w:val="0"/>
      <w:marTop w:val="0"/>
      <w:marBottom w:val="0"/>
      <w:divBdr>
        <w:top w:val="none" w:sz="0" w:space="0" w:color="auto"/>
        <w:left w:val="none" w:sz="0" w:space="0" w:color="auto"/>
        <w:bottom w:val="none" w:sz="0" w:space="0" w:color="auto"/>
        <w:right w:val="none" w:sz="0" w:space="0" w:color="auto"/>
      </w:divBdr>
    </w:div>
    <w:div w:id="985284152">
      <w:bodyDiv w:val="1"/>
      <w:marLeft w:val="0"/>
      <w:marRight w:val="0"/>
      <w:marTop w:val="0"/>
      <w:marBottom w:val="0"/>
      <w:divBdr>
        <w:top w:val="none" w:sz="0" w:space="0" w:color="auto"/>
        <w:left w:val="none" w:sz="0" w:space="0" w:color="auto"/>
        <w:bottom w:val="none" w:sz="0" w:space="0" w:color="auto"/>
        <w:right w:val="none" w:sz="0" w:space="0" w:color="auto"/>
      </w:divBdr>
    </w:div>
    <w:div w:id="986203225">
      <w:bodyDiv w:val="1"/>
      <w:marLeft w:val="0"/>
      <w:marRight w:val="0"/>
      <w:marTop w:val="0"/>
      <w:marBottom w:val="0"/>
      <w:divBdr>
        <w:top w:val="none" w:sz="0" w:space="0" w:color="auto"/>
        <w:left w:val="none" w:sz="0" w:space="0" w:color="auto"/>
        <w:bottom w:val="none" w:sz="0" w:space="0" w:color="auto"/>
        <w:right w:val="none" w:sz="0" w:space="0" w:color="auto"/>
      </w:divBdr>
    </w:div>
    <w:div w:id="988828262">
      <w:bodyDiv w:val="1"/>
      <w:marLeft w:val="0"/>
      <w:marRight w:val="0"/>
      <w:marTop w:val="0"/>
      <w:marBottom w:val="0"/>
      <w:divBdr>
        <w:top w:val="none" w:sz="0" w:space="0" w:color="auto"/>
        <w:left w:val="none" w:sz="0" w:space="0" w:color="auto"/>
        <w:bottom w:val="none" w:sz="0" w:space="0" w:color="auto"/>
        <w:right w:val="none" w:sz="0" w:space="0" w:color="auto"/>
      </w:divBdr>
    </w:div>
    <w:div w:id="989138880">
      <w:bodyDiv w:val="1"/>
      <w:marLeft w:val="0"/>
      <w:marRight w:val="0"/>
      <w:marTop w:val="0"/>
      <w:marBottom w:val="0"/>
      <w:divBdr>
        <w:top w:val="none" w:sz="0" w:space="0" w:color="auto"/>
        <w:left w:val="none" w:sz="0" w:space="0" w:color="auto"/>
        <w:bottom w:val="none" w:sz="0" w:space="0" w:color="auto"/>
        <w:right w:val="none" w:sz="0" w:space="0" w:color="auto"/>
      </w:divBdr>
    </w:div>
    <w:div w:id="993487807">
      <w:bodyDiv w:val="1"/>
      <w:marLeft w:val="0"/>
      <w:marRight w:val="0"/>
      <w:marTop w:val="0"/>
      <w:marBottom w:val="0"/>
      <w:divBdr>
        <w:top w:val="none" w:sz="0" w:space="0" w:color="auto"/>
        <w:left w:val="none" w:sz="0" w:space="0" w:color="auto"/>
        <w:bottom w:val="none" w:sz="0" w:space="0" w:color="auto"/>
        <w:right w:val="none" w:sz="0" w:space="0" w:color="auto"/>
      </w:divBdr>
    </w:div>
    <w:div w:id="995844603">
      <w:bodyDiv w:val="1"/>
      <w:marLeft w:val="0"/>
      <w:marRight w:val="0"/>
      <w:marTop w:val="0"/>
      <w:marBottom w:val="0"/>
      <w:divBdr>
        <w:top w:val="none" w:sz="0" w:space="0" w:color="auto"/>
        <w:left w:val="none" w:sz="0" w:space="0" w:color="auto"/>
        <w:bottom w:val="none" w:sz="0" w:space="0" w:color="auto"/>
        <w:right w:val="none" w:sz="0" w:space="0" w:color="auto"/>
      </w:divBdr>
    </w:div>
    <w:div w:id="996150577">
      <w:bodyDiv w:val="1"/>
      <w:marLeft w:val="0"/>
      <w:marRight w:val="0"/>
      <w:marTop w:val="0"/>
      <w:marBottom w:val="0"/>
      <w:divBdr>
        <w:top w:val="none" w:sz="0" w:space="0" w:color="auto"/>
        <w:left w:val="none" w:sz="0" w:space="0" w:color="auto"/>
        <w:bottom w:val="none" w:sz="0" w:space="0" w:color="auto"/>
        <w:right w:val="none" w:sz="0" w:space="0" w:color="auto"/>
      </w:divBdr>
    </w:div>
    <w:div w:id="997264494">
      <w:bodyDiv w:val="1"/>
      <w:marLeft w:val="0"/>
      <w:marRight w:val="0"/>
      <w:marTop w:val="0"/>
      <w:marBottom w:val="0"/>
      <w:divBdr>
        <w:top w:val="none" w:sz="0" w:space="0" w:color="auto"/>
        <w:left w:val="none" w:sz="0" w:space="0" w:color="auto"/>
        <w:bottom w:val="none" w:sz="0" w:space="0" w:color="auto"/>
        <w:right w:val="none" w:sz="0" w:space="0" w:color="auto"/>
      </w:divBdr>
    </w:div>
    <w:div w:id="998311067">
      <w:bodyDiv w:val="1"/>
      <w:marLeft w:val="0"/>
      <w:marRight w:val="0"/>
      <w:marTop w:val="0"/>
      <w:marBottom w:val="0"/>
      <w:divBdr>
        <w:top w:val="none" w:sz="0" w:space="0" w:color="auto"/>
        <w:left w:val="none" w:sz="0" w:space="0" w:color="auto"/>
        <w:bottom w:val="none" w:sz="0" w:space="0" w:color="auto"/>
        <w:right w:val="none" w:sz="0" w:space="0" w:color="auto"/>
      </w:divBdr>
    </w:div>
    <w:div w:id="999432182">
      <w:bodyDiv w:val="1"/>
      <w:marLeft w:val="0"/>
      <w:marRight w:val="0"/>
      <w:marTop w:val="0"/>
      <w:marBottom w:val="0"/>
      <w:divBdr>
        <w:top w:val="none" w:sz="0" w:space="0" w:color="auto"/>
        <w:left w:val="none" w:sz="0" w:space="0" w:color="auto"/>
        <w:bottom w:val="none" w:sz="0" w:space="0" w:color="auto"/>
        <w:right w:val="none" w:sz="0" w:space="0" w:color="auto"/>
      </w:divBdr>
    </w:div>
    <w:div w:id="1000426090">
      <w:bodyDiv w:val="1"/>
      <w:marLeft w:val="0"/>
      <w:marRight w:val="0"/>
      <w:marTop w:val="0"/>
      <w:marBottom w:val="0"/>
      <w:divBdr>
        <w:top w:val="none" w:sz="0" w:space="0" w:color="auto"/>
        <w:left w:val="none" w:sz="0" w:space="0" w:color="auto"/>
        <w:bottom w:val="none" w:sz="0" w:space="0" w:color="auto"/>
        <w:right w:val="none" w:sz="0" w:space="0" w:color="auto"/>
      </w:divBdr>
    </w:div>
    <w:div w:id="1001348529">
      <w:bodyDiv w:val="1"/>
      <w:marLeft w:val="0"/>
      <w:marRight w:val="0"/>
      <w:marTop w:val="0"/>
      <w:marBottom w:val="0"/>
      <w:divBdr>
        <w:top w:val="none" w:sz="0" w:space="0" w:color="auto"/>
        <w:left w:val="none" w:sz="0" w:space="0" w:color="auto"/>
        <w:bottom w:val="none" w:sz="0" w:space="0" w:color="auto"/>
        <w:right w:val="none" w:sz="0" w:space="0" w:color="auto"/>
      </w:divBdr>
    </w:div>
    <w:div w:id="1001737798">
      <w:bodyDiv w:val="1"/>
      <w:marLeft w:val="0"/>
      <w:marRight w:val="0"/>
      <w:marTop w:val="0"/>
      <w:marBottom w:val="0"/>
      <w:divBdr>
        <w:top w:val="none" w:sz="0" w:space="0" w:color="auto"/>
        <w:left w:val="none" w:sz="0" w:space="0" w:color="auto"/>
        <w:bottom w:val="none" w:sz="0" w:space="0" w:color="auto"/>
        <w:right w:val="none" w:sz="0" w:space="0" w:color="auto"/>
      </w:divBdr>
    </w:div>
    <w:div w:id="1001814936">
      <w:bodyDiv w:val="1"/>
      <w:marLeft w:val="0"/>
      <w:marRight w:val="0"/>
      <w:marTop w:val="0"/>
      <w:marBottom w:val="0"/>
      <w:divBdr>
        <w:top w:val="none" w:sz="0" w:space="0" w:color="auto"/>
        <w:left w:val="none" w:sz="0" w:space="0" w:color="auto"/>
        <w:bottom w:val="none" w:sz="0" w:space="0" w:color="auto"/>
        <w:right w:val="none" w:sz="0" w:space="0" w:color="auto"/>
      </w:divBdr>
    </w:div>
    <w:div w:id="1003781515">
      <w:bodyDiv w:val="1"/>
      <w:marLeft w:val="0"/>
      <w:marRight w:val="0"/>
      <w:marTop w:val="0"/>
      <w:marBottom w:val="0"/>
      <w:divBdr>
        <w:top w:val="none" w:sz="0" w:space="0" w:color="auto"/>
        <w:left w:val="none" w:sz="0" w:space="0" w:color="auto"/>
        <w:bottom w:val="none" w:sz="0" w:space="0" w:color="auto"/>
        <w:right w:val="none" w:sz="0" w:space="0" w:color="auto"/>
      </w:divBdr>
    </w:div>
    <w:div w:id="1004668305">
      <w:bodyDiv w:val="1"/>
      <w:marLeft w:val="0"/>
      <w:marRight w:val="0"/>
      <w:marTop w:val="0"/>
      <w:marBottom w:val="0"/>
      <w:divBdr>
        <w:top w:val="none" w:sz="0" w:space="0" w:color="auto"/>
        <w:left w:val="none" w:sz="0" w:space="0" w:color="auto"/>
        <w:bottom w:val="none" w:sz="0" w:space="0" w:color="auto"/>
        <w:right w:val="none" w:sz="0" w:space="0" w:color="auto"/>
      </w:divBdr>
    </w:div>
    <w:div w:id="1005471599">
      <w:bodyDiv w:val="1"/>
      <w:marLeft w:val="0"/>
      <w:marRight w:val="0"/>
      <w:marTop w:val="0"/>
      <w:marBottom w:val="0"/>
      <w:divBdr>
        <w:top w:val="none" w:sz="0" w:space="0" w:color="auto"/>
        <w:left w:val="none" w:sz="0" w:space="0" w:color="auto"/>
        <w:bottom w:val="none" w:sz="0" w:space="0" w:color="auto"/>
        <w:right w:val="none" w:sz="0" w:space="0" w:color="auto"/>
      </w:divBdr>
    </w:div>
    <w:div w:id="1005664809">
      <w:bodyDiv w:val="1"/>
      <w:marLeft w:val="0"/>
      <w:marRight w:val="0"/>
      <w:marTop w:val="0"/>
      <w:marBottom w:val="0"/>
      <w:divBdr>
        <w:top w:val="none" w:sz="0" w:space="0" w:color="auto"/>
        <w:left w:val="none" w:sz="0" w:space="0" w:color="auto"/>
        <w:bottom w:val="none" w:sz="0" w:space="0" w:color="auto"/>
        <w:right w:val="none" w:sz="0" w:space="0" w:color="auto"/>
      </w:divBdr>
    </w:div>
    <w:div w:id="1008555400">
      <w:bodyDiv w:val="1"/>
      <w:marLeft w:val="0"/>
      <w:marRight w:val="0"/>
      <w:marTop w:val="0"/>
      <w:marBottom w:val="0"/>
      <w:divBdr>
        <w:top w:val="none" w:sz="0" w:space="0" w:color="auto"/>
        <w:left w:val="none" w:sz="0" w:space="0" w:color="auto"/>
        <w:bottom w:val="none" w:sz="0" w:space="0" w:color="auto"/>
        <w:right w:val="none" w:sz="0" w:space="0" w:color="auto"/>
      </w:divBdr>
    </w:div>
    <w:div w:id="1009285627">
      <w:bodyDiv w:val="1"/>
      <w:marLeft w:val="0"/>
      <w:marRight w:val="0"/>
      <w:marTop w:val="0"/>
      <w:marBottom w:val="0"/>
      <w:divBdr>
        <w:top w:val="none" w:sz="0" w:space="0" w:color="auto"/>
        <w:left w:val="none" w:sz="0" w:space="0" w:color="auto"/>
        <w:bottom w:val="none" w:sz="0" w:space="0" w:color="auto"/>
        <w:right w:val="none" w:sz="0" w:space="0" w:color="auto"/>
      </w:divBdr>
    </w:div>
    <w:div w:id="1009529957">
      <w:bodyDiv w:val="1"/>
      <w:marLeft w:val="0"/>
      <w:marRight w:val="0"/>
      <w:marTop w:val="0"/>
      <w:marBottom w:val="0"/>
      <w:divBdr>
        <w:top w:val="none" w:sz="0" w:space="0" w:color="auto"/>
        <w:left w:val="none" w:sz="0" w:space="0" w:color="auto"/>
        <w:bottom w:val="none" w:sz="0" w:space="0" w:color="auto"/>
        <w:right w:val="none" w:sz="0" w:space="0" w:color="auto"/>
      </w:divBdr>
    </w:div>
    <w:div w:id="1009987099">
      <w:bodyDiv w:val="1"/>
      <w:marLeft w:val="0"/>
      <w:marRight w:val="0"/>
      <w:marTop w:val="0"/>
      <w:marBottom w:val="0"/>
      <w:divBdr>
        <w:top w:val="none" w:sz="0" w:space="0" w:color="auto"/>
        <w:left w:val="none" w:sz="0" w:space="0" w:color="auto"/>
        <w:bottom w:val="none" w:sz="0" w:space="0" w:color="auto"/>
        <w:right w:val="none" w:sz="0" w:space="0" w:color="auto"/>
      </w:divBdr>
    </w:div>
    <w:div w:id="1010257205">
      <w:bodyDiv w:val="1"/>
      <w:marLeft w:val="0"/>
      <w:marRight w:val="0"/>
      <w:marTop w:val="0"/>
      <w:marBottom w:val="0"/>
      <w:divBdr>
        <w:top w:val="none" w:sz="0" w:space="0" w:color="auto"/>
        <w:left w:val="none" w:sz="0" w:space="0" w:color="auto"/>
        <w:bottom w:val="none" w:sz="0" w:space="0" w:color="auto"/>
        <w:right w:val="none" w:sz="0" w:space="0" w:color="auto"/>
      </w:divBdr>
    </w:div>
    <w:div w:id="1010375470">
      <w:bodyDiv w:val="1"/>
      <w:marLeft w:val="0"/>
      <w:marRight w:val="0"/>
      <w:marTop w:val="0"/>
      <w:marBottom w:val="0"/>
      <w:divBdr>
        <w:top w:val="none" w:sz="0" w:space="0" w:color="auto"/>
        <w:left w:val="none" w:sz="0" w:space="0" w:color="auto"/>
        <w:bottom w:val="none" w:sz="0" w:space="0" w:color="auto"/>
        <w:right w:val="none" w:sz="0" w:space="0" w:color="auto"/>
      </w:divBdr>
    </w:div>
    <w:div w:id="1011761232">
      <w:bodyDiv w:val="1"/>
      <w:marLeft w:val="0"/>
      <w:marRight w:val="0"/>
      <w:marTop w:val="0"/>
      <w:marBottom w:val="0"/>
      <w:divBdr>
        <w:top w:val="none" w:sz="0" w:space="0" w:color="auto"/>
        <w:left w:val="none" w:sz="0" w:space="0" w:color="auto"/>
        <w:bottom w:val="none" w:sz="0" w:space="0" w:color="auto"/>
        <w:right w:val="none" w:sz="0" w:space="0" w:color="auto"/>
      </w:divBdr>
    </w:div>
    <w:div w:id="1012073917">
      <w:bodyDiv w:val="1"/>
      <w:marLeft w:val="0"/>
      <w:marRight w:val="0"/>
      <w:marTop w:val="0"/>
      <w:marBottom w:val="0"/>
      <w:divBdr>
        <w:top w:val="none" w:sz="0" w:space="0" w:color="auto"/>
        <w:left w:val="none" w:sz="0" w:space="0" w:color="auto"/>
        <w:bottom w:val="none" w:sz="0" w:space="0" w:color="auto"/>
        <w:right w:val="none" w:sz="0" w:space="0" w:color="auto"/>
      </w:divBdr>
    </w:div>
    <w:div w:id="1012688025">
      <w:bodyDiv w:val="1"/>
      <w:marLeft w:val="0"/>
      <w:marRight w:val="0"/>
      <w:marTop w:val="0"/>
      <w:marBottom w:val="0"/>
      <w:divBdr>
        <w:top w:val="none" w:sz="0" w:space="0" w:color="auto"/>
        <w:left w:val="none" w:sz="0" w:space="0" w:color="auto"/>
        <w:bottom w:val="none" w:sz="0" w:space="0" w:color="auto"/>
        <w:right w:val="none" w:sz="0" w:space="0" w:color="auto"/>
      </w:divBdr>
    </w:div>
    <w:div w:id="1014503987">
      <w:bodyDiv w:val="1"/>
      <w:marLeft w:val="0"/>
      <w:marRight w:val="0"/>
      <w:marTop w:val="0"/>
      <w:marBottom w:val="0"/>
      <w:divBdr>
        <w:top w:val="none" w:sz="0" w:space="0" w:color="auto"/>
        <w:left w:val="none" w:sz="0" w:space="0" w:color="auto"/>
        <w:bottom w:val="none" w:sz="0" w:space="0" w:color="auto"/>
        <w:right w:val="none" w:sz="0" w:space="0" w:color="auto"/>
      </w:divBdr>
    </w:div>
    <w:div w:id="1018577338">
      <w:bodyDiv w:val="1"/>
      <w:marLeft w:val="0"/>
      <w:marRight w:val="0"/>
      <w:marTop w:val="0"/>
      <w:marBottom w:val="0"/>
      <w:divBdr>
        <w:top w:val="none" w:sz="0" w:space="0" w:color="auto"/>
        <w:left w:val="none" w:sz="0" w:space="0" w:color="auto"/>
        <w:bottom w:val="none" w:sz="0" w:space="0" w:color="auto"/>
        <w:right w:val="none" w:sz="0" w:space="0" w:color="auto"/>
      </w:divBdr>
    </w:div>
    <w:div w:id="1019742945">
      <w:bodyDiv w:val="1"/>
      <w:marLeft w:val="0"/>
      <w:marRight w:val="0"/>
      <w:marTop w:val="0"/>
      <w:marBottom w:val="0"/>
      <w:divBdr>
        <w:top w:val="none" w:sz="0" w:space="0" w:color="auto"/>
        <w:left w:val="none" w:sz="0" w:space="0" w:color="auto"/>
        <w:bottom w:val="none" w:sz="0" w:space="0" w:color="auto"/>
        <w:right w:val="none" w:sz="0" w:space="0" w:color="auto"/>
      </w:divBdr>
    </w:div>
    <w:div w:id="1021123360">
      <w:bodyDiv w:val="1"/>
      <w:marLeft w:val="0"/>
      <w:marRight w:val="0"/>
      <w:marTop w:val="0"/>
      <w:marBottom w:val="0"/>
      <w:divBdr>
        <w:top w:val="none" w:sz="0" w:space="0" w:color="auto"/>
        <w:left w:val="none" w:sz="0" w:space="0" w:color="auto"/>
        <w:bottom w:val="none" w:sz="0" w:space="0" w:color="auto"/>
        <w:right w:val="none" w:sz="0" w:space="0" w:color="auto"/>
      </w:divBdr>
    </w:div>
    <w:div w:id="1021861010">
      <w:bodyDiv w:val="1"/>
      <w:marLeft w:val="0"/>
      <w:marRight w:val="0"/>
      <w:marTop w:val="0"/>
      <w:marBottom w:val="0"/>
      <w:divBdr>
        <w:top w:val="none" w:sz="0" w:space="0" w:color="auto"/>
        <w:left w:val="none" w:sz="0" w:space="0" w:color="auto"/>
        <w:bottom w:val="none" w:sz="0" w:space="0" w:color="auto"/>
        <w:right w:val="none" w:sz="0" w:space="0" w:color="auto"/>
      </w:divBdr>
    </w:div>
    <w:div w:id="1022197336">
      <w:bodyDiv w:val="1"/>
      <w:marLeft w:val="0"/>
      <w:marRight w:val="0"/>
      <w:marTop w:val="0"/>
      <w:marBottom w:val="0"/>
      <w:divBdr>
        <w:top w:val="none" w:sz="0" w:space="0" w:color="auto"/>
        <w:left w:val="none" w:sz="0" w:space="0" w:color="auto"/>
        <w:bottom w:val="none" w:sz="0" w:space="0" w:color="auto"/>
        <w:right w:val="none" w:sz="0" w:space="0" w:color="auto"/>
      </w:divBdr>
    </w:div>
    <w:div w:id="1024088241">
      <w:bodyDiv w:val="1"/>
      <w:marLeft w:val="0"/>
      <w:marRight w:val="0"/>
      <w:marTop w:val="0"/>
      <w:marBottom w:val="0"/>
      <w:divBdr>
        <w:top w:val="none" w:sz="0" w:space="0" w:color="auto"/>
        <w:left w:val="none" w:sz="0" w:space="0" w:color="auto"/>
        <w:bottom w:val="none" w:sz="0" w:space="0" w:color="auto"/>
        <w:right w:val="none" w:sz="0" w:space="0" w:color="auto"/>
      </w:divBdr>
    </w:div>
    <w:div w:id="1024088244">
      <w:bodyDiv w:val="1"/>
      <w:marLeft w:val="0"/>
      <w:marRight w:val="0"/>
      <w:marTop w:val="0"/>
      <w:marBottom w:val="0"/>
      <w:divBdr>
        <w:top w:val="none" w:sz="0" w:space="0" w:color="auto"/>
        <w:left w:val="none" w:sz="0" w:space="0" w:color="auto"/>
        <w:bottom w:val="none" w:sz="0" w:space="0" w:color="auto"/>
        <w:right w:val="none" w:sz="0" w:space="0" w:color="auto"/>
      </w:divBdr>
    </w:div>
    <w:div w:id="1024677012">
      <w:bodyDiv w:val="1"/>
      <w:marLeft w:val="0"/>
      <w:marRight w:val="0"/>
      <w:marTop w:val="0"/>
      <w:marBottom w:val="0"/>
      <w:divBdr>
        <w:top w:val="none" w:sz="0" w:space="0" w:color="auto"/>
        <w:left w:val="none" w:sz="0" w:space="0" w:color="auto"/>
        <w:bottom w:val="none" w:sz="0" w:space="0" w:color="auto"/>
        <w:right w:val="none" w:sz="0" w:space="0" w:color="auto"/>
      </w:divBdr>
    </w:div>
    <w:div w:id="1025987341">
      <w:bodyDiv w:val="1"/>
      <w:marLeft w:val="0"/>
      <w:marRight w:val="0"/>
      <w:marTop w:val="0"/>
      <w:marBottom w:val="0"/>
      <w:divBdr>
        <w:top w:val="none" w:sz="0" w:space="0" w:color="auto"/>
        <w:left w:val="none" w:sz="0" w:space="0" w:color="auto"/>
        <w:bottom w:val="none" w:sz="0" w:space="0" w:color="auto"/>
        <w:right w:val="none" w:sz="0" w:space="0" w:color="auto"/>
      </w:divBdr>
    </w:div>
    <w:div w:id="1026902967">
      <w:bodyDiv w:val="1"/>
      <w:marLeft w:val="0"/>
      <w:marRight w:val="0"/>
      <w:marTop w:val="0"/>
      <w:marBottom w:val="0"/>
      <w:divBdr>
        <w:top w:val="none" w:sz="0" w:space="0" w:color="auto"/>
        <w:left w:val="none" w:sz="0" w:space="0" w:color="auto"/>
        <w:bottom w:val="none" w:sz="0" w:space="0" w:color="auto"/>
        <w:right w:val="none" w:sz="0" w:space="0" w:color="auto"/>
      </w:divBdr>
    </w:div>
    <w:div w:id="1028332061">
      <w:bodyDiv w:val="1"/>
      <w:marLeft w:val="0"/>
      <w:marRight w:val="0"/>
      <w:marTop w:val="0"/>
      <w:marBottom w:val="0"/>
      <w:divBdr>
        <w:top w:val="none" w:sz="0" w:space="0" w:color="auto"/>
        <w:left w:val="none" w:sz="0" w:space="0" w:color="auto"/>
        <w:bottom w:val="none" w:sz="0" w:space="0" w:color="auto"/>
        <w:right w:val="none" w:sz="0" w:space="0" w:color="auto"/>
      </w:divBdr>
    </w:div>
    <w:div w:id="1029337922">
      <w:bodyDiv w:val="1"/>
      <w:marLeft w:val="0"/>
      <w:marRight w:val="0"/>
      <w:marTop w:val="0"/>
      <w:marBottom w:val="0"/>
      <w:divBdr>
        <w:top w:val="none" w:sz="0" w:space="0" w:color="auto"/>
        <w:left w:val="none" w:sz="0" w:space="0" w:color="auto"/>
        <w:bottom w:val="none" w:sz="0" w:space="0" w:color="auto"/>
        <w:right w:val="none" w:sz="0" w:space="0" w:color="auto"/>
      </w:divBdr>
    </w:div>
    <w:div w:id="1030229797">
      <w:bodyDiv w:val="1"/>
      <w:marLeft w:val="0"/>
      <w:marRight w:val="0"/>
      <w:marTop w:val="0"/>
      <w:marBottom w:val="0"/>
      <w:divBdr>
        <w:top w:val="none" w:sz="0" w:space="0" w:color="auto"/>
        <w:left w:val="none" w:sz="0" w:space="0" w:color="auto"/>
        <w:bottom w:val="none" w:sz="0" w:space="0" w:color="auto"/>
        <w:right w:val="none" w:sz="0" w:space="0" w:color="auto"/>
      </w:divBdr>
    </w:div>
    <w:div w:id="1032268782">
      <w:bodyDiv w:val="1"/>
      <w:marLeft w:val="0"/>
      <w:marRight w:val="0"/>
      <w:marTop w:val="0"/>
      <w:marBottom w:val="0"/>
      <w:divBdr>
        <w:top w:val="none" w:sz="0" w:space="0" w:color="auto"/>
        <w:left w:val="none" w:sz="0" w:space="0" w:color="auto"/>
        <w:bottom w:val="none" w:sz="0" w:space="0" w:color="auto"/>
        <w:right w:val="none" w:sz="0" w:space="0" w:color="auto"/>
      </w:divBdr>
    </w:div>
    <w:div w:id="1032463116">
      <w:bodyDiv w:val="1"/>
      <w:marLeft w:val="0"/>
      <w:marRight w:val="0"/>
      <w:marTop w:val="0"/>
      <w:marBottom w:val="0"/>
      <w:divBdr>
        <w:top w:val="none" w:sz="0" w:space="0" w:color="auto"/>
        <w:left w:val="none" w:sz="0" w:space="0" w:color="auto"/>
        <w:bottom w:val="none" w:sz="0" w:space="0" w:color="auto"/>
        <w:right w:val="none" w:sz="0" w:space="0" w:color="auto"/>
      </w:divBdr>
    </w:div>
    <w:div w:id="1032808126">
      <w:bodyDiv w:val="1"/>
      <w:marLeft w:val="0"/>
      <w:marRight w:val="0"/>
      <w:marTop w:val="0"/>
      <w:marBottom w:val="0"/>
      <w:divBdr>
        <w:top w:val="none" w:sz="0" w:space="0" w:color="auto"/>
        <w:left w:val="none" w:sz="0" w:space="0" w:color="auto"/>
        <w:bottom w:val="none" w:sz="0" w:space="0" w:color="auto"/>
        <w:right w:val="none" w:sz="0" w:space="0" w:color="auto"/>
      </w:divBdr>
    </w:div>
    <w:div w:id="1036002337">
      <w:bodyDiv w:val="1"/>
      <w:marLeft w:val="0"/>
      <w:marRight w:val="0"/>
      <w:marTop w:val="0"/>
      <w:marBottom w:val="0"/>
      <w:divBdr>
        <w:top w:val="none" w:sz="0" w:space="0" w:color="auto"/>
        <w:left w:val="none" w:sz="0" w:space="0" w:color="auto"/>
        <w:bottom w:val="none" w:sz="0" w:space="0" w:color="auto"/>
        <w:right w:val="none" w:sz="0" w:space="0" w:color="auto"/>
      </w:divBdr>
    </w:div>
    <w:div w:id="1036269062">
      <w:bodyDiv w:val="1"/>
      <w:marLeft w:val="0"/>
      <w:marRight w:val="0"/>
      <w:marTop w:val="0"/>
      <w:marBottom w:val="0"/>
      <w:divBdr>
        <w:top w:val="none" w:sz="0" w:space="0" w:color="auto"/>
        <w:left w:val="none" w:sz="0" w:space="0" w:color="auto"/>
        <w:bottom w:val="none" w:sz="0" w:space="0" w:color="auto"/>
        <w:right w:val="none" w:sz="0" w:space="0" w:color="auto"/>
      </w:divBdr>
    </w:div>
    <w:div w:id="1037194067">
      <w:bodyDiv w:val="1"/>
      <w:marLeft w:val="0"/>
      <w:marRight w:val="0"/>
      <w:marTop w:val="0"/>
      <w:marBottom w:val="0"/>
      <w:divBdr>
        <w:top w:val="none" w:sz="0" w:space="0" w:color="auto"/>
        <w:left w:val="none" w:sz="0" w:space="0" w:color="auto"/>
        <w:bottom w:val="none" w:sz="0" w:space="0" w:color="auto"/>
        <w:right w:val="none" w:sz="0" w:space="0" w:color="auto"/>
      </w:divBdr>
    </w:div>
    <w:div w:id="1038317184">
      <w:bodyDiv w:val="1"/>
      <w:marLeft w:val="0"/>
      <w:marRight w:val="0"/>
      <w:marTop w:val="0"/>
      <w:marBottom w:val="0"/>
      <w:divBdr>
        <w:top w:val="none" w:sz="0" w:space="0" w:color="auto"/>
        <w:left w:val="none" w:sz="0" w:space="0" w:color="auto"/>
        <w:bottom w:val="none" w:sz="0" w:space="0" w:color="auto"/>
        <w:right w:val="none" w:sz="0" w:space="0" w:color="auto"/>
      </w:divBdr>
    </w:div>
    <w:div w:id="1038774574">
      <w:bodyDiv w:val="1"/>
      <w:marLeft w:val="0"/>
      <w:marRight w:val="0"/>
      <w:marTop w:val="0"/>
      <w:marBottom w:val="0"/>
      <w:divBdr>
        <w:top w:val="none" w:sz="0" w:space="0" w:color="auto"/>
        <w:left w:val="none" w:sz="0" w:space="0" w:color="auto"/>
        <w:bottom w:val="none" w:sz="0" w:space="0" w:color="auto"/>
        <w:right w:val="none" w:sz="0" w:space="0" w:color="auto"/>
      </w:divBdr>
    </w:div>
    <w:div w:id="1039012002">
      <w:bodyDiv w:val="1"/>
      <w:marLeft w:val="0"/>
      <w:marRight w:val="0"/>
      <w:marTop w:val="0"/>
      <w:marBottom w:val="0"/>
      <w:divBdr>
        <w:top w:val="none" w:sz="0" w:space="0" w:color="auto"/>
        <w:left w:val="none" w:sz="0" w:space="0" w:color="auto"/>
        <w:bottom w:val="none" w:sz="0" w:space="0" w:color="auto"/>
        <w:right w:val="none" w:sz="0" w:space="0" w:color="auto"/>
      </w:divBdr>
    </w:div>
    <w:div w:id="1040862409">
      <w:bodyDiv w:val="1"/>
      <w:marLeft w:val="0"/>
      <w:marRight w:val="0"/>
      <w:marTop w:val="0"/>
      <w:marBottom w:val="0"/>
      <w:divBdr>
        <w:top w:val="none" w:sz="0" w:space="0" w:color="auto"/>
        <w:left w:val="none" w:sz="0" w:space="0" w:color="auto"/>
        <w:bottom w:val="none" w:sz="0" w:space="0" w:color="auto"/>
        <w:right w:val="none" w:sz="0" w:space="0" w:color="auto"/>
      </w:divBdr>
    </w:div>
    <w:div w:id="1043141481">
      <w:bodyDiv w:val="1"/>
      <w:marLeft w:val="0"/>
      <w:marRight w:val="0"/>
      <w:marTop w:val="0"/>
      <w:marBottom w:val="0"/>
      <w:divBdr>
        <w:top w:val="none" w:sz="0" w:space="0" w:color="auto"/>
        <w:left w:val="none" w:sz="0" w:space="0" w:color="auto"/>
        <w:bottom w:val="none" w:sz="0" w:space="0" w:color="auto"/>
        <w:right w:val="none" w:sz="0" w:space="0" w:color="auto"/>
      </w:divBdr>
    </w:div>
    <w:div w:id="1043559003">
      <w:bodyDiv w:val="1"/>
      <w:marLeft w:val="0"/>
      <w:marRight w:val="0"/>
      <w:marTop w:val="0"/>
      <w:marBottom w:val="0"/>
      <w:divBdr>
        <w:top w:val="none" w:sz="0" w:space="0" w:color="auto"/>
        <w:left w:val="none" w:sz="0" w:space="0" w:color="auto"/>
        <w:bottom w:val="none" w:sz="0" w:space="0" w:color="auto"/>
        <w:right w:val="none" w:sz="0" w:space="0" w:color="auto"/>
      </w:divBdr>
    </w:div>
    <w:div w:id="1046099780">
      <w:bodyDiv w:val="1"/>
      <w:marLeft w:val="0"/>
      <w:marRight w:val="0"/>
      <w:marTop w:val="0"/>
      <w:marBottom w:val="0"/>
      <w:divBdr>
        <w:top w:val="none" w:sz="0" w:space="0" w:color="auto"/>
        <w:left w:val="none" w:sz="0" w:space="0" w:color="auto"/>
        <w:bottom w:val="none" w:sz="0" w:space="0" w:color="auto"/>
        <w:right w:val="none" w:sz="0" w:space="0" w:color="auto"/>
      </w:divBdr>
    </w:div>
    <w:div w:id="1046642364">
      <w:bodyDiv w:val="1"/>
      <w:marLeft w:val="0"/>
      <w:marRight w:val="0"/>
      <w:marTop w:val="0"/>
      <w:marBottom w:val="0"/>
      <w:divBdr>
        <w:top w:val="none" w:sz="0" w:space="0" w:color="auto"/>
        <w:left w:val="none" w:sz="0" w:space="0" w:color="auto"/>
        <w:bottom w:val="none" w:sz="0" w:space="0" w:color="auto"/>
        <w:right w:val="none" w:sz="0" w:space="0" w:color="auto"/>
      </w:divBdr>
    </w:div>
    <w:div w:id="1049913431">
      <w:bodyDiv w:val="1"/>
      <w:marLeft w:val="0"/>
      <w:marRight w:val="0"/>
      <w:marTop w:val="0"/>
      <w:marBottom w:val="0"/>
      <w:divBdr>
        <w:top w:val="none" w:sz="0" w:space="0" w:color="auto"/>
        <w:left w:val="none" w:sz="0" w:space="0" w:color="auto"/>
        <w:bottom w:val="none" w:sz="0" w:space="0" w:color="auto"/>
        <w:right w:val="none" w:sz="0" w:space="0" w:color="auto"/>
      </w:divBdr>
    </w:div>
    <w:div w:id="1049954834">
      <w:bodyDiv w:val="1"/>
      <w:marLeft w:val="0"/>
      <w:marRight w:val="0"/>
      <w:marTop w:val="0"/>
      <w:marBottom w:val="0"/>
      <w:divBdr>
        <w:top w:val="none" w:sz="0" w:space="0" w:color="auto"/>
        <w:left w:val="none" w:sz="0" w:space="0" w:color="auto"/>
        <w:bottom w:val="none" w:sz="0" w:space="0" w:color="auto"/>
        <w:right w:val="none" w:sz="0" w:space="0" w:color="auto"/>
      </w:divBdr>
    </w:div>
    <w:div w:id="1050150903">
      <w:bodyDiv w:val="1"/>
      <w:marLeft w:val="0"/>
      <w:marRight w:val="0"/>
      <w:marTop w:val="0"/>
      <w:marBottom w:val="0"/>
      <w:divBdr>
        <w:top w:val="none" w:sz="0" w:space="0" w:color="auto"/>
        <w:left w:val="none" w:sz="0" w:space="0" w:color="auto"/>
        <w:bottom w:val="none" w:sz="0" w:space="0" w:color="auto"/>
        <w:right w:val="none" w:sz="0" w:space="0" w:color="auto"/>
      </w:divBdr>
    </w:div>
    <w:div w:id="1051733923">
      <w:bodyDiv w:val="1"/>
      <w:marLeft w:val="0"/>
      <w:marRight w:val="0"/>
      <w:marTop w:val="0"/>
      <w:marBottom w:val="0"/>
      <w:divBdr>
        <w:top w:val="none" w:sz="0" w:space="0" w:color="auto"/>
        <w:left w:val="none" w:sz="0" w:space="0" w:color="auto"/>
        <w:bottom w:val="none" w:sz="0" w:space="0" w:color="auto"/>
        <w:right w:val="none" w:sz="0" w:space="0" w:color="auto"/>
      </w:divBdr>
    </w:div>
    <w:div w:id="1052385691">
      <w:bodyDiv w:val="1"/>
      <w:marLeft w:val="0"/>
      <w:marRight w:val="0"/>
      <w:marTop w:val="0"/>
      <w:marBottom w:val="0"/>
      <w:divBdr>
        <w:top w:val="none" w:sz="0" w:space="0" w:color="auto"/>
        <w:left w:val="none" w:sz="0" w:space="0" w:color="auto"/>
        <w:bottom w:val="none" w:sz="0" w:space="0" w:color="auto"/>
        <w:right w:val="none" w:sz="0" w:space="0" w:color="auto"/>
      </w:divBdr>
    </w:div>
    <w:div w:id="1052851603">
      <w:bodyDiv w:val="1"/>
      <w:marLeft w:val="0"/>
      <w:marRight w:val="0"/>
      <w:marTop w:val="0"/>
      <w:marBottom w:val="0"/>
      <w:divBdr>
        <w:top w:val="none" w:sz="0" w:space="0" w:color="auto"/>
        <w:left w:val="none" w:sz="0" w:space="0" w:color="auto"/>
        <w:bottom w:val="none" w:sz="0" w:space="0" w:color="auto"/>
        <w:right w:val="none" w:sz="0" w:space="0" w:color="auto"/>
      </w:divBdr>
    </w:div>
    <w:div w:id="1054432569">
      <w:bodyDiv w:val="1"/>
      <w:marLeft w:val="0"/>
      <w:marRight w:val="0"/>
      <w:marTop w:val="0"/>
      <w:marBottom w:val="0"/>
      <w:divBdr>
        <w:top w:val="none" w:sz="0" w:space="0" w:color="auto"/>
        <w:left w:val="none" w:sz="0" w:space="0" w:color="auto"/>
        <w:bottom w:val="none" w:sz="0" w:space="0" w:color="auto"/>
        <w:right w:val="none" w:sz="0" w:space="0" w:color="auto"/>
      </w:divBdr>
    </w:div>
    <w:div w:id="1055010025">
      <w:bodyDiv w:val="1"/>
      <w:marLeft w:val="0"/>
      <w:marRight w:val="0"/>
      <w:marTop w:val="0"/>
      <w:marBottom w:val="0"/>
      <w:divBdr>
        <w:top w:val="none" w:sz="0" w:space="0" w:color="auto"/>
        <w:left w:val="none" w:sz="0" w:space="0" w:color="auto"/>
        <w:bottom w:val="none" w:sz="0" w:space="0" w:color="auto"/>
        <w:right w:val="none" w:sz="0" w:space="0" w:color="auto"/>
      </w:divBdr>
    </w:div>
    <w:div w:id="1056002626">
      <w:bodyDiv w:val="1"/>
      <w:marLeft w:val="0"/>
      <w:marRight w:val="0"/>
      <w:marTop w:val="0"/>
      <w:marBottom w:val="0"/>
      <w:divBdr>
        <w:top w:val="none" w:sz="0" w:space="0" w:color="auto"/>
        <w:left w:val="none" w:sz="0" w:space="0" w:color="auto"/>
        <w:bottom w:val="none" w:sz="0" w:space="0" w:color="auto"/>
        <w:right w:val="none" w:sz="0" w:space="0" w:color="auto"/>
      </w:divBdr>
    </w:div>
    <w:div w:id="1057122727">
      <w:bodyDiv w:val="1"/>
      <w:marLeft w:val="0"/>
      <w:marRight w:val="0"/>
      <w:marTop w:val="0"/>
      <w:marBottom w:val="0"/>
      <w:divBdr>
        <w:top w:val="none" w:sz="0" w:space="0" w:color="auto"/>
        <w:left w:val="none" w:sz="0" w:space="0" w:color="auto"/>
        <w:bottom w:val="none" w:sz="0" w:space="0" w:color="auto"/>
        <w:right w:val="none" w:sz="0" w:space="0" w:color="auto"/>
      </w:divBdr>
    </w:div>
    <w:div w:id="1058355690">
      <w:bodyDiv w:val="1"/>
      <w:marLeft w:val="0"/>
      <w:marRight w:val="0"/>
      <w:marTop w:val="0"/>
      <w:marBottom w:val="0"/>
      <w:divBdr>
        <w:top w:val="none" w:sz="0" w:space="0" w:color="auto"/>
        <w:left w:val="none" w:sz="0" w:space="0" w:color="auto"/>
        <w:bottom w:val="none" w:sz="0" w:space="0" w:color="auto"/>
        <w:right w:val="none" w:sz="0" w:space="0" w:color="auto"/>
      </w:divBdr>
    </w:div>
    <w:div w:id="1060637369">
      <w:bodyDiv w:val="1"/>
      <w:marLeft w:val="0"/>
      <w:marRight w:val="0"/>
      <w:marTop w:val="0"/>
      <w:marBottom w:val="0"/>
      <w:divBdr>
        <w:top w:val="none" w:sz="0" w:space="0" w:color="auto"/>
        <w:left w:val="none" w:sz="0" w:space="0" w:color="auto"/>
        <w:bottom w:val="none" w:sz="0" w:space="0" w:color="auto"/>
        <w:right w:val="none" w:sz="0" w:space="0" w:color="auto"/>
      </w:divBdr>
    </w:div>
    <w:div w:id="1061174054">
      <w:bodyDiv w:val="1"/>
      <w:marLeft w:val="0"/>
      <w:marRight w:val="0"/>
      <w:marTop w:val="0"/>
      <w:marBottom w:val="0"/>
      <w:divBdr>
        <w:top w:val="none" w:sz="0" w:space="0" w:color="auto"/>
        <w:left w:val="none" w:sz="0" w:space="0" w:color="auto"/>
        <w:bottom w:val="none" w:sz="0" w:space="0" w:color="auto"/>
        <w:right w:val="none" w:sz="0" w:space="0" w:color="auto"/>
      </w:divBdr>
    </w:div>
    <w:div w:id="1062022163">
      <w:bodyDiv w:val="1"/>
      <w:marLeft w:val="0"/>
      <w:marRight w:val="0"/>
      <w:marTop w:val="0"/>
      <w:marBottom w:val="0"/>
      <w:divBdr>
        <w:top w:val="none" w:sz="0" w:space="0" w:color="auto"/>
        <w:left w:val="none" w:sz="0" w:space="0" w:color="auto"/>
        <w:bottom w:val="none" w:sz="0" w:space="0" w:color="auto"/>
        <w:right w:val="none" w:sz="0" w:space="0" w:color="auto"/>
      </w:divBdr>
    </w:div>
    <w:div w:id="1062362426">
      <w:bodyDiv w:val="1"/>
      <w:marLeft w:val="0"/>
      <w:marRight w:val="0"/>
      <w:marTop w:val="0"/>
      <w:marBottom w:val="0"/>
      <w:divBdr>
        <w:top w:val="none" w:sz="0" w:space="0" w:color="auto"/>
        <w:left w:val="none" w:sz="0" w:space="0" w:color="auto"/>
        <w:bottom w:val="none" w:sz="0" w:space="0" w:color="auto"/>
        <w:right w:val="none" w:sz="0" w:space="0" w:color="auto"/>
      </w:divBdr>
    </w:div>
    <w:div w:id="1063331926">
      <w:bodyDiv w:val="1"/>
      <w:marLeft w:val="0"/>
      <w:marRight w:val="0"/>
      <w:marTop w:val="0"/>
      <w:marBottom w:val="0"/>
      <w:divBdr>
        <w:top w:val="none" w:sz="0" w:space="0" w:color="auto"/>
        <w:left w:val="none" w:sz="0" w:space="0" w:color="auto"/>
        <w:bottom w:val="none" w:sz="0" w:space="0" w:color="auto"/>
        <w:right w:val="none" w:sz="0" w:space="0" w:color="auto"/>
      </w:divBdr>
    </w:div>
    <w:div w:id="1063991728">
      <w:bodyDiv w:val="1"/>
      <w:marLeft w:val="0"/>
      <w:marRight w:val="0"/>
      <w:marTop w:val="0"/>
      <w:marBottom w:val="0"/>
      <w:divBdr>
        <w:top w:val="none" w:sz="0" w:space="0" w:color="auto"/>
        <w:left w:val="none" w:sz="0" w:space="0" w:color="auto"/>
        <w:bottom w:val="none" w:sz="0" w:space="0" w:color="auto"/>
        <w:right w:val="none" w:sz="0" w:space="0" w:color="auto"/>
      </w:divBdr>
    </w:div>
    <w:div w:id="1064258255">
      <w:bodyDiv w:val="1"/>
      <w:marLeft w:val="0"/>
      <w:marRight w:val="0"/>
      <w:marTop w:val="0"/>
      <w:marBottom w:val="0"/>
      <w:divBdr>
        <w:top w:val="none" w:sz="0" w:space="0" w:color="auto"/>
        <w:left w:val="none" w:sz="0" w:space="0" w:color="auto"/>
        <w:bottom w:val="none" w:sz="0" w:space="0" w:color="auto"/>
        <w:right w:val="none" w:sz="0" w:space="0" w:color="auto"/>
      </w:divBdr>
    </w:div>
    <w:div w:id="1065227985">
      <w:bodyDiv w:val="1"/>
      <w:marLeft w:val="0"/>
      <w:marRight w:val="0"/>
      <w:marTop w:val="0"/>
      <w:marBottom w:val="0"/>
      <w:divBdr>
        <w:top w:val="none" w:sz="0" w:space="0" w:color="auto"/>
        <w:left w:val="none" w:sz="0" w:space="0" w:color="auto"/>
        <w:bottom w:val="none" w:sz="0" w:space="0" w:color="auto"/>
        <w:right w:val="none" w:sz="0" w:space="0" w:color="auto"/>
      </w:divBdr>
    </w:div>
    <w:div w:id="1065376782">
      <w:bodyDiv w:val="1"/>
      <w:marLeft w:val="0"/>
      <w:marRight w:val="0"/>
      <w:marTop w:val="0"/>
      <w:marBottom w:val="0"/>
      <w:divBdr>
        <w:top w:val="none" w:sz="0" w:space="0" w:color="auto"/>
        <w:left w:val="none" w:sz="0" w:space="0" w:color="auto"/>
        <w:bottom w:val="none" w:sz="0" w:space="0" w:color="auto"/>
        <w:right w:val="none" w:sz="0" w:space="0" w:color="auto"/>
      </w:divBdr>
    </w:div>
    <w:div w:id="1067220815">
      <w:bodyDiv w:val="1"/>
      <w:marLeft w:val="0"/>
      <w:marRight w:val="0"/>
      <w:marTop w:val="0"/>
      <w:marBottom w:val="0"/>
      <w:divBdr>
        <w:top w:val="none" w:sz="0" w:space="0" w:color="auto"/>
        <w:left w:val="none" w:sz="0" w:space="0" w:color="auto"/>
        <w:bottom w:val="none" w:sz="0" w:space="0" w:color="auto"/>
        <w:right w:val="none" w:sz="0" w:space="0" w:color="auto"/>
      </w:divBdr>
    </w:div>
    <w:div w:id="1067413921">
      <w:bodyDiv w:val="1"/>
      <w:marLeft w:val="0"/>
      <w:marRight w:val="0"/>
      <w:marTop w:val="0"/>
      <w:marBottom w:val="0"/>
      <w:divBdr>
        <w:top w:val="none" w:sz="0" w:space="0" w:color="auto"/>
        <w:left w:val="none" w:sz="0" w:space="0" w:color="auto"/>
        <w:bottom w:val="none" w:sz="0" w:space="0" w:color="auto"/>
        <w:right w:val="none" w:sz="0" w:space="0" w:color="auto"/>
      </w:divBdr>
    </w:div>
    <w:div w:id="1068915206">
      <w:bodyDiv w:val="1"/>
      <w:marLeft w:val="0"/>
      <w:marRight w:val="0"/>
      <w:marTop w:val="0"/>
      <w:marBottom w:val="0"/>
      <w:divBdr>
        <w:top w:val="none" w:sz="0" w:space="0" w:color="auto"/>
        <w:left w:val="none" w:sz="0" w:space="0" w:color="auto"/>
        <w:bottom w:val="none" w:sz="0" w:space="0" w:color="auto"/>
        <w:right w:val="none" w:sz="0" w:space="0" w:color="auto"/>
      </w:divBdr>
    </w:div>
    <w:div w:id="1069310880">
      <w:bodyDiv w:val="1"/>
      <w:marLeft w:val="0"/>
      <w:marRight w:val="0"/>
      <w:marTop w:val="0"/>
      <w:marBottom w:val="0"/>
      <w:divBdr>
        <w:top w:val="none" w:sz="0" w:space="0" w:color="auto"/>
        <w:left w:val="none" w:sz="0" w:space="0" w:color="auto"/>
        <w:bottom w:val="none" w:sz="0" w:space="0" w:color="auto"/>
        <w:right w:val="none" w:sz="0" w:space="0" w:color="auto"/>
      </w:divBdr>
    </w:div>
    <w:div w:id="1069889318">
      <w:bodyDiv w:val="1"/>
      <w:marLeft w:val="0"/>
      <w:marRight w:val="0"/>
      <w:marTop w:val="0"/>
      <w:marBottom w:val="0"/>
      <w:divBdr>
        <w:top w:val="none" w:sz="0" w:space="0" w:color="auto"/>
        <w:left w:val="none" w:sz="0" w:space="0" w:color="auto"/>
        <w:bottom w:val="none" w:sz="0" w:space="0" w:color="auto"/>
        <w:right w:val="none" w:sz="0" w:space="0" w:color="auto"/>
      </w:divBdr>
    </w:div>
    <w:div w:id="1071389043">
      <w:bodyDiv w:val="1"/>
      <w:marLeft w:val="0"/>
      <w:marRight w:val="0"/>
      <w:marTop w:val="0"/>
      <w:marBottom w:val="0"/>
      <w:divBdr>
        <w:top w:val="none" w:sz="0" w:space="0" w:color="auto"/>
        <w:left w:val="none" w:sz="0" w:space="0" w:color="auto"/>
        <w:bottom w:val="none" w:sz="0" w:space="0" w:color="auto"/>
        <w:right w:val="none" w:sz="0" w:space="0" w:color="auto"/>
      </w:divBdr>
    </w:div>
    <w:div w:id="1074476934">
      <w:bodyDiv w:val="1"/>
      <w:marLeft w:val="0"/>
      <w:marRight w:val="0"/>
      <w:marTop w:val="0"/>
      <w:marBottom w:val="0"/>
      <w:divBdr>
        <w:top w:val="none" w:sz="0" w:space="0" w:color="auto"/>
        <w:left w:val="none" w:sz="0" w:space="0" w:color="auto"/>
        <w:bottom w:val="none" w:sz="0" w:space="0" w:color="auto"/>
        <w:right w:val="none" w:sz="0" w:space="0" w:color="auto"/>
      </w:divBdr>
    </w:div>
    <w:div w:id="1075053129">
      <w:bodyDiv w:val="1"/>
      <w:marLeft w:val="0"/>
      <w:marRight w:val="0"/>
      <w:marTop w:val="0"/>
      <w:marBottom w:val="0"/>
      <w:divBdr>
        <w:top w:val="none" w:sz="0" w:space="0" w:color="auto"/>
        <w:left w:val="none" w:sz="0" w:space="0" w:color="auto"/>
        <w:bottom w:val="none" w:sz="0" w:space="0" w:color="auto"/>
        <w:right w:val="none" w:sz="0" w:space="0" w:color="auto"/>
      </w:divBdr>
    </w:div>
    <w:div w:id="1075737780">
      <w:bodyDiv w:val="1"/>
      <w:marLeft w:val="0"/>
      <w:marRight w:val="0"/>
      <w:marTop w:val="0"/>
      <w:marBottom w:val="0"/>
      <w:divBdr>
        <w:top w:val="none" w:sz="0" w:space="0" w:color="auto"/>
        <w:left w:val="none" w:sz="0" w:space="0" w:color="auto"/>
        <w:bottom w:val="none" w:sz="0" w:space="0" w:color="auto"/>
        <w:right w:val="none" w:sz="0" w:space="0" w:color="auto"/>
      </w:divBdr>
    </w:div>
    <w:div w:id="1075980751">
      <w:bodyDiv w:val="1"/>
      <w:marLeft w:val="0"/>
      <w:marRight w:val="0"/>
      <w:marTop w:val="0"/>
      <w:marBottom w:val="0"/>
      <w:divBdr>
        <w:top w:val="none" w:sz="0" w:space="0" w:color="auto"/>
        <w:left w:val="none" w:sz="0" w:space="0" w:color="auto"/>
        <w:bottom w:val="none" w:sz="0" w:space="0" w:color="auto"/>
        <w:right w:val="none" w:sz="0" w:space="0" w:color="auto"/>
      </w:divBdr>
    </w:div>
    <w:div w:id="1076435719">
      <w:bodyDiv w:val="1"/>
      <w:marLeft w:val="0"/>
      <w:marRight w:val="0"/>
      <w:marTop w:val="0"/>
      <w:marBottom w:val="0"/>
      <w:divBdr>
        <w:top w:val="none" w:sz="0" w:space="0" w:color="auto"/>
        <w:left w:val="none" w:sz="0" w:space="0" w:color="auto"/>
        <w:bottom w:val="none" w:sz="0" w:space="0" w:color="auto"/>
        <w:right w:val="none" w:sz="0" w:space="0" w:color="auto"/>
      </w:divBdr>
    </w:div>
    <w:div w:id="1076589692">
      <w:bodyDiv w:val="1"/>
      <w:marLeft w:val="0"/>
      <w:marRight w:val="0"/>
      <w:marTop w:val="0"/>
      <w:marBottom w:val="0"/>
      <w:divBdr>
        <w:top w:val="none" w:sz="0" w:space="0" w:color="auto"/>
        <w:left w:val="none" w:sz="0" w:space="0" w:color="auto"/>
        <w:bottom w:val="none" w:sz="0" w:space="0" w:color="auto"/>
        <w:right w:val="none" w:sz="0" w:space="0" w:color="auto"/>
      </w:divBdr>
    </w:div>
    <w:div w:id="1077216405">
      <w:bodyDiv w:val="1"/>
      <w:marLeft w:val="0"/>
      <w:marRight w:val="0"/>
      <w:marTop w:val="0"/>
      <w:marBottom w:val="0"/>
      <w:divBdr>
        <w:top w:val="none" w:sz="0" w:space="0" w:color="auto"/>
        <w:left w:val="none" w:sz="0" w:space="0" w:color="auto"/>
        <w:bottom w:val="none" w:sz="0" w:space="0" w:color="auto"/>
        <w:right w:val="none" w:sz="0" w:space="0" w:color="auto"/>
      </w:divBdr>
    </w:div>
    <w:div w:id="1078867123">
      <w:bodyDiv w:val="1"/>
      <w:marLeft w:val="0"/>
      <w:marRight w:val="0"/>
      <w:marTop w:val="0"/>
      <w:marBottom w:val="0"/>
      <w:divBdr>
        <w:top w:val="none" w:sz="0" w:space="0" w:color="auto"/>
        <w:left w:val="none" w:sz="0" w:space="0" w:color="auto"/>
        <w:bottom w:val="none" w:sz="0" w:space="0" w:color="auto"/>
        <w:right w:val="none" w:sz="0" w:space="0" w:color="auto"/>
      </w:divBdr>
    </w:div>
    <w:div w:id="1083066830">
      <w:bodyDiv w:val="1"/>
      <w:marLeft w:val="0"/>
      <w:marRight w:val="0"/>
      <w:marTop w:val="0"/>
      <w:marBottom w:val="0"/>
      <w:divBdr>
        <w:top w:val="none" w:sz="0" w:space="0" w:color="auto"/>
        <w:left w:val="none" w:sz="0" w:space="0" w:color="auto"/>
        <w:bottom w:val="none" w:sz="0" w:space="0" w:color="auto"/>
        <w:right w:val="none" w:sz="0" w:space="0" w:color="auto"/>
      </w:divBdr>
    </w:div>
    <w:div w:id="1084035633">
      <w:bodyDiv w:val="1"/>
      <w:marLeft w:val="0"/>
      <w:marRight w:val="0"/>
      <w:marTop w:val="0"/>
      <w:marBottom w:val="0"/>
      <w:divBdr>
        <w:top w:val="none" w:sz="0" w:space="0" w:color="auto"/>
        <w:left w:val="none" w:sz="0" w:space="0" w:color="auto"/>
        <w:bottom w:val="none" w:sz="0" w:space="0" w:color="auto"/>
        <w:right w:val="none" w:sz="0" w:space="0" w:color="auto"/>
      </w:divBdr>
    </w:div>
    <w:div w:id="1084836412">
      <w:bodyDiv w:val="1"/>
      <w:marLeft w:val="0"/>
      <w:marRight w:val="0"/>
      <w:marTop w:val="0"/>
      <w:marBottom w:val="0"/>
      <w:divBdr>
        <w:top w:val="none" w:sz="0" w:space="0" w:color="auto"/>
        <w:left w:val="none" w:sz="0" w:space="0" w:color="auto"/>
        <w:bottom w:val="none" w:sz="0" w:space="0" w:color="auto"/>
        <w:right w:val="none" w:sz="0" w:space="0" w:color="auto"/>
      </w:divBdr>
    </w:div>
    <w:div w:id="1085609530">
      <w:bodyDiv w:val="1"/>
      <w:marLeft w:val="0"/>
      <w:marRight w:val="0"/>
      <w:marTop w:val="0"/>
      <w:marBottom w:val="0"/>
      <w:divBdr>
        <w:top w:val="none" w:sz="0" w:space="0" w:color="auto"/>
        <w:left w:val="none" w:sz="0" w:space="0" w:color="auto"/>
        <w:bottom w:val="none" w:sz="0" w:space="0" w:color="auto"/>
        <w:right w:val="none" w:sz="0" w:space="0" w:color="auto"/>
      </w:divBdr>
    </w:div>
    <w:div w:id="1086416440">
      <w:bodyDiv w:val="1"/>
      <w:marLeft w:val="0"/>
      <w:marRight w:val="0"/>
      <w:marTop w:val="0"/>
      <w:marBottom w:val="0"/>
      <w:divBdr>
        <w:top w:val="none" w:sz="0" w:space="0" w:color="auto"/>
        <w:left w:val="none" w:sz="0" w:space="0" w:color="auto"/>
        <w:bottom w:val="none" w:sz="0" w:space="0" w:color="auto"/>
        <w:right w:val="none" w:sz="0" w:space="0" w:color="auto"/>
      </w:divBdr>
    </w:div>
    <w:div w:id="1087576702">
      <w:bodyDiv w:val="1"/>
      <w:marLeft w:val="0"/>
      <w:marRight w:val="0"/>
      <w:marTop w:val="0"/>
      <w:marBottom w:val="0"/>
      <w:divBdr>
        <w:top w:val="none" w:sz="0" w:space="0" w:color="auto"/>
        <w:left w:val="none" w:sz="0" w:space="0" w:color="auto"/>
        <w:bottom w:val="none" w:sz="0" w:space="0" w:color="auto"/>
        <w:right w:val="none" w:sz="0" w:space="0" w:color="auto"/>
      </w:divBdr>
    </w:div>
    <w:div w:id="1087965417">
      <w:bodyDiv w:val="1"/>
      <w:marLeft w:val="0"/>
      <w:marRight w:val="0"/>
      <w:marTop w:val="0"/>
      <w:marBottom w:val="0"/>
      <w:divBdr>
        <w:top w:val="none" w:sz="0" w:space="0" w:color="auto"/>
        <w:left w:val="none" w:sz="0" w:space="0" w:color="auto"/>
        <w:bottom w:val="none" w:sz="0" w:space="0" w:color="auto"/>
        <w:right w:val="none" w:sz="0" w:space="0" w:color="auto"/>
      </w:divBdr>
    </w:div>
    <w:div w:id="1089354140">
      <w:bodyDiv w:val="1"/>
      <w:marLeft w:val="0"/>
      <w:marRight w:val="0"/>
      <w:marTop w:val="0"/>
      <w:marBottom w:val="0"/>
      <w:divBdr>
        <w:top w:val="none" w:sz="0" w:space="0" w:color="auto"/>
        <w:left w:val="none" w:sz="0" w:space="0" w:color="auto"/>
        <w:bottom w:val="none" w:sz="0" w:space="0" w:color="auto"/>
        <w:right w:val="none" w:sz="0" w:space="0" w:color="auto"/>
      </w:divBdr>
    </w:div>
    <w:div w:id="1090003613">
      <w:bodyDiv w:val="1"/>
      <w:marLeft w:val="0"/>
      <w:marRight w:val="0"/>
      <w:marTop w:val="0"/>
      <w:marBottom w:val="0"/>
      <w:divBdr>
        <w:top w:val="none" w:sz="0" w:space="0" w:color="auto"/>
        <w:left w:val="none" w:sz="0" w:space="0" w:color="auto"/>
        <w:bottom w:val="none" w:sz="0" w:space="0" w:color="auto"/>
        <w:right w:val="none" w:sz="0" w:space="0" w:color="auto"/>
      </w:divBdr>
    </w:div>
    <w:div w:id="1092051855">
      <w:bodyDiv w:val="1"/>
      <w:marLeft w:val="0"/>
      <w:marRight w:val="0"/>
      <w:marTop w:val="0"/>
      <w:marBottom w:val="0"/>
      <w:divBdr>
        <w:top w:val="none" w:sz="0" w:space="0" w:color="auto"/>
        <w:left w:val="none" w:sz="0" w:space="0" w:color="auto"/>
        <w:bottom w:val="none" w:sz="0" w:space="0" w:color="auto"/>
        <w:right w:val="none" w:sz="0" w:space="0" w:color="auto"/>
      </w:divBdr>
    </w:div>
    <w:div w:id="1092625708">
      <w:bodyDiv w:val="1"/>
      <w:marLeft w:val="0"/>
      <w:marRight w:val="0"/>
      <w:marTop w:val="0"/>
      <w:marBottom w:val="0"/>
      <w:divBdr>
        <w:top w:val="none" w:sz="0" w:space="0" w:color="auto"/>
        <w:left w:val="none" w:sz="0" w:space="0" w:color="auto"/>
        <w:bottom w:val="none" w:sz="0" w:space="0" w:color="auto"/>
        <w:right w:val="none" w:sz="0" w:space="0" w:color="auto"/>
      </w:divBdr>
    </w:div>
    <w:div w:id="1093015967">
      <w:bodyDiv w:val="1"/>
      <w:marLeft w:val="0"/>
      <w:marRight w:val="0"/>
      <w:marTop w:val="0"/>
      <w:marBottom w:val="0"/>
      <w:divBdr>
        <w:top w:val="none" w:sz="0" w:space="0" w:color="auto"/>
        <w:left w:val="none" w:sz="0" w:space="0" w:color="auto"/>
        <w:bottom w:val="none" w:sz="0" w:space="0" w:color="auto"/>
        <w:right w:val="none" w:sz="0" w:space="0" w:color="auto"/>
      </w:divBdr>
    </w:div>
    <w:div w:id="1094591233">
      <w:bodyDiv w:val="1"/>
      <w:marLeft w:val="0"/>
      <w:marRight w:val="0"/>
      <w:marTop w:val="0"/>
      <w:marBottom w:val="0"/>
      <w:divBdr>
        <w:top w:val="none" w:sz="0" w:space="0" w:color="auto"/>
        <w:left w:val="none" w:sz="0" w:space="0" w:color="auto"/>
        <w:bottom w:val="none" w:sz="0" w:space="0" w:color="auto"/>
        <w:right w:val="none" w:sz="0" w:space="0" w:color="auto"/>
      </w:divBdr>
    </w:div>
    <w:div w:id="1095974974">
      <w:bodyDiv w:val="1"/>
      <w:marLeft w:val="0"/>
      <w:marRight w:val="0"/>
      <w:marTop w:val="0"/>
      <w:marBottom w:val="0"/>
      <w:divBdr>
        <w:top w:val="none" w:sz="0" w:space="0" w:color="auto"/>
        <w:left w:val="none" w:sz="0" w:space="0" w:color="auto"/>
        <w:bottom w:val="none" w:sz="0" w:space="0" w:color="auto"/>
        <w:right w:val="none" w:sz="0" w:space="0" w:color="auto"/>
      </w:divBdr>
    </w:div>
    <w:div w:id="1096711985">
      <w:bodyDiv w:val="1"/>
      <w:marLeft w:val="0"/>
      <w:marRight w:val="0"/>
      <w:marTop w:val="0"/>
      <w:marBottom w:val="0"/>
      <w:divBdr>
        <w:top w:val="none" w:sz="0" w:space="0" w:color="auto"/>
        <w:left w:val="none" w:sz="0" w:space="0" w:color="auto"/>
        <w:bottom w:val="none" w:sz="0" w:space="0" w:color="auto"/>
        <w:right w:val="none" w:sz="0" w:space="0" w:color="auto"/>
      </w:divBdr>
    </w:div>
    <w:div w:id="1097210667">
      <w:bodyDiv w:val="1"/>
      <w:marLeft w:val="0"/>
      <w:marRight w:val="0"/>
      <w:marTop w:val="0"/>
      <w:marBottom w:val="0"/>
      <w:divBdr>
        <w:top w:val="none" w:sz="0" w:space="0" w:color="auto"/>
        <w:left w:val="none" w:sz="0" w:space="0" w:color="auto"/>
        <w:bottom w:val="none" w:sz="0" w:space="0" w:color="auto"/>
        <w:right w:val="none" w:sz="0" w:space="0" w:color="auto"/>
      </w:divBdr>
    </w:div>
    <w:div w:id="1097409122">
      <w:bodyDiv w:val="1"/>
      <w:marLeft w:val="0"/>
      <w:marRight w:val="0"/>
      <w:marTop w:val="0"/>
      <w:marBottom w:val="0"/>
      <w:divBdr>
        <w:top w:val="none" w:sz="0" w:space="0" w:color="auto"/>
        <w:left w:val="none" w:sz="0" w:space="0" w:color="auto"/>
        <w:bottom w:val="none" w:sz="0" w:space="0" w:color="auto"/>
        <w:right w:val="none" w:sz="0" w:space="0" w:color="auto"/>
      </w:divBdr>
    </w:div>
    <w:div w:id="1100683110">
      <w:bodyDiv w:val="1"/>
      <w:marLeft w:val="0"/>
      <w:marRight w:val="0"/>
      <w:marTop w:val="0"/>
      <w:marBottom w:val="0"/>
      <w:divBdr>
        <w:top w:val="none" w:sz="0" w:space="0" w:color="auto"/>
        <w:left w:val="none" w:sz="0" w:space="0" w:color="auto"/>
        <w:bottom w:val="none" w:sz="0" w:space="0" w:color="auto"/>
        <w:right w:val="none" w:sz="0" w:space="0" w:color="auto"/>
      </w:divBdr>
    </w:div>
    <w:div w:id="1100956554">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02454100">
      <w:bodyDiv w:val="1"/>
      <w:marLeft w:val="0"/>
      <w:marRight w:val="0"/>
      <w:marTop w:val="0"/>
      <w:marBottom w:val="0"/>
      <w:divBdr>
        <w:top w:val="none" w:sz="0" w:space="0" w:color="auto"/>
        <w:left w:val="none" w:sz="0" w:space="0" w:color="auto"/>
        <w:bottom w:val="none" w:sz="0" w:space="0" w:color="auto"/>
        <w:right w:val="none" w:sz="0" w:space="0" w:color="auto"/>
      </w:divBdr>
    </w:div>
    <w:div w:id="1102729059">
      <w:bodyDiv w:val="1"/>
      <w:marLeft w:val="0"/>
      <w:marRight w:val="0"/>
      <w:marTop w:val="0"/>
      <w:marBottom w:val="0"/>
      <w:divBdr>
        <w:top w:val="none" w:sz="0" w:space="0" w:color="auto"/>
        <w:left w:val="none" w:sz="0" w:space="0" w:color="auto"/>
        <w:bottom w:val="none" w:sz="0" w:space="0" w:color="auto"/>
        <w:right w:val="none" w:sz="0" w:space="0" w:color="auto"/>
      </w:divBdr>
    </w:div>
    <w:div w:id="1103300608">
      <w:bodyDiv w:val="1"/>
      <w:marLeft w:val="0"/>
      <w:marRight w:val="0"/>
      <w:marTop w:val="0"/>
      <w:marBottom w:val="0"/>
      <w:divBdr>
        <w:top w:val="none" w:sz="0" w:space="0" w:color="auto"/>
        <w:left w:val="none" w:sz="0" w:space="0" w:color="auto"/>
        <w:bottom w:val="none" w:sz="0" w:space="0" w:color="auto"/>
        <w:right w:val="none" w:sz="0" w:space="0" w:color="auto"/>
      </w:divBdr>
    </w:div>
    <w:div w:id="1104038521">
      <w:bodyDiv w:val="1"/>
      <w:marLeft w:val="0"/>
      <w:marRight w:val="0"/>
      <w:marTop w:val="0"/>
      <w:marBottom w:val="0"/>
      <w:divBdr>
        <w:top w:val="none" w:sz="0" w:space="0" w:color="auto"/>
        <w:left w:val="none" w:sz="0" w:space="0" w:color="auto"/>
        <w:bottom w:val="none" w:sz="0" w:space="0" w:color="auto"/>
        <w:right w:val="none" w:sz="0" w:space="0" w:color="auto"/>
      </w:divBdr>
    </w:div>
    <w:div w:id="1105806946">
      <w:bodyDiv w:val="1"/>
      <w:marLeft w:val="0"/>
      <w:marRight w:val="0"/>
      <w:marTop w:val="0"/>
      <w:marBottom w:val="0"/>
      <w:divBdr>
        <w:top w:val="none" w:sz="0" w:space="0" w:color="auto"/>
        <w:left w:val="none" w:sz="0" w:space="0" w:color="auto"/>
        <w:bottom w:val="none" w:sz="0" w:space="0" w:color="auto"/>
        <w:right w:val="none" w:sz="0" w:space="0" w:color="auto"/>
      </w:divBdr>
    </w:div>
    <w:div w:id="1106072606">
      <w:bodyDiv w:val="1"/>
      <w:marLeft w:val="0"/>
      <w:marRight w:val="0"/>
      <w:marTop w:val="0"/>
      <w:marBottom w:val="0"/>
      <w:divBdr>
        <w:top w:val="none" w:sz="0" w:space="0" w:color="auto"/>
        <w:left w:val="none" w:sz="0" w:space="0" w:color="auto"/>
        <w:bottom w:val="none" w:sz="0" w:space="0" w:color="auto"/>
        <w:right w:val="none" w:sz="0" w:space="0" w:color="auto"/>
      </w:divBdr>
    </w:div>
    <w:div w:id="1106189817">
      <w:bodyDiv w:val="1"/>
      <w:marLeft w:val="0"/>
      <w:marRight w:val="0"/>
      <w:marTop w:val="0"/>
      <w:marBottom w:val="0"/>
      <w:divBdr>
        <w:top w:val="none" w:sz="0" w:space="0" w:color="auto"/>
        <w:left w:val="none" w:sz="0" w:space="0" w:color="auto"/>
        <w:bottom w:val="none" w:sz="0" w:space="0" w:color="auto"/>
        <w:right w:val="none" w:sz="0" w:space="0" w:color="auto"/>
      </w:divBdr>
    </w:div>
    <w:div w:id="1106849192">
      <w:bodyDiv w:val="1"/>
      <w:marLeft w:val="0"/>
      <w:marRight w:val="0"/>
      <w:marTop w:val="0"/>
      <w:marBottom w:val="0"/>
      <w:divBdr>
        <w:top w:val="none" w:sz="0" w:space="0" w:color="auto"/>
        <w:left w:val="none" w:sz="0" w:space="0" w:color="auto"/>
        <w:bottom w:val="none" w:sz="0" w:space="0" w:color="auto"/>
        <w:right w:val="none" w:sz="0" w:space="0" w:color="auto"/>
      </w:divBdr>
    </w:div>
    <w:div w:id="1108353430">
      <w:bodyDiv w:val="1"/>
      <w:marLeft w:val="0"/>
      <w:marRight w:val="0"/>
      <w:marTop w:val="0"/>
      <w:marBottom w:val="0"/>
      <w:divBdr>
        <w:top w:val="none" w:sz="0" w:space="0" w:color="auto"/>
        <w:left w:val="none" w:sz="0" w:space="0" w:color="auto"/>
        <w:bottom w:val="none" w:sz="0" w:space="0" w:color="auto"/>
        <w:right w:val="none" w:sz="0" w:space="0" w:color="auto"/>
      </w:divBdr>
    </w:div>
    <w:div w:id="1110710774">
      <w:bodyDiv w:val="1"/>
      <w:marLeft w:val="0"/>
      <w:marRight w:val="0"/>
      <w:marTop w:val="0"/>
      <w:marBottom w:val="0"/>
      <w:divBdr>
        <w:top w:val="none" w:sz="0" w:space="0" w:color="auto"/>
        <w:left w:val="none" w:sz="0" w:space="0" w:color="auto"/>
        <w:bottom w:val="none" w:sz="0" w:space="0" w:color="auto"/>
        <w:right w:val="none" w:sz="0" w:space="0" w:color="auto"/>
      </w:divBdr>
    </w:div>
    <w:div w:id="1111244938">
      <w:bodyDiv w:val="1"/>
      <w:marLeft w:val="0"/>
      <w:marRight w:val="0"/>
      <w:marTop w:val="0"/>
      <w:marBottom w:val="0"/>
      <w:divBdr>
        <w:top w:val="none" w:sz="0" w:space="0" w:color="auto"/>
        <w:left w:val="none" w:sz="0" w:space="0" w:color="auto"/>
        <w:bottom w:val="none" w:sz="0" w:space="0" w:color="auto"/>
        <w:right w:val="none" w:sz="0" w:space="0" w:color="auto"/>
      </w:divBdr>
    </w:div>
    <w:div w:id="1112823838">
      <w:bodyDiv w:val="1"/>
      <w:marLeft w:val="0"/>
      <w:marRight w:val="0"/>
      <w:marTop w:val="0"/>
      <w:marBottom w:val="0"/>
      <w:divBdr>
        <w:top w:val="none" w:sz="0" w:space="0" w:color="auto"/>
        <w:left w:val="none" w:sz="0" w:space="0" w:color="auto"/>
        <w:bottom w:val="none" w:sz="0" w:space="0" w:color="auto"/>
        <w:right w:val="none" w:sz="0" w:space="0" w:color="auto"/>
      </w:divBdr>
    </w:div>
    <w:div w:id="1113207246">
      <w:bodyDiv w:val="1"/>
      <w:marLeft w:val="0"/>
      <w:marRight w:val="0"/>
      <w:marTop w:val="0"/>
      <w:marBottom w:val="0"/>
      <w:divBdr>
        <w:top w:val="none" w:sz="0" w:space="0" w:color="auto"/>
        <w:left w:val="none" w:sz="0" w:space="0" w:color="auto"/>
        <w:bottom w:val="none" w:sz="0" w:space="0" w:color="auto"/>
        <w:right w:val="none" w:sz="0" w:space="0" w:color="auto"/>
      </w:divBdr>
    </w:div>
    <w:div w:id="1115370197">
      <w:bodyDiv w:val="1"/>
      <w:marLeft w:val="0"/>
      <w:marRight w:val="0"/>
      <w:marTop w:val="0"/>
      <w:marBottom w:val="0"/>
      <w:divBdr>
        <w:top w:val="none" w:sz="0" w:space="0" w:color="auto"/>
        <w:left w:val="none" w:sz="0" w:space="0" w:color="auto"/>
        <w:bottom w:val="none" w:sz="0" w:space="0" w:color="auto"/>
        <w:right w:val="none" w:sz="0" w:space="0" w:color="auto"/>
      </w:divBdr>
    </w:div>
    <w:div w:id="1119648160">
      <w:bodyDiv w:val="1"/>
      <w:marLeft w:val="0"/>
      <w:marRight w:val="0"/>
      <w:marTop w:val="0"/>
      <w:marBottom w:val="0"/>
      <w:divBdr>
        <w:top w:val="none" w:sz="0" w:space="0" w:color="auto"/>
        <w:left w:val="none" w:sz="0" w:space="0" w:color="auto"/>
        <w:bottom w:val="none" w:sz="0" w:space="0" w:color="auto"/>
        <w:right w:val="none" w:sz="0" w:space="0" w:color="auto"/>
      </w:divBdr>
    </w:div>
    <w:div w:id="1121459754">
      <w:bodyDiv w:val="1"/>
      <w:marLeft w:val="0"/>
      <w:marRight w:val="0"/>
      <w:marTop w:val="0"/>
      <w:marBottom w:val="0"/>
      <w:divBdr>
        <w:top w:val="none" w:sz="0" w:space="0" w:color="auto"/>
        <w:left w:val="none" w:sz="0" w:space="0" w:color="auto"/>
        <w:bottom w:val="none" w:sz="0" w:space="0" w:color="auto"/>
        <w:right w:val="none" w:sz="0" w:space="0" w:color="auto"/>
      </w:divBdr>
    </w:div>
    <w:div w:id="1122847730">
      <w:bodyDiv w:val="1"/>
      <w:marLeft w:val="0"/>
      <w:marRight w:val="0"/>
      <w:marTop w:val="0"/>
      <w:marBottom w:val="0"/>
      <w:divBdr>
        <w:top w:val="none" w:sz="0" w:space="0" w:color="auto"/>
        <w:left w:val="none" w:sz="0" w:space="0" w:color="auto"/>
        <w:bottom w:val="none" w:sz="0" w:space="0" w:color="auto"/>
        <w:right w:val="none" w:sz="0" w:space="0" w:color="auto"/>
      </w:divBdr>
    </w:div>
    <w:div w:id="1122919564">
      <w:bodyDiv w:val="1"/>
      <w:marLeft w:val="0"/>
      <w:marRight w:val="0"/>
      <w:marTop w:val="0"/>
      <w:marBottom w:val="0"/>
      <w:divBdr>
        <w:top w:val="none" w:sz="0" w:space="0" w:color="auto"/>
        <w:left w:val="none" w:sz="0" w:space="0" w:color="auto"/>
        <w:bottom w:val="none" w:sz="0" w:space="0" w:color="auto"/>
        <w:right w:val="none" w:sz="0" w:space="0" w:color="auto"/>
      </w:divBdr>
    </w:div>
    <w:div w:id="1123966475">
      <w:bodyDiv w:val="1"/>
      <w:marLeft w:val="0"/>
      <w:marRight w:val="0"/>
      <w:marTop w:val="0"/>
      <w:marBottom w:val="0"/>
      <w:divBdr>
        <w:top w:val="none" w:sz="0" w:space="0" w:color="auto"/>
        <w:left w:val="none" w:sz="0" w:space="0" w:color="auto"/>
        <w:bottom w:val="none" w:sz="0" w:space="0" w:color="auto"/>
        <w:right w:val="none" w:sz="0" w:space="0" w:color="auto"/>
      </w:divBdr>
    </w:div>
    <w:div w:id="1124544319">
      <w:bodyDiv w:val="1"/>
      <w:marLeft w:val="0"/>
      <w:marRight w:val="0"/>
      <w:marTop w:val="0"/>
      <w:marBottom w:val="0"/>
      <w:divBdr>
        <w:top w:val="none" w:sz="0" w:space="0" w:color="auto"/>
        <w:left w:val="none" w:sz="0" w:space="0" w:color="auto"/>
        <w:bottom w:val="none" w:sz="0" w:space="0" w:color="auto"/>
        <w:right w:val="none" w:sz="0" w:space="0" w:color="auto"/>
      </w:divBdr>
    </w:div>
    <w:div w:id="1125004538">
      <w:bodyDiv w:val="1"/>
      <w:marLeft w:val="0"/>
      <w:marRight w:val="0"/>
      <w:marTop w:val="0"/>
      <w:marBottom w:val="0"/>
      <w:divBdr>
        <w:top w:val="none" w:sz="0" w:space="0" w:color="auto"/>
        <w:left w:val="none" w:sz="0" w:space="0" w:color="auto"/>
        <w:bottom w:val="none" w:sz="0" w:space="0" w:color="auto"/>
        <w:right w:val="none" w:sz="0" w:space="0" w:color="auto"/>
      </w:divBdr>
    </w:div>
    <w:div w:id="1125392693">
      <w:bodyDiv w:val="1"/>
      <w:marLeft w:val="0"/>
      <w:marRight w:val="0"/>
      <w:marTop w:val="0"/>
      <w:marBottom w:val="0"/>
      <w:divBdr>
        <w:top w:val="none" w:sz="0" w:space="0" w:color="auto"/>
        <w:left w:val="none" w:sz="0" w:space="0" w:color="auto"/>
        <w:bottom w:val="none" w:sz="0" w:space="0" w:color="auto"/>
        <w:right w:val="none" w:sz="0" w:space="0" w:color="auto"/>
      </w:divBdr>
    </w:div>
    <w:div w:id="1125540793">
      <w:bodyDiv w:val="1"/>
      <w:marLeft w:val="0"/>
      <w:marRight w:val="0"/>
      <w:marTop w:val="0"/>
      <w:marBottom w:val="0"/>
      <w:divBdr>
        <w:top w:val="none" w:sz="0" w:space="0" w:color="auto"/>
        <w:left w:val="none" w:sz="0" w:space="0" w:color="auto"/>
        <w:bottom w:val="none" w:sz="0" w:space="0" w:color="auto"/>
        <w:right w:val="none" w:sz="0" w:space="0" w:color="auto"/>
      </w:divBdr>
    </w:div>
    <w:div w:id="1127699152">
      <w:bodyDiv w:val="1"/>
      <w:marLeft w:val="0"/>
      <w:marRight w:val="0"/>
      <w:marTop w:val="0"/>
      <w:marBottom w:val="0"/>
      <w:divBdr>
        <w:top w:val="none" w:sz="0" w:space="0" w:color="auto"/>
        <w:left w:val="none" w:sz="0" w:space="0" w:color="auto"/>
        <w:bottom w:val="none" w:sz="0" w:space="0" w:color="auto"/>
        <w:right w:val="none" w:sz="0" w:space="0" w:color="auto"/>
      </w:divBdr>
    </w:div>
    <w:div w:id="1128159219">
      <w:bodyDiv w:val="1"/>
      <w:marLeft w:val="0"/>
      <w:marRight w:val="0"/>
      <w:marTop w:val="0"/>
      <w:marBottom w:val="0"/>
      <w:divBdr>
        <w:top w:val="none" w:sz="0" w:space="0" w:color="auto"/>
        <w:left w:val="none" w:sz="0" w:space="0" w:color="auto"/>
        <w:bottom w:val="none" w:sz="0" w:space="0" w:color="auto"/>
        <w:right w:val="none" w:sz="0" w:space="0" w:color="auto"/>
      </w:divBdr>
    </w:div>
    <w:div w:id="1129975381">
      <w:bodyDiv w:val="1"/>
      <w:marLeft w:val="0"/>
      <w:marRight w:val="0"/>
      <w:marTop w:val="0"/>
      <w:marBottom w:val="0"/>
      <w:divBdr>
        <w:top w:val="none" w:sz="0" w:space="0" w:color="auto"/>
        <w:left w:val="none" w:sz="0" w:space="0" w:color="auto"/>
        <w:bottom w:val="none" w:sz="0" w:space="0" w:color="auto"/>
        <w:right w:val="none" w:sz="0" w:space="0" w:color="auto"/>
      </w:divBdr>
    </w:div>
    <w:div w:id="1130199925">
      <w:bodyDiv w:val="1"/>
      <w:marLeft w:val="0"/>
      <w:marRight w:val="0"/>
      <w:marTop w:val="0"/>
      <w:marBottom w:val="0"/>
      <w:divBdr>
        <w:top w:val="none" w:sz="0" w:space="0" w:color="auto"/>
        <w:left w:val="none" w:sz="0" w:space="0" w:color="auto"/>
        <w:bottom w:val="none" w:sz="0" w:space="0" w:color="auto"/>
        <w:right w:val="none" w:sz="0" w:space="0" w:color="auto"/>
      </w:divBdr>
    </w:div>
    <w:div w:id="1130324020">
      <w:bodyDiv w:val="1"/>
      <w:marLeft w:val="0"/>
      <w:marRight w:val="0"/>
      <w:marTop w:val="0"/>
      <w:marBottom w:val="0"/>
      <w:divBdr>
        <w:top w:val="none" w:sz="0" w:space="0" w:color="auto"/>
        <w:left w:val="none" w:sz="0" w:space="0" w:color="auto"/>
        <w:bottom w:val="none" w:sz="0" w:space="0" w:color="auto"/>
        <w:right w:val="none" w:sz="0" w:space="0" w:color="auto"/>
      </w:divBdr>
    </w:div>
    <w:div w:id="1130703192">
      <w:bodyDiv w:val="1"/>
      <w:marLeft w:val="0"/>
      <w:marRight w:val="0"/>
      <w:marTop w:val="0"/>
      <w:marBottom w:val="0"/>
      <w:divBdr>
        <w:top w:val="none" w:sz="0" w:space="0" w:color="auto"/>
        <w:left w:val="none" w:sz="0" w:space="0" w:color="auto"/>
        <w:bottom w:val="none" w:sz="0" w:space="0" w:color="auto"/>
        <w:right w:val="none" w:sz="0" w:space="0" w:color="auto"/>
      </w:divBdr>
    </w:div>
    <w:div w:id="1135485712">
      <w:bodyDiv w:val="1"/>
      <w:marLeft w:val="0"/>
      <w:marRight w:val="0"/>
      <w:marTop w:val="0"/>
      <w:marBottom w:val="0"/>
      <w:divBdr>
        <w:top w:val="none" w:sz="0" w:space="0" w:color="auto"/>
        <w:left w:val="none" w:sz="0" w:space="0" w:color="auto"/>
        <w:bottom w:val="none" w:sz="0" w:space="0" w:color="auto"/>
        <w:right w:val="none" w:sz="0" w:space="0" w:color="auto"/>
      </w:divBdr>
    </w:div>
    <w:div w:id="1135490246">
      <w:bodyDiv w:val="1"/>
      <w:marLeft w:val="0"/>
      <w:marRight w:val="0"/>
      <w:marTop w:val="0"/>
      <w:marBottom w:val="0"/>
      <w:divBdr>
        <w:top w:val="none" w:sz="0" w:space="0" w:color="auto"/>
        <w:left w:val="none" w:sz="0" w:space="0" w:color="auto"/>
        <w:bottom w:val="none" w:sz="0" w:space="0" w:color="auto"/>
        <w:right w:val="none" w:sz="0" w:space="0" w:color="auto"/>
      </w:divBdr>
    </w:div>
    <w:div w:id="1137068309">
      <w:bodyDiv w:val="1"/>
      <w:marLeft w:val="0"/>
      <w:marRight w:val="0"/>
      <w:marTop w:val="0"/>
      <w:marBottom w:val="0"/>
      <w:divBdr>
        <w:top w:val="none" w:sz="0" w:space="0" w:color="auto"/>
        <w:left w:val="none" w:sz="0" w:space="0" w:color="auto"/>
        <w:bottom w:val="none" w:sz="0" w:space="0" w:color="auto"/>
        <w:right w:val="none" w:sz="0" w:space="0" w:color="auto"/>
      </w:divBdr>
    </w:div>
    <w:div w:id="1137644336">
      <w:bodyDiv w:val="1"/>
      <w:marLeft w:val="0"/>
      <w:marRight w:val="0"/>
      <w:marTop w:val="0"/>
      <w:marBottom w:val="0"/>
      <w:divBdr>
        <w:top w:val="none" w:sz="0" w:space="0" w:color="auto"/>
        <w:left w:val="none" w:sz="0" w:space="0" w:color="auto"/>
        <w:bottom w:val="none" w:sz="0" w:space="0" w:color="auto"/>
        <w:right w:val="none" w:sz="0" w:space="0" w:color="auto"/>
      </w:divBdr>
    </w:div>
    <w:div w:id="1138037855">
      <w:bodyDiv w:val="1"/>
      <w:marLeft w:val="0"/>
      <w:marRight w:val="0"/>
      <w:marTop w:val="0"/>
      <w:marBottom w:val="0"/>
      <w:divBdr>
        <w:top w:val="none" w:sz="0" w:space="0" w:color="auto"/>
        <w:left w:val="none" w:sz="0" w:space="0" w:color="auto"/>
        <w:bottom w:val="none" w:sz="0" w:space="0" w:color="auto"/>
        <w:right w:val="none" w:sz="0" w:space="0" w:color="auto"/>
      </w:divBdr>
    </w:div>
    <w:div w:id="1138105882">
      <w:bodyDiv w:val="1"/>
      <w:marLeft w:val="0"/>
      <w:marRight w:val="0"/>
      <w:marTop w:val="0"/>
      <w:marBottom w:val="0"/>
      <w:divBdr>
        <w:top w:val="none" w:sz="0" w:space="0" w:color="auto"/>
        <w:left w:val="none" w:sz="0" w:space="0" w:color="auto"/>
        <w:bottom w:val="none" w:sz="0" w:space="0" w:color="auto"/>
        <w:right w:val="none" w:sz="0" w:space="0" w:color="auto"/>
      </w:divBdr>
    </w:div>
    <w:div w:id="1138187336">
      <w:bodyDiv w:val="1"/>
      <w:marLeft w:val="0"/>
      <w:marRight w:val="0"/>
      <w:marTop w:val="0"/>
      <w:marBottom w:val="0"/>
      <w:divBdr>
        <w:top w:val="none" w:sz="0" w:space="0" w:color="auto"/>
        <w:left w:val="none" w:sz="0" w:space="0" w:color="auto"/>
        <w:bottom w:val="none" w:sz="0" w:space="0" w:color="auto"/>
        <w:right w:val="none" w:sz="0" w:space="0" w:color="auto"/>
      </w:divBdr>
    </w:div>
    <w:div w:id="1138959192">
      <w:bodyDiv w:val="1"/>
      <w:marLeft w:val="0"/>
      <w:marRight w:val="0"/>
      <w:marTop w:val="0"/>
      <w:marBottom w:val="0"/>
      <w:divBdr>
        <w:top w:val="none" w:sz="0" w:space="0" w:color="auto"/>
        <w:left w:val="none" w:sz="0" w:space="0" w:color="auto"/>
        <w:bottom w:val="none" w:sz="0" w:space="0" w:color="auto"/>
        <w:right w:val="none" w:sz="0" w:space="0" w:color="auto"/>
      </w:divBdr>
    </w:div>
    <w:div w:id="1139152901">
      <w:bodyDiv w:val="1"/>
      <w:marLeft w:val="0"/>
      <w:marRight w:val="0"/>
      <w:marTop w:val="0"/>
      <w:marBottom w:val="0"/>
      <w:divBdr>
        <w:top w:val="none" w:sz="0" w:space="0" w:color="auto"/>
        <w:left w:val="none" w:sz="0" w:space="0" w:color="auto"/>
        <w:bottom w:val="none" w:sz="0" w:space="0" w:color="auto"/>
        <w:right w:val="none" w:sz="0" w:space="0" w:color="auto"/>
      </w:divBdr>
    </w:div>
    <w:div w:id="1140074613">
      <w:bodyDiv w:val="1"/>
      <w:marLeft w:val="0"/>
      <w:marRight w:val="0"/>
      <w:marTop w:val="0"/>
      <w:marBottom w:val="0"/>
      <w:divBdr>
        <w:top w:val="none" w:sz="0" w:space="0" w:color="auto"/>
        <w:left w:val="none" w:sz="0" w:space="0" w:color="auto"/>
        <w:bottom w:val="none" w:sz="0" w:space="0" w:color="auto"/>
        <w:right w:val="none" w:sz="0" w:space="0" w:color="auto"/>
      </w:divBdr>
    </w:div>
    <w:div w:id="1140343834">
      <w:bodyDiv w:val="1"/>
      <w:marLeft w:val="0"/>
      <w:marRight w:val="0"/>
      <w:marTop w:val="0"/>
      <w:marBottom w:val="0"/>
      <w:divBdr>
        <w:top w:val="none" w:sz="0" w:space="0" w:color="auto"/>
        <w:left w:val="none" w:sz="0" w:space="0" w:color="auto"/>
        <w:bottom w:val="none" w:sz="0" w:space="0" w:color="auto"/>
        <w:right w:val="none" w:sz="0" w:space="0" w:color="auto"/>
      </w:divBdr>
    </w:div>
    <w:div w:id="1140344290">
      <w:bodyDiv w:val="1"/>
      <w:marLeft w:val="0"/>
      <w:marRight w:val="0"/>
      <w:marTop w:val="0"/>
      <w:marBottom w:val="0"/>
      <w:divBdr>
        <w:top w:val="none" w:sz="0" w:space="0" w:color="auto"/>
        <w:left w:val="none" w:sz="0" w:space="0" w:color="auto"/>
        <w:bottom w:val="none" w:sz="0" w:space="0" w:color="auto"/>
        <w:right w:val="none" w:sz="0" w:space="0" w:color="auto"/>
      </w:divBdr>
    </w:div>
    <w:div w:id="1141075914">
      <w:bodyDiv w:val="1"/>
      <w:marLeft w:val="0"/>
      <w:marRight w:val="0"/>
      <w:marTop w:val="0"/>
      <w:marBottom w:val="0"/>
      <w:divBdr>
        <w:top w:val="none" w:sz="0" w:space="0" w:color="auto"/>
        <w:left w:val="none" w:sz="0" w:space="0" w:color="auto"/>
        <w:bottom w:val="none" w:sz="0" w:space="0" w:color="auto"/>
        <w:right w:val="none" w:sz="0" w:space="0" w:color="auto"/>
      </w:divBdr>
    </w:div>
    <w:div w:id="1141734389">
      <w:bodyDiv w:val="1"/>
      <w:marLeft w:val="0"/>
      <w:marRight w:val="0"/>
      <w:marTop w:val="0"/>
      <w:marBottom w:val="0"/>
      <w:divBdr>
        <w:top w:val="none" w:sz="0" w:space="0" w:color="auto"/>
        <w:left w:val="none" w:sz="0" w:space="0" w:color="auto"/>
        <w:bottom w:val="none" w:sz="0" w:space="0" w:color="auto"/>
        <w:right w:val="none" w:sz="0" w:space="0" w:color="auto"/>
      </w:divBdr>
    </w:div>
    <w:div w:id="1142230645">
      <w:bodyDiv w:val="1"/>
      <w:marLeft w:val="0"/>
      <w:marRight w:val="0"/>
      <w:marTop w:val="0"/>
      <w:marBottom w:val="0"/>
      <w:divBdr>
        <w:top w:val="none" w:sz="0" w:space="0" w:color="auto"/>
        <w:left w:val="none" w:sz="0" w:space="0" w:color="auto"/>
        <w:bottom w:val="none" w:sz="0" w:space="0" w:color="auto"/>
        <w:right w:val="none" w:sz="0" w:space="0" w:color="auto"/>
      </w:divBdr>
    </w:div>
    <w:div w:id="1143935573">
      <w:bodyDiv w:val="1"/>
      <w:marLeft w:val="0"/>
      <w:marRight w:val="0"/>
      <w:marTop w:val="0"/>
      <w:marBottom w:val="0"/>
      <w:divBdr>
        <w:top w:val="none" w:sz="0" w:space="0" w:color="auto"/>
        <w:left w:val="none" w:sz="0" w:space="0" w:color="auto"/>
        <w:bottom w:val="none" w:sz="0" w:space="0" w:color="auto"/>
        <w:right w:val="none" w:sz="0" w:space="0" w:color="auto"/>
      </w:divBdr>
    </w:div>
    <w:div w:id="1144009846">
      <w:bodyDiv w:val="1"/>
      <w:marLeft w:val="0"/>
      <w:marRight w:val="0"/>
      <w:marTop w:val="0"/>
      <w:marBottom w:val="0"/>
      <w:divBdr>
        <w:top w:val="none" w:sz="0" w:space="0" w:color="auto"/>
        <w:left w:val="none" w:sz="0" w:space="0" w:color="auto"/>
        <w:bottom w:val="none" w:sz="0" w:space="0" w:color="auto"/>
        <w:right w:val="none" w:sz="0" w:space="0" w:color="auto"/>
      </w:divBdr>
    </w:div>
    <w:div w:id="1145005775">
      <w:bodyDiv w:val="1"/>
      <w:marLeft w:val="0"/>
      <w:marRight w:val="0"/>
      <w:marTop w:val="0"/>
      <w:marBottom w:val="0"/>
      <w:divBdr>
        <w:top w:val="none" w:sz="0" w:space="0" w:color="auto"/>
        <w:left w:val="none" w:sz="0" w:space="0" w:color="auto"/>
        <w:bottom w:val="none" w:sz="0" w:space="0" w:color="auto"/>
        <w:right w:val="none" w:sz="0" w:space="0" w:color="auto"/>
      </w:divBdr>
    </w:div>
    <w:div w:id="1150292661">
      <w:bodyDiv w:val="1"/>
      <w:marLeft w:val="0"/>
      <w:marRight w:val="0"/>
      <w:marTop w:val="0"/>
      <w:marBottom w:val="0"/>
      <w:divBdr>
        <w:top w:val="none" w:sz="0" w:space="0" w:color="auto"/>
        <w:left w:val="none" w:sz="0" w:space="0" w:color="auto"/>
        <w:bottom w:val="none" w:sz="0" w:space="0" w:color="auto"/>
        <w:right w:val="none" w:sz="0" w:space="0" w:color="auto"/>
      </w:divBdr>
    </w:div>
    <w:div w:id="1150944358">
      <w:bodyDiv w:val="1"/>
      <w:marLeft w:val="0"/>
      <w:marRight w:val="0"/>
      <w:marTop w:val="0"/>
      <w:marBottom w:val="0"/>
      <w:divBdr>
        <w:top w:val="none" w:sz="0" w:space="0" w:color="auto"/>
        <w:left w:val="none" w:sz="0" w:space="0" w:color="auto"/>
        <w:bottom w:val="none" w:sz="0" w:space="0" w:color="auto"/>
        <w:right w:val="none" w:sz="0" w:space="0" w:color="auto"/>
      </w:divBdr>
    </w:div>
    <w:div w:id="1151292796">
      <w:bodyDiv w:val="1"/>
      <w:marLeft w:val="0"/>
      <w:marRight w:val="0"/>
      <w:marTop w:val="0"/>
      <w:marBottom w:val="0"/>
      <w:divBdr>
        <w:top w:val="none" w:sz="0" w:space="0" w:color="auto"/>
        <w:left w:val="none" w:sz="0" w:space="0" w:color="auto"/>
        <w:bottom w:val="none" w:sz="0" w:space="0" w:color="auto"/>
        <w:right w:val="none" w:sz="0" w:space="0" w:color="auto"/>
      </w:divBdr>
    </w:div>
    <w:div w:id="1151871757">
      <w:bodyDiv w:val="1"/>
      <w:marLeft w:val="0"/>
      <w:marRight w:val="0"/>
      <w:marTop w:val="0"/>
      <w:marBottom w:val="0"/>
      <w:divBdr>
        <w:top w:val="none" w:sz="0" w:space="0" w:color="auto"/>
        <w:left w:val="none" w:sz="0" w:space="0" w:color="auto"/>
        <w:bottom w:val="none" w:sz="0" w:space="0" w:color="auto"/>
        <w:right w:val="none" w:sz="0" w:space="0" w:color="auto"/>
      </w:divBdr>
    </w:div>
    <w:div w:id="1153376204">
      <w:bodyDiv w:val="1"/>
      <w:marLeft w:val="0"/>
      <w:marRight w:val="0"/>
      <w:marTop w:val="0"/>
      <w:marBottom w:val="0"/>
      <w:divBdr>
        <w:top w:val="none" w:sz="0" w:space="0" w:color="auto"/>
        <w:left w:val="none" w:sz="0" w:space="0" w:color="auto"/>
        <w:bottom w:val="none" w:sz="0" w:space="0" w:color="auto"/>
        <w:right w:val="none" w:sz="0" w:space="0" w:color="auto"/>
      </w:divBdr>
    </w:div>
    <w:div w:id="1156649491">
      <w:bodyDiv w:val="1"/>
      <w:marLeft w:val="0"/>
      <w:marRight w:val="0"/>
      <w:marTop w:val="0"/>
      <w:marBottom w:val="0"/>
      <w:divBdr>
        <w:top w:val="none" w:sz="0" w:space="0" w:color="auto"/>
        <w:left w:val="none" w:sz="0" w:space="0" w:color="auto"/>
        <w:bottom w:val="none" w:sz="0" w:space="0" w:color="auto"/>
        <w:right w:val="none" w:sz="0" w:space="0" w:color="auto"/>
      </w:divBdr>
    </w:div>
    <w:div w:id="1158112024">
      <w:bodyDiv w:val="1"/>
      <w:marLeft w:val="0"/>
      <w:marRight w:val="0"/>
      <w:marTop w:val="0"/>
      <w:marBottom w:val="0"/>
      <w:divBdr>
        <w:top w:val="none" w:sz="0" w:space="0" w:color="auto"/>
        <w:left w:val="none" w:sz="0" w:space="0" w:color="auto"/>
        <w:bottom w:val="none" w:sz="0" w:space="0" w:color="auto"/>
        <w:right w:val="none" w:sz="0" w:space="0" w:color="auto"/>
      </w:divBdr>
    </w:div>
    <w:div w:id="1158349187">
      <w:bodyDiv w:val="1"/>
      <w:marLeft w:val="0"/>
      <w:marRight w:val="0"/>
      <w:marTop w:val="0"/>
      <w:marBottom w:val="0"/>
      <w:divBdr>
        <w:top w:val="none" w:sz="0" w:space="0" w:color="auto"/>
        <w:left w:val="none" w:sz="0" w:space="0" w:color="auto"/>
        <w:bottom w:val="none" w:sz="0" w:space="0" w:color="auto"/>
        <w:right w:val="none" w:sz="0" w:space="0" w:color="auto"/>
      </w:divBdr>
    </w:div>
    <w:div w:id="1158575745">
      <w:bodyDiv w:val="1"/>
      <w:marLeft w:val="0"/>
      <w:marRight w:val="0"/>
      <w:marTop w:val="0"/>
      <w:marBottom w:val="0"/>
      <w:divBdr>
        <w:top w:val="none" w:sz="0" w:space="0" w:color="auto"/>
        <w:left w:val="none" w:sz="0" w:space="0" w:color="auto"/>
        <w:bottom w:val="none" w:sz="0" w:space="0" w:color="auto"/>
        <w:right w:val="none" w:sz="0" w:space="0" w:color="auto"/>
      </w:divBdr>
    </w:div>
    <w:div w:id="1158956349">
      <w:bodyDiv w:val="1"/>
      <w:marLeft w:val="0"/>
      <w:marRight w:val="0"/>
      <w:marTop w:val="0"/>
      <w:marBottom w:val="0"/>
      <w:divBdr>
        <w:top w:val="none" w:sz="0" w:space="0" w:color="auto"/>
        <w:left w:val="none" w:sz="0" w:space="0" w:color="auto"/>
        <w:bottom w:val="none" w:sz="0" w:space="0" w:color="auto"/>
        <w:right w:val="none" w:sz="0" w:space="0" w:color="auto"/>
      </w:divBdr>
    </w:div>
    <w:div w:id="1160119780">
      <w:bodyDiv w:val="1"/>
      <w:marLeft w:val="0"/>
      <w:marRight w:val="0"/>
      <w:marTop w:val="0"/>
      <w:marBottom w:val="0"/>
      <w:divBdr>
        <w:top w:val="none" w:sz="0" w:space="0" w:color="auto"/>
        <w:left w:val="none" w:sz="0" w:space="0" w:color="auto"/>
        <w:bottom w:val="none" w:sz="0" w:space="0" w:color="auto"/>
        <w:right w:val="none" w:sz="0" w:space="0" w:color="auto"/>
      </w:divBdr>
    </w:div>
    <w:div w:id="1160536068">
      <w:bodyDiv w:val="1"/>
      <w:marLeft w:val="0"/>
      <w:marRight w:val="0"/>
      <w:marTop w:val="0"/>
      <w:marBottom w:val="0"/>
      <w:divBdr>
        <w:top w:val="none" w:sz="0" w:space="0" w:color="auto"/>
        <w:left w:val="none" w:sz="0" w:space="0" w:color="auto"/>
        <w:bottom w:val="none" w:sz="0" w:space="0" w:color="auto"/>
        <w:right w:val="none" w:sz="0" w:space="0" w:color="auto"/>
      </w:divBdr>
    </w:div>
    <w:div w:id="1161316588">
      <w:bodyDiv w:val="1"/>
      <w:marLeft w:val="0"/>
      <w:marRight w:val="0"/>
      <w:marTop w:val="0"/>
      <w:marBottom w:val="0"/>
      <w:divBdr>
        <w:top w:val="none" w:sz="0" w:space="0" w:color="auto"/>
        <w:left w:val="none" w:sz="0" w:space="0" w:color="auto"/>
        <w:bottom w:val="none" w:sz="0" w:space="0" w:color="auto"/>
        <w:right w:val="none" w:sz="0" w:space="0" w:color="auto"/>
      </w:divBdr>
    </w:div>
    <w:div w:id="1161967215">
      <w:bodyDiv w:val="1"/>
      <w:marLeft w:val="0"/>
      <w:marRight w:val="0"/>
      <w:marTop w:val="0"/>
      <w:marBottom w:val="0"/>
      <w:divBdr>
        <w:top w:val="none" w:sz="0" w:space="0" w:color="auto"/>
        <w:left w:val="none" w:sz="0" w:space="0" w:color="auto"/>
        <w:bottom w:val="none" w:sz="0" w:space="0" w:color="auto"/>
        <w:right w:val="none" w:sz="0" w:space="0" w:color="auto"/>
      </w:divBdr>
    </w:div>
    <w:div w:id="1163354925">
      <w:bodyDiv w:val="1"/>
      <w:marLeft w:val="0"/>
      <w:marRight w:val="0"/>
      <w:marTop w:val="0"/>
      <w:marBottom w:val="0"/>
      <w:divBdr>
        <w:top w:val="none" w:sz="0" w:space="0" w:color="auto"/>
        <w:left w:val="none" w:sz="0" w:space="0" w:color="auto"/>
        <w:bottom w:val="none" w:sz="0" w:space="0" w:color="auto"/>
        <w:right w:val="none" w:sz="0" w:space="0" w:color="auto"/>
      </w:divBdr>
    </w:div>
    <w:div w:id="1164009252">
      <w:bodyDiv w:val="1"/>
      <w:marLeft w:val="0"/>
      <w:marRight w:val="0"/>
      <w:marTop w:val="0"/>
      <w:marBottom w:val="0"/>
      <w:divBdr>
        <w:top w:val="none" w:sz="0" w:space="0" w:color="auto"/>
        <w:left w:val="none" w:sz="0" w:space="0" w:color="auto"/>
        <w:bottom w:val="none" w:sz="0" w:space="0" w:color="auto"/>
        <w:right w:val="none" w:sz="0" w:space="0" w:color="auto"/>
      </w:divBdr>
    </w:div>
    <w:div w:id="1168327406">
      <w:bodyDiv w:val="1"/>
      <w:marLeft w:val="0"/>
      <w:marRight w:val="0"/>
      <w:marTop w:val="0"/>
      <w:marBottom w:val="0"/>
      <w:divBdr>
        <w:top w:val="none" w:sz="0" w:space="0" w:color="auto"/>
        <w:left w:val="none" w:sz="0" w:space="0" w:color="auto"/>
        <w:bottom w:val="none" w:sz="0" w:space="0" w:color="auto"/>
        <w:right w:val="none" w:sz="0" w:space="0" w:color="auto"/>
      </w:divBdr>
    </w:div>
    <w:div w:id="1172528539">
      <w:bodyDiv w:val="1"/>
      <w:marLeft w:val="0"/>
      <w:marRight w:val="0"/>
      <w:marTop w:val="0"/>
      <w:marBottom w:val="0"/>
      <w:divBdr>
        <w:top w:val="none" w:sz="0" w:space="0" w:color="auto"/>
        <w:left w:val="none" w:sz="0" w:space="0" w:color="auto"/>
        <w:bottom w:val="none" w:sz="0" w:space="0" w:color="auto"/>
        <w:right w:val="none" w:sz="0" w:space="0" w:color="auto"/>
      </w:divBdr>
    </w:div>
    <w:div w:id="1173569482">
      <w:bodyDiv w:val="1"/>
      <w:marLeft w:val="0"/>
      <w:marRight w:val="0"/>
      <w:marTop w:val="0"/>
      <w:marBottom w:val="0"/>
      <w:divBdr>
        <w:top w:val="none" w:sz="0" w:space="0" w:color="auto"/>
        <w:left w:val="none" w:sz="0" w:space="0" w:color="auto"/>
        <w:bottom w:val="none" w:sz="0" w:space="0" w:color="auto"/>
        <w:right w:val="none" w:sz="0" w:space="0" w:color="auto"/>
      </w:divBdr>
    </w:div>
    <w:div w:id="1174151508">
      <w:bodyDiv w:val="1"/>
      <w:marLeft w:val="0"/>
      <w:marRight w:val="0"/>
      <w:marTop w:val="0"/>
      <w:marBottom w:val="0"/>
      <w:divBdr>
        <w:top w:val="none" w:sz="0" w:space="0" w:color="auto"/>
        <w:left w:val="none" w:sz="0" w:space="0" w:color="auto"/>
        <w:bottom w:val="none" w:sz="0" w:space="0" w:color="auto"/>
        <w:right w:val="none" w:sz="0" w:space="0" w:color="auto"/>
      </w:divBdr>
    </w:div>
    <w:div w:id="1174957234">
      <w:bodyDiv w:val="1"/>
      <w:marLeft w:val="0"/>
      <w:marRight w:val="0"/>
      <w:marTop w:val="0"/>
      <w:marBottom w:val="0"/>
      <w:divBdr>
        <w:top w:val="none" w:sz="0" w:space="0" w:color="auto"/>
        <w:left w:val="none" w:sz="0" w:space="0" w:color="auto"/>
        <w:bottom w:val="none" w:sz="0" w:space="0" w:color="auto"/>
        <w:right w:val="none" w:sz="0" w:space="0" w:color="auto"/>
      </w:divBdr>
    </w:div>
    <w:div w:id="1176117686">
      <w:bodyDiv w:val="1"/>
      <w:marLeft w:val="0"/>
      <w:marRight w:val="0"/>
      <w:marTop w:val="0"/>
      <w:marBottom w:val="0"/>
      <w:divBdr>
        <w:top w:val="none" w:sz="0" w:space="0" w:color="auto"/>
        <w:left w:val="none" w:sz="0" w:space="0" w:color="auto"/>
        <w:bottom w:val="none" w:sz="0" w:space="0" w:color="auto"/>
        <w:right w:val="none" w:sz="0" w:space="0" w:color="auto"/>
      </w:divBdr>
    </w:div>
    <w:div w:id="1177767918">
      <w:bodyDiv w:val="1"/>
      <w:marLeft w:val="0"/>
      <w:marRight w:val="0"/>
      <w:marTop w:val="0"/>
      <w:marBottom w:val="0"/>
      <w:divBdr>
        <w:top w:val="none" w:sz="0" w:space="0" w:color="auto"/>
        <w:left w:val="none" w:sz="0" w:space="0" w:color="auto"/>
        <w:bottom w:val="none" w:sz="0" w:space="0" w:color="auto"/>
        <w:right w:val="none" w:sz="0" w:space="0" w:color="auto"/>
      </w:divBdr>
    </w:div>
    <w:div w:id="1178496697">
      <w:bodyDiv w:val="1"/>
      <w:marLeft w:val="0"/>
      <w:marRight w:val="0"/>
      <w:marTop w:val="0"/>
      <w:marBottom w:val="0"/>
      <w:divBdr>
        <w:top w:val="none" w:sz="0" w:space="0" w:color="auto"/>
        <w:left w:val="none" w:sz="0" w:space="0" w:color="auto"/>
        <w:bottom w:val="none" w:sz="0" w:space="0" w:color="auto"/>
        <w:right w:val="none" w:sz="0" w:space="0" w:color="auto"/>
      </w:divBdr>
    </w:div>
    <w:div w:id="1178697463">
      <w:bodyDiv w:val="1"/>
      <w:marLeft w:val="0"/>
      <w:marRight w:val="0"/>
      <w:marTop w:val="0"/>
      <w:marBottom w:val="0"/>
      <w:divBdr>
        <w:top w:val="none" w:sz="0" w:space="0" w:color="auto"/>
        <w:left w:val="none" w:sz="0" w:space="0" w:color="auto"/>
        <w:bottom w:val="none" w:sz="0" w:space="0" w:color="auto"/>
        <w:right w:val="none" w:sz="0" w:space="0" w:color="auto"/>
      </w:divBdr>
    </w:div>
    <w:div w:id="1180199921">
      <w:bodyDiv w:val="1"/>
      <w:marLeft w:val="0"/>
      <w:marRight w:val="0"/>
      <w:marTop w:val="0"/>
      <w:marBottom w:val="0"/>
      <w:divBdr>
        <w:top w:val="none" w:sz="0" w:space="0" w:color="auto"/>
        <w:left w:val="none" w:sz="0" w:space="0" w:color="auto"/>
        <w:bottom w:val="none" w:sz="0" w:space="0" w:color="auto"/>
        <w:right w:val="none" w:sz="0" w:space="0" w:color="auto"/>
      </w:divBdr>
    </w:div>
    <w:div w:id="1180778403">
      <w:bodyDiv w:val="1"/>
      <w:marLeft w:val="0"/>
      <w:marRight w:val="0"/>
      <w:marTop w:val="0"/>
      <w:marBottom w:val="0"/>
      <w:divBdr>
        <w:top w:val="none" w:sz="0" w:space="0" w:color="auto"/>
        <w:left w:val="none" w:sz="0" w:space="0" w:color="auto"/>
        <w:bottom w:val="none" w:sz="0" w:space="0" w:color="auto"/>
        <w:right w:val="none" w:sz="0" w:space="0" w:color="auto"/>
      </w:divBdr>
    </w:div>
    <w:div w:id="1181777726">
      <w:bodyDiv w:val="1"/>
      <w:marLeft w:val="0"/>
      <w:marRight w:val="0"/>
      <w:marTop w:val="0"/>
      <w:marBottom w:val="0"/>
      <w:divBdr>
        <w:top w:val="none" w:sz="0" w:space="0" w:color="auto"/>
        <w:left w:val="none" w:sz="0" w:space="0" w:color="auto"/>
        <w:bottom w:val="none" w:sz="0" w:space="0" w:color="auto"/>
        <w:right w:val="none" w:sz="0" w:space="0" w:color="auto"/>
      </w:divBdr>
    </w:div>
    <w:div w:id="1182629285">
      <w:bodyDiv w:val="1"/>
      <w:marLeft w:val="0"/>
      <w:marRight w:val="0"/>
      <w:marTop w:val="0"/>
      <w:marBottom w:val="0"/>
      <w:divBdr>
        <w:top w:val="none" w:sz="0" w:space="0" w:color="auto"/>
        <w:left w:val="none" w:sz="0" w:space="0" w:color="auto"/>
        <w:bottom w:val="none" w:sz="0" w:space="0" w:color="auto"/>
        <w:right w:val="none" w:sz="0" w:space="0" w:color="auto"/>
      </w:divBdr>
    </w:div>
    <w:div w:id="1183783492">
      <w:bodyDiv w:val="1"/>
      <w:marLeft w:val="0"/>
      <w:marRight w:val="0"/>
      <w:marTop w:val="0"/>
      <w:marBottom w:val="0"/>
      <w:divBdr>
        <w:top w:val="none" w:sz="0" w:space="0" w:color="auto"/>
        <w:left w:val="none" w:sz="0" w:space="0" w:color="auto"/>
        <w:bottom w:val="none" w:sz="0" w:space="0" w:color="auto"/>
        <w:right w:val="none" w:sz="0" w:space="0" w:color="auto"/>
      </w:divBdr>
    </w:div>
    <w:div w:id="1183784023">
      <w:bodyDiv w:val="1"/>
      <w:marLeft w:val="0"/>
      <w:marRight w:val="0"/>
      <w:marTop w:val="0"/>
      <w:marBottom w:val="0"/>
      <w:divBdr>
        <w:top w:val="none" w:sz="0" w:space="0" w:color="auto"/>
        <w:left w:val="none" w:sz="0" w:space="0" w:color="auto"/>
        <w:bottom w:val="none" w:sz="0" w:space="0" w:color="auto"/>
        <w:right w:val="none" w:sz="0" w:space="0" w:color="auto"/>
      </w:divBdr>
    </w:div>
    <w:div w:id="1183788428">
      <w:bodyDiv w:val="1"/>
      <w:marLeft w:val="0"/>
      <w:marRight w:val="0"/>
      <w:marTop w:val="0"/>
      <w:marBottom w:val="0"/>
      <w:divBdr>
        <w:top w:val="none" w:sz="0" w:space="0" w:color="auto"/>
        <w:left w:val="none" w:sz="0" w:space="0" w:color="auto"/>
        <w:bottom w:val="none" w:sz="0" w:space="0" w:color="auto"/>
        <w:right w:val="none" w:sz="0" w:space="0" w:color="auto"/>
      </w:divBdr>
    </w:div>
    <w:div w:id="1184048578">
      <w:bodyDiv w:val="1"/>
      <w:marLeft w:val="0"/>
      <w:marRight w:val="0"/>
      <w:marTop w:val="0"/>
      <w:marBottom w:val="0"/>
      <w:divBdr>
        <w:top w:val="none" w:sz="0" w:space="0" w:color="auto"/>
        <w:left w:val="none" w:sz="0" w:space="0" w:color="auto"/>
        <w:bottom w:val="none" w:sz="0" w:space="0" w:color="auto"/>
        <w:right w:val="none" w:sz="0" w:space="0" w:color="auto"/>
      </w:divBdr>
    </w:div>
    <w:div w:id="1184975014">
      <w:bodyDiv w:val="1"/>
      <w:marLeft w:val="0"/>
      <w:marRight w:val="0"/>
      <w:marTop w:val="0"/>
      <w:marBottom w:val="0"/>
      <w:divBdr>
        <w:top w:val="none" w:sz="0" w:space="0" w:color="auto"/>
        <w:left w:val="none" w:sz="0" w:space="0" w:color="auto"/>
        <w:bottom w:val="none" w:sz="0" w:space="0" w:color="auto"/>
        <w:right w:val="none" w:sz="0" w:space="0" w:color="auto"/>
      </w:divBdr>
    </w:div>
    <w:div w:id="1185946776">
      <w:bodyDiv w:val="1"/>
      <w:marLeft w:val="0"/>
      <w:marRight w:val="0"/>
      <w:marTop w:val="0"/>
      <w:marBottom w:val="0"/>
      <w:divBdr>
        <w:top w:val="none" w:sz="0" w:space="0" w:color="auto"/>
        <w:left w:val="none" w:sz="0" w:space="0" w:color="auto"/>
        <w:bottom w:val="none" w:sz="0" w:space="0" w:color="auto"/>
        <w:right w:val="none" w:sz="0" w:space="0" w:color="auto"/>
      </w:divBdr>
    </w:div>
    <w:div w:id="1186481078">
      <w:bodyDiv w:val="1"/>
      <w:marLeft w:val="0"/>
      <w:marRight w:val="0"/>
      <w:marTop w:val="0"/>
      <w:marBottom w:val="0"/>
      <w:divBdr>
        <w:top w:val="none" w:sz="0" w:space="0" w:color="auto"/>
        <w:left w:val="none" w:sz="0" w:space="0" w:color="auto"/>
        <w:bottom w:val="none" w:sz="0" w:space="0" w:color="auto"/>
        <w:right w:val="none" w:sz="0" w:space="0" w:color="auto"/>
      </w:divBdr>
    </w:div>
    <w:div w:id="1186823358">
      <w:bodyDiv w:val="1"/>
      <w:marLeft w:val="0"/>
      <w:marRight w:val="0"/>
      <w:marTop w:val="0"/>
      <w:marBottom w:val="0"/>
      <w:divBdr>
        <w:top w:val="none" w:sz="0" w:space="0" w:color="auto"/>
        <w:left w:val="none" w:sz="0" w:space="0" w:color="auto"/>
        <w:bottom w:val="none" w:sz="0" w:space="0" w:color="auto"/>
        <w:right w:val="none" w:sz="0" w:space="0" w:color="auto"/>
      </w:divBdr>
    </w:div>
    <w:div w:id="1191794656">
      <w:bodyDiv w:val="1"/>
      <w:marLeft w:val="0"/>
      <w:marRight w:val="0"/>
      <w:marTop w:val="0"/>
      <w:marBottom w:val="0"/>
      <w:divBdr>
        <w:top w:val="none" w:sz="0" w:space="0" w:color="auto"/>
        <w:left w:val="none" w:sz="0" w:space="0" w:color="auto"/>
        <w:bottom w:val="none" w:sz="0" w:space="0" w:color="auto"/>
        <w:right w:val="none" w:sz="0" w:space="0" w:color="auto"/>
      </w:divBdr>
    </w:div>
    <w:div w:id="1192380940">
      <w:bodyDiv w:val="1"/>
      <w:marLeft w:val="0"/>
      <w:marRight w:val="0"/>
      <w:marTop w:val="0"/>
      <w:marBottom w:val="0"/>
      <w:divBdr>
        <w:top w:val="none" w:sz="0" w:space="0" w:color="auto"/>
        <w:left w:val="none" w:sz="0" w:space="0" w:color="auto"/>
        <w:bottom w:val="none" w:sz="0" w:space="0" w:color="auto"/>
        <w:right w:val="none" w:sz="0" w:space="0" w:color="auto"/>
      </w:divBdr>
    </w:div>
    <w:div w:id="1192650280">
      <w:bodyDiv w:val="1"/>
      <w:marLeft w:val="0"/>
      <w:marRight w:val="0"/>
      <w:marTop w:val="0"/>
      <w:marBottom w:val="0"/>
      <w:divBdr>
        <w:top w:val="none" w:sz="0" w:space="0" w:color="auto"/>
        <w:left w:val="none" w:sz="0" w:space="0" w:color="auto"/>
        <w:bottom w:val="none" w:sz="0" w:space="0" w:color="auto"/>
        <w:right w:val="none" w:sz="0" w:space="0" w:color="auto"/>
      </w:divBdr>
    </w:div>
    <w:div w:id="1193154314">
      <w:bodyDiv w:val="1"/>
      <w:marLeft w:val="0"/>
      <w:marRight w:val="0"/>
      <w:marTop w:val="0"/>
      <w:marBottom w:val="0"/>
      <w:divBdr>
        <w:top w:val="none" w:sz="0" w:space="0" w:color="auto"/>
        <w:left w:val="none" w:sz="0" w:space="0" w:color="auto"/>
        <w:bottom w:val="none" w:sz="0" w:space="0" w:color="auto"/>
        <w:right w:val="none" w:sz="0" w:space="0" w:color="auto"/>
      </w:divBdr>
    </w:div>
    <w:div w:id="1193688589">
      <w:bodyDiv w:val="1"/>
      <w:marLeft w:val="0"/>
      <w:marRight w:val="0"/>
      <w:marTop w:val="0"/>
      <w:marBottom w:val="0"/>
      <w:divBdr>
        <w:top w:val="none" w:sz="0" w:space="0" w:color="auto"/>
        <w:left w:val="none" w:sz="0" w:space="0" w:color="auto"/>
        <w:bottom w:val="none" w:sz="0" w:space="0" w:color="auto"/>
        <w:right w:val="none" w:sz="0" w:space="0" w:color="auto"/>
      </w:divBdr>
    </w:div>
    <w:div w:id="1194078567">
      <w:bodyDiv w:val="1"/>
      <w:marLeft w:val="0"/>
      <w:marRight w:val="0"/>
      <w:marTop w:val="0"/>
      <w:marBottom w:val="0"/>
      <w:divBdr>
        <w:top w:val="none" w:sz="0" w:space="0" w:color="auto"/>
        <w:left w:val="none" w:sz="0" w:space="0" w:color="auto"/>
        <w:bottom w:val="none" w:sz="0" w:space="0" w:color="auto"/>
        <w:right w:val="none" w:sz="0" w:space="0" w:color="auto"/>
      </w:divBdr>
    </w:div>
    <w:div w:id="1195265693">
      <w:bodyDiv w:val="1"/>
      <w:marLeft w:val="0"/>
      <w:marRight w:val="0"/>
      <w:marTop w:val="0"/>
      <w:marBottom w:val="0"/>
      <w:divBdr>
        <w:top w:val="none" w:sz="0" w:space="0" w:color="auto"/>
        <w:left w:val="none" w:sz="0" w:space="0" w:color="auto"/>
        <w:bottom w:val="none" w:sz="0" w:space="0" w:color="auto"/>
        <w:right w:val="none" w:sz="0" w:space="0" w:color="auto"/>
      </w:divBdr>
    </w:div>
    <w:div w:id="1195386884">
      <w:bodyDiv w:val="1"/>
      <w:marLeft w:val="0"/>
      <w:marRight w:val="0"/>
      <w:marTop w:val="0"/>
      <w:marBottom w:val="0"/>
      <w:divBdr>
        <w:top w:val="none" w:sz="0" w:space="0" w:color="auto"/>
        <w:left w:val="none" w:sz="0" w:space="0" w:color="auto"/>
        <w:bottom w:val="none" w:sz="0" w:space="0" w:color="auto"/>
        <w:right w:val="none" w:sz="0" w:space="0" w:color="auto"/>
      </w:divBdr>
    </w:div>
    <w:div w:id="1197281123">
      <w:bodyDiv w:val="1"/>
      <w:marLeft w:val="0"/>
      <w:marRight w:val="0"/>
      <w:marTop w:val="0"/>
      <w:marBottom w:val="0"/>
      <w:divBdr>
        <w:top w:val="none" w:sz="0" w:space="0" w:color="auto"/>
        <w:left w:val="none" w:sz="0" w:space="0" w:color="auto"/>
        <w:bottom w:val="none" w:sz="0" w:space="0" w:color="auto"/>
        <w:right w:val="none" w:sz="0" w:space="0" w:color="auto"/>
      </w:divBdr>
    </w:div>
    <w:div w:id="1198083877">
      <w:bodyDiv w:val="1"/>
      <w:marLeft w:val="0"/>
      <w:marRight w:val="0"/>
      <w:marTop w:val="0"/>
      <w:marBottom w:val="0"/>
      <w:divBdr>
        <w:top w:val="none" w:sz="0" w:space="0" w:color="auto"/>
        <w:left w:val="none" w:sz="0" w:space="0" w:color="auto"/>
        <w:bottom w:val="none" w:sz="0" w:space="0" w:color="auto"/>
        <w:right w:val="none" w:sz="0" w:space="0" w:color="auto"/>
      </w:divBdr>
    </w:div>
    <w:div w:id="1199705558">
      <w:bodyDiv w:val="1"/>
      <w:marLeft w:val="0"/>
      <w:marRight w:val="0"/>
      <w:marTop w:val="0"/>
      <w:marBottom w:val="0"/>
      <w:divBdr>
        <w:top w:val="none" w:sz="0" w:space="0" w:color="auto"/>
        <w:left w:val="none" w:sz="0" w:space="0" w:color="auto"/>
        <w:bottom w:val="none" w:sz="0" w:space="0" w:color="auto"/>
        <w:right w:val="none" w:sz="0" w:space="0" w:color="auto"/>
      </w:divBdr>
    </w:div>
    <w:div w:id="1200244267">
      <w:bodyDiv w:val="1"/>
      <w:marLeft w:val="0"/>
      <w:marRight w:val="0"/>
      <w:marTop w:val="0"/>
      <w:marBottom w:val="0"/>
      <w:divBdr>
        <w:top w:val="none" w:sz="0" w:space="0" w:color="auto"/>
        <w:left w:val="none" w:sz="0" w:space="0" w:color="auto"/>
        <w:bottom w:val="none" w:sz="0" w:space="0" w:color="auto"/>
        <w:right w:val="none" w:sz="0" w:space="0" w:color="auto"/>
      </w:divBdr>
    </w:div>
    <w:div w:id="1200555130">
      <w:bodyDiv w:val="1"/>
      <w:marLeft w:val="0"/>
      <w:marRight w:val="0"/>
      <w:marTop w:val="0"/>
      <w:marBottom w:val="0"/>
      <w:divBdr>
        <w:top w:val="none" w:sz="0" w:space="0" w:color="auto"/>
        <w:left w:val="none" w:sz="0" w:space="0" w:color="auto"/>
        <w:bottom w:val="none" w:sz="0" w:space="0" w:color="auto"/>
        <w:right w:val="none" w:sz="0" w:space="0" w:color="auto"/>
      </w:divBdr>
    </w:div>
    <w:div w:id="1203901230">
      <w:bodyDiv w:val="1"/>
      <w:marLeft w:val="0"/>
      <w:marRight w:val="0"/>
      <w:marTop w:val="0"/>
      <w:marBottom w:val="0"/>
      <w:divBdr>
        <w:top w:val="none" w:sz="0" w:space="0" w:color="auto"/>
        <w:left w:val="none" w:sz="0" w:space="0" w:color="auto"/>
        <w:bottom w:val="none" w:sz="0" w:space="0" w:color="auto"/>
        <w:right w:val="none" w:sz="0" w:space="0" w:color="auto"/>
      </w:divBdr>
    </w:div>
    <w:div w:id="1205019294">
      <w:bodyDiv w:val="1"/>
      <w:marLeft w:val="0"/>
      <w:marRight w:val="0"/>
      <w:marTop w:val="0"/>
      <w:marBottom w:val="0"/>
      <w:divBdr>
        <w:top w:val="none" w:sz="0" w:space="0" w:color="auto"/>
        <w:left w:val="none" w:sz="0" w:space="0" w:color="auto"/>
        <w:bottom w:val="none" w:sz="0" w:space="0" w:color="auto"/>
        <w:right w:val="none" w:sz="0" w:space="0" w:color="auto"/>
      </w:divBdr>
    </w:div>
    <w:div w:id="1206258769">
      <w:bodyDiv w:val="1"/>
      <w:marLeft w:val="0"/>
      <w:marRight w:val="0"/>
      <w:marTop w:val="0"/>
      <w:marBottom w:val="0"/>
      <w:divBdr>
        <w:top w:val="none" w:sz="0" w:space="0" w:color="auto"/>
        <w:left w:val="none" w:sz="0" w:space="0" w:color="auto"/>
        <w:bottom w:val="none" w:sz="0" w:space="0" w:color="auto"/>
        <w:right w:val="none" w:sz="0" w:space="0" w:color="auto"/>
      </w:divBdr>
    </w:div>
    <w:div w:id="1206991145">
      <w:bodyDiv w:val="1"/>
      <w:marLeft w:val="0"/>
      <w:marRight w:val="0"/>
      <w:marTop w:val="0"/>
      <w:marBottom w:val="0"/>
      <w:divBdr>
        <w:top w:val="none" w:sz="0" w:space="0" w:color="auto"/>
        <w:left w:val="none" w:sz="0" w:space="0" w:color="auto"/>
        <w:bottom w:val="none" w:sz="0" w:space="0" w:color="auto"/>
        <w:right w:val="none" w:sz="0" w:space="0" w:color="auto"/>
      </w:divBdr>
    </w:div>
    <w:div w:id="1207837364">
      <w:bodyDiv w:val="1"/>
      <w:marLeft w:val="0"/>
      <w:marRight w:val="0"/>
      <w:marTop w:val="0"/>
      <w:marBottom w:val="0"/>
      <w:divBdr>
        <w:top w:val="none" w:sz="0" w:space="0" w:color="auto"/>
        <w:left w:val="none" w:sz="0" w:space="0" w:color="auto"/>
        <w:bottom w:val="none" w:sz="0" w:space="0" w:color="auto"/>
        <w:right w:val="none" w:sz="0" w:space="0" w:color="auto"/>
      </w:divBdr>
    </w:div>
    <w:div w:id="1208104827">
      <w:bodyDiv w:val="1"/>
      <w:marLeft w:val="0"/>
      <w:marRight w:val="0"/>
      <w:marTop w:val="0"/>
      <w:marBottom w:val="0"/>
      <w:divBdr>
        <w:top w:val="none" w:sz="0" w:space="0" w:color="auto"/>
        <w:left w:val="none" w:sz="0" w:space="0" w:color="auto"/>
        <w:bottom w:val="none" w:sz="0" w:space="0" w:color="auto"/>
        <w:right w:val="none" w:sz="0" w:space="0" w:color="auto"/>
      </w:divBdr>
    </w:div>
    <w:div w:id="1208764931">
      <w:bodyDiv w:val="1"/>
      <w:marLeft w:val="0"/>
      <w:marRight w:val="0"/>
      <w:marTop w:val="0"/>
      <w:marBottom w:val="0"/>
      <w:divBdr>
        <w:top w:val="none" w:sz="0" w:space="0" w:color="auto"/>
        <w:left w:val="none" w:sz="0" w:space="0" w:color="auto"/>
        <w:bottom w:val="none" w:sz="0" w:space="0" w:color="auto"/>
        <w:right w:val="none" w:sz="0" w:space="0" w:color="auto"/>
      </w:divBdr>
    </w:div>
    <w:div w:id="1210991808">
      <w:bodyDiv w:val="1"/>
      <w:marLeft w:val="0"/>
      <w:marRight w:val="0"/>
      <w:marTop w:val="0"/>
      <w:marBottom w:val="0"/>
      <w:divBdr>
        <w:top w:val="none" w:sz="0" w:space="0" w:color="auto"/>
        <w:left w:val="none" w:sz="0" w:space="0" w:color="auto"/>
        <w:bottom w:val="none" w:sz="0" w:space="0" w:color="auto"/>
        <w:right w:val="none" w:sz="0" w:space="0" w:color="auto"/>
      </w:divBdr>
    </w:div>
    <w:div w:id="1211457917">
      <w:bodyDiv w:val="1"/>
      <w:marLeft w:val="0"/>
      <w:marRight w:val="0"/>
      <w:marTop w:val="0"/>
      <w:marBottom w:val="0"/>
      <w:divBdr>
        <w:top w:val="none" w:sz="0" w:space="0" w:color="auto"/>
        <w:left w:val="none" w:sz="0" w:space="0" w:color="auto"/>
        <w:bottom w:val="none" w:sz="0" w:space="0" w:color="auto"/>
        <w:right w:val="none" w:sz="0" w:space="0" w:color="auto"/>
      </w:divBdr>
    </w:div>
    <w:div w:id="1213079202">
      <w:bodyDiv w:val="1"/>
      <w:marLeft w:val="0"/>
      <w:marRight w:val="0"/>
      <w:marTop w:val="0"/>
      <w:marBottom w:val="0"/>
      <w:divBdr>
        <w:top w:val="none" w:sz="0" w:space="0" w:color="auto"/>
        <w:left w:val="none" w:sz="0" w:space="0" w:color="auto"/>
        <w:bottom w:val="none" w:sz="0" w:space="0" w:color="auto"/>
        <w:right w:val="none" w:sz="0" w:space="0" w:color="auto"/>
      </w:divBdr>
    </w:div>
    <w:div w:id="1215964612">
      <w:bodyDiv w:val="1"/>
      <w:marLeft w:val="0"/>
      <w:marRight w:val="0"/>
      <w:marTop w:val="0"/>
      <w:marBottom w:val="0"/>
      <w:divBdr>
        <w:top w:val="none" w:sz="0" w:space="0" w:color="auto"/>
        <w:left w:val="none" w:sz="0" w:space="0" w:color="auto"/>
        <w:bottom w:val="none" w:sz="0" w:space="0" w:color="auto"/>
        <w:right w:val="none" w:sz="0" w:space="0" w:color="auto"/>
      </w:divBdr>
    </w:div>
    <w:div w:id="1216088615">
      <w:bodyDiv w:val="1"/>
      <w:marLeft w:val="0"/>
      <w:marRight w:val="0"/>
      <w:marTop w:val="0"/>
      <w:marBottom w:val="0"/>
      <w:divBdr>
        <w:top w:val="none" w:sz="0" w:space="0" w:color="auto"/>
        <w:left w:val="none" w:sz="0" w:space="0" w:color="auto"/>
        <w:bottom w:val="none" w:sz="0" w:space="0" w:color="auto"/>
        <w:right w:val="none" w:sz="0" w:space="0" w:color="auto"/>
      </w:divBdr>
    </w:div>
    <w:div w:id="1216625481">
      <w:bodyDiv w:val="1"/>
      <w:marLeft w:val="0"/>
      <w:marRight w:val="0"/>
      <w:marTop w:val="0"/>
      <w:marBottom w:val="0"/>
      <w:divBdr>
        <w:top w:val="none" w:sz="0" w:space="0" w:color="auto"/>
        <w:left w:val="none" w:sz="0" w:space="0" w:color="auto"/>
        <w:bottom w:val="none" w:sz="0" w:space="0" w:color="auto"/>
        <w:right w:val="none" w:sz="0" w:space="0" w:color="auto"/>
      </w:divBdr>
    </w:div>
    <w:div w:id="1216697788">
      <w:bodyDiv w:val="1"/>
      <w:marLeft w:val="0"/>
      <w:marRight w:val="0"/>
      <w:marTop w:val="0"/>
      <w:marBottom w:val="0"/>
      <w:divBdr>
        <w:top w:val="none" w:sz="0" w:space="0" w:color="auto"/>
        <w:left w:val="none" w:sz="0" w:space="0" w:color="auto"/>
        <w:bottom w:val="none" w:sz="0" w:space="0" w:color="auto"/>
        <w:right w:val="none" w:sz="0" w:space="0" w:color="auto"/>
      </w:divBdr>
    </w:div>
    <w:div w:id="1217007397">
      <w:bodyDiv w:val="1"/>
      <w:marLeft w:val="0"/>
      <w:marRight w:val="0"/>
      <w:marTop w:val="0"/>
      <w:marBottom w:val="0"/>
      <w:divBdr>
        <w:top w:val="none" w:sz="0" w:space="0" w:color="auto"/>
        <w:left w:val="none" w:sz="0" w:space="0" w:color="auto"/>
        <w:bottom w:val="none" w:sz="0" w:space="0" w:color="auto"/>
        <w:right w:val="none" w:sz="0" w:space="0" w:color="auto"/>
      </w:divBdr>
    </w:div>
    <w:div w:id="1220289839">
      <w:bodyDiv w:val="1"/>
      <w:marLeft w:val="0"/>
      <w:marRight w:val="0"/>
      <w:marTop w:val="0"/>
      <w:marBottom w:val="0"/>
      <w:divBdr>
        <w:top w:val="none" w:sz="0" w:space="0" w:color="auto"/>
        <w:left w:val="none" w:sz="0" w:space="0" w:color="auto"/>
        <w:bottom w:val="none" w:sz="0" w:space="0" w:color="auto"/>
        <w:right w:val="none" w:sz="0" w:space="0" w:color="auto"/>
      </w:divBdr>
    </w:div>
    <w:div w:id="1221014201">
      <w:bodyDiv w:val="1"/>
      <w:marLeft w:val="0"/>
      <w:marRight w:val="0"/>
      <w:marTop w:val="0"/>
      <w:marBottom w:val="0"/>
      <w:divBdr>
        <w:top w:val="none" w:sz="0" w:space="0" w:color="auto"/>
        <w:left w:val="none" w:sz="0" w:space="0" w:color="auto"/>
        <w:bottom w:val="none" w:sz="0" w:space="0" w:color="auto"/>
        <w:right w:val="none" w:sz="0" w:space="0" w:color="auto"/>
      </w:divBdr>
    </w:div>
    <w:div w:id="1221212429">
      <w:bodyDiv w:val="1"/>
      <w:marLeft w:val="0"/>
      <w:marRight w:val="0"/>
      <w:marTop w:val="0"/>
      <w:marBottom w:val="0"/>
      <w:divBdr>
        <w:top w:val="none" w:sz="0" w:space="0" w:color="auto"/>
        <w:left w:val="none" w:sz="0" w:space="0" w:color="auto"/>
        <w:bottom w:val="none" w:sz="0" w:space="0" w:color="auto"/>
        <w:right w:val="none" w:sz="0" w:space="0" w:color="auto"/>
      </w:divBdr>
    </w:div>
    <w:div w:id="1221474297">
      <w:bodyDiv w:val="1"/>
      <w:marLeft w:val="0"/>
      <w:marRight w:val="0"/>
      <w:marTop w:val="0"/>
      <w:marBottom w:val="0"/>
      <w:divBdr>
        <w:top w:val="none" w:sz="0" w:space="0" w:color="auto"/>
        <w:left w:val="none" w:sz="0" w:space="0" w:color="auto"/>
        <w:bottom w:val="none" w:sz="0" w:space="0" w:color="auto"/>
        <w:right w:val="none" w:sz="0" w:space="0" w:color="auto"/>
      </w:divBdr>
    </w:div>
    <w:div w:id="1221937346">
      <w:bodyDiv w:val="1"/>
      <w:marLeft w:val="0"/>
      <w:marRight w:val="0"/>
      <w:marTop w:val="0"/>
      <w:marBottom w:val="0"/>
      <w:divBdr>
        <w:top w:val="none" w:sz="0" w:space="0" w:color="auto"/>
        <w:left w:val="none" w:sz="0" w:space="0" w:color="auto"/>
        <w:bottom w:val="none" w:sz="0" w:space="0" w:color="auto"/>
        <w:right w:val="none" w:sz="0" w:space="0" w:color="auto"/>
      </w:divBdr>
    </w:div>
    <w:div w:id="1222255992">
      <w:bodyDiv w:val="1"/>
      <w:marLeft w:val="0"/>
      <w:marRight w:val="0"/>
      <w:marTop w:val="0"/>
      <w:marBottom w:val="0"/>
      <w:divBdr>
        <w:top w:val="none" w:sz="0" w:space="0" w:color="auto"/>
        <w:left w:val="none" w:sz="0" w:space="0" w:color="auto"/>
        <w:bottom w:val="none" w:sz="0" w:space="0" w:color="auto"/>
        <w:right w:val="none" w:sz="0" w:space="0" w:color="auto"/>
      </w:divBdr>
    </w:div>
    <w:div w:id="1223369208">
      <w:bodyDiv w:val="1"/>
      <w:marLeft w:val="0"/>
      <w:marRight w:val="0"/>
      <w:marTop w:val="0"/>
      <w:marBottom w:val="0"/>
      <w:divBdr>
        <w:top w:val="none" w:sz="0" w:space="0" w:color="auto"/>
        <w:left w:val="none" w:sz="0" w:space="0" w:color="auto"/>
        <w:bottom w:val="none" w:sz="0" w:space="0" w:color="auto"/>
        <w:right w:val="none" w:sz="0" w:space="0" w:color="auto"/>
      </w:divBdr>
    </w:div>
    <w:div w:id="1226141496">
      <w:bodyDiv w:val="1"/>
      <w:marLeft w:val="0"/>
      <w:marRight w:val="0"/>
      <w:marTop w:val="0"/>
      <w:marBottom w:val="0"/>
      <w:divBdr>
        <w:top w:val="none" w:sz="0" w:space="0" w:color="auto"/>
        <w:left w:val="none" w:sz="0" w:space="0" w:color="auto"/>
        <w:bottom w:val="none" w:sz="0" w:space="0" w:color="auto"/>
        <w:right w:val="none" w:sz="0" w:space="0" w:color="auto"/>
      </w:divBdr>
    </w:div>
    <w:div w:id="1226838189">
      <w:bodyDiv w:val="1"/>
      <w:marLeft w:val="0"/>
      <w:marRight w:val="0"/>
      <w:marTop w:val="0"/>
      <w:marBottom w:val="0"/>
      <w:divBdr>
        <w:top w:val="none" w:sz="0" w:space="0" w:color="auto"/>
        <w:left w:val="none" w:sz="0" w:space="0" w:color="auto"/>
        <w:bottom w:val="none" w:sz="0" w:space="0" w:color="auto"/>
        <w:right w:val="none" w:sz="0" w:space="0" w:color="auto"/>
      </w:divBdr>
    </w:div>
    <w:div w:id="1226987978">
      <w:bodyDiv w:val="1"/>
      <w:marLeft w:val="0"/>
      <w:marRight w:val="0"/>
      <w:marTop w:val="0"/>
      <w:marBottom w:val="0"/>
      <w:divBdr>
        <w:top w:val="none" w:sz="0" w:space="0" w:color="auto"/>
        <w:left w:val="none" w:sz="0" w:space="0" w:color="auto"/>
        <w:bottom w:val="none" w:sz="0" w:space="0" w:color="auto"/>
        <w:right w:val="none" w:sz="0" w:space="0" w:color="auto"/>
      </w:divBdr>
    </w:div>
    <w:div w:id="1230381193">
      <w:bodyDiv w:val="1"/>
      <w:marLeft w:val="0"/>
      <w:marRight w:val="0"/>
      <w:marTop w:val="0"/>
      <w:marBottom w:val="0"/>
      <w:divBdr>
        <w:top w:val="none" w:sz="0" w:space="0" w:color="auto"/>
        <w:left w:val="none" w:sz="0" w:space="0" w:color="auto"/>
        <w:bottom w:val="none" w:sz="0" w:space="0" w:color="auto"/>
        <w:right w:val="none" w:sz="0" w:space="0" w:color="auto"/>
      </w:divBdr>
    </w:div>
    <w:div w:id="1232305345">
      <w:bodyDiv w:val="1"/>
      <w:marLeft w:val="0"/>
      <w:marRight w:val="0"/>
      <w:marTop w:val="0"/>
      <w:marBottom w:val="0"/>
      <w:divBdr>
        <w:top w:val="none" w:sz="0" w:space="0" w:color="auto"/>
        <w:left w:val="none" w:sz="0" w:space="0" w:color="auto"/>
        <w:bottom w:val="none" w:sz="0" w:space="0" w:color="auto"/>
        <w:right w:val="none" w:sz="0" w:space="0" w:color="auto"/>
      </w:divBdr>
    </w:div>
    <w:div w:id="1232692681">
      <w:bodyDiv w:val="1"/>
      <w:marLeft w:val="0"/>
      <w:marRight w:val="0"/>
      <w:marTop w:val="0"/>
      <w:marBottom w:val="0"/>
      <w:divBdr>
        <w:top w:val="none" w:sz="0" w:space="0" w:color="auto"/>
        <w:left w:val="none" w:sz="0" w:space="0" w:color="auto"/>
        <w:bottom w:val="none" w:sz="0" w:space="0" w:color="auto"/>
        <w:right w:val="none" w:sz="0" w:space="0" w:color="auto"/>
      </w:divBdr>
    </w:div>
    <w:div w:id="1233081172">
      <w:bodyDiv w:val="1"/>
      <w:marLeft w:val="0"/>
      <w:marRight w:val="0"/>
      <w:marTop w:val="0"/>
      <w:marBottom w:val="0"/>
      <w:divBdr>
        <w:top w:val="none" w:sz="0" w:space="0" w:color="auto"/>
        <w:left w:val="none" w:sz="0" w:space="0" w:color="auto"/>
        <w:bottom w:val="none" w:sz="0" w:space="0" w:color="auto"/>
        <w:right w:val="none" w:sz="0" w:space="0" w:color="auto"/>
      </w:divBdr>
    </w:div>
    <w:div w:id="1234705974">
      <w:bodyDiv w:val="1"/>
      <w:marLeft w:val="0"/>
      <w:marRight w:val="0"/>
      <w:marTop w:val="0"/>
      <w:marBottom w:val="0"/>
      <w:divBdr>
        <w:top w:val="none" w:sz="0" w:space="0" w:color="auto"/>
        <w:left w:val="none" w:sz="0" w:space="0" w:color="auto"/>
        <w:bottom w:val="none" w:sz="0" w:space="0" w:color="auto"/>
        <w:right w:val="none" w:sz="0" w:space="0" w:color="auto"/>
      </w:divBdr>
    </w:div>
    <w:div w:id="1234857269">
      <w:bodyDiv w:val="1"/>
      <w:marLeft w:val="0"/>
      <w:marRight w:val="0"/>
      <w:marTop w:val="0"/>
      <w:marBottom w:val="0"/>
      <w:divBdr>
        <w:top w:val="none" w:sz="0" w:space="0" w:color="auto"/>
        <w:left w:val="none" w:sz="0" w:space="0" w:color="auto"/>
        <w:bottom w:val="none" w:sz="0" w:space="0" w:color="auto"/>
        <w:right w:val="none" w:sz="0" w:space="0" w:color="auto"/>
      </w:divBdr>
    </w:div>
    <w:div w:id="1234857853">
      <w:bodyDiv w:val="1"/>
      <w:marLeft w:val="0"/>
      <w:marRight w:val="0"/>
      <w:marTop w:val="0"/>
      <w:marBottom w:val="0"/>
      <w:divBdr>
        <w:top w:val="none" w:sz="0" w:space="0" w:color="auto"/>
        <w:left w:val="none" w:sz="0" w:space="0" w:color="auto"/>
        <w:bottom w:val="none" w:sz="0" w:space="0" w:color="auto"/>
        <w:right w:val="none" w:sz="0" w:space="0" w:color="auto"/>
      </w:divBdr>
    </w:div>
    <w:div w:id="1235579542">
      <w:bodyDiv w:val="1"/>
      <w:marLeft w:val="0"/>
      <w:marRight w:val="0"/>
      <w:marTop w:val="0"/>
      <w:marBottom w:val="0"/>
      <w:divBdr>
        <w:top w:val="none" w:sz="0" w:space="0" w:color="auto"/>
        <w:left w:val="none" w:sz="0" w:space="0" w:color="auto"/>
        <w:bottom w:val="none" w:sz="0" w:space="0" w:color="auto"/>
        <w:right w:val="none" w:sz="0" w:space="0" w:color="auto"/>
      </w:divBdr>
    </w:div>
    <w:div w:id="1237010913">
      <w:bodyDiv w:val="1"/>
      <w:marLeft w:val="0"/>
      <w:marRight w:val="0"/>
      <w:marTop w:val="0"/>
      <w:marBottom w:val="0"/>
      <w:divBdr>
        <w:top w:val="none" w:sz="0" w:space="0" w:color="auto"/>
        <w:left w:val="none" w:sz="0" w:space="0" w:color="auto"/>
        <w:bottom w:val="none" w:sz="0" w:space="0" w:color="auto"/>
        <w:right w:val="none" w:sz="0" w:space="0" w:color="auto"/>
      </w:divBdr>
    </w:div>
    <w:div w:id="1238126387">
      <w:bodyDiv w:val="1"/>
      <w:marLeft w:val="0"/>
      <w:marRight w:val="0"/>
      <w:marTop w:val="0"/>
      <w:marBottom w:val="0"/>
      <w:divBdr>
        <w:top w:val="none" w:sz="0" w:space="0" w:color="auto"/>
        <w:left w:val="none" w:sz="0" w:space="0" w:color="auto"/>
        <w:bottom w:val="none" w:sz="0" w:space="0" w:color="auto"/>
        <w:right w:val="none" w:sz="0" w:space="0" w:color="auto"/>
      </w:divBdr>
    </w:div>
    <w:div w:id="1238438094">
      <w:bodyDiv w:val="1"/>
      <w:marLeft w:val="0"/>
      <w:marRight w:val="0"/>
      <w:marTop w:val="0"/>
      <w:marBottom w:val="0"/>
      <w:divBdr>
        <w:top w:val="none" w:sz="0" w:space="0" w:color="auto"/>
        <w:left w:val="none" w:sz="0" w:space="0" w:color="auto"/>
        <w:bottom w:val="none" w:sz="0" w:space="0" w:color="auto"/>
        <w:right w:val="none" w:sz="0" w:space="0" w:color="auto"/>
      </w:divBdr>
    </w:div>
    <w:div w:id="1238900808">
      <w:bodyDiv w:val="1"/>
      <w:marLeft w:val="0"/>
      <w:marRight w:val="0"/>
      <w:marTop w:val="0"/>
      <w:marBottom w:val="0"/>
      <w:divBdr>
        <w:top w:val="none" w:sz="0" w:space="0" w:color="auto"/>
        <w:left w:val="none" w:sz="0" w:space="0" w:color="auto"/>
        <w:bottom w:val="none" w:sz="0" w:space="0" w:color="auto"/>
        <w:right w:val="none" w:sz="0" w:space="0" w:color="auto"/>
      </w:divBdr>
    </w:div>
    <w:div w:id="1239442793">
      <w:bodyDiv w:val="1"/>
      <w:marLeft w:val="0"/>
      <w:marRight w:val="0"/>
      <w:marTop w:val="0"/>
      <w:marBottom w:val="0"/>
      <w:divBdr>
        <w:top w:val="none" w:sz="0" w:space="0" w:color="auto"/>
        <w:left w:val="none" w:sz="0" w:space="0" w:color="auto"/>
        <w:bottom w:val="none" w:sz="0" w:space="0" w:color="auto"/>
        <w:right w:val="none" w:sz="0" w:space="0" w:color="auto"/>
      </w:divBdr>
    </w:div>
    <w:div w:id="1242329712">
      <w:bodyDiv w:val="1"/>
      <w:marLeft w:val="0"/>
      <w:marRight w:val="0"/>
      <w:marTop w:val="0"/>
      <w:marBottom w:val="0"/>
      <w:divBdr>
        <w:top w:val="none" w:sz="0" w:space="0" w:color="auto"/>
        <w:left w:val="none" w:sz="0" w:space="0" w:color="auto"/>
        <w:bottom w:val="none" w:sz="0" w:space="0" w:color="auto"/>
        <w:right w:val="none" w:sz="0" w:space="0" w:color="auto"/>
      </w:divBdr>
    </w:div>
    <w:div w:id="1242956715">
      <w:bodyDiv w:val="1"/>
      <w:marLeft w:val="0"/>
      <w:marRight w:val="0"/>
      <w:marTop w:val="0"/>
      <w:marBottom w:val="0"/>
      <w:divBdr>
        <w:top w:val="none" w:sz="0" w:space="0" w:color="auto"/>
        <w:left w:val="none" w:sz="0" w:space="0" w:color="auto"/>
        <w:bottom w:val="none" w:sz="0" w:space="0" w:color="auto"/>
        <w:right w:val="none" w:sz="0" w:space="0" w:color="auto"/>
      </w:divBdr>
    </w:div>
    <w:div w:id="1243837893">
      <w:bodyDiv w:val="1"/>
      <w:marLeft w:val="0"/>
      <w:marRight w:val="0"/>
      <w:marTop w:val="0"/>
      <w:marBottom w:val="0"/>
      <w:divBdr>
        <w:top w:val="none" w:sz="0" w:space="0" w:color="auto"/>
        <w:left w:val="none" w:sz="0" w:space="0" w:color="auto"/>
        <w:bottom w:val="none" w:sz="0" w:space="0" w:color="auto"/>
        <w:right w:val="none" w:sz="0" w:space="0" w:color="auto"/>
      </w:divBdr>
    </w:div>
    <w:div w:id="1244217172">
      <w:bodyDiv w:val="1"/>
      <w:marLeft w:val="0"/>
      <w:marRight w:val="0"/>
      <w:marTop w:val="0"/>
      <w:marBottom w:val="0"/>
      <w:divBdr>
        <w:top w:val="none" w:sz="0" w:space="0" w:color="auto"/>
        <w:left w:val="none" w:sz="0" w:space="0" w:color="auto"/>
        <w:bottom w:val="none" w:sz="0" w:space="0" w:color="auto"/>
        <w:right w:val="none" w:sz="0" w:space="0" w:color="auto"/>
      </w:divBdr>
    </w:div>
    <w:div w:id="1247034290">
      <w:bodyDiv w:val="1"/>
      <w:marLeft w:val="0"/>
      <w:marRight w:val="0"/>
      <w:marTop w:val="0"/>
      <w:marBottom w:val="0"/>
      <w:divBdr>
        <w:top w:val="none" w:sz="0" w:space="0" w:color="auto"/>
        <w:left w:val="none" w:sz="0" w:space="0" w:color="auto"/>
        <w:bottom w:val="none" w:sz="0" w:space="0" w:color="auto"/>
        <w:right w:val="none" w:sz="0" w:space="0" w:color="auto"/>
      </w:divBdr>
    </w:div>
    <w:div w:id="1249146568">
      <w:bodyDiv w:val="1"/>
      <w:marLeft w:val="0"/>
      <w:marRight w:val="0"/>
      <w:marTop w:val="0"/>
      <w:marBottom w:val="0"/>
      <w:divBdr>
        <w:top w:val="none" w:sz="0" w:space="0" w:color="auto"/>
        <w:left w:val="none" w:sz="0" w:space="0" w:color="auto"/>
        <w:bottom w:val="none" w:sz="0" w:space="0" w:color="auto"/>
        <w:right w:val="none" w:sz="0" w:space="0" w:color="auto"/>
      </w:divBdr>
    </w:div>
    <w:div w:id="1249534710">
      <w:bodyDiv w:val="1"/>
      <w:marLeft w:val="0"/>
      <w:marRight w:val="0"/>
      <w:marTop w:val="0"/>
      <w:marBottom w:val="0"/>
      <w:divBdr>
        <w:top w:val="none" w:sz="0" w:space="0" w:color="auto"/>
        <w:left w:val="none" w:sz="0" w:space="0" w:color="auto"/>
        <w:bottom w:val="none" w:sz="0" w:space="0" w:color="auto"/>
        <w:right w:val="none" w:sz="0" w:space="0" w:color="auto"/>
      </w:divBdr>
    </w:div>
    <w:div w:id="1252348206">
      <w:bodyDiv w:val="1"/>
      <w:marLeft w:val="0"/>
      <w:marRight w:val="0"/>
      <w:marTop w:val="0"/>
      <w:marBottom w:val="0"/>
      <w:divBdr>
        <w:top w:val="none" w:sz="0" w:space="0" w:color="auto"/>
        <w:left w:val="none" w:sz="0" w:space="0" w:color="auto"/>
        <w:bottom w:val="none" w:sz="0" w:space="0" w:color="auto"/>
        <w:right w:val="none" w:sz="0" w:space="0" w:color="auto"/>
      </w:divBdr>
    </w:div>
    <w:div w:id="1252861351">
      <w:bodyDiv w:val="1"/>
      <w:marLeft w:val="0"/>
      <w:marRight w:val="0"/>
      <w:marTop w:val="0"/>
      <w:marBottom w:val="0"/>
      <w:divBdr>
        <w:top w:val="none" w:sz="0" w:space="0" w:color="auto"/>
        <w:left w:val="none" w:sz="0" w:space="0" w:color="auto"/>
        <w:bottom w:val="none" w:sz="0" w:space="0" w:color="auto"/>
        <w:right w:val="none" w:sz="0" w:space="0" w:color="auto"/>
      </w:divBdr>
    </w:div>
    <w:div w:id="1253396028">
      <w:bodyDiv w:val="1"/>
      <w:marLeft w:val="0"/>
      <w:marRight w:val="0"/>
      <w:marTop w:val="0"/>
      <w:marBottom w:val="0"/>
      <w:divBdr>
        <w:top w:val="none" w:sz="0" w:space="0" w:color="auto"/>
        <w:left w:val="none" w:sz="0" w:space="0" w:color="auto"/>
        <w:bottom w:val="none" w:sz="0" w:space="0" w:color="auto"/>
        <w:right w:val="none" w:sz="0" w:space="0" w:color="auto"/>
      </w:divBdr>
    </w:div>
    <w:div w:id="1253972445">
      <w:bodyDiv w:val="1"/>
      <w:marLeft w:val="0"/>
      <w:marRight w:val="0"/>
      <w:marTop w:val="0"/>
      <w:marBottom w:val="0"/>
      <w:divBdr>
        <w:top w:val="none" w:sz="0" w:space="0" w:color="auto"/>
        <w:left w:val="none" w:sz="0" w:space="0" w:color="auto"/>
        <w:bottom w:val="none" w:sz="0" w:space="0" w:color="auto"/>
        <w:right w:val="none" w:sz="0" w:space="0" w:color="auto"/>
      </w:divBdr>
    </w:div>
    <w:div w:id="1253975476">
      <w:bodyDiv w:val="1"/>
      <w:marLeft w:val="0"/>
      <w:marRight w:val="0"/>
      <w:marTop w:val="0"/>
      <w:marBottom w:val="0"/>
      <w:divBdr>
        <w:top w:val="none" w:sz="0" w:space="0" w:color="auto"/>
        <w:left w:val="none" w:sz="0" w:space="0" w:color="auto"/>
        <w:bottom w:val="none" w:sz="0" w:space="0" w:color="auto"/>
        <w:right w:val="none" w:sz="0" w:space="0" w:color="auto"/>
      </w:divBdr>
    </w:div>
    <w:div w:id="1254820470">
      <w:bodyDiv w:val="1"/>
      <w:marLeft w:val="0"/>
      <w:marRight w:val="0"/>
      <w:marTop w:val="0"/>
      <w:marBottom w:val="0"/>
      <w:divBdr>
        <w:top w:val="none" w:sz="0" w:space="0" w:color="auto"/>
        <w:left w:val="none" w:sz="0" w:space="0" w:color="auto"/>
        <w:bottom w:val="none" w:sz="0" w:space="0" w:color="auto"/>
        <w:right w:val="none" w:sz="0" w:space="0" w:color="auto"/>
      </w:divBdr>
    </w:div>
    <w:div w:id="1255823478">
      <w:bodyDiv w:val="1"/>
      <w:marLeft w:val="0"/>
      <w:marRight w:val="0"/>
      <w:marTop w:val="0"/>
      <w:marBottom w:val="0"/>
      <w:divBdr>
        <w:top w:val="none" w:sz="0" w:space="0" w:color="auto"/>
        <w:left w:val="none" w:sz="0" w:space="0" w:color="auto"/>
        <w:bottom w:val="none" w:sz="0" w:space="0" w:color="auto"/>
        <w:right w:val="none" w:sz="0" w:space="0" w:color="auto"/>
      </w:divBdr>
    </w:div>
    <w:div w:id="1258246523">
      <w:bodyDiv w:val="1"/>
      <w:marLeft w:val="0"/>
      <w:marRight w:val="0"/>
      <w:marTop w:val="0"/>
      <w:marBottom w:val="0"/>
      <w:divBdr>
        <w:top w:val="none" w:sz="0" w:space="0" w:color="auto"/>
        <w:left w:val="none" w:sz="0" w:space="0" w:color="auto"/>
        <w:bottom w:val="none" w:sz="0" w:space="0" w:color="auto"/>
        <w:right w:val="none" w:sz="0" w:space="0" w:color="auto"/>
      </w:divBdr>
    </w:div>
    <w:div w:id="1258441249">
      <w:bodyDiv w:val="1"/>
      <w:marLeft w:val="0"/>
      <w:marRight w:val="0"/>
      <w:marTop w:val="0"/>
      <w:marBottom w:val="0"/>
      <w:divBdr>
        <w:top w:val="none" w:sz="0" w:space="0" w:color="auto"/>
        <w:left w:val="none" w:sz="0" w:space="0" w:color="auto"/>
        <w:bottom w:val="none" w:sz="0" w:space="0" w:color="auto"/>
        <w:right w:val="none" w:sz="0" w:space="0" w:color="auto"/>
      </w:divBdr>
    </w:div>
    <w:div w:id="1259364431">
      <w:bodyDiv w:val="1"/>
      <w:marLeft w:val="0"/>
      <w:marRight w:val="0"/>
      <w:marTop w:val="0"/>
      <w:marBottom w:val="0"/>
      <w:divBdr>
        <w:top w:val="none" w:sz="0" w:space="0" w:color="auto"/>
        <w:left w:val="none" w:sz="0" w:space="0" w:color="auto"/>
        <w:bottom w:val="none" w:sz="0" w:space="0" w:color="auto"/>
        <w:right w:val="none" w:sz="0" w:space="0" w:color="auto"/>
      </w:divBdr>
    </w:div>
    <w:div w:id="1261378583">
      <w:bodyDiv w:val="1"/>
      <w:marLeft w:val="0"/>
      <w:marRight w:val="0"/>
      <w:marTop w:val="0"/>
      <w:marBottom w:val="0"/>
      <w:divBdr>
        <w:top w:val="none" w:sz="0" w:space="0" w:color="auto"/>
        <w:left w:val="none" w:sz="0" w:space="0" w:color="auto"/>
        <w:bottom w:val="none" w:sz="0" w:space="0" w:color="auto"/>
        <w:right w:val="none" w:sz="0" w:space="0" w:color="auto"/>
      </w:divBdr>
    </w:div>
    <w:div w:id="1263680952">
      <w:bodyDiv w:val="1"/>
      <w:marLeft w:val="0"/>
      <w:marRight w:val="0"/>
      <w:marTop w:val="0"/>
      <w:marBottom w:val="0"/>
      <w:divBdr>
        <w:top w:val="none" w:sz="0" w:space="0" w:color="auto"/>
        <w:left w:val="none" w:sz="0" w:space="0" w:color="auto"/>
        <w:bottom w:val="none" w:sz="0" w:space="0" w:color="auto"/>
        <w:right w:val="none" w:sz="0" w:space="0" w:color="auto"/>
      </w:divBdr>
    </w:div>
    <w:div w:id="1264339699">
      <w:bodyDiv w:val="1"/>
      <w:marLeft w:val="0"/>
      <w:marRight w:val="0"/>
      <w:marTop w:val="0"/>
      <w:marBottom w:val="0"/>
      <w:divBdr>
        <w:top w:val="none" w:sz="0" w:space="0" w:color="auto"/>
        <w:left w:val="none" w:sz="0" w:space="0" w:color="auto"/>
        <w:bottom w:val="none" w:sz="0" w:space="0" w:color="auto"/>
        <w:right w:val="none" w:sz="0" w:space="0" w:color="auto"/>
      </w:divBdr>
    </w:div>
    <w:div w:id="1264651538">
      <w:bodyDiv w:val="1"/>
      <w:marLeft w:val="0"/>
      <w:marRight w:val="0"/>
      <w:marTop w:val="0"/>
      <w:marBottom w:val="0"/>
      <w:divBdr>
        <w:top w:val="none" w:sz="0" w:space="0" w:color="auto"/>
        <w:left w:val="none" w:sz="0" w:space="0" w:color="auto"/>
        <w:bottom w:val="none" w:sz="0" w:space="0" w:color="auto"/>
        <w:right w:val="none" w:sz="0" w:space="0" w:color="auto"/>
      </w:divBdr>
    </w:div>
    <w:div w:id="1266422524">
      <w:bodyDiv w:val="1"/>
      <w:marLeft w:val="0"/>
      <w:marRight w:val="0"/>
      <w:marTop w:val="0"/>
      <w:marBottom w:val="0"/>
      <w:divBdr>
        <w:top w:val="none" w:sz="0" w:space="0" w:color="auto"/>
        <w:left w:val="none" w:sz="0" w:space="0" w:color="auto"/>
        <w:bottom w:val="none" w:sz="0" w:space="0" w:color="auto"/>
        <w:right w:val="none" w:sz="0" w:space="0" w:color="auto"/>
      </w:divBdr>
    </w:div>
    <w:div w:id="1266764291">
      <w:bodyDiv w:val="1"/>
      <w:marLeft w:val="0"/>
      <w:marRight w:val="0"/>
      <w:marTop w:val="0"/>
      <w:marBottom w:val="0"/>
      <w:divBdr>
        <w:top w:val="none" w:sz="0" w:space="0" w:color="auto"/>
        <w:left w:val="none" w:sz="0" w:space="0" w:color="auto"/>
        <w:bottom w:val="none" w:sz="0" w:space="0" w:color="auto"/>
        <w:right w:val="none" w:sz="0" w:space="0" w:color="auto"/>
      </w:divBdr>
    </w:div>
    <w:div w:id="1266771813">
      <w:bodyDiv w:val="1"/>
      <w:marLeft w:val="0"/>
      <w:marRight w:val="0"/>
      <w:marTop w:val="0"/>
      <w:marBottom w:val="0"/>
      <w:divBdr>
        <w:top w:val="none" w:sz="0" w:space="0" w:color="auto"/>
        <w:left w:val="none" w:sz="0" w:space="0" w:color="auto"/>
        <w:bottom w:val="none" w:sz="0" w:space="0" w:color="auto"/>
        <w:right w:val="none" w:sz="0" w:space="0" w:color="auto"/>
      </w:divBdr>
    </w:div>
    <w:div w:id="1267957430">
      <w:bodyDiv w:val="1"/>
      <w:marLeft w:val="0"/>
      <w:marRight w:val="0"/>
      <w:marTop w:val="0"/>
      <w:marBottom w:val="0"/>
      <w:divBdr>
        <w:top w:val="none" w:sz="0" w:space="0" w:color="auto"/>
        <w:left w:val="none" w:sz="0" w:space="0" w:color="auto"/>
        <w:bottom w:val="none" w:sz="0" w:space="0" w:color="auto"/>
        <w:right w:val="none" w:sz="0" w:space="0" w:color="auto"/>
      </w:divBdr>
    </w:div>
    <w:div w:id="1269584516">
      <w:bodyDiv w:val="1"/>
      <w:marLeft w:val="0"/>
      <w:marRight w:val="0"/>
      <w:marTop w:val="0"/>
      <w:marBottom w:val="0"/>
      <w:divBdr>
        <w:top w:val="none" w:sz="0" w:space="0" w:color="auto"/>
        <w:left w:val="none" w:sz="0" w:space="0" w:color="auto"/>
        <w:bottom w:val="none" w:sz="0" w:space="0" w:color="auto"/>
        <w:right w:val="none" w:sz="0" w:space="0" w:color="auto"/>
      </w:divBdr>
    </w:div>
    <w:div w:id="1269779075">
      <w:bodyDiv w:val="1"/>
      <w:marLeft w:val="0"/>
      <w:marRight w:val="0"/>
      <w:marTop w:val="0"/>
      <w:marBottom w:val="0"/>
      <w:divBdr>
        <w:top w:val="none" w:sz="0" w:space="0" w:color="auto"/>
        <w:left w:val="none" w:sz="0" w:space="0" w:color="auto"/>
        <w:bottom w:val="none" w:sz="0" w:space="0" w:color="auto"/>
        <w:right w:val="none" w:sz="0" w:space="0" w:color="auto"/>
      </w:divBdr>
    </w:div>
    <w:div w:id="1270049113">
      <w:bodyDiv w:val="1"/>
      <w:marLeft w:val="0"/>
      <w:marRight w:val="0"/>
      <w:marTop w:val="0"/>
      <w:marBottom w:val="0"/>
      <w:divBdr>
        <w:top w:val="none" w:sz="0" w:space="0" w:color="auto"/>
        <w:left w:val="none" w:sz="0" w:space="0" w:color="auto"/>
        <w:bottom w:val="none" w:sz="0" w:space="0" w:color="auto"/>
        <w:right w:val="none" w:sz="0" w:space="0" w:color="auto"/>
      </w:divBdr>
    </w:div>
    <w:div w:id="1271476791">
      <w:bodyDiv w:val="1"/>
      <w:marLeft w:val="0"/>
      <w:marRight w:val="0"/>
      <w:marTop w:val="0"/>
      <w:marBottom w:val="0"/>
      <w:divBdr>
        <w:top w:val="none" w:sz="0" w:space="0" w:color="auto"/>
        <w:left w:val="none" w:sz="0" w:space="0" w:color="auto"/>
        <w:bottom w:val="none" w:sz="0" w:space="0" w:color="auto"/>
        <w:right w:val="none" w:sz="0" w:space="0" w:color="auto"/>
      </w:divBdr>
    </w:div>
    <w:div w:id="1273707442">
      <w:bodyDiv w:val="1"/>
      <w:marLeft w:val="0"/>
      <w:marRight w:val="0"/>
      <w:marTop w:val="0"/>
      <w:marBottom w:val="0"/>
      <w:divBdr>
        <w:top w:val="none" w:sz="0" w:space="0" w:color="auto"/>
        <w:left w:val="none" w:sz="0" w:space="0" w:color="auto"/>
        <w:bottom w:val="none" w:sz="0" w:space="0" w:color="auto"/>
        <w:right w:val="none" w:sz="0" w:space="0" w:color="auto"/>
      </w:divBdr>
    </w:div>
    <w:div w:id="1276405097">
      <w:bodyDiv w:val="1"/>
      <w:marLeft w:val="0"/>
      <w:marRight w:val="0"/>
      <w:marTop w:val="0"/>
      <w:marBottom w:val="0"/>
      <w:divBdr>
        <w:top w:val="none" w:sz="0" w:space="0" w:color="auto"/>
        <w:left w:val="none" w:sz="0" w:space="0" w:color="auto"/>
        <w:bottom w:val="none" w:sz="0" w:space="0" w:color="auto"/>
        <w:right w:val="none" w:sz="0" w:space="0" w:color="auto"/>
      </w:divBdr>
    </w:div>
    <w:div w:id="1276670414">
      <w:bodyDiv w:val="1"/>
      <w:marLeft w:val="0"/>
      <w:marRight w:val="0"/>
      <w:marTop w:val="0"/>
      <w:marBottom w:val="0"/>
      <w:divBdr>
        <w:top w:val="none" w:sz="0" w:space="0" w:color="auto"/>
        <w:left w:val="none" w:sz="0" w:space="0" w:color="auto"/>
        <w:bottom w:val="none" w:sz="0" w:space="0" w:color="auto"/>
        <w:right w:val="none" w:sz="0" w:space="0" w:color="auto"/>
      </w:divBdr>
    </w:div>
    <w:div w:id="1277248141">
      <w:bodyDiv w:val="1"/>
      <w:marLeft w:val="0"/>
      <w:marRight w:val="0"/>
      <w:marTop w:val="0"/>
      <w:marBottom w:val="0"/>
      <w:divBdr>
        <w:top w:val="none" w:sz="0" w:space="0" w:color="auto"/>
        <w:left w:val="none" w:sz="0" w:space="0" w:color="auto"/>
        <w:bottom w:val="none" w:sz="0" w:space="0" w:color="auto"/>
        <w:right w:val="none" w:sz="0" w:space="0" w:color="auto"/>
      </w:divBdr>
    </w:div>
    <w:div w:id="1277328685">
      <w:bodyDiv w:val="1"/>
      <w:marLeft w:val="0"/>
      <w:marRight w:val="0"/>
      <w:marTop w:val="0"/>
      <w:marBottom w:val="0"/>
      <w:divBdr>
        <w:top w:val="none" w:sz="0" w:space="0" w:color="auto"/>
        <w:left w:val="none" w:sz="0" w:space="0" w:color="auto"/>
        <w:bottom w:val="none" w:sz="0" w:space="0" w:color="auto"/>
        <w:right w:val="none" w:sz="0" w:space="0" w:color="auto"/>
      </w:divBdr>
    </w:div>
    <w:div w:id="1277371418">
      <w:bodyDiv w:val="1"/>
      <w:marLeft w:val="0"/>
      <w:marRight w:val="0"/>
      <w:marTop w:val="0"/>
      <w:marBottom w:val="0"/>
      <w:divBdr>
        <w:top w:val="none" w:sz="0" w:space="0" w:color="auto"/>
        <w:left w:val="none" w:sz="0" w:space="0" w:color="auto"/>
        <w:bottom w:val="none" w:sz="0" w:space="0" w:color="auto"/>
        <w:right w:val="none" w:sz="0" w:space="0" w:color="auto"/>
      </w:divBdr>
    </w:div>
    <w:div w:id="1279682825">
      <w:bodyDiv w:val="1"/>
      <w:marLeft w:val="0"/>
      <w:marRight w:val="0"/>
      <w:marTop w:val="0"/>
      <w:marBottom w:val="0"/>
      <w:divBdr>
        <w:top w:val="none" w:sz="0" w:space="0" w:color="auto"/>
        <w:left w:val="none" w:sz="0" w:space="0" w:color="auto"/>
        <w:bottom w:val="none" w:sz="0" w:space="0" w:color="auto"/>
        <w:right w:val="none" w:sz="0" w:space="0" w:color="auto"/>
      </w:divBdr>
    </w:div>
    <w:div w:id="1280377088">
      <w:bodyDiv w:val="1"/>
      <w:marLeft w:val="0"/>
      <w:marRight w:val="0"/>
      <w:marTop w:val="0"/>
      <w:marBottom w:val="0"/>
      <w:divBdr>
        <w:top w:val="none" w:sz="0" w:space="0" w:color="auto"/>
        <w:left w:val="none" w:sz="0" w:space="0" w:color="auto"/>
        <w:bottom w:val="none" w:sz="0" w:space="0" w:color="auto"/>
        <w:right w:val="none" w:sz="0" w:space="0" w:color="auto"/>
      </w:divBdr>
    </w:div>
    <w:div w:id="1281691722">
      <w:bodyDiv w:val="1"/>
      <w:marLeft w:val="0"/>
      <w:marRight w:val="0"/>
      <w:marTop w:val="0"/>
      <w:marBottom w:val="0"/>
      <w:divBdr>
        <w:top w:val="none" w:sz="0" w:space="0" w:color="auto"/>
        <w:left w:val="none" w:sz="0" w:space="0" w:color="auto"/>
        <w:bottom w:val="none" w:sz="0" w:space="0" w:color="auto"/>
        <w:right w:val="none" w:sz="0" w:space="0" w:color="auto"/>
      </w:divBdr>
    </w:div>
    <w:div w:id="1283071439">
      <w:bodyDiv w:val="1"/>
      <w:marLeft w:val="0"/>
      <w:marRight w:val="0"/>
      <w:marTop w:val="0"/>
      <w:marBottom w:val="0"/>
      <w:divBdr>
        <w:top w:val="none" w:sz="0" w:space="0" w:color="auto"/>
        <w:left w:val="none" w:sz="0" w:space="0" w:color="auto"/>
        <w:bottom w:val="none" w:sz="0" w:space="0" w:color="auto"/>
        <w:right w:val="none" w:sz="0" w:space="0" w:color="auto"/>
      </w:divBdr>
    </w:div>
    <w:div w:id="1283196857">
      <w:bodyDiv w:val="1"/>
      <w:marLeft w:val="0"/>
      <w:marRight w:val="0"/>
      <w:marTop w:val="0"/>
      <w:marBottom w:val="0"/>
      <w:divBdr>
        <w:top w:val="none" w:sz="0" w:space="0" w:color="auto"/>
        <w:left w:val="none" w:sz="0" w:space="0" w:color="auto"/>
        <w:bottom w:val="none" w:sz="0" w:space="0" w:color="auto"/>
        <w:right w:val="none" w:sz="0" w:space="0" w:color="auto"/>
      </w:divBdr>
    </w:div>
    <w:div w:id="1283461627">
      <w:bodyDiv w:val="1"/>
      <w:marLeft w:val="0"/>
      <w:marRight w:val="0"/>
      <w:marTop w:val="0"/>
      <w:marBottom w:val="0"/>
      <w:divBdr>
        <w:top w:val="none" w:sz="0" w:space="0" w:color="auto"/>
        <w:left w:val="none" w:sz="0" w:space="0" w:color="auto"/>
        <w:bottom w:val="none" w:sz="0" w:space="0" w:color="auto"/>
        <w:right w:val="none" w:sz="0" w:space="0" w:color="auto"/>
      </w:divBdr>
    </w:div>
    <w:div w:id="1283726597">
      <w:bodyDiv w:val="1"/>
      <w:marLeft w:val="0"/>
      <w:marRight w:val="0"/>
      <w:marTop w:val="0"/>
      <w:marBottom w:val="0"/>
      <w:divBdr>
        <w:top w:val="none" w:sz="0" w:space="0" w:color="auto"/>
        <w:left w:val="none" w:sz="0" w:space="0" w:color="auto"/>
        <w:bottom w:val="none" w:sz="0" w:space="0" w:color="auto"/>
        <w:right w:val="none" w:sz="0" w:space="0" w:color="auto"/>
      </w:divBdr>
    </w:div>
    <w:div w:id="1284846671">
      <w:bodyDiv w:val="1"/>
      <w:marLeft w:val="0"/>
      <w:marRight w:val="0"/>
      <w:marTop w:val="0"/>
      <w:marBottom w:val="0"/>
      <w:divBdr>
        <w:top w:val="none" w:sz="0" w:space="0" w:color="auto"/>
        <w:left w:val="none" w:sz="0" w:space="0" w:color="auto"/>
        <w:bottom w:val="none" w:sz="0" w:space="0" w:color="auto"/>
        <w:right w:val="none" w:sz="0" w:space="0" w:color="auto"/>
      </w:divBdr>
    </w:div>
    <w:div w:id="1286346532">
      <w:bodyDiv w:val="1"/>
      <w:marLeft w:val="0"/>
      <w:marRight w:val="0"/>
      <w:marTop w:val="0"/>
      <w:marBottom w:val="0"/>
      <w:divBdr>
        <w:top w:val="none" w:sz="0" w:space="0" w:color="auto"/>
        <w:left w:val="none" w:sz="0" w:space="0" w:color="auto"/>
        <w:bottom w:val="none" w:sz="0" w:space="0" w:color="auto"/>
        <w:right w:val="none" w:sz="0" w:space="0" w:color="auto"/>
      </w:divBdr>
    </w:div>
    <w:div w:id="1287925931">
      <w:bodyDiv w:val="1"/>
      <w:marLeft w:val="0"/>
      <w:marRight w:val="0"/>
      <w:marTop w:val="0"/>
      <w:marBottom w:val="0"/>
      <w:divBdr>
        <w:top w:val="none" w:sz="0" w:space="0" w:color="auto"/>
        <w:left w:val="none" w:sz="0" w:space="0" w:color="auto"/>
        <w:bottom w:val="none" w:sz="0" w:space="0" w:color="auto"/>
        <w:right w:val="none" w:sz="0" w:space="0" w:color="auto"/>
      </w:divBdr>
    </w:div>
    <w:div w:id="1289161193">
      <w:bodyDiv w:val="1"/>
      <w:marLeft w:val="0"/>
      <w:marRight w:val="0"/>
      <w:marTop w:val="0"/>
      <w:marBottom w:val="0"/>
      <w:divBdr>
        <w:top w:val="none" w:sz="0" w:space="0" w:color="auto"/>
        <w:left w:val="none" w:sz="0" w:space="0" w:color="auto"/>
        <w:bottom w:val="none" w:sz="0" w:space="0" w:color="auto"/>
        <w:right w:val="none" w:sz="0" w:space="0" w:color="auto"/>
      </w:divBdr>
    </w:div>
    <w:div w:id="1291286500">
      <w:bodyDiv w:val="1"/>
      <w:marLeft w:val="0"/>
      <w:marRight w:val="0"/>
      <w:marTop w:val="0"/>
      <w:marBottom w:val="0"/>
      <w:divBdr>
        <w:top w:val="none" w:sz="0" w:space="0" w:color="auto"/>
        <w:left w:val="none" w:sz="0" w:space="0" w:color="auto"/>
        <w:bottom w:val="none" w:sz="0" w:space="0" w:color="auto"/>
        <w:right w:val="none" w:sz="0" w:space="0" w:color="auto"/>
      </w:divBdr>
    </w:div>
    <w:div w:id="1291860683">
      <w:bodyDiv w:val="1"/>
      <w:marLeft w:val="0"/>
      <w:marRight w:val="0"/>
      <w:marTop w:val="0"/>
      <w:marBottom w:val="0"/>
      <w:divBdr>
        <w:top w:val="none" w:sz="0" w:space="0" w:color="auto"/>
        <w:left w:val="none" w:sz="0" w:space="0" w:color="auto"/>
        <w:bottom w:val="none" w:sz="0" w:space="0" w:color="auto"/>
        <w:right w:val="none" w:sz="0" w:space="0" w:color="auto"/>
      </w:divBdr>
    </w:div>
    <w:div w:id="1293097812">
      <w:bodyDiv w:val="1"/>
      <w:marLeft w:val="0"/>
      <w:marRight w:val="0"/>
      <w:marTop w:val="0"/>
      <w:marBottom w:val="0"/>
      <w:divBdr>
        <w:top w:val="none" w:sz="0" w:space="0" w:color="auto"/>
        <w:left w:val="none" w:sz="0" w:space="0" w:color="auto"/>
        <w:bottom w:val="none" w:sz="0" w:space="0" w:color="auto"/>
        <w:right w:val="none" w:sz="0" w:space="0" w:color="auto"/>
      </w:divBdr>
    </w:div>
    <w:div w:id="1293442745">
      <w:bodyDiv w:val="1"/>
      <w:marLeft w:val="0"/>
      <w:marRight w:val="0"/>
      <w:marTop w:val="0"/>
      <w:marBottom w:val="0"/>
      <w:divBdr>
        <w:top w:val="none" w:sz="0" w:space="0" w:color="auto"/>
        <w:left w:val="none" w:sz="0" w:space="0" w:color="auto"/>
        <w:bottom w:val="none" w:sz="0" w:space="0" w:color="auto"/>
        <w:right w:val="none" w:sz="0" w:space="0" w:color="auto"/>
      </w:divBdr>
    </w:div>
    <w:div w:id="1295720326">
      <w:bodyDiv w:val="1"/>
      <w:marLeft w:val="0"/>
      <w:marRight w:val="0"/>
      <w:marTop w:val="0"/>
      <w:marBottom w:val="0"/>
      <w:divBdr>
        <w:top w:val="none" w:sz="0" w:space="0" w:color="auto"/>
        <w:left w:val="none" w:sz="0" w:space="0" w:color="auto"/>
        <w:bottom w:val="none" w:sz="0" w:space="0" w:color="auto"/>
        <w:right w:val="none" w:sz="0" w:space="0" w:color="auto"/>
      </w:divBdr>
    </w:div>
    <w:div w:id="1296064036">
      <w:bodyDiv w:val="1"/>
      <w:marLeft w:val="0"/>
      <w:marRight w:val="0"/>
      <w:marTop w:val="0"/>
      <w:marBottom w:val="0"/>
      <w:divBdr>
        <w:top w:val="none" w:sz="0" w:space="0" w:color="auto"/>
        <w:left w:val="none" w:sz="0" w:space="0" w:color="auto"/>
        <w:bottom w:val="none" w:sz="0" w:space="0" w:color="auto"/>
        <w:right w:val="none" w:sz="0" w:space="0" w:color="auto"/>
      </w:divBdr>
    </w:div>
    <w:div w:id="1297103606">
      <w:bodyDiv w:val="1"/>
      <w:marLeft w:val="0"/>
      <w:marRight w:val="0"/>
      <w:marTop w:val="0"/>
      <w:marBottom w:val="0"/>
      <w:divBdr>
        <w:top w:val="none" w:sz="0" w:space="0" w:color="auto"/>
        <w:left w:val="none" w:sz="0" w:space="0" w:color="auto"/>
        <w:bottom w:val="none" w:sz="0" w:space="0" w:color="auto"/>
        <w:right w:val="none" w:sz="0" w:space="0" w:color="auto"/>
      </w:divBdr>
    </w:div>
    <w:div w:id="1297686810">
      <w:bodyDiv w:val="1"/>
      <w:marLeft w:val="0"/>
      <w:marRight w:val="0"/>
      <w:marTop w:val="0"/>
      <w:marBottom w:val="0"/>
      <w:divBdr>
        <w:top w:val="none" w:sz="0" w:space="0" w:color="auto"/>
        <w:left w:val="none" w:sz="0" w:space="0" w:color="auto"/>
        <w:bottom w:val="none" w:sz="0" w:space="0" w:color="auto"/>
        <w:right w:val="none" w:sz="0" w:space="0" w:color="auto"/>
      </w:divBdr>
    </w:div>
    <w:div w:id="1297762873">
      <w:bodyDiv w:val="1"/>
      <w:marLeft w:val="0"/>
      <w:marRight w:val="0"/>
      <w:marTop w:val="0"/>
      <w:marBottom w:val="0"/>
      <w:divBdr>
        <w:top w:val="none" w:sz="0" w:space="0" w:color="auto"/>
        <w:left w:val="none" w:sz="0" w:space="0" w:color="auto"/>
        <w:bottom w:val="none" w:sz="0" w:space="0" w:color="auto"/>
        <w:right w:val="none" w:sz="0" w:space="0" w:color="auto"/>
      </w:divBdr>
    </w:div>
    <w:div w:id="1300262638">
      <w:bodyDiv w:val="1"/>
      <w:marLeft w:val="0"/>
      <w:marRight w:val="0"/>
      <w:marTop w:val="0"/>
      <w:marBottom w:val="0"/>
      <w:divBdr>
        <w:top w:val="none" w:sz="0" w:space="0" w:color="auto"/>
        <w:left w:val="none" w:sz="0" w:space="0" w:color="auto"/>
        <w:bottom w:val="none" w:sz="0" w:space="0" w:color="auto"/>
        <w:right w:val="none" w:sz="0" w:space="0" w:color="auto"/>
      </w:divBdr>
    </w:div>
    <w:div w:id="1300304277">
      <w:bodyDiv w:val="1"/>
      <w:marLeft w:val="0"/>
      <w:marRight w:val="0"/>
      <w:marTop w:val="0"/>
      <w:marBottom w:val="0"/>
      <w:divBdr>
        <w:top w:val="none" w:sz="0" w:space="0" w:color="auto"/>
        <w:left w:val="none" w:sz="0" w:space="0" w:color="auto"/>
        <w:bottom w:val="none" w:sz="0" w:space="0" w:color="auto"/>
        <w:right w:val="none" w:sz="0" w:space="0" w:color="auto"/>
      </w:divBdr>
    </w:div>
    <w:div w:id="1300839027">
      <w:bodyDiv w:val="1"/>
      <w:marLeft w:val="0"/>
      <w:marRight w:val="0"/>
      <w:marTop w:val="0"/>
      <w:marBottom w:val="0"/>
      <w:divBdr>
        <w:top w:val="none" w:sz="0" w:space="0" w:color="auto"/>
        <w:left w:val="none" w:sz="0" w:space="0" w:color="auto"/>
        <w:bottom w:val="none" w:sz="0" w:space="0" w:color="auto"/>
        <w:right w:val="none" w:sz="0" w:space="0" w:color="auto"/>
      </w:divBdr>
    </w:div>
    <w:div w:id="1302689071">
      <w:bodyDiv w:val="1"/>
      <w:marLeft w:val="0"/>
      <w:marRight w:val="0"/>
      <w:marTop w:val="0"/>
      <w:marBottom w:val="0"/>
      <w:divBdr>
        <w:top w:val="none" w:sz="0" w:space="0" w:color="auto"/>
        <w:left w:val="none" w:sz="0" w:space="0" w:color="auto"/>
        <w:bottom w:val="none" w:sz="0" w:space="0" w:color="auto"/>
        <w:right w:val="none" w:sz="0" w:space="0" w:color="auto"/>
      </w:divBdr>
    </w:div>
    <w:div w:id="1306088380">
      <w:bodyDiv w:val="1"/>
      <w:marLeft w:val="0"/>
      <w:marRight w:val="0"/>
      <w:marTop w:val="0"/>
      <w:marBottom w:val="0"/>
      <w:divBdr>
        <w:top w:val="none" w:sz="0" w:space="0" w:color="auto"/>
        <w:left w:val="none" w:sz="0" w:space="0" w:color="auto"/>
        <w:bottom w:val="none" w:sz="0" w:space="0" w:color="auto"/>
        <w:right w:val="none" w:sz="0" w:space="0" w:color="auto"/>
      </w:divBdr>
    </w:div>
    <w:div w:id="1306860795">
      <w:bodyDiv w:val="1"/>
      <w:marLeft w:val="0"/>
      <w:marRight w:val="0"/>
      <w:marTop w:val="0"/>
      <w:marBottom w:val="0"/>
      <w:divBdr>
        <w:top w:val="none" w:sz="0" w:space="0" w:color="auto"/>
        <w:left w:val="none" w:sz="0" w:space="0" w:color="auto"/>
        <w:bottom w:val="none" w:sz="0" w:space="0" w:color="auto"/>
        <w:right w:val="none" w:sz="0" w:space="0" w:color="auto"/>
      </w:divBdr>
    </w:div>
    <w:div w:id="1308245601">
      <w:bodyDiv w:val="1"/>
      <w:marLeft w:val="0"/>
      <w:marRight w:val="0"/>
      <w:marTop w:val="0"/>
      <w:marBottom w:val="0"/>
      <w:divBdr>
        <w:top w:val="none" w:sz="0" w:space="0" w:color="auto"/>
        <w:left w:val="none" w:sz="0" w:space="0" w:color="auto"/>
        <w:bottom w:val="none" w:sz="0" w:space="0" w:color="auto"/>
        <w:right w:val="none" w:sz="0" w:space="0" w:color="auto"/>
      </w:divBdr>
    </w:div>
    <w:div w:id="1309163753">
      <w:bodyDiv w:val="1"/>
      <w:marLeft w:val="0"/>
      <w:marRight w:val="0"/>
      <w:marTop w:val="0"/>
      <w:marBottom w:val="0"/>
      <w:divBdr>
        <w:top w:val="none" w:sz="0" w:space="0" w:color="auto"/>
        <w:left w:val="none" w:sz="0" w:space="0" w:color="auto"/>
        <w:bottom w:val="none" w:sz="0" w:space="0" w:color="auto"/>
        <w:right w:val="none" w:sz="0" w:space="0" w:color="auto"/>
      </w:divBdr>
    </w:div>
    <w:div w:id="1309286080">
      <w:bodyDiv w:val="1"/>
      <w:marLeft w:val="0"/>
      <w:marRight w:val="0"/>
      <w:marTop w:val="0"/>
      <w:marBottom w:val="0"/>
      <w:divBdr>
        <w:top w:val="none" w:sz="0" w:space="0" w:color="auto"/>
        <w:left w:val="none" w:sz="0" w:space="0" w:color="auto"/>
        <w:bottom w:val="none" w:sz="0" w:space="0" w:color="auto"/>
        <w:right w:val="none" w:sz="0" w:space="0" w:color="auto"/>
      </w:divBdr>
    </w:div>
    <w:div w:id="1309549363">
      <w:bodyDiv w:val="1"/>
      <w:marLeft w:val="0"/>
      <w:marRight w:val="0"/>
      <w:marTop w:val="0"/>
      <w:marBottom w:val="0"/>
      <w:divBdr>
        <w:top w:val="none" w:sz="0" w:space="0" w:color="auto"/>
        <w:left w:val="none" w:sz="0" w:space="0" w:color="auto"/>
        <w:bottom w:val="none" w:sz="0" w:space="0" w:color="auto"/>
        <w:right w:val="none" w:sz="0" w:space="0" w:color="auto"/>
      </w:divBdr>
    </w:div>
    <w:div w:id="1310161650">
      <w:bodyDiv w:val="1"/>
      <w:marLeft w:val="0"/>
      <w:marRight w:val="0"/>
      <w:marTop w:val="0"/>
      <w:marBottom w:val="0"/>
      <w:divBdr>
        <w:top w:val="none" w:sz="0" w:space="0" w:color="auto"/>
        <w:left w:val="none" w:sz="0" w:space="0" w:color="auto"/>
        <w:bottom w:val="none" w:sz="0" w:space="0" w:color="auto"/>
        <w:right w:val="none" w:sz="0" w:space="0" w:color="auto"/>
      </w:divBdr>
    </w:div>
    <w:div w:id="1310285683">
      <w:bodyDiv w:val="1"/>
      <w:marLeft w:val="0"/>
      <w:marRight w:val="0"/>
      <w:marTop w:val="0"/>
      <w:marBottom w:val="0"/>
      <w:divBdr>
        <w:top w:val="none" w:sz="0" w:space="0" w:color="auto"/>
        <w:left w:val="none" w:sz="0" w:space="0" w:color="auto"/>
        <w:bottom w:val="none" w:sz="0" w:space="0" w:color="auto"/>
        <w:right w:val="none" w:sz="0" w:space="0" w:color="auto"/>
      </w:divBdr>
    </w:div>
    <w:div w:id="1311639344">
      <w:bodyDiv w:val="1"/>
      <w:marLeft w:val="0"/>
      <w:marRight w:val="0"/>
      <w:marTop w:val="0"/>
      <w:marBottom w:val="0"/>
      <w:divBdr>
        <w:top w:val="none" w:sz="0" w:space="0" w:color="auto"/>
        <w:left w:val="none" w:sz="0" w:space="0" w:color="auto"/>
        <w:bottom w:val="none" w:sz="0" w:space="0" w:color="auto"/>
        <w:right w:val="none" w:sz="0" w:space="0" w:color="auto"/>
      </w:divBdr>
    </w:div>
    <w:div w:id="1311669545">
      <w:bodyDiv w:val="1"/>
      <w:marLeft w:val="0"/>
      <w:marRight w:val="0"/>
      <w:marTop w:val="0"/>
      <w:marBottom w:val="0"/>
      <w:divBdr>
        <w:top w:val="none" w:sz="0" w:space="0" w:color="auto"/>
        <w:left w:val="none" w:sz="0" w:space="0" w:color="auto"/>
        <w:bottom w:val="none" w:sz="0" w:space="0" w:color="auto"/>
        <w:right w:val="none" w:sz="0" w:space="0" w:color="auto"/>
      </w:divBdr>
    </w:div>
    <w:div w:id="1313489378">
      <w:bodyDiv w:val="1"/>
      <w:marLeft w:val="0"/>
      <w:marRight w:val="0"/>
      <w:marTop w:val="0"/>
      <w:marBottom w:val="0"/>
      <w:divBdr>
        <w:top w:val="none" w:sz="0" w:space="0" w:color="auto"/>
        <w:left w:val="none" w:sz="0" w:space="0" w:color="auto"/>
        <w:bottom w:val="none" w:sz="0" w:space="0" w:color="auto"/>
        <w:right w:val="none" w:sz="0" w:space="0" w:color="auto"/>
      </w:divBdr>
    </w:div>
    <w:div w:id="1315601355">
      <w:bodyDiv w:val="1"/>
      <w:marLeft w:val="0"/>
      <w:marRight w:val="0"/>
      <w:marTop w:val="0"/>
      <w:marBottom w:val="0"/>
      <w:divBdr>
        <w:top w:val="none" w:sz="0" w:space="0" w:color="auto"/>
        <w:left w:val="none" w:sz="0" w:space="0" w:color="auto"/>
        <w:bottom w:val="none" w:sz="0" w:space="0" w:color="auto"/>
        <w:right w:val="none" w:sz="0" w:space="0" w:color="auto"/>
      </w:divBdr>
    </w:div>
    <w:div w:id="1315643675">
      <w:bodyDiv w:val="1"/>
      <w:marLeft w:val="0"/>
      <w:marRight w:val="0"/>
      <w:marTop w:val="0"/>
      <w:marBottom w:val="0"/>
      <w:divBdr>
        <w:top w:val="none" w:sz="0" w:space="0" w:color="auto"/>
        <w:left w:val="none" w:sz="0" w:space="0" w:color="auto"/>
        <w:bottom w:val="none" w:sz="0" w:space="0" w:color="auto"/>
        <w:right w:val="none" w:sz="0" w:space="0" w:color="auto"/>
      </w:divBdr>
    </w:div>
    <w:div w:id="1316370825">
      <w:bodyDiv w:val="1"/>
      <w:marLeft w:val="0"/>
      <w:marRight w:val="0"/>
      <w:marTop w:val="0"/>
      <w:marBottom w:val="0"/>
      <w:divBdr>
        <w:top w:val="none" w:sz="0" w:space="0" w:color="auto"/>
        <w:left w:val="none" w:sz="0" w:space="0" w:color="auto"/>
        <w:bottom w:val="none" w:sz="0" w:space="0" w:color="auto"/>
        <w:right w:val="none" w:sz="0" w:space="0" w:color="auto"/>
      </w:divBdr>
    </w:div>
    <w:div w:id="1316641107">
      <w:bodyDiv w:val="1"/>
      <w:marLeft w:val="0"/>
      <w:marRight w:val="0"/>
      <w:marTop w:val="0"/>
      <w:marBottom w:val="0"/>
      <w:divBdr>
        <w:top w:val="none" w:sz="0" w:space="0" w:color="auto"/>
        <w:left w:val="none" w:sz="0" w:space="0" w:color="auto"/>
        <w:bottom w:val="none" w:sz="0" w:space="0" w:color="auto"/>
        <w:right w:val="none" w:sz="0" w:space="0" w:color="auto"/>
      </w:divBdr>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17298784">
      <w:bodyDiv w:val="1"/>
      <w:marLeft w:val="0"/>
      <w:marRight w:val="0"/>
      <w:marTop w:val="0"/>
      <w:marBottom w:val="0"/>
      <w:divBdr>
        <w:top w:val="none" w:sz="0" w:space="0" w:color="auto"/>
        <w:left w:val="none" w:sz="0" w:space="0" w:color="auto"/>
        <w:bottom w:val="none" w:sz="0" w:space="0" w:color="auto"/>
        <w:right w:val="none" w:sz="0" w:space="0" w:color="auto"/>
      </w:divBdr>
    </w:div>
    <w:div w:id="1319115282">
      <w:bodyDiv w:val="1"/>
      <w:marLeft w:val="0"/>
      <w:marRight w:val="0"/>
      <w:marTop w:val="0"/>
      <w:marBottom w:val="0"/>
      <w:divBdr>
        <w:top w:val="none" w:sz="0" w:space="0" w:color="auto"/>
        <w:left w:val="none" w:sz="0" w:space="0" w:color="auto"/>
        <w:bottom w:val="none" w:sz="0" w:space="0" w:color="auto"/>
        <w:right w:val="none" w:sz="0" w:space="0" w:color="auto"/>
      </w:divBdr>
    </w:div>
    <w:div w:id="1319267578">
      <w:bodyDiv w:val="1"/>
      <w:marLeft w:val="0"/>
      <w:marRight w:val="0"/>
      <w:marTop w:val="0"/>
      <w:marBottom w:val="0"/>
      <w:divBdr>
        <w:top w:val="none" w:sz="0" w:space="0" w:color="auto"/>
        <w:left w:val="none" w:sz="0" w:space="0" w:color="auto"/>
        <w:bottom w:val="none" w:sz="0" w:space="0" w:color="auto"/>
        <w:right w:val="none" w:sz="0" w:space="0" w:color="auto"/>
      </w:divBdr>
    </w:div>
    <w:div w:id="1320036315">
      <w:bodyDiv w:val="1"/>
      <w:marLeft w:val="0"/>
      <w:marRight w:val="0"/>
      <w:marTop w:val="0"/>
      <w:marBottom w:val="0"/>
      <w:divBdr>
        <w:top w:val="none" w:sz="0" w:space="0" w:color="auto"/>
        <w:left w:val="none" w:sz="0" w:space="0" w:color="auto"/>
        <w:bottom w:val="none" w:sz="0" w:space="0" w:color="auto"/>
        <w:right w:val="none" w:sz="0" w:space="0" w:color="auto"/>
      </w:divBdr>
    </w:div>
    <w:div w:id="1320037178">
      <w:bodyDiv w:val="1"/>
      <w:marLeft w:val="0"/>
      <w:marRight w:val="0"/>
      <w:marTop w:val="0"/>
      <w:marBottom w:val="0"/>
      <w:divBdr>
        <w:top w:val="none" w:sz="0" w:space="0" w:color="auto"/>
        <w:left w:val="none" w:sz="0" w:space="0" w:color="auto"/>
        <w:bottom w:val="none" w:sz="0" w:space="0" w:color="auto"/>
        <w:right w:val="none" w:sz="0" w:space="0" w:color="auto"/>
      </w:divBdr>
    </w:div>
    <w:div w:id="1320305105">
      <w:bodyDiv w:val="1"/>
      <w:marLeft w:val="0"/>
      <w:marRight w:val="0"/>
      <w:marTop w:val="0"/>
      <w:marBottom w:val="0"/>
      <w:divBdr>
        <w:top w:val="none" w:sz="0" w:space="0" w:color="auto"/>
        <w:left w:val="none" w:sz="0" w:space="0" w:color="auto"/>
        <w:bottom w:val="none" w:sz="0" w:space="0" w:color="auto"/>
        <w:right w:val="none" w:sz="0" w:space="0" w:color="auto"/>
      </w:divBdr>
    </w:div>
    <w:div w:id="1320501141">
      <w:bodyDiv w:val="1"/>
      <w:marLeft w:val="0"/>
      <w:marRight w:val="0"/>
      <w:marTop w:val="0"/>
      <w:marBottom w:val="0"/>
      <w:divBdr>
        <w:top w:val="none" w:sz="0" w:space="0" w:color="auto"/>
        <w:left w:val="none" w:sz="0" w:space="0" w:color="auto"/>
        <w:bottom w:val="none" w:sz="0" w:space="0" w:color="auto"/>
        <w:right w:val="none" w:sz="0" w:space="0" w:color="auto"/>
      </w:divBdr>
    </w:div>
    <w:div w:id="1321154044">
      <w:bodyDiv w:val="1"/>
      <w:marLeft w:val="0"/>
      <w:marRight w:val="0"/>
      <w:marTop w:val="0"/>
      <w:marBottom w:val="0"/>
      <w:divBdr>
        <w:top w:val="none" w:sz="0" w:space="0" w:color="auto"/>
        <w:left w:val="none" w:sz="0" w:space="0" w:color="auto"/>
        <w:bottom w:val="none" w:sz="0" w:space="0" w:color="auto"/>
        <w:right w:val="none" w:sz="0" w:space="0" w:color="auto"/>
      </w:divBdr>
    </w:div>
    <w:div w:id="1321352853">
      <w:bodyDiv w:val="1"/>
      <w:marLeft w:val="0"/>
      <w:marRight w:val="0"/>
      <w:marTop w:val="0"/>
      <w:marBottom w:val="0"/>
      <w:divBdr>
        <w:top w:val="none" w:sz="0" w:space="0" w:color="auto"/>
        <w:left w:val="none" w:sz="0" w:space="0" w:color="auto"/>
        <w:bottom w:val="none" w:sz="0" w:space="0" w:color="auto"/>
        <w:right w:val="none" w:sz="0" w:space="0" w:color="auto"/>
      </w:divBdr>
    </w:div>
    <w:div w:id="1322152945">
      <w:bodyDiv w:val="1"/>
      <w:marLeft w:val="0"/>
      <w:marRight w:val="0"/>
      <w:marTop w:val="0"/>
      <w:marBottom w:val="0"/>
      <w:divBdr>
        <w:top w:val="none" w:sz="0" w:space="0" w:color="auto"/>
        <w:left w:val="none" w:sz="0" w:space="0" w:color="auto"/>
        <w:bottom w:val="none" w:sz="0" w:space="0" w:color="auto"/>
        <w:right w:val="none" w:sz="0" w:space="0" w:color="auto"/>
      </w:divBdr>
    </w:div>
    <w:div w:id="1322269591">
      <w:bodyDiv w:val="1"/>
      <w:marLeft w:val="0"/>
      <w:marRight w:val="0"/>
      <w:marTop w:val="0"/>
      <w:marBottom w:val="0"/>
      <w:divBdr>
        <w:top w:val="none" w:sz="0" w:space="0" w:color="auto"/>
        <w:left w:val="none" w:sz="0" w:space="0" w:color="auto"/>
        <w:bottom w:val="none" w:sz="0" w:space="0" w:color="auto"/>
        <w:right w:val="none" w:sz="0" w:space="0" w:color="auto"/>
      </w:divBdr>
    </w:div>
    <w:div w:id="1322344717">
      <w:bodyDiv w:val="1"/>
      <w:marLeft w:val="0"/>
      <w:marRight w:val="0"/>
      <w:marTop w:val="0"/>
      <w:marBottom w:val="0"/>
      <w:divBdr>
        <w:top w:val="none" w:sz="0" w:space="0" w:color="auto"/>
        <w:left w:val="none" w:sz="0" w:space="0" w:color="auto"/>
        <w:bottom w:val="none" w:sz="0" w:space="0" w:color="auto"/>
        <w:right w:val="none" w:sz="0" w:space="0" w:color="auto"/>
      </w:divBdr>
    </w:div>
    <w:div w:id="1322583152">
      <w:bodyDiv w:val="1"/>
      <w:marLeft w:val="0"/>
      <w:marRight w:val="0"/>
      <w:marTop w:val="0"/>
      <w:marBottom w:val="0"/>
      <w:divBdr>
        <w:top w:val="none" w:sz="0" w:space="0" w:color="auto"/>
        <w:left w:val="none" w:sz="0" w:space="0" w:color="auto"/>
        <w:bottom w:val="none" w:sz="0" w:space="0" w:color="auto"/>
        <w:right w:val="none" w:sz="0" w:space="0" w:color="auto"/>
      </w:divBdr>
    </w:div>
    <w:div w:id="1327199984">
      <w:bodyDiv w:val="1"/>
      <w:marLeft w:val="0"/>
      <w:marRight w:val="0"/>
      <w:marTop w:val="0"/>
      <w:marBottom w:val="0"/>
      <w:divBdr>
        <w:top w:val="none" w:sz="0" w:space="0" w:color="auto"/>
        <w:left w:val="none" w:sz="0" w:space="0" w:color="auto"/>
        <w:bottom w:val="none" w:sz="0" w:space="0" w:color="auto"/>
        <w:right w:val="none" w:sz="0" w:space="0" w:color="auto"/>
      </w:divBdr>
    </w:div>
    <w:div w:id="1327435457">
      <w:bodyDiv w:val="1"/>
      <w:marLeft w:val="0"/>
      <w:marRight w:val="0"/>
      <w:marTop w:val="0"/>
      <w:marBottom w:val="0"/>
      <w:divBdr>
        <w:top w:val="none" w:sz="0" w:space="0" w:color="auto"/>
        <w:left w:val="none" w:sz="0" w:space="0" w:color="auto"/>
        <w:bottom w:val="none" w:sz="0" w:space="0" w:color="auto"/>
        <w:right w:val="none" w:sz="0" w:space="0" w:color="auto"/>
      </w:divBdr>
    </w:div>
    <w:div w:id="1327637086">
      <w:bodyDiv w:val="1"/>
      <w:marLeft w:val="0"/>
      <w:marRight w:val="0"/>
      <w:marTop w:val="0"/>
      <w:marBottom w:val="0"/>
      <w:divBdr>
        <w:top w:val="none" w:sz="0" w:space="0" w:color="auto"/>
        <w:left w:val="none" w:sz="0" w:space="0" w:color="auto"/>
        <w:bottom w:val="none" w:sz="0" w:space="0" w:color="auto"/>
        <w:right w:val="none" w:sz="0" w:space="0" w:color="auto"/>
      </w:divBdr>
    </w:div>
    <w:div w:id="1327705159">
      <w:bodyDiv w:val="1"/>
      <w:marLeft w:val="0"/>
      <w:marRight w:val="0"/>
      <w:marTop w:val="0"/>
      <w:marBottom w:val="0"/>
      <w:divBdr>
        <w:top w:val="none" w:sz="0" w:space="0" w:color="auto"/>
        <w:left w:val="none" w:sz="0" w:space="0" w:color="auto"/>
        <w:bottom w:val="none" w:sz="0" w:space="0" w:color="auto"/>
        <w:right w:val="none" w:sz="0" w:space="0" w:color="auto"/>
      </w:divBdr>
    </w:div>
    <w:div w:id="1327829541">
      <w:bodyDiv w:val="1"/>
      <w:marLeft w:val="0"/>
      <w:marRight w:val="0"/>
      <w:marTop w:val="0"/>
      <w:marBottom w:val="0"/>
      <w:divBdr>
        <w:top w:val="none" w:sz="0" w:space="0" w:color="auto"/>
        <w:left w:val="none" w:sz="0" w:space="0" w:color="auto"/>
        <w:bottom w:val="none" w:sz="0" w:space="0" w:color="auto"/>
        <w:right w:val="none" w:sz="0" w:space="0" w:color="auto"/>
      </w:divBdr>
    </w:div>
    <w:div w:id="1329478155">
      <w:bodyDiv w:val="1"/>
      <w:marLeft w:val="0"/>
      <w:marRight w:val="0"/>
      <w:marTop w:val="0"/>
      <w:marBottom w:val="0"/>
      <w:divBdr>
        <w:top w:val="none" w:sz="0" w:space="0" w:color="auto"/>
        <w:left w:val="none" w:sz="0" w:space="0" w:color="auto"/>
        <w:bottom w:val="none" w:sz="0" w:space="0" w:color="auto"/>
        <w:right w:val="none" w:sz="0" w:space="0" w:color="auto"/>
      </w:divBdr>
    </w:div>
    <w:div w:id="1329868876">
      <w:bodyDiv w:val="1"/>
      <w:marLeft w:val="0"/>
      <w:marRight w:val="0"/>
      <w:marTop w:val="0"/>
      <w:marBottom w:val="0"/>
      <w:divBdr>
        <w:top w:val="none" w:sz="0" w:space="0" w:color="auto"/>
        <w:left w:val="none" w:sz="0" w:space="0" w:color="auto"/>
        <w:bottom w:val="none" w:sz="0" w:space="0" w:color="auto"/>
        <w:right w:val="none" w:sz="0" w:space="0" w:color="auto"/>
      </w:divBdr>
    </w:div>
    <w:div w:id="1330334015">
      <w:bodyDiv w:val="1"/>
      <w:marLeft w:val="0"/>
      <w:marRight w:val="0"/>
      <w:marTop w:val="0"/>
      <w:marBottom w:val="0"/>
      <w:divBdr>
        <w:top w:val="none" w:sz="0" w:space="0" w:color="auto"/>
        <w:left w:val="none" w:sz="0" w:space="0" w:color="auto"/>
        <w:bottom w:val="none" w:sz="0" w:space="0" w:color="auto"/>
        <w:right w:val="none" w:sz="0" w:space="0" w:color="auto"/>
      </w:divBdr>
    </w:div>
    <w:div w:id="1330450479">
      <w:bodyDiv w:val="1"/>
      <w:marLeft w:val="0"/>
      <w:marRight w:val="0"/>
      <w:marTop w:val="0"/>
      <w:marBottom w:val="0"/>
      <w:divBdr>
        <w:top w:val="none" w:sz="0" w:space="0" w:color="auto"/>
        <w:left w:val="none" w:sz="0" w:space="0" w:color="auto"/>
        <w:bottom w:val="none" w:sz="0" w:space="0" w:color="auto"/>
        <w:right w:val="none" w:sz="0" w:space="0" w:color="auto"/>
      </w:divBdr>
    </w:div>
    <w:div w:id="1330862540">
      <w:bodyDiv w:val="1"/>
      <w:marLeft w:val="0"/>
      <w:marRight w:val="0"/>
      <w:marTop w:val="0"/>
      <w:marBottom w:val="0"/>
      <w:divBdr>
        <w:top w:val="none" w:sz="0" w:space="0" w:color="auto"/>
        <w:left w:val="none" w:sz="0" w:space="0" w:color="auto"/>
        <w:bottom w:val="none" w:sz="0" w:space="0" w:color="auto"/>
        <w:right w:val="none" w:sz="0" w:space="0" w:color="auto"/>
      </w:divBdr>
    </w:div>
    <w:div w:id="1332029540">
      <w:bodyDiv w:val="1"/>
      <w:marLeft w:val="0"/>
      <w:marRight w:val="0"/>
      <w:marTop w:val="0"/>
      <w:marBottom w:val="0"/>
      <w:divBdr>
        <w:top w:val="none" w:sz="0" w:space="0" w:color="auto"/>
        <w:left w:val="none" w:sz="0" w:space="0" w:color="auto"/>
        <w:bottom w:val="none" w:sz="0" w:space="0" w:color="auto"/>
        <w:right w:val="none" w:sz="0" w:space="0" w:color="auto"/>
      </w:divBdr>
    </w:div>
    <w:div w:id="1336299703">
      <w:bodyDiv w:val="1"/>
      <w:marLeft w:val="0"/>
      <w:marRight w:val="0"/>
      <w:marTop w:val="0"/>
      <w:marBottom w:val="0"/>
      <w:divBdr>
        <w:top w:val="none" w:sz="0" w:space="0" w:color="auto"/>
        <w:left w:val="none" w:sz="0" w:space="0" w:color="auto"/>
        <w:bottom w:val="none" w:sz="0" w:space="0" w:color="auto"/>
        <w:right w:val="none" w:sz="0" w:space="0" w:color="auto"/>
      </w:divBdr>
    </w:div>
    <w:div w:id="1336419065">
      <w:bodyDiv w:val="1"/>
      <w:marLeft w:val="0"/>
      <w:marRight w:val="0"/>
      <w:marTop w:val="0"/>
      <w:marBottom w:val="0"/>
      <w:divBdr>
        <w:top w:val="none" w:sz="0" w:space="0" w:color="auto"/>
        <w:left w:val="none" w:sz="0" w:space="0" w:color="auto"/>
        <w:bottom w:val="none" w:sz="0" w:space="0" w:color="auto"/>
        <w:right w:val="none" w:sz="0" w:space="0" w:color="auto"/>
      </w:divBdr>
    </w:div>
    <w:div w:id="1336687386">
      <w:bodyDiv w:val="1"/>
      <w:marLeft w:val="0"/>
      <w:marRight w:val="0"/>
      <w:marTop w:val="0"/>
      <w:marBottom w:val="0"/>
      <w:divBdr>
        <w:top w:val="none" w:sz="0" w:space="0" w:color="auto"/>
        <w:left w:val="none" w:sz="0" w:space="0" w:color="auto"/>
        <w:bottom w:val="none" w:sz="0" w:space="0" w:color="auto"/>
        <w:right w:val="none" w:sz="0" w:space="0" w:color="auto"/>
      </w:divBdr>
    </w:div>
    <w:div w:id="1338535625">
      <w:bodyDiv w:val="1"/>
      <w:marLeft w:val="0"/>
      <w:marRight w:val="0"/>
      <w:marTop w:val="0"/>
      <w:marBottom w:val="0"/>
      <w:divBdr>
        <w:top w:val="none" w:sz="0" w:space="0" w:color="auto"/>
        <w:left w:val="none" w:sz="0" w:space="0" w:color="auto"/>
        <w:bottom w:val="none" w:sz="0" w:space="0" w:color="auto"/>
        <w:right w:val="none" w:sz="0" w:space="0" w:color="auto"/>
      </w:divBdr>
    </w:div>
    <w:div w:id="1338578168">
      <w:bodyDiv w:val="1"/>
      <w:marLeft w:val="0"/>
      <w:marRight w:val="0"/>
      <w:marTop w:val="0"/>
      <w:marBottom w:val="0"/>
      <w:divBdr>
        <w:top w:val="none" w:sz="0" w:space="0" w:color="auto"/>
        <w:left w:val="none" w:sz="0" w:space="0" w:color="auto"/>
        <w:bottom w:val="none" w:sz="0" w:space="0" w:color="auto"/>
        <w:right w:val="none" w:sz="0" w:space="0" w:color="auto"/>
      </w:divBdr>
    </w:div>
    <w:div w:id="1339577977">
      <w:bodyDiv w:val="1"/>
      <w:marLeft w:val="0"/>
      <w:marRight w:val="0"/>
      <w:marTop w:val="0"/>
      <w:marBottom w:val="0"/>
      <w:divBdr>
        <w:top w:val="none" w:sz="0" w:space="0" w:color="auto"/>
        <w:left w:val="none" w:sz="0" w:space="0" w:color="auto"/>
        <w:bottom w:val="none" w:sz="0" w:space="0" w:color="auto"/>
        <w:right w:val="none" w:sz="0" w:space="0" w:color="auto"/>
      </w:divBdr>
    </w:div>
    <w:div w:id="1339773907">
      <w:bodyDiv w:val="1"/>
      <w:marLeft w:val="0"/>
      <w:marRight w:val="0"/>
      <w:marTop w:val="0"/>
      <w:marBottom w:val="0"/>
      <w:divBdr>
        <w:top w:val="none" w:sz="0" w:space="0" w:color="auto"/>
        <w:left w:val="none" w:sz="0" w:space="0" w:color="auto"/>
        <w:bottom w:val="none" w:sz="0" w:space="0" w:color="auto"/>
        <w:right w:val="none" w:sz="0" w:space="0" w:color="auto"/>
      </w:divBdr>
    </w:div>
    <w:div w:id="1342389513">
      <w:bodyDiv w:val="1"/>
      <w:marLeft w:val="0"/>
      <w:marRight w:val="0"/>
      <w:marTop w:val="0"/>
      <w:marBottom w:val="0"/>
      <w:divBdr>
        <w:top w:val="none" w:sz="0" w:space="0" w:color="auto"/>
        <w:left w:val="none" w:sz="0" w:space="0" w:color="auto"/>
        <w:bottom w:val="none" w:sz="0" w:space="0" w:color="auto"/>
        <w:right w:val="none" w:sz="0" w:space="0" w:color="auto"/>
      </w:divBdr>
    </w:div>
    <w:div w:id="1342507334">
      <w:bodyDiv w:val="1"/>
      <w:marLeft w:val="0"/>
      <w:marRight w:val="0"/>
      <w:marTop w:val="0"/>
      <w:marBottom w:val="0"/>
      <w:divBdr>
        <w:top w:val="none" w:sz="0" w:space="0" w:color="auto"/>
        <w:left w:val="none" w:sz="0" w:space="0" w:color="auto"/>
        <w:bottom w:val="none" w:sz="0" w:space="0" w:color="auto"/>
        <w:right w:val="none" w:sz="0" w:space="0" w:color="auto"/>
      </w:divBdr>
    </w:div>
    <w:div w:id="1344164238">
      <w:bodyDiv w:val="1"/>
      <w:marLeft w:val="0"/>
      <w:marRight w:val="0"/>
      <w:marTop w:val="0"/>
      <w:marBottom w:val="0"/>
      <w:divBdr>
        <w:top w:val="none" w:sz="0" w:space="0" w:color="auto"/>
        <w:left w:val="none" w:sz="0" w:space="0" w:color="auto"/>
        <w:bottom w:val="none" w:sz="0" w:space="0" w:color="auto"/>
        <w:right w:val="none" w:sz="0" w:space="0" w:color="auto"/>
      </w:divBdr>
    </w:div>
    <w:div w:id="1344168379">
      <w:bodyDiv w:val="1"/>
      <w:marLeft w:val="0"/>
      <w:marRight w:val="0"/>
      <w:marTop w:val="0"/>
      <w:marBottom w:val="0"/>
      <w:divBdr>
        <w:top w:val="none" w:sz="0" w:space="0" w:color="auto"/>
        <w:left w:val="none" w:sz="0" w:space="0" w:color="auto"/>
        <w:bottom w:val="none" w:sz="0" w:space="0" w:color="auto"/>
        <w:right w:val="none" w:sz="0" w:space="0" w:color="auto"/>
      </w:divBdr>
    </w:div>
    <w:div w:id="1345523177">
      <w:bodyDiv w:val="1"/>
      <w:marLeft w:val="0"/>
      <w:marRight w:val="0"/>
      <w:marTop w:val="0"/>
      <w:marBottom w:val="0"/>
      <w:divBdr>
        <w:top w:val="none" w:sz="0" w:space="0" w:color="auto"/>
        <w:left w:val="none" w:sz="0" w:space="0" w:color="auto"/>
        <w:bottom w:val="none" w:sz="0" w:space="0" w:color="auto"/>
        <w:right w:val="none" w:sz="0" w:space="0" w:color="auto"/>
      </w:divBdr>
    </w:div>
    <w:div w:id="1346512937">
      <w:bodyDiv w:val="1"/>
      <w:marLeft w:val="0"/>
      <w:marRight w:val="0"/>
      <w:marTop w:val="0"/>
      <w:marBottom w:val="0"/>
      <w:divBdr>
        <w:top w:val="none" w:sz="0" w:space="0" w:color="auto"/>
        <w:left w:val="none" w:sz="0" w:space="0" w:color="auto"/>
        <w:bottom w:val="none" w:sz="0" w:space="0" w:color="auto"/>
        <w:right w:val="none" w:sz="0" w:space="0" w:color="auto"/>
      </w:divBdr>
    </w:div>
    <w:div w:id="1348412439">
      <w:bodyDiv w:val="1"/>
      <w:marLeft w:val="0"/>
      <w:marRight w:val="0"/>
      <w:marTop w:val="0"/>
      <w:marBottom w:val="0"/>
      <w:divBdr>
        <w:top w:val="none" w:sz="0" w:space="0" w:color="auto"/>
        <w:left w:val="none" w:sz="0" w:space="0" w:color="auto"/>
        <w:bottom w:val="none" w:sz="0" w:space="0" w:color="auto"/>
        <w:right w:val="none" w:sz="0" w:space="0" w:color="auto"/>
      </w:divBdr>
    </w:div>
    <w:div w:id="1350183086">
      <w:bodyDiv w:val="1"/>
      <w:marLeft w:val="0"/>
      <w:marRight w:val="0"/>
      <w:marTop w:val="0"/>
      <w:marBottom w:val="0"/>
      <w:divBdr>
        <w:top w:val="none" w:sz="0" w:space="0" w:color="auto"/>
        <w:left w:val="none" w:sz="0" w:space="0" w:color="auto"/>
        <w:bottom w:val="none" w:sz="0" w:space="0" w:color="auto"/>
        <w:right w:val="none" w:sz="0" w:space="0" w:color="auto"/>
      </w:divBdr>
    </w:div>
    <w:div w:id="1351642381">
      <w:bodyDiv w:val="1"/>
      <w:marLeft w:val="0"/>
      <w:marRight w:val="0"/>
      <w:marTop w:val="0"/>
      <w:marBottom w:val="0"/>
      <w:divBdr>
        <w:top w:val="none" w:sz="0" w:space="0" w:color="auto"/>
        <w:left w:val="none" w:sz="0" w:space="0" w:color="auto"/>
        <w:bottom w:val="none" w:sz="0" w:space="0" w:color="auto"/>
        <w:right w:val="none" w:sz="0" w:space="0" w:color="auto"/>
      </w:divBdr>
    </w:div>
    <w:div w:id="1352687761">
      <w:bodyDiv w:val="1"/>
      <w:marLeft w:val="0"/>
      <w:marRight w:val="0"/>
      <w:marTop w:val="0"/>
      <w:marBottom w:val="0"/>
      <w:divBdr>
        <w:top w:val="none" w:sz="0" w:space="0" w:color="auto"/>
        <w:left w:val="none" w:sz="0" w:space="0" w:color="auto"/>
        <w:bottom w:val="none" w:sz="0" w:space="0" w:color="auto"/>
        <w:right w:val="none" w:sz="0" w:space="0" w:color="auto"/>
      </w:divBdr>
    </w:div>
    <w:div w:id="1354645758">
      <w:bodyDiv w:val="1"/>
      <w:marLeft w:val="0"/>
      <w:marRight w:val="0"/>
      <w:marTop w:val="0"/>
      <w:marBottom w:val="0"/>
      <w:divBdr>
        <w:top w:val="none" w:sz="0" w:space="0" w:color="auto"/>
        <w:left w:val="none" w:sz="0" w:space="0" w:color="auto"/>
        <w:bottom w:val="none" w:sz="0" w:space="0" w:color="auto"/>
        <w:right w:val="none" w:sz="0" w:space="0" w:color="auto"/>
      </w:divBdr>
    </w:div>
    <w:div w:id="1355499682">
      <w:bodyDiv w:val="1"/>
      <w:marLeft w:val="0"/>
      <w:marRight w:val="0"/>
      <w:marTop w:val="0"/>
      <w:marBottom w:val="0"/>
      <w:divBdr>
        <w:top w:val="none" w:sz="0" w:space="0" w:color="auto"/>
        <w:left w:val="none" w:sz="0" w:space="0" w:color="auto"/>
        <w:bottom w:val="none" w:sz="0" w:space="0" w:color="auto"/>
        <w:right w:val="none" w:sz="0" w:space="0" w:color="auto"/>
      </w:divBdr>
    </w:div>
    <w:div w:id="1356158100">
      <w:bodyDiv w:val="1"/>
      <w:marLeft w:val="0"/>
      <w:marRight w:val="0"/>
      <w:marTop w:val="0"/>
      <w:marBottom w:val="0"/>
      <w:divBdr>
        <w:top w:val="none" w:sz="0" w:space="0" w:color="auto"/>
        <w:left w:val="none" w:sz="0" w:space="0" w:color="auto"/>
        <w:bottom w:val="none" w:sz="0" w:space="0" w:color="auto"/>
        <w:right w:val="none" w:sz="0" w:space="0" w:color="auto"/>
      </w:divBdr>
    </w:div>
    <w:div w:id="1358504870">
      <w:bodyDiv w:val="1"/>
      <w:marLeft w:val="0"/>
      <w:marRight w:val="0"/>
      <w:marTop w:val="0"/>
      <w:marBottom w:val="0"/>
      <w:divBdr>
        <w:top w:val="none" w:sz="0" w:space="0" w:color="auto"/>
        <w:left w:val="none" w:sz="0" w:space="0" w:color="auto"/>
        <w:bottom w:val="none" w:sz="0" w:space="0" w:color="auto"/>
        <w:right w:val="none" w:sz="0" w:space="0" w:color="auto"/>
      </w:divBdr>
    </w:div>
    <w:div w:id="1359547915">
      <w:bodyDiv w:val="1"/>
      <w:marLeft w:val="0"/>
      <w:marRight w:val="0"/>
      <w:marTop w:val="0"/>
      <w:marBottom w:val="0"/>
      <w:divBdr>
        <w:top w:val="none" w:sz="0" w:space="0" w:color="auto"/>
        <w:left w:val="none" w:sz="0" w:space="0" w:color="auto"/>
        <w:bottom w:val="none" w:sz="0" w:space="0" w:color="auto"/>
        <w:right w:val="none" w:sz="0" w:space="0" w:color="auto"/>
      </w:divBdr>
    </w:div>
    <w:div w:id="1359621223">
      <w:bodyDiv w:val="1"/>
      <w:marLeft w:val="0"/>
      <w:marRight w:val="0"/>
      <w:marTop w:val="0"/>
      <w:marBottom w:val="0"/>
      <w:divBdr>
        <w:top w:val="none" w:sz="0" w:space="0" w:color="auto"/>
        <w:left w:val="none" w:sz="0" w:space="0" w:color="auto"/>
        <w:bottom w:val="none" w:sz="0" w:space="0" w:color="auto"/>
        <w:right w:val="none" w:sz="0" w:space="0" w:color="auto"/>
      </w:divBdr>
    </w:div>
    <w:div w:id="1361932774">
      <w:bodyDiv w:val="1"/>
      <w:marLeft w:val="0"/>
      <w:marRight w:val="0"/>
      <w:marTop w:val="0"/>
      <w:marBottom w:val="0"/>
      <w:divBdr>
        <w:top w:val="none" w:sz="0" w:space="0" w:color="auto"/>
        <w:left w:val="none" w:sz="0" w:space="0" w:color="auto"/>
        <w:bottom w:val="none" w:sz="0" w:space="0" w:color="auto"/>
        <w:right w:val="none" w:sz="0" w:space="0" w:color="auto"/>
      </w:divBdr>
    </w:div>
    <w:div w:id="1363169248">
      <w:bodyDiv w:val="1"/>
      <w:marLeft w:val="0"/>
      <w:marRight w:val="0"/>
      <w:marTop w:val="0"/>
      <w:marBottom w:val="0"/>
      <w:divBdr>
        <w:top w:val="none" w:sz="0" w:space="0" w:color="auto"/>
        <w:left w:val="none" w:sz="0" w:space="0" w:color="auto"/>
        <w:bottom w:val="none" w:sz="0" w:space="0" w:color="auto"/>
        <w:right w:val="none" w:sz="0" w:space="0" w:color="auto"/>
      </w:divBdr>
    </w:div>
    <w:div w:id="1363627503">
      <w:bodyDiv w:val="1"/>
      <w:marLeft w:val="0"/>
      <w:marRight w:val="0"/>
      <w:marTop w:val="0"/>
      <w:marBottom w:val="0"/>
      <w:divBdr>
        <w:top w:val="none" w:sz="0" w:space="0" w:color="auto"/>
        <w:left w:val="none" w:sz="0" w:space="0" w:color="auto"/>
        <w:bottom w:val="none" w:sz="0" w:space="0" w:color="auto"/>
        <w:right w:val="none" w:sz="0" w:space="0" w:color="auto"/>
      </w:divBdr>
    </w:div>
    <w:div w:id="1363942685">
      <w:bodyDiv w:val="1"/>
      <w:marLeft w:val="0"/>
      <w:marRight w:val="0"/>
      <w:marTop w:val="0"/>
      <w:marBottom w:val="0"/>
      <w:divBdr>
        <w:top w:val="none" w:sz="0" w:space="0" w:color="auto"/>
        <w:left w:val="none" w:sz="0" w:space="0" w:color="auto"/>
        <w:bottom w:val="none" w:sz="0" w:space="0" w:color="auto"/>
        <w:right w:val="none" w:sz="0" w:space="0" w:color="auto"/>
      </w:divBdr>
    </w:div>
    <w:div w:id="1365250520">
      <w:bodyDiv w:val="1"/>
      <w:marLeft w:val="0"/>
      <w:marRight w:val="0"/>
      <w:marTop w:val="0"/>
      <w:marBottom w:val="0"/>
      <w:divBdr>
        <w:top w:val="none" w:sz="0" w:space="0" w:color="auto"/>
        <w:left w:val="none" w:sz="0" w:space="0" w:color="auto"/>
        <w:bottom w:val="none" w:sz="0" w:space="0" w:color="auto"/>
        <w:right w:val="none" w:sz="0" w:space="0" w:color="auto"/>
      </w:divBdr>
    </w:div>
    <w:div w:id="1367173490">
      <w:bodyDiv w:val="1"/>
      <w:marLeft w:val="0"/>
      <w:marRight w:val="0"/>
      <w:marTop w:val="0"/>
      <w:marBottom w:val="0"/>
      <w:divBdr>
        <w:top w:val="none" w:sz="0" w:space="0" w:color="auto"/>
        <w:left w:val="none" w:sz="0" w:space="0" w:color="auto"/>
        <w:bottom w:val="none" w:sz="0" w:space="0" w:color="auto"/>
        <w:right w:val="none" w:sz="0" w:space="0" w:color="auto"/>
      </w:divBdr>
    </w:div>
    <w:div w:id="1368608249">
      <w:bodyDiv w:val="1"/>
      <w:marLeft w:val="0"/>
      <w:marRight w:val="0"/>
      <w:marTop w:val="0"/>
      <w:marBottom w:val="0"/>
      <w:divBdr>
        <w:top w:val="none" w:sz="0" w:space="0" w:color="auto"/>
        <w:left w:val="none" w:sz="0" w:space="0" w:color="auto"/>
        <w:bottom w:val="none" w:sz="0" w:space="0" w:color="auto"/>
        <w:right w:val="none" w:sz="0" w:space="0" w:color="auto"/>
      </w:divBdr>
    </w:div>
    <w:div w:id="1369068307">
      <w:bodyDiv w:val="1"/>
      <w:marLeft w:val="0"/>
      <w:marRight w:val="0"/>
      <w:marTop w:val="0"/>
      <w:marBottom w:val="0"/>
      <w:divBdr>
        <w:top w:val="none" w:sz="0" w:space="0" w:color="auto"/>
        <w:left w:val="none" w:sz="0" w:space="0" w:color="auto"/>
        <w:bottom w:val="none" w:sz="0" w:space="0" w:color="auto"/>
        <w:right w:val="none" w:sz="0" w:space="0" w:color="auto"/>
      </w:divBdr>
    </w:div>
    <w:div w:id="1371418452">
      <w:bodyDiv w:val="1"/>
      <w:marLeft w:val="0"/>
      <w:marRight w:val="0"/>
      <w:marTop w:val="0"/>
      <w:marBottom w:val="0"/>
      <w:divBdr>
        <w:top w:val="none" w:sz="0" w:space="0" w:color="auto"/>
        <w:left w:val="none" w:sz="0" w:space="0" w:color="auto"/>
        <w:bottom w:val="none" w:sz="0" w:space="0" w:color="auto"/>
        <w:right w:val="none" w:sz="0" w:space="0" w:color="auto"/>
      </w:divBdr>
    </w:div>
    <w:div w:id="1372923929">
      <w:bodyDiv w:val="1"/>
      <w:marLeft w:val="0"/>
      <w:marRight w:val="0"/>
      <w:marTop w:val="0"/>
      <w:marBottom w:val="0"/>
      <w:divBdr>
        <w:top w:val="none" w:sz="0" w:space="0" w:color="auto"/>
        <w:left w:val="none" w:sz="0" w:space="0" w:color="auto"/>
        <w:bottom w:val="none" w:sz="0" w:space="0" w:color="auto"/>
        <w:right w:val="none" w:sz="0" w:space="0" w:color="auto"/>
      </w:divBdr>
    </w:div>
    <w:div w:id="1375889092">
      <w:bodyDiv w:val="1"/>
      <w:marLeft w:val="0"/>
      <w:marRight w:val="0"/>
      <w:marTop w:val="0"/>
      <w:marBottom w:val="0"/>
      <w:divBdr>
        <w:top w:val="none" w:sz="0" w:space="0" w:color="auto"/>
        <w:left w:val="none" w:sz="0" w:space="0" w:color="auto"/>
        <w:bottom w:val="none" w:sz="0" w:space="0" w:color="auto"/>
        <w:right w:val="none" w:sz="0" w:space="0" w:color="auto"/>
      </w:divBdr>
    </w:div>
    <w:div w:id="1376201093">
      <w:bodyDiv w:val="1"/>
      <w:marLeft w:val="0"/>
      <w:marRight w:val="0"/>
      <w:marTop w:val="0"/>
      <w:marBottom w:val="0"/>
      <w:divBdr>
        <w:top w:val="none" w:sz="0" w:space="0" w:color="auto"/>
        <w:left w:val="none" w:sz="0" w:space="0" w:color="auto"/>
        <w:bottom w:val="none" w:sz="0" w:space="0" w:color="auto"/>
        <w:right w:val="none" w:sz="0" w:space="0" w:color="auto"/>
      </w:divBdr>
    </w:div>
    <w:div w:id="1378314980">
      <w:bodyDiv w:val="1"/>
      <w:marLeft w:val="0"/>
      <w:marRight w:val="0"/>
      <w:marTop w:val="0"/>
      <w:marBottom w:val="0"/>
      <w:divBdr>
        <w:top w:val="none" w:sz="0" w:space="0" w:color="auto"/>
        <w:left w:val="none" w:sz="0" w:space="0" w:color="auto"/>
        <w:bottom w:val="none" w:sz="0" w:space="0" w:color="auto"/>
        <w:right w:val="none" w:sz="0" w:space="0" w:color="auto"/>
      </w:divBdr>
    </w:div>
    <w:div w:id="1379158449">
      <w:bodyDiv w:val="1"/>
      <w:marLeft w:val="0"/>
      <w:marRight w:val="0"/>
      <w:marTop w:val="0"/>
      <w:marBottom w:val="0"/>
      <w:divBdr>
        <w:top w:val="none" w:sz="0" w:space="0" w:color="auto"/>
        <w:left w:val="none" w:sz="0" w:space="0" w:color="auto"/>
        <w:bottom w:val="none" w:sz="0" w:space="0" w:color="auto"/>
        <w:right w:val="none" w:sz="0" w:space="0" w:color="auto"/>
      </w:divBdr>
    </w:div>
    <w:div w:id="1379233774">
      <w:bodyDiv w:val="1"/>
      <w:marLeft w:val="0"/>
      <w:marRight w:val="0"/>
      <w:marTop w:val="0"/>
      <w:marBottom w:val="0"/>
      <w:divBdr>
        <w:top w:val="none" w:sz="0" w:space="0" w:color="auto"/>
        <w:left w:val="none" w:sz="0" w:space="0" w:color="auto"/>
        <w:bottom w:val="none" w:sz="0" w:space="0" w:color="auto"/>
        <w:right w:val="none" w:sz="0" w:space="0" w:color="auto"/>
      </w:divBdr>
    </w:div>
    <w:div w:id="1379623189">
      <w:bodyDiv w:val="1"/>
      <w:marLeft w:val="0"/>
      <w:marRight w:val="0"/>
      <w:marTop w:val="0"/>
      <w:marBottom w:val="0"/>
      <w:divBdr>
        <w:top w:val="none" w:sz="0" w:space="0" w:color="auto"/>
        <w:left w:val="none" w:sz="0" w:space="0" w:color="auto"/>
        <w:bottom w:val="none" w:sz="0" w:space="0" w:color="auto"/>
        <w:right w:val="none" w:sz="0" w:space="0" w:color="auto"/>
      </w:divBdr>
    </w:div>
    <w:div w:id="1380087388">
      <w:bodyDiv w:val="1"/>
      <w:marLeft w:val="0"/>
      <w:marRight w:val="0"/>
      <w:marTop w:val="0"/>
      <w:marBottom w:val="0"/>
      <w:divBdr>
        <w:top w:val="none" w:sz="0" w:space="0" w:color="auto"/>
        <w:left w:val="none" w:sz="0" w:space="0" w:color="auto"/>
        <w:bottom w:val="none" w:sz="0" w:space="0" w:color="auto"/>
        <w:right w:val="none" w:sz="0" w:space="0" w:color="auto"/>
      </w:divBdr>
    </w:div>
    <w:div w:id="1380478046">
      <w:bodyDiv w:val="1"/>
      <w:marLeft w:val="0"/>
      <w:marRight w:val="0"/>
      <w:marTop w:val="0"/>
      <w:marBottom w:val="0"/>
      <w:divBdr>
        <w:top w:val="none" w:sz="0" w:space="0" w:color="auto"/>
        <w:left w:val="none" w:sz="0" w:space="0" w:color="auto"/>
        <w:bottom w:val="none" w:sz="0" w:space="0" w:color="auto"/>
        <w:right w:val="none" w:sz="0" w:space="0" w:color="auto"/>
      </w:divBdr>
    </w:div>
    <w:div w:id="1381171584">
      <w:bodyDiv w:val="1"/>
      <w:marLeft w:val="0"/>
      <w:marRight w:val="0"/>
      <w:marTop w:val="0"/>
      <w:marBottom w:val="0"/>
      <w:divBdr>
        <w:top w:val="none" w:sz="0" w:space="0" w:color="auto"/>
        <w:left w:val="none" w:sz="0" w:space="0" w:color="auto"/>
        <w:bottom w:val="none" w:sz="0" w:space="0" w:color="auto"/>
        <w:right w:val="none" w:sz="0" w:space="0" w:color="auto"/>
      </w:divBdr>
    </w:div>
    <w:div w:id="1381633555">
      <w:bodyDiv w:val="1"/>
      <w:marLeft w:val="0"/>
      <w:marRight w:val="0"/>
      <w:marTop w:val="0"/>
      <w:marBottom w:val="0"/>
      <w:divBdr>
        <w:top w:val="none" w:sz="0" w:space="0" w:color="auto"/>
        <w:left w:val="none" w:sz="0" w:space="0" w:color="auto"/>
        <w:bottom w:val="none" w:sz="0" w:space="0" w:color="auto"/>
        <w:right w:val="none" w:sz="0" w:space="0" w:color="auto"/>
      </w:divBdr>
      <w:divsChild>
        <w:div w:id="1995714766">
          <w:marLeft w:val="0"/>
          <w:marRight w:val="0"/>
          <w:marTop w:val="0"/>
          <w:marBottom w:val="0"/>
          <w:divBdr>
            <w:top w:val="none" w:sz="0" w:space="0" w:color="auto"/>
            <w:left w:val="none" w:sz="0" w:space="0" w:color="auto"/>
            <w:bottom w:val="none" w:sz="0" w:space="0" w:color="auto"/>
            <w:right w:val="none" w:sz="0" w:space="0" w:color="auto"/>
          </w:divBdr>
          <w:divsChild>
            <w:div w:id="928657063">
              <w:marLeft w:val="0"/>
              <w:marRight w:val="0"/>
              <w:marTop w:val="0"/>
              <w:marBottom w:val="0"/>
              <w:divBdr>
                <w:top w:val="none" w:sz="0" w:space="0" w:color="auto"/>
                <w:left w:val="none" w:sz="0" w:space="0" w:color="auto"/>
                <w:bottom w:val="none" w:sz="0" w:space="0" w:color="auto"/>
                <w:right w:val="none" w:sz="0" w:space="0" w:color="auto"/>
              </w:divBdr>
            </w:div>
            <w:div w:id="977998232">
              <w:marLeft w:val="0"/>
              <w:marRight w:val="0"/>
              <w:marTop w:val="0"/>
              <w:marBottom w:val="0"/>
              <w:divBdr>
                <w:top w:val="none" w:sz="0" w:space="0" w:color="auto"/>
                <w:left w:val="none" w:sz="0" w:space="0" w:color="auto"/>
                <w:bottom w:val="none" w:sz="0" w:space="0" w:color="auto"/>
                <w:right w:val="none" w:sz="0" w:space="0" w:color="auto"/>
              </w:divBdr>
              <w:divsChild>
                <w:div w:id="983050264">
                  <w:marLeft w:val="0"/>
                  <w:marRight w:val="0"/>
                  <w:marTop w:val="0"/>
                  <w:marBottom w:val="0"/>
                  <w:divBdr>
                    <w:top w:val="none" w:sz="0" w:space="0" w:color="auto"/>
                    <w:left w:val="none" w:sz="0" w:space="0" w:color="auto"/>
                    <w:bottom w:val="none" w:sz="0" w:space="0" w:color="auto"/>
                    <w:right w:val="none" w:sz="0" w:space="0" w:color="auto"/>
                  </w:divBdr>
                  <w:divsChild>
                    <w:div w:id="2092776257">
                      <w:marLeft w:val="0"/>
                      <w:marRight w:val="0"/>
                      <w:marTop w:val="0"/>
                      <w:marBottom w:val="0"/>
                      <w:divBdr>
                        <w:top w:val="none" w:sz="0" w:space="0" w:color="auto"/>
                        <w:left w:val="none" w:sz="0" w:space="0" w:color="auto"/>
                        <w:bottom w:val="none" w:sz="0" w:space="0" w:color="auto"/>
                        <w:right w:val="none" w:sz="0" w:space="0" w:color="auto"/>
                      </w:divBdr>
                      <w:divsChild>
                        <w:div w:id="1817919586">
                          <w:marLeft w:val="0"/>
                          <w:marRight w:val="0"/>
                          <w:marTop w:val="0"/>
                          <w:marBottom w:val="0"/>
                          <w:divBdr>
                            <w:top w:val="none" w:sz="0" w:space="0" w:color="auto"/>
                            <w:left w:val="none" w:sz="0" w:space="0" w:color="auto"/>
                            <w:bottom w:val="none" w:sz="0" w:space="0" w:color="auto"/>
                            <w:right w:val="none" w:sz="0" w:space="0" w:color="auto"/>
                          </w:divBdr>
                          <w:divsChild>
                            <w:div w:id="564688113">
                              <w:marLeft w:val="0"/>
                              <w:marRight w:val="0"/>
                              <w:marTop w:val="0"/>
                              <w:marBottom w:val="0"/>
                              <w:divBdr>
                                <w:top w:val="none" w:sz="0" w:space="0" w:color="auto"/>
                                <w:left w:val="none" w:sz="0" w:space="0" w:color="auto"/>
                                <w:bottom w:val="none" w:sz="0" w:space="0" w:color="auto"/>
                                <w:right w:val="none" w:sz="0" w:space="0" w:color="auto"/>
                              </w:divBdr>
                            </w:div>
                            <w:div w:id="1948535346">
                              <w:marLeft w:val="0"/>
                              <w:marRight w:val="0"/>
                              <w:marTop w:val="0"/>
                              <w:marBottom w:val="0"/>
                              <w:divBdr>
                                <w:top w:val="none" w:sz="0" w:space="0" w:color="auto"/>
                                <w:left w:val="none" w:sz="0" w:space="0" w:color="auto"/>
                                <w:bottom w:val="none" w:sz="0" w:space="0" w:color="auto"/>
                                <w:right w:val="none" w:sz="0" w:space="0" w:color="auto"/>
                              </w:divBdr>
                              <w:divsChild>
                                <w:div w:id="20753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98234">
              <w:marLeft w:val="0"/>
              <w:marRight w:val="0"/>
              <w:marTop w:val="0"/>
              <w:marBottom w:val="0"/>
              <w:divBdr>
                <w:top w:val="none" w:sz="0" w:space="0" w:color="auto"/>
                <w:left w:val="none" w:sz="0" w:space="0" w:color="auto"/>
                <w:bottom w:val="none" w:sz="0" w:space="0" w:color="auto"/>
                <w:right w:val="none" w:sz="0" w:space="0" w:color="auto"/>
              </w:divBdr>
            </w:div>
            <w:div w:id="910699366">
              <w:marLeft w:val="0"/>
              <w:marRight w:val="0"/>
              <w:marTop w:val="0"/>
              <w:marBottom w:val="0"/>
              <w:divBdr>
                <w:top w:val="none" w:sz="0" w:space="0" w:color="auto"/>
                <w:left w:val="none" w:sz="0" w:space="0" w:color="auto"/>
                <w:bottom w:val="none" w:sz="0" w:space="0" w:color="auto"/>
                <w:right w:val="none" w:sz="0" w:space="0" w:color="auto"/>
              </w:divBdr>
              <w:divsChild>
                <w:div w:id="466775286">
                  <w:marLeft w:val="0"/>
                  <w:marRight w:val="0"/>
                  <w:marTop w:val="0"/>
                  <w:marBottom w:val="0"/>
                  <w:divBdr>
                    <w:top w:val="none" w:sz="0" w:space="0" w:color="auto"/>
                    <w:left w:val="none" w:sz="0" w:space="0" w:color="auto"/>
                    <w:bottom w:val="none" w:sz="0" w:space="0" w:color="auto"/>
                    <w:right w:val="none" w:sz="0" w:space="0" w:color="auto"/>
                  </w:divBdr>
                  <w:divsChild>
                    <w:div w:id="1319655654">
                      <w:marLeft w:val="0"/>
                      <w:marRight w:val="0"/>
                      <w:marTop w:val="0"/>
                      <w:marBottom w:val="0"/>
                      <w:divBdr>
                        <w:top w:val="none" w:sz="0" w:space="0" w:color="auto"/>
                        <w:left w:val="none" w:sz="0" w:space="0" w:color="auto"/>
                        <w:bottom w:val="none" w:sz="0" w:space="0" w:color="auto"/>
                        <w:right w:val="none" w:sz="0" w:space="0" w:color="auto"/>
                      </w:divBdr>
                      <w:divsChild>
                        <w:div w:id="1274902151">
                          <w:marLeft w:val="0"/>
                          <w:marRight w:val="0"/>
                          <w:marTop w:val="0"/>
                          <w:marBottom w:val="0"/>
                          <w:divBdr>
                            <w:top w:val="none" w:sz="0" w:space="0" w:color="auto"/>
                            <w:left w:val="none" w:sz="0" w:space="0" w:color="auto"/>
                            <w:bottom w:val="none" w:sz="0" w:space="0" w:color="auto"/>
                            <w:right w:val="none" w:sz="0" w:space="0" w:color="auto"/>
                          </w:divBdr>
                          <w:divsChild>
                            <w:div w:id="19018236">
                              <w:marLeft w:val="0"/>
                              <w:marRight w:val="0"/>
                              <w:marTop w:val="0"/>
                              <w:marBottom w:val="0"/>
                              <w:divBdr>
                                <w:top w:val="none" w:sz="0" w:space="0" w:color="auto"/>
                                <w:left w:val="none" w:sz="0" w:space="0" w:color="auto"/>
                                <w:bottom w:val="none" w:sz="0" w:space="0" w:color="auto"/>
                                <w:right w:val="none" w:sz="0" w:space="0" w:color="auto"/>
                              </w:divBdr>
                            </w:div>
                            <w:div w:id="896404322">
                              <w:marLeft w:val="0"/>
                              <w:marRight w:val="0"/>
                              <w:marTop w:val="0"/>
                              <w:marBottom w:val="0"/>
                              <w:divBdr>
                                <w:top w:val="none" w:sz="0" w:space="0" w:color="auto"/>
                                <w:left w:val="none" w:sz="0" w:space="0" w:color="auto"/>
                                <w:bottom w:val="none" w:sz="0" w:space="0" w:color="auto"/>
                                <w:right w:val="none" w:sz="0" w:space="0" w:color="auto"/>
                              </w:divBdr>
                              <w:divsChild>
                                <w:div w:id="4037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720860">
              <w:marLeft w:val="0"/>
              <w:marRight w:val="0"/>
              <w:marTop w:val="0"/>
              <w:marBottom w:val="0"/>
              <w:divBdr>
                <w:top w:val="none" w:sz="0" w:space="0" w:color="auto"/>
                <w:left w:val="none" w:sz="0" w:space="0" w:color="auto"/>
                <w:bottom w:val="none" w:sz="0" w:space="0" w:color="auto"/>
                <w:right w:val="none" w:sz="0" w:space="0" w:color="auto"/>
              </w:divBdr>
            </w:div>
            <w:div w:id="2031488514">
              <w:marLeft w:val="0"/>
              <w:marRight w:val="0"/>
              <w:marTop w:val="0"/>
              <w:marBottom w:val="0"/>
              <w:divBdr>
                <w:top w:val="none" w:sz="0" w:space="0" w:color="auto"/>
                <w:left w:val="none" w:sz="0" w:space="0" w:color="auto"/>
                <w:bottom w:val="none" w:sz="0" w:space="0" w:color="auto"/>
                <w:right w:val="none" w:sz="0" w:space="0" w:color="auto"/>
              </w:divBdr>
              <w:divsChild>
                <w:div w:id="1521428123">
                  <w:marLeft w:val="0"/>
                  <w:marRight w:val="0"/>
                  <w:marTop w:val="0"/>
                  <w:marBottom w:val="0"/>
                  <w:divBdr>
                    <w:top w:val="none" w:sz="0" w:space="0" w:color="auto"/>
                    <w:left w:val="none" w:sz="0" w:space="0" w:color="auto"/>
                    <w:bottom w:val="none" w:sz="0" w:space="0" w:color="auto"/>
                    <w:right w:val="none" w:sz="0" w:space="0" w:color="auto"/>
                  </w:divBdr>
                </w:div>
                <w:div w:id="530190592">
                  <w:marLeft w:val="0"/>
                  <w:marRight w:val="0"/>
                  <w:marTop w:val="0"/>
                  <w:marBottom w:val="0"/>
                  <w:divBdr>
                    <w:top w:val="none" w:sz="0" w:space="0" w:color="auto"/>
                    <w:left w:val="none" w:sz="0" w:space="0" w:color="auto"/>
                    <w:bottom w:val="none" w:sz="0" w:space="0" w:color="auto"/>
                    <w:right w:val="none" w:sz="0" w:space="0" w:color="auto"/>
                  </w:divBdr>
                </w:div>
                <w:div w:id="1517452987">
                  <w:marLeft w:val="0"/>
                  <w:marRight w:val="0"/>
                  <w:marTop w:val="0"/>
                  <w:marBottom w:val="0"/>
                  <w:divBdr>
                    <w:top w:val="none" w:sz="0" w:space="0" w:color="auto"/>
                    <w:left w:val="none" w:sz="0" w:space="0" w:color="auto"/>
                    <w:bottom w:val="none" w:sz="0" w:space="0" w:color="auto"/>
                    <w:right w:val="none" w:sz="0" w:space="0" w:color="auto"/>
                  </w:divBdr>
                  <w:divsChild>
                    <w:div w:id="1573126173">
                      <w:marLeft w:val="0"/>
                      <w:marRight w:val="0"/>
                      <w:marTop w:val="0"/>
                      <w:marBottom w:val="0"/>
                      <w:divBdr>
                        <w:top w:val="none" w:sz="0" w:space="0" w:color="auto"/>
                        <w:left w:val="none" w:sz="0" w:space="0" w:color="auto"/>
                        <w:bottom w:val="none" w:sz="0" w:space="0" w:color="auto"/>
                        <w:right w:val="none" w:sz="0" w:space="0" w:color="auto"/>
                      </w:divBdr>
                      <w:divsChild>
                        <w:div w:id="194539787">
                          <w:marLeft w:val="0"/>
                          <w:marRight w:val="0"/>
                          <w:marTop w:val="0"/>
                          <w:marBottom w:val="0"/>
                          <w:divBdr>
                            <w:top w:val="none" w:sz="0" w:space="0" w:color="auto"/>
                            <w:left w:val="none" w:sz="0" w:space="0" w:color="auto"/>
                            <w:bottom w:val="none" w:sz="0" w:space="0" w:color="auto"/>
                            <w:right w:val="none" w:sz="0" w:space="0" w:color="auto"/>
                          </w:divBdr>
                          <w:divsChild>
                            <w:div w:id="1908570584">
                              <w:marLeft w:val="0"/>
                              <w:marRight w:val="0"/>
                              <w:marTop w:val="0"/>
                              <w:marBottom w:val="0"/>
                              <w:divBdr>
                                <w:top w:val="none" w:sz="0" w:space="0" w:color="auto"/>
                                <w:left w:val="none" w:sz="0" w:space="0" w:color="auto"/>
                                <w:bottom w:val="none" w:sz="0" w:space="0" w:color="auto"/>
                                <w:right w:val="none" w:sz="0" w:space="0" w:color="auto"/>
                              </w:divBdr>
                            </w:div>
                            <w:div w:id="1426998921">
                              <w:marLeft w:val="0"/>
                              <w:marRight w:val="0"/>
                              <w:marTop w:val="0"/>
                              <w:marBottom w:val="0"/>
                              <w:divBdr>
                                <w:top w:val="none" w:sz="0" w:space="0" w:color="auto"/>
                                <w:left w:val="none" w:sz="0" w:space="0" w:color="auto"/>
                                <w:bottom w:val="none" w:sz="0" w:space="0" w:color="auto"/>
                                <w:right w:val="none" w:sz="0" w:space="0" w:color="auto"/>
                              </w:divBdr>
                              <w:divsChild>
                                <w:div w:id="1093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41179">
              <w:marLeft w:val="0"/>
              <w:marRight w:val="0"/>
              <w:marTop w:val="0"/>
              <w:marBottom w:val="0"/>
              <w:divBdr>
                <w:top w:val="none" w:sz="0" w:space="0" w:color="auto"/>
                <w:left w:val="none" w:sz="0" w:space="0" w:color="auto"/>
                <w:bottom w:val="none" w:sz="0" w:space="0" w:color="auto"/>
                <w:right w:val="none" w:sz="0" w:space="0" w:color="auto"/>
              </w:divBdr>
            </w:div>
            <w:div w:id="1715933116">
              <w:marLeft w:val="0"/>
              <w:marRight w:val="0"/>
              <w:marTop w:val="0"/>
              <w:marBottom w:val="0"/>
              <w:divBdr>
                <w:top w:val="none" w:sz="0" w:space="0" w:color="auto"/>
                <w:left w:val="none" w:sz="0" w:space="0" w:color="auto"/>
                <w:bottom w:val="none" w:sz="0" w:space="0" w:color="auto"/>
                <w:right w:val="none" w:sz="0" w:space="0" w:color="auto"/>
              </w:divBdr>
              <w:divsChild>
                <w:div w:id="1570573190">
                  <w:marLeft w:val="0"/>
                  <w:marRight w:val="0"/>
                  <w:marTop w:val="0"/>
                  <w:marBottom w:val="0"/>
                  <w:divBdr>
                    <w:top w:val="none" w:sz="0" w:space="0" w:color="auto"/>
                    <w:left w:val="none" w:sz="0" w:space="0" w:color="auto"/>
                    <w:bottom w:val="none" w:sz="0" w:space="0" w:color="auto"/>
                    <w:right w:val="none" w:sz="0" w:space="0" w:color="auto"/>
                  </w:divBdr>
                </w:div>
                <w:div w:id="494304537">
                  <w:marLeft w:val="0"/>
                  <w:marRight w:val="0"/>
                  <w:marTop w:val="0"/>
                  <w:marBottom w:val="0"/>
                  <w:divBdr>
                    <w:top w:val="none" w:sz="0" w:space="0" w:color="auto"/>
                    <w:left w:val="none" w:sz="0" w:space="0" w:color="auto"/>
                    <w:bottom w:val="none" w:sz="0" w:space="0" w:color="auto"/>
                    <w:right w:val="none" w:sz="0" w:space="0" w:color="auto"/>
                  </w:divBdr>
                </w:div>
                <w:div w:id="1976401461">
                  <w:marLeft w:val="0"/>
                  <w:marRight w:val="0"/>
                  <w:marTop w:val="0"/>
                  <w:marBottom w:val="0"/>
                  <w:divBdr>
                    <w:top w:val="none" w:sz="0" w:space="0" w:color="auto"/>
                    <w:left w:val="none" w:sz="0" w:space="0" w:color="auto"/>
                    <w:bottom w:val="none" w:sz="0" w:space="0" w:color="auto"/>
                    <w:right w:val="none" w:sz="0" w:space="0" w:color="auto"/>
                  </w:divBdr>
                  <w:divsChild>
                    <w:div w:id="1226647194">
                      <w:marLeft w:val="0"/>
                      <w:marRight w:val="0"/>
                      <w:marTop w:val="0"/>
                      <w:marBottom w:val="0"/>
                      <w:divBdr>
                        <w:top w:val="none" w:sz="0" w:space="0" w:color="auto"/>
                        <w:left w:val="none" w:sz="0" w:space="0" w:color="auto"/>
                        <w:bottom w:val="none" w:sz="0" w:space="0" w:color="auto"/>
                        <w:right w:val="none" w:sz="0" w:space="0" w:color="auto"/>
                      </w:divBdr>
                      <w:divsChild>
                        <w:div w:id="1086724880">
                          <w:marLeft w:val="0"/>
                          <w:marRight w:val="0"/>
                          <w:marTop w:val="0"/>
                          <w:marBottom w:val="0"/>
                          <w:divBdr>
                            <w:top w:val="none" w:sz="0" w:space="0" w:color="auto"/>
                            <w:left w:val="none" w:sz="0" w:space="0" w:color="auto"/>
                            <w:bottom w:val="none" w:sz="0" w:space="0" w:color="auto"/>
                            <w:right w:val="none" w:sz="0" w:space="0" w:color="auto"/>
                          </w:divBdr>
                          <w:divsChild>
                            <w:div w:id="1765225751">
                              <w:marLeft w:val="0"/>
                              <w:marRight w:val="0"/>
                              <w:marTop w:val="0"/>
                              <w:marBottom w:val="0"/>
                              <w:divBdr>
                                <w:top w:val="none" w:sz="0" w:space="0" w:color="auto"/>
                                <w:left w:val="none" w:sz="0" w:space="0" w:color="auto"/>
                                <w:bottom w:val="none" w:sz="0" w:space="0" w:color="auto"/>
                                <w:right w:val="none" w:sz="0" w:space="0" w:color="auto"/>
                              </w:divBdr>
                            </w:div>
                            <w:div w:id="2054110601">
                              <w:marLeft w:val="0"/>
                              <w:marRight w:val="0"/>
                              <w:marTop w:val="0"/>
                              <w:marBottom w:val="0"/>
                              <w:divBdr>
                                <w:top w:val="none" w:sz="0" w:space="0" w:color="auto"/>
                                <w:left w:val="none" w:sz="0" w:space="0" w:color="auto"/>
                                <w:bottom w:val="none" w:sz="0" w:space="0" w:color="auto"/>
                                <w:right w:val="none" w:sz="0" w:space="0" w:color="auto"/>
                              </w:divBdr>
                              <w:divsChild>
                                <w:div w:id="13870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815747">
              <w:marLeft w:val="0"/>
              <w:marRight w:val="0"/>
              <w:marTop w:val="0"/>
              <w:marBottom w:val="0"/>
              <w:divBdr>
                <w:top w:val="none" w:sz="0" w:space="0" w:color="auto"/>
                <w:left w:val="none" w:sz="0" w:space="0" w:color="auto"/>
                <w:bottom w:val="none" w:sz="0" w:space="0" w:color="auto"/>
                <w:right w:val="none" w:sz="0" w:space="0" w:color="auto"/>
              </w:divBdr>
            </w:div>
            <w:div w:id="1407263876">
              <w:marLeft w:val="0"/>
              <w:marRight w:val="0"/>
              <w:marTop w:val="0"/>
              <w:marBottom w:val="0"/>
              <w:divBdr>
                <w:top w:val="none" w:sz="0" w:space="0" w:color="auto"/>
                <w:left w:val="none" w:sz="0" w:space="0" w:color="auto"/>
                <w:bottom w:val="none" w:sz="0" w:space="0" w:color="auto"/>
                <w:right w:val="none" w:sz="0" w:space="0" w:color="auto"/>
              </w:divBdr>
              <w:divsChild>
                <w:div w:id="689063109">
                  <w:marLeft w:val="0"/>
                  <w:marRight w:val="0"/>
                  <w:marTop w:val="0"/>
                  <w:marBottom w:val="0"/>
                  <w:divBdr>
                    <w:top w:val="none" w:sz="0" w:space="0" w:color="auto"/>
                    <w:left w:val="none" w:sz="0" w:space="0" w:color="auto"/>
                    <w:bottom w:val="none" w:sz="0" w:space="0" w:color="auto"/>
                    <w:right w:val="none" w:sz="0" w:space="0" w:color="auto"/>
                  </w:divBdr>
                  <w:divsChild>
                    <w:div w:id="1256205433">
                      <w:marLeft w:val="0"/>
                      <w:marRight w:val="0"/>
                      <w:marTop w:val="0"/>
                      <w:marBottom w:val="0"/>
                      <w:divBdr>
                        <w:top w:val="none" w:sz="0" w:space="0" w:color="auto"/>
                        <w:left w:val="none" w:sz="0" w:space="0" w:color="auto"/>
                        <w:bottom w:val="none" w:sz="0" w:space="0" w:color="auto"/>
                        <w:right w:val="none" w:sz="0" w:space="0" w:color="auto"/>
                      </w:divBdr>
                      <w:divsChild>
                        <w:div w:id="1641306861">
                          <w:marLeft w:val="0"/>
                          <w:marRight w:val="0"/>
                          <w:marTop w:val="0"/>
                          <w:marBottom w:val="0"/>
                          <w:divBdr>
                            <w:top w:val="none" w:sz="0" w:space="0" w:color="auto"/>
                            <w:left w:val="none" w:sz="0" w:space="0" w:color="auto"/>
                            <w:bottom w:val="none" w:sz="0" w:space="0" w:color="auto"/>
                            <w:right w:val="none" w:sz="0" w:space="0" w:color="auto"/>
                          </w:divBdr>
                          <w:divsChild>
                            <w:div w:id="1595893408">
                              <w:marLeft w:val="0"/>
                              <w:marRight w:val="0"/>
                              <w:marTop w:val="0"/>
                              <w:marBottom w:val="0"/>
                              <w:divBdr>
                                <w:top w:val="none" w:sz="0" w:space="0" w:color="auto"/>
                                <w:left w:val="none" w:sz="0" w:space="0" w:color="auto"/>
                                <w:bottom w:val="none" w:sz="0" w:space="0" w:color="auto"/>
                                <w:right w:val="none" w:sz="0" w:space="0" w:color="auto"/>
                              </w:divBdr>
                            </w:div>
                            <w:div w:id="1476146632">
                              <w:marLeft w:val="0"/>
                              <w:marRight w:val="0"/>
                              <w:marTop w:val="0"/>
                              <w:marBottom w:val="0"/>
                              <w:divBdr>
                                <w:top w:val="none" w:sz="0" w:space="0" w:color="auto"/>
                                <w:left w:val="none" w:sz="0" w:space="0" w:color="auto"/>
                                <w:bottom w:val="none" w:sz="0" w:space="0" w:color="auto"/>
                                <w:right w:val="none" w:sz="0" w:space="0" w:color="auto"/>
                              </w:divBdr>
                              <w:divsChild>
                                <w:div w:id="10549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7482">
      <w:bodyDiv w:val="1"/>
      <w:marLeft w:val="0"/>
      <w:marRight w:val="0"/>
      <w:marTop w:val="0"/>
      <w:marBottom w:val="0"/>
      <w:divBdr>
        <w:top w:val="none" w:sz="0" w:space="0" w:color="auto"/>
        <w:left w:val="none" w:sz="0" w:space="0" w:color="auto"/>
        <w:bottom w:val="none" w:sz="0" w:space="0" w:color="auto"/>
        <w:right w:val="none" w:sz="0" w:space="0" w:color="auto"/>
      </w:divBdr>
    </w:div>
    <w:div w:id="1384020606">
      <w:bodyDiv w:val="1"/>
      <w:marLeft w:val="0"/>
      <w:marRight w:val="0"/>
      <w:marTop w:val="0"/>
      <w:marBottom w:val="0"/>
      <w:divBdr>
        <w:top w:val="none" w:sz="0" w:space="0" w:color="auto"/>
        <w:left w:val="none" w:sz="0" w:space="0" w:color="auto"/>
        <w:bottom w:val="none" w:sz="0" w:space="0" w:color="auto"/>
        <w:right w:val="none" w:sz="0" w:space="0" w:color="auto"/>
      </w:divBdr>
    </w:div>
    <w:div w:id="1385135743">
      <w:bodyDiv w:val="1"/>
      <w:marLeft w:val="0"/>
      <w:marRight w:val="0"/>
      <w:marTop w:val="0"/>
      <w:marBottom w:val="0"/>
      <w:divBdr>
        <w:top w:val="none" w:sz="0" w:space="0" w:color="auto"/>
        <w:left w:val="none" w:sz="0" w:space="0" w:color="auto"/>
        <w:bottom w:val="none" w:sz="0" w:space="0" w:color="auto"/>
        <w:right w:val="none" w:sz="0" w:space="0" w:color="auto"/>
      </w:divBdr>
    </w:div>
    <w:div w:id="1385523401">
      <w:bodyDiv w:val="1"/>
      <w:marLeft w:val="0"/>
      <w:marRight w:val="0"/>
      <w:marTop w:val="0"/>
      <w:marBottom w:val="0"/>
      <w:divBdr>
        <w:top w:val="none" w:sz="0" w:space="0" w:color="auto"/>
        <w:left w:val="none" w:sz="0" w:space="0" w:color="auto"/>
        <w:bottom w:val="none" w:sz="0" w:space="0" w:color="auto"/>
        <w:right w:val="none" w:sz="0" w:space="0" w:color="auto"/>
      </w:divBdr>
    </w:div>
    <w:div w:id="1385526415">
      <w:bodyDiv w:val="1"/>
      <w:marLeft w:val="0"/>
      <w:marRight w:val="0"/>
      <w:marTop w:val="0"/>
      <w:marBottom w:val="0"/>
      <w:divBdr>
        <w:top w:val="none" w:sz="0" w:space="0" w:color="auto"/>
        <w:left w:val="none" w:sz="0" w:space="0" w:color="auto"/>
        <w:bottom w:val="none" w:sz="0" w:space="0" w:color="auto"/>
        <w:right w:val="none" w:sz="0" w:space="0" w:color="auto"/>
      </w:divBdr>
    </w:div>
    <w:div w:id="1385984295">
      <w:bodyDiv w:val="1"/>
      <w:marLeft w:val="0"/>
      <w:marRight w:val="0"/>
      <w:marTop w:val="0"/>
      <w:marBottom w:val="0"/>
      <w:divBdr>
        <w:top w:val="none" w:sz="0" w:space="0" w:color="auto"/>
        <w:left w:val="none" w:sz="0" w:space="0" w:color="auto"/>
        <w:bottom w:val="none" w:sz="0" w:space="0" w:color="auto"/>
        <w:right w:val="none" w:sz="0" w:space="0" w:color="auto"/>
      </w:divBdr>
    </w:div>
    <w:div w:id="1386828515">
      <w:bodyDiv w:val="1"/>
      <w:marLeft w:val="0"/>
      <w:marRight w:val="0"/>
      <w:marTop w:val="0"/>
      <w:marBottom w:val="0"/>
      <w:divBdr>
        <w:top w:val="none" w:sz="0" w:space="0" w:color="auto"/>
        <w:left w:val="none" w:sz="0" w:space="0" w:color="auto"/>
        <w:bottom w:val="none" w:sz="0" w:space="0" w:color="auto"/>
        <w:right w:val="none" w:sz="0" w:space="0" w:color="auto"/>
      </w:divBdr>
    </w:div>
    <w:div w:id="1387417211">
      <w:bodyDiv w:val="1"/>
      <w:marLeft w:val="0"/>
      <w:marRight w:val="0"/>
      <w:marTop w:val="0"/>
      <w:marBottom w:val="0"/>
      <w:divBdr>
        <w:top w:val="none" w:sz="0" w:space="0" w:color="auto"/>
        <w:left w:val="none" w:sz="0" w:space="0" w:color="auto"/>
        <w:bottom w:val="none" w:sz="0" w:space="0" w:color="auto"/>
        <w:right w:val="none" w:sz="0" w:space="0" w:color="auto"/>
      </w:divBdr>
    </w:div>
    <w:div w:id="1388533536">
      <w:bodyDiv w:val="1"/>
      <w:marLeft w:val="0"/>
      <w:marRight w:val="0"/>
      <w:marTop w:val="0"/>
      <w:marBottom w:val="0"/>
      <w:divBdr>
        <w:top w:val="none" w:sz="0" w:space="0" w:color="auto"/>
        <w:left w:val="none" w:sz="0" w:space="0" w:color="auto"/>
        <w:bottom w:val="none" w:sz="0" w:space="0" w:color="auto"/>
        <w:right w:val="none" w:sz="0" w:space="0" w:color="auto"/>
      </w:divBdr>
    </w:div>
    <w:div w:id="1389499782">
      <w:bodyDiv w:val="1"/>
      <w:marLeft w:val="0"/>
      <w:marRight w:val="0"/>
      <w:marTop w:val="0"/>
      <w:marBottom w:val="0"/>
      <w:divBdr>
        <w:top w:val="none" w:sz="0" w:space="0" w:color="auto"/>
        <w:left w:val="none" w:sz="0" w:space="0" w:color="auto"/>
        <w:bottom w:val="none" w:sz="0" w:space="0" w:color="auto"/>
        <w:right w:val="none" w:sz="0" w:space="0" w:color="auto"/>
      </w:divBdr>
    </w:div>
    <w:div w:id="1390302558">
      <w:bodyDiv w:val="1"/>
      <w:marLeft w:val="0"/>
      <w:marRight w:val="0"/>
      <w:marTop w:val="0"/>
      <w:marBottom w:val="0"/>
      <w:divBdr>
        <w:top w:val="none" w:sz="0" w:space="0" w:color="auto"/>
        <w:left w:val="none" w:sz="0" w:space="0" w:color="auto"/>
        <w:bottom w:val="none" w:sz="0" w:space="0" w:color="auto"/>
        <w:right w:val="none" w:sz="0" w:space="0" w:color="auto"/>
      </w:divBdr>
    </w:div>
    <w:div w:id="1391880623">
      <w:bodyDiv w:val="1"/>
      <w:marLeft w:val="0"/>
      <w:marRight w:val="0"/>
      <w:marTop w:val="0"/>
      <w:marBottom w:val="0"/>
      <w:divBdr>
        <w:top w:val="none" w:sz="0" w:space="0" w:color="auto"/>
        <w:left w:val="none" w:sz="0" w:space="0" w:color="auto"/>
        <w:bottom w:val="none" w:sz="0" w:space="0" w:color="auto"/>
        <w:right w:val="none" w:sz="0" w:space="0" w:color="auto"/>
      </w:divBdr>
    </w:div>
    <w:div w:id="1392314304">
      <w:bodyDiv w:val="1"/>
      <w:marLeft w:val="0"/>
      <w:marRight w:val="0"/>
      <w:marTop w:val="0"/>
      <w:marBottom w:val="0"/>
      <w:divBdr>
        <w:top w:val="none" w:sz="0" w:space="0" w:color="auto"/>
        <w:left w:val="none" w:sz="0" w:space="0" w:color="auto"/>
        <w:bottom w:val="none" w:sz="0" w:space="0" w:color="auto"/>
        <w:right w:val="none" w:sz="0" w:space="0" w:color="auto"/>
      </w:divBdr>
    </w:div>
    <w:div w:id="1392388662">
      <w:bodyDiv w:val="1"/>
      <w:marLeft w:val="0"/>
      <w:marRight w:val="0"/>
      <w:marTop w:val="0"/>
      <w:marBottom w:val="0"/>
      <w:divBdr>
        <w:top w:val="none" w:sz="0" w:space="0" w:color="auto"/>
        <w:left w:val="none" w:sz="0" w:space="0" w:color="auto"/>
        <w:bottom w:val="none" w:sz="0" w:space="0" w:color="auto"/>
        <w:right w:val="none" w:sz="0" w:space="0" w:color="auto"/>
      </w:divBdr>
    </w:div>
    <w:div w:id="1392968588">
      <w:bodyDiv w:val="1"/>
      <w:marLeft w:val="0"/>
      <w:marRight w:val="0"/>
      <w:marTop w:val="0"/>
      <w:marBottom w:val="0"/>
      <w:divBdr>
        <w:top w:val="none" w:sz="0" w:space="0" w:color="auto"/>
        <w:left w:val="none" w:sz="0" w:space="0" w:color="auto"/>
        <w:bottom w:val="none" w:sz="0" w:space="0" w:color="auto"/>
        <w:right w:val="none" w:sz="0" w:space="0" w:color="auto"/>
      </w:divBdr>
    </w:div>
    <w:div w:id="1393307145">
      <w:bodyDiv w:val="1"/>
      <w:marLeft w:val="0"/>
      <w:marRight w:val="0"/>
      <w:marTop w:val="0"/>
      <w:marBottom w:val="0"/>
      <w:divBdr>
        <w:top w:val="none" w:sz="0" w:space="0" w:color="auto"/>
        <w:left w:val="none" w:sz="0" w:space="0" w:color="auto"/>
        <w:bottom w:val="none" w:sz="0" w:space="0" w:color="auto"/>
        <w:right w:val="none" w:sz="0" w:space="0" w:color="auto"/>
      </w:divBdr>
    </w:div>
    <w:div w:id="1393500282">
      <w:bodyDiv w:val="1"/>
      <w:marLeft w:val="0"/>
      <w:marRight w:val="0"/>
      <w:marTop w:val="0"/>
      <w:marBottom w:val="0"/>
      <w:divBdr>
        <w:top w:val="none" w:sz="0" w:space="0" w:color="auto"/>
        <w:left w:val="none" w:sz="0" w:space="0" w:color="auto"/>
        <w:bottom w:val="none" w:sz="0" w:space="0" w:color="auto"/>
        <w:right w:val="none" w:sz="0" w:space="0" w:color="auto"/>
      </w:divBdr>
    </w:div>
    <w:div w:id="1393891017">
      <w:bodyDiv w:val="1"/>
      <w:marLeft w:val="0"/>
      <w:marRight w:val="0"/>
      <w:marTop w:val="0"/>
      <w:marBottom w:val="0"/>
      <w:divBdr>
        <w:top w:val="none" w:sz="0" w:space="0" w:color="auto"/>
        <w:left w:val="none" w:sz="0" w:space="0" w:color="auto"/>
        <w:bottom w:val="none" w:sz="0" w:space="0" w:color="auto"/>
        <w:right w:val="none" w:sz="0" w:space="0" w:color="auto"/>
      </w:divBdr>
    </w:div>
    <w:div w:id="1394963026">
      <w:bodyDiv w:val="1"/>
      <w:marLeft w:val="0"/>
      <w:marRight w:val="0"/>
      <w:marTop w:val="0"/>
      <w:marBottom w:val="0"/>
      <w:divBdr>
        <w:top w:val="none" w:sz="0" w:space="0" w:color="auto"/>
        <w:left w:val="none" w:sz="0" w:space="0" w:color="auto"/>
        <w:bottom w:val="none" w:sz="0" w:space="0" w:color="auto"/>
        <w:right w:val="none" w:sz="0" w:space="0" w:color="auto"/>
      </w:divBdr>
    </w:div>
    <w:div w:id="1395006347">
      <w:bodyDiv w:val="1"/>
      <w:marLeft w:val="0"/>
      <w:marRight w:val="0"/>
      <w:marTop w:val="0"/>
      <w:marBottom w:val="0"/>
      <w:divBdr>
        <w:top w:val="none" w:sz="0" w:space="0" w:color="auto"/>
        <w:left w:val="none" w:sz="0" w:space="0" w:color="auto"/>
        <w:bottom w:val="none" w:sz="0" w:space="0" w:color="auto"/>
        <w:right w:val="none" w:sz="0" w:space="0" w:color="auto"/>
      </w:divBdr>
    </w:div>
    <w:div w:id="1396276457">
      <w:bodyDiv w:val="1"/>
      <w:marLeft w:val="0"/>
      <w:marRight w:val="0"/>
      <w:marTop w:val="0"/>
      <w:marBottom w:val="0"/>
      <w:divBdr>
        <w:top w:val="none" w:sz="0" w:space="0" w:color="auto"/>
        <w:left w:val="none" w:sz="0" w:space="0" w:color="auto"/>
        <w:bottom w:val="none" w:sz="0" w:space="0" w:color="auto"/>
        <w:right w:val="none" w:sz="0" w:space="0" w:color="auto"/>
      </w:divBdr>
    </w:div>
    <w:div w:id="1396513625">
      <w:bodyDiv w:val="1"/>
      <w:marLeft w:val="0"/>
      <w:marRight w:val="0"/>
      <w:marTop w:val="0"/>
      <w:marBottom w:val="0"/>
      <w:divBdr>
        <w:top w:val="none" w:sz="0" w:space="0" w:color="auto"/>
        <w:left w:val="none" w:sz="0" w:space="0" w:color="auto"/>
        <w:bottom w:val="none" w:sz="0" w:space="0" w:color="auto"/>
        <w:right w:val="none" w:sz="0" w:space="0" w:color="auto"/>
      </w:divBdr>
    </w:div>
    <w:div w:id="1397826616">
      <w:bodyDiv w:val="1"/>
      <w:marLeft w:val="0"/>
      <w:marRight w:val="0"/>
      <w:marTop w:val="0"/>
      <w:marBottom w:val="0"/>
      <w:divBdr>
        <w:top w:val="none" w:sz="0" w:space="0" w:color="auto"/>
        <w:left w:val="none" w:sz="0" w:space="0" w:color="auto"/>
        <w:bottom w:val="none" w:sz="0" w:space="0" w:color="auto"/>
        <w:right w:val="none" w:sz="0" w:space="0" w:color="auto"/>
      </w:divBdr>
    </w:div>
    <w:div w:id="1398360929">
      <w:bodyDiv w:val="1"/>
      <w:marLeft w:val="0"/>
      <w:marRight w:val="0"/>
      <w:marTop w:val="0"/>
      <w:marBottom w:val="0"/>
      <w:divBdr>
        <w:top w:val="none" w:sz="0" w:space="0" w:color="auto"/>
        <w:left w:val="none" w:sz="0" w:space="0" w:color="auto"/>
        <w:bottom w:val="none" w:sz="0" w:space="0" w:color="auto"/>
        <w:right w:val="none" w:sz="0" w:space="0" w:color="auto"/>
      </w:divBdr>
    </w:div>
    <w:div w:id="1398816869">
      <w:bodyDiv w:val="1"/>
      <w:marLeft w:val="0"/>
      <w:marRight w:val="0"/>
      <w:marTop w:val="0"/>
      <w:marBottom w:val="0"/>
      <w:divBdr>
        <w:top w:val="none" w:sz="0" w:space="0" w:color="auto"/>
        <w:left w:val="none" w:sz="0" w:space="0" w:color="auto"/>
        <w:bottom w:val="none" w:sz="0" w:space="0" w:color="auto"/>
        <w:right w:val="none" w:sz="0" w:space="0" w:color="auto"/>
      </w:divBdr>
    </w:div>
    <w:div w:id="1398868550">
      <w:bodyDiv w:val="1"/>
      <w:marLeft w:val="0"/>
      <w:marRight w:val="0"/>
      <w:marTop w:val="0"/>
      <w:marBottom w:val="0"/>
      <w:divBdr>
        <w:top w:val="none" w:sz="0" w:space="0" w:color="auto"/>
        <w:left w:val="none" w:sz="0" w:space="0" w:color="auto"/>
        <w:bottom w:val="none" w:sz="0" w:space="0" w:color="auto"/>
        <w:right w:val="none" w:sz="0" w:space="0" w:color="auto"/>
      </w:divBdr>
    </w:div>
    <w:div w:id="1400009366">
      <w:bodyDiv w:val="1"/>
      <w:marLeft w:val="0"/>
      <w:marRight w:val="0"/>
      <w:marTop w:val="0"/>
      <w:marBottom w:val="0"/>
      <w:divBdr>
        <w:top w:val="none" w:sz="0" w:space="0" w:color="auto"/>
        <w:left w:val="none" w:sz="0" w:space="0" w:color="auto"/>
        <w:bottom w:val="none" w:sz="0" w:space="0" w:color="auto"/>
        <w:right w:val="none" w:sz="0" w:space="0" w:color="auto"/>
      </w:divBdr>
    </w:div>
    <w:div w:id="1401826351">
      <w:bodyDiv w:val="1"/>
      <w:marLeft w:val="0"/>
      <w:marRight w:val="0"/>
      <w:marTop w:val="0"/>
      <w:marBottom w:val="0"/>
      <w:divBdr>
        <w:top w:val="none" w:sz="0" w:space="0" w:color="auto"/>
        <w:left w:val="none" w:sz="0" w:space="0" w:color="auto"/>
        <w:bottom w:val="none" w:sz="0" w:space="0" w:color="auto"/>
        <w:right w:val="none" w:sz="0" w:space="0" w:color="auto"/>
      </w:divBdr>
    </w:div>
    <w:div w:id="1401947186">
      <w:bodyDiv w:val="1"/>
      <w:marLeft w:val="0"/>
      <w:marRight w:val="0"/>
      <w:marTop w:val="0"/>
      <w:marBottom w:val="0"/>
      <w:divBdr>
        <w:top w:val="none" w:sz="0" w:space="0" w:color="auto"/>
        <w:left w:val="none" w:sz="0" w:space="0" w:color="auto"/>
        <w:bottom w:val="none" w:sz="0" w:space="0" w:color="auto"/>
        <w:right w:val="none" w:sz="0" w:space="0" w:color="auto"/>
      </w:divBdr>
    </w:div>
    <w:div w:id="1402294858">
      <w:bodyDiv w:val="1"/>
      <w:marLeft w:val="0"/>
      <w:marRight w:val="0"/>
      <w:marTop w:val="0"/>
      <w:marBottom w:val="0"/>
      <w:divBdr>
        <w:top w:val="none" w:sz="0" w:space="0" w:color="auto"/>
        <w:left w:val="none" w:sz="0" w:space="0" w:color="auto"/>
        <w:bottom w:val="none" w:sz="0" w:space="0" w:color="auto"/>
        <w:right w:val="none" w:sz="0" w:space="0" w:color="auto"/>
      </w:divBdr>
    </w:div>
    <w:div w:id="1402368792">
      <w:bodyDiv w:val="1"/>
      <w:marLeft w:val="0"/>
      <w:marRight w:val="0"/>
      <w:marTop w:val="0"/>
      <w:marBottom w:val="0"/>
      <w:divBdr>
        <w:top w:val="none" w:sz="0" w:space="0" w:color="auto"/>
        <w:left w:val="none" w:sz="0" w:space="0" w:color="auto"/>
        <w:bottom w:val="none" w:sz="0" w:space="0" w:color="auto"/>
        <w:right w:val="none" w:sz="0" w:space="0" w:color="auto"/>
      </w:divBdr>
    </w:div>
    <w:div w:id="1403336405">
      <w:bodyDiv w:val="1"/>
      <w:marLeft w:val="0"/>
      <w:marRight w:val="0"/>
      <w:marTop w:val="0"/>
      <w:marBottom w:val="0"/>
      <w:divBdr>
        <w:top w:val="none" w:sz="0" w:space="0" w:color="auto"/>
        <w:left w:val="none" w:sz="0" w:space="0" w:color="auto"/>
        <w:bottom w:val="none" w:sz="0" w:space="0" w:color="auto"/>
        <w:right w:val="none" w:sz="0" w:space="0" w:color="auto"/>
      </w:divBdr>
    </w:div>
    <w:div w:id="1403525365">
      <w:bodyDiv w:val="1"/>
      <w:marLeft w:val="0"/>
      <w:marRight w:val="0"/>
      <w:marTop w:val="0"/>
      <w:marBottom w:val="0"/>
      <w:divBdr>
        <w:top w:val="none" w:sz="0" w:space="0" w:color="auto"/>
        <w:left w:val="none" w:sz="0" w:space="0" w:color="auto"/>
        <w:bottom w:val="none" w:sz="0" w:space="0" w:color="auto"/>
        <w:right w:val="none" w:sz="0" w:space="0" w:color="auto"/>
      </w:divBdr>
    </w:div>
    <w:div w:id="1405106012">
      <w:bodyDiv w:val="1"/>
      <w:marLeft w:val="0"/>
      <w:marRight w:val="0"/>
      <w:marTop w:val="0"/>
      <w:marBottom w:val="0"/>
      <w:divBdr>
        <w:top w:val="none" w:sz="0" w:space="0" w:color="auto"/>
        <w:left w:val="none" w:sz="0" w:space="0" w:color="auto"/>
        <w:bottom w:val="none" w:sz="0" w:space="0" w:color="auto"/>
        <w:right w:val="none" w:sz="0" w:space="0" w:color="auto"/>
      </w:divBdr>
    </w:div>
    <w:div w:id="1405684806">
      <w:bodyDiv w:val="1"/>
      <w:marLeft w:val="0"/>
      <w:marRight w:val="0"/>
      <w:marTop w:val="0"/>
      <w:marBottom w:val="0"/>
      <w:divBdr>
        <w:top w:val="none" w:sz="0" w:space="0" w:color="auto"/>
        <w:left w:val="none" w:sz="0" w:space="0" w:color="auto"/>
        <w:bottom w:val="none" w:sz="0" w:space="0" w:color="auto"/>
        <w:right w:val="none" w:sz="0" w:space="0" w:color="auto"/>
      </w:divBdr>
    </w:div>
    <w:div w:id="1406413393">
      <w:bodyDiv w:val="1"/>
      <w:marLeft w:val="0"/>
      <w:marRight w:val="0"/>
      <w:marTop w:val="0"/>
      <w:marBottom w:val="0"/>
      <w:divBdr>
        <w:top w:val="none" w:sz="0" w:space="0" w:color="auto"/>
        <w:left w:val="none" w:sz="0" w:space="0" w:color="auto"/>
        <w:bottom w:val="none" w:sz="0" w:space="0" w:color="auto"/>
        <w:right w:val="none" w:sz="0" w:space="0" w:color="auto"/>
      </w:divBdr>
    </w:div>
    <w:div w:id="1407067439">
      <w:bodyDiv w:val="1"/>
      <w:marLeft w:val="0"/>
      <w:marRight w:val="0"/>
      <w:marTop w:val="0"/>
      <w:marBottom w:val="0"/>
      <w:divBdr>
        <w:top w:val="none" w:sz="0" w:space="0" w:color="auto"/>
        <w:left w:val="none" w:sz="0" w:space="0" w:color="auto"/>
        <w:bottom w:val="none" w:sz="0" w:space="0" w:color="auto"/>
        <w:right w:val="none" w:sz="0" w:space="0" w:color="auto"/>
      </w:divBdr>
    </w:div>
    <w:div w:id="1407267420">
      <w:bodyDiv w:val="1"/>
      <w:marLeft w:val="0"/>
      <w:marRight w:val="0"/>
      <w:marTop w:val="0"/>
      <w:marBottom w:val="0"/>
      <w:divBdr>
        <w:top w:val="none" w:sz="0" w:space="0" w:color="auto"/>
        <w:left w:val="none" w:sz="0" w:space="0" w:color="auto"/>
        <w:bottom w:val="none" w:sz="0" w:space="0" w:color="auto"/>
        <w:right w:val="none" w:sz="0" w:space="0" w:color="auto"/>
      </w:divBdr>
    </w:div>
    <w:div w:id="1407806469">
      <w:bodyDiv w:val="1"/>
      <w:marLeft w:val="0"/>
      <w:marRight w:val="0"/>
      <w:marTop w:val="0"/>
      <w:marBottom w:val="0"/>
      <w:divBdr>
        <w:top w:val="none" w:sz="0" w:space="0" w:color="auto"/>
        <w:left w:val="none" w:sz="0" w:space="0" w:color="auto"/>
        <w:bottom w:val="none" w:sz="0" w:space="0" w:color="auto"/>
        <w:right w:val="none" w:sz="0" w:space="0" w:color="auto"/>
      </w:divBdr>
    </w:div>
    <w:div w:id="1410037782">
      <w:bodyDiv w:val="1"/>
      <w:marLeft w:val="0"/>
      <w:marRight w:val="0"/>
      <w:marTop w:val="0"/>
      <w:marBottom w:val="0"/>
      <w:divBdr>
        <w:top w:val="none" w:sz="0" w:space="0" w:color="auto"/>
        <w:left w:val="none" w:sz="0" w:space="0" w:color="auto"/>
        <w:bottom w:val="none" w:sz="0" w:space="0" w:color="auto"/>
        <w:right w:val="none" w:sz="0" w:space="0" w:color="auto"/>
      </w:divBdr>
    </w:div>
    <w:div w:id="1410150625">
      <w:bodyDiv w:val="1"/>
      <w:marLeft w:val="0"/>
      <w:marRight w:val="0"/>
      <w:marTop w:val="0"/>
      <w:marBottom w:val="0"/>
      <w:divBdr>
        <w:top w:val="none" w:sz="0" w:space="0" w:color="auto"/>
        <w:left w:val="none" w:sz="0" w:space="0" w:color="auto"/>
        <w:bottom w:val="none" w:sz="0" w:space="0" w:color="auto"/>
        <w:right w:val="none" w:sz="0" w:space="0" w:color="auto"/>
      </w:divBdr>
    </w:div>
    <w:div w:id="1410693347">
      <w:bodyDiv w:val="1"/>
      <w:marLeft w:val="0"/>
      <w:marRight w:val="0"/>
      <w:marTop w:val="0"/>
      <w:marBottom w:val="0"/>
      <w:divBdr>
        <w:top w:val="none" w:sz="0" w:space="0" w:color="auto"/>
        <w:left w:val="none" w:sz="0" w:space="0" w:color="auto"/>
        <w:bottom w:val="none" w:sz="0" w:space="0" w:color="auto"/>
        <w:right w:val="none" w:sz="0" w:space="0" w:color="auto"/>
      </w:divBdr>
    </w:div>
    <w:div w:id="1411466334">
      <w:bodyDiv w:val="1"/>
      <w:marLeft w:val="0"/>
      <w:marRight w:val="0"/>
      <w:marTop w:val="0"/>
      <w:marBottom w:val="0"/>
      <w:divBdr>
        <w:top w:val="none" w:sz="0" w:space="0" w:color="auto"/>
        <w:left w:val="none" w:sz="0" w:space="0" w:color="auto"/>
        <w:bottom w:val="none" w:sz="0" w:space="0" w:color="auto"/>
        <w:right w:val="none" w:sz="0" w:space="0" w:color="auto"/>
      </w:divBdr>
    </w:div>
    <w:div w:id="1411581184">
      <w:bodyDiv w:val="1"/>
      <w:marLeft w:val="0"/>
      <w:marRight w:val="0"/>
      <w:marTop w:val="0"/>
      <w:marBottom w:val="0"/>
      <w:divBdr>
        <w:top w:val="none" w:sz="0" w:space="0" w:color="auto"/>
        <w:left w:val="none" w:sz="0" w:space="0" w:color="auto"/>
        <w:bottom w:val="none" w:sz="0" w:space="0" w:color="auto"/>
        <w:right w:val="none" w:sz="0" w:space="0" w:color="auto"/>
      </w:divBdr>
    </w:div>
    <w:div w:id="1411923116">
      <w:bodyDiv w:val="1"/>
      <w:marLeft w:val="0"/>
      <w:marRight w:val="0"/>
      <w:marTop w:val="0"/>
      <w:marBottom w:val="0"/>
      <w:divBdr>
        <w:top w:val="none" w:sz="0" w:space="0" w:color="auto"/>
        <w:left w:val="none" w:sz="0" w:space="0" w:color="auto"/>
        <w:bottom w:val="none" w:sz="0" w:space="0" w:color="auto"/>
        <w:right w:val="none" w:sz="0" w:space="0" w:color="auto"/>
      </w:divBdr>
    </w:div>
    <w:div w:id="1413887697">
      <w:bodyDiv w:val="1"/>
      <w:marLeft w:val="0"/>
      <w:marRight w:val="0"/>
      <w:marTop w:val="0"/>
      <w:marBottom w:val="0"/>
      <w:divBdr>
        <w:top w:val="none" w:sz="0" w:space="0" w:color="auto"/>
        <w:left w:val="none" w:sz="0" w:space="0" w:color="auto"/>
        <w:bottom w:val="none" w:sz="0" w:space="0" w:color="auto"/>
        <w:right w:val="none" w:sz="0" w:space="0" w:color="auto"/>
      </w:divBdr>
    </w:div>
    <w:div w:id="1413971182">
      <w:bodyDiv w:val="1"/>
      <w:marLeft w:val="0"/>
      <w:marRight w:val="0"/>
      <w:marTop w:val="0"/>
      <w:marBottom w:val="0"/>
      <w:divBdr>
        <w:top w:val="none" w:sz="0" w:space="0" w:color="auto"/>
        <w:left w:val="none" w:sz="0" w:space="0" w:color="auto"/>
        <w:bottom w:val="none" w:sz="0" w:space="0" w:color="auto"/>
        <w:right w:val="none" w:sz="0" w:space="0" w:color="auto"/>
      </w:divBdr>
    </w:div>
    <w:div w:id="1414282608">
      <w:bodyDiv w:val="1"/>
      <w:marLeft w:val="0"/>
      <w:marRight w:val="0"/>
      <w:marTop w:val="0"/>
      <w:marBottom w:val="0"/>
      <w:divBdr>
        <w:top w:val="none" w:sz="0" w:space="0" w:color="auto"/>
        <w:left w:val="none" w:sz="0" w:space="0" w:color="auto"/>
        <w:bottom w:val="none" w:sz="0" w:space="0" w:color="auto"/>
        <w:right w:val="none" w:sz="0" w:space="0" w:color="auto"/>
      </w:divBdr>
    </w:div>
    <w:div w:id="1419592917">
      <w:bodyDiv w:val="1"/>
      <w:marLeft w:val="0"/>
      <w:marRight w:val="0"/>
      <w:marTop w:val="0"/>
      <w:marBottom w:val="0"/>
      <w:divBdr>
        <w:top w:val="none" w:sz="0" w:space="0" w:color="auto"/>
        <w:left w:val="none" w:sz="0" w:space="0" w:color="auto"/>
        <w:bottom w:val="none" w:sz="0" w:space="0" w:color="auto"/>
        <w:right w:val="none" w:sz="0" w:space="0" w:color="auto"/>
      </w:divBdr>
    </w:div>
    <w:div w:id="1419789084">
      <w:bodyDiv w:val="1"/>
      <w:marLeft w:val="0"/>
      <w:marRight w:val="0"/>
      <w:marTop w:val="0"/>
      <w:marBottom w:val="0"/>
      <w:divBdr>
        <w:top w:val="none" w:sz="0" w:space="0" w:color="auto"/>
        <w:left w:val="none" w:sz="0" w:space="0" w:color="auto"/>
        <w:bottom w:val="none" w:sz="0" w:space="0" w:color="auto"/>
        <w:right w:val="none" w:sz="0" w:space="0" w:color="auto"/>
      </w:divBdr>
    </w:div>
    <w:div w:id="1419908736">
      <w:bodyDiv w:val="1"/>
      <w:marLeft w:val="0"/>
      <w:marRight w:val="0"/>
      <w:marTop w:val="0"/>
      <w:marBottom w:val="0"/>
      <w:divBdr>
        <w:top w:val="none" w:sz="0" w:space="0" w:color="auto"/>
        <w:left w:val="none" w:sz="0" w:space="0" w:color="auto"/>
        <w:bottom w:val="none" w:sz="0" w:space="0" w:color="auto"/>
        <w:right w:val="none" w:sz="0" w:space="0" w:color="auto"/>
      </w:divBdr>
    </w:div>
    <w:div w:id="1421370821">
      <w:bodyDiv w:val="1"/>
      <w:marLeft w:val="0"/>
      <w:marRight w:val="0"/>
      <w:marTop w:val="0"/>
      <w:marBottom w:val="0"/>
      <w:divBdr>
        <w:top w:val="none" w:sz="0" w:space="0" w:color="auto"/>
        <w:left w:val="none" w:sz="0" w:space="0" w:color="auto"/>
        <w:bottom w:val="none" w:sz="0" w:space="0" w:color="auto"/>
        <w:right w:val="none" w:sz="0" w:space="0" w:color="auto"/>
      </w:divBdr>
    </w:div>
    <w:div w:id="1423649774">
      <w:bodyDiv w:val="1"/>
      <w:marLeft w:val="0"/>
      <w:marRight w:val="0"/>
      <w:marTop w:val="0"/>
      <w:marBottom w:val="0"/>
      <w:divBdr>
        <w:top w:val="none" w:sz="0" w:space="0" w:color="auto"/>
        <w:left w:val="none" w:sz="0" w:space="0" w:color="auto"/>
        <w:bottom w:val="none" w:sz="0" w:space="0" w:color="auto"/>
        <w:right w:val="none" w:sz="0" w:space="0" w:color="auto"/>
      </w:divBdr>
    </w:div>
    <w:div w:id="1424758789">
      <w:bodyDiv w:val="1"/>
      <w:marLeft w:val="0"/>
      <w:marRight w:val="0"/>
      <w:marTop w:val="0"/>
      <w:marBottom w:val="0"/>
      <w:divBdr>
        <w:top w:val="none" w:sz="0" w:space="0" w:color="auto"/>
        <w:left w:val="none" w:sz="0" w:space="0" w:color="auto"/>
        <w:bottom w:val="none" w:sz="0" w:space="0" w:color="auto"/>
        <w:right w:val="none" w:sz="0" w:space="0" w:color="auto"/>
      </w:divBdr>
    </w:div>
    <w:div w:id="1424836761">
      <w:bodyDiv w:val="1"/>
      <w:marLeft w:val="0"/>
      <w:marRight w:val="0"/>
      <w:marTop w:val="0"/>
      <w:marBottom w:val="0"/>
      <w:divBdr>
        <w:top w:val="none" w:sz="0" w:space="0" w:color="auto"/>
        <w:left w:val="none" w:sz="0" w:space="0" w:color="auto"/>
        <w:bottom w:val="none" w:sz="0" w:space="0" w:color="auto"/>
        <w:right w:val="none" w:sz="0" w:space="0" w:color="auto"/>
      </w:divBdr>
    </w:div>
    <w:div w:id="1425494238">
      <w:bodyDiv w:val="1"/>
      <w:marLeft w:val="0"/>
      <w:marRight w:val="0"/>
      <w:marTop w:val="0"/>
      <w:marBottom w:val="0"/>
      <w:divBdr>
        <w:top w:val="none" w:sz="0" w:space="0" w:color="auto"/>
        <w:left w:val="none" w:sz="0" w:space="0" w:color="auto"/>
        <w:bottom w:val="none" w:sz="0" w:space="0" w:color="auto"/>
        <w:right w:val="none" w:sz="0" w:space="0" w:color="auto"/>
      </w:divBdr>
    </w:div>
    <w:div w:id="1425877041">
      <w:bodyDiv w:val="1"/>
      <w:marLeft w:val="0"/>
      <w:marRight w:val="0"/>
      <w:marTop w:val="0"/>
      <w:marBottom w:val="0"/>
      <w:divBdr>
        <w:top w:val="none" w:sz="0" w:space="0" w:color="auto"/>
        <w:left w:val="none" w:sz="0" w:space="0" w:color="auto"/>
        <w:bottom w:val="none" w:sz="0" w:space="0" w:color="auto"/>
        <w:right w:val="none" w:sz="0" w:space="0" w:color="auto"/>
      </w:divBdr>
    </w:div>
    <w:div w:id="1426073688">
      <w:bodyDiv w:val="1"/>
      <w:marLeft w:val="0"/>
      <w:marRight w:val="0"/>
      <w:marTop w:val="0"/>
      <w:marBottom w:val="0"/>
      <w:divBdr>
        <w:top w:val="none" w:sz="0" w:space="0" w:color="auto"/>
        <w:left w:val="none" w:sz="0" w:space="0" w:color="auto"/>
        <w:bottom w:val="none" w:sz="0" w:space="0" w:color="auto"/>
        <w:right w:val="none" w:sz="0" w:space="0" w:color="auto"/>
      </w:divBdr>
    </w:div>
    <w:div w:id="1427924597">
      <w:bodyDiv w:val="1"/>
      <w:marLeft w:val="0"/>
      <w:marRight w:val="0"/>
      <w:marTop w:val="0"/>
      <w:marBottom w:val="0"/>
      <w:divBdr>
        <w:top w:val="none" w:sz="0" w:space="0" w:color="auto"/>
        <w:left w:val="none" w:sz="0" w:space="0" w:color="auto"/>
        <w:bottom w:val="none" w:sz="0" w:space="0" w:color="auto"/>
        <w:right w:val="none" w:sz="0" w:space="0" w:color="auto"/>
      </w:divBdr>
    </w:div>
    <w:div w:id="1428189986">
      <w:bodyDiv w:val="1"/>
      <w:marLeft w:val="0"/>
      <w:marRight w:val="0"/>
      <w:marTop w:val="0"/>
      <w:marBottom w:val="0"/>
      <w:divBdr>
        <w:top w:val="none" w:sz="0" w:space="0" w:color="auto"/>
        <w:left w:val="none" w:sz="0" w:space="0" w:color="auto"/>
        <w:bottom w:val="none" w:sz="0" w:space="0" w:color="auto"/>
        <w:right w:val="none" w:sz="0" w:space="0" w:color="auto"/>
      </w:divBdr>
    </w:div>
    <w:div w:id="1428502995">
      <w:bodyDiv w:val="1"/>
      <w:marLeft w:val="0"/>
      <w:marRight w:val="0"/>
      <w:marTop w:val="0"/>
      <w:marBottom w:val="0"/>
      <w:divBdr>
        <w:top w:val="none" w:sz="0" w:space="0" w:color="auto"/>
        <w:left w:val="none" w:sz="0" w:space="0" w:color="auto"/>
        <w:bottom w:val="none" w:sz="0" w:space="0" w:color="auto"/>
        <w:right w:val="none" w:sz="0" w:space="0" w:color="auto"/>
      </w:divBdr>
    </w:div>
    <w:div w:id="1429035598">
      <w:bodyDiv w:val="1"/>
      <w:marLeft w:val="0"/>
      <w:marRight w:val="0"/>
      <w:marTop w:val="0"/>
      <w:marBottom w:val="0"/>
      <w:divBdr>
        <w:top w:val="none" w:sz="0" w:space="0" w:color="auto"/>
        <w:left w:val="none" w:sz="0" w:space="0" w:color="auto"/>
        <w:bottom w:val="none" w:sz="0" w:space="0" w:color="auto"/>
        <w:right w:val="none" w:sz="0" w:space="0" w:color="auto"/>
      </w:divBdr>
    </w:div>
    <w:div w:id="1429500363">
      <w:bodyDiv w:val="1"/>
      <w:marLeft w:val="0"/>
      <w:marRight w:val="0"/>
      <w:marTop w:val="0"/>
      <w:marBottom w:val="0"/>
      <w:divBdr>
        <w:top w:val="none" w:sz="0" w:space="0" w:color="auto"/>
        <w:left w:val="none" w:sz="0" w:space="0" w:color="auto"/>
        <w:bottom w:val="none" w:sz="0" w:space="0" w:color="auto"/>
        <w:right w:val="none" w:sz="0" w:space="0" w:color="auto"/>
      </w:divBdr>
    </w:div>
    <w:div w:id="1430085388">
      <w:bodyDiv w:val="1"/>
      <w:marLeft w:val="0"/>
      <w:marRight w:val="0"/>
      <w:marTop w:val="0"/>
      <w:marBottom w:val="0"/>
      <w:divBdr>
        <w:top w:val="none" w:sz="0" w:space="0" w:color="auto"/>
        <w:left w:val="none" w:sz="0" w:space="0" w:color="auto"/>
        <w:bottom w:val="none" w:sz="0" w:space="0" w:color="auto"/>
        <w:right w:val="none" w:sz="0" w:space="0" w:color="auto"/>
      </w:divBdr>
    </w:div>
    <w:div w:id="1430737564">
      <w:bodyDiv w:val="1"/>
      <w:marLeft w:val="0"/>
      <w:marRight w:val="0"/>
      <w:marTop w:val="0"/>
      <w:marBottom w:val="0"/>
      <w:divBdr>
        <w:top w:val="none" w:sz="0" w:space="0" w:color="auto"/>
        <w:left w:val="none" w:sz="0" w:space="0" w:color="auto"/>
        <w:bottom w:val="none" w:sz="0" w:space="0" w:color="auto"/>
        <w:right w:val="none" w:sz="0" w:space="0" w:color="auto"/>
      </w:divBdr>
    </w:div>
    <w:div w:id="1430855160">
      <w:bodyDiv w:val="1"/>
      <w:marLeft w:val="0"/>
      <w:marRight w:val="0"/>
      <w:marTop w:val="0"/>
      <w:marBottom w:val="0"/>
      <w:divBdr>
        <w:top w:val="none" w:sz="0" w:space="0" w:color="auto"/>
        <w:left w:val="none" w:sz="0" w:space="0" w:color="auto"/>
        <w:bottom w:val="none" w:sz="0" w:space="0" w:color="auto"/>
        <w:right w:val="none" w:sz="0" w:space="0" w:color="auto"/>
      </w:divBdr>
    </w:div>
    <w:div w:id="1431320664">
      <w:bodyDiv w:val="1"/>
      <w:marLeft w:val="0"/>
      <w:marRight w:val="0"/>
      <w:marTop w:val="0"/>
      <w:marBottom w:val="0"/>
      <w:divBdr>
        <w:top w:val="none" w:sz="0" w:space="0" w:color="auto"/>
        <w:left w:val="none" w:sz="0" w:space="0" w:color="auto"/>
        <w:bottom w:val="none" w:sz="0" w:space="0" w:color="auto"/>
        <w:right w:val="none" w:sz="0" w:space="0" w:color="auto"/>
      </w:divBdr>
    </w:div>
    <w:div w:id="1432050086">
      <w:bodyDiv w:val="1"/>
      <w:marLeft w:val="0"/>
      <w:marRight w:val="0"/>
      <w:marTop w:val="0"/>
      <w:marBottom w:val="0"/>
      <w:divBdr>
        <w:top w:val="none" w:sz="0" w:space="0" w:color="auto"/>
        <w:left w:val="none" w:sz="0" w:space="0" w:color="auto"/>
        <w:bottom w:val="none" w:sz="0" w:space="0" w:color="auto"/>
        <w:right w:val="none" w:sz="0" w:space="0" w:color="auto"/>
      </w:divBdr>
    </w:div>
    <w:div w:id="1432244416">
      <w:bodyDiv w:val="1"/>
      <w:marLeft w:val="0"/>
      <w:marRight w:val="0"/>
      <w:marTop w:val="0"/>
      <w:marBottom w:val="0"/>
      <w:divBdr>
        <w:top w:val="none" w:sz="0" w:space="0" w:color="auto"/>
        <w:left w:val="none" w:sz="0" w:space="0" w:color="auto"/>
        <w:bottom w:val="none" w:sz="0" w:space="0" w:color="auto"/>
        <w:right w:val="none" w:sz="0" w:space="0" w:color="auto"/>
      </w:divBdr>
    </w:div>
    <w:div w:id="1432433884">
      <w:bodyDiv w:val="1"/>
      <w:marLeft w:val="0"/>
      <w:marRight w:val="0"/>
      <w:marTop w:val="0"/>
      <w:marBottom w:val="0"/>
      <w:divBdr>
        <w:top w:val="none" w:sz="0" w:space="0" w:color="auto"/>
        <w:left w:val="none" w:sz="0" w:space="0" w:color="auto"/>
        <w:bottom w:val="none" w:sz="0" w:space="0" w:color="auto"/>
        <w:right w:val="none" w:sz="0" w:space="0" w:color="auto"/>
      </w:divBdr>
    </w:div>
    <w:div w:id="1432507895">
      <w:bodyDiv w:val="1"/>
      <w:marLeft w:val="0"/>
      <w:marRight w:val="0"/>
      <w:marTop w:val="0"/>
      <w:marBottom w:val="0"/>
      <w:divBdr>
        <w:top w:val="none" w:sz="0" w:space="0" w:color="auto"/>
        <w:left w:val="none" w:sz="0" w:space="0" w:color="auto"/>
        <w:bottom w:val="none" w:sz="0" w:space="0" w:color="auto"/>
        <w:right w:val="none" w:sz="0" w:space="0" w:color="auto"/>
      </w:divBdr>
    </w:div>
    <w:div w:id="1433625205">
      <w:bodyDiv w:val="1"/>
      <w:marLeft w:val="0"/>
      <w:marRight w:val="0"/>
      <w:marTop w:val="0"/>
      <w:marBottom w:val="0"/>
      <w:divBdr>
        <w:top w:val="none" w:sz="0" w:space="0" w:color="auto"/>
        <w:left w:val="none" w:sz="0" w:space="0" w:color="auto"/>
        <w:bottom w:val="none" w:sz="0" w:space="0" w:color="auto"/>
        <w:right w:val="none" w:sz="0" w:space="0" w:color="auto"/>
      </w:divBdr>
    </w:div>
    <w:div w:id="1434017216">
      <w:bodyDiv w:val="1"/>
      <w:marLeft w:val="0"/>
      <w:marRight w:val="0"/>
      <w:marTop w:val="0"/>
      <w:marBottom w:val="0"/>
      <w:divBdr>
        <w:top w:val="none" w:sz="0" w:space="0" w:color="auto"/>
        <w:left w:val="none" w:sz="0" w:space="0" w:color="auto"/>
        <w:bottom w:val="none" w:sz="0" w:space="0" w:color="auto"/>
        <w:right w:val="none" w:sz="0" w:space="0" w:color="auto"/>
      </w:divBdr>
    </w:div>
    <w:div w:id="1434202041">
      <w:bodyDiv w:val="1"/>
      <w:marLeft w:val="0"/>
      <w:marRight w:val="0"/>
      <w:marTop w:val="0"/>
      <w:marBottom w:val="0"/>
      <w:divBdr>
        <w:top w:val="none" w:sz="0" w:space="0" w:color="auto"/>
        <w:left w:val="none" w:sz="0" w:space="0" w:color="auto"/>
        <w:bottom w:val="none" w:sz="0" w:space="0" w:color="auto"/>
        <w:right w:val="none" w:sz="0" w:space="0" w:color="auto"/>
      </w:divBdr>
    </w:div>
    <w:div w:id="1435704994">
      <w:bodyDiv w:val="1"/>
      <w:marLeft w:val="0"/>
      <w:marRight w:val="0"/>
      <w:marTop w:val="0"/>
      <w:marBottom w:val="0"/>
      <w:divBdr>
        <w:top w:val="none" w:sz="0" w:space="0" w:color="auto"/>
        <w:left w:val="none" w:sz="0" w:space="0" w:color="auto"/>
        <w:bottom w:val="none" w:sz="0" w:space="0" w:color="auto"/>
        <w:right w:val="none" w:sz="0" w:space="0" w:color="auto"/>
      </w:divBdr>
    </w:div>
    <w:div w:id="1437210175">
      <w:bodyDiv w:val="1"/>
      <w:marLeft w:val="0"/>
      <w:marRight w:val="0"/>
      <w:marTop w:val="0"/>
      <w:marBottom w:val="0"/>
      <w:divBdr>
        <w:top w:val="none" w:sz="0" w:space="0" w:color="auto"/>
        <w:left w:val="none" w:sz="0" w:space="0" w:color="auto"/>
        <w:bottom w:val="none" w:sz="0" w:space="0" w:color="auto"/>
        <w:right w:val="none" w:sz="0" w:space="0" w:color="auto"/>
      </w:divBdr>
    </w:div>
    <w:div w:id="1437552725">
      <w:bodyDiv w:val="1"/>
      <w:marLeft w:val="0"/>
      <w:marRight w:val="0"/>
      <w:marTop w:val="0"/>
      <w:marBottom w:val="0"/>
      <w:divBdr>
        <w:top w:val="none" w:sz="0" w:space="0" w:color="auto"/>
        <w:left w:val="none" w:sz="0" w:space="0" w:color="auto"/>
        <w:bottom w:val="none" w:sz="0" w:space="0" w:color="auto"/>
        <w:right w:val="none" w:sz="0" w:space="0" w:color="auto"/>
      </w:divBdr>
    </w:div>
    <w:div w:id="1437679709">
      <w:bodyDiv w:val="1"/>
      <w:marLeft w:val="0"/>
      <w:marRight w:val="0"/>
      <w:marTop w:val="0"/>
      <w:marBottom w:val="0"/>
      <w:divBdr>
        <w:top w:val="none" w:sz="0" w:space="0" w:color="auto"/>
        <w:left w:val="none" w:sz="0" w:space="0" w:color="auto"/>
        <w:bottom w:val="none" w:sz="0" w:space="0" w:color="auto"/>
        <w:right w:val="none" w:sz="0" w:space="0" w:color="auto"/>
      </w:divBdr>
    </w:div>
    <w:div w:id="1438672405">
      <w:bodyDiv w:val="1"/>
      <w:marLeft w:val="0"/>
      <w:marRight w:val="0"/>
      <w:marTop w:val="0"/>
      <w:marBottom w:val="0"/>
      <w:divBdr>
        <w:top w:val="none" w:sz="0" w:space="0" w:color="auto"/>
        <w:left w:val="none" w:sz="0" w:space="0" w:color="auto"/>
        <w:bottom w:val="none" w:sz="0" w:space="0" w:color="auto"/>
        <w:right w:val="none" w:sz="0" w:space="0" w:color="auto"/>
      </w:divBdr>
    </w:div>
    <w:div w:id="1438676166">
      <w:bodyDiv w:val="1"/>
      <w:marLeft w:val="0"/>
      <w:marRight w:val="0"/>
      <w:marTop w:val="0"/>
      <w:marBottom w:val="0"/>
      <w:divBdr>
        <w:top w:val="none" w:sz="0" w:space="0" w:color="auto"/>
        <w:left w:val="none" w:sz="0" w:space="0" w:color="auto"/>
        <w:bottom w:val="none" w:sz="0" w:space="0" w:color="auto"/>
        <w:right w:val="none" w:sz="0" w:space="0" w:color="auto"/>
      </w:divBdr>
    </w:div>
    <w:div w:id="1440417048">
      <w:bodyDiv w:val="1"/>
      <w:marLeft w:val="0"/>
      <w:marRight w:val="0"/>
      <w:marTop w:val="0"/>
      <w:marBottom w:val="0"/>
      <w:divBdr>
        <w:top w:val="none" w:sz="0" w:space="0" w:color="auto"/>
        <w:left w:val="none" w:sz="0" w:space="0" w:color="auto"/>
        <w:bottom w:val="none" w:sz="0" w:space="0" w:color="auto"/>
        <w:right w:val="none" w:sz="0" w:space="0" w:color="auto"/>
      </w:divBdr>
    </w:div>
    <w:div w:id="1443109658">
      <w:bodyDiv w:val="1"/>
      <w:marLeft w:val="0"/>
      <w:marRight w:val="0"/>
      <w:marTop w:val="0"/>
      <w:marBottom w:val="0"/>
      <w:divBdr>
        <w:top w:val="none" w:sz="0" w:space="0" w:color="auto"/>
        <w:left w:val="none" w:sz="0" w:space="0" w:color="auto"/>
        <w:bottom w:val="none" w:sz="0" w:space="0" w:color="auto"/>
        <w:right w:val="none" w:sz="0" w:space="0" w:color="auto"/>
      </w:divBdr>
    </w:div>
    <w:div w:id="1444106809">
      <w:bodyDiv w:val="1"/>
      <w:marLeft w:val="0"/>
      <w:marRight w:val="0"/>
      <w:marTop w:val="0"/>
      <w:marBottom w:val="0"/>
      <w:divBdr>
        <w:top w:val="none" w:sz="0" w:space="0" w:color="auto"/>
        <w:left w:val="none" w:sz="0" w:space="0" w:color="auto"/>
        <w:bottom w:val="none" w:sz="0" w:space="0" w:color="auto"/>
        <w:right w:val="none" w:sz="0" w:space="0" w:color="auto"/>
      </w:divBdr>
    </w:div>
    <w:div w:id="1444611401">
      <w:bodyDiv w:val="1"/>
      <w:marLeft w:val="0"/>
      <w:marRight w:val="0"/>
      <w:marTop w:val="0"/>
      <w:marBottom w:val="0"/>
      <w:divBdr>
        <w:top w:val="none" w:sz="0" w:space="0" w:color="auto"/>
        <w:left w:val="none" w:sz="0" w:space="0" w:color="auto"/>
        <w:bottom w:val="none" w:sz="0" w:space="0" w:color="auto"/>
        <w:right w:val="none" w:sz="0" w:space="0" w:color="auto"/>
      </w:divBdr>
    </w:div>
    <w:div w:id="1445881656">
      <w:bodyDiv w:val="1"/>
      <w:marLeft w:val="0"/>
      <w:marRight w:val="0"/>
      <w:marTop w:val="0"/>
      <w:marBottom w:val="0"/>
      <w:divBdr>
        <w:top w:val="none" w:sz="0" w:space="0" w:color="auto"/>
        <w:left w:val="none" w:sz="0" w:space="0" w:color="auto"/>
        <w:bottom w:val="none" w:sz="0" w:space="0" w:color="auto"/>
        <w:right w:val="none" w:sz="0" w:space="0" w:color="auto"/>
      </w:divBdr>
    </w:div>
    <w:div w:id="1445928024">
      <w:bodyDiv w:val="1"/>
      <w:marLeft w:val="0"/>
      <w:marRight w:val="0"/>
      <w:marTop w:val="0"/>
      <w:marBottom w:val="0"/>
      <w:divBdr>
        <w:top w:val="none" w:sz="0" w:space="0" w:color="auto"/>
        <w:left w:val="none" w:sz="0" w:space="0" w:color="auto"/>
        <w:bottom w:val="none" w:sz="0" w:space="0" w:color="auto"/>
        <w:right w:val="none" w:sz="0" w:space="0" w:color="auto"/>
      </w:divBdr>
    </w:div>
    <w:div w:id="1448155777">
      <w:bodyDiv w:val="1"/>
      <w:marLeft w:val="0"/>
      <w:marRight w:val="0"/>
      <w:marTop w:val="0"/>
      <w:marBottom w:val="0"/>
      <w:divBdr>
        <w:top w:val="none" w:sz="0" w:space="0" w:color="auto"/>
        <w:left w:val="none" w:sz="0" w:space="0" w:color="auto"/>
        <w:bottom w:val="none" w:sz="0" w:space="0" w:color="auto"/>
        <w:right w:val="none" w:sz="0" w:space="0" w:color="auto"/>
      </w:divBdr>
    </w:div>
    <w:div w:id="1448503008">
      <w:bodyDiv w:val="1"/>
      <w:marLeft w:val="0"/>
      <w:marRight w:val="0"/>
      <w:marTop w:val="0"/>
      <w:marBottom w:val="0"/>
      <w:divBdr>
        <w:top w:val="none" w:sz="0" w:space="0" w:color="auto"/>
        <w:left w:val="none" w:sz="0" w:space="0" w:color="auto"/>
        <w:bottom w:val="none" w:sz="0" w:space="0" w:color="auto"/>
        <w:right w:val="none" w:sz="0" w:space="0" w:color="auto"/>
      </w:divBdr>
    </w:div>
    <w:div w:id="1449621257">
      <w:bodyDiv w:val="1"/>
      <w:marLeft w:val="0"/>
      <w:marRight w:val="0"/>
      <w:marTop w:val="0"/>
      <w:marBottom w:val="0"/>
      <w:divBdr>
        <w:top w:val="none" w:sz="0" w:space="0" w:color="auto"/>
        <w:left w:val="none" w:sz="0" w:space="0" w:color="auto"/>
        <w:bottom w:val="none" w:sz="0" w:space="0" w:color="auto"/>
        <w:right w:val="none" w:sz="0" w:space="0" w:color="auto"/>
      </w:divBdr>
    </w:div>
    <w:div w:id="1450398545">
      <w:bodyDiv w:val="1"/>
      <w:marLeft w:val="0"/>
      <w:marRight w:val="0"/>
      <w:marTop w:val="0"/>
      <w:marBottom w:val="0"/>
      <w:divBdr>
        <w:top w:val="none" w:sz="0" w:space="0" w:color="auto"/>
        <w:left w:val="none" w:sz="0" w:space="0" w:color="auto"/>
        <w:bottom w:val="none" w:sz="0" w:space="0" w:color="auto"/>
        <w:right w:val="none" w:sz="0" w:space="0" w:color="auto"/>
      </w:divBdr>
    </w:div>
    <w:div w:id="1451126434">
      <w:bodyDiv w:val="1"/>
      <w:marLeft w:val="0"/>
      <w:marRight w:val="0"/>
      <w:marTop w:val="0"/>
      <w:marBottom w:val="0"/>
      <w:divBdr>
        <w:top w:val="none" w:sz="0" w:space="0" w:color="auto"/>
        <w:left w:val="none" w:sz="0" w:space="0" w:color="auto"/>
        <w:bottom w:val="none" w:sz="0" w:space="0" w:color="auto"/>
        <w:right w:val="none" w:sz="0" w:space="0" w:color="auto"/>
      </w:divBdr>
    </w:div>
    <w:div w:id="1451822430">
      <w:bodyDiv w:val="1"/>
      <w:marLeft w:val="0"/>
      <w:marRight w:val="0"/>
      <w:marTop w:val="0"/>
      <w:marBottom w:val="0"/>
      <w:divBdr>
        <w:top w:val="none" w:sz="0" w:space="0" w:color="auto"/>
        <w:left w:val="none" w:sz="0" w:space="0" w:color="auto"/>
        <w:bottom w:val="none" w:sz="0" w:space="0" w:color="auto"/>
        <w:right w:val="none" w:sz="0" w:space="0" w:color="auto"/>
      </w:divBdr>
    </w:div>
    <w:div w:id="1457720041">
      <w:bodyDiv w:val="1"/>
      <w:marLeft w:val="0"/>
      <w:marRight w:val="0"/>
      <w:marTop w:val="0"/>
      <w:marBottom w:val="0"/>
      <w:divBdr>
        <w:top w:val="none" w:sz="0" w:space="0" w:color="auto"/>
        <w:left w:val="none" w:sz="0" w:space="0" w:color="auto"/>
        <w:bottom w:val="none" w:sz="0" w:space="0" w:color="auto"/>
        <w:right w:val="none" w:sz="0" w:space="0" w:color="auto"/>
      </w:divBdr>
    </w:div>
    <w:div w:id="1458332968">
      <w:bodyDiv w:val="1"/>
      <w:marLeft w:val="0"/>
      <w:marRight w:val="0"/>
      <w:marTop w:val="0"/>
      <w:marBottom w:val="0"/>
      <w:divBdr>
        <w:top w:val="none" w:sz="0" w:space="0" w:color="auto"/>
        <w:left w:val="none" w:sz="0" w:space="0" w:color="auto"/>
        <w:bottom w:val="none" w:sz="0" w:space="0" w:color="auto"/>
        <w:right w:val="none" w:sz="0" w:space="0" w:color="auto"/>
      </w:divBdr>
    </w:div>
    <w:div w:id="1458453520">
      <w:bodyDiv w:val="1"/>
      <w:marLeft w:val="0"/>
      <w:marRight w:val="0"/>
      <w:marTop w:val="0"/>
      <w:marBottom w:val="0"/>
      <w:divBdr>
        <w:top w:val="none" w:sz="0" w:space="0" w:color="auto"/>
        <w:left w:val="none" w:sz="0" w:space="0" w:color="auto"/>
        <w:bottom w:val="none" w:sz="0" w:space="0" w:color="auto"/>
        <w:right w:val="none" w:sz="0" w:space="0" w:color="auto"/>
      </w:divBdr>
    </w:div>
    <w:div w:id="1458528821">
      <w:bodyDiv w:val="1"/>
      <w:marLeft w:val="0"/>
      <w:marRight w:val="0"/>
      <w:marTop w:val="0"/>
      <w:marBottom w:val="0"/>
      <w:divBdr>
        <w:top w:val="none" w:sz="0" w:space="0" w:color="auto"/>
        <w:left w:val="none" w:sz="0" w:space="0" w:color="auto"/>
        <w:bottom w:val="none" w:sz="0" w:space="0" w:color="auto"/>
        <w:right w:val="none" w:sz="0" w:space="0" w:color="auto"/>
      </w:divBdr>
    </w:div>
    <w:div w:id="1459565753">
      <w:bodyDiv w:val="1"/>
      <w:marLeft w:val="0"/>
      <w:marRight w:val="0"/>
      <w:marTop w:val="0"/>
      <w:marBottom w:val="0"/>
      <w:divBdr>
        <w:top w:val="none" w:sz="0" w:space="0" w:color="auto"/>
        <w:left w:val="none" w:sz="0" w:space="0" w:color="auto"/>
        <w:bottom w:val="none" w:sz="0" w:space="0" w:color="auto"/>
        <w:right w:val="none" w:sz="0" w:space="0" w:color="auto"/>
      </w:divBdr>
    </w:div>
    <w:div w:id="1461990901">
      <w:bodyDiv w:val="1"/>
      <w:marLeft w:val="0"/>
      <w:marRight w:val="0"/>
      <w:marTop w:val="0"/>
      <w:marBottom w:val="0"/>
      <w:divBdr>
        <w:top w:val="none" w:sz="0" w:space="0" w:color="auto"/>
        <w:left w:val="none" w:sz="0" w:space="0" w:color="auto"/>
        <w:bottom w:val="none" w:sz="0" w:space="0" w:color="auto"/>
        <w:right w:val="none" w:sz="0" w:space="0" w:color="auto"/>
      </w:divBdr>
    </w:div>
    <w:div w:id="1463648094">
      <w:bodyDiv w:val="1"/>
      <w:marLeft w:val="0"/>
      <w:marRight w:val="0"/>
      <w:marTop w:val="0"/>
      <w:marBottom w:val="0"/>
      <w:divBdr>
        <w:top w:val="none" w:sz="0" w:space="0" w:color="auto"/>
        <w:left w:val="none" w:sz="0" w:space="0" w:color="auto"/>
        <w:bottom w:val="none" w:sz="0" w:space="0" w:color="auto"/>
        <w:right w:val="none" w:sz="0" w:space="0" w:color="auto"/>
      </w:divBdr>
    </w:div>
    <w:div w:id="1466696602">
      <w:bodyDiv w:val="1"/>
      <w:marLeft w:val="0"/>
      <w:marRight w:val="0"/>
      <w:marTop w:val="0"/>
      <w:marBottom w:val="0"/>
      <w:divBdr>
        <w:top w:val="none" w:sz="0" w:space="0" w:color="auto"/>
        <w:left w:val="none" w:sz="0" w:space="0" w:color="auto"/>
        <w:bottom w:val="none" w:sz="0" w:space="0" w:color="auto"/>
        <w:right w:val="none" w:sz="0" w:space="0" w:color="auto"/>
      </w:divBdr>
    </w:div>
    <w:div w:id="1468618896">
      <w:bodyDiv w:val="1"/>
      <w:marLeft w:val="0"/>
      <w:marRight w:val="0"/>
      <w:marTop w:val="0"/>
      <w:marBottom w:val="0"/>
      <w:divBdr>
        <w:top w:val="none" w:sz="0" w:space="0" w:color="auto"/>
        <w:left w:val="none" w:sz="0" w:space="0" w:color="auto"/>
        <w:bottom w:val="none" w:sz="0" w:space="0" w:color="auto"/>
        <w:right w:val="none" w:sz="0" w:space="0" w:color="auto"/>
      </w:divBdr>
    </w:div>
    <w:div w:id="1470052734">
      <w:bodyDiv w:val="1"/>
      <w:marLeft w:val="0"/>
      <w:marRight w:val="0"/>
      <w:marTop w:val="0"/>
      <w:marBottom w:val="0"/>
      <w:divBdr>
        <w:top w:val="none" w:sz="0" w:space="0" w:color="auto"/>
        <w:left w:val="none" w:sz="0" w:space="0" w:color="auto"/>
        <w:bottom w:val="none" w:sz="0" w:space="0" w:color="auto"/>
        <w:right w:val="none" w:sz="0" w:space="0" w:color="auto"/>
      </w:divBdr>
    </w:div>
    <w:div w:id="1470393367">
      <w:bodyDiv w:val="1"/>
      <w:marLeft w:val="0"/>
      <w:marRight w:val="0"/>
      <w:marTop w:val="0"/>
      <w:marBottom w:val="0"/>
      <w:divBdr>
        <w:top w:val="none" w:sz="0" w:space="0" w:color="auto"/>
        <w:left w:val="none" w:sz="0" w:space="0" w:color="auto"/>
        <w:bottom w:val="none" w:sz="0" w:space="0" w:color="auto"/>
        <w:right w:val="none" w:sz="0" w:space="0" w:color="auto"/>
      </w:divBdr>
    </w:div>
    <w:div w:id="1473210417">
      <w:bodyDiv w:val="1"/>
      <w:marLeft w:val="0"/>
      <w:marRight w:val="0"/>
      <w:marTop w:val="0"/>
      <w:marBottom w:val="0"/>
      <w:divBdr>
        <w:top w:val="none" w:sz="0" w:space="0" w:color="auto"/>
        <w:left w:val="none" w:sz="0" w:space="0" w:color="auto"/>
        <w:bottom w:val="none" w:sz="0" w:space="0" w:color="auto"/>
        <w:right w:val="none" w:sz="0" w:space="0" w:color="auto"/>
      </w:divBdr>
    </w:div>
    <w:div w:id="1473979660">
      <w:bodyDiv w:val="1"/>
      <w:marLeft w:val="0"/>
      <w:marRight w:val="0"/>
      <w:marTop w:val="0"/>
      <w:marBottom w:val="0"/>
      <w:divBdr>
        <w:top w:val="none" w:sz="0" w:space="0" w:color="auto"/>
        <w:left w:val="none" w:sz="0" w:space="0" w:color="auto"/>
        <w:bottom w:val="none" w:sz="0" w:space="0" w:color="auto"/>
        <w:right w:val="none" w:sz="0" w:space="0" w:color="auto"/>
      </w:divBdr>
    </w:div>
    <w:div w:id="1474365484">
      <w:bodyDiv w:val="1"/>
      <w:marLeft w:val="0"/>
      <w:marRight w:val="0"/>
      <w:marTop w:val="0"/>
      <w:marBottom w:val="0"/>
      <w:divBdr>
        <w:top w:val="none" w:sz="0" w:space="0" w:color="auto"/>
        <w:left w:val="none" w:sz="0" w:space="0" w:color="auto"/>
        <w:bottom w:val="none" w:sz="0" w:space="0" w:color="auto"/>
        <w:right w:val="none" w:sz="0" w:space="0" w:color="auto"/>
      </w:divBdr>
    </w:div>
    <w:div w:id="1474523969">
      <w:bodyDiv w:val="1"/>
      <w:marLeft w:val="0"/>
      <w:marRight w:val="0"/>
      <w:marTop w:val="0"/>
      <w:marBottom w:val="0"/>
      <w:divBdr>
        <w:top w:val="none" w:sz="0" w:space="0" w:color="auto"/>
        <w:left w:val="none" w:sz="0" w:space="0" w:color="auto"/>
        <w:bottom w:val="none" w:sz="0" w:space="0" w:color="auto"/>
        <w:right w:val="none" w:sz="0" w:space="0" w:color="auto"/>
      </w:divBdr>
    </w:div>
    <w:div w:id="1475565940">
      <w:bodyDiv w:val="1"/>
      <w:marLeft w:val="0"/>
      <w:marRight w:val="0"/>
      <w:marTop w:val="0"/>
      <w:marBottom w:val="0"/>
      <w:divBdr>
        <w:top w:val="none" w:sz="0" w:space="0" w:color="auto"/>
        <w:left w:val="none" w:sz="0" w:space="0" w:color="auto"/>
        <w:bottom w:val="none" w:sz="0" w:space="0" w:color="auto"/>
        <w:right w:val="none" w:sz="0" w:space="0" w:color="auto"/>
      </w:divBdr>
    </w:div>
    <w:div w:id="1477992537">
      <w:bodyDiv w:val="1"/>
      <w:marLeft w:val="0"/>
      <w:marRight w:val="0"/>
      <w:marTop w:val="0"/>
      <w:marBottom w:val="0"/>
      <w:divBdr>
        <w:top w:val="none" w:sz="0" w:space="0" w:color="auto"/>
        <w:left w:val="none" w:sz="0" w:space="0" w:color="auto"/>
        <w:bottom w:val="none" w:sz="0" w:space="0" w:color="auto"/>
        <w:right w:val="none" w:sz="0" w:space="0" w:color="auto"/>
      </w:divBdr>
    </w:div>
    <w:div w:id="1478493365">
      <w:bodyDiv w:val="1"/>
      <w:marLeft w:val="0"/>
      <w:marRight w:val="0"/>
      <w:marTop w:val="0"/>
      <w:marBottom w:val="0"/>
      <w:divBdr>
        <w:top w:val="none" w:sz="0" w:space="0" w:color="auto"/>
        <w:left w:val="none" w:sz="0" w:space="0" w:color="auto"/>
        <w:bottom w:val="none" w:sz="0" w:space="0" w:color="auto"/>
        <w:right w:val="none" w:sz="0" w:space="0" w:color="auto"/>
      </w:divBdr>
    </w:div>
    <w:div w:id="1479768146">
      <w:bodyDiv w:val="1"/>
      <w:marLeft w:val="0"/>
      <w:marRight w:val="0"/>
      <w:marTop w:val="0"/>
      <w:marBottom w:val="0"/>
      <w:divBdr>
        <w:top w:val="none" w:sz="0" w:space="0" w:color="auto"/>
        <w:left w:val="none" w:sz="0" w:space="0" w:color="auto"/>
        <w:bottom w:val="none" w:sz="0" w:space="0" w:color="auto"/>
        <w:right w:val="none" w:sz="0" w:space="0" w:color="auto"/>
      </w:divBdr>
    </w:div>
    <w:div w:id="1481583172">
      <w:bodyDiv w:val="1"/>
      <w:marLeft w:val="0"/>
      <w:marRight w:val="0"/>
      <w:marTop w:val="0"/>
      <w:marBottom w:val="0"/>
      <w:divBdr>
        <w:top w:val="none" w:sz="0" w:space="0" w:color="auto"/>
        <w:left w:val="none" w:sz="0" w:space="0" w:color="auto"/>
        <w:bottom w:val="none" w:sz="0" w:space="0" w:color="auto"/>
        <w:right w:val="none" w:sz="0" w:space="0" w:color="auto"/>
      </w:divBdr>
    </w:div>
    <w:div w:id="1482693693">
      <w:bodyDiv w:val="1"/>
      <w:marLeft w:val="0"/>
      <w:marRight w:val="0"/>
      <w:marTop w:val="0"/>
      <w:marBottom w:val="0"/>
      <w:divBdr>
        <w:top w:val="none" w:sz="0" w:space="0" w:color="auto"/>
        <w:left w:val="none" w:sz="0" w:space="0" w:color="auto"/>
        <w:bottom w:val="none" w:sz="0" w:space="0" w:color="auto"/>
        <w:right w:val="none" w:sz="0" w:space="0" w:color="auto"/>
      </w:divBdr>
    </w:div>
    <w:div w:id="1485124005">
      <w:bodyDiv w:val="1"/>
      <w:marLeft w:val="0"/>
      <w:marRight w:val="0"/>
      <w:marTop w:val="0"/>
      <w:marBottom w:val="0"/>
      <w:divBdr>
        <w:top w:val="none" w:sz="0" w:space="0" w:color="auto"/>
        <w:left w:val="none" w:sz="0" w:space="0" w:color="auto"/>
        <w:bottom w:val="none" w:sz="0" w:space="0" w:color="auto"/>
        <w:right w:val="none" w:sz="0" w:space="0" w:color="auto"/>
      </w:divBdr>
    </w:div>
    <w:div w:id="1486242363">
      <w:bodyDiv w:val="1"/>
      <w:marLeft w:val="0"/>
      <w:marRight w:val="0"/>
      <w:marTop w:val="0"/>
      <w:marBottom w:val="0"/>
      <w:divBdr>
        <w:top w:val="none" w:sz="0" w:space="0" w:color="auto"/>
        <w:left w:val="none" w:sz="0" w:space="0" w:color="auto"/>
        <w:bottom w:val="none" w:sz="0" w:space="0" w:color="auto"/>
        <w:right w:val="none" w:sz="0" w:space="0" w:color="auto"/>
      </w:divBdr>
    </w:div>
    <w:div w:id="1487942335">
      <w:bodyDiv w:val="1"/>
      <w:marLeft w:val="0"/>
      <w:marRight w:val="0"/>
      <w:marTop w:val="0"/>
      <w:marBottom w:val="0"/>
      <w:divBdr>
        <w:top w:val="none" w:sz="0" w:space="0" w:color="auto"/>
        <w:left w:val="none" w:sz="0" w:space="0" w:color="auto"/>
        <w:bottom w:val="none" w:sz="0" w:space="0" w:color="auto"/>
        <w:right w:val="none" w:sz="0" w:space="0" w:color="auto"/>
      </w:divBdr>
    </w:div>
    <w:div w:id="1488545574">
      <w:bodyDiv w:val="1"/>
      <w:marLeft w:val="0"/>
      <w:marRight w:val="0"/>
      <w:marTop w:val="0"/>
      <w:marBottom w:val="0"/>
      <w:divBdr>
        <w:top w:val="none" w:sz="0" w:space="0" w:color="auto"/>
        <w:left w:val="none" w:sz="0" w:space="0" w:color="auto"/>
        <w:bottom w:val="none" w:sz="0" w:space="0" w:color="auto"/>
        <w:right w:val="none" w:sz="0" w:space="0" w:color="auto"/>
      </w:divBdr>
    </w:div>
    <w:div w:id="1488748345">
      <w:bodyDiv w:val="1"/>
      <w:marLeft w:val="0"/>
      <w:marRight w:val="0"/>
      <w:marTop w:val="0"/>
      <w:marBottom w:val="0"/>
      <w:divBdr>
        <w:top w:val="none" w:sz="0" w:space="0" w:color="auto"/>
        <w:left w:val="none" w:sz="0" w:space="0" w:color="auto"/>
        <w:bottom w:val="none" w:sz="0" w:space="0" w:color="auto"/>
        <w:right w:val="none" w:sz="0" w:space="0" w:color="auto"/>
      </w:divBdr>
    </w:div>
    <w:div w:id="1489902430">
      <w:bodyDiv w:val="1"/>
      <w:marLeft w:val="0"/>
      <w:marRight w:val="0"/>
      <w:marTop w:val="0"/>
      <w:marBottom w:val="0"/>
      <w:divBdr>
        <w:top w:val="none" w:sz="0" w:space="0" w:color="auto"/>
        <w:left w:val="none" w:sz="0" w:space="0" w:color="auto"/>
        <w:bottom w:val="none" w:sz="0" w:space="0" w:color="auto"/>
        <w:right w:val="none" w:sz="0" w:space="0" w:color="auto"/>
      </w:divBdr>
    </w:div>
    <w:div w:id="1490440483">
      <w:bodyDiv w:val="1"/>
      <w:marLeft w:val="0"/>
      <w:marRight w:val="0"/>
      <w:marTop w:val="0"/>
      <w:marBottom w:val="0"/>
      <w:divBdr>
        <w:top w:val="none" w:sz="0" w:space="0" w:color="auto"/>
        <w:left w:val="none" w:sz="0" w:space="0" w:color="auto"/>
        <w:bottom w:val="none" w:sz="0" w:space="0" w:color="auto"/>
        <w:right w:val="none" w:sz="0" w:space="0" w:color="auto"/>
      </w:divBdr>
    </w:div>
    <w:div w:id="1491211784">
      <w:bodyDiv w:val="1"/>
      <w:marLeft w:val="0"/>
      <w:marRight w:val="0"/>
      <w:marTop w:val="0"/>
      <w:marBottom w:val="0"/>
      <w:divBdr>
        <w:top w:val="none" w:sz="0" w:space="0" w:color="auto"/>
        <w:left w:val="none" w:sz="0" w:space="0" w:color="auto"/>
        <w:bottom w:val="none" w:sz="0" w:space="0" w:color="auto"/>
        <w:right w:val="none" w:sz="0" w:space="0" w:color="auto"/>
      </w:divBdr>
    </w:div>
    <w:div w:id="1493108155">
      <w:bodyDiv w:val="1"/>
      <w:marLeft w:val="0"/>
      <w:marRight w:val="0"/>
      <w:marTop w:val="0"/>
      <w:marBottom w:val="0"/>
      <w:divBdr>
        <w:top w:val="none" w:sz="0" w:space="0" w:color="auto"/>
        <w:left w:val="none" w:sz="0" w:space="0" w:color="auto"/>
        <w:bottom w:val="none" w:sz="0" w:space="0" w:color="auto"/>
        <w:right w:val="none" w:sz="0" w:space="0" w:color="auto"/>
      </w:divBdr>
    </w:div>
    <w:div w:id="1493372264">
      <w:bodyDiv w:val="1"/>
      <w:marLeft w:val="0"/>
      <w:marRight w:val="0"/>
      <w:marTop w:val="0"/>
      <w:marBottom w:val="0"/>
      <w:divBdr>
        <w:top w:val="none" w:sz="0" w:space="0" w:color="auto"/>
        <w:left w:val="none" w:sz="0" w:space="0" w:color="auto"/>
        <w:bottom w:val="none" w:sz="0" w:space="0" w:color="auto"/>
        <w:right w:val="none" w:sz="0" w:space="0" w:color="auto"/>
      </w:divBdr>
    </w:div>
    <w:div w:id="1497769470">
      <w:bodyDiv w:val="1"/>
      <w:marLeft w:val="0"/>
      <w:marRight w:val="0"/>
      <w:marTop w:val="0"/>
      <w:marBottom w:val="0"/>
      <w:divBdr>
        <w:top w:val="none" w:sz="0" w:space="0" w:color="auto"/>
        <w:left w:val="none" w:sz="0" w:space="0" w:color="auto"/>
        <w:bottom w:val="none" w:sz="0" w:space="0" w:color="auto"/>
        <w:right w:val="none" w:sz="0" w:space="0" w:color="auto"/>
      </w:divBdr>
    </w:div>
    <w:div w:id="1497842306">
      <w:bodyDiv w:val="1"/>
      <w:marLeft w:val="0"/>
      <w:marRight w:val="0"/>
      <w:marTop w:val="0"/>
      <w:marBottom w:val="0"/>
      <w:divBdr>
        <w:top w:val="none" w:sz="0" w:space="0" w:color="auto"/>
        <w:left w:val="none" w:sz="0" w:space="0" w:color="auto"/>
        <w:bottom w:val="none" w:sz="0" w:space="0" w:color="auto"/>
        <w:right w:val="none" w:sz="0" w:space="0" w:color="auto"/>
      </w:divBdr>
    </w:div>
    <w:div w:id="1498106527">
      <w:bodyDiv w:val="1"/>
      <w:marLeft w:val="0"/>
      <w:marRight w:val="0"/>
      <w:marTop w:val="0"/>
      <w:marBottom w:val="0"/>
      <w:divBdr>
        <w:top w:val="none" w:sz="0" w:space="0" w:color="auto"/>
        <w:left w:val="none" w:sz="0" w:space="0" w:color="auto"/>
        <w:bottom w:val="none" w:sz="0" w:space="0" w:color="auto"/>
        <w:right w:val="none" w:sz="0" w:space="0" w:color="auto"/>
      </w:divBdr>
    </w:div>
    <w:div w:id="1498572054">
      <w:bodyDiv w:val="1"/>
      <w:marLeft w:val="0"/>
      <w:marRight w:val="0"/>
      <w:marTop w:val="0"/>
      <w:marBottom w:val="0"/>
      <w:divBdr>
        <w:top w:val="none" w:sz="0" w:space="0" w:color="auto"/>
        <w:left w:val="none" w:sz="0" w:space="0" w:color="auto"/>
        <w:bottom w:val="none" w:sz="0" w:space="0" w:color="auto"/>
        <w:right w:val="none" w:sz="0" w:space="0" w:color="auto"/>
      </w:divBdr>
    </w:div>
    <w:div w:id="1498882850">
      <w:bodyDiv w:val="1"/>
      <w:marLeft w:val="0"/>
      <w:marRight w:val="0"/>
      <w:marTop w:val="0"/>
      <w:marBottom w:val="0"/>
      <w:divBdr>
        <w:top w:val="none" w:sz="0" w:space="0" w:color="auto"/>
        <w:left w:val="none" w:sz="0" w:space="0" w:color="auto"/>
        <w:bottom w:val="none" w:sz="0" w:space="0" w:color="auto"/>
        <w:right w:val="none" w:sz="0" w:space="0" w:color="auto"/>
      </w:divBdr>
    </w:div>
    <w:div w:id="1498886715">
      <w:bodyDiv w:val="1"/>
      <w:marLeft w:val="0"/>
      <w:marRight w:val="0"/>
      <w:marTop w:val="0"/>
      <w:marBottom w:val="0"/>
      <w:divBdr>
        <w:top w:val="none" w:sz="0" w:space="0" w:color="auto"/>
        <w:left w:val="none" w:sz="0" w:space="0" w:color="auto"/>
        <w:bottom w:val="none" w:sz="0" w:space="0" w:color="auto"/>
        <w:right w:val="none" w:sz="0" w:space="0" w:color="auto"/>
      </w:divBdr>
    </w:div>
    <w:div w:id="1500000504">
      <w:bodyDiv w:val="1"/>
      <w:marLeft w:val="0"/>
      <w:marRight w:val="0"/>
      <w:marTop w:val="0"/>
      <w:marBottom w:val="0"/>
      <w:divBdr>
        <w:top w:val="none" w:sz="0" w:space="0" w:color="auto"/>
        <w:left w:val="none" w:sz="0" w:space="0" w:color="auto"/>
        <w:bottom w:val="none" w:sz="0" w:space="0" w:color="auto"/>
        <w:right w:val="none" w:sz="0" w:space="0" w:color="auto"/>
      </w:divBdr>
    </w:div>
    <w:div w:id="1500851110">
      <w:bodyDiv w:val="1"/>
      <w:marLeft w:val="0"/>
      <w:marRight w:val="0"/>
      <w:marTop w:val="0"/>
      <w:marBottom w:val="0"/>
      <w:divBdr>
        <w:top w:val="none" w:sz="0" w:space="0" w:color="auto"/>
        <w:left w:val="none" w:sz="0" w:space="0" w:color="auto"/>
        <w:bottom w:val="none" w:sz="0" w:space="0" w:color="auto"/>
        <w:right w:val="none" w:sz="0" w:space="0" w:color="auto"/>
      </w:divBdr>
    </w:div>
    <w:div w:id="1501123258">
      <w:bodyDiv w:val="1"/>
      <w:marLeft w:val="0"/>
      <w:marRight w:val="0"/>
      <w:marTop w:val="0"/>
      <w:marBottom w:val="0"/>
      <w:divBdr>
        <w:top w:val="none" w:sz="0" w:space="0" w:color="auto"/>
        <w:left w:val="none" w:sz="0" w:space="0" w:color="auto"/>
        <w:bottom w:val="none" w:sz="0" w:space="0" w:color="auto"/>
        <w:right w:val="none" w:sz="0" w:space="0" w:color="auto"/>
      </w:divBdr>
    </w:div>
    <w:div w:id="1501236358">
      <w:bodyDiv w:val="1"/>
      <w:marLeft w:val="0"/>
      <w:marRight w:val="0"/>
      <w:marTop w:val="0"/>
      <w:marBottom w:val="0"/>
      <w:divBdr>
        <w:top w:val="none" w:sz="0" w:space="0" w:color="auto"/>
        <w:left w:val="none" w:sz="0" w:space="0" w:color="auto"/>
        <w:bottom w:val="none" w:sz="0" w:space="0" w:color="auto"/>
        <w:right w:val="none" w:sz="0" w:space="0" w:color="auto"/>
      </w:divBdr>
    </w:div>
    <w:div w:id="1502040940">
      <w:bodyDiv w:val="1"/>
      <w:marLeft w:val="0"/>
      <w:marRight w:val="0"/>
      <w:marTop w:val="0"/>
      <w:marBottom w:val="0"/>
      <w:divBdr>
        <w:top w:val="none" w:sz="0" w:space="0" w:color="auto"/>
        <w:left w:val="none" w:sz="0" w:space="0" w:color="auto"/>
        <w:bottom w:val="none" w:sz="0" w:space="0" w:color="auto"/>
        <w:right w:val="none" w:sz="0" w:space="0" w:color="auto"/>
      </w:divBdr>
    </w:div>
    <w:div w:id="1502086216">
      <w:bodyDiv w:val="1"/>
      <w:marLeft w:val="0"/>
      <w:marRight w:val="0"/>
      <w:marTop w:val="0"/>
      <w:marBottom w:val="0"/>
      <w:divBdr>
        <w:top w:val="none" w:sz="0" w:space="0" w:color="auto"/>
        <w:left w:val="none" w:sz="0" w:space="0" w:color="auto"/>
        <w:bottom w:val="none" w:sz="0" w:space="0" w:color="auto"/>
        <w:right w:val="none" w:sz="0" w:space="0" w:color="auto"/>
      </w:divBdr>
    </w:div>
    <w:div w:id="1503275059">
      <w:bodyDiv w:val="1"/>
      <w:marLeft w:val="0"/>
      <w:marRight w:val="0"/>
      <w:marTop w:val="0"/>
      <w:marBottom w:val="0"/>
      <w:divBdr>
        <w:top w:val="none" w:sz="0" w:space="0" w:color="auto"/>
        <w:left w:val="none" w:sz="0" w:space="0" w:color="auto"/>
        <w:bottom w:val="none" w:sz="0" w:space="0" w:color="auto"/>
        <w:right w:val="none" w:sz="0" w:space="0" w:color="auto"/>
      </w:divBdr>
    </w:div>
    <w:div w:id="1503619937">
      <w:bodyDiv w:val="1"/>
      <w:marLeft w:val="0"/>
      <w:marRight w:val="0"/>
      <w:marTop w:val="0"/>
      <w:marBottom w:val="0"/>
      <w:divBdr>
        <w:top w:val="none" w:sz="0" w:space="0" w:color="auto"/>
        <w:left w:val="none" w:sz="0" w:space="0" w:color="auto"/>
        <w:bottom w:val="none" w:sz="0" w:space="0" w:color="auto"/>
        <w:right w:val="none" w:sz="0" w:space="0" w:color="auto"/>
      </w:divBdr>
    </w:div>
    <w:div w:id="1504470492">
      <w:bodyDiv w:val="1"/>
      <w:marLeft w:val="0"/>
      <w:marRight w:val="0"/>
      <w:marTop w:val="0"/>
      <w:marBottom w:val="0"/>
      <w:divBdr>
        <w:top w:val="none" w:sz="0" w:space="0" w:color="auto"/>
        <w:left w:val="none" w:sz="0" w:space="0" w:color="auto"/>
        <w:bottom w:val="none" w:sz="0" w:space="0" w:color="auto"/>
        <w:right w:val="none" w:sz="0" w:space="0" w:color="auto"/>
      </w:divBdr>
    </w:div>
    <w:div w:id="1504930242">
      <w:bodyDiv w:val="1"/>
      <w:marLeft w:val="0"/>
      <w:marRight w:val="0"/>
      <w:marTop w:val="0"/>
      <w:marBottom w:val="0"/>
      <w:divBdr>
        <w:top w:val="none" w:sz="0" w:space="0" w:color="auto"/>
        <w:left w:val="none" w:sz="0" w:space="0" w:color="auto"/>
        <w:bottom w:val="none" w:sz="0" w:space="0" w:color="auto"/>
        <w:right w:val="none" w:sz="0" w:space="0" w:color="auto"/>
      </w:divBdr>
    </w:div>
    <w:div w:id="1505120754">
      <w:bodyDiv w:val="1"/>
      <w:marLeft w:val="0"/>
      <w:marRight w:val="0"/>
      <w:marTop w:val="0"/>
      <w:marBottom w:val="0"/>
      <w:divBdr>
        <w:top w:val="none" w:sz="0" w:space="0" w:color="auto"/>
        <w:left w:val="none" w:sz="0" w:space="0" w:color="auto"/>
        <w:bottom w:val="none" w:sz="0" w:space="0" w:color="auto"/>
        <w:right w:val="none" w:sz="0" w:space="0" w:color="auto"/>
      </w:divBdr>
    </w:div>
    <w:div w:id="1506704942">
      <w:bodyDiv w:val="1"/>
      <w:marLeft w:val="0"/>
      <w:marRight w:val="0"/>
      <w:marTop w:val="0"/>
      <w:marBottom w:val="0"/>
      <w:divBdr>
        <w:top w:val="none" w:sz="0" w:space="0" w:color="auto"/>
        <w:left w:val="none" w:sz="0" w:space="0" w:color="auto"/>
        <w:bottom w:val="none" w:sz="0" w:space="0" w:color="auto"/>
        <w:right w:val="none" w:sz="0" w:space="0" w:color="auto"/>
      </w:divBdr>
    </w:div>
    <w:div w:id="1507406601">
      <w:bodyDiv w:val="1"/>
      <w:marLeft w:val="0"/>
      <w:marRight w:val="0"/>
      <w:marTop w:val="0"/>
      <w:marBottom w:val="0"/>
      <w:divBdr>
        <w:top w:val="none" w:sz="0" w:space="0" w:color="auto"/>
        <w:left w:val="none" w:sz="0" w:space="0" w:color="auto"/>
        <w:bottom w:val="none" w:sz="0" w:space="0" w:color="auto"/>
        <w:right w:val="none" w:sz="0" w:space="0" w:color="auto"/>
      </w:divBdr>
    </w:div>
    <w:div w:id="1508329753">
      <w:bodyDiv w:val="1"/>
      <w:marLeft w:val="0"/>
      <w:marRight w:val="0"/>
      <w:marTop w:val="0"/>
      <w:marBottom w:val="0"/>
      <w:divBdr>
        <w:top w:val="none" w:sz="0" w:space="0" w:color="auto"/>
        <w:left w:val="none" w:sz="0" w:space="0" w:color="auto"/>
        <w:bottom w:val="none" w:sz="0" w:space="0" w:color="auto"/>
        <w:right w:val="none" w:sz="0" w:space="0" w:color="auto"/>
      </w:divBdr>
    </w:div>
    <w:div w:id="1509901780">
      <w:bodyDiv w:val="1"/>
      <w:marLeft w:val="0"/>
      <w:marRight w:val="0"/>
      <w:marTop w:val="0"/>
      <w:marBottom w:val="0"/>
      <w:divBdr>
        <w:top w:val="none" w:sz="0" w:space="0" w:color="auto"/>
        <w:left w:val="none" w:sz="0" w:space="0" w:color="auto"/>
        <w:bottom w:val="none" w:sz="0" w:space="0" w:color="auto"/>
        <w:right w:val="none" w:sz="0" w:space="0" w:color="auto"/>
      </w:divBdr>
    </w:div>
    <w:div w:id="1511525122">
      <w:bodyDiv w:val="1"/>
      <w:marLeft w:val="0"/>
      <w:marRight w:val="0"/>
      <w:marTop w:val="0"/>
      <w:marBottom w:val="0"/>
      <w:divBdr>
        <w:top w:val="none" w:sz="0" w:space="0" w:color="auto"/>
        <w:left w:val="none" w:sz="0" w:space="0" w:color="auto"/>
        <w:bottom w:val="none" w:sz="0" w:space="0" w:color="auto"/>
        <w:right w:val="none" w:sz="0" w:space="0" w:color="auto"/>
      </w:divBdr>
    </w:div>
    <w:div w:id="1511721422">
      <w:bodyDiv w:val="1"/>
      <w:marLeft w:val="0"/>
      <w:marRight w:val="0"/>
      <w:marTop w:val="0"/>
      <w:marBottom w:val="0"/>
      <w:divBdr>
        <w:top w:val="none" w:sz="0" w:space="0" w:color="auto"/>
        <w:left w:val="none" w:sz="0" w:space="0" w:color="auto"/>
        <w:bottom w:val="none" w:sz="0" w:space="0" w:color="auto"/>
        <w:right w:val="none" w:sz="0" w:space="0" w:color="auto"/>
      </w:divBdr>
    </w:div>
    <w:div w:id="1512990373">
      <w:bodyDiv w:val="1"/>
      <w:marLeft w:val="0"/>
      <w:marRight w:val="0"/>
      <w:marTop w:val="0"/>
      <w:marBottom w:val="0"/>
      <w:divBdr>
        <w:top w:val="none" w:sz="0" w:space="0" w:color="auto"/>
        <w:left w:val="none" w:sz="0" w:space="0" w:color="auto"/>
        <w:bottom w:val="none" w:sz="0" w:space="0" w:color="auto"/>
        <w:right w:val="none" w:sz="0" w:space="0" w:color="auto"/>
      </w:divBdr>
    </w:div>
    <w:div w:id="1513304046">
      <w:bodyDiv w:val="1"/>
      <w:marLeft w:val="0"/>
      <w:marRight w:val="0"/>
      <w:marTop w:val="0"/>
      <w:marBottom w:val="0"/>
      <w:divBdr>
        <w:top w:val="none" w:sz="0" w:space="0" w:color="auto"/>
        <w:left w:val="none" w:sz="0" w:space="0" w:color="auto"/>
        <w:bottom w:val="none" w:sz="0" w:space="0" w:color="auto"/>
        <w:right w:val="none" w:sz="0" w:space="0" w:color="auto"/>
      </w:divBdr>
    </w:div>
    <w:div w:id="1513376060">
      <w:bodyDiv w:val="1"/>
      <w:marLeft w:val="0"/>
      <w:marRight w:val="0"/>
      <w:marTop w:val="0"/>
      <w:marBottom w:val="0"/>
      <w:divBdr>
        <w:top w:val="none" w:sz="0" w:space="0" w:color="auto"/>
        <w:left w:val="none" w:sz="0" w:space="0" w:color="auto"/>
        <w:bottom w:val="none" w:sz="0" w:space="0" w:color="auto"/>
        <w:right w:val="none" w:sz="0" w:space="0" w:color="auto"/>
      </w:divBdr>
    </w:div>
    <w:div w:id="1514222928">
      <w:bodyDiv w:val="1"/>
      <w:marLeft w:val="0"/>
      <w:marRight w:val="0"/>
      <w:marTop w:val="0"/>
      <w:marBottom w:val="0"/>
      <w:divBdr>
        <w:top w:val="none" w:sz="0" w:space="0" w:color="auto"/>
        <w:left w:val="none" w:sz="0" w:space="0" w:color="auto"/>
        <w:bottom w:val="none" w:sz="0" w:space="0" w:color="auto"/>
        <w:right w:val="none" w:sz="0" w:space="0" w:color="auto"/>
      </w:divBdr>
    </w:div>
    <w:div w:id="1515997343">
      <w:bodyDiv w:val="1"/>
      <w:marLeft w:val="0"/>
      <w:marRight w:val="0"/>
      <w:marTop w:val="0"/>
      <w:marBottom w:val="0"/>
      <w:divBdr>
        <w:top w:val="none" w:sz="0" w:space="0" w:color="auto"/>
        <w:left w:val="none" w:sz="0" w:space="0" w:color="auto"/>
        <w:bottom w:val="none" w:sz="0" w:space="0" w:color="auto"/>
        <w:right w:val="none" w:sz="0" w:space="0" w:color="auto"/>
      </w:divBdr>
    </w:div>
    <w:div w:id="1515999638">
      <w:bodyDiv w:val="1"/>
      <w:marLeft w:val="0"/>
      <w:marRight w:val="0"/>
      <w:marTop w:val="0"/>
      <w:marBottom w:val="0"/>
      <w:divBdr>
        <w:top w:val="none" w:sz="0" w:space="0" w:color="auto"/>
        <w:left w:val="none" w:sz="0" w:space="0" w:color="auto"/>
        <w:bottom w:val="none" w:sz="0" w:space="0" w:color="auto"/>
        <w:right w:val="none" w:sz="0" w:space="0" w:color="auto"/>
      </w:divBdr>
      <w:divsChild>
        <w:div w:id="771320732">
          <w:marLeft w:val="0"/>
          <w:marRight w:val="0"/>
          <w:marTop w:val="0"/>
          <w:marBottom w:val="0"/>
          <w:divBdr>
            <w:top w:val="none" w:sz="0" w:space="0" w:color="auto"/>
            <w:left w:val="none" w:sz="0" w:space="0" w:color="auto"/>
            <w:bottom w:val="none" w:sz="0" w:space="0" w:color="auto"/>
            <w:right w:val="none" w:sz="0" w:space="0" w:color="auto"/>
          </w:divBdr>
        </w:div>
      </w:divsChild>
    </w:div>
    <w:div w:id="1516647120">
      <w:bodyDiv w:val="1"/>
      <w:marLeft w:val="0"/>
      <w:marRight w:val="0"/>
      <w:marTop w:val="0"/>
      <w:marBottom w:val="0"/>
      <w:divBdr>
        <w:top w:val="none" w:sz="0" w:space="0" w:color="auto"/>
        <w:left w:val="none" w:sz="0" w:space="0" w:color="auto"/>
        <w:bottom w:val="none" w:sz="0" w:space="0" w:color="auto"/>
        <w:right w:val="none" w:sz="0" w:space="0" w:color="auto"/>
      </w:divBdr>
    </w:div>
    <w:div w:id="1517503809">
      <w:bodyDiv w:val="1"/>
      <w:marLeft w:val="0"/>
      <w:marRight w:val="0"/>
      <w:marTop w:val="0"/>
      <w:marBottom w:val="0"/>
      <w:divBdr>
        <w:top w:val="none" w:sz="0" w:space="0" w:color="auto"/>
        <w:left w:val="none" w:sz="0" w:space="0" w:color="auto"/>
        <w:bottom w:val="none" w:sz="0" w:space="0" w:color="auto"/>
        <w:right w:val="none" w:sz="0" w:space="0" w:color="auto"/>
      </w:divBdr>
    </w:div>
    <w:div w:id="1517646139">
      <w:bodyDiv w:val="1"/>
      <w:marLeft w:val="0"/>
      <w:marRight w:val="0"/>
      <w:marTop w:val="0"/>
      <w:marBottom w:val="0"/>
      <w:divBdr>
        <w:top w:val="none" w:sz="0" w:space="0" w:color="auto"/>
        <w:left w:val="none" w:sz="0" w:space="0" w:color="auto"/>
        <w:bottom w:val="none" w:sz="0" w:space="0" w:color="auto"/>
        <w:right w:val="none" w:sz="0" w:space="0" w:color="auto"/>
      </w:divBdr>
    </w:div>
    <w:div w:id="1519082617">
      <w:bodyDiv w:val="1"/>
      <w:marLeft w:val="0"/>
      <w:marRight w:val="0"/>
      <w:marTop w:val="0"/>
      <w:marBottom w:val="0"/>
      <w:divBdr>
        <w:top w:val="none" w:sz="0" w:space="0" w:color="auto"/>
        <w:left w:val="none" w:sz="0" w:space="0" w:color="auto"/>
        <w:bottom w:val="none" w:sz="0" w:space="0" w:color="auto"/>
        <w:right w:val="none" w:sz="0" w:space="0" w:color="auto"/>
      </w:divBdr>
    </w:div>
    <w:div w:id="1519390928">
      <w:bodyDiv w:val="1"/>
      <w:marLeft w:val="0"/>
      <w:marRight w:val="0"/>
      <w:marTop w:val="0"/>
      <w:marBottom w:val="0"/>
      <w:divBdr>
        <w:top w:val="none" w:sz="0" w:space="0" w:color="auto"/>
        <w:left w:val="none" w:sz="0" w:space="0" w:color="auto"/>
        <w:bottom w:val="none" w:sz="0" w:space="0" w:color="auto"/>
        <w:right w:val="none" w:sz="0" w:space="0" w:color="auto"/>
      </w:divBdr>
    </w:div>
    <w:div w:id="1519537531">
      <w:bodyDiv w:val="1"/>
      <w:marLeft w:val="0"/>
      <w:marRight w:val="0"/>
      <w:marTop w:val="0"/>
      <w:marBottom w:val="0"/>
      <w:divBdr>
        <w:top w:val="none" w:sz="0" w:space="0" w:color="auto"/>
        <w:left w:val="none" w:sz="0" w:space="0" w:color="auto"/>
        <w:bottom w:val="none" w:sz="0" w:space="0" w:color="auto"/>
        <w:right w:val="none" w:sz="0" w:space="0" w:color="auto"/>
      </w:divBdr>
    </w:div>
    <w:div w:id="1521119507">
      <w:bodyDiv w:val="1"/>
      <w:marLeft w:val="0"/>
      <w:marRight w:val="0"/>
      <w:marTop w:val="0"/>
      <w:marBottom w:val="0"/>
      <w:divBdr>
        <w:top w:val="none" w:sz="0" w:space="0" w:color="auto"/>
        <w:left w:val="none" w:sz="0" w:space="0" w:color="auto"/>
        <w:bottom w:val="none" w:sz="0" w:space="0" w:color="auto"/>
        <w:right w:val="none" w:sz="0" w:space="0" w:color="auto"/>
      </w:divBdr>
    </w:div>
    <w:div w:id="1522089385">
      <w:bodyDiv w:val="1"/>
      <w:marLeft w:val="0"/>
      <w:marRight w:val="0"/>
      <w:marTop w:val="0"/>
      <w:marBottom w:val="0"/>
      <w:divBdr>
        <w:top w:val="none" w:sz="0" w:space="0" w:color="auto"/>
        <w:left w:val="none" w:sz="0" w:space="0" w:color="auto"/>
        <w:bottom w:val="none" w:sz="0" w:space="0" w:color="auto"/>
        <w:right w:val="none" w:sz="0" w:space="0" w:color="auto"/>
      </w:divBdr>
    </w:div>
    <w:div w:id="1522667105">
      <w:bodyDiv w:val="1"/>
      <w:marLeft w:val="0"/>
      <w:marRight w:val="0"/>
      <w:marTop w:val="0"/>
      <w:marBottom w:val="0"/>
      <w:divBdr>
        <w:top w:val="none" w:sz="0" w:space="0" w:color="auto"/>
        <w:left w:val="none" w:sz="0" w:space="0" w:color="auto"/>
        <w:bottom w:val="none" w:sz="0" w:space="0" w:color="auto"/>
        <w:right w:val="none" w:sz="0" w:space="0" w:color="auto"/>
      </w:divBdr>
    </w:div>
    <w:div w:id="1523546232">
      <w:bodyDiv w:val="1"/>
      <w:marLeft w:val="0"/>
      <w:marRight w:val="0"/>
      <w:marTop w:val="0"/>
      <w:marBottom w:val="0"/>
      <w:divBdr>
        <w:top w:val="none" w:sz="0" w:space="0" w:color="auto"/>
        <w:left w:val="none" w:sz="0" w:space="0" w:color="auto"/>
        <w:bottom w:val="none" w:sz="0" w:space="0" w:color="auto"/>
        <w:right w:val="none" w:sz="0" w:space="0" w:color="auto"/>
      </w:divBdr>
    </w:div>
    <w:div w:id="1524438300">
      <w:bodyDiv w:val="1"/>
      <w:marLeft w:val="0"/>
      <w:marRight w:val="0"/>
      <w:marTop w:val="0"/>
      <w:marBottom w:val="0"/>
      <w:divBdr>
        <w:top w:val="none" w:sz="0" w:space="0" w:color="auto"/>
        <w:left w:val="none" w:sz="0" w:space="0" w:color="auto"/>
        <w:bottom w:val="none" w:sz="0" w:space="0" w:color="auto"/>
        <w:right w:val="none" w:sz="0" w:space="0" w:color="auto"/>
      </w:divBdr>
    </w:div>
    <w:div w:id="1526596788">
      <w:bodyDiv w:val="1"/>
      <w:marLeft w:val="0"/>
      <w:marRight w:val="0"/>
      <w:marTop w:val="0"/>
      <w:marBottom w:val="0"/>
      <w:divBdr>
        <w:top w:val="none" w:sz="0" w:space="0" w:color="auto"/>
        <w:left w:val="none" w:sz="0" w:space="0" w:color="auto"/>
        <w:bottom w:val="none" w:sz="0" w:space="0" w:color="auto"/>
        <w:right w:val="none" w:sz="0" w:space="0" w:color="auto"/>
      </w:divBdr>
    </w:div>
    <w:div w:id="1526626822">
      <w:bodyDiv w:val="1"/>
      <w:marLeft w:val="0"/>
      <w:marRight w:val="0"/>
      <w:marTop w:val="0"/>
      <w:marBottom w:val="0"/>
      <w:divBdr>
        <w:top w:val="none" w:sz="0" w:space="0" w:color="auto"/>
        <w:left w:val="none" w:sz="0" w:space="0" w:color="auto"/>
        <w:bottom w:val="none" w:sz="0" w:space="0" w:color="auto"/>
        <w:right w:val="none" w:sz="0" w:space="0" w:color="auto"/>
      </w:divBdr>
    </w:div>
    <w:div w:id="1527325155">
      <w:bodyDiv w:val="1"/>
      <w:marLeft w:val="0"/>
      <w:marRight w:val="0"/>
      <w:marTop w:val="0"/>
      <w:marBottom w:val="0"/>
      <w:divBdr>
        <w:top w:val="none" w:sz="0" w:space="0" w:color="auto"/>
        <w:left w:val="none" w:sz="0" w:space="0" w:color="auto"/>
        <w:bottom w:val="none" w:sz="0" w:space="0" w:color="auto"/>
        <w:right w:val="none" w:sz="0" w:space="0" w:color="auto"/>
      </w:divBdr>
    </w:div>
    <w:div w:id="1527480000">
      <w:bodyDiv w:val="1"/>
      <w:marLeft w:val="0"/>
      <w:marRight w:val="0"/>
      <w:marTop w:val="0"/>
      <w:marBottom w:val="0"/>
      <w:divBdr>
        <w:top w:val="none" w:sz="0" w:space="0" w:color="auto"/>
        <w:left w:val="none" w:sz="0" w:space="0" w:color="auto"/>
        <w:bottom w:val="none" w:sz="0" w:space="0" w:color="auto"/>
        <w:right w:val="none" w:sz="0" w:space="0" w:color="auto"/>
      </w:divBdr>
    </w:div>
    <w:div w:id="1528909218">
      <w:bodyDiv w:val="1"/>
      <w:marLeft w:val="0"/>
      <w:marRight w:val="0"/>
      <w:marTop w:val="0"/>
      <w:marBottom w:val="0"/>
      <w:divBdr>
        <w:top w:val="none" w:sz="0" w:space="0" w:color="auto"/>
        <w:left w:val="none" w:sz="0" w:space="0" w:color="auto"/>
        <w:bottom w:val="none" w:sz="0" w:space="0" w:color="auto"/>
        <w:right w:val="none" w:sz="0" w:space="0" w:color="auto"/>
      </w:divBdr>
    </w:div>
    <w:div w:id="1531070022">
      <w:bodyDiv w:val="1"/>
      <w:marLeft w:val="0"/>
      <w:marRight w:val="0"/>
      <w:marTop w:val="0"/>
      <w:marBottom w:val="0"/>
      <w:divBdr>
        <w:top w:val="none" w:sz="0" w:space="0" w:color="auto"/>
        <w:left w:val="none" w:sz="0" w:space="0" w:color="auto"/>
        <w:bottom w:val="none" w:sz="0" w:space="0" w:color="auto"/>
        <w:right w:val="none" w:sz="0" w:space="0" w:color="auto"/>
      </w:divBdr>
    </w:div>
    <w:div w:id="1531650658">
      <w:bodyDiv w:val="1"/>
      <w:marLeft w:val="0"/>
      <w:marRight w:val="0"/>
      <w:marTop w:val="0"/>
      <w:marBottom w:val="0"/>
      <w:divBdr>
        <w:top w:val="none" w:sz="0" w:space="0" w:color="auto"/>
        <w:left w:val="none" w:sz="0" w:space="0" w:color="auto"/>
        <w:bottom w:val="none" w:sz="0" w:space="0" w:color="auto"/>
        <w:right w:val="none" w:sz="0" w:space="0" w:color="auto"/>
      </w:divBdr>
    </w:div>
    <w:div w:id="1532763854">
      <w:bodyDiv w:val="1"/>
      <w:marLeft w:val="0"/>
      <w:marRight w:val="0"/>
      <w:marTop w:val="0"/>
      <w:marBottom w:val="0"/>
      <w:divBdr>
        <w:top w:val="none" w:sz="0" w:space="0" w:color="auto"/>
        <w:left w:val="none" w:sz="0" w:space="0" w:color="auto"/>
        <w:bottom w:val="none" w:sz="0" w:space="0" w:color="auto"/>
        <w:right w:val="none" w:sz="0" w:space="0" w:color="auto"/>
      </w:divBdr>
    </w:div>
    <w:div w:id="1533300053">
      <w:bodyDiv w:val="1"/>
      <w:marLeft w:val="0"/>
      <w:marRight w:val="0"/>
      <w:marTop w:val="0"/>
      <w:marBottom w:val="0"/>
      <w:divBdr>
        <w:top w:val="none" w:sz="0" w:space="0" w:color="auto"/>
        <w:left w:val="none" w:sz="0" w:space="0" w:color="auto"/>
        <w:bottom w:val="none" w:sz="0" w:space="0" w:color="auto"/>
        <w:right w:val="none" w:sz="0" w:space="0" w:color="auto"/>
      </w:divBdr>
    </w:div>
    <w:div w:id="1533568456">
      <w:bodyDiv w:val="1"/>
      <w:marLeft w:val="0"/>
      <w:marRight w:val="0"/>
      <w:marTop w:val="0"/>
      <w:marBottom w:val="0"/>
      <w:divBdr>
        <w:top w:val="none" w:sz="0" w:space="0" w:color="auto"/>
        <w:left w:val="none" w:sz="0" w:space="0" w:color="auto"/>
        <w:bottom w:val="none" w:sz="0" w:space="0" w:color="auto"/>
        <w:right w:val="none" w:sz="0" w:space="0" w:color="auto"/>
      </w:divBdr>
    </w:div>
    <w:div w:id="1533955987">
      <w:bodyDiv w:val="1"/>
      <w:marLeft w:val="0"/>
      <w:marRight w:val="0"/>
      <w:marTop w:val="0"/>
      <w:marBottom w:val="0"/>
      <w:divBdr>
        <w:top w:val="none" w:sz="0" w:space="0" w:color="auto"/>
        <w:left w:val="none" w:sz="0" w:space="0" w:color="auto"/>
        <w:bottom w:val="none" w:sz="0" w:space="0" w:color="auto"/>
        <w:right w:val="none" w:sz="0" w:space="0" w:color="auto"/>
      </w:divBdr>
    </w:div>
    <w:div w:id="1537159267">
      <w:bodyDiv w:val="1"/>
      <w:marLeft w:val="0"/>
      <w:marRight w:val="0"/>
      <w:marTop w:val="0"/>
      <w:marBottom w:val="0"/>
      <w:divBdr>
        <w:top w:val="none" w:sz="0" w:space="0" w:color="auto"/>
        <w:left w:val="none" w:sz="0" w:space="0" w:color="auto"/>
        <w:bottom w:val="none" w:sz="0" w:space="0" w:color="auto"/>
        <w:right w:val="none" w:sz="0" w:space="0" w:color="auto"/>
      </w:divBdr>
    </w:div>
    <w:div w:id="1537963432">
      <w:bodyDiv w:val="1"/>
      <w:marLeft w:val="0"/>
      <w:marRight w:val="0"/>
      <w:marTop w:val="0"/>
      <w:marBottom w:val="0"/>
      <w:divBdr>
        <w:top w:val="none" w:sz="0" w:space="0" w:color="auto"/>
        <w:left w:val="none" w:sz="0" w:space="0" w:color="auto"/>
        <w:bottom w:val="none" w:sz="0" w:space="0" w:color="auto"/>
        <w:right w:val="none" w:sz="0" w:space="0" w:color="auto"/>
      </w:divBdr>
    </w:div>
    <w:div w:id="1538590302">
      <w:bodyDiv w:val="1"/>
      <w:marLeft w:val="0"/>
      <w:marRight w:val="0"/>
      <w:marTop w:val="0"/>
      <w:marBottom w:val="0"/>
      <w:divBdr>
        <w:top w:val="none" w:sz="0" w:space="0" w:color="auto"/>
        <w:left w:val="none" w:sz="0" w:space="0" w:color="auto"/>
        <w:bottom w:val="none" w:sz="0" w:space="0" w:color="auto"/>
        <w:right w:val="none" w:sz="0" w:space="0" w:color="auto"/>
      </w:divBdr>
    </w:div>
    <w:div w:id="1538813353">
      <w:bodyDiv w:val="1"/>
      <w:marLeft w:val="0"/>
      <w:marRight w:val="0"/>
      <w:marTop w:val="0"/>
      <w:marBottom w:val="0"/>
      <w:divBdr>
        <w:top w:val="none" w:sz="0" w:space="0" w:color="auto"/>
        <w:left w:val="none" w:sz="0" w:space="0" w:color="auto"/>
        <w:bottom w:val="none" w:sz="0" w:space="0" w:color="auto"/>
        <w:right w:val="none" w:sz="0" w:space="0" w:color="auto"/>
      </w:divBdr>
    </w:div>
    <w:div w:id="1539389608">
      <w:bodyDiv w:val="1"/>
      <w:marLeft w:val="0"/>
      <w:marRight w:val="0"/>
      <w:marTop w:val="0"/>
      <w:marBottom w:val="0"/>
      <w:divBdr>
        <w:top w:val="none" w:sz="0" w:space="0" w:color="auto"/>
        <w:left w:val="none" w:sz="0" w:space="0" w:color="auto"/>
        <w:bottom w:val="none" w:sz="0" w:space="0" w:color="auto"/>
        <w:right w:val="none" w:sz="0" w:space="0" w:color="auto"/>
      </w:divBdr>
    </w:div>
    <w:div w:id="1539396306">
      <w:bodyDiv w:val="1"/>
      <w:marLeft w:val="0"/>
      <w:marRight w:val="0"/>
      <w:marTop w:val="0"/>
      <w:marBottom w:val="0"/>
      <w:divBdr>
        <w:top w:val="none" w:sz="0" w:space="0" w:color="auto"/>
        <w:left w:val="none" w:sz="0" w:space="0" w:color="auto"/>
        <w:bottom w:val="none" w:sz="0" w:space="0" w:color="auto"/>
        <w:right w:val="none" w:sz="0" w:space="0" w:color="auto"/>
      </w:divBdr>
    </w:div>
    <w:div w:id="1540237758">
      <w:bodyDiv w:val="1"/>
      <w:marLeft w:val="0"/>
      <w:marRight w:val="0"/>
      <w:marTop w:val="0"/>
      <w:marBottom w:val="0"/>
      <w:divBdr>
        <w:top w:val="none" w:sz="0" w:space="0" w:color="auto"/>
        <w:left w:val="none" w:sz="0" w:space="0" w:color="auto"/>
        <w:bottom w:val="none" w:sz="0" w:space="0" w:color="auto"/>
        <w:right w:val="none" w:sz="0" w:space="0" w:color="auto"/>
      </w:divBdr>
    </w:div>
    <w:div w:id="1540780433">
      <w:bodyDiv w:val="1"/>
      <w:marLeft w:val="0"/>
      <w:marRight w:val="0"/>
      <w:marTop w:val="0"/>
      <w:marBottom w:val="0"/>
      <w:divBdr>
        <w:top w:val="none" w:sz="0" w:space="0" w:color="auto"/>
        <w:left w:val="none" w:sz="0" w:space="0" w:color="auto"/>
        <w:bottom w:val="none" w:sz="0" w:space="0" w:color="auto"/>
        <w:right w:val="none" w:sz="0" w:space="0" w:color="auto"/>
      </w:divBdr>
    </w:div>
    <w:div w:id="1543521162">
      <w:bodyDiv w:val="1"/>
      <w:marLeft w:val="0"/>
      <w:marRight w:val="0"/>
      <w:marTop w:val="0"/>
      <w:marBottom w:val="0"/>
      <w:divBdr>
        <w:top w:val="none" w:sz="0" w:space="0" w:color="auto"/>
        <w:left w:val="none" w:sz="0" w:space="0" w:color="auto"/>
        <w:bottom w:val="none" w:sz="0" w:space="0" w:color="auto"/>
        <w:right w:val="none" w:sz="0" w:space="0" w:color="auto"/>
      </w:divBdr>
    </w:div>
    <w:div w:id="1544294666">
      <w:bodyDiv w:val="1"/>
      <w:marLeft w:val="0"/>
      <w:marRight w:val="0"/>
      <w:marTop w:val="0"/>
      <w:marBottom w:val="0"/>
      <w:divBdr>
        <w:top w:val="none" w:sz="0" w:space="0" w:color="auto"/>
        <w:left w:val="none" w:sz="0" w:space="0" w:color="auto"/>
        <w:bottom w:val="none" w:sz="0" w:space="0" w:color="auto"/>
        <w:right w:val="none" w:sz="0" w:space="0" w:color="auto"/>
      </w:divBdr>
    </w:div>
    <w:div w:id="1544904736">
      <w:bodyDiv w:val="1"/>
      <w:marLeft w:val="0"/>
      <w:marRight w:val="0"/>
      <w:marTop w:val="0"/>
      <w:marBottom w:val="0"/>
      <w:divBdr>
        <w:top w:val="none" w:sz="0" w:space="0" w:color="auto"/>
        <w:left w:val="none" w:sz="0" w:space="0" w:color="auto"/>
        <w:bottom w:val="none" w:sz="0" w:space="0" w:color="auto"/>
        <w:right w:val="none" w:sz="0" w:space="0" w:color="auto"/>
      </w:divBdr>
    </w:div>
    <w:div w:id="1545605943">
      <w:bodyDiv w:val="1"/>
      <w:marLeft w:val="0"/>
      <w:marRight w:val="0"/>
      <w:marTop w:val="0"/>
      <w:marBottom w:val="0"/>
      <w:divBdr>
        <w:top w:val="none" w:sz="0" w:space="0" w:color="auto"/>
        <w:left w:val="none" w:sz="0" w:space="0" w:color="auto"/>
        <w:bottom w:val="none" w:sz="0" w:space="0" w:color="auto"/>
        <w:right w:val="none" w:sz="0" w:space="0" w:color="auto"/>
      </w:divBdr>
    </w:div>
    <w:div w:id="1547182571">
      <w:bodyDiv w:val="1"/>
      <w:marLeft w:val="0"/>
      <w:marRight w:val="0"/>
      <w:marTop w:val="0"/>
      <w:marBottom w:val="0"/>
      <w:divBdr>
        <w:top w:val="none" w:sz="0" w:space="0" w:color="auto"/>
        <w:left w:val="none" w:sz="0" w:space="0" w:color="auto"/>
        <w:bottom w:val="none" w:sz="0" w:space="0" w:color="auto"/>
        <w:right w:val="none" w:sz="0" w:space="0" w:color="auto"/>
      </w:divBdr>
    </w:div>
    <w:div w:id="1547520289">
      <w:bodyDiv w:val="1"/>
      <w:marLeft w:val="0"/>
      <w:marRight w:val="0"/>
      <w:marTop w:val="0"/>
      <w:marBottom w:val="0"/>
      <w:divBdr>
        <w:top w:val="none" w:sz="0" w:space="0" w:color="auto"/>
        <w:left w:val="none" w:sz="0" w:space="0" w:color="auto"/>
        <w:bottom w:val="none" w:sz="0" w:space="0" w:color="auto"/>
        <w:right w:val="none" w:sz="0" w:space="0" w:color="auto"/>
      </w:divBdr>
    </w:div>
    <w:div w:id="1548105044">
      <w:bodyDiv w:val="1"/>
      <w:marLeft w:val="0"/>
      <w:marRight w:val="0"/>
      <w:marTop w:val="0"/>
      <w:marBottom w:val="0"/>
      <w:divBdr>
        <w:top w:val="none" w:sz="0" w:space="0" w:color="auto"/>
        <w:left w:val="none" w:sz="0" w:space="0" w:color="auto"/>
        <w:bottom w:val="none" w:sz="0" w:space="0" w:color="auto"/>
        <w:right w:val="none" w:sz="0" w:space="0" w:color="auto"/>
      </w:divBdr>
    </w:div>
    <w:div w:id="1548105956">
      <w:bodyDiv w:val="1"/>
      <w:marLeft w:val="0"/>
      <w:marRight w:val="0"/>
      <w:marTop w:val="0"/>
      <w:marBottom w:val="0"/>
      <w:divBdr>
        <w:top w:val="none" w:sz="0" w:space="0" w:color="auto"/>
        <w:left w:val="none" w:sz="0" w:space="0" w:color="auto"/>
        <w:bottom w:val="none" w:sz="0" w:space="0" w:color="auto"/>
        <w:right w:val="none" w:sz="0" w:space="0" w:color="auto"/>
      </w:divBdr>
    </w:div>
    <w:div w:id="1548564755">
      <w:bodyDiv w:val="1"/>
      <w:marLeft w:val="0"/>
      <w:marRight w:val="0"/>
      <w:marTop w:val="0"/>
      <w:marBottom w:val="0"/>
      <w:divBdr>
        <w:top w:val="none" w:sz="0" w:space="0" w:color="auto"/>
        <w:left w:val="none" w:sz="0" w:space="0" w:color="auto"/>
        <w:bottom w:val="none" w:sz="0" w:space="0" w:color="auto"/>
        <w:right w:val="none" w:sz="0" w:space="0" w:color="auto"/>
      </w:divBdr>
    </w:div>
    <w:div w:id="1552497105">
      <w:bodyDiv w:val="1"/>
      <w:marLeft w:val="0"/>
      <w:marRight w:val="0"/>
      <w:marTop w:val="0"/>
      <w:marBottom w:val="0"/>
      <w:divBdr>
        <w:top w:val="none" w:sz="0" w:space="0" w:color="auto"/>
        <w:left w:val="none" w:sz="0" w:space="0" w:color="auto"/>
        <w:bottom w:val="none" w:sz="0" w:space="0" w:color="auto"/>
        <w:right w:val="none" w:sz="0" w:space="0" w:color="auto"/>
      </w:divBdr>
    </w:div>
    <w:div w:id="1552694608">
      <w:bodyDiv w:val="1"/>
      <w:marLeft w:val="0"/>
      <w:marRight w:val="0"/>
      <w:marTop w:val="0"/>
      <w:marBottom w:val="0"/>
      <w:divBdr>
        <w:top w:val="none" w:sz="0" w:space="0" w:color="auto"/>
        <w:left w:val="none" w:sz="0" w:space="0" w:color="auto"/>
        <w:bottom w:val="none" w:sz="0" w:space="0" w:color="auto"/>
        <w:right w:val="none" w:sz="0" w:space="0" w:color="auto"/>
      </w:divBdr>
    </w:div>
    <w:div w:id="1553275080">
      <w:bodyDiv w:val="1"/>
      <w:marLeft w:val="0"/>
      <w:marRight w:val="0"/>
      <w:marTop w:val="0"/>
      <w:marBottom w:val="0"/>
      <w:divBdr>
        <w:top w:val="none" w:sz="0" w:space="0" w:color="auto"/>
        <w:left w:val="none" w:sz="0" w:space="0" w:color="auto"/>
        <w:bottom w:val="none" w:sz="0" w:space="0" w:color="auto"/>
        <w:right w:val="none" w:sz="0" w:space="0" w:color="auto"/>
      </w:divBdr>
    </w:div>
    <w:div w:id="1553616605">
      <w:bodyDiv w:val="1"/>
      <w:marLeft w:val="0"/>
      <w:marRight w:val="0"/>
      <w:marTop w:val="0"/>
      <w:marBottom w:val="0"/>
      <w:divBdr>
        <w:top w:val="none" w:sz="0" w:space="0" w:color="auto"/>
        <w:left w:val="none" w:sz="0" w:space="0" w:color="auto"/>
        <w:bottom w:val="none" w:sz="0" w:space="0" w:color="auto"/>
        <w:right w:val="none" w:sz="0" w:space="0" w:color="auto"/>
      </w:divBdr>
    </w:div>
    <w:div w:id="1554662027">
      <w:bodyDiv w:val="1"/>
      <w:marLeft w:val="0"/>
      <w:marRight w:val="0"/>
      <w:marTop w:val="0"/>
      <w:marBottom w:val="0"/>
      <w:divBdr>
        <w:top w:val="none" w:sz="0" w:space="0" w:color="auto"/>
        <w:left w:val="none" w:sz="0" w:space="0" w:color="auto"/>
        <w:bottom w:val="none" w:sz="0" w:space="0" w:color="auto"/>
        <w:right w:val="none" w:sz="0" w:space="0" w:color="auto"/>
      </w:divBdr>
    </w:div>
    <w:div w:id="1555046702">
      <w:bodyDiv w:val="1"/>
      <w:marLeft w:val="0"/>
      <w:marRight w:val="0"/>
      <w:marTop w:val="0"/>
      <w:marBottom w:val="0"/>
      <w:divBdr>
        <w:top w:val="none" w:sz="0" w:space="0" w:color="auto"/>
        <w:left w:val="none" w:sz="0" w:space="0" w:color="auto"/>
        <w:bottom w:val="none" w:sz="0" w:space="0" w:color="auto"/>
        <w:right w:val="none" w:sz="0" w:space="0" w:color="auto"/>
      </w:divBdr>
    </w:div>
    <w:div w:id="1555198566">
      <w:bodyDiv w:val="1"/>
      <w:marLeft w:val="0"/>
      <w:marRight w:val="0"/>
      <w:marTop w:val="0"/>
      <w:marBottom w:val="0"/>
      <w:divBdr>
        <w:top w:val="none" w:sz="0" w:space="0" w:color="auto"/>
        <w:left w:val="none" w:sz="0" w:space="0" w:color="auto"/>
        <w:bottom w:val="none" w:sz="0" w:space="0" w:color="auto"/>
        <w:right w:val="none" w:sz="0" w:space="0" w:color="auto"/>
      </w:divBdr>
    </w:div>
    <w:div w:id="1558126617">
      <w:bodyDiv w:val="1"/>
      <w:marLeft w:val="0"/>
      <w:marRight w:val="0"/>
      <w:marTop w:val="0"/>
      <w:marBottom w:val="0"/>
      <w:divBdr>
        <w:top w:val="none" w:sz="0" w:space="0" w:color="auto"/>
        <w:left w:val="none" w:sz="0" w:space="0" w:color="auto"/>
        <w:bottom w:val="none" w:sz="0" w:space="0" w:color="auto"/>
        <w:right w:val="none" w:sz="0" w:space="0" w:color="auto"/>
      </w:divBdr>
    </w:div>
    <w:div w:id="1558273740">
      <w:bodyDiv w:val="1"/>
      <w:marLeft w:val="0"/>
      <w:marRight w:val="0"/>
      <w:marTop w:val="0"/>
      <w:marBottom w:val="0"/>
      <w:divBdr>
        <w:top w:val="none" w:sz="0" w:space="0" w:color="auto"/>
        <w:left w:val="none" w:sz="0" w:space="0" w:color="auto"/>
        <w:bottom w:val="none" w:sz="0" w:space="0" w:color="auto"/>
        <w:right w:val="none" w:sz="0" w:space="0" w:color="auto"/>
      </w:divBdr>
    </w:div>
    <w:div w:id="1558542616">
      <w:bodyDiv w:val="1"/>
      <w:marLeft w:val="0"/>
      <w:marRight w:val="0"/>
      <w:marTop w:val="0"/>
      <w:marBottom w:val="0"/>
      <w:divBdr>
        <w:top w:val="none" w:sz="0" w:space="0" w:color="auto"/>
        <w:left w:val="none" w:sz="0" w:space="0" w:color="auto"/>
        <w:bottom w:val="none" w:sz="0" w:space="0" w:color="auto"/>
        <w:right w:val="none" w:sz="0" w:space="0" w:color="auto"/>
      </w:divBdr>
    </w:div>
    <w:div w:id="1559054892">
      <w:bodyDiv w:val="1"/>
      <w:marLeft w:val="0"/>
      <w:marRight w:val="0"/>
      <w:marTop w:val="0"/>
      <w:marBottom w:val="0"/>
      <w:divBdr>
        <w:top w:val="none" w:sz="0" w:space="0" w:color="auto"/>
        <w:left w:val="none" w:sz="0" w:space="0" w:color="auto"/>
        <w:bottom w:val="none" w:sz="0" w:space="0" w:color="auto"/>
        <w:right w:val="none" w:sz="0" w:space="0" w:color="auto"/>
      </w:divBdr>
    </w:div>
    <w:div w:id="1559825206">
      <w:bodyDiv w:val="1"/>
      <w:marLeft w:val="0"/>
      <w:marRight w:val="0"/>
      <w:marTop w:val="0"/>
      <w:marBottom w:val="0"/>
      <w:divBdr>
        <w:top w:val="none" w:sz="0" w:space="0" w:color="auto"/>
        <w:left w:val="none" w:sz="0" w:space="0" w:color="auto"/>
        <w:bottom w:val="none" w:sz="0" w:space="0" w:color="auto"/>
        <w:right w:val="none" w:sz="0" w:space="0" w:color="auto"/>
      </w:divBdr>
    </w:div>
    <w:div w:id="1560166148">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700740">
      <w:bodyDiv w:val="1"/>
      <w:marLeft w:val="0"/>
      <w:marRight w:val="0"/>
      <w:marTop w:val="0"/>
      <w:marBottom w:val="0"/>
      <w:divBdr>
        <w:top w:val="none" w:sz="0" w:space="0" w:color="auto"/>
        <w:left w:val="none" w:sz="0" w:space="0" w:color="auto"/>
        <w:bottom w:val="none" w:sz="0" w:space="0" w:color="auto"/>
        <w:right w:val="none" w:sz="0" w:space="0" w:color="auto"/>
      </w:divBdr>
    </w:div>
    <w:div w:id="1561018011">
      <w:bodyDiv w:val="1"/>
      <w:marLeft w:val="0"/>
      <w:marRight w:val="0"/>
      <w:marTop w:val="0"/>
      <w:marBottom w:val="0"/>
      <w:divBdr>
        <w:top w:val="none" w:sz="0" w:space="0" w:color="auto"/>
        <w:left w:val="none" w:sz="0" w:space="0" w:color="auto"/>
        <w:bottom w:val="none" w:sz="0" w:space="0" w:color="auto"/>
        <w:right w:val="none" w:sz="0" w:space="0" w:color="auto"/>
      </w:divBdr>
      <w:divsChild>
        <w:div w:id="716003073">
          <w:marLeft w:val="0"/>
          <w:marRight w:val="0"/>
          <w:marTop w:val="0"/>
          <w:marBottom w:val="0"/>
          <w:divBdr>
            <w:top w:val="none" w:sz="0" w:space="0" w:color="auto"/>
            <w:left w:val="none" w:sz="0" w:space="0" w:color="auto"/>
            <w:bottom w:val="none" w:sz="0" w:space="0" w:color="auto"/>
            <w:right w:val="none" w:sz="0" w:space="0" w:color="auto"/>
          </w:divBdr>
          <w:divsChild>
            <w:div w:id="2011365969">
              <w:marLeft w:val="0"/>
              <w:marRight w:val="0"/>
              <w:marTop w:val="0"/>
              <w:marBottom w:val="0"/>
              <w:divBdr>
                <w:top w:val="none" w:sz="0" w:space="0" w:color="auto"/>
                <w:left w:val="none" w:sz="0" w:space="0" w:color="auto"/>
                <w:bottom w:val="none" w:sz="0" w:space="0" w:color="auto"/>
                <w:right w:val="none" w:sz="0" w:space="0" w:color="auto"/>
              </w:divBdr>
            </w:div>
            <w:div w:id="814952469">
              <w:marLeft w:val="0"/>
              <w:marRight w:val="0"/>
              <w:marTop w:val="0"/>
              <w:marBottom w:val="0"/>
              <w:divBdr>
                <w:top w:val="none" w:sz="0" w:space="0" w:color="auto"/>
                <w:left w:val="none" w:sz="0" w:space="0" w:color="auto"/>
                <w:bottom w:val="none" w:sz="0" w:space="0" w:color="auto"/>
                <w:right w:val="none" w:sz="0" w:space="0" w:color="auto"/>
              </w:divBdr>
              <w:divsChild>
                <w:div w:id="1493135258">
                  <w:marLeft w:val="0"/>
                  <w:marRight w:val="0"/>
                  <w:marTop w:val="0"/>
                  <w:marBottom w:val="120"/>
                  <w:divBdr>
                    <w:top w:val="none" w:sz="0" w:space="0" w:color="auto"/>
                    <w:left w:val="none" w:sz="0" w:space="0" w:color="auto"/>
                    <w:bottom w:val="none" w:sz="0" w:space="0" w:color="auto"/>
                    <w:right w:val="none" w:sz="0" w:space="0" w:color="auto"/>
                  </w:divBdr>
                </w:div>
                <w:div w:id="486092456">
                  <w:marLeft w:val="0"/>
                  <w:marRight w:val="0"/>
                  <w:marTop w:val="0"/>
                  <w:marBottom w:val="120"/>
                  <w:divBdr>
                    <w:top w:val="none" w:sz="0" w:space="0" w:color="auto"/>
                    <w:left w:val="none" w:sz="0" w:space="0" w:color="auto"/>
                    <w:bottom w:val="none" w:sz="0" w:space="0" w:color="auto"/>
                    <w:right w:val="none" w:sz="0" w:space="0" w:color="auto"/>
                  </w:divBdr>
                </w:div>
                <w:div w:id="111170969">
                  <w:marLeft w:val="0"/>
                  <w:marRight w:val="0"/>
                  <w:marTop w:val="0"/>
                  <w:marBottom w:val="120"/>
                  <w:divBdr>
                    <w:top w:val="none" w:sz="0" w:space="0" w:color="auto"/>
                    <w:left w:val="none" w:sz="0" w:space="0" w:color="auto"/>
                    <w:bottom w:val="none" w:sz="0" w:space="0" w:color="auto"/>
                    <w:right w:val="none" w:sz="0" w:space="0" w:color="auto"/>
                  </w:divBdr>
                </w:div>
                <w:div w:id="1873348200">
                  <w:marLeft w:val="0"/>
                  <w:marRight w:val="0"/>
                  <w:marTop w:val="0"/>
                  <w:marBottom w:val="120"/>
                  <w:divBdr>
                    <w:top w:val="none" w:sz="0" w:space="0" w:color="auto"/>
                    <w:left w:val="none" w:sz="0" w:space="0" w:color="auto"/>
                    <w:bottom w:val="none" w:sz="0" w:space="0" w:color="auto"/>
                    <w:right w:val="none" w:sz="0" w:space="0" w:color="auto"/>
                  </w:divBdr>
                </w:div>
                <w:div w:id="1059748815">
                  <w:marLeft w:val="0"/>
                  <w:marRight w:val="0"/>
                  <w:marTop w:val="0"/>
                  <w:marBottom w:val="120"/>
                  <w:divBdr>
                    <w:top w:val="none" w:sz="0" w:space="0" w:color="auto"/>
                    <w:left w:val="none" w:sz="0" w:space="0" w:color="auto"/>
                    <w:bottom w:val="none" w:sz="0" w:space="0" w:color="auto"/>
                    <w:right w:val="none" w:sz="0" w:space="0" w:color="auto"/>
                  </w:divBdr>
                </w:div>
                <w:div w:id="1492989246">
                  <w:marLeft w:val="0"/>
                  <w:marRight w:val="0"/>
                  <w:marTop w:val="0"/>
                  <w:marBottom w:val="0"/>
                  <w:divBdr>
                    <w:top w:val="none" w:sz="0" w:space="0" w:color="auto"/>
                    <w:left w:val="none" w:sz="0" w:space="0" w:color="auto"/>
                    <w:bottom w:val="none" w:sz="0" w:space="0" w:color="auto"/>
                    <w:right w:val="none" w:sz="0" w:space="0" w:color="auto"/>
                  </w:divBdr>
                  <w:divsChild>
                    <w:div w:id="1518470837">
                      <w:marLeft w:val="0"/>
                      <w:marRight w:val="0"/>
                      <w:marTop w:val="0"/>
                      <w:marBottom w:val="0"/>
                      <w:divBdr>
                        <w:top w:val="none" w:sz="0" w:space="0" w:color="auto"/>
                        <w:left w:val="none" w:sz="0" w:space="0" w:color="auto"/>
                        <w:bottom w:val="none" w:sz="0" w:space="0" w:color="auto"/>
                        <w:right w:val="none" w:sz="0" w:space="0" w:color="auto"/>
                      </w:divBdr>
                      <w:divsChild>
                        <w:div w:id="1292008622">
                          <w:marLeft w:val="0"/>
                          <w:marRight w:val="0"/>
                          <w:marTop w:val="0"/>
                          <w:marBottom w:val="0"/>
                          <w:divBdr>
                            <w:top w:val="none" w:sz="0" w:space="0" w:color="auto"/>
                            <w:left w:val="none" w:sz="0" w:space="0" w:color="auto"/>
                            <w:bottom w:val="none" w:sz="0" w:space="0" w:color="auto"/>
                            <w:right w:val="none" w:sz="0" w:space="0" w:color="auto"/>
                          </w:divBdr>
                          <w:divsChild>
                            <w:div w:id="146287509">
                              <w:marLeft w:val="0"/>
                              <w:marRight w:val="0"/>
                              <w:marTop w:val="0"/>
                              <w:marBottom w:val="0"/>
                              <w:divBdr>
                                <w:top w:val="none" w:sz="0" w:space="0" w:color="auto"/>
                                <w:left w:val="none" w:sz="0" w:space="0" w:color="auto"/>
                                <w:bottom w:val="none" w:sz="0" w:space="0" w:color="auto"/>
                                <w:right w:val="none" w:sz="0" w:space="0" w:color="auto"/>
                              </w:divBdr>
                            </w:div>
                            <w:div w:id="576986503">
                              <w:marLeft w:val="0"/>
                              <w:marRight w:val="0"/>
                              <w:marTop w:val="0"/>
                              <w:marBottom w:val="0"/>
                              <w:divBdr>
                                <w:top w:val="none" w:sz="0" w:space="0" w:color="auto"/>
                                <w:left w:val="none" w:sz="0" w:space="0" w:color="auto"/>
                                <w:bottom w:val="none" w:sz="0" w:space="0" w:color="auto"/>
                                <w:right w:val="none" w:sz="0" w:space="0" w:color="auto"/>
                              </w:divBdr>
                              <w:divsChild>
                                <w:div w:id="3395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14679">
              <w:marLeft w:val="0"/>
              <w:marRight w:val="0"/>
              <w:marTop w:val="0"/>
              <w:marBottom w:val="0"/>
              <w:divBdr>
                <w:top w:val="none" w:sz="0" w:space="0" w:color="auto"/>
                <w:left w:val="none" w:sz="0" w:space="0" w:color="auto"/>
                <w:bottom w:val="none" w:sz="0" w:space="0" w:color="auto"/>
                <w:right w:val="none" w:sz="0" w:space="0" w:color="auto"/>
              </w:divBdr>
            </w:div>
            <w:div w:id="716247802">
              <w:marLeft w:val="0"/>
              <w:marRight w:val="0"/>
              <w:marTop w:val="0"/>
              <w:marBottom w:val="0"/>
              <w:divBdr>
                <w:top w:val="none" w:sz="0" w:space="0" w:color="auto"/>
                <w:left w:val="none" w:sz="0" w:space="0" w:color="auto"/>
                <w:bottom w:val="none" w:sz="0" w:space="0" w:color="auto"/>
                <w:right w:val="none" w:sz="0" w:space="0" w:color="auto"/>
              </w:divBdr>
              <w:divsChild>
                <w:div w:id="302975414">
                  <w:marLeft w:val="0"/>
                  <w:marRight w:val="0"/>
                  <w:marTop w:val="0"/>
                  <w:marBottom w:val="120"/>
                  <w:divBdr>
                    <w:top w:val="none" w:sz="0" w:space="0" w:color="auto"/>
                    <w:left w:val="none" w:sz="0" w:space="0" w:color="auto"/>
                    <w:bottom w:val="none" w:sz="0" w:space="0" w:color="auto"/>
                    <w:right w:val="none" w:sz="0" w:space="0" w:color="auto"/>
                  </w:divBdr>
                </w:div>
                <w:div w:id="624431107">
                  <w:marLeft w:val="0"/>
                  <w:marRight w:val="0"/>
                  <w:marTop w:val="0"/>
                  <w:marBottom w:val="120"/>
                  <w:divBdr>
                    <w:top w:val="none" w:sz="0" w:space="0" w:color="auto"/>
                    <w:left w:val="none" w:sz="0" w:space="0" w:color="auto"/>
                    <w:bottom w:val="none" w:sz="0" w:space="0" w:color="auto"/>
                    <w:right w:val="none" w:sz="0" w:space="0" w:color="auto"/>
                  </w:divBdr>
                </w:div>
                <w:div w:id="1085305812">
                  <w:marLeft w:val="0"/>
                  <w:marRight w:val="0"/>
                  <w:marTop w:val="0"/>
                  <w:marBottom w:val="120"/>
                  <w:divBdr>
                    <w:top w:val="none" w:sz="0" w:space="0" w:color="auto"/>
                    <w:left w:val="none" w:sz="0" w:space="0" w:color="auto"/>
                    <w:bottom w:val="none" w:sz="0" w:space="0" w:color="auto"/>
                    <w:right w:val="none" w:sz="0" w:space="0" w:color="auto"/>
                  </w:divBdr>
                </w:div>
                <w:div w:id="935485026">
                  <w:marLeft w:val="0"/>
                  <w:marRight w:val="0"/>
                  <w:marTop w:val="0"/>
                  <w:marBottom w:val="120"/>
                  <w:divBdr>
                    <w:top w:val="none" w:sz="0" w:space="0" w:color="auto"/>
                    <w:left w:val="none" w:sz="0" w:space="0" w:color="auto"/>
                    <w:bottom w:val="none" w:sz="0" w:space="0" w:color="auto"/>
                    <w:right w:val="none" w:sz="0" w:space="0" w:color="auto"/>
                  </w:divBdr>
                </w:div>
                <w:div w:id="1978409766">
                  <w:marLeft w:val="0"/>
                  <w:marRight w:val="0"/>
                  <w:marTop w:val="0"/>
                  <w:marBottom w:val="120"/>
                  <w:divBdr>
                    <w:top w:val="none" w:sz="0" w:space="0" w:color="auto"/>
                    <w:left w:val="none" w:sz="0" w:space="0" w:color="auto"/>
                    <w:bottom w:val="none" w:sz="0" w:space="0" w:color="auto"/>
                    <w:right w:val="none" w:sz="0" w:space="0" w:color="auto"/>
                  </w:divBdr>
                </w:div>
                <w:div w:id="126244127">
                  <w:marLeft w:val="0"/>
                  <w:marRight w:val="0"/>
                  <w:marTop w:val="0"/>
                  <w:marBottom w:val="0"/>
                  <w:divBdr>
                    <w:top w:val="none" w:sz="0" w:space="0" w:color="auto"/>
                    <w:left w:val="none" w:sz="0" w:space="0" w:color="auto"/>
                    <w:bottom w:val="none" w:sz="0" w:space="0" w:color="auto"/>
                    <w:right w:val="none" w:sz="0" w:space="0" w:color="auto"/>
                  </w:divBdr>
                  <w:divsChild>
                    <w:div w:id="1673676218">
                      <w:marLeft w:val="0"/>
                      <w:marRight w:val="0"/>
                      <w:marTop w:val="0"/>
                      <w:marBottom w:val="0"/>
                      <w:divBdr>
                        <w:top w:val="none" w:sz="0" w:space="0" w:color="auto"/>
                        <w:left w:val="none" w:sz="0" w:space="0" w:color="auto"/>
                        <w:bottom w:val="none" w:sz="0" w:space="0" w:color="auto"/>
                        <w:right w:val="none" w:sz="0" w:space="0" w:color="auto"/>
                      </w:divBdr>
                      <w:divsChild>
                        <w:div w:id="1909463464">
                          <w:marLeft w:val="0"/>
                          <w:marRight w:val="0"/>
                          <w:marTop w:val="0"/>
                          <w:marBottom w:val="0"/>
                          <w:divBdr>
                            <w:top w:val="none" w:sz="0" w:space="0" w:color="auto"/>
                            <w:left w:val="none" w:sz="0" w:space="0" w:color="auto"/>
                            <w:bottom w:val="none" w:sz="0" w:space="0" w:color="auto"/>
                            <w:right w:val="none" w:sz="0" w:space="0" w:color="auto"/>
                          </w:divBdr>
                          <w:divsChild>
                            <w:div w:id="549340426">
                              <w:marLeft w:val="0"/>
                              <w:marRight w:val="0"/>
                              <w:marTop w:val="0"/>
                              <w:marBottom w:val="0"/>
                              <w:divBdr>
                                <w:top w:val="none" w:sz="0" w:space="0" w:color="auto"/>
                                <w:left w:val="none" w:sz="0" w:space="0" w:color="auto"/>
                                <w:bottom w:val="none" w:sz="0" w:space="0" w:color="auto"/>
                                <w:right w:val="none" w:sz="0" w:space="0" w:color="auto"/>
                              </w:divBdr>
                            </w:div>
                            <w:div w:id="1203906883">
                              <w:marLeft w:val="0"/>
                              <w:marRight w:val="0"/>
                              <w:marTop w:val="0"/>
                              <w:marBottom w:val="0"/>
                              <w:divBdr>
                                <w:top w:val="none" w:sz="0" w:space="0" w:color="auto"/>
                                <w:left w:val="none" w:sz="0" w:space="0" w:color="auto"/>
                                <w:bottom w:val="none" w:sz="0" w:space="0" w:color="auto"/>
                                <w:right w:val="none" w:sz="0" w:space="0" w:color="auto"/>
                              </w:divBdr>
                              <w:divsChild>
                                <w:div w:id="7227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2193">
              <w:marLeft w:val="0"/>
              <w:marRight w:val="0"/>
              <w:marTop w:val="0"/>
              <w:marBottom w:val="0"/>
              <w:divBdr>
                <w:top w:val="none" w:sz="0" w:space="0" w:color="auto"/>
                <w:left w:val="none" w:sz="0" w:space="0" w:color="auto"/>
                <w:bottom w:val="none" w:sz="0" w:space="0" w:color="auto"/>
                <w:right w:val="none" w:sz="0" w:space="0" w:color="auto"/>
              </w:divBdr>
            </w:div>
            <w:div w:id="1296638626">
              <w:marLeft w:val="0"/>
              <w:marRight w:val="0"/>
              <w:marTop w:val="0"/>
              <w:marBottom w:val="0"/>
              <w:divBdr>
                <w:top w:val="none" w:sz="0" w:space="0" w:color="auto"/>
                <w:left w:val="none" w:sz="0" w:space="0" w:color="auto"/>
                <w:bottom w:val="none" w:sz="0" w:space="0" w:color="auto"/>
                <w:right w:val="none" w:sz="0" w:space="0" w:color="auto"/>
              </w:divBdr>
              <w:divsChild>
                <w:div w:id="1682269498">
                  <w:marLeft w:val="0"/>
                  <w:marRight w:val="0"/>
                  <w:marTop w:val="0"/>
                  <w:marBottom w:val="120"/>
                  <w:divBdr>
                    <w:top w:val="none" w:sz="0" w:space="0" w:color="auto"/>
                    <w:left w:val="none" w:sz="0" w:space="0" w:color="auto"/>
                    <w:bottom w:val="none" w:sz="0" w:space="0" w:color="auto"/>
                    <w:right w:val="none" w:sz="0" w:space="0" w:color="auto"/>
                  </w:divBdr>
                </w:div>
                <w:div w:id="245460543">
                  <w:marLeft w:val="0"/>
                  <w:marRight w:val="0"/>
                  <w:marTop w:val="0"/>
                  <w:marBottom w:val="120"/>
                  <w:divBdr>
                    <w:top w:val="none" w:sz="0" w:space="0" w:color="auto"/>
                    <w:left w:val="none" w:sz="0" w:space="0" w:color="auto"/>
                    <w:bottom w:val="none" w:sz="0" w:space="0" w:color="auto"/>
                    <w:right w:val="none" w:sz="0" w:space="0" w:color="auto"/>
                  </w:divBdr>
                </w:div>
                <w:div w:id="537856650">
                  <w:marLeft w:val="0"/>
                  <w:marRight w:val="0"/>
                  <w:marTop w:val="0"/>
                  <w:marBottom w:val="120"/>
                  <w:divBdr>
                    <w:top w:val="none" w:sz="0" w:space="0" w:color="auto"/>
                    <w:left w:val="none" w:sz="0" w:space="0" w:color="auto"/>
                    <w:bottom w:val="none" w:sz="0" w:space="0" w:color="auto"/>
                    <w:right w:val="none" w:sz="0" w:space="0" w:color="auto"/>
                  </w:divBdr>
                </w:div>
                <w:div w:id="1712605967">
                  <w:marLeft w:val="0"/>
                  <w:marRight w:val="0"/>
                  <w:marTop w:val="0"/>
                  <w:marBottom w:val="120"/>
                  <w:divBdr>
                    <w:top w:val="none" w:sz="0" w:space="0" w:color="auto"/>
                    <w:left w:val="none" w:sz="0" w:space="0" w:color="auto"/>
                    <w:bottom w:val="none" w:sz="0" w:space="0" w:color="auto"/>
                    <w:right w:val="none" w:sz="0" w:space="0" w:color="auto"/>
                  </w:divBdr>
                </w:div>
                <w:div w:id="782185613">
                  <w:marLeft w:val="0"/>
                  <w:marRight w:val="0"/>
                  <w:marTop w:val="0"/>
                  <w:marBottom w:val="120"/>
                  <w:divBdr>
                    <w:top w:val="none" w:sz="0" w:space="0" w:color="auto"/>
                    <w:left w:val="none" w:sz="0" w:space="0" w:color="auto"/>
                    <w:bottom w:val="none" w:sz="0" w:space="0" w:color="auto"/>
                    <w:right w:val="none" w:sz="0" w:space="0" w:color="auto"/>
                  </w:divBdr>
                </w:div>
                <w:div w:id="1953978172">
                  <w:marLeft w:val="0"/>
                  <w:marRight w:val="0"/>
                  <w:marTop w:val="0"/>
                  <w:marBottom w:val="0"/>
                  <w:divBdr>
                    <w:top w:val="none" w:sz="0" w:space="0" w:color="auto"/>
                    <w:left w:val="none" w:sz="0" w:space="0" w:color="auto"/>
                    <w:bottom w:val="none" w:sz="0" w:space="0" w:color="auto"/>
                    <w:right w:val="none" w:sz="0" w:space="0" w:color="auto"/>
                  </w:divBdr>
                  <w:divsChild>
                    <w:div w:id="496382248">
                      <w:marLeft w:val="0"/>
                      <w:marRight w:val="0"/>
                      <w:marTop w:val="0"/>
                      <w:marBottom w:val="0"/>
                      <w:divBdr>
                        <w:top w:val="none" w:sz="0" w:space="0" w:color="auto"/>
                        <w:left w:val="none" w:sz="0" w:space="0" w:color="auto"/>
                        <w:bottom w:val="none" w:sz="0" w:space="0" w:color="auto"/>
                        <w:right w:val="none" w:sz="0" w:space="0" w:color="auto"/>
                      </w:divBdr>
                      <w:divsChild>
                        <w:div w:id="1883131770">
                          <w:marLeft w:val="0"/>
                          <w:marRight w:val="0"/>
                          <w:marTop w:val="0"/>
                          <w:marBottom w:val="0"/>
                          <w:divBdr>
                            <w:top w:val="none" w:sz="0" w:space="0" w:color="auto"/>
                            <w:left w:val="none" w:sz="0" w:space="0" w:color="auto"/>
                            <w:bottom w:val="none" w:sz="0" w:space="0" w:color="auto"/>
                            <w:right w:val="none" w:sz="0" w:space="0" w:color="auto"/>
                          </w:divBdr>
                          <w:divsChild>
                            <w:div w:id="1760128891">
                              <w:marLeft w:val="0"/>
                              <w:marRight w:val="0"/>
                              <w:marTop w:val="0"/>
                              <w:marBottom w:val="0"/>
                              <w:divBdr>
                                <w:top w:val="none" w:sz="0" w:space="0" w:color="auto"/>
                                <w:left w:val="none" w:sz="0" w:space="0" w:color="auto"/>
                                <w:bottom w:val="none" w:sz="0" w:space="0" w:color="auto"/>
                                <w:right w:val="none" w:sz="0" w:space="0" w:color="auto"/>
                              </w:divBdr>
                            </w:div>
                            <w:div w:id="1903443898">
                              <w:marLeft w:val="0"/>
                              <w:marRight w:val="0"/>
                              <w:marTop w:val="0"/>
                              <w:marBottom w:val="0"/>
                              <w:divBdr>
                                <w:top w:val="none" w:sz="0" w:space="0" w:color="auto"/>
                                <w:left w:val="none" w:sz="0" w:space="0" w:color="auto"/>
                                <w:bottom w:val="none" w:sz="0" w:space="0" w:color="auto"/>
                                <w:right w:val="none" w:sz="0" w:space="0" w:color="auto"/>
                              </w:divBdr>
                              <w:divsChild>
                                <w:div w:id="17569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967480">
              <w:marLeft w:val="0"/>
              <w:marRight w:val="0"/>
              <w:marTop w:val="0"/>
              <w:marBottom w:val="0"/>
              <w:divBdr>
                <w:top w:val="none" w:sz="0" w:space="0" w:color="auto"/>
                <w:left w:val="none" w:sz="0" w:space="0" w:color="auto"/>
                <w:bottom w:val="none" w:sz="0" w:space="0" w:color="auto"/>
                <w:right w:val="none" w:sz="0" w:space="0" w:color="auto"/>
              </w:divBdr>
            </w:div>
            <w:div w:id="1780564729">
              <w:marLeft w:val="0"/>
              <w:marRight w:val="0"/>
              <w:marTop w:val="0"/>
              <w:marBottom w:val="0"/>
              <w:divBdr>
                <w:top w:val="none" w:sz="0" w:space="0" w:color="auto"/>
                <w:left w:val="none" w:sz="0" w:space="0" w:color="auto"/>
                <w:bottom w:val="none" w:sz="0" w:space="0" w:color="auto"/>
                <w:right w:val="none" w:sz="0" w:space="0" w:color="auto"/>
              </w:divBdr>
              <w:divsChild>
                <w:div w:id="1539396594">
                  <w:marLeft w:val="0"/>
                  <w:marRight w:val="0"/>
                  <w:marTop w:val="0"/>
                  <w:marBottom w:val="120"/>
                  <w:divBdr>
                    <w:top w:val="none" w:sz="0" w:space="0" w:color="auto"/>
                    <w:left w:val="none" w:sz="0" w:space="0" w:color="auto"/>
                    <w:bottom w:val="none" w:sz="0" w:space="0" w:color="auto"/>
                    <w:right w:val="none" w:sz="0" w:space="0" w:color="auto"/>
                  </w:divBdr>
                </w:div>
                <w:div w:id="2117020238">
                  <w:marLeft w:val="0"/>
                  <w:marRight w:val="0"/>
                  <w:marTop w:val="0"/>
                  <w:marBottom w:val="120"/>
                  <w:divBdr>
                    <w:top w:val="none" w:sz="0" w:space="0" w:color="auto"/>
                    <w:left w:val="none" w:sz="0" w:space="0" w:color="auto"/>
                    <w:bottom w:val="none" w:sz="0" w:space="0" w:color="auto"/>
                    <w:right w:val="none" w:sz="0" w:space="0" w:color="auto"/>
                  </w:divBdr>
                </w:div>
                <w:div w:id="2129427697">
                  <w:marLeft w:val="0"/>
                  <w:marRight w:val="0"/>
                  <w:marTop w:val="0"/>
                  <w:marBottom w:val="120"/>
                  <w:divBdr>
                    <w:top w:val="none" w:sz="0" w:space="0" w:color="auto"/>
                    <w:left w:val="none" w:sz="0" w:space="0" w:color="auto"/>
                    <w:bottom w:val="none" w:sz="0" w:space="0" w:color="auto"/>
                    <w:right w:val="none" w:sz="0" w:space="0" w:color="auto"/>
                  </w:divBdr>
                </w:div>
                <w:div w:id="1425758106">
                  <w:marLeft w:val="0"/>
                  <w:marRight w:val="0"/>
                  <w:marTop w:val="0"/>
                  <w:marBottom w:val="120"/>
                  <w:divBdr>
                    <w:top w:val="none" w:sz="0" w:space="0" w:color="auto"/>
                    <w:left w:val="none" w:sz="0" w:space="0" w:color="auto"/>
                    <w:bottom w:val="none" w:sz="0" w:space="0" w:color="auto"/>
                    <w:right w:val="none" w:sz="0" w:space="0" w:color="auto"/>
                  </w:divBdr>
                </w:div>
                <w:div w:id="1423840662">
                  <w:marLeft w:val="0"/>
                  <w:marRight w:val="0"/>
                  <w:marTop w:val="0"/>
                  <w:marBottom w:val="120"/>
                  <w:divBdr>
                    <w:top w:val="none" w:sz="0" w:space="0" w:color="auto"/>
                    <w:left w:val="none" w:sz="0" w:space="0" w:color="auto"/>
                    <w:bottom w:val="none" w:sz="0" w:space="0" w:color="auto"/>
                    <w:right w:val="none" w:sz="0" w:space="0" w:color="auto"/>
                  </w:divBdr>
                </w:div>
                <w:div w:id="452868413">
                  <w:marLeft w:val="0"/>
                  <w:marRight w:val="0"/>
                  <w:marTop w:val="0"/>
                  <w:marBottom w:val="0"/>
                  <w:divBdr>
                    <w:top w:val="none" w:sz="0" w:space="0" w:color="auto"/>
                    <w:left w:val="none" w:sz="0" w:space="0" w:color="auto"/>
                    <w:bottom w:val="none" w:sz="0" w:space="0" w:color="auto"/>
                    <w:right w:val="none" w:sz="0" w:space="0" w:color="auto"/>
                  </w:divBdr>
                  <w:divsChild>
                    <w:div w:id="644702549">
                      <w:marLeft w:val="0"/>
                      <w:marRight w:val="0"/>
                      <w:marTop w:val="0"/>
                      <w:marBottom w:val="0"/>
                      <w:divBdr>
                        <w:top w:val="none" w:sz="0" w:space="0" w:color="auto"/>
                        <w:left w:val="none" w:sz="0" w:space="0" w:color="auto"/>
                        <w:bottom w:val="none" w:sz="0" w:space="0" w:color="auto"/>
                        <w:right w:val="none" w:sz="0" w:space="0" w:color="auto"/>
                      </w:divBdr>
                      <w:divsChild>
                        <w:div w:id="1662075586">
                          <w:marLeft w:val="0"/>
                          <w:marRight w:val="0"/>
                          <w:marTop w:val="0"/>
                          <w:marBottom w:val="0"/>
                          <w:divBdr>
                            <w:top w:val="none" w:sz="0" w:space="0" w:color="auto"/>
                            <w:left w:val="none" w:sz="0" w:space="0" w:color="auto"/>
                            <w:bottom w:val="none" w:sz="0" w:space="0" w:color="auto"/>
                            <w:right w:val="none" w:sz="0" w:space="0" w:color="auto"/>
                          </w:divBdr>
                          <w:divsChild>
                            <w:div w:id="142964065">
                              <w:marLeft w:val="0"/>
                              <w:marRight w:val="0"/>
                              <w:marTop w:val="0"/>
                              <w:marBottom w:val="0"/>
                              <w:divBdr>
                                <w:top w:val="none" w:sz="0" w:space="0" w:color="auto"/>
                                <w:left w:val="none" w:sz="0" w:space="0" w:color="auto"/>
                                <w:bottom w:val="none" w:sz="0" w:space="0" w:color="auto"/>
                                <w:right w:val="none" w:sz="0" w:space="0" w:color="auto"/>
                              </w:divBdr>
                            </w:div>
                            <w:div w:id="1993830407">
                              <w:marLeft w:val="0"/>
                              <w:marRight w:val="0"/>
                              <w:marTop w:val="0"/>
                              <w:marBottom w:val="0"/>
                              <w:divBdr>
                                <w:top w:val="none" w:sz="0" w:space="0" w:color="auto"/>
                                <w:left w:val="none" w:sz="0" w:space="0" w:color="auto"/>
                                <w:bottom w:val="none" w:sz="0" w:space="0" w:color="auto"/>
                                <w:right w:val="none" w:sz="0" w:space="0" w:color="auto"/>
                              </w:divBdr>
                              <w:divsChild>
                                <w:div w:id="6433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61757">
      <w:bodyDiv w:val="1"/>
      <w:marLeft w:val="0"/>
      <w:marRight w:val="0"/>
      <w:marTop w:val="0"/>
      <w:marBottom w:val="0"/>
      <w:divBdr>
        <w:top w:val="none" w:sz="0" w:space="0" w:color="auto"/>
        <w:left w:val="none" w:sz="0" w:space="0" w:color="auto"/>
        <w:bottom w:val="none" w:sz="0" w:space="0" w:color="auto"/>
        <w:right w:val="none" w:sz="0" w:space="0" w:color="auto"/>
      </w:divBdr>
    </w:div>
    <w:div w:id="1562667609">
      <w:bodyDiv w:val="1"/>
      <w:marLeft w:val="0"/>
      <w:marRight w:val="0"/>
      <w:marTop w:val="0"/>
      <w:marBottom w:val="0"/>
      <w:divBdr>
        <w:top w:val="none" w:sz="0" w:space="0" w:color="auto"/>
        <w:left w:val="none" w:sz="0" w:space="0" w:color="auto"/>
        <w:bottom w:val="none" w:sz="0" w:space="0" w:color="auto"/>
        <w:right w:val="none" w:sz="0" w:space="0" w:color="auto"/>
      </w:divBdr>
    </w:div>
    <w:div w:id="1563251984">
      <w:bodyDiv w:val="1"/>
      <w:marLeft w:val="0"/>
      <w:marRight w:val="0"/>
      <w:marTop w:val="0"/>
      <w:marBottom w:val="0"/>
      <w:divBdr>
        <w:top w:val="none" w:sz="0" w:space="0" w:color="auto"/>
        <w:left w:val="none" w:sz="0" w:space="0" w:color="auto"/>
        <w:bottom w:val="none" w:sz="0" w:space="0" w:color="auto"/>
        <w:right w:val="none" w:sz="0" w:space="0" w:color="auto"/>
      </w:divBdr>
    </w:div>
    <w:div w:id="1567455377">
      <w:bodyDiv w:val="1"/>
      <w:marLeft w:val="0"/>
      <w:marRight w:val="0"/>
      <w:marTop w:val="0"/>
      <w:marBottom w:val="0"/>
      <w:divBdr>
        <w:top w:val="none" w:sz="0" w:space="0" w:color="auto"/>
        <w:left w:val="none" w:sz="0" w:space="0" w:color="auto"/>
        <w:bottom w:val="none" w:sz="0" w:space="0" w:color="auto"/>
        <w:right w:val="none" w:sz="0" w:space="0" w:color="auto"/>
      </w:divBdr>
    </w:div>
    <w:div w:id="1567760127">
      <w:bodyDiv w:val="1"/>
      <w:marLeft w:val="0"/>
      <w:marRight w:val="0"/>
      <w:marTop w:val="0"/>
      <w:marBottom w:val="0"/>
      <w:divBdr>
        <w:top w:val="none" w:sz="0" w:space="0" w:color="auto"/>
        <w:left w:val="none" w:sz="0" w:space="0" w:color="auto"/>
        <w:bottom w:val="none" w:sz="0" w:space="0" w:color="auto"/>
        <w:right w:val="none" w:sz="0" w:space="0" w:color="auto"/>
      </w:divBdr>
    </w:div>
    <w:div w:id="1570920110">
      <w:bodyDiv w:val="1"/>
      <w:marLeft w:val="0"/>
      <w:marRight w:val="0"/>
      <w:marTop w:val="0"/>
      <w:marBottom w:val="0"/>
      <w:divBdr>
        <w:top w:val="none" w:sz="0" w:space="0" w:color="auto"/>
        <w:left w:val="none" w:sz="0" w:space="0" w:color="auto"/>
        <w:bottom w:val="none" w:sz="0" w:space="0" w:color="auto"/>
        <w:right w:val="none" w:sz="0" w:space="0" w:color="auto"/>
      </w:divBdr>
    </w:div>
    <w:div w:id="1572958428">
      <w:bodyDiv w:val="1"/>
      <w:marLeft w:val="0"/>
      <w:marRight w:val="0"/>
      <w:marTop w:val="0"/>
      <w:marBottom w:val="0"/>
      <w:divBdr>
        <w:top w:val="none" w:sz="0" w:space="0" w:color="auto"/>
        <w:left w:val="none" w:sz="0" w:space="0" w:color="auto"/>
        <w:bottom w:val="none" w:sz="0" w:space="0" w:color="auto"/>
        <w:right w:val="none" w:sz="0" w:space="0" w:color="auto"/>
      </w:divBdr>
    </w:div>
    <w:div w:id="1573351519">
      <w:bodyDiv w:val="1"/>
      <w:marLeft w:val="0"/>
      <w:marRight w:val="0"/>
      <w:marTop w:val="0"/>
      <w:marBottom w:val="0"/>
      <w:divBdr>
        <w:top w:val="none" w:sz="0" w:space="0" w:color="auto"/>
        <w:left w:val="none" w:sz="0" w:space="0" w:color="auto"/>
        <w:bottom w:val="none" w:sz="0" w:space="0" w:color="auto"/>
        <w:right w:val="none" w:sz="0" w:space="0" w:color="auto"/>
      </w:divBdr>
    </w:div>
    <w:div w:id="1574048993">
      <w:bodyDiv w:val="1"/>
      <w:marLeft w:val="0"/>
      <w:marRight w:val="0"/>
      <w:marTop w:val="0"/>
      <w:marBottom w:val="0"/>
      <w:divBdr>
        <w:top w:val="none" w:sz="0" w:space="0" w:color="auto"/>
        <w:left w:val="none" w:sz="0" w:space="0" w:color="auto"/>
        <w:bottom w:val="none" w:sz="0" w:space="0" w:color="auto"/>
        <w:right w:val="none" w:sz="0" w:space="0" w:color="auto"/>
      </w:divBdr>
    </w:div>
    <w:div w:id="1575119823">
      <w:bodyDiv w:val="1"/>
      <w:marLeft w:val="0"/>
      <w:marRight w:val="0"/>
      <w:marTop w:val="0"/>
      <w:marBottom w:val="0"/>
      <w:divBdr>
        <w:top w:val="none" w:sz="0" w:space="0" w:color="auto"/>
        <w:left w:val="none" w:sz="0" w:space="0" w:color="auto"/>
        <w:bottom w:val="none" w:sz="0" w:space="0" w:color="auto"/>
        <w:right w:val="none" w:sz="0" w:space="0" w:color="auto"/>
      </w:divBdr>
    </w:div>
    <w:div w:id="1575159005">
      <w:bodyDiv w:val="1"/>
      <w:marLeft w:val="0"/>
      <w:marRight w:val="0"/>
      <w:marTop w:val="0"/>
      <w:marBottom w:val="0"/>
      <w:divBdr>
        <w:top w:val="none" w:sz="0" w:space="0" w:color="auto"/>
        <w:left w:val="none" w:sz="0" w:space="0" w:color="auto"/>
        <w:bottom w:val="none" w:sz="0" w:space="0" w:color="auto"/>
        <w:right w:val="none" w:sz="0" w:space="0" w:color="auto"/>
      </w:divBdr>
    </w:div>
    <w:div w:id="1575433470">
      <w:bodyDiv w:val="1"/>
      <w:marLeft w:val="0"/>
      <w:marRight w:val="0"/>
      <w:marTop w:val="0"/>
      <w:marBottom w:val="0"/>
      <w:divBdr>
        <w:top w:val="none" w:sz="0" w:space="0" w:color="auto"/>
        <w:left w:val="none" w:sz="0" w:space="0" w:color="auto"/>
        <w:bottom w:val="none" w:sz="0" w:space="0" w:color="auto"/>
        <w:right w:val="none" w:sz="0" w:space="0" w:color="auto"/>
      </w:divBdr>
    </w:div>
    <w:div w:id="1576167244">
      <w:bodyDiv w:val="1"/>
      <w:marLeft w:val="0"/>
      <w:marRight w:val="0"/>
      <w:marTop w:val="0"/>
      <w:marBottom w:val="0"/>
      <w:divBdr>
        <w:top w:val="none" w:sz="0" w:space="0" w:color="auto"/>
        <w:left w:val="none" w:sz="0" w:space="0" w:color="auto"/>
        <w:bottom w:val="none" w:sz="0" w:space="0" w:color="auto"/>
        <w:right w:val="none" w:sz="0" w:space="0" w:color="auto"/>
      </w:divBdr>
    </w:div>
    <w:div w:id="1576817678">
      <w:bodyDiv w:val="1"/>
      <w:marLeft w:val="0"/>
      <w:marRight w:val="0"/>
      <w:marTop w:val="0"/>
      <w:marBottom w:val="0"/>
      <w:divBdr>
        <w:top w:val="none" w:sz="0" w:space="0" w:color="auto"/>
        <w:left w:val="none" w:sz="0" w:space="0" w:color="auto"/>
        <w:bottom w:val="none" w:sz="0" w:space="0" w:color="auto"/>
        <w:right w:val="none" w:sz="0" w:space="0" w:color="auto"/>
      </w:divBdr>
    </w:div>
    <w:div w:id="1577012581">
      <w:bodyDiv w:val="1"/>
      <w:marLeft w:val="0"/>
      <w:marRight w:val="0"/>
      <w:marTop w:val="0"/>
      <w:marBottom w:val="0"/>
      <w:divBdr>
        <w:top w:val="none" w:sz="0" w:space="0" w:color="auto"/>
        <w:left w:val="none" w:sz="0" w:space="0" w:color="auto"/>
        <w:bottom w:val="none" w:sz="0" w:space="0" w:color="auto"/>
        <w:right w:val="none" w:sz="0" w:space="0" w:color="auto"/>
      </w:divBdr>
    </w:div>
    <w:div w:id="1577933159">
      <w:bodyDiv w:val="1"/>
      <w:marLeft w:val="0"/>
      <w:marRight w:val="0"/>
      <w:marTop w:val="0"/>
      <w:marBottom w:val="0"/>
      <w:divBdr>
        <w:top w:val="none" w:sz="0" w:space="0" w:color="auto"/>
        <w:left w:val="none" w:sz="0" w:space="0" w:color="auto"/>
        <w:bottom w:val="none" w:sz="0" w:space="0" w:color="auto"/>
        <w:right w:val="none" w:sz="0" w:space="0" w:color="auto"/>
      </w:divBdr>
    </w:div>
    <w:div w:id="1578131816">
      <w:bodyDiv w:val="1"/>
      <w:marLeft w:val="0"/>
      <w:marRight w:val="0"/>
      <w:marTop w:val="0"/>
      <w:marBottom w:val="0"/>
      <w:divBdr>
        <w:top w:val="none" w:sz="0" w:space="0" w:color="auto"/>
        <w:left w:val="none" w:sz="0" w:space="0" w:color="auto"/>
        <w:bottom w:val="none" w:sz="0" w:space="0" w:color="auto"/>
        <w:right w:val="none" w:sz="0" w:space="0" w:color="auto"/>
      </w:divBdr>
    </w:div>
    <w:div w:id="1580752117">
      <w:bodyDiv w:val="1"/>
      <w:marLeft w:val="0"/>
      <w:marRight w:val="0"/>
      <w:marTop w:val="0"/>
      <w:marBottom w:val="0"/>
      <w:divBdr>
        <w:top w:val="none" w:sz="0" w:space="0" w:color="auto"/>
        <w:left w:val="none" w:sz="0" w:space="0" w:color="auto"/>
        <w:bottom w:val="none" w:sz="0" w:space="0" w:color="auto"/>
        <w:right w:val="none" w:sz="0" w:space="0" w:color="auto"/>
      </w:divBdr>
    </w:div>
    <w:div w:id="1583105767">
      <w:bodyDiv w:val="1"/>
      <w:marLeft w:val="0"/>
      <w:marRight w:val="0"/>
      <w:marTop w:val="0"/>
      <w:marBottom w:val="0"/>
      <w:divBdr>
        <w:top w:val="none" w:sz="0" w:space="0" w:color="auto"/>
        <w:left w:val="none" w:sz="0" w:space="0" w:color="auto"/>
        <w:bottom w:val="none" w:sz="0" w:space="0" w:color="auto"/>
        <w:right w:val="none" w:sz="0" w:space="0" w:color="auto"/>
      </w:divBdr>
    </w:div>
    <w:div w:id="1586302959">
      <w:bodyDiv w:val="1"/>
      <w:marLeft w:val="0"/>
      <w:marRight w:val="0"/>
      <w:marTop w:val="0"/>
      <w:marBottom w:val="0"/>
      <w:divBdr>
        <w:top w:val="none" w:sz="0" w:space="0" w:color="auto"/>
        <w:left w:val="none" w:sz="0" w:space="0" w:color="auto"/>
        <w:bottom w:val="none" w:sz="0" w:space="0" w:color="auto"/>
        <w:right w:val="none" w:sz="0" w:space="0" w:color="auto"/>
      </w:divBdr>
    </w:div>
    <w:div w:id="1588348298">
      <w:bodyDiv w:val="1"/>
      <w:marLeft w:val="0"/>
      <w:marRight w:val="0"/>
      <w:marTop w:val="0"/>
      <w:marBottom w:val="0"/>
      <w:divBdr>
        <w:top w:val="none" w:sz="0" w:space="0" w:color="auto"/>
        <w:left w:val="none" w:sz="0" w:space="0" w:color="auto"/>
        <w:bottom w:val="none" w:sz="0" w:space="0" w:color="auto"/>
        <w:right w:val="none" w:sz="0" w:space="0" w:color="auto"/>
      </w:divBdr>
    </w:div>
    <w:div w:id="1589343955">
      <w:bodyDiv w:val="1"/>
      <w:marLeft w:val="0"/>
      <w:marRight w:val="0"/>
      <w:marTop w:val="0"/>
      <w:marBottom w:val="0"/>
      <w:divBdr>
        <w:top w:val="none" w:sz="0" w:space="0" w:color="auto"/>
        <w:left w:val="none" w:sz="0" w:space="0" w:color="auto"/>
        <w:bottom w:val="none" w:sz="0" w:space="0" w:color="auto"/>
        <w:right w:val="none" w:sz="0" w:space="0" w:color="auto"/>
      </w:divBdr>
    </w:div>
    <w:div w:id="1589533744">
      <w:bodyDiv w:val="1"/>
      <w:marLeft w:val="0"/>
      <w:marRight w:val="0"/>
      <w:marTop w:val="0"/>
      <w:marBottom w:val="0"/>
      <w:divBdr>
        <w:top w:val="none" w:sz="0" w:space="0" w:color="auto"/>
        <w:left w:val="none" w:sz="0" w:space="0" w:color="auto"/>
        <w:bottom w:val="none" w:sz="0" w:space="0" w:color="auto"/>
        <w:right w:val="none" w:sz="0" w:space="0" w:color="auto"/>
      </w:divBdr>
    </w:div>
    <w:div w:id="1592274706">
      <w:bodyDiv w:val="1"/>
      <w:marLeft w:val="0"/>
      <w:marRight w:val="0"/>
      <w:marTop w:val="0"/>
      <w:marBottom w:val="0"/>
      <w:divBdr>
        <w:top w:val="none" w:sz="0" w:space="0" w:color="auto"/>
        <w:left w:val="none" w:sz="0" w:space="0" w:color="auto"/>
        <w:bottom w:val="none" w:sz="0" w:space="0" w:color="auto"/>
        <w:right w:val="none" w:sz="0" w:space="0" w:color="auto"/>
      </w:divBdr>
    </w:div>
    <w:div w:id="1595161582">
      <w:bodyDiv w:val="1"/>
      <w:marLeft w:val="0"/>
      <w:marRight w:val="0"/>
      <w:marTop w:val="0"/>
      <w:marBottom w:val="0"/>
      <w:divBdr>
        <w:top w:val="none" w:sz="0" w:space="0" w:color="auto"/>
        <w:left w:val="none" w:sz="0" w:space="0" w:color="auto"/>
        <w:bottom w:val="none" w:sz="0" w:space="0" w:color="auto"/>
        <w:right w:val="none" w:sz="0" w:space="0" w:color="auto"/>
      </w:divBdr>
    </w:div>
    <w:div w:id="1596017626">
      <w:bodyDiv w:val="1"/>
      <w:marLeft w:val="0"/>
      <w:marRight w:val="0"/>
      <w:marTop w:val="0"/>
      <w:marBottom w:val="0"/>
      <w:divBdr>
        <w:top w:val="none" w:sz="0" w:space="0" w:color="auto"/>
        <w:left w:val="none" w:sz="0" w:space="0" w:color="auto"/>
        <w:bottom w:val="none" w:sz="0" w:space="0" w:color="auto"/>
        <w:right w:val="none" w:sz="0" w:space="0" w:color="auto"/>
      </w:divBdr>
    </w:div>
    <w:div w:id="1596596050">
      <w:bodyDiv w:val="1"/>
      <w:marLeft w:val="0"/>
      <w:marRight w:val="0"/>
      <w:marTop w:val="0"/>
      <w:marBottom w:val="0"/>
      <w:divBdr>
        <w:top w:val="none" w:sz="0" w:space="0" w:color="auto"/>
        <w:left w:val="none" w:sz="0" w:space="0" w:color="auto"/>
        <w:bottom w:val="none" w:sz="0" w:space="0" w:color="auto"/>
        <w:right w:val="none" w:sz="0" w:space="0" w:color="auto"/>
      </w:divBdr>
    </w:div>
    <w:div w:id="1596747014">
      <w:bodyDiv w:val="1"/>
      <w:marLeft w:val="0"/>
      <w:marRight w:val="0"/>
      <w:marTop w:val="0"/>
      <w:marBottom w:val="0"/>
      <w:divBdr>
        <w:top w:val="none" w:sz="0" w:space="0" w:color="auto"/>
        <w:left w:val="none" w:sz="0" w:space="0" w:color="auto"/>
        <w:bottom w:val="none" w:sz="0" w:space="0" w:color="auto"/>
        <w:right w:val="none" w:sz="0" w:space="0" w:color="auto"/>
      </w:divBdr>
    </w:div>
    <w:div w:id="1596941333">
      <w:bodyDiv w:val="1"/>
      <w:marLeft w:val="0"/>
      <w:marRight w:val="0"/>
      <w:marTop w:val="0"/>
      <w:marBottom w:val="0"/>
      <w:divBdr>
        <w:top w:val="none" w:sz="0" w:space="0" w:color="auto"/>
        <w:left w:val="none" w:sz="0" w:space="0" w:color="auto"/>
        <w:bottom w:val="none" w:sz="0" w:space="0" w:color="auto"/>
        <w:right w:val="none" w:sz="0" w:space="0" w:color="auto"/>
      </w:divBdr>
    </w:div>
    <w:div w:id="1598753009">
      <w:bodyDiv w:val="1"/>
      <w:marLeft w:val="0"/>
      <w:marRight w:val="0"/>
      <w:marTop w:val="0"/>
      <w:marBottom w:val="0"/>
      <w:divBdr>
        <w:top w:val="none" w:sz="0" w:space="0" w:color="auto"/>
        <w:left w:val="none" w:sz="0" w:space="0" w:color="auto"/>
        <w:bottom w:val="none" w:sz="0" w:space="0" w:color="auto"/>
        <w:right w:val="none" w:sz="0" w:space="0" w:color="auto"/>
      </w:divBdr>
    </w:div>
    <w:div w:id="1599215279">
      <w:bodyDiv w:val="1"/>
      <w:marLeft w:val="0"/>
      <w:marRight w:val="0"/>
      <w:marTop w:val="0"/>
      <w:marBottom w:val="0"/>
      <w:divBdr>
        <w:top w:val="none" w:sz="0" w:space="0" w:color="auto"/>
        <w:left w:val="none" w:sz="0" w:space="0" w:color="auto"/>
        <w:bottom w:val="none" w:sz="0" w:space="0" w:color="auto"/>
        <w:right w:val="none" w:sz="0" w:space="0" w:color="auto"/>
      </w:divBdr>
    </w:div>
    <w:div w:id="1599480606">
      <w:bodyDiv w:val="1"/>
      <w:marLeft w:val="0"/>
      <w:marRight w:val="0"/>
      <w:marTop w:val="0"/>
      <w:marBottom w:val="0"/>
      <w:divBdr>
        <w:top w:val="none" w:sz="0" w:space="0" w:color="auto"/>
        <w:left w:val="none" w:sz="0" w:space="0" w:color="auto"/>
        <w:bottom w:val="none" w:sz="0" w:space="0" w:color="auto"/>
        <w:right w:val="none" w:sz="0" w:space="0" w:color="auto"/>
      </w:divBdr>
    </w:div>
    <w:div w:id="1599606347">
      <w:bodyDiv w:val="1"/>
      <w:marLeft w:val="0"/>
      <w:marRight w:val="0"/>
      <w:marTop w:val="0"/>
      <w:marBottom w:val="0"/>
      <w:divBdr>
        <w:top w:val="none" w:sz="0" w:space="0" w:color="auto"/>
        <w:left w:val="none" w:sz="0" w:space="0" w:color="auto"/>
        <w:bottom w:val="none" w:sz="0" w:space="0" w:color="auto"/>
        <w:right w:val="none" w:sz="0" w:space="0" w:color="auto"/>
      </w:divBdr>
    </w:div>
    <w:div w:id="1601833025">
      <w:bodyDiv w:val="1"/>
      <w:marLeft w:val="0"/>
      <w:marRight w:val="0"/>
      <w:marTop w:val="0"/>
      <w:marBottom w:val="0"/>
      <w:divBdr>
        <w:top w:val="none" w:sz="0" w:space="0" w:color="auto"/>
        <w:left w:val="none" w:sz="0" w:space="0" w:color="auto"/>
        <w:bottom w:val="none" w:sz="0" w:space="0" w:color="auto"/>
        <w:right w:val="none" w:sz="0" w:space="0" w:color="auto"/>
      </w:divBdr>
    </w:div>
    <w:div w:id="1601833750">
      <w:bodyDiv w:val="1"/>
      <w:marLeft w:val="0"/>
      <w:marRight w:val="0"/>
      <w:marTop w:val="0"/>
      <w:marBottom w:val="0"/>
      <w:divBdr>
        <w:top w:val="none" w:sz="0" w:space="0" w:color="auto"/>
        <w:left w:val="none" w:sz="0" w:space="0" w:color="auto"/>
        <w:bottom w:val="none" w:sz="0" w:space="0" w:color="auto"/>
        <w:right w:val="none" w:sz="0" w:space="0" w:color="auto"/>
      </w:divBdr>
    </w:div>
    <w:div w:id="1602029060">
      <w:bodyDiv w:val="1"/>
      <w:marLeft w:val="0"/>
      <w:marRight w:val="0"/>
      <w:marTop w:val="0"/>
      <w:marBottom w:val="0"/>
      <w:divBdr>
        <w:top w:val="none" w:sz="0" w:space="0" w:color="auto"/>
        <w:left w:val="none" w:sz="0" w:space="0" w:color="auto"/>
        <w:bottom w:val="none" w:sz="0" w:space="0" w:color="auto"/>
        <w:right w:val="none" w:sz="0" w:space="0" w:color="auto"/>
      </w:divBdr>
    </w:div>
    <w:div w:id="1604999708">
      <w:bodyDiv w:val="1"/>
      <w:marLeft w:val="0"/>
      <w:marRight w:val="0"/>
      <w:marTop w:val="0"/>
      <w:marBottom w:val="0"/>
      <w:divBdr>
        <w:top w:val="none" w:sz="0" w:space="0" w:color="auto"/>
        <w:left w:val="none" w:sz="0" w:space="0" w:color="auto"/>
        <w:bottom w:val="none" w:sz="0" w:space="0" w:color="auto"/>
        <w:right w:val="none" w:sz="0" w:space="0" w:color="auto"/>
      </w:divBdr>
    </w:div>
    <w:div w:id="1605189286">
      <w:bodyDiv w:val="1"/>
      <w:marLeft w:val="0"/>
      <w:marRight w:val="0"/>
      <w:marTop w:val="0"/>
      <w:marBottom w:val="0"/>
      <w:divBdr>
        <w:top w:val="none" w:sz="0" w:space="0" w:color="auto"/>
        <w:left w:val="none" w:sz="0" w:space="0" w:color="auto"/>
        <w:bottom w:val="none" w:sz="0" w:space="0" w:color="auto"/>
        <w:right w:val="none" w:sz="0" w:space="0" w:color="auto"/>
      </w:divBdr>
    </w:div>
    <w:div w:id="1607081018">
      <w:bodyDiv w:val="1"/>
      <w:marLeft w:val="0"/>
      <w:marRight w:val="0"/>
      <w:marTop w:val="0"/>
      <w:marBottom w:val="0"/>
      <w:divBdr>
        <w:top w:val="none" w:sz="0" w:space="0" w:color="auto"/>
        <w:left w:val="none" w:sz="0" w:space="0" w:color="auto"/>
        <w:bottom w:val="none" w:sz="0" w:space="0" w:color="auto"/>
        <w:right w:val="none" w:sz="0" w:space="0" w:color="auto"/>
      </w:divBdr>
    </w:div>
    <w:div w:id="1609123662">
      <w:bodyDiv w:val="1"/>
      <w:marLeft w:val="0"/>
      <w:marRight w:val="0"/>
      <w:marTop w:val="0"/>
      <w:marBottom w:val="0"/>
      <w:divBdr>
        <w:top w:val="none" w:sz="0" w:space="0" w:color="auto"/>
        <w:left w:val="none" w:sz="0" w:space="0" w:color="auto"/>
        <w:bottom w:val="none" w:sz="0" w:space="0" w:color="auto"/>
        <w:right w:val="none" w:sz="0" w:space="0" w:color="auto"/>
      </w:divBdr>
    </w:div>
    <w:div w:id="1611206850">
      <w:bodyDiv w:val="1"/>
      <w:marLeft w:val="0"/>
      <w:marRight w:val="0"/>
      <w:marTop w:val="0"/>
      <w:marBottom w:val="0"/>
      <w:divBdr>
        <w:top w:val="none" w:sz="0" w:space="0" w:color="auto"/>
        <w:left w:val="none" w:sz="0" w:space="0" w:color="auto"/>
        <w:bottom w:val="none" w:sz="0" w:space="0" w:color="auto"/>
        <w:right w:val="none" w:sz="0" w:space="0" w:color="auto"/>
      </w:divBdr>
    </w:div>
    <w:div w:id="1611662990">
      <w:bodyDiv w:val="1"/>
      <w:marLeft w:val="0"/>
      <w:marRight w:val="0"/>
      <w:marTop w:val="0"/>
      <w:marBottom w:val="0"/>
      <w:divBdr>
        <w:top w:val="none" w:sz="0" w:space="0" w:color="auto"/>
        <w:left w:val="none" w:sz="0" w:space="0" w:color="auto"/>
        <w:bottom w:val="none" w:sz="0" w:space="0" w:color="auto"/>
        <w:right w:val="none" w:sz="0" w:space="0" w:color="auto"/>
      </w:divBdr>
    </w:div>
    <w:div w:id="1613323265">
      <w:bodyDiv w:val="1"/>
      <w:marLeft w:val="0"/>
      <w:marRight w:val="0"/>
      <w:marTop w:val="0"/>
      <w:marBottom w:val="0"/>
      <w:divBdr>
        <w:top w:val="none" w:sz="0" w:space="0" w:color="auto"/>
        <w:left w:val="none" w:sz="0" w:space="0" w:color="auto"/>
        <w:bottom w:val="none" w:sz="0" w:space="0" w:color="auto"/>
        <w:right w:val="none" w:sz="0" w:space="0" w:color="auto"/>
      </w:divBdr>
    </w:div>
    <w:div w:id="1614628775">
      <w:bodyDiv w:val="1"/>
      <w:marLeft w:val="0"/>
      <w:marRight w:val="0"/>
      <w:marTop w:val="0"/>
      <w:marBottom w:val="0"/>
      <w:divBdr>
        <w:top w:val="none" w:sz="0" w:space="0" w:color="auto"/>
        <w:left w:val="none" w:sz="0" w:space="0" w:color="auto"/>
        <w:bottom w:val="none" w:sz="0" w:space="0" w:color="auto"/>
        <w:right w:val="none" w:sz="0" w:space="0" w:color="auto"/>
      </w:divBdr>
    </w:div>
    <w:div w:id="1615794479">
      <w:bodyDiv w:val="1"/>
      <w:marLeft w:val="0"/>
      <w:marRight w:val="0"/>
      <w:marTop w:val="0"/>
      <w:marBottom w:val="0"/>
      <w:divBdr>
        <w:top w:val="none" w:sz="0" w:space="0" w:color="auto"/>
        <w:left w:val="none" w:sz="0" w:space="0" w:color="auto"/>
        <w:bottom w:val="none" w:sz="0" w:space="0" w:color="auto"/>
        <w:right w:val="none" w:sz="0" w:space="0" w:color="auto"/>
      </w:divBdr>
    </w:div>
    <w:div w:id="1616717176">
      <w:bodyDiv w:val="1"/>
      <w:marLeft w:val="0"/>
      <w:marRight w:val="0"/>
      <w:marTop w:val="0"/>
      <w:marBottom w:val="0"/>
      <w:divBdr>
        <w:top w:val="none" w:sz="0" w:space="0" w:color="auto"/>
        <w:left w:val="none" w:sz="0" w:space="0" w:color="auto"/>
        <w:bottom w:val="none" w:sz="0" w:space="0" w:color="auto"/>
        <w:right w:val="none" w:sz="0" w:space="0" w:color="auto"/>
      </w:divBdr>
    </w:div>
    <w:div w:id="1618101283">
      <w:bodyDiv w:val="1"/>
      <w:marLeft w:val="0"/>
      <w:marRight w:val="0"/>
      <w:marTop w:val="0"/>
      <w:marBottom w:val="0"/>
      <w:divBdr>
        <w:top w:val="none" w:sz="0" w:space="0" w:color="auto"/>
        <w:left w:val="none" w:sz="0" w:space="0" w:color="auto"/>
        <w:bottom w:val="none" w:sz="0" w:space="0" w:color="auto"/>
        <w:right w:val="none" w:sz="0" w:space="0" w:color="auto"/>
      </w:divBdr>
    </w:div>
    <w:div w:id="1619143739">
      <w:bodyDiv w:val="1"/>
      <w:marLeft w:val="0"/>
      <w:marRight w:val="0"/>
      <w:marTop w:val="0"/>
      <w:marBottom w:val="0"/>
      <w:divBdr>
        <w:top w:val="none" w:sz="0" w:space="0" w:color="auto"/>
        <w:left w:val="none" w:sz="0" w:space="0" w:color="auto"/>
        <w:bottom w:val="none" w:sz="0" w:space="0" w:color="auto"/>
        <w:right w:val="none" w:sz="0" w:space="0" w:color="auto"/>
      </w:divBdr>
    </w:div>
    <w:div w:id="1619485492">
      <w:bodyDiv w:val="1"/>
      <w:marLeft w:val="0"/>
      <w:marRight w:val="0"/>
      <w:marTop w:val="0"/>
      <w:marBottom w:val="0"/>
      <w:divBdr>
        <w:top w:val="none" w:sz="0" w:space="0" w:color="auto"/>
        <w:left w:val="none" w:sz="0" w:space="0" w:color="auto"/>
        <w:bottom w:val="none" w:sz="0" w:space="0" w:color="auto"/>
        <w:right w:val="none" w:sz="0" w:space="0" w:color="auto"/>
      </w:divBdr>
    </w:div>
    <w:div w:id="1620989452">
      <w:bodyDiv w:val="1"/>
      <w:marLeft w:val="0"/>
      <w:marRight w:val="0"/>
      <w:marTop w:val="0"/>
      <w:marBottom w:val="0"/>
      <w:divBdr>
        <w:top w:val="none" w:sz="0" w:space="0" w:color="auto"/>
        <w:left w:val="none" w:sz="0" w:space="0" w:color="auto"/>
        <w:bottom w:val="none" w:sz="0" w:space="0" w:color="auto"/>
        <w:right w:val="none" w:sz="0" w:space="0" w:color="auto"/>
      </w:divBdr>
    </w:div>
    <w:div w:id="1622151294">
      <w:bodyDiv w:val="1"/>
      <w:marLeft w:val="0"/>
      <w:marRight w:val="0"/>
      <w:marTop w:val="0"/>
      <w:marBottom w:val="0"/>
      <w:divBdr>
        <w:top w:val="none" w:sz="0" w:space="0" w:color="auto"/>
        <w:left w:val="none" w:sz="0" w:space="0" w:color="auto"/>
        <w:bottom w:val="none" w:sz="0" w:space="0" w:color="auto"/>
        <w:right w:val="none" w:sz="0" w:space="0" w:color="auto"/>
      </w:divBdr>
    </w:div>
    <w:div w:id="1622345693">
      <w:bodyDiv w:val="1"/>
      <w:marLeft w:val="0"/>
      <w:marRight w:val="0"/>
      <w:marTop w:val="0"/>
      <w:marBottom w:val="0"/>
      <w:divBdr>
        <w:top w:val="none" w:sz="0" w:space="0" w:color="auto"/>
        <w:left w:val="none" w:sz="0" w:space="0" w:color="auto"/>
        <w:bottom w:val="none" w:sz="0" w:space="0" w:color="auto"/>
        <w:right w:val="none" w:sz="0" w:space="0" w:color="auto"/>
      </w:divBdr>
    </w:div>
    <w:div w:id="1623920458">
      <w:bodyDiv w:val="1"/>
      <w:marLeft w:val="0"/>
      <w:marRight w:val="0"/>
      <w:marTop w:val="0"/>
      <w:marBottom w:val="0"/>
      <w:divBdr>
        <w:top w:val="none" w:sz="0" w:space="0" w:color="auto"/>
        <w:left w:val="none" w:sz="0" w:space="0" w:color="auto"/>
        <w:bottom w:val="none" w:sz="0" w:space="0" w:color="auto"/>
        <w:right w:val="none" w:sz="0" w:space="0" w:color="auto"/>
      </w:divBdr>
    </w:div>
    <w:div w:id="1624657618">
      <w:bodyDiv w:val="1"/>
      <w:marLeft w:val="0"/>
      <w:marRight w:val="0"/>
      <w:marTop w:val="0"/>
      <w:marBottom w:val="0"/>
      <w:divBdr>
        <w:top w:val="none" w:sz="0" w:space="0" w:color="auto"/>
        <w:left w:val="none" w:sz="0" w:space="0" w:color="auto"/>
        <w:bottom w:val="none" w:sz="0" w:space="0" w:color="auto"/>
        <w:right w:val="none" w:sz="0" w:space="0" w:color="auto"/>
      </w:divBdr>
    </w:div>
    <w:div w:id="1624846677">
      <w:bodyDiv w:val="1"/>
      <w:marLeft w:val="0"/>
      <w:marRight w:val="0"/>
      <w:marTop w:val="0"/>
      <w:marBottom w:val="0"/>
      <w:divBdr>
        <w:top w:val="none" w:sz="0" w:space="0" w:color="auto"/>
        <w:left w:val="none" w:sz="0" w:space="0" w:color="auto"/>
        <w:bottom w:val="none" w:sz="0" w:space="0" w:color="auto"/>
        <w:right w:val="none" w:sz="0" w:space="0" w:color="auto"/>
      </w:divBdr>
    </w:div>
    <w:div w:id="1626963092">
      <w:bodyDiv w:val="1"/>
      <w:marLeft w:val="0"/>
      <w:marRight w:val="0"/>
      <w:marTop w:val="0"/>
      <w:marBottom w:val="0"/>
      <w:divBdr>
        <w:top w:val="none" w:sz="0" w:space="0" w:color="auto"/>
        <w:left w:val="none" w:sz="0" w:space="0" w:color="auto"/>
        <w:bottom w:val="none" w:sz="0" w:space="0" w:color="auto"/>
        <w:right w:val="none" w:sz="0" w:space="0" w:color="auto"/>
      </w:divBdr>
    </w:div>
    <w:div w:id="1627081924">
      <w:bodyDiv w:val="1"/>
      <w:marLeft w:val="0"/>
      <w:marRight w:val="0"/>
      <w:marTop w:val="0"/>
      <w:marBottom w:val="0"/>
      <w:divBdr>
        <w:top w:val="none" w:sz="0" w:space="0" w:color="auto"/>
        <w:left w:val="none" w:sz="0" w:space="0" w:color="auto"/>
        <w:bottom w:val="none" w:sz="0" w:space="0" w:color="auto"/>
        <w:right w:val="none" w:sz="0" w:space="0" w:color="auto"/>
      </w:divBdr>
    </w:div>
    <w:div w:id="1628316406">
      <w:bodyDiv w:val="1"/>
      <w:marLeft w:val="0"/>
      <w:marRight w:val="0"/>
      <w:marTop w:val="0"/>
      <w:marBottom w:val="0"/>
      <w:divBdr>
        <w:top w:val="none" w:sz="0" w:space="0" w:color="auto"/>
        <w:left w:val="none" w:sz="0" w:space="0" w:color="auto"/>
        <w:bottom w:val="none" w:sz="0" w:space="0" w:color="auto"/>
        <w:right w:val="none" w:sz="0" w:space="0" w:color="auto"/>
      </w:divBdr>
    </w:div>
    <w:div w:id="1629554129">
      <w:bodyDiv w:val="1"/>
      <w:marLeft w:val="0"/>
      <w:marRight w:val="0"/>
      <w:marTop w:val="0"/>
      <w:marBottom w:val="0"/>
      <w:divBdr>
        <w:top w:val="none" w:sz="0" w:space="0" w:color="auto"/>
        <w:left w:val="none" w:sz="0" w:space="0" w:color="auto"/>
        <w:bottom w:val="none" w:sz="0" w:space="0" w:color="auto"/>
        <w:right w:val="none" w:sz="0" w:space="0" w:color="auto"/>
      </w:divBdr>
    </w:div>
    <w:div w:id="1631200887">
      <w:bodyDiv w:val="1"/>
      <w:marLeft w:val="0"/>
      <w:marRight w:val="0"/>
      <w:marTop w:val="0"/>
      <w:marBottom w:val="0"/>
      <w:divBdr>
        <w:top w:val="none" w:sz="0" w:space="0" w:color="auto"/>
        <w:left w:val="none" w:sz="0" w:space="0" w:color="auto"/>
        <w:bottom w:val="none" w:sz="0" w:space="0" w:color="auto"/>
        <w:right w:val="none" w:sz="0" w:space="0" w:color="auto"/>
      </w:divBdr>
    </w:div>
    <w:div w:id="1632594384">
      <w:bodyDiv w:val="1"/>
      <w:marLeft w:val="0"/>
      <w:marRight w:val="0"/>
      <w:marTop w:val="0"/>
      <w:marBottom w:val="0"/>
      <w:divBdr>
        <w:top w:val="none" w:sz="0" w:space="0" w:color="auto"/>
        <w:left w:val="none" w:sz="0" w:space="0" w:color="auto"/>
        <w:bottom w:val="none" w:sz="0" w:space="0" w:color="auto"/>
        <w:right w:val="none" w:sz="0" w:space="0" w:color="auto"/>
      </w:divBdr>
    </w:div>
    <w:div w:id="1633556328">
      <w:bodyDiv w:val="1"/>
      <w:marLeft w:val="0"/>
      <w:marRight w:val="0"/>
      <w:marTop w:val="0"/>
      <w:marBottom w:val="0"/>
      <w:divBdr>
        <w:top w:val="none" w:sz="0" w:space="0" w:color="auto"/>
        <w:left w:val="none" w:sz="0" w:space="0" w:color="auto"/>
        <w:bottom w:val="none" w:sz="0" w:space="0" w:color="auto"/>
        <w:right w:val="none" w:sz="0" w:space="0" w:color="auto"/>
      </w:divBdr>
    </w:div>
    <w:div w:id="1634948554">
      <w:bodyDiv w:val="1"/>
      <w:marLeft w:val="0"/>
      <w:marRight w:val="0"/>
      <w:marTop w:val="0"/>
      <w:marBottom w:val="0"/>
      <w:divBdr>
        <w:top w:val="none" w:sz="0" w:space="0" w:color="auto"/>
        <w:left w:val="none" w:sz="0" w:space="0" w:color="auto"/>
        <w:bottom w:val="none" w:sz="0" w:space="0" w:color="auto"/>
        <w:right w:val="none" w:sz="0" w:space="0" w:color="auto"/>
      </w:divBdr>
    </w:div>
    <w:div w:id="1635021092">
      <w:bodyDiv w:val="1"/>
      <w:marLeft w:val="0"/>
      <w:marRight w:val="0"/>
      <w:marTop w:val="0"/>
      <w:marBottom w:val="0"/>
      <w:divBdr>
        <w:top w:val="none" w:sz="0" w:space="0" w:color="auto"/>
        <w:left w:val="none" w:sz="0" w:space="0" w:color="auto"/>
        <w:bottom w:val="none" w:sz="0" w:space="0" w:color="auto"/>
        <w:right w:val="none" w:sz="0" w:space="0" w:color="auto"/>
      </w:divBdr>
    </w:div>
    <w:div w:id="1635021818">
      <w:bodyDiv w:val="1"/>
      <w:marLeft w:val="0"/>
      <w:marRight w:val="0"/>
      <w:marTop w:val="0"/>
      <w:marBottom w:val="0"/>
      <w:divBdr>
        <w:top w:val="none" w:sz="0" w:space="0" w:color="auto"/>
        <w:left w:val="none" w:sz="0" w:space="0" w:color="auto"/>
        <w:bottom w:val="none" w:sz="0" w:space="0" w:color="auto"/>
        <w:right w:val="none" w:sz="0" w:space="0" w:color="auto"/>
      </w:divBdr>
    </w:div>
    <w:div w:id="1635139979">
      <w:bodyDiv w:val="1"/>
      <w:marLeft w:val="0"/>
      <w:marRight w:val="0"/>
      <w:marTop w:val="0"/>
      <w:marBottom w:val="0"/>
      <w:divBdr>
        <w:top w:val="none" w:sz="0" w:space="0" w:color="auto"/>
        <w:left w:val="none" w:sz="0" w:space="0" w:color="auto"/>
        <w:bottom w:val="none" w:sz="0" w:space="0" w:color="auto"/>
        <w:right w:val="none" w:sz="0" w:space="0" w:color="auto"/>
      </w:divBdr>
    </w:div>
    <w:div w:id="1635600545">
      <w:bodyDiv w:val="1"/>
      <w:marLeft w:val="0"/>
      <w:marRight w:val="0"/>
      <w:marTop w:val="0"/>
      <w:marBottom w:val="0"/>
      <w:divBdr>
        <w:top w:val="none" w:sz="0" w:space="0" w:color="auto"/>
        <w:left w:val="none" w:sz="0" w:space="0" w:color="auto"/>
        <w:bottom w:val="none" w:sz="0" w:space="0" w:color="auto"/>
        <w:right w:val="none" w:sz="0" w:space="0" w:color="auto"/>
      </w:divBdr>
    </w:div>
    <w:div w:id="1637837133">
      <w:bodyDiv w:val="1"/>
      <w:marLeft w:val="0"/>
      <w:marRight w:val="0"/>
      <w:marTop w:val="0"/>
      <w:marBottom w:val="0"/>
      <w:divBdr>
        <w:top w:val="none" w:sz="0" w:space="0" w:color="auto"/>
        <w:left w:val="none" w:sz="0" w:space="0" w:color="auto"/>
        <w:bottom w:val="none" w:sz="0" w:space="0" w:color="auto"/>
        <w:right w:val="none" w:sz="0" w:space="0" w:color="auto"/>
      </w:divBdr>
    </w:div>
    <w:div w:id="1638489258">
      <w:bodyDiv w:val="1"/>
      <w:marLeft w:val="0"/>
      <w:marRight w:val="0"/>
      <w:marTop w:val="0"/>
      <w:marBottom w:val="0"/>
      <w:divBdr>
        <w:top w:val="none" w:sz="0" w:space="0" w:color="auto"/>
        <w:left w:val="none" w:sz="0" w:space="0" w:color="auto"/>
        <w:bottom w:val="none" w:sz="0" w:space="0" w:color="auto"/>
        <w:right w:val="none" w:sz="0" w:space="0" w:color="auto"/>
      </w:divBdr>
    </w:div>
    <w:div w:id="1638796032">
      <w:bodyDiv w:val="1"/>
      <w:marLeft w:val="0"/>
      <w:marRight w:val="0"/>
      <w:marTop w:val="0"/>
      <w:marBottom w:val="0"/>
      <w:divBdr>
        <w:top w:val="none" w:sz="0" w:space="0" w:color="auto"/>
        <w:left w:val="none" w:sz="0" w:space="0" w:color="auto"/>
        <w:bottom w:val="none" w:sz="0" w:space="0" w:color="auto"/>
        <w:right w:val="none" w:sz="0" w:space="0" w:color="auto"/>
      </w:divBdr>
    </w:div>
    <w:div w:id="1639804066">
      <w:bodyDiv w:val="1"/>
      <w:marLeft w:val="0"/>
      <w:marRight w:val="0"/>
      <w:marTop w:val="0"/>
      <w:marBottom w:val="0"/>
      <w:divBdr>
        <w:top w:val="none" w:sz="0" w:space="0" w:color="auto"/>
        <w:left w:val="none" w:sz="0" w:space="0" w:color="auto"/>
        <w:bottom w:val="none" w:sz="0" w:space="0" w:color="auto"/>
        <w:right w:val="none" w:sz="0" w:space="0" w:color="auto"/>
      </w:divBdr>
    </w:div>
    <w:div w:id="1640497638">
      <w:bodyDiv w:val="1"/>
      <w:marLeft w:val="0"/>
      <w:marRight w:val="0"/>
      <w:marTop w:val="0"/>
      <w:marBottom w:val="0"/>
      <w:divBdr>
        <w:top w:val="none" w:sz="0" w:space="0" w:color="auto"/>
        <w:left w:val="none" w:sz="0" w:space="0" w:color="auto"/>
        <w:bottom w:val="none" w:sz="0" w:space="0" w:color="auto"/>
        <w:right w:val="none" w:sz="0" w:space="0" w:color="auto"/>
      </w:divBdr>
    </w:div>
    <w:div w:id="1641570596">
      <w:bodyDiv w:val="1"/>
      <w:marLeft w:val="0"/>
      <w:marRight w:val="0"/>
      <w:marTop w:val="0"/>
      <w:marBottom w:val="0"/>
      <w:divBdr>
        <w:top w:val="none" w:sz="0" w:space="0" w:color="auto"/>
        <w:left w:val="none" w:sz="0" w:space="0" w:color="auto"/>
        <w:bottom w:val="none" w:sz="0" w:space="0" w:color="auto"/>
        <w:right w:val="none" w:sz="0" w:space="0" w:color="auto"/>
      </w:divBdr>
    </w:div>
    <w:div w:id="1642231380">
      <w:bodyDiv w:val="1"/>
      <w:marLeft w:val="0"/>
      <w:marRight w:val="0"/>
      <w:marTop w:val="0"/>
      <w:marBottom w:val="0"/>
      <w:divBdr>
        <w:top w:val="none" w:sz="0" w:space="0" w:color="auto"/>
        <w:left w:val="none" w:sz="0" w:space="0" w:color="auto"/>
        <w:bottom w:val="none" w:sz="0" w:space="0" w:color="auto"/>
        <w:right w:val="none" w:sz="0" w:space="0" w:color="auto"/>
      </w:divBdr>
    </w:div>
    <w:div w:id="1642346079">
      <w:bodyDiv w:val="1"/>
      <w:marLeft w:val="0"/>
      <w:marRight w:val="0"/>
      <w:marTop w:val="0"/>
      <w:marBottom w:val="0"/>
      <w:divBdr>
        <w:top w:val="none" w:sz="0" w:space="0" w:color="auto"/>
        <w:left w:val="none" w:sz="0" w:space="0" w:color="auto"/>
        <w:bottom w:val="none" w:sz="0" w:space="0" w:color="auto"/>
        <w:right w:val="none" w:sz="0" w:space="0" w:color="auto"/>
      </w:divBdr>
    </w:div>
    <w:div w:id="1642617422">
      <w:bodyDiv w:val="1"/>
      <w:marLeft w:val="0"/>
      <w:marRight w:val="0"/>
      <w:marTop w:val="0"/>
      <w:marBottom w:val="0"/>
      <w:divBdr>
        <w:top w:val="none" w:sz="0" w:space="0" w:color="auto"/>
        <w:left w:val="none" w:sz="0" w:space="0" w:color="auto"/>
        <w:bottom w:val="none" w:sz="0" w:space="0" w:color="auto"/>
        <w:right w:val="none" w:sz="0" w:space="0" w:color="auto"/>
      </w:divBdr>
    </w:div>
    <w:div w:id="1644964340">
      <w:bodyDiv w:val="1"/>
      <w:marLeft w:val="0"/>
      <w:marRight w:val="0"/>
      <w:marTop w:val="0"/>
      <w:marBottom w:val="0"/>
      <w:divBdr>
        <w:top w:val="none" w:sz="0" w:space="0" w:color="auto"/>
        <w:left w:val="none" w:sz="0" w:space="0" w:color="auto"/>
        <w:bottom w:val="none" w:sz="0" w:space="0" w:color="auto"/>
        <w:right w:val="none" w:sz="0" w:space="0" w:color="auto"/>
      </w:divBdr>
    </w:div>
    <w:div w:id="1645312284">
      <w:bodyDiv w:val="1"/>
      <w:marLeft w:val="0"/>
      <w:marRight w:val="0"/>
      <w:marTop w:val="0"/>
      <w:marBottom w:val="0"/>
      <w:divBdr>
        <w:top w:val="none" w:sz="0" w:space="0" w:color="auto"/>
        <w:left w:val="none" w:sz="0" w:space="0" w:color="auto"/>
        <w:bottom w:val="none" w:sz="0" w:space="0" w:color="auto"/>
        <w:right w:val="none" w:sz="0" w:space="0" w:color="auto"/>
      </w:divBdr>
    </w:div>
    <w:div w:id="1645620414">
      <w:bodyDiv w:val="1"/>
      <w:marLeft w:val="0"/>
      <w:marRight w:val="0"/>
      <w:marTop w:val="0"/>
      <w:marBottom w:val="0"/>
      <w:divBdr>
        <w:top w:val="none" w:sz="0" w:space="0" w:color="auto"/>
        <w:left w:val="none" w:sz="0" w:space="0" w:color="auto"/>
        <w:bottom w:val="none" w:sz="0" w:space="0" w:color="auto"/>
        <w:right w:val="none" w:sz="0" w:space="0" w:color="auto"/>
      </w:divBdr>
    </w:div>
    <w:div w:id="1645965082">
      <w:bodyDiv w:val="1"/>
      <w:marLeft w:val="0"/>
      <w:marRight w:val="0"/>
      <w:marTop w:val="0"/>
      <w:marBottom w:val="0"/>
      <w:divBdr>
        <w:top w:val="none" w:sz="0" w:space="0" w:color="auto"/>
        <w:left w:val="none" w:sz="0" w:space="0" w:color="auto"/>
        <w:bottom w:val="none" w:sz="0" w:space="0" w:color="auto"/>
        <w:right w:val="none" w:sz="0" w:space="0" w:color="auto"/>
      </w:divBdr>
    </w:div>
    <w:div w:id="1646859130">
      <w:bodyDiv w:val="1"/>
      <w:marLeft w:val="0"/>
      <w:marRight w:val="0"/>
      <w:marTop w:val="0"/>
      <w:marBottom w:val="0"/>
      <w:divBdr>
        <w:top w:val="none" w:sz="0" w:space="0" w:color="auto"/>
        <w:left w:val="none" w:sz="0" w:space="0" w:color="auto"/>
        <w:bottom w:val="none" w:sz="0" w:space="0" w:color="auto"/>
        <w:right w:val="none" w:sz="0" w:space="0" w:color="auto"/>
      </w:divBdr>
    </w:div>
    <w:div w:id="1647319623">
      <w:bodyDiv w:val="1"/>
      <w:marLeft w:val="0"/>
      <w:marRight w:val="0"/>
      <w:marTop w:val="0"/>
      <w:marBottom w:val="0"/>
      <w:divBdr>
        <w:top w:val="none" w:sz="0" w:space="0" w:color="auto"/>
        <w:left w:val="none" w:sz="0" w:space="0" w:color="auto"/>
        <w:bottom w:val="none" w:sz="0" w:space="0" w:color="auto"/>
        <w:right w:val="none" w:sz="0" w:space="0" w:color="auto"/>
      </w:divBdr>
    </w:div>
    <w:div w:id="1647467971">
      <w:bodyDiv w:val="1"/>
      <w:marLeft w:val="0"/>
      <w:marRight w:val="0"/>
      <w:marTop w:val="0"/>
      <w:marBottom w:val="0"/>
      <w:divBdr>
        <w:top w:val="none" w:sz="0" w:space="0" w:color="auto"/>
        <w:left w:val="none" w:sz="0" w:space="0" w:color="auto"/>
        <w:bottom w:val="none" w:sz="0" w:space="0" w:color="auto"/>
        <w:right w:val="none" w:sz="0" w:space="0" w:color="auto"/>
      </w:divBdr>
    </w:div>
    <w:div w:id="1647516441">
      <w:bodyDiv w:val="1"/>
      <w:marLeft w:val="0"/>
      <w:marRight w:val="0"/>
      <w:marTop w:val="0"/>
      <w:marBottom w:val="0"/>
      <w:divBdr>
        <w:top w:val="none" w:sz="0" w:space="0" w:color="auto"/>
        <w:left w:val="none" w:sz="0" w:space="0" w:color="auto"/>
        <w:bottom w:val="none" w:sz="0" w:space="0" w:color="auto"/>
        <w:right w:val="none" w:sz="0" w:space="0" w:color="auto"/>
      </w:divBdr>
    </w:div>
    <w:div w:id="1647592299">
      <w:bodyDiv w:val="1"/>
      <w:marLeft w:val="0"/>
      <w:marRight w:val="0"/>
      <w:marTop w:val="0"/>
      <w:marBottom w:val="0"/>
      <w:divBdr>
        <w:top w:val="none" w:sz="0" w:space="0" w:color="auto"/>
        <w:left w:val="none" w:sz="0" w:space="0" w:color="auto"/>
        <w:bottom w:val="none" w:sz="0" w:space="0" w:color="auto"/>
        <w:right w:val="none" w:sz="0" w:space="0" w:color="auto"/>
      </w:divBdr>
    </w:div>
    <w:div w:id="1648702241">
      <w:bodyDiv w:val="1"/>
      <w:marLeft w:val="0"/>
      <w:marRight w:val="0"/>
      <w:marTop w:val="0"/>
      <w:marBottom w:val="0"/>
      <w:divBdr>
        <w:top w:val="none" w:sz="0" w:space="0" w:color="auto"/>
        <w:left w:val="none" w:sz="0" w:space="0" w:color="auto"/>
        <w:bottom w:val="none" w:sz="0" w:space="0" w:color="auto"/>
        <w:right w:val="none" w:sz="0" w:space="0" w:color="auto"/>
      </w:divBdr>
    </w:div>
    <w:div w:id="1649675312">
      <w:bodyDiv w:val="1"/>
      <w:marLeft w:val="0"/>
      <w:marRight w:val="0"/>
      <w:marTop w:val="0"/>
      <w:marBottom w:val="0"/>
      <w:divBdr>
        <w:top w:val="none" w:sz="0" w:space="0" w:color="auto"/>
        <w:left w:val="none" w:sz="0" w:space="0" w:color="auto"/>
        <w:bottom w:val="none" w:sz="0" w:space="0" w:color="auto"/>
        <w:right w:val="none" w:sz="0" w:space="0" w:color="auto"/>
      </w:divBdr>
    </w:div>
    <w:div w:id="1650356041">
      <w:bodyDiv w:val="1"/>
      <w:marLeft w:val="0"/>
      <w:marRight w:val="0"/>
      <w:marTop w:val="0"/>
      <w:marBottom w:val="0"/>
      <w:divBdr>
        <w:top w:val="none" w:sz="0" w:space="0" w:color="auto"/>
        <w:left w:val="none" w:sz="0" w:space="0" w:color="auto"/>
        <w:bottom w:val="none" w:sz="0" w:space="0" w:color="auto"/>
        <w:right w:val="none" w:sz="0" w:space="0" w:color="auto"/>
      </w:divBdr>
    </w:div>
    <w:div w:id="1653174353">
      <w:bodyDiv w:val="1"/>
      <w:marLeft w:val="0"/>
      <w:marRight w:val="0"/>
      <w:marTop w:val="0"/>
      <w:marBottom w:val="0"/>
      <w:divBdr>
        <w:top w:val="none" w:sz="0" w:space="0" w:color="auto"/>
        <w:left w:val="none" w:sz="0" w:space="0" w:color="auto"/>
        <w:bottom w:val="none" w:sz="0" w:space="0" w:color="auto"/>
        <w:right w:val="none" w:sz="0" w:space="0" w:color="auto"/>
      </w:divBdr>
    </w:div>
    <w:div w:id="1653482013">
      <w:bodyDiv w:val="1"/>
      <w:marLeft w:val="0"/>
      <w:marRight w:val="0"/>
      <w:marTop w:val="0"/>
      <w:marBottom w:val="0"/>
      <w:divBdr>
        <w:top w:val="none" w:sz="0" w:space="0" w:color="auto"/>
        <w:left w:val="none" w:sz="0" w:space="0" w:color="auto"/>
        <w:bottom w:val="none" w:sz="0" w:space="0" w:color="auto"/>
        <w:right w:val="none" w:sz="0" w:space="0" w:color="auto"/>
      </w:divBdr>
    </w:div>
    <w:div w:id="1653827731">
      <w:bodyDiv w:val="1"/>
      <w:marLeft w:val="0"/>
      <w:marRight w:val="0"/>
      <w:marTop w:val="0"/>
      <w:marBottom w:val="0"/>
      <w:divBdr>
        <w:top w:val="none" w:sz="0" w:space="0" w:color="auto"/>
        <w:left w:val="none" w:sz="0" w:space="0" w:color="auto"/>
        <w:bottom w:val="none" w:sz="0" w:space="0" w:color="auto"/>
        <w:right w:val="none" w:sz="0" w:space="0" w:color="auto"/>
      </w:divBdr>
    </w:div>
    <w:div w:id="1656225899">
      <w:bodyDiv w:val="1"/>
      <w:marLeft w:val="0"/>
      <w:marRight w:val="0"/>
      <w:marTop w:val="0"/>
      <w:marBottom w:val="0"/>
      <w:divBdr>
        <w:top w:val="none" w:sz="0" w:space="0" w:color="auto"/>
        <w:left w:val="none" w:sz="0" w:space="0" w:color="auto"/>
        <w:bottom w:val="none" w:sz="0" w:space="0" w:color="auto"/>
        <w:right w:val="none" w:sz="0" w:space="0" w:color="auto"/>
      </w:divBdr>
    </w:div>
    <w:div w:id="1657294566">
      <w:bodyDiv w:val="1"/>
      <w:marLeft w:val="0"/>
      <w:marRight w:val="0"/>
      <w:marTop w:val="0"/>
      <w:marBottom w:val="0"/>
      <w:divBdr>
        <w:top w:val="none" w:sz="0" w:space="0" w:color="auto"/>
        <w:left w:val="none" w:sz="0" w:space="0" w:color="auto"/>
        <w:bottom w:val="none" w:sz="0" w:space="0" w:color="auto"/>
        <w:right w:val="none" w:sz="0" w:space="0" w:color="auto"/>
      </w:divBdr>
    </w:div>
    <w:div w:id="1657297013">
      <w:bodyDiv w:val="1"/>
      <w:marLeft w:val="0"/>
      <w:marRight w:val="0"/>
      <w:marTop w:val="0"/>
      <w:marBottom w:val="0"/>
      <w:divBdr>
        <w:top w:val="none" w:sz="0" w:space="0" w:color="auto"/>
        <w:left w:val="none" w:sz="0" w:space="0" w:color="auto"/>
        <w:bottom w:val="none" w:sz="0" w:space="0" w:color="auto"/>
        <w:right w:val="none" w:sz="0" w:space="0" w:color="auto"/>
      </w:divBdr>
    </w:div>
    <w:div w:id="1657489606">
      <w:bodyDiv w:val="1"/>
      <w:marLeft w:val="0"/>
      <w:marRight w:val="0"/>
      <w:marTop w:val="0"/>
      <w:marBottom w:val="0"/>
      <w:divBdr>
        <w:top w:val="none" w:sz="0" w:space="0" w:color="auto"/>
        <w:left w:val="none" w:sz="0" w:space="0" w:color="auto"/>
        <w:bottom w:val="none" w:sz="0" w:space="0" w:color="auto"/>
        <w:right w:val="none" w:sz="0" w:space="0" w:color="auto"/>
      </w:divBdr>
    </w:div>
    <w:div w:id="1657568066">
      <w:bodyDiv w:val="1"/>
      <w:marLeft w:val="0"/>
      <w:marRight w:val="0"/>
      <w:marTop w:val="0"/>
      <w:marBottom w:val="0"/>
      <w:divBdr>
        <w:top w:val="none" w:sz="0" w:space="0" w:color="auto"/>
        <w:left w:val="none" w:sz="0" w:space="0" w:color="auto"/>
        <w:bottom w:val="none" w:sz="0" w:space="0" w:color="auto"/>
        <w:right w:val="none" w:sz="0" w:space="0" w:color="auto"/>
      </w:divBdr>
    </w:div>
    <w:div w:id="1657880281">
      <w:bodyDiv w:val="1"/>
      <w:marLeft w:val="0"/>
      <w:marRight w:val="0"/>
      <w:marTop w:val="0"/>
      <w:marBottom w:val="0"/>
      <w:divBdr>
        <w:top w:val="none" w:sz="0" w:space="0" w:color="auto"/>
        <w:left w:val="none" w:sz="0" w:space="0" w:color="auto"/>
        <w:bottom w:val="none" w:sz="0" w:space="0" w:color="auto"/>
        <w:right w:val="none" w:sz="0" w:space="0" w:color="auto"/>
      </w:divBdr>
    </w:div>
    <w:div w:id="1659192224">
      <w:bodyDiv w:val="1"/>
      <w:marLeft w:val="0"/>
      <w:marRight w:val="0"/>
      <w:marTop w:val="0"/>
      <w:marBottom w:val="0"/>
      <w:divBdr>
        <w:top w:val="none" w:sz="0" w:space="0" w:color="auto"/>
        <w:left w:val="none" w:sz="0" w:space="0" w:color="auto"/>
        <w:bottom w:val="none" w:sz="0" w:space="0" w:color="auto"/>
        <w:right w:val="none" w:sz="0" w:space="0" w:color="auto"/>
      </w:divBdr>
    </w:div>
    <w:div w:id="1663191506">
      <w:bodyDiv w:val="1"/>
      <w:marLeft w:val="0"/>
      <w:marRight w:val="0"/>
      <w:marTop w:val="0"/>
      <w:marBottom w:val="0"/>
      <w:divBdr>
        <w:top w:val="none" w:sz="0" w:space="0" w:color="auto"/>
        <w:left w:val="none" w:sz="0" w:space="0" w:color="auto"/>
        <w:bottom w:val="none" w:sz="0" w:space="0" w:color="auto"/>
        <w:right w:val="none" w:sz="0" w:space="0" w:color="auto"/>
      </w:divBdr>
    </w:div>
    <w:div w:id="1663851027">
      <w:bodyDiv w:val="1"/>
      <w:marLeft w:val="0"/>
      <w:marRight w:val="0"/>
      <w:marTop w:val="0"/>
      <w:marBottom w:val="0"/>
      <w:divBdr>
        <w:top w:val="none" w:sz="0" w:space="0" w:color="auto"/>
        <w:left w:val="none" w:sz="0" w:space="0" w:color="auto"/>
        <w:bottom w:val="none" w:sz="0" w:space="0" w:color="auto"/>
        <w:right w:val="none" w:sz="0" w:space="0" w:color="auto"/>
      </w:divBdr>
    </w:div>
    <w:div w:id="1665623073">
      <w:bodyDiv w:val="1"/>
      <w:marLeft w:val="0"/>
      <w:marRight w:val="0"/>
      <w:marTop w:val="0"/>
      <w:marBottom w:val="0"/>
      <w:divBdr>
        <w:top w:val="none" w:sz="0" w:space="0" w:color="auto"/>
        <w:left w:val="none" w:sz="0" w:space="0" w:color="auto"/>
        <w:bottom w:val="none" w:sz="0" w:space="0" w:color="auto"/>
        <w:right w:val="none" w:sz="0" w:space="0" w:color="auto"/>
      </w:divBdr>
    </w:div>
    <w:div w:id="1667201107">
      <w:bodyDiv w:val="1"/>
      <w:marLeft w:val="0"/>
      <w:marRight w:val="0"/>
      <w:marTop w:val="0"/>
      <w:marBottom w:val="0"/>
      <w:divBdr>
        <w:top w:val="none" w:sz="0" w:space="0" w:color="auto"/>
        <w:left w:val="none" w:sz="0" w:space="0" w:color="auto"/>
        <w:bottom w:val="none" w:sz="0" w:space="0" w:color="auto"/>
        <w:right w:val="none" w:sz="0" w:space="0" w:color="auto"/>
      </w:divBdr>
    </w:div>
    <w:div w:id="1667516538">
      <w:bodyDiv w:val="1"/>
      <w:marLeft w:val="0"/>
      <w:marRight w:val="0"/>
      <w:marTop w:val="0"/>
      <w:marBottom w:val="0"/>
      <w:divBdr>
        <w:top w:val="none" w:sz="0" w:space="0" w:color="auto"/>
        <w:left w:val="none" w:sz="0" w:space="0" w:color="auto"/>
        <w:bottom w:val="none" w:sz="0" w:space="0" w:color="auto"/>
        <w:right w:val="none" w:sz="0" w:space="0" w:color="auto"/>
      </w:divBdr>
    </w:div>
    <w:div w:id="1667587377">
      <w:bodyDiv w:val="1"/>
      <w:marLeft w:val="0"/>
      <w:marRight w:val="0"/>
      <w:marTop w:val="0"/>
      <w:marBottom w:val="0"/>
      <w:divBdr>
        <w:top w:val="none" w:sz="0" w:space="0" w:color="auto"/>
        <w:left w:val="none" w:sz="0" w:space="0" w:color="auto"/>
        <w:bottom w:val="none" w:sz="0" w:space="0" w:color="auto"/>
        <w:right w:val="none" w:sz="0" w:space="0" w:color="auto"/>
      </w:divBdr>
    </w:div>
    <w:div w:id="1668091139">
      <w:bodyDiv w:val="1"/>
      <w:marLeft w:val="0"/>
      <w:marRight w:val="0"/>
      <w:marTop w:val="0"/>
      <w:marBottom w:val="0"/>
      <w:divBdr>
        <w:top w:val="none" w:sz="0" w:space="0" w:color="auto"/>
        <w:left w:val="none" w:sz="0" w:space="0" w:color="auto"/>
        <w:bottom w:val="none" w:sz="0" w:space="0" w:color="auto"/>
        <w:right w:val="none" w:sz="0" w:space="0" w:color="auto"/>
      </w:divBdr>
    </w:div>
    <w:div w:id="1668946395">
      <w:bodyDiv w:val="1"/>
      <w:marLeft w:val="0"/>
      <w:marRight w:val="0"/>
      <w:marTop w:val="0"/>
      <w:marBottom w:val="0"/>
      <w:divBdr>
        <w:top w:val="none" w:sz="0" w:space="0" w:color="auto"/>
        <w:left w:val="none" w:sz="0" w:space="0" w:color="auto"/>
        <w:bottom w:val="none" w:sz="0" w:space="0" w:color="auto"/>
        <w:right w:val="none" w:sz="0" w:space="0" w:color="auto"/>
      </w:divBdr>
    </w:div>
    <w:div w:id="1669015488">
      <w:bodyDiv w:val="1"/>
      <w:marLeft w:val="0"/>
      <w:marRight w:val="0"/>
      <w:marTop w:val="0"/>
      <w:marBottom w:val="0"/>
      <w:divBdr>
        <w:top w:val="none" w:sz="0" w:space="0" w:color="auto"/>
        <w:left w:val="none" w:sz="0" w:space="0" w:color="auto"/>
        <w:bottom w:val="none" w:sz="0" w:space="0" w:color="auto"/>
        <w:right w:val="none" w:sz="0" w:space="0" w:color="auto"/>
      </w:divBdr>
    </w:div>
    <w:div w:id="1669090197">
      <w:bodyDiv w:val="1"/>
      <w:marLeft w:val="0"/>
      <w:marRight w:val="0"/>
      <w:marTop w:val="0"/>
      <w:marBottom w:val="0"/>
      <w:divBdr>
        <w:top w:val="none" w:sz="0" w:space="0" w:color="auto"/>
        <w:left w:val="none" w:sz="0" w:space="0" w:color="auto"/>
        <w:bottom w:val="none" w:sz="0" w:space="0" w:color="auto"/>
        <w:right w:val="none" w:sz="0" w:space="0" w:color="auto"/>
      </w:divBdr>
    </w:div>
    <w:div w:id="1669286614">
      <w:bodyDiv w:val="1"/>
      <w:marLeft w:val="0"/>
      <w:marRight w:val="0"/>
      <w:marTop w:val="0"/>
      <w:marBottom w:val="0"/>
      <w:divBdr>
        <w:top w:val="none" w:sz="0" w:space="0" w:color="auto"/>
        <w:left w:val="none" w:sz="0" w:space="0" w:color="auto"/>
        <w:bottom w:val="none" w:sz="0" w:space="0" w:color="auto"/>
        <w:right w:val="none" w:sz="0" w:space="0" w:color="auto"/>
      </w:divBdr>
    </w:div>
    <w:div w:id="1669750801">
      <w:bodyDiv w:val="1"/>
      <w:marLeft w:val="0"/>
      <w:marRight w:val="0"/>
      <w:marTop w:val="0"/>
      <w:marBottom w:val="0"/>
      <w:divBdr>
        <w:top w:val="none" w:sz="0" w:space="0" w:color="auto"/>
        <w:left w:val="none" w:sz="0" w:space="0" w:color="auto"/>
        <w:bottom w:val="none" w:sz="0" w:space="0" w:color="auto"/>
        <w:right w:val="none" w:sz="0" w:space="0" w:color="auto"/>
      </w:divBdr>
    </w:div>
    <w:div w:id="1670403748">
      <w:bodyDiv w:val="1"/>
      <w:marLeft w:val="0"/>
      <w:marRight w:val="0"/>
      <w:marTop w:val="0"/>
      <w:marBottom w:val="0"/>
      <w:divBdr>
        <w:top w:val="none" w:sz="0" w:space="0" w:color="auto"/>
        <w:left w:val="none" w:sz="0" w:space="0" w:color="auto"/>
        <w:bottom w:val="none" w:sz="0" w:space="0" w:color="auto"/>
        <w:right w:val="none" w:sz="0" w:space="0" w:color="auto"/>
      </w:divBdr>
    </w:div>
    <w:div w:id="1671055058">
      <w:bodyDiv w:val="1"/>
      <w:marLeft w:val="0"/>
      <w:marRight w:val="0"/>
      <w:marTop w:val="0"/>
      <w:marBottom w:val="0"/>
      <w:divBdr>
        <w:top w:val="none" w:sz="0" w:space="0" w:color="auto"/>
        <w:left w:val="none" w:sz="0" w:space="0" w:color="auto"/>
        <w:bottom w:val="none" w:sz="0" w:space="0" w:color="auto"/>
        <w:right w:val="none" w:sz="0" w:space="0" w:color="auto"/>
      </w:divBdr>
    </w:div>
    <w:div w:id="1671248765">
      <w:bodyDiv w:val="1"/>
      <w:marLeft w:val="0"/>
      <w:marRight w:val="0"/>
      <w:marTop w:val="0"/>
      <w:marBottom w:val="0"/>
      <w:divBdr>
        <w:top w:val="none" w:sz="0" w:space="0" w:color="auto"/>
        <w:left w:val="none" w:sz="0" w:space="0" w:color="auto"/>
        <w:bottom w:val="none" w:sz="0" w:space="0" w:color="auto"/>
        <w:right w:val="none" w:sz="0" w:space="0" w:color="auto"/>
      </w:divBdr>
    </w:div>
    <w:div w:id="1672833557">
      <w:bodyDiv w:val="1"/>
      <w:marLeft w:val="0"/>
      <w:marRight w:val="0"/>
      <w:marTop w:val="0"/>
      <w:marBottom w:val="0"/>
      <w:divBdr>
        <w:top w:val="none" w:sz="0" w:space="0" w:color="auto"/>
        <w:left w:val="none" w:sz="0" w:space="0" w:color="auto"/>
        <w:bottom w:val="none" w:sz="0" w:space="0" w:color="auto"/>
        <w:right w:val="none" w:sz="0" w:space="0" w:color="auto"/>
      </w:divBdr>
    </w:div>
    <w:div w:id="1673751829">
      <w:bodyDiv w:val="1"/>
      <w:marLeft w:val="0"/>
      <w:marRight w:val="0"/>
      <w:marTop w:val="0"/>
      <w:marBottom w:val="0"/>
      <w:divBdr>
        <w:top w:val="none" w:sz="0" w:space="0" w:color="auto"/>
        <w:left w:val="none" w:sz="0" w:space="0" w:color="auto"/>
        <w:bottom w:val="none" w:sz="0" w:space="0" w:color="auto"/>
        <w:right w:val="none" w:sz="0" w:space="0" w:color="auto"/>
      </w:divBdr>
    </w:div>
    <w:div w:id="1675263824">
      <w:bodyDiv w:val="1"/>
      <w:marLeft w:val="0"/>
      <w:marRight w:val="0"/>
      <w:marTop w:val="0"/>
      <w:marBottom w:val="0"/>
      <w:divBdr>
        <w:top w:val="none" w:sz="0" w:space="0" w:color="auto"/>
        <w:left w:val="none" w:sz="0" w:space="0" w:color="auto"/>
        <w:bottom w:val="none" w:sz="0" w:space="0" w:color="auto"/>
        <w:right w:val="none" w:sz="0" w:space="0" w:color="auto"/>
      </w:divBdr>
    </w:div>
    <w:div w:id="1676302951">
      <w:bodyDiv w:val="1"/>
      <w:marLeft w:val="0"/>
      <w:marRight w:val="0"/>
      <w:marTop w:val="0"/>
      <w:marBottom w:val="0"/>
      <w:divBdr>
        <w:top w:val="none" w:sz="0" w:space="0" w:color="auto"/>
        <w:left w:val="none" w:sz="0" w:space="0" w:color="auto"/>
        <w:bottom w:val="none" w:sz="0" w:space="0" w:color="auto"/>
        <w:right w:val="none" w:sz="0" w:space="0" w:color="auto"/>
      </w:divBdr>
    </w:div>
    <w:div w:id="1676417287">
      <w:bodyDiv w:val="1"/>
      <w:marLeft w:val="0"/>
      <w:marRight w:val="0"/>
      <w:marTop w:val="0"/>
      <w:marBottom w:val="0"/>
      <w:divBdr>
        <w:top w:val="none" w:sz="0" w:space="0" w:color="auto"/>
        <w:left w:val="none" w:sz="0" w:space="0" w:color="auto"/>
        <w:bottom w:val="none" w:sz="0" w:space="0" w:color="auto"/>
        <w:right w:val="none" w:sz="0" w:space="0" w:color="auto"/>
      </w:divBdr>
    </w:div>
    <w:div w:id="1676493032">
      <w:bodyDiv w:val="1"/>
      <w:marLeft w:val="0"/>
      <w:marRight w:val="0"/>
      <w:marTop w:val="0"/>
      <w:marBottom w:val="0"/>
      <w:divBdr>
        <w:top w:val="none" w:sz="0" w:space="0" w:color="auto"/>
        <w:left w:val="none" w:sz="0" w:space="0" w:color="auto"/>
        <w:bottom w:val="none" w:sz="0" w:space="0" w:color="auto"/>
        <w:right w:val="none" w:sz="0" w:space="0" w:color="auto"/>
      </w:divBdr>
    </w:div>
    <w:div w:id="1676614010">
      <w:bodyDiv w:val="1"/>
      <w:marLeft w:val="0"/>
      <w:marRight w:val="0"/>
      <w:marTop w:val="0"/>
      <w:marBottom w:val="0"/>
      <w:divBdr>
        <w:top w:val="none" w:sz="0" w:space="0" w:color="auto"/>
        <w:left w:val="none" w:sz="0" w:space="0" w:color="auto"/>
        <w:bottom w:val="none" w:sz="0" w:space="0" w:color="auto"/>
        <w:right w:val="none" w:sz="0" w:space="0" w:color="auto"/>
      </w:divBdr>
    </w:div>
    <w:div w:id="1676761435">
      <w:bodyDiv w:val="1"/>
      <w:marLeft w:val="0"/>
      <w:marRight w:val="0"/>
      <w:marTop w:val="0"/>
      <w:marBottom w:val="0"/>
      <w:divBdr>
        <w:top w:val="none" w:sz="0" w:space="0" w:color="auto"/>
        <w:left w:val="none" w:sz="0" w:space="0" w:color="auto"/>
        <w:bottom w:val="none" w:sz="0" w:space="0" w:color="auto"/>
        <w:right w:val="none" w:sz="0" w:space="0" w:color="auto"/>
      </w:divBdr>
    </w:div>
    <w:div w:id="1677920098">
      <w:bodyDiv w:val="1"/>
      <w:marLeft w:val="0"/>
      <w:marRight w:val="0"/>
      <w:marTop w:val="0"/>
      <w:marBottom w:val="0"/>
      <w:divBdr>
        <w:top w:val="none" w:sz="0" w:space="0" w:color="auto"/>
        <w:left w:val="none" w:sz="0" w:space="0" w:color="auto"/>
        <w:bottom w:val="none" w:sz="0" w:space="0" w:color="auto"/>
        <w:right w:val="none" w:sz="0" w:space="0" w:color="auto"/>
      </w:divBdr>
    </w:div>
    <w:div w:id="1678920446">
      <w:bodyDiv w:val="1"/>
      <w:marLeft w:val="0"/>
      <w:marRight w:val="0"/>
      <w:marTop w:val="0"/>
      <w:marBottom w:val="0"/>
      <w:divBdr>
        <w:top w:val="none" w:sz="0" w:space="0" w:color="auto"/>
        <w:left w:val="none" w:sz="0" w:space="0" w:color="auto"/>
        <w:bottom w:val="none" w:sz="0" w:space="0" w:color="auto"/>
        <w:right w:val="none" w:sz="0" w:space="0" w:color="auto"/>
      </w:divBdr>
    </w:div>
    <w:div w:id="1683972823">
      <w:bodyDiv w:val="1"/>
      <w:marLeft w:val="0"/>
      <w:marRight w:val="0"/>
      <w:marTop w:val="0"/>
      <w:marBottom w:val="0"/>
      <w:divBdr>
        <w:top w:val="none" w:sz="0" w:space="0" w:color="auto"/>
        <w:left w:val="none" w:sz="0" w:space="0" w:color="auto"/>
        <w:bottom w:val="none" w:sz="0" w:space="0" w:color="auto"/>
        <w:right w:val="none" w:sz="0" w:space="0" w:color="auto"/>
      </w:divBdr>
    </w:div>
    <w:div w:id="1684017656">
      <w:bodyDiv w:val="1"/>
      <w:marLeft w:val="0"/>
      <w:marRight w:val="0"/>
      <w:marTop w:val="0"/>
      <w:marBottom w:val="0"/>
      <w:divBdr>
        <w:top w:val="none" w:sz="0" w:space="0" w:color="auto"/>
        <w:left w:val="none" w:sz="0" w:space="0" w:color="auto"/>
        <w:bottom w:val="none" w:sz="0" w:space="0" w:color="auto"/>
        <w:right w:val="none" w:sz="0" w:space="0" w:color="auto"/>
      </w:divBdr>
    </w:div>
    <w:div w:id="1684161550">
      <w:bodyDiv w:val="1"/>
      <w:marLeft w:val="0"/>
      <w:marRight w:val="0"/>
      <w:marTop w:val="0"/>
      <w:marBottom w:val="0"/>
      <w:divBdr>
        <w:top w:val="none" w:sz="0" w:space="0" w:color="auto"/>
        <w:left w:val="none" w:sz="0" w:space="0" w:color="auto"/>
        <w:bottom w:val="none" w:sz="0" w:space="0" w:color="auto"/>
        <w:right w:val="none" w:sz="0" w:space="0" w:color="auto"/>
      </w:divBdr>
    </w:div>
    <w:div w:id="1684892868">
      <w:bodyDiv w:val="1"/>
      <w:marLeft w:val="0"/>
      <w:marRight w:val="0"/>
      <w:marTop w:val="0"/>
      <w:marBottom w:val="0"/>
      <w:divBdr>
        <w:top w:val="none" w:sz="0" w:space="0" w:color="auto"/>
        <w:left w:val="none" w:sz="0" w:space="0" w:color="auto"/>
        <w:bottom w:val="none" w:sz="0" w:space="0" w:color="auto"/>
        <w:right w:val="none" w:sz="0" w:space="0" w:color="auto"/>
      </w:divBdr>
    </w:div>
    <w:div w:id="1685861578">
      <w:bodyDiv w:val="1"/>
      <w:marLeft w:val="0"/>
      <w:marRight w:val="0"/>
      <w:marTop w:val="0"/>
      <w:marBottom w:val="0"/>
      <w:divBdr>
        <w:top w:val="none" w:sz="0" w:space="0" w:color="auto"/>
        <w:left w:val="none" w:sz="0" w:space="0" w:color="auto"/>
        <w:bottom w:val="none" w:sz="0" w:space="0" w:color="auto"/>
        <w:right w:val="none" w:sz="0" w:space="0" w:color="auto"/>
      </w:divBdr>
    </w:div>
    <w:div w:id="1686403705">
      <w:bodyDiv w:val="1"/>
      <w:marLeft w:val="0"/>
      <w:marRight w:val="0"/>
      <w:marTop w:val="0"/>
      <w:marBottom w:val="0"/>
      <w:divBdr>
        <w:top w:val="none" w:sz="0" w:space="0" w:color="auto"/>
        <w:left w:val="none" w:sz="0" w:space="0" w:color="auto"/>
        <w:bottom w:val="none" w:sz="0" w:space="0" w:color="auto"/>
        <w:right w:val="none" w:sz="0" w:space="0" w:color="auto"/>
      </w:divBdr>
    </w:div>
    <w:div w:id="1689025015">
      <w:bodyDiv w:val="1"/>
      <w:marLeft w:val="0"/>
      <w:marRight w:val="0"/>
      <w:marTop w:val="0"/>
      <w:marBottom w:val="0"/>
      <w:divBdr>
        <w:top w:val="none" w:sz="0" w:space="0" w:color="auto"/>
        <w:left w:val="none" w:sz="0" w:space="0" w:color="auto"/>
        <w:bottom w:val="none" w:sz="0" w:space="0" w:color="auto"/>
        <w:right w:val="none" w:sz="0" w:space="0" w:color="auto"/>
      </w:divBdr>
    </w:div>
    <w:div w:id="1690986839">
      <w:bodyDiv w:val="1"/>
      <w:marLeft w:val="0"/>
      <w:marRight w:val="0"/>
      <w:marTop w:val="0"/>
      <w:marBottom w:val="0"/>
      <w:divBdr>
        <w:top w:val="none" w:sz="0" w:space="0" w:color="auto"/>
        <w:left w:val="none" w:sz="0" w:space="0" w:color="auto"/>
        <w:bottom w:val="none" w:sz="0" w:space="0" w:color="auto"/>
        <w:right w:val="none" w:sz="0" w:space="0" w:color="auto"/>
      </w:divBdr>
    </w:div>
    <w:div w:id="1691640555">
      <w:bodyDiv w:val="1"/>
      <w:marLeft w:val="0"/>
      <w:marRight w:val="0"/>
      <w:marTop w:val="0"/>
      <w:marBottom w:val="0"/>
      <w:divBdr>
        <w:top w:val="none" w:sz="0" w:space="0" w:color="auto"/>
        <w:left w:val="none" w:sz="0" w:space="0" w:color="auto"/>
        <w:bottom w:val="none" w:sz="0" w:space="0" w:color="auto"/>
        <w:right w:val="none" w:sz="0" w:space="0" w:color="auto"/>
      </w:divBdr>
    </w:div>
    <w:div w:id="1692533128">
      <w:bodyDiv w:val="1"/>
      <w:marLeft w:val="0"/>
      <w:marRight w:val="0"/>
      <w:marTop w:val="0"/>
      <w:marBottom w:val="0"/>
      <w:divBdr>
        <w:top w:val="none" w:sz="0" w:space="0" w:color="auto"/>
        <w:left w:val="none" w:sz="0" w:space="0" w:color="auto"/>
        <w:bottom w:val="none" w:sz="0" w:space="0" w:color="auto"/>
        <w:right w:val="none" w:sz="0" w:space="0" w:color="auto"/>
      </w:divBdr>
    </w:div>
    <w:div w:id="1693074339">
      <w:bodyDiv w:val="1"/>
      <w:marLeft w:val="0"/>
      <w:marRight w:val="0"/>
      <w:marTop w:val="0"/>
      <w:marBottom w:val="0"/>
      <w:divBdr>
        <w:top w:val="none" w:sz="0" w:space="0" w:color="auto"/>
        <w:left w:val="none" w:sz="0" w:space="0" w:color="auto"/>
        <w:bottom w:val="none" w:sz="0" w:space="0" w:color="auto"/>
        <w:right w:val="none" w:sz="0" w:space="0" w:color="auto"/>
      </w:divBdr>
    </w:div>
    <w:div w:id="1693452155">
      <w:bodyDiv w:val="1"/>
      <w:marLeft w:val="0"/>
      <w:marRight w:val="0"/>
      <w:marTop w:val="0"/>
      <w:marBottom w:val="0"/>
      <w:divBdr>
        <w:top w:val="none" w:sz="0" w:space="0" w:color="auto"/>
        <w:left w:val="none" w:sz="0" w:space="0" w:color="auto"/>
        <w:bottom w:val="none" w:sz="0" w:space="0" w:color="auto"/>
        <w:right w:val="none" w:sz="0" w:space="0" w:color="auto"/>
      </w:divBdr>
    </w:div>
    <w:div w:id="1694843131">
      <w:bodyDiv w:val="1"/>
      <w:marLeft w:val="0"/>
      <w:marRight w:val="0"/>
      <w:marTop w:val="0"/>
      <w:marBottom w:val="0"/>
      <w:divBdr>
        <w:top w:val="none" w:sz="0" w:space="0" w:color="auto"/>
        <w:left w:val="none" w:sz="0" w:space="0" w:color="auto"/>
        <w:bottom w:val="none" w:sz="0" w:space="0" w:color="auto"/>
        <w:right w:val="none" w:sz="0" w:space="0" w:color="auto"/>
      </w:divBdr>
    </w:div>
    <w:div w:id="1695183471">
      <w:bodyDiv w:val="1"/>
      <w:marLeft w:val="0"/>
      <w:marRight w:val="0"/>
      <w:marTop w:val="0"/>
      <w:marBottom w:val="0"/>
      <w:divBdr>
        <w:top w:val="none" w:sz="0" w:space="0" w:color="auto"/>
        <w:left w:val="none" w:sz="0" w:space="0" w:color="auto"/>
        <w:bottom w:val="none" w:sz="0" w:space="0" w:color="auto"/>
        <w:right w:val="none" w:sz="0" w:space="0" w:color="auto"/>
      </w:divBdr>
    </w:div>
    <w:div w:id="1695300516">
      <w:bodyDiv w:val="1"/>
      <w:marLeft w:val="0"/>
      <w:marRight w:val="0"/>
      <w:marTop w:val="0"/>
      <w:marBottom w:val="0"/>
      <w:divBdr>
        <w:top w:val="none" w:sz="0" w:space="0" w:color="auto"/>
        <w:left w:val="none" w:sz="0" w:space="0" w:color="auto"/>
        <w:bottom w:val="none" w:sz="0" w:space="0" w:color="auto"/>
        <w:right w:val="none" w:sz="0" w:space="0" w:color="auto"/>
      </w:divBdr>
    </w:div>
    <w:div w:id="1697385367">
      <w:bodyDiv w:val="1"/>
      <w:marLeft w:val="0"/>
      <w:marRight w:val="0"/>
      <w:marTop w:val="0"/>
      <w:marBottom w:val="0"/>
      <w:divBdr>
        <w:top w:val="none" w:sz="0" w:space="0" w:color="auto"/>
        <w:left w:val="none" w:sz="0" w:space="0" w:color="auto"/>
        <w:bottom w:val="none" w:sz="0" w:space="0" w:color="auto"/>
        <w:right w:val="none" w:sz="0" w:space="0" w:color="auto"/>
      </w:divBdr>
    </w:div>
    <w:div w:id="1698004489">
      <w:bodyDiv w:val="1"/>
      <w:marLeft w:val="0"/>
      <w:marRight w:val="0"/>
      <w:marTop w:val="0"/>
      <w:marBottom w:val="0"/>
      <w:divBdr>
        <w:top w:val="none" w:sz="0" w:space="0" w:color="auto"/>
        <w:left w:val="none" w:sz="0" w:space="0" w:color="auto"/>
        <w:bottom w:val="none" w:sz="0" w:space="0" w:color="auto"/>
        <w:right w:val="none" w:sz="0" w:space="0" w:color="auto"/>
      </w:divBdr>
    </w:div>
    <w:div w:id="1698578367">
      <w:bodyDiv w:val="1"/>
      <w:marLeft w:val="0"/>
      <w:marRight w:val="0"/>
      <w:marTop w:val="0"/>
      <w:marBottom w:val="0"/>
      <w:divBdr>
        <w:top w:val="none" w:sz="0" w:space="0" w:color="auto"/>
        <w:left w:val="none" w:sz="0" w:space="0" w:color="auto"/>
        <w:bottom w:val="none" w:sz="0" w:space="0" w:color="auto"/>
        <w:right w:val="none" w:sz="0" w:space="0" w:color="auto"/>
      </w:divBdr>
    </w:div>
    <w:div w:id="1698922089">
      <w:bodyDiv w:val="1"/>
      <w:marLeft w:val="0"/>
      <w:marRight w:val="0"/>
      <w:marTop w:val="0"/>
      <w:marBottom w:val="0"/>
      <w:divBdr>
        <w:top w:val="none" w:sz="0" w:space="0" w:color="auto"/>
        <w:left w:val="none" w:sz="0" w:space="0" w:color="auto"/>
        <w:bottom w:val="none" w:sz="0" w:space="0" w:color="auto"/>
        <w:right w:val="none" w:sz="0" w:space="0" w:color="auto"/>
      </w:divBdr>
    </w:div>
    <w:div w:id="1701083365">
      <w:bodyDiv w:val="1"/>
      <w:marLeft w:val="0"/>
      <w:marRight w:val="0"/>
      <w:marTop w:val="0"/>
      <w:marBottom w:val="0"/>
      <w:divBdr>
        <w:top w:val="none" w:sz="0" w:space="0" w:color="auto"/>
        <w:left w:val="none" w:sz="0" w:space="0" w:color="auto"/>
        <w:bottom w:val="none" w:sz="0" w:space="0" w:color="auto"/>
        <w:right w:val="none" w:sz="0" w:space="0" w:color="auto"/>
      </w:divBdr>
    </w:div>
    <w:div w:id="1701319970">
      <w:bodyDiv w:val="1"/>
      <w:marLeft w:val="0"/>
      <w:marRight w:val="0"/>
      <w:marTop w:val="0"/>
      <w:marBottom w:val="0"/>
      <w:divBdr>
        <w:top w:val="none" w:sz="0" w:space="0" w:color="auto"/>
        <w:left w:val="none" w:sz="0" w:space="0" w:color="auto"/>
        <w:bottom w:val="none" w:sz="0" w:space="0" w:color="auto"/>
        <w:right w:val="none" w:sz="0" w:space="0" w:color="auto"/>
      </w:divBdr>
    </w:div>
    <w:div w:id="1705711319">
      <w:bodyDiv w:val="1"/>
      <w:marLeft w:val="0"/>
      <w:marRight w:val="0"/>
      <w:marTop w:val="0"/>
      <w:marBottom w:val="0"/>
      <w:divBdr>
        <w:top w:val="none" w:sz="0" w:space="0" w:color="auto"/>
        <w:left w:val="none" w:sz="0" w:space="0" w:color="auto"/>
        <w:bottom w:val="none" w:sz="0" w:space="0" w:color="auto"/>
        <w:right w:val="none" w:sz="0" w:space="0" w:color="auto"/>
      </w:divBdr>
    </w:div>
    <w:div w:id="1706253684">
      <w:bodyDiv w:val="1"/>
      <w:marLeft w:val="0"/>
      <w:marRight w:val="0"/>
      <w:marTop w:val="0"/>
      <w:marBottom w:val="0"/>
      <w:divBdr>
        <w:top w:val="none" w:sz="0" w:space="0" w:color="auto"/>
        <w:left w:val="none" w:sz="0" w:space="0" w:color="auto"/>
        <w:bottom w:val="none" w:sz="0" w:space="0" w:color="auto"/>
        <w:right w:val="none" w:sz="0" w:space="0" w:color="auto"/>
      </w:divBdr>
    </w:div>
    <w:div w:id="1707411374">
      <w:bodyDiv w:val="1"/>
      <w:marLeft w:val="0"/>
      <w:marRight w:val="0"/>
      <w:marTop w:val="0"/>
      <w:marBottom w:val="0"/>
      <w:divBdr>
        <w:top w:val="none" w:sz="0" w:space="0" w:color="auto"/>
        <w:left w:val="none" w:sz="0" w:space="0" w:color="auto"/>
        <w:bottom w:val="none" w:sz="0" w:space="0" w:color="auto"/>
        <w:right w:val="none" w:sz="0" w:space="0" w:color="auto"/>
      </w:divBdr>
    </w:div>
    <w:div w:id="1707486534">
      <w:bodyDiv w:val="1"/>
      <w:marLeft w:val="0"/>
      <w:marRight w:val="0"/>
      <w:marTop w:val="0"/>
      <w:marBottom w:val="0"/>
      <w:divBdr>
        <w:top w:val="none" w:sz="0" w:space="0" w:color="auto"/>
        <w:left w:val="none" w:sz="0" w:space="0" w:color="auto"/>
        <w:bottom w:val="none" w:sz="0" w:space="0" w:color="auto"/>
        <w:right w:val="none" w:sz="0" w:space="0" w:color="auto"/>
      </w:divBdr>
    </w:div>
    <w:div w:id="1709452901">
      <w:bodyDiv w:val="1"/>
      <w:marLeft w:val="0"/>
      <w:marRight w:val="0"/>
      <w:marTop w:val="0"/>
      <w:marBottom w:val="0"/>
      <w:divBdr>
        <w:top w:val="none" w:sz="0" w:space="0" w:color="auto"/>
        <w:left w:val="none" w:sz="0" w:space="0" w:color="auto"/>
        <w:bottom w:val="none" w:sz="0" w:space="0" w:color="auto"/>
        <w:right w:val="none" w:sz="0" w:space="0" w:color="auto"/>
      </w:divBdr>
    </w:div>
    <w:div w:id="1710258943">
      <w:bodyDiv w:val="1"/>
      <w:marLeft w:val="0"/>
      <w:marRight w:val="0"/>
      <w:marTop w:val="0"/>
      <w:marBottom w:val="0"/>
      <w:divBdr>
        <w:top w:val="none" w:sz="0" w:space="0" w:color="auto"/>
        <w:left w:val="none" w:sz="0" w:space="0" w:color="auto"/>
        <w:bottom w:val="none" w:sz="0" w:space="0" w:color="auto"/>
        <w:right w:val="none" w:sz="0" w:space="0" w:color="auto"/>
      </w:divBdr>
    </w:div>
    <w:div w:id="1710642510">
      <w:bodyDiv w:val="1"/>
      <w:marLeft w:val="0"/>
      <w:marRight w:val="0"/>
      <w:marTop w:val="0"/>
      <w:marBottom w:val="0"/>
      <w:divBdr>
        <w:top w:val="none" w:sz="0" w:space="0" w:color="auto"/>
        <w:left w:val="none" w:sz="0" w:space="0" w:color="auto"/>
        <w:bottom w:val="none" w:sz="0" w:space="0" w:color="auto"/>
        <w:right w:val="none" w:sz="0" w:space="0" w:color="auto"/>
      </w:divBdr>
    </w:div>
    <w:div w:id="1711223637">
      <w:bodyDiv w:val="1"/>
      <w:marLeft w:val="0"/>
      <w:marRight w:val="0"/>
      <w:marTop w:val="0"/>
      <w:marBottom w:val="0"/>
      <w:divBdr>
        <w:top w:val="none" w:sz="0" w:space="0" w:color="auto"/>
        <w:left w:val="none" w:sz="0" w:space="0" w:color="auto"/>
        <w:bottom w:val="none" w:sz="0" w:space="0" w:color="auto"/>
        <w:right w:val="none" w:sz="0" w:space="0" w:color="auto"/>
      </w:divBdr>
    </w:div>
    <w:div w:id="1711419469">
      <w:bodyDiv w:val="1"/>
      <w:marLeft w:val="0"/>
      <w:marRight w:val="0"/>
      <w:marTop w:val="0"/>
      <w:marBottom w:val="0"/>
      <w:divBdr>
        <w:top w:val="none" w:sz="0" w:space="0" w:color="auto"/>
        <w:left w:val="none" w:sz="0" w:space="0" w:color="auto"/>
        <w:bottom w:val="none" w:sz="0" w:space="0" w:color="auto"/>
        <w:right w:val="none" w:sz="0" w:space="0" w:color="auto"/>
      </w:divBdr>
    </w:div>
    <w:div w:id="1711493812">
      <w:bodyDiv w:val="1"/>
      <w:marLeft w:val="0"/>
      <w:marRight w:val="0"/>
      <w:marTop w:val="0"/>
      <w:marBottom w:val="0"/>
      <w:divBdr>
        <w:top w:val="none" w:sz="0" w:space="0" w:color="auto"/>
        <w:left w:val="none" w:sz="0" w:space="0" w:color="auto"/>
        <w:bottom w:val="none" w:sz="0" w:space="0" w:color="auto"/>
        <w:right w:val="none" w:sz="0" w:space="0" w:color="auto"/>
      </w:divBdr>
    </w:div>
    <w:div w:id="1715887859">
      <w:bodyDiv w:val="1"/>
      <w:marLeft w:val="0"/>
      <w:marRight w:val="0"/>
      <w:marTop w:val="0"/>
      <w:marBottom w:val="0"/>
      <w:divBdr>
        <w:top w:val="none" w:sz="0" w:space="0" w:color="auto"/>
        <w:left w:val="none" w:sz="0" w:space="0" w:color="auto"/>
        <w:bottom w:val="none" w:sz="0" w:space="0" w:color="auto"/>
        <w:right w:val="none" w:sz="0" w:space="0" w:color="auto"/>
      </w:divBdr>
    </w:div>
    <w:div w:id="1716195642">
      <w:bodyDiv w:val="1"/>
      <w:marLeft w:val="0"/>
      <w:marRight w:val="0"/>
      <w:marTop w:val="0"/>
      <w:marBottom w:val="0"/>
      <w:divBdr>
        <w:top w:val="none" w:sz="0" w:space="0" w:color="auto"/>
        <w:left w:val="none" w:sz="0" w:space="0" w:color="auto"/>
        <w:bottom w:val="none" w:sz="0" w:space="0" w:color="auto"/>
        <w:right w:val="none" w:sz="0" w:space="0" w:color="auto"/>
      </w:divBdr>
    </w:div>
    <w:div w:id="1716268450">
      <w:bodyDiv w:val="1"/>
      <w:marLeft w:val="0"/>
      <w:marRight w:val="0"/>
      <w:marTop w:val="0"/>
      <w:marBottom w:val="0"/>
      <w:divBdr>
        <w:top w:val="none" w:sz="0" w:space="0" w:color="auto"/>
        <w:left w:val="none" w:sz="0" w:space="0" w:color="auto"/>
        <w:bottom w:val="none" w:sz="0" w:space="0" w:color="auto"/>
        <w:right w:val="none" w:sz="0" w:space="0" w:color="auto"/>
      </w:divBdr>
    </w:div>
    <w:div w:id="1717705398">
      <w:bodyDiv w:val="1"/>
      <w:marLeft w:val="0"/>
      <w:marRight w:val="0"/>
      <w:marTop w:val="0"/>
      <w:marBottom w:val="0"/>
      <w:divBdr>
        <w:top w:val="none" w:sz="0" w:space="0" w:color="auto"/>
        <w:left w:val="none" w:sz="0" w:space="0" w:color="auto"/>
        <w:bottom w:val="none" w:sz="0" w:space="0" w:color="auto"/>
        <w:right w:val="none" w:sz="0" w:space="0" w:color="auto"/>
      </w:divBdr>
    </w:div>
    <w:div w:id="1717968003">
      <w:bodyDiv w:val="1"/>
      <w:marLeft w:val="0"/>
      <w:marRight w:val="0"/>
      <w:marTop w:val="0"/>
      <w:marBottom w:val="0"/>
      <w:divBdr>
        <w:top w:val="none" w:sz="0" w:space="0" w:color="auto"/>
        <w:left w:val="none" w:sz="0" w:space="0" w:color="auto"/>
        <w:bottom w:val="none" w:sz="0" w:space="0" w:color="auto"/>
        <w:right w:val="none" w:sz="0" w:space="0" w:color="auto"/>
      </w:divBdr>
    </w:div>
    <w:div w:id="1718778081">
      <w:bodyDiv w:val="1"/>
      <w:marLeft w:val="0"/>
      <w:marRight w:val="0"/>
      <w:marTop w:val="0"/>
      <w:marBottom w:val="0"/>
      <w:divBdr>
        <w:top w:val="none" w:sz="0" w:space="0" w:color="auto"/>
        <w:left w:val="none" w:sz="0" w:space="0" w:color="auto"/>
        <w:bottom w:val="none" w:sz="0" w:space="0" w:color="auto"/>
        <w:right w:val="none" w:sz="0" w:space="0" w:color="auto"/>
      </w:divBdr>
    </w:div>
    <w:div w:id="1722515081">
      <w:bodyDiv w:val="1"/>
      <w:marLeft w:val="0"/>
      <w:marRight w:val="0"/>
      <w:marTop w:val="0"/>
      <w:marBottom w:val="0"/>
      <w:divBdr>
        <w:top w:val="none" w:sz="0" w:space="0" w:color="auto"/>
        <w:left w:val="none" w:sz="0" w:space="0" w:color="auto"/>
        <w:bottom w:val="none" w:sz="0" w:space="0" w:color="auto"/>
        <w:right w:val="none" w:sz="0" w:space="0" w:color="auto"/>
      </w:divBdr>
    </w:div>
    <w:div w:id="1724676906">
      <w:bodyDiv w:val="1"/>
      <w:marLeft w:val="0"/>
      <w:marRight w:val="0"/>
      <w:marTop w:val="0"/>
      <w:marBottom w:val="0"/>
      <w:divBdr>
        <w:top w:val="none" w:sz="0" w:space="0" w:color="auto"/>
        <w:left w:val="none" w:sz="0" w:space="0" w:color="auto"/>
        <w:bottom w:val="none" w:sz="0" w:space="0" w:color="auto"/>
        <w:right w:val="none" w:sz="0" w:space="0" w:color="auto"/>
      </w:divBdr>
    </w:div>
    <w:div w:id="1725445730">
      <w:bodyDiv w:val="1"/>
      <w:marLeft w:val="0"/>
      <w:marRight w:val="0"/>
      <w:marTop w:val="0"/>
      <w:marBottom w:val="0"/>
      <w:divBdr>
        <w:top w:val="none" w:sz="0" w:space="0" w:color="auto"/>
        <w:left w:val="none" w:sz="0" w:space="0" w:color="auto"/>
        <w:bottom w:val="none" w:sz="0" w:space="0" w:color="auto"/>
        <w:right w:val="none" w:sz="0" w:space="0" w:color="auto"/>
      </w:divBdr>
    </w:div>
    <w:div w:id="1726946580">
      <w:bodyDiv w:val="1"/>
      <w:marLeft w:val="0"/>
      <w:marRight w:val="0"/>
      <w:marTop w:val="0"/>
      <w:marBottom w:val="0"/>
      <w:divBdr>
        <w:top w:val="none" w:sz="0" w:space="0" w:color="auto"/>
        <w:left w:val="none" w:sz="0" w:space="0" w:color="auto"/>
        <w:bottom w:val="none" w:sz="0" w:space="0" w:color="auto"/>
        <w:right w:val="none" w:sz="0" w:space="0" w:color="auto"/>
      </w:divBdr>
    </w:div>
    <w:div w:id="1727409479">
      <w:bodyDiv w:val="1"/>
      <w:marLeft w:val="0"/>
      <w:marRight w:val="0"/>
      <w:marTop w:val="0"/>
      <w:marBottom w:val="0"/>
      <w:divBdr>
        <w:top w:val="none" w:sz="0" w:space="0" w:color="auto"/>
        <w:left w:val="none" w:sz="0" w:space="0" w:color="auto"/>
        <w:bottom w:val="none" w:sz="0" w:space="0" w:color="auto"/>
        <w:right w:val="none" w:sz="0" w:space="0" w:color="auto"/>
      </w:divBdr>
    </w:div>
    <w:div w:id="1727953872">
      <w:bodyDiv w:val="1"/>
      <w:marLeft w:val="0"/>
      <w:marRight w:val="0"/>
      <w:marTop w:val="0"/>
      <w:marBottom w:val="0"/>
      <w:divBdr>
        <w:top w:val="none" w:sz="0" w:space="0" w:color="auto"/>
        <w:left w:val="none" w:sz="0" w:space="0" w:color="auto"/>
        <w:bottom w:val="none" w:sz="0" w:space="0" w:color="auto"/>
        <w:right w:val="none" w:sz="0" w:space="0" w:color="auto"/>
      </w:divBdr>
    </w:div>
    <w:div w:id="1728020319">
      <w:bodyDiv w:val="1"/>
      <w:marLeft w:val="0"/>
      <w:marRight w:val="0"/>
      <w:marTop w:val="0"/>
      <w:marBottom w:val="0"/>
      <w:divBdr>
        <w:top w:val="none" w:sz="0" w:space="0" w:color="auto"/>
        <w:left w:val="none" w:sz="0" w:space="0" w:color="auto"/>
        <w:bottom w:val="none" w:sz="0" w:space="0" w:color="auto"/>
        <w:right w:val="none" w:sz="0" w:space="0" w:color="auto"/>
      </w:divBdr>
    </w:div>
    <w:div w:id="1728603613">
      <w:bodyDiv w:val="1"/>
      <w:marLeft w:val="0"/>
      <w:marRight w:val="0"/>
      <w:marTop w:val="0"/>
      <w:marBottom w:val="0"/>
      <w:divBdr>
        <w:top w:val="none" w:sz="0" w:space="0" w:color="auto"/>
        <w:left w:val="none" w:sz="0" w:space="0" w:color="auto"/>
        <w:bottom w:val="none" w:sz="0" w:space="0" w:color="auto"/>
        <w:right w:val="none" w:sz="0" w:space="0" w:color="auto"/>
      </w:divBdr>
    </w:div>
    <w:div w:id="1729380996">
      <w:bodyDiv w:val="1"/>
      <w:marLeft w:val="0"/>
      <w:marRight w:val="0"/>
      <w:marTop w:val="0"/>
      <w:marBottom w:val="0"/>
      <w:divBdr>
        <w:top w:val="none" w:sz="0" w:space="0" w:color="auto"/>
        <w:left w:val="none" w:sz="0" w:space="0" w:color="auto"/>
        <w:bottom w:val="none" w:sz="0" w:space="0" w:color="auto"/>
        <w:right w:val="none" w:sz="0" w:space="0" w:color="auto"/>
      </w:divBdr>
    </w:div>
    <w:div w:id="1729644790">
      <w:bodyDiv w:val="1"/>
      <w:marLeft w:val="0"/>
      <w:marRight w:val="0"/>
      <w:marTop w:val="0"/>
      <w:marBottom w:val="0"/>
      <w:divBdr>
        <w:top w:val="none" w:sz="0" w:space="0" w:color="auto"/>
        <w:left w:val="none" w:sz="0" w:space="0" w:color="auto"/>
        <w:bottom w:val="none" w:sz="0" w:space="0" w:color="auto"/>
        <w:right w:val="none" w:sz="0" w:space="0" w:color="auto"/>
      </w:divBdr>
    </w:div>
    <w:div w:id="1732196098">
      <w:bodyDiv w:val="1"/>
      <w:marLeft w:val="0"/>
      <w:marRight w:val="0"/>
      <w:marTop w:val="0"/>
      <w:marBottom w:val="0"/>
      <w:divBdr>
        <w:top w:val="none" w:sz="0" w:space="0" w:color="auto"/>
        <w:left w:val="none" w:sz="0" w:space="0" w:color="auto"/>
        <w:bottom w:val="none" w:sz="0" w:space="0" w:color="auto"/>
        <w:right w:val="none" w:sz="0" w:space="0" w:color="auto"/>
      </w:divBdr>
    </w:div>
    <w:div w:id="1732730279">
      <w:bodyDiv w:val="1"/>
      <w:marLeft w:val="0"/>
      <w:marRight w:val="0"/>
      <w:marTop w:val="0"/>
      <w:marBottom w:val="0"/>
      <w:divBdr>
        <w:top w:val="none" w:sz="0" w:space="0" w:color="auto"/>
        <w:left w:val="none" w:sz="0" w:space="0" w:color="auto"/>
        <w:bottom w:val="none" w:sz="0" w:space="0" w:color="auto"/>
        <w:right w:val="none" w:sz="0" w:space="0" w:color="auto"/>
      </w:divBdr>
    </w:div>
    <w:div w:id="1733041699">
      <w:bodyDiv w:val="1"/>
      <w:marLeft w:val="0"/>
      <w:marRight w:val="0"/>
      <w:marTop w:val="0"/>
      <w:marBottom w:val="0"/>
      <w:divBdr>
        <w:top w:val="none" w:sz="0" w:space="0" w:color="auto"/>
        <w:left w:val="none" w:sz="0" w:space="0" w:color="auto"/>
        <w:bottom w:val="none" w:sz="0" w:space="0" w:color="auto"/>
        <w:right w:val="none" w:sz="0" w:space="0" w:color="auto"/>
      </w:divBdr>
    </w:div>
    <w:div w:id="1734039752">
      <w:bodyDiv w:val="1"/>
      <w:marLeft w:val="0"/>
      <w:marRight w:val="0"/>
      <w:marTop w:val="0"/>
      <w:marBottom w:val="0"/>
      <w:divBdr>
        <w:top w:val="none" w:sz="0" w:space="0" w:color="auto"/>
        <w:left w:val="none" w:sz="0" w:space="0" w:color="auto"/>
        <w:bottom w:val="none" w:sz="0" w:space="0" w:color="auto"/>
        <w:right w:val="none" w:sz="0" w:space="0" w:color="auto"/>
      </w:divBdr>
    </w:div>
    <w:div w:id="1734111454">
      <w:bodyDiv w:val="1"/>
      <w:marLeft w:val="0"/>
      <w:marRight w:val="0"/>
      <w:marTop w:val="0"/>
      <w:marBottom w:val="0"/>
      <w:divBdr>
        <w:top w:val="none" w:sz="0" w:space="0" w:color="auto"/>
        <w:left w:val="none" w:sz="0" w:space="0" w:color="auto"/>
        <w:bottom w:val="none" w:sz="0" w:space="0" w:color="auto"/>
        <w:right w:val="none" w:sz="0" w:space="0" w:color="auto"/>
      </w:divBdr>
    </w:div>
    <w:div w:id="1735276656">
      <w:bodyDiv w:val="1"/>
      <w:marLeft w:val="0"/>
      <w:marRight w:val="0"/>
      <w:marTop w:val="0"/>
      <w:marBottom w:val="0"/>
      <w:divBdr>
        <w:top w:val="none" w:sz="0" w:space="0" w:color="auto"/>
        <w:left w:val="none" w:sz="0" w:space="0" w:color="auto"/>
        <w:bottom w:val="none" w:sz="0" w:space="0" w:color="auto"/>
        <w:right w:val="none" w:sz="0" w:space="0" w:color="auto"/>
      </w:divBdr>
    </w:div>
    <w:div w:id="1735393429">
      <w:bodyDiv w:val="1"/>
      <w:marLeft w:val="0"/>
      <w:marRight w:val="0"/>
      <w:marTop w:val="0"/>
      <w:marBottom w:val="0"/>
      <w:divBdr>
        <w:top w:val="none" w:sz="0" w:space="0" w:color="auto"/>
        <w:left w:val="none" w:sz="0" w:space="0" w:color="auto"/>
        <w:bottom w:val="none" w:sz="0" w:space="0" w:color="auto"/>
        <w:right w:val="none" w:sz="0" w:space="0" w:color="auto"/>
      </w:divBdr>
    </w:div>
    <w:div w:id="1735926522">
      <w:bodyDiv w:val="1"/>
      <w:marLeft w:val="0"/>
      <w:marRight w:val="0"/>
      <w:marTop w:val="0"/>
      <w:marBottom w:val="0"/>
      <w:divBdr>
        <w:top w:val="none" w:sz="0" w:space="0" w:color="auto"/>
        <w:left w:val="none" w:sz="0" w:space="0" w:color="auto"/>
        <w:bottom w:val="none" w:sz="0" w:space="0" w:color="auto"/>
        <w:right w:val="none" w:sz="0" w:space="0" w:color="auto"/>
      </w:divBdr>
    </w:div>
    <w:div w:id="1737314548">
      <w:bodyDiv w:val="1"/>
      <w:marLeft w:val="0"/>
      <w:marRight w:val="0"/>
      <w:marTop w:val="0"/>
      <w:marBottom w:val="0"/>
      <w:divBdr>
        <w:top w:val="none" w:sz="0" w:space="0" w:color="auto"/>
        <w:left w:val="none" w:sz="0" w:space="0" w:color="auto"/>
        <w:bottom w:val="none" w:sz="0" w:space="0" w:color="auto"/>
        <w:right w:val="none" w:sz="0" w:space="0" w:color="auto"/>
      </w:divBdr>
    </w:div>
    <w:div w:id="1738286625">
      <w:bodyDiv w:val="1"/>
      <w:marLeft w:val="0"/>
      <w:marRight w:val="0"/>
      <w:marTop w:val="0"/>
      <w:marBottom w:val="0"/>
      <w:divBdr>
        <w:top w:val="none" w:sz="0" w:space="0" w:color="auto"/>
        <w:left w:val="none" w:sz="0" w:space="0" w:color="auto"/>
        <w:bottom w:val="none" w:sz="0" w:space="0" w:color="auto"/>
        <w:right w:val="none" w:sz="0" w:space="0" w:color="auto"/>
      </w:divBdr>
    </w:div>
    <w:div w:id="1738361609">
      <w:bodyDiv w:val="1"/>
      <w:marLeft w:val="0"/>
      <w:marRight w:val="0"/>
      <w:marTop w:val="0"/>
      <w:marBottom w:val="0"/>
      <w:divBdr>
        <w:top w:val="none" w:sz="0" w:space="0" w:color="auto"/>
        <w:left w:val="none" w:sz="0" w:space="0" w:color="auto"/>
        <w:bottom w:val="none" w:sz="0" w:space="0" w:color="auto"/>
        <w:right w:val="none" w:sz="0" w:space="0" w:color="auto"/>
      </w:divBdr>
    </w:div>
    <w:div w:id="1738894662">
      <w:bodyDiv w:val="1"/>
      <w:marLeft w:val="0"/>
      <w:marRight w:val="0"/>
      <w:marTop w:val="0"/>
      <w:marBottom w:val="0"/>
      <w:divBdr>
        <w:top w:val="none" w:sz="0" w:space="0" w:color="auto"/>
        <w:left w:val="none" w:sz="0" w:space="0" w:color="auto"/>
        <w:bottom w:val="none" w:sz="0" w:space="0" w:color="auto"/>
        <w:right w:val="none" w:sz="0" w:space="0" w:color="auto"/>
      </w:divBdr>
    </w:div>
    <w:div w:id="1738934337">
      <w:bodyDiv w:val="1"/>
      <w:marLeft w:val="0"/>
      <w:marRight w:val="0"/>
      <w:marTop w:val="0"/>
      <w:marBottom w:val="0"/>
      <w:divBdr>
        <w:top w:val="none" w:sz="0" w:space="0" w:color="auto"/>
        <w:left w:val="none" w:sz="0" w:space="0" w:color="auto"/>
        <w:bottom w:val="none" w:sz="0" w:space="0" w:color="auto"/>
        <w:right w:val="none" w:sz="0" w:space="0" w:color="auto"/>
      </w:divBdr>
    </w:div>
    <w:div w:id="1739867154">
      <w:bodyDiv w:val="1"/>
      <w:marLeft w:val="0"/>
      <w:marRight w:val="0"/>
      <w:marTop w:val="0"/>
      <w:marBottom w:val="0"/>
      <w:divBdr>
        <w:top w:val="none" w:sz="0" w:space="0" w:color="auto"/>
        <w:left w:val="none" w:sz="0" w:space="0" w:color="auto"/>
        <w:bottom w:val="none" w:sz="0" w:space="0" w:color="auto"/>
        <w:right w:val="none" w:sz="0" w:space="0" w:color="auto"/>
      </w:divBdr>
    </w:div>
    <w:div w:id="1741362646">
      <w:bodyDiv w:val="1"/>
      <w:marLeft w:val="0"/>
      <w:marRight w:val="0"/>
      <w:marTop w:val="0"/>
      <w:marBottom w:val="0"/>
      <w:divBdr>
        <w:top w:val="none" w:sz="0" w:space="0" w:color="auto"/>
        <w:left w:val="none" w:sz="0" w:space="0" w:color="auto"/>
        <w:bottom w:val="none" w:sz="0" w:space="0" w:color="auto"/>
        <w:right w:val="none" w:sz="0" w:space="0" w:color="auto"/>
      </w:divBdr>
    </w:div>
    <w:div w:id="1741903798">
      <w:bodyDiv w:val="1"/>
      <w:marLeft w:val="0"/>
      <w:marRight w:val="0"/>
      <w:marTop w:val="0"/>
      <w:marBottom w:val="0"/>
      <w:divBdr>
        <w:top w:val="none" w:sz="0" w:space="0" w:color="auto"/>
        <w:left w:val="none" w:sz="0" w:space="0" w:color="auto"/>
        <w:bottom w:val="none" w:sz="0" w:space="0" w:color="auto"/>
        <w:right w:val="none" w:sz="0" w:space="0" w:color="auto"/>
      </w:divBdr>
    </w:div>
    <w:div w:id="1743017463">
      <w:bodyDiv w:val="1"/>
      <w:marLeft w:val="0"/>
      <w:marRight w:val="0"/>
      <w:marTop w:val="0"/>
      <w:marBottom w:val="0"/>
      <w:divBdr>
        <w:top w:val="none" w:sz="0" w:space="0" w:color="auto"/>
        <w:left w:val="none" w:sz="0" w:space="0" w:color="auto"/>
        <w:bottom w:val="none" w:sz="0" w:space="0" w:color="auto"/>
        <w:right w:val="none" w:sz="0" w:space="0" w:color="auto"/>
      </w:divBdr>
    </w:div>
    <w:div w:id="1743521604">
      <w:bodyDiv w:val="1"/>
      <w:marLeft w:val="0"/>
      <w:marRight w:val="0"/>
      <w:marTop w:val="0"/>
      <w:marBottom w:val="0"/>
      <w:divBdr>
        <w:top w:val="none" w:sz="0" w:space="0" w:color="auto"/>
        <w:left w:val="none" w:sz="0" w:space="0" w:color="auto"/>
        <w:bottom w:val="none" w:sz="0" w:space="0" w:color="auto"/>
        <w:right w:val="none" w:sz="0" w:space="0" w:color="auto"/>
      </w:divBdr>
    </w:div>
    <w:div w:id="1744834065">
      <w:bodyDiv w:val="1"/>
      <w:marLeft w:val="0"/>
      <w:marRight w:val="0"/>
      <w:marTop w:val="0"/>
      <w:marBottom w:val="0"/>
      <w:divBdr>
        <w:top w:val="none" w:sz="0" w:space="0" w:color="auto"/>
        <w:left w:val="none" w:sz="0" w:space="0" w:color="auto"/>
        <w:bottom w:val="none" w:sz="0" w:space="0" w:color="auto"/>
        <w:right w:val="none" w:sz="0" w:space="0" w:color="auto"/>
      </w:divBdr>
    </w:div>
    <w:div w:id="1746805176">
      <w:bodyDiv w:val="1"/>
      <w:marLeft w:val="0"/>
      <w:marRight w:val="0"/>
      <w:marTop w:val="0"/>
      <w:marBottom w:val="0"/>
      <w:divBdr>
        <w:top w:val="none" w:sz="0" w:space="0" w:color="auto"/>
        <w:left w:val="none" w:sz="0" w:space="0" w:color="auto"/>
        <w:bottom w:val="none" w:sz="0" w:space="0" w:color="auto"/>
        <w:right w:val="none" w:sz="0" w:space="0" w:color="auto"/>
      </w:divBdr>
    </w:div>
    <w:div w:id="1748109409">
      <w:bodyDiv w:val="1"/>
      <w:marLeft w:val="0"/>
      <w:marRight w:val="0"/>
      <w:marTop w:val="0"/>
      <w:marBottom w:val="0"/>
      <w:divBdr>
        <w:top w:val="none" w:sz="0" w:space="0" w:color="auto"/>
        <w:left w:val="none" w:sz="0" w:space="0" w:color="auto"/>
        <w:bottom w:val="none" w:sz="0" w:space="0" w:color="auto"/>
        <w:right w:val="none" w:sz="0" w:space="0" w:color="auto"/>
      </w:divBdr>
    </w:div>
    <w:div w:id="1748532994">
      <w:bodyDiv w:val="1"/>
      <w:marLeft w:val="0"/>
      <w:marRight w:val="0"/>
      <w:marTop w:val="0"/>
      <w:marBottom w:val="0"/>
      <w:divBdr>
        <w:top w:val="none" w:sz="0" w:space="0" w:color="auto"/>
        <w:left w:val="none" w:sz="0" w:space="0" w:color="auto"/>
        <w:bottom w:val="none" w:sz="0" w:space="0" w:color="auto"/>
        <w:right w:val="none" w:sz="0" w:space="0" w:color="auto"/>
      </w:divBdr>
    </w:div>
    <w:div w:id="1748922619">
      <w:bodyDiv w:val="1"/>
      <w:marLeft w:val="0"/>
      <w:marRight w:val="0"/>
      <w:marTop w:val="0"/>
      <w:marBottom w:val="0"/>
      <w:divBdr>
        <w:top w:val="none" w:sz="0" w:space="0" w:color="auto"/>
        <w:left w:val="none" w:sz="0" w:space="0" w:color="auto"/>
        <w:bottom w:val="none" w:sz="0" w:space="0" w:color="auto"/>
        <w:right w:val="none" w:sz="0" w:space="0" w:color="auto"/>
      </w:divBdr>
    </w:div>
    <w:div w:id="1749185947">
      <w:bodyDiv w:val="1"/>
      <w:marLeft w:val="0"/>
      <w:marRight w:val="0"/>
      <w:marTop w:val="0"/>
      <w:marBottom w:val="0"/>
      <w:divBdr>
        <w:top w:val="none" w:sz="0" w:space="0" w:color="auto"/>
        <w:left w:val="none" w:sz="0" w:space="0" w:color="auto"/>
        <w:bottom w:val="none" w:sz="0" w:space="0" w:color="auto"/>
        <w:right w:val="none" w:sz="0" w:space="0" w:color="auto"/>
      </w:divBdr>
    </w:div>
    <w:div w:id="1752003064">
      <w:bodyDiv w:val="1"/>
      <w:marLeft w:val="0"/>
      <w:marRight w:val="0"/>
      <w:marTop w:val="0"/>
      <w:marBottom w:val="0"/>
      <w:divBdr>
        <w:top w:val="none" w:sz="0" w:space="0" w:color="auto"/>
        <w:left w:val="none" w:sz="0" w:space="0" w:color="auto"/>
        <w:bottom w:val="none" w:sz="0" w:space="0" w:color="auto"/>
        <w:right w:val="none" w:sz="0" w:space="0" w:color="auto"/>
      </w:divBdr>
    </w:div>
    <w:div w:id="1756130235">
      <w:bodyDiv w:val="1"/>
      <w:marLeft w:val="0"/>
      <w:marRight w:val="0"/>
      <w:marTop w:val="0"/>
      <w:marBottom w:val="0"/>
      <w:divBdr>
        <w:top w:val="none" w:sz="0" w:space="0" w:color="auto"/>
        <w:left w:val="none" w:sz="0" w:space="0" w:color="auto"/>
        <w:bottom w:val="none" w:sz="0" w:space="0" w:color="auto"/>
        <w:right w:val="none" w:sz="0" w:space="0" w:color="auto"/>
      </w:divBdr>
    </w:div>
    <w:div w:id="1760131984">
      <w:bodyDiv w:val="1"/>
      <w:marLeft w:val="0"/>
      <w:marRight w:val="0"/>
      <w:marTop w:val="0"/>
      <w:marBottom w:val="0"/>
      <w:divBdr>
        <w:top w:val="none" w:sz="0" w:space="0" w:color="auto"/>
        <w:left w:val="none" w:sz="0" w:space="0" w:color="auto"/>
        <w:bottom w:val="none" w:sz="0" w:space="0" w:color="auto"/>
        <w:right w:val="none" w:sz="0" w:space="0" w:color="auto"/>
      </w:divBdr>
    </w:div>
    <w:div w:id="1762221405">
      <w:bodyDiv w:val="1"/>
      <w:marLeft w:val="0"/>
      <w:marRight w:val="0"/>
      <w:marTop w:val="0"/>
      <w:marBottom w:val="0"/>
      <w:divBdr>
        <w:top w:val="none" w:sz="0" w:space="0" w:color="auto"/>
        <w:left w:val="none" w:sz="0" w:space="0" w:color="auto"/>
        <w:bottom w:val="none" w:sz="0" w:space="0" w:color="auto"/>
        <w:right w:val="none" w:sz="0" w:space="0" w:color="auto"/>
      </w:divBdr>
    </w:div>
    <w:div w:id="1762601821">
      <w:bodyDiv w:val="1"/>
      <w:marLeft w:val="0"/>
      <w:marRight w:val="0"/>
      <w:marTop w:val="0"/>
      <w:marBottom w:val="0"/>
      <w:divBdr>
        <w:top w:val="none" w:sz="0" w:space="0" w:color="auto"/>
        <w:left w:val="none" w:sz="0" w:space="0" w:color="auto"/>
        <w:bottom w:val="none" w:sz="0" w:space="0" w:color="auto"/>
        <w:right w:val="none" w:sz="0" w:space="0" w:color="auto"/>
      </w:divBdr>
    </w:div>
    <w:div w:id="1764838400">
      <w:bodyDiv w:val="1"/>
      <w:marLeft w:val="0"/>
      <w:marRight w:val="0"/>
      <w:marTop w:val="0"/>
      <w:marBottom w:val="0"/>
      <w:divBdr>
        <w:top w:val="none" w:sz="0" w:space="0" w:color="auto"/>
        <w:left w:val="none" w:sz="0" w:space="0" w:color="auto"/>
        <w:bottom w:val="none" w:sz="0" w:space="0" w:color="auto"/>
        <w:right w:val="none" w:sz="0" w:space="0" w:color="auto"/>
      </w:divBdr>
    </w:div>
    <w:div w:id="1767187936">
      <w:bodyDiv w:val="1"/>
      <w:marLeft w:val="0"/>
      <w:marRight w:val="0"/>
      <w:marTop w:val="0"/>
      <w:marBottom w:val="0"/>
      <w:divBdr>
        <w:top w:val="none" w:sz="0" w:space="0" w:color="auto"/>
        <w:left w:val="none" w:sz="0" w:space="0" w:color="auto"/>
        <w:bottom w:val="none" w:sz="0" w:space="0" w:color="auto"/>
        <w:right w:val="none" w:sz="0" w:space="0" w:color="auto"/>
      </w:divBdr>
    </w:div>
    <w:div w:id="1767459074">
      <w:bodyDiv w:val="1"/>
      <w:marLeft w:val="0"/>
      <w:marRight w:val="0"/>
      <w:marTop w:val="0"/>
      <w:marBottom w:val="0"/>
      <w:divBdr>
        <w:top w:val="none" w:sz="0" w:space="0" w:color="auto"/>
        <w:left w:val="none" w:sz="0" w:space="0" w:color="auto"/>
        <w:bottom w:val="none" w:sz="0" w:space="0" w:color="auto"/>
        <w:right w:val="none" w:sz="0" w:space="0" w:color="auto"/>
      </w:divBdr>
    </w:div>
    <w:div w:id="1767994800">
      <w:bodyDiv w:val="1"/>
      <w:marLeft w:val="0"/>
      <w:marRight w:val="0"/>
      <w:marTop w:val="0"/>
      <w:marBottom w:val="0"/>
      <w:divBdr>
        <w:top w:val="none" w:sz="0" w:space="0" w:color="auto"/>
        <w:left w:val="none" w:sz="0" w:space="0" w:color="auto"/>
        <w:bottom w:val="none" w:sz="0" w:space="0" w:color="auto"/>
        <w:right w:val="none" w:sz="0" w:space="0" w:color="auto"/>
      </w:divBdr>
    </w:div>
    <w:div w:id="1769885796">
      <w:bodyDiv w:val="1"/>
      <w:marLeft w:val="0"/>
      <w:marRight w:val="0"/>
      <w:marTop w:val="0"/>
      <w:marBottom w:val="0"/>
      <w:divBdr>
        <w:top w:val="none" w:sz="0" w:space="0" w:color="auto"/>
        <w:left w:val="none" w:sz="0" w:space="0" w:color="auto"/>
        <w:bottom w:val="none" w:sz="0" w:space="0" w:color="auto"/>
        <w:right w:val="none" w:sz="0" w:space="0" w:color="auto"/>
      </w:divBdr>
    </w:div>
    <w:div w:id="1771121469">
      <w:bodyDiv w:val="1"/>
      <w:marLeft w:val="0"/>
      <w:marRight w:val="0"/>
      <w:marTop w:val="0"/>
      <w:marBottom w:val="0"/>
      <w:divBdr>
        <w:top w:val="none" w:sz="0" w:space="0" w:color="auto"/>
        <w:left w:val="none" w:sz="0" w:space="0" w:color="auto"/>
        <w:bottom w:val="none" w:sz="0" w:space="0" w:color="auto"/>
        <w:right w:val="none" w:sz="0" w:space="0" w:color="auto"/>
      </w:divBdr>
    </w:div>
    <w:div w:id="1773015561">
      <w:bodyDiv w:val="1"/>
      <w:marLeft w:val="0"/>
      <w:marRight w:val="0"/>
      <w:marTop w:val="0"/>
      <w:marBottom w:val="0"/>
      <w:divBdr>
        <w:top w:val="none" w:sz="0" w:space="0" w:color="auto"/>
        <w:left w:val="none" w:sz="0" w:space="0" w:color="auto"/>
        <w:bottom w:val="none" w:sz="0" w:space="0" w:color="auto"/>
        <w:right w:val="none" w:sz="0" w:space="0" w:color="auto"/>
      </w:divBdr>
    </w:div>
    <w:div w:id="1773042976">
      <w:bodyDiv w:val="1"/>
      <w:marLeft w:val="0"/>
      <w:marRight w:val="0"/>
      <w:marTop w:val="0"/>
      <w:marBottom w:val="0"/>
      <w:divBdr>
        <w:top w:val="none" w:sz="0" w:space="0" w:color="auto"/>
        <w:left w:val="none" w:sz="0" w:space="0" w:color="auto"/>
        <w:bottom w:val="none" w:sz="0" w:space="0" w:color="auto"/>
        <w:right w:val="none" w:sz="0" w:space="0" w:color="auto"/>
      </w:divBdr>
    </w:div>
    <w:div w:id="1773165670">
      <w:bodyDiv w:val="1"/>
      <w:marLeft w:val="0"/>
      <w:marRight w:val="0"/>
      <w:marTop w:val="0"/>
      <w:marBottom w:val="0"/>
      <w:divBdr>
        <w:top w:val="none" w:sz="0" w:space="0" w:color="auto"/>
        <w:left w:val="none" w:sz="0" w:space="0" w:color="auto"/>
        <w:bottom w:val="none" w:sz="0" w:space="0" w:color="auto"/>
        <w:right w:val="none" w:sz="0" w:space="0" w:color="auto"/>
      </w:divBdr>
    </w:div>
    <w:div w:id="1773819436">
      <w:bodyDiv w:val="1"/>
      <w:marLeft w:val="0"/>
      <w:marRight w:val="0"/>
      <w:marTop w:val="0"/>
      <w:marBottom w:val="0"/>
      <w:divBdr>
        <w:top w:val="none" w:sz="0" w:space="0" w:color="auto"/>
        <w:left w:val="none" w:sz="0" w:space="0" w:color="auto"/>
        <w:bottom w:val="none" w:sz="0" w:space="0" w:color="auto"/>
        <w:right w:val="none" w:sz="0" w:space="0" w:color="auto"/>
      </w:divBdr>
    </w:div>
    <w:div w:id="1775244976">
      <w:bodyDiv w:val="1"/>
      <w:marLeft w:val="0"/>
      <w:marRight w:val="0"/>
      <w:marTop w:val="0"/>
      <w:marBottom w:val="0"/>
      <w:divBdr>
        <w:top w:val="none" w:sz="0" w:space="0" w:color="auto"/>
        <w:left w:val="none" w:sz="0" w:space="0" w:color="auto"/>
        <w:bottom w:val="none" w:sz="0" w:space="0" w:color="auto"/>
        <w:right w:val="none" w:sz="0" w:space="0" w:color="auto"/>
      </w:divBdr>
    </w:div>
    <w:div w:id="1776052208">
      <w:bodyDiv w:val="1"/>
      <w:marLeft w:val="0"/>
      <w:marRight w:val="0"/>
      <w:marTop w:val="0"/>
      <w:marBottom w:val="0"/>
      <w:divBdr>
        <w:top w:val="none" w:sz="0" w:space="0" w:color="auto"/>
        <w:left w:val="none" w:sz="0" w:space="0" w:color="auto"/>
        <w:bottom w:val="none" w:sz="0" w:space="0" w:color="auto"/>
        <w:right w:val="none" w:sz="0" w:space="0" w:color="auto"/>
      </w:divBdr>
    </w:div>
    <w:div w:id="1779522100">
      <w:bodyDiv w:val="1"/>
      <w:marLeft w:val="0"/>
      <w:marRight w:val="0"/>
      <w:marTop w:val="0"/>
      <w:marBottom w:val="0"/>
      <w:divBdr>
        <w:top w:val="none" w:sz="0" w:space="0" w:color="auto"/>
        <w:left w:val="none" w:sz="0" w:space="0" w:color="auto"/>
        <w:bottom w:val="none" w:sz="0" w:space="0" w:color="auto"/>
        <w:right w:val="none" w:sz="0" w:space="0" w:color="auto"/>
      </w:divBdr>
    </w:div>
    <w:div w:id="1779644119">
      <w:bodyDiv w:val="1"/>
      <w:marLeft w:val="0"/>
      <w:marRight w:val="0"/>
      <w:marTop w:val="0"/>
      <w:marBottom w:val="0"/>
      <w:divBdr>
        <w:top w:val="none" w:sz="0" w:space="0" w:color="auto"/>
        <w:left w:val="none" w:sz="0" w:space="0" w:color="auto"/>
        <w:bottom w:val="none" w:sz="0" w:space="0" w:color="auto"/>
        <w:right w:val="none" w:sz="0" w:space="0" w:color="auto"/>
      </w:divBdr>
    </w:div>
    <w:div w:id="1780638029">
      <w:bodyDiv w:val="1"/>
      <w:marLeft w:val="0"/>
      <w:marRight w:val="0"/>
      <w:marTop w:val="0"/>
      <w:marBottom w:val="0"/>
      <w:divBdr>
        <w:top w:val="none" w:sz="0" w:space="0" w:color="auto"/>
        <w:left w:val="none" w:sz="0" w:space="0" w:color="auto"/>
        <w:bottom w:val="none" w:sz="0" w:space="0" w:color="auto"/>
        <w:right w:val="none" w:sz="0" w:space="0" w:color="auto"/>
      </w:divBdr>
    </w:div>
    <w:div w:id="1780831643">
      <w:bodyDiv w:val="1"/>
      <w:marLeft w:val="0"/>
      <w:marRight w:val="0"/>
      <w:marTop w:val="0"/>
      <w:marBottom w:val="0"/>
      <w:divBdr>
        <w:top w:val="none" w:sz="0" w:space="0" w:color="auto"/>
        <w:left w:val="none" w:sz="0" w:space="0" w:color="auto"/>
        <w:bottom w:val="none" w:sz="0" w:space="0" w:color="auto"/>
        <w:right w:val="none" w:sz="0" w:space="0" w:color="auto"/>
      </w:divBdr>
    </w:div>
    <w:div w:id="1780907313">
      <w:bodyDiv w:val="1"/>
      <w:marLeft w:val="0"/>
      <w:marRight w:val="0"/>
      <w:marTop w:val="0"/>
      <w:marBottom w:val="0"/>
      <w:divBdr>
        <w:top w:val="none" w:sz="0" w:space="0" w:color="auto"/>
        <w:left w:val="none" w:sz="0" w:space="0" w:color="auto"/>
        <w:bottom w:val="none" w:sz="0" w:space="0" w:color="auto"/>
        <w:right w:val="none" w:sz="0" w:space="0" w:color="auto"/>
      </w:divBdr>
    </w:div>
    <w:div w:id="1782071887">
      <w:bodyDiv w:val="1"/>
      <w:marLeft w:val="0"/>
      <w:marRight w:val="0"/>
      <w:marTop w:val="0"/>
      <w:marBottom w:val="0"/>
      <w:divBdr>
        <w:top w:val="none" w:sz="0" w:space="0" w:color="auto"/>
        <w:left w:val="none" w:sz="0" w:space="0" w:color="auto"/>
        <w:bottom w:val="none" w:sz="0" w:space="0" w:color="auto"/>
        <w:right w:val="none" w:sz="0" w:space="0" w:color="auto"/>
      </w:divBdr>
    </w:div>
    <w:div w:id="1782993210">
      <w:bodyDiv w:val="1"/>
      <w:marLeft w:val="0"/>
      <w:marRight w:val="0"/>
      <w:marTop w:val="0"/>
      <w:marBottom w:val="0"/>
      <w:divBdr>
        <w:top w:val="none" w:sz="0" w:space="0" w:color="auto"/>
        <w:left w:val="none" w:sz="0" w:space="0" w:color="auto"/>
        <w:bottom w:val="none" w:sz="0" w:space="0" w:color="auto"/>
        <w:right w:val="none" w:sz="0" w:space="0" w:color="auto"/>
      </w:divBdr>
    </w:div>
    <w:div w:id="1783644493">
      <w:bodyDiv w:val="1"/>
      <w:marLeft w:val="0"/>
      <w:marRight w:val="0"/>
      <w:marTop w:val="0"/>
      <w:marBottom w:val="0"/>
      <w:divBdr>
        <w:top w:val="none" w:sz="0" w:space="0" w:color="auto"/>
        <w:left w:val="none" w:sz="0" w:space="0" w:color="auto"/>
        <w:bottom w:val="none" w:sz="0" w:space="0" w:color="auto"/>
        <w:right w:val="none" w:sz="0" w:space="0" w:color="auto"/>
      </w:divBdr>
    </w:div>
    <w:div w:id="1785075672">
      <w:bodyDiv w:val="1"/>
      <w:marLeft w:val="0"/>
      <w:marRight w:val="0"/>
      <w:marTop w:val="0"/>
      <w:marBottom w:val="0"/>
      <w:divBdr>
        <w:top w:val="none" w:sz="0" w:space="0" w:color="auto"/>
        <w:left w:val="none" w:sz="0" w:space="0" w:color="auto"/>
        <w:bottom w:val="none" w:sz="0" w:space="0" w:color="auto"/>
        <w:right w:val="none" w:sz="0" w:space="0" w:color="auto"/>
      </w:divBdr>
    </w:div>
    <w:div w:id="1785423418">
      <w:bodyDiv w:val="1"/>
      <w:marLeft w:val="0"/>
      <w:marRight w:val="0"/>
      <w:marTop w:val="0"/>
      <w:marBottom w:val="0"/>
      <w:divBdr>
        <w:top w:val="none" w:sz="0" w:space="0" w:color="auto"/>
        <w:left w:val="none" w:sz="0" w:space="0" w:color="auto"/>
        <w:bottom w:val="none" w:sz="0" w:space="0" w:color="auto"/>
        <w:right w:val="none" w:sz="0" w:space="0" w:color="auto"/>
      </w:divBdr>
    </w:div>
    <w:div w:id="1785494480">
      <w:bodyDiv w:val="1"/>
      <w:marLeft w:val="0"/>
      <w:marRight w:val="0"/>
      <w:marTop w:val="0"/>
      <w:marBottom w:val="0"/>
      <w:divBdr>
        <w:top w:val="none" w:sz="0" w:space="0" w:color="auto"/>
        <w:left w:val="none" w:sz="0" w:space="0" w:color="auto"/>
        <w:bottom w:val="none" w:sz="0" w:space="0" w:color="auto"/>
        <w:right w:val="none" w:sz="0" w:space="0" w:color="auto"/>
      </w:divBdr>
    </w:div>
    <w:div w:id="1788547042">
      <w:bodyDiv w:val="1"/>
      <w:marLeft w:val="0"/>
      <w:marRight w:val="0"/>
      <w:marTop w:val="0"/>
      <w:marBottom w:val="0"/>
      <w:divBdr>
        <w:top w:val="none" w:sz="0" w:space="0" w:color="auto"/>
        <w:left w:val="none" w:sz="0" w:space="0" w:color="auto"/>
        <w:bottom w:val="none" w:sz="0" w:space="0" w:color="auto"/>
        <w:right w:val="none" w:sz="0" w:space="0" w:color="auto"/>
      </w:divBdr>
    </w:div>
    <w:div w:id="1790314630">
      <w:bodyDiv w:val="1"/>
      <w:marLeft w:val="0"/>
      <w:marRight w:val="0"/>
      <w:marTop w:val="0"/>
      <w:marBottom w:val="0"/>
      <w:divBdr>
        <w:top w:val="none" w:sz="0" w:space="0" w:color="auto"/>
        <w:left w:val="none" w:sz="0" w:space="0" w:color="auto"/>
        <w:bottom w:val="none" w:sz="0" w:space="0" w:color="auto"/>
        <w:right w:val="none" w:sz="0" w:space="0" w:color="auto"/>
      </w:divBdr>
    </w:div>
    <w:div w:id="1790663851">
      <w:bodyDiv w:val="1"/>
      <w:marLeft w:val="0"/>
      <w:marRight w:val="0"/>
      <w:marTop w:val="0"/>
      <w:marBottom w:val="0"/>
      <w:divBdr>
        <w:top w:val="none" w:sz="0" w:space="0" w:color="auto"/>
        <w:left w:val="none" w:sz="0" w:space="0" w:color="auto"/>
        <w:bottom w:val="none" w:sz="0" w:space="0" w:color="auto"/>
        <w:right w:val="none" w:sz="0" w:space="0" w:color="auto"/>
      </w:divBdr>
    </w:div>
    <w:div w:id="1790778897">
      <w:bodyDiv w:val="1"/>
      <w:marLeft w:val="0"/>
      <w:marRight w:val="0"/>
      <w:marTop w:val="0"/>
      <w:marBottom w:val="0"/>
      <w:divBdr>
        <w:top w:val="none" w:sz="0" w:space="0" w:color="auto"/>
        <w:left w:val="none" w:sz="0" w:space="0" w:color="auto"/>
        <w:bottom w:val="none" w:sz="0" w:space="0" w:color="auto"/>
        <w:right w:val="none" w:sz="0" w:space="0" w:color="auto"/>
      </w:divBdr>
    </w:div>
    <w:div w:id="1791243523">
      <w:bodyDiv w:val="1"/>
      <w:marLeft w:val="0"/>
      <w:marRight w:val="0"/>
      <w:marTop w:val="0"/>
      <w:marBottom w:val="0"/>
      <w:divBdr>
        <w:top w:val="none" w:sz="0" w:space="0" w:color="auto"/>
        <w:left w:val="none" w:sz="0" w:space="0" w:color="auto"/>
        <w:bottom w:val="none" w:sz="0" w:space="0" w:color="auto"/>
        <w:right w:val="none" w:sz="0" w:space="0" w:color="auto"/>
      </w:divBdr>
    </w:div>
    <w:div w:id="1791702359">
      <w:bodyDiv w:val="1"/>
      <w:marLeft w:val="0"/>
      <w:marRight w:val="0"/>
      <w:marTop w:val="0"/>
      <w:marBottom w:val="0"/>
      <w:divBdr>
        <w:top w:val="none" w:sz="0" w:space="0" w:color="auto"/>
        <w:left w:val="none" w:sz="0" w:space="0" w:color="auto"/>
        <w:bottom w:val="none" w:sz="0" w:space="0" w:color="auto"/>
        <w:right w:val="none" w:sz="0" w:space="0" w:color="auto"/>
      </w:divBdr>
    </w:div>
    <w:div w:id="1791784197">
      <w:bodyDiv w:val="1"/>
      <w:marLeft w:val="0"/>
      <w:marRight w:val="0"/>
      <w:marTop w:val="0"/>
      <w:marBottom w:val="0"/>
      <w:divBdr>
        <w:top w:val="none" w:sz="0" w:space="0" w:color="auto"/>
        <w:left w:val="none" w:sz="0" w:space="0" w:color="auto"/>
        <w:bottom w:val="none" w:sz="0" w:space="0" w:color="auto"/>
        <w:right w:val="none" w:sz="0" w:space="0" w:color="auto"/>
      </w:divBdr>
    </w:div>
    <w:div w:id="1792479816">
      <w:bodyDiv w:val="1"/>
      <w:marLeft w:val="0"/>
      <w:marRight w:val="0"/>
      <w:marTop w:val="0"/>
      <w:marBottom w:val="0"/>
      <w:divBdr>
        <w:top w:val="none" w:sz="0" w:space="0" w:color="auto"/>
        <w:left w:val="none" w:sz="0" w:space="0" w:color="auto"/>
        <w:bottom w:val="none" w:sz="0" w:space="0" w:color="auto"/>
        <w:right w:val="none" w:sz="0" w:space="0" w:color="auto"/>
      </w:divBdr>
    </w:div>
    <w:div w:id="1793019426">
      <w:bodyDiv w:val="1"/>
      <w:marLeft w:val="0"/>
      <w:marRight w:val="0"/>
      <w:marTop w:val="0"/>
      <w:marBottom w:val="0"/>
      <w:divBdr>
        <w:top w:val="none" w:sz="0" w:space="0" w:color="auto"/>
        <w:left w:val="none" w:sz="0" w:space="0" w:color="auto"/>
        <w:bottom w:val="none" w:sz="0" w:space="0" w:color="auto"/>
        <w:right w:val="none" w:sz="0" w:space="0" w:color="auto"/>
      </w:divBdr>
    </w:div>
    <w:div w:id="1795245838">
      <w:bodyDiv w:val="1"/>
      <w:marLeft w:val="0"/>
      <w:marRight w:val="0"/>
      <w:marTop w:val="0"/>
      <w:marBottom w:val="0"/>
      <w:divBdr>
        <w:top w:val="none" w:sz="0" w:space="0" w:color="auto"/>
        <w:left w:val="none" w:sz="0" w:space="0" w:color="auto"/>
        <w:bottom w:val="none" w:sz="0" w:space="0" w:color="auto"/>
        <w:right w:val="none" w:sz="0" w:space="0" w:color="auto"/>
      </w:divBdr>
    </w:div>
    <w:div w:id="1795513071">
      <w:bodyDiv w:val="1"/>
      <w:marLeft w:val="0"/>
      <w:marRight w:val="0"/>
      <w:marTop w:val="0"/>
      <w:marBottom w:val="0"/>
      <w:divBdr>
        <w:top w:val="none" w:sz="0" w:space="0" w:color="auto"/>
        <w:left w:val="none" w:sz="0" w:space="0" w:color="auto"/>
        <w:bottom w:val="none" w:sz="0" w:space="0" w:color="auto"/>
        <w:right w:val="none" w:sz="0" w:space="0" w:color="auto"/>
      </w:divBdr>
    </w:div>
    <w:div w:id="1797946218">
      <w:bodyDiv w:val="1"/>
      <w:marLeft w:val="0"/>
      <w:marRight w:val="0"/>
      <w:marTop w:val="0"/>
      <w:marBottom w:val="0"/>
      <w:divBdr>
        <w:top w:val="none" w:sz="0" w:space="0" w:color="auto"/>
        <w:left w:val="none" w:sz="0" w:space="0" w:color="auto"/>
        <w:bottom w:val="none" w:sz="0" w:space="0" w:color="auto"/>
        <w:right w:val="none" w:sz="0" w:space="0" w:color="auto"/>
      </w:divBdr>
    </w:div>
    <w:div w:id="1797990874">
      <w:bodyDiv w:val="1"/>
      <w:marLeft w:val="0"/>
      <w:marRight w:val="0"/>
      <w:marTop w:val="0"/>
      <w:marBottom w:val="0"/>
      <w:divBdr>
        <w:top w:val="none" w:sz="0" w:space="0" w:color="auto"/>
        <w:left w:val="none" w:sz="0" w:space="0" w:color="auto"/>
        <w:bottom w:val="none" w:sz="0" w:space="0" w:color="auto"/>
        <w:right w:val="none" w:sz="0" w:space="0" w:color="auto"/>
      </w:divBdr>
    </w:div>
    <w:div w:id="1798063843">
      <w:bodyDiv w:val="1"/>
      <w:marLeft w:val="0"/>
      <w:marRight w:val="0"/>
      <w:marTop w:val="0"/>
      <w:marBottom w:val="0"/>
      <w:divBdr>
        <w:top w:val="none" w:sz="0" w:space="0" w:color="auto"/>
        <w:left w:val="none" w:sz="0" w:space="0" w:color="auto"/>
        <w:bottom w:val="none" w:sz="0" w:space="0" w:color="auto"/>
        <w:right w:val="none" w:sz="0" w:space="0" w:color="auto"/>
      </w:divBdr>
    </w:div>
    <w:div w:id="1798260603">
      <w:bodyDiv w:val="1"/>
      <w:marLeft w:val="0"/>
      <w:marRight w:val="0"/>
      <w:marTop w:val="0"/>
      <w:marBottom w:val="0"/>
      <w:divBdr>
        <w:top w:val="none" w:sz="0" w:space="0" w:color="auto"/>
        <w:left w:val="none" w:sz="0" w:space="0" w:color="auto"/>
        <w:bottom w:val="none" w:sz="0" w:space="0" w:color="auto"/>
        <w:right w:val="none" w:sz="0" w:space="0" w:color="auto"/>
      </w:divBdr>
    </w:div>
    <w:div w:id="1799370518">
      <w:bodyDiv w:val="1"/>
      <w:marLeft w:val="0"/>
      <w:marRight w:val="0"/>
      <w:marTop w:val="0"/>
      <w:marBottom w:val="0"/>
      <w:divBdr>
        <w:top w:val="none" w:sz="0" w:space="0" w:color="auto"/>
        <w:left w:val="none" w:sz="0" w:space="0" w:color="auto"/>
        <w:bottom w:val="none" w:sz="0" w:space="0" w:color="auto"/>
        <w:right w:val="none" w:sz="0" w:space="0" w:color="auto"/>
      </w:divBdr>
    </w:div>
    <w:div w:id="1799495316">
      <w:bodyDiv w:val="1"/>
      <w:marLeft w:val="0"/>
      <w:marRight w:val="0"/>
      <w:marTop w:val="0"/>
      <w:marBottom w:val="0"/>
      <w:divBdr>
        <w:top w:val="none" w:sz="0" w:space="0" w:color="auto"/>
        <w:left w:val="none" w:sz="0" w:space="0" w:color="auto"/>
        <w:bottom w:val="none" w:sz="0" w:space="0" w:color="auto"/>
        <w:right w:val="none" w:sz="0" w:space="0" w:color="auto"/>
      </w:divBdr>
    </w:div>
    <w:div w:id="1799714609">
      <w:bodyDiv w:val="1"/>
      <w:marLeft w:val="0"/>
      <w:marRight w:val="0"/>
      <w:marTop w:val="0"/>
      <w:marBottom w:val="0"/>
      <w:divBdr>
        <w:top w:val="none" w:sz="0" w:space="0" w:color="auto"/>
        <w:left w:val="none" w:sz="0" w:space="0" w:color="auto"/>
        <w:bottom w:val="none" w:sz="0" w:space="0" w:color="auto"/>
        <w:right w:val="none" w:sz="0" w:space="0" w:color="auto"/>
      </w:divBdr>
    </w:div>
    <w:div w:id="1800804890">
      <w:bodyDiv w:val="1"/>
      <w:marLeft w:val="0"/>
      <w:marRight w:val="0"/>
      <w:marTop w:val="0"/>
      <w:marBottom w:val="0"/>
      <w:divBdr>
        <w:top w:val="none" w:sz="0" w:space="0" w:color="auto"/>
        <w:left w:val="none" w:sz="0" w:space="0" w:color="auto"/>
        <w:bottom w:val="none" w:sz="0" w:space="0" w:color="auto"/>
        <w:right w:val="none" w:sz="0" w:space="0" w:color="auto"/>
      </w:divBdr>
    </w:div>
    <w:div w:id="1801455642">
      <w:bodyDiv w:val="1"/>
      <w:marLeft w:val="0"/>
      <w:marRight w:val="0"/>
      <w:marTop w:val="0"/>
      <w:marBottom w:val="0"/>
      <w:divBdr>
        <w:top w:val="none" w:sz="0" w:space="0" w:color="auto"/>
        <w:left w:val="none" w:sz="0" w:space="0" w:color="auto"/>
        <w:bottom w:val="none" w:sz="0" w:space="0" w:color="auto"/>
        <w:right w:val="none" w:sz="0" w:space="0" w:color="auto"/>
      </w:divBdr>
    </w:div>
    <w:div w:id="1801485764">
      <w:bodyDiv w:val="1"/>
      <w:marLeft w:val="0"/>
      <w:marRight w:val="0"/>
      <w:marTop w:val="0"/>
      <w:marBottom w:val="0"/>
      <w:divBdr>
        <w:top w:val="none" w:sz="0" w:space="0" w:color="auto"/>
        <w:left w:val="none" w:sz="0" w:space="0" w:color="auto"/>
        <w:bottom w:val="none" w:sz="0" w:space="0" w:color="auto"/>
        <w:right w:val="none" w:sz="0" w:space="0" w:color="auto"/>
      </w:divBdr>
    </w:div>
    <w:div w:id="1802383692">
      <w:bodyDiv w:val="1"/>
      <w:marLeft w:val="0"/>
      <w:marRight w:val="0"/>
      <w:marTop w:val="0"/>
      <w:marBottom w:val="0"/>
      <w:divBdr>
        <w:top w:val="none" w:sz="0" w:space="0" w:color="auto"/>
        <w:left w:val="none" w:sz="0" w:space="0" w:color="auto"/>
        <w:bottom w:val="none" w:sz="0" w:space="0" w:color="auto"/>
        <w:right w:val="none" w:sz="0" w:space="0" w:color="auto"/>
      </w:divBdr>
    </w:div>
    <w:div w:id="1803185665">
      <w:bodyDiv w:val="1"/>
      <w:marLeft w:val="0"/>
      <w:marRight w:val="0"/>
      <w:marTop w:val="0"/>
      <w:marBottom w:val="0"/>
      <w:divBdr>
        <w:top w:val="none" w:sz="0" w:space="0" w:color="auto"/>
        <w:left w:val="none" w:sz="0" w:space="0" w:color="auto"/>
        <w:bottom w:val="none" w:sz="0" w:space="0" w:color="auto"/>
        <w:right w:val="none" w:sz="0" w:space="0" w:color="auto"/>
      </w:divBdr>
    </w:div>
    <w:div w:id="1806317026">
      <w:bodyDiv w:val="1"/>
      <w:marLeft w:val="0"/>
      <w:marRight w:val="0"/>
      <w:marTop w:val="0"/>
      <w:marBottom w:val="0"/>
      <w:divBdr>
        <w:top w:val="none" w:sz="0" w:space="0" w:color="auto"/>
        <w:left w:val="none" w:sz="0" w:space="0" w:color="auto"/>
        <w:bottom w:val="none" w:sz="0" w:space="0" w:color="auto"/>
        <w:right w:val="none" w:sz="0" w:space="0" w:color="auto"/>
      </w:divBdr>
    </w:div>
    <w:div w:id="1806922901">
      <w:bodyDiv w:val="1"/>
      <w:marLeft w:val="0"/>
      <w:marRight w:val="0"/>
      <w:marTop w:val="0"/>
      <w:marBottom w:val="0"/>
      <w:divBdr>
        <w:top w:val="none" w:sz="0" w:space="0" w:color="auto"/>
        <w:left w:val="none" w:sz="0" w:space="0" w:color="auto"/>
        <w:bottom w:val="none" w:sz="0" w:space="0" w:color="auto"/>
        <w:right w:val="none" w:sz="0" w:space="0" w:color="auto"/>
      </w:divBdr>
    </w:div>
    <w:div w:id="1808426787">
      <w:bodyDiv w:val="1"/>
      <w:marLeft w:val="0"/>
      <w:marRight w:val="0"/>
      <w:marTop w:val="0"/>
      <w:marBottom w:val="0"/>
      <w:divBdr>
        <w:top w:val="none" w:sz="0" w:space="0" w:color="auto"/>
        <w:left w:val="none" w:sz="0" w:space="0" w:color="auto"/>
        <w:bottom w:val="none" w:sz="0" w:space="0" w:color="auto"/>
        <w:right w:val="none" w:sz="0" w:space="0" w:color="auto"/>
      </w:divBdr>
    </w:div>
    <w:div w:id="1809087104">
      <w:bodyDiv w:val="1"/>
      <w:marLeft w:val="0"/>
      <w:marRight w:val="0"/>
      <w:marTop w:val="0"/>
      <w:marBottom w:val="0"/>
      <w:divBdr>
        <w:top w:val="none" w:sz="0" w:space="0" w:color="auto"/>
        <w:left w:val="none" w:sz="0" w:space="0" w:color="auto"/>
        <w:bottom w:val="none" w:sz="0" w:space="0" w:color="auto"/>
        <w:right w:val="none" w:sz="0" w:space="0" w:color="auto"/>
      </w:divBdr>
    </w:div>
    <w:div w:id="1809127813">
      <w:bodyDiv w:val="1"/>
      <w:marLeft w:val="0"/>
      <w:marRight w:val="0"/>
      <w:marTop w:val="0"/>
      <w:marBottom w:val="0"/>
      <w:divBdr>
        <w:top w:val="none" w:sz="0" w:space="0" w:color="auto"/>
        <w:left w:val="none" w:sz="0" w:space="0" w:color="auto"/>
        <w:bottom w:val="none" w:sz="0" w:space="0" w:color="auto"/>
        <w:right w:val="none" w:sz="0" w:space="0" w:color="auto"/>
      </w:divBdr>
    </w:div>
    <w:div w:id="1809590442">
      <w:bodyDiv w:val="1"/>
      <w:marLeft w:val="0"/>
      <w:marRight w:val="0"/>
      <w:marTop w:val="0"/>
      <w:marBottom w:val="0"/>
      <w:divBdr>
        <w:top w:val="none" w:sz="0" w:space="0" w:color="auto"/>
        <w:left w:val="none" w:sz="0" w:space="0" w:color="auto"/>
        <w:bottom w:val="none" w:sz="0" w:space="0" w:color="auto"/>
        <w:right w:val="none" w:sz="0" w:space="0" w:color="auto"/>
      </w:divBdr>
    </w:div>
    <w:div w:id="1809741969">
      <w:bodyDiv w:val="1"/>
      <w:marLeft w:val="0"/>
      <w:marRight w:val="0"/>
      <w:marTop w:val="0"/>
      <w:marBottom w:val="0"/>
      <w:divBdr>
        <w:top w:val="none" w:sz="0" w:space="0" w:color="auto"/>
        <w:left w:val="none" w:sz="0" w:space="0" w:color="auto"/>
        <w:bottom w:val="none" w:sz="0" w:space="0" w:color="auto"/>
        <w:right w:val="none" w:sz="0" w:space="0" w:color="auto"/>
      </w:divBdr>
    </w:div>
    <w:div w:id="1809784940">
      <w:bodyDiv w:val="1"/>
      <w:marLeft w:val="0"/>
      <w:marRight w:val="0"/>
      <w:marTop w:val="0"/>
      <w:marBottom w:val="0"/>
      <w:divBdr>
        <w:top w:val="none" w:sz="0" w:space="0" w:color="auto"/>
        <w:left w:val="none" w:sz="0" w:space="0" w:color="auto"/>
        <w:bottom w:val="none" w:sz="0" w:space="0" w:color="auto"/>
        <w:right w:val="none" w:sz="0" w:space="0" w:color="auto"/>
      </w:divBdr>
    </w:div>
    <w:div w:id="1810051046">
      <w:bodyDiv w:val="1"/>
      <w:marLeft w:val="0"/>
      <w:marRight w:val="0"/>
      <w:marTop w:val="0"/>
      <w:marBottom w:val="0"/>
      <w:divBdr>
        <w:top w:val="none" w:sz="0" w:space="0" w:color="auto"/>
        <w:left w:val="none" w:sz="0" w:space="0" w:color="auto"/>
        <w:bottom w:val="none" w:sz="0" w:space="0" w:color="auto"/>
        <w:right w:val="none" w:sz="0" w:space="0" w:color="auto"/>
      </w:divBdr>
    </w:div>
    <w:div w:id="1810244858">
      <w:bodyDiv w:val="1"/>
      <w:marLeft w:val="0"/>
      <w:marRight w:val="0"/>
      <w:marTop w:val="0"/>
      <w:marBottom w:val="0"/>
      <w:divBdr>
        <w:top w:val="none" w:sz="0" w:space="0" w:color="auto"/>
        <w:left w:val="none" w:sz="0" w:space="0" w:color="auto"/>
        <w:bottom w:val="none" w:sz="0" w:space="0" w:color="auto"/>
        <w:right w:val="none" w:sz="0" w:space="0" w:color="auto"/>
      </w:divBdr>
    </w:div>
    <w:div w:id="1810855324">
      <w:bodyDiv w:val="1"/>
      <w:marLeft w:val="0"/>
      <w:marRight w:val="0"/>
      <w:marTop w:val="0"/>
      <w:marBottom w:val="0"/>
      <w:divBdr>
        <w:top w:val="none" w:sz="0" w:space="0" w:color="auto"/>
        <w:left w:val="none" w:sz="0" w:space="0" w:color="auto"/>
        <w:bottom w:val="none" w:sz="0" w:space="0" w:color="auto"/>
        <w:right w:val="none" w:sz="0" w:space="0" w:color="auto"/>
      </w:divBdr>
    </w:div>
    <w:div w:id="1813399563">
      <w:bodyDiv w:val="1"/>
      <w:marLeft w:val="0"/>
      <w:marRight w:val="0"/>
      <w:marTop w:val="0"/>
      <w:marBottom w:val="0"/>
      <w:divBdr>
        <w:top w:val="none" w:sz="0" w:space="0" w:color="auto"/>
        <w:left w:val="none" w:sz="0" w:space="0" w:color="auto"/>
        <w:bottom w:val="none" w:sz="0" w:space="0" w:color="auto"/>
        <w:right w:val="none" w:sz="0" w:space="0" w:color="auto"/>
      </w:divBdr>
    </w:div>
    <w:div w:id="1818110240">
      <w:bodyDiv w:val="1"/>
      <w:marLeft w:val="0"/>
      <w:marRight w:val="0"/>
      <w:marTop w:val="0"/>
      <w:marBottom w:val="0"/>
      <w:divBdr>
        <w:top w:val="none" w:sz="0" w:space="0" w:color="auto"/>
        <w:left w:val="none" w:sz="0" w:space="0" w:color="auto"/>
        <w:bottom w:val="none" w:sz="0" w:space="0" w:color="auto"/>
        <w:right w:val="none" w:sz="0" w:space="0" w:color="auto"/>
      </w:divBdr>
    </w:div>
    <w:div w:id="1819764547">
      <w:bodyDiv w:val="1"/>
      <w:marLeft w:val="0"/>
      <w:marRight w:val="0"/>
      <w:marTop w:val="0"/>
      <w:marBottom w:val="0"/>
      <w:divBdr>
        <w:top w:val="none" w:sz="0" w:space="0" w:color="auto"/>
        <w:left w:val="none" w:sz="0" w:space="0" w:color="auto"/>
        <w:bottom w:val="none" w:sz="0" w:space="0" w:color="auto"/>
        <w:right w:val="none" w:sz="0" w:space="0" w:color="auto"/>
      </w:divBdr>
    </w:div>
    <w:div w:id="1819803760">
      <w:bodyDiv w:val="1"/>
      <w:marLeft w:val="0"/>
      <w:marRight w:val="0"/>
      <w:marTop w:val="0"/>
      <w:marBottom w:val="0"/>
      <w:divBdr>
        <w:top w:val="none" w:sz="0" w:space="0" w:color="auto"/>
        <w:left w:val="none" w:sz="0" w:space="0" w:color="auto"/>
        <w:bottom w:val="none" w:sz="0" w:space="0" w:color="auto"/>
        <w:right w:val="none" w:sz="0" w:space="0" w:color="auto"/>
      </w:divBdr>
    </w:div>
    <w:div w:id="1820489556">
      <w:bodyDiv w:val="1"/>
      <w:marLeft w:val="0"/>
      <w:marRight w:val="0"/>
      <w:marTop w:val="0"/>
      <w:marBottom w:val="0"/>
      <w:divBdr>
        <w:top w:val="none" w:sz="0" w:space="0" w:color="auto"/>
        <w:left w:val="none" w:sz="0" w:space="0" w:color="auto"/>
        <w:bottom w:val="none" w:sz="0" w:space="0" w:color="auto"/>
        <w:right w:val="none" w:sz="0" w:space="0" w:color="auto"/>
      </w:divBdr>
    </w:div>
    <w:div w:id="1821267905">
      <w:bodyDiv w:val="1"/>
      <w:marLeft w:val="0"/>
      <w:marRight w:val="0"/>
      <w:marTop w:val="0"/>
      <w:marBottom w:val="0"/>
      <w:divBdr>
        <w:top w:val="none" w:sz="0" w:space="0" w:color="auto"/>
        <w:left w:val="none" w:sz="0" w:space="0" w:color="auto"/>
        <w:bottom w:val="none" w:sz="0" w:space="0" w:color="auto"/>
        <w:right w:val="none" w:sz="0" w:space="0" w:color="auto"/>
      </w:divBdr>
    </w:div>
    <w:div w:id="1822044018">
      <w:bodyDiv w:val="1"/>
      <w:marLeft w:val="0"/>
      <w:marRight w:val="0"/>
      <w:marTop w:val="0"/>
      <w:marBottom w:val="0"/>
      <w:divBdr>
        <w:top w:val="none" w:sz="0" w:space="0" w:color="auto"/>
        <w:left w:val="none" w:sz="0" w:space="0" w:color="auto"/>
        <w:bottom w:val="none" w:sz="0" w:space="0" w:color="auto"/>
        <w:right w:val="none" w:sz="0" w:space="0" w:color="auto"/>
      </w:divBdr>
    </w:div>
    <w:div w:id="1822884886">
      <w:bodyDiv w:val="1"/>
      <w:marLeft w:val="0"/>
      <w:marRight w:val="0"/>
      <w:marTop w:val="0"/>
      <w:marBottom w:val="0"/>
      <w:divBdr>
        <w:top w:val="none" w:sz="0" w:space="0" w:color="auto"/>
        <w:left w:val="none" w:sz="0" w:space="0" w:color="auto"/>
        <w:bottom w:val="none" w:sz="0" w:space="0" w:color="auto"/>
        <w:right w:val="none" w:sz="0" w:space="0" w:color="auto"/>
      </w:divBdr>
    </w:div>
    <w:div w:id="1822968286">
      <w:bodyDiv w:val="1"/>
      <w:marLeft w:val="0"/>
      <w:marRight w:val="0"/>
      <w:marTop w:val="0"/>
      <w:marBottom w:val="0"/>
      <w:divBdr>
        <w:top w:val="none" w:sz="0" w:space="0" w:color="auto"/>
        <w:left w:val="none" w:sz="0" w:space="0" w:color="auto"/>
        <w:bottom w:val="none" w:sz="0" w:space="0" w:color="auto"/>
        <w:right w:val="none" w:sz="0" w:space="0" w:color="auto"/>
      </w:divBdr>
    </w:div>
    <w:div w:id="1825392709">
      <w:bodyDiv w:val="1"/>
      <w:marLeft w:val="0"/>
      <w:marRight w:val="0"/>
      <w:marTop w:val="0"/>
      <w:marBottom w:val="0"/>
      <w:divBdr>
        <w:top w:val="none" w:sz="0" w:space="0" w:color="auto"/>
        <w:left w:val="none" w:sz="0" w:space="0" w:color="auto"/>
        <w:bottom w:val="none" w:sz="0" w:space="0" w:color="auto"/>
        <w:right w:val="none" w:sz="0" w:space="0" w:color="auto"/>
      </w:divBdr>
    </w:div>
    <w:div w:id="1826315055">
      <w:bodyDiv w:val="1"/>
      <w:marLeft w:val="0"/>
      <w:marRight w:val="0"/>
      <w:marTop w:val="0"/>
      <w:marBottom w:val="0"/>
      <w:divBdr>
        <w:top w:val="none" w:sz="0" w:space="0" w:color="auto"/>
        <w:left w:val="none" w:sz="0" w:space="0" w:color="auto"/>
        <w:bottom w:val="none" w:sz="0" w:space="0" w:color="auto"/>
        <w:right w:val="none" w:sz="0" w:space="0" w:color="auto"/>
      </w:divBdr>
    </w:div>
    <w:div w:id="1826779088">
      <w:bodyDiv w:val="1"/>
      <w:marLeft w:val="0"/>
      <w:marRight w:val="0"/>
      <w:marTop w:val="0"/>
      <w:marBottom w:val="0"/>
      <w:divBdr>
        <w:top w:val="none" w:sz="0" w:space="0" w:color="auto"/>
        <w:left w:val="none" w:sz="0" w:space="0" w:color="auto"/>
        <w:bottom w:val="none" w:sz="0" w:space="0" w:color="auto"/>
        <w:right w:val="none" w:sz="0" w:space="0" w:color="auto"/>
      </w:divBdr>
    </w:div>
    <w:div w:id="1828092535">
      <w:bodyDiv w:val="1"/>
      <w:marLeft w:val="0"/>
      <w:marRight w:val="0"/>
      <w:marTop w:val="0"/>
      <w:marBottom w:val="0"/>
      <w:divBdr>
        <w:top w:val="none" w:sz="0" w:space="0" w:color="auto"/>
        <w:left w:val="none" w:sz="0" w:space="0" w:color="auto"/>
        <w:bottom w:val="none" w:sz="0" w:space="0" w:color="auto"/>
        <w:right w:val="none" w:sz="0" w:space="0" w:color="auto"/>
      </w:divBdr>
    </w:div>
    <w:div w:id="1828328310">
      <w:bodyDiv w:val="1"/>
      <w:marLeft w:val="0"/>
      <w:marRight w:val="0"/>
      <w:marTop w:val="0"/>
      <w:marBottom w:val="0"/>
      <w:divBdr>
        <w:top w:val="none" w:sz="0" w:space="0" w:color="auto"/>
        <w:left w:val="none" w:sz="0" w:space="0" w:color="auto"/>
        <w:bottom w:val="none" w:sz="0" w:space="0" w:color="auto"/>
        <w:right w:val="none" w:sz="0" w:space="0" w:color="auto"/>
      </w:divBdr>
    </w:div>
    <w:div w:id="1829176384">
      <w:bodyDiv w:val="1"/>
      <w:marLeft w:val="0"/>
      <w:marRight w:val="0"/>
      <w:marTop w:val="0"/>
      <w:marBottom w:val="0"/>
      <w:divBdr>
        <w:top w:val="none" w:sz="0" w:space="0" w:color="auto"/>
        <w:left w:val="none" w:sz="0" w:space="0" w:color="auto"/>
        <w:bottom w:val="none" w:sz="0" w:space="0" w:color="auto"/>
        <w:right w:val="none" w:sz="0" w:space="0" w:color="auto"/>
      </w:divBdr>
    </w:div>
    <w:div w:id="1829517839">
      <w:bodyDiv w:val="1"/>
      <w:marLeft w:val="0"/>
      <w:marRight w:val="0"/>
      <w:marTop w:val="0"/>
      <w:marBottom w:val="0"/>
      <w:divBdr>
        <w:top w:val="none" w:sz="0" w:space="0" w:color="auto"/>
        <w:left w:val="none" w:sz="0" w:space="0" w:color="auto"/>
        <w:bottom w:val="none" w:sz="0" w:space="0" w:color="auto"/>
        <w:right w:val="none" w:sz="0" w:space="0" w:color="auto"/>
      </w:divBdr>
    </w:div>
    <w:div w:id="1829518318">
      <w:bodyDiv w:val="1"/>
      <w:marLeft w:val="0"/>
      <w:marRight w:val="0"/>
      <w:marTop w:val="0"/>
      <w:marBottom w:val="0"/>
      <w:divBdr>
        <w:top w:val="none" w:sz="0" w:space="0" w:color="auto"/>
        <w:left w:val="none" w:sz="0" w:space="0" w:color="auto"/>
        <w:bottom w:val="none" w:sz="0" w:space="0" w:color="auto"/>
        <w:right w:val="none" w:sz="0" w:space="0" w:color="auto"/>
      </w:divBdr>
    </w:div>
    <w:div w:id="1830100213">
      <w:bodyDiv w:val="1"/>
      <w:marLeft w:val="0"/>
      <w:marRight w:val="0"/>
      <w:marTop w:val="0"/>
      <w:marBottom w:val="0"/>
      <w:divBdr>
        <w:top w:val="none" w:sz="0" w:space="0" w:color="auto"/>
        <w:left w:val="none" w:sz="0" w:space="0" w:color="auto"/>
        <w:bottom w:val="none" w:sz="0" w:space="0" w:color="auto"/>
        <w:right w:val="none" w:sz="0" w:space="0" w:color="auto"/>
      </w:divBdr>
    </w:div>
    <w:div w:id="1830167224">
      <w:bodyDiv w:val="1"/>
      <w:marLeft w:val="0"/>
      <w:marRight w:val="0"/>
      <w:marTop w:val="0"/>
      <w:marBottom w:val="0"/>
      <w:divBdr>
        <w:top w:val="none" w:sz="0" w:space="0" w:color="auto"/>
        <w:left w:val="none" w:sz="0" w:space="0" w:color="auto"/>
        <w:bottom w:val="none" w:sz="0" w:space="0" w:color="auto"/>
        <w:right w:val="none" w:sz="0" w:space="0" w:color="auto"/>
      </w:divBdr>
    </w:div>
    <w:div w:id="1833180092">
      <w:bodyDiv w:val="1"/>
      <w:marLeft w:val="0"/>
      <w:marRight w:val="0"/>
      <w:marTop w:val="0"/>
      <w:marBottom w:val="0"/>
      <w:divBdr>
        <w:top w:val="none" w:sz="0" w:space="0" w:color="auto"/>
        <w:left w:val="none" w:sz="0" w:space="0" w:color="auto"/>
        <w:bottom w:val="none" w:sz="0" w:space="0" w:color="auto"/>
        <w:right w:val="none" w:sz="0" w:space="0" w:color="auto"/>
      </w:divBdr>
    </w:div>
    <w:div w:id="1833181965">
      <w:bodyDiv w:val="1"/>
      <w:marLeft w:val="0"/>
      <w:marRight w:val="0"/>
      <w:marTop w:val="0"/>
      <w:marBottom w:val="0"/>
      <w:divBdr>
        <w:top w:val="none" w:sz="0" w:space="0" w:color="auto"/>
        <w:left w:val="none" w:sz="0" w:space="0" w:color="auto"/>
        <w:bottom w:val="none" w:sz="0" w:space="0" w:color="auto"/>
        <w:right w:val="none" w:sz="0" w:space="0" w:color="auto"/>
      </w:divBdr>
    </w:div>
    <w:div w:id="1833328817">
      <w:bodyDiv w:val="1"/>
      <w:marLeft w:val="0"/>
      <w:marRight w:val="0"/>
      <w:marTop w:val="0"/>
      <w:marBottom w:val="0"/>
      <w:divBdr>
        <w:top w:val="none" w:sz="0" w:space="0" w:color="auto"/>
        <w:left w:val="none" w:sz="0" w:space="0" w:color="auto"/>
        <w:bottom w:val="none" w:sz="0" w:space="0" w:color="auto"/>
        <w:right w:val="none" w:sz="0" w:space="0" w:color="auto"/>
      </w:divBdr>
    </w:div>
    <w:div w:id="1833569678">
      <w:bodyDiv w:val="1"/>
      <w:marLeft w:val="0"/>
      <w:marRight w:val="0"/>
      <w:marTop w:val="0"/>
      <w:marBottom w:val="0"/>
      <w:divBdr>
        <w:top w:val="none" w:sz="0" w:space="0" w:color="auto"/>
        <w:left w:val="none" w:sz="0" w:space="0" w:color="auto"/>
        <w:bottom w:val="none" w:sz="0" w:space="0" w:color="auto"/>
        <w:right w:val="none" w:sz="0" w:space="0" w:color="auto"/>
      </w:divBdr>
    </w:div>
    <w:div w:id="1834251694">
      <w:bodyDiv w:val="1"/>
      <w:marLeft w:val="0"/>
      <w:marRight w:val="0"/>
      <w:marTop w:val="0"/>
      <w:marBottom w:val="0"/>
      <w:divBdr>
        <w:top w:val="none" w:sz="0" w:space="0" w:color="auto"/>
        <w:left w:val="none" w:sz="0" w:space="0" w:color="auto"/>
        <w:bottom w:val="none" w:sz="0" w:space="0" w:color="auto"/>
        <w:right w:val="none" w:sz="0" w:space="0" w:color="auto"/>
      </w:divBdr>
    </w:div>
    <w:div w:id="1836073779">
      <w:bodyDiv w:val="1"/>
      <w:marLeft w:val="0"/>
      <w:marRight w:val="0"/>
      <w:marTop w:val="0"/>
      <w:marBottom w:val="0"/>
      <w:divBdr>
        <w:top w:val="none" w:sz="0" w:space="0" w:color="auto"/>
        <w:left w:val="none" w:sz="0" w:space="0" w:color="auto"/>
        <w:bottom w:val="none" w:sz="0" w:space="0" w:color="auto"/>
        <w:right w:val="none" w:sz="0" w:space="0" w:color="auto"/>
      </w:divBdr>
    </w:div>
    <w:div w:id="1836189951">
      <w:bodyDiv w:val="1"/>
      <w:marLeft w:val="0"/>
      <w:marRight w:val="0"/>
      <w:marTop w:val="0"/>
      <w:marBottom w:val="0"/>
      <w:divBdr>
        <w:top w:val="none" w:sz="0" w:space="0" w:color="auto"/>
        <w:left w:val="none" w:sz="0" w:space="0" w:color="auto"/>
        <w:bottom w:val="none" w:sz="0" w:space="0" w:color="auto"/>
        <w:right w:val="none" w:sz="0" w:space="0" w:color="auto"/>
      </w:divBdr>
    </w:div>
    <w:div w:id="1837451910">
      <w:bodyDiv w:val="1"/>
      <w:marLeft w:val="0"/>
      <w:marRight w:val="0"/>
      <w:marTop w:val="0"/>
      <w:marBottom w:val="0"/>
      <w:divBdr>
        <w:top w:val="none" w:sz="0" w:space="0" w:color="auto"/>
        <w:left w:val="none" w:sz="0" w:space="0" w:color="auto"/>
        <w:bottom w:val="none" w:sz="0" w:space="0" w:color="auto"/>
        <w:right w:val="none" w:sz="0" w:space="0" w:color="auto"/>
      </w:divBdr>
    </w:div>
    <w:div w:id="1837525552">
      <w:bodyDiv w:val="1"/>
      <w:marLeft w:val="0"/>
      <w:marRight w:val="0"/>
      <w:marTop w:val="0"/>
      <w:marBottom w:val="0"/>
      <w:divBdr>
        <w:top w:val="none" w:sz="0" w:space="0" w:color="auto"/>
        <w:left w:val="none" w:sz="0" w:space="0" w:color="auto"/>
        <w:bottom w:val="none" w:sz="0" w:space="0" w:color="auto"/>
        <w:right w:val="none" w:sz="0" w:space="0" w:color="auto"/>
      </w:divBdr>
    </w:div>
    <w:div w:id="1837725674">
      <w:bodyDiv w:val="1"/>
      <w:marLeft w:val="0"/>
      <w:marRight w:val="0"/>
      <w:marTop w:val="0"/>
      <w:marBottom w:val="0"/>
      <w:divBdr>
        <w:top w:val="none" w:sz="0" w:space="0" w:color="auto"/>
        <w:left w:val="none" w:sz="0" w:space="0" w:color="auto"/>
        <w:bottom w:val="none" w:sz="0" w:space="0" w:color="auto"/>
        <w:right w:val="none" w:sz="0" w:space="0" w:color="auto"/>
      </w:divBdr>
    </w:div>
    <w:div w:id="1838841116">
      <w:bodyDiv w:val="1"/>
      <w:marLeft w:val="0"/>
      <w:marRight w:val="0"/>
      <w:marTop w:val="0"/>
      <w:marBottom w:val="0"/>
      <w:divBdr>
        <w:top w:val="none" w:sz="0" w:space="0" w:color="auto"/>
        <w:left w:val="none" w:sz="0" w:space="0" w:color="auto"/>
        <w:bottom w:val="none" w:sz="0" w:space="0" w:color="auto"/>
        <w:right w:val="none" w:sz="0" w:space="0" w:color="auto"/>
      </w:divBdr>
    </w:div>
    <w:div w:id="1840265015">
      <w:bodyDiv w:val="1"/>
      <w:marLeft w:val="0"/>
      <w:marRight w:val="0"/>
      <w:marTop w:val="0"/>
      <w:marBottom w:val="0"/>
      <w:divBdr>
        <w:top w:val="none" w:sz="0" w:space="0" w:color="auto"/>
        <w:left w:val="none" w:sz="0" w:space="0" w:color="auto"/>
        <w:bottom w:val="none" w:sz="0" w:space="0" w:color="auto"/>
        <w:right w:val="none" w:sz="0" w:space="0" w:color="auto"/>
      </w:divBdr>
    </w:div>
    <w:div w:id="1844781469">
      <w:bodyDiv w:val="1"/>
      <w:marLeft w:val="0"/>
      <w:marRight w:val="0"/>
      <w:marTop w:val="0"/>
      <w:marBottom w:val="0"/>
      <w:divBdr>
        <w:top w:val="none" w:sz="0" w:space="0" w:color="auto"/>
        <w:left w:val="none" w:sz="0" w:space="0" w:color="auto"/>
        <w:bottom w:val="none" w:sz="0" w:space="0" w:color="auto"/>
        <w:right w:val="none" w:sz="0" w:space="0" w:color="auto"/>
      </w:divBdr>
    </w:div>
    <w:div w:id="1845512333">
      <w:bodyDiv w:val="1"/>
      <w:marLeft w:val="0"/>
      <w:marRight w:val="0"/>
      <w:marTop w:val="0"/>
      <w:marBottom w:val="0"/>
      <w:divBdr>
        <w:top w:val="none" w:sz="0" w:space="0" w:color="auto"/>
        <w:left w:val="none" w:sz="0" w:space="0" w:color="auto"/>
        <w:bottom w:val="none" w:sz="0" w:space="0" w:color="auto"/>
        <w:right w:val="none" w:sz="0" w:space="0" w:color="auto"/>
      </w:divBdr>
    </w:div>
    <w:div w:id="1845634273">
      <w:bodyDiv w:val="1"/>
      <w:marLeft w:val="0"/>
      <w:marRight w:val="0"/>
      <w:marTop w:val="0"/>
      <w:marBottom w:val="0"/>
      <w:divBdr>
        <w:top w:val="none" w:sz="0" w:space="0" w:color="auto"/>
        <w:left w:val="none" w:sz="0" w:space="0" w:color="auto"/>
        <w:bottom w:val="none" w:sz="0" w:space="0" w:color="auto"/>
        <w:right w:val="none" w:sz="0" w:space="0" w:color="auto"/>
      </w:divBdr>
    </w:div>
    <w:div w:id="1847358994">
      <w:bodyDiv w:val="1"/>
      <w:marLeft w:val="0"/>
      <w:marRight w:val="0"/>
      <w:marTop w:val="0"/>
      <w:marBottom w:val="0"/>
      <w:divBdr>
        <w:top w:val="none" w:sz="0" w:space="0" w:color="auto"/>
        <w:left w:val="none" w:sz="0" w:space="0" w:color="auto"/>
        <w:bottom w:val="none" w:sz="0" w:space="0" w:color="auto"/>
        <w:right w:val="none" w:sz="0" w:space="0" w:color="auto"/>
      </w:divBdr>
    </w:div>
    <w:div w:id="1848665122">
      <w:bodyDiv w:val="1"/>
      <w:marLeft w:val="0"/>
      <w:marRight w:val="0"/>
      <w:marTop w:val="0"/>
      <w:marBottom w:val="0"/>
      <w:divBdr>
        <w:top w:val="none" w:sz="0" w:space="0" w:color="auto"/>
        <w:left w:val="none" w:sz="0" w:space="0" w:color="auto"/>
        <w:bottom w:val="none" w:sz="0" w:space="0" w:color="auto"/>
        <w:right w:val="none" w:sz="0" w:space="0" w:color="auto"/>
      </w:divBdr>
    </w:div>
    <w:div w:id="1849129368">
      <w:bodyDiv w:val="1"/>
      <w:marLeft w:val="0"/>
      <w:marRight w:val="0"/>
      <w:marTop w:val="0"/>
      <w:marBottom w:val="0"/>
      <w:divBdr>
        <w:top w:val="none" w:sz="0" w:space="0" w:color="auto"/>
        <w:left w:val="none" w:sz="0" w:space="0" w:color="auto"/>
        <w:bottom w:val="none" w:sz="0" w:space="0" w:color="auto"/>
        <w:right w:val="none" w:sz="0" w:space="0" w:color="auto"/>
      </w:divBdr>
    </w:div>
    <w:div w:id="1852648972">
      <w:bodyDiv w:val="1"/>
      <w:marLeft w:val="0"/>
      <w:marRight w:val="0"/>
      <w:marTop w:val="0"/>
      <w:marBottom w:val="0"/>
      <w:divBdr>
        <w:top w:val="none" w:sz="0" w:space="0" w:color="auto"/>
        <w:left w:val="none" w:sz="0" w:space="0" w:color="auto"/>
        <w:bottom w:val="none" w:sz="0" w:space="0" w:color="auto"/>
        <w:right w:val="none" w:sz="0" w:space="0" w:color="auto"/>
      </w:divBdr>
    </w:div>
    <w:div w:id="1853059100">
      <w:bodyDiv w:val="1"/>
      <w:marLeft w:val="0"/>
      <w:marRight w:val="0"/>
      <w:marTop w:val="0"/>
      <w:marBottom w:val="0"/>
      <w:divBdr>
        <w:top w:val="none" w:sz="0" w:space="0" w:color="auto"/>
        <w:left w:val="none" w:sz="0" w:space="0" w:color="auto"/>
        <w:bottom w:val="none" w:sz="0" w:space="0" w:color="auto"/>
        <w:right w:val="none" w:sz="0" w:space="0" w:color="auto"/>
      </w:divBdr>
    </w:div>
    <w:div w:id="1853834113">
      <w:bodyDiv w:val="1"/>
      <w:marLeft w:val="0"/>
      <w:marRight w:val="0"/>
      <w:marTop w:val="0"/>
      <w:marBottom w:val="0"/>
      <w:divBdr>
        <w:top w:val="none" w:sz="0" w:space="0" w:color="auto"/>
        <w:left w:val="none" w:sz="0" w:space="0" w:color="auto"/>
        <w:bottom w:val="none" w:sz="0" w:space="0" w:color="auto"/>
        <w:right w:val="none" w:sz="0" w:space="0" w:color="auto"/>
      </w:divBdr>
    </w:div>
    <w:div w:id="1857034591">
      <w:bodyDiv w:val="1"/>
      <w:marLeft w:val="0"/>
      <w:marRight w:val="0"/>
      <w:marTop w:val="0"/>
      <w:marBottom w:val="0"/>
      <w:divBdr>
        <w:top w:val="none" w:sz="0" w:space="0" w:color="auto"/>
        <w:left w:val="none" w:sz="0" w:space="0" w:color="auto"/>
        <w:bottom w:val="none" w:sz="0" w:space="0" w:color="auto"/>
        <w:right w:val="none" w:sz="0" w:space="0" w:color="auto"/>
      </w:divBdr>
    </w:div>
    <w:div w:id="1858612379">
      <w:bodyDiv w:val="1"/>
      <w:marLeft w:val="0"/>
      <w:marRight w:val="0"/>
      <w:marTop w:val="0"/>
      <w:marBottom w:val="0"/>
      <w:divBdr>
        <w:top w:val="none" w:sz="0" w:space="0" w:color="auto"/>
        <w:left w:val="none" w:sz="0" w:space="0" w:color="auto"/>
        <w:bottom w:val="none" w:sz="0" w:space="0" w:color="auto"/>
        <w:right w:val="none" w:sz="0" w:space="0" w:color="auto"/>
      </w:divBdr>
    </w:div>
    <w:div w:id="1858763060">
      <w:bodyDiv w:val="1"/>
      <w:marLeft w:val="0"/>
      <w:marRight w:val="0"/>
      <w:marTop w:val="0"/>
      <w:marBottom w:val="0"/>
      <w:divBdr>
        <w:top w:val="none" w:sz="0" w:space="0" w:color="auto"/>
        <w:left w:val="none" w:sz="0" w:space="0" w:color="auto"/>
        <w:bottom w:val="none" w:sz="0" w:space="0" w:color="auto"/>
        <w:right w:val="none" w:sz="0" w:space="0" w:color="auto"/>
      </w:divBdr>
    </w:div>
    <w:div w:id="1858810842">
      <w:bodyDiv w:val="1"/>
      <w:marLeft w:val="0"/>
      <w:marRight w:val="0"/>
      <w:marTop w:val="0"/>
      <w:marBottom w:val="0"/>
      <w:divBdr>
        <w:top w:val="none" w:sz="0" w:space="0" w:color="auto"/>
        <w:left w:val="none" w:sz="0" w:space="0" w:color="auto"/>
        <w:bottom w:val="none" w:sz="0" w:space="0" w:color="auto"/>
        <w:right w:val="none" w:sz="0" w:space="0" w:color="auto"/>
      </w:divBdr>
    </w:div>
    <w:div w:id="1860966959">
      <w:bodyDiv w:val="1"/>
      <w:marLeft w:val="0"/>
      <w:marRight w:val="0"/>
      <w:marTop w:val="0"/>
      <w:marBottom w:val="0"/>
      <w:divBdr>
        <w:top w:val="none" w:sz="0" w:space="0" w:color="auto"/>
        <w:left w:val="none" w:sz="0" w:space="0" w:color="auto"/>
        <w:bottom w:val="none" w:sz="0" w:space="0" w:color="auto"/>
        <w:right w:val="none" w:sz="0" w:space="0" w:color="auto"/>
      </w:divBdr>
    </w:div>
    <w:div w:id="1861698296">
      <w:bodyDiv w:val="1"/>
      <w:marLeft w:val="0"/>
      <w:marRight w:val="0"/>
      <w:marTop w:val="0"/>
      <w:marBottom w:val="0"/>
      <w:divBdr>
        <w:top w:val="none" w:sz="0" w:space="0" w:color="auto"/>
        <w:left w:val="none" w:sz="0" w:space="0" w:color="auto"/>
        <w:bottom w:val="none" w:sz="0" w:space="0" w:color="auto"/>
        <w:right w:val="none" w:sz="0" w:space="0" w:color="auto"/>
      </w:divBdr>
    </w:div>
    <w:div w:id="1862357853">
      <w:bodyDiv w:val="1"/>
      <w:marLeft w:val="0"/>
      <w:marRight w:val="0"/>
      <w:marTop w:val="0"/>
      <w:marBottom w:val="0"/>
      <w:divBdr>
        <w:top w:val="none" w:sz="0" w:space="0" w:color="auto"/>
        <w:left w:val="none" w:sz="0" w:space="0" w:color="auto"/>
        <w:bottom w:val="none" w:sz="0" w:space="0" w:color="auto"/>
        <w:right w:val="none" w:sz="0" w:space="0" w:color="auto"/>
      </w:divBdr>
    </w:div>
    <w:div w:id="1864321495">
      <w:bodyDiv w:val="1"/>
      <w:marLeft w:val="0"/>
      <w:marRight w:val="0"/>
      <w:marTop w:val="0"/>
      <w:marBottom w:val="0"/>
      <w:divBdr>
        <w:top w:val="none" w:sz="0" w:space="0" w:color="auto"/>
        <w:left w:val="none" w:sz="0" w:space="0" w:color="auto"/>
        <w:bottom w:val="none" w:sz="0" w:space="0" w:color="auto"/>
        <w:right w:val="none" w:sz="0" w:space="0" w:color="auto"/>
      </w:divBdr>
    </w:div>
    <w:div w:id="1865508685">
      <w:bodyDiv w:val="1"/>
      <w:marLeft w:val="0"/>
      <w:marRight w:val="0"/>
      <w:marTop w:val="0"/>
      <w:marBottom w:val="0"/>
      <w:divBdr>
        <w:top w:val="none" w:sz="0" w:space="0" w:color="auto"/>
        <w:left w:val="none" w:sz="0" w:space="0" w:color="auto"/>
        <w:bottom w:val="none" w:sz="0" w:space="0" w:color="auto"/>
        <w:right w:val="none" w:sz="0" w:space="0" w:color="auto"/>
      </w:divBdr>
    </w:div>
    <w:div w:id="1865627716">
      <w:bodyDiv w:val="1"/>
      <w:marLeft w:val="0"/>
      <w:marRight w:val="0"/>
      <w:marTop w:val="0"/>
      <w:marBottom w:val="0"/>
      <w:divBdr>
        <w:top w:val="none" w:sz="0" w:space="0" w:color="auto"/>
        <w:left w:val="none" w:sz="0" w:space="0" w:color="auto"/>
        <w:bottom w:val="none" w:sz="0" w:space="0" w:color="auto"/>
        <w:right w:val="none" w:sz="0" w:space="0" w:color="auto"/>
      </w:divBdr>
    </w:div>
    <w:div w:id="1868054937">
      <w:bodyDiv w:val="1"/>
      <w:marLeft w:val="0"/>
      <w:marRight w:val="0"/>
      <w:marTop w:val="0"/>
      <w:marBottom w:val="0"/>
      <w:divBdr>
        <w:top w:val="none" w:sz="0" w:space="0" w:color="auto"/>
        <w:left w:val="none" w:sz="0" w:space="0" w:color="auto"/>
        <w:bottom w:val="none" w:sz="0" w:space="0" w:color="auto"/>
        <w:right w:val="none" w:sz="0" w:space="0" w:color="auto"/>
      </w:divBdr>
    </w:div>
    <w:div w:id="1868367242">
      <w:bodyDiv w:val="1"/>
      <w:marLeft w:val="0"/>
      <w:marRight w:val="0"/>
      <w:marTop w:val="0"/>
      <w:marBottom w:val="0"/>
      <w:divBdr>
        <w:top w:val="none" w:sz="0" w:space="0" w:color="auto"/>
        <w:left w:val="none" w:sz="0" w:space="0" w:color="auto"/>
        <w:bottom w:val="none" w:sz="0" w:space="0" w:color="auto"/>
        <w:right w:val="none" w:sz="0" w:space="0" w:color="auto"/>
      </w:divBdr>
    </w:div>
    <w:div w:id="1870215809">
      <w:bodyDiv w:val="1"/>
      <w:marLeft w:val="0"/>
      <w:marRight w:val="0"/>
      <w:marTop w:val="0"/>
      <w:marBottom w:val="0"/>
      <w:divBdr>
        <w:top w:val="none" w:sz="0" w:space="0" w:color="auto"/>
        <w:left w:val="none" w:sz="0" w:space="0" w:color="auto"/>
        <w:bottom w:val="none" w:sz="0" w:space="0" w:color="auto"/>
        <w:right w:val="none" w:sz="0" w:space="0" w:color="auto"/>
      </w:divBdr>
    </w:div>
    <w:div w:id="1871186040">
      <w:bodyDiv w:val="1"/>
      <w:marLeft w:val="0"/>
      <w:marRight w:val="0"/>
      <w:marTop w:val="0"/>
      <w:marBottom w:val="0"/>
      <w:divBdr>
        <w:top w:val="none" w:sz="0" w:space="0" w:color="auto"/>
        <w:left w:val="none" w:sz="0" w:space="0" w:color="auto"/>
        <w:bottom w:val="none" w:sz="0" w:space="0" w:color="auto"/>
        <w:right w:val="none" w:sz="0" w:space="0" w:color="auto"/>
      </w:divBdr>
    </w:div>
    <w:div w:id="1873153598">
      <w:bodyDiv w:val="1"/>
      <w:marLeft w:val="0"/>
      <w:marRight w:val="0"/>
      <w:marTop w:val="0"/>
      <w:marBottom w:val="0"/>
      <w:divBdr>
        <w:top w:val="none" w:sz="0" w:space="0" w:color="auto"/>
        <w:left w:val="none" w:sz="0" w:space="0" w:color="auto"/>
        <w:bottom w:val="none" w:sz="0" w:space="0" w:color="auto"/>
        <w:right w:val="none" w:sz="0" w:space="0" w:color="auto"/>
      </w:divBdr>
    </w:div>
    <w:div w:id="1876308019">
      <w:bodyDiv w:val="1"/>
      <w:marLeft w:val="0"/>
      <w:marRight w:val="0"/>
      <w:marTop w:val="0"/>
      <w:marBottom w:val="0"/>
      <w:divBdr>
        <w:top w:val="none" w:sz="0" w:space="0" w:color="auto"/>
        <w:left w:val="none" w:sz="0" w:space="0" w:color="auto"/>
        <w:bottom w:val="none" w:sz="0" w:space="0" w:color="auto"/>
        <w:right w:val="none" w:sz="0" w:space="0" w:color="auto"/>
      </w:divBdr>
    </w:div>
    <w:div w:id="1876654714">
      <w:bodyDiv w:val="1"/>
      <w:marLeft w:val="0"/>
      <w:marRight w:val="0"/>
      <w:marTop w:val="0"/>
      <w:marBottom w:val="0"/>
      <w:divBdr>
        <w:top w:val="none" w:sz="0" w:space="0" w:color="auto"/>
        <w:left w:val="none" w:sz="0" w:space="0" w:color="auto"/>
        <w:bottom w:val="none" w:sz="0" w:space="0" w:color="auto"/>
        <w:right w:val="none" w:sz="0" w:space="0" w:color="auto"/>
      </w:divBdr>
    </w:div>
    <w:div w:id="1877159640">
      <w:bodyDiv w:val="1"/>
      <w:marLeft w:val="0"/>
      <w:marRight w:val="0"/>
      <w:marTop w:val="0"/>
      <w:marBottom w:val="0"/>
      <w:divBdr>
        <w:top w:val="none" w:sz="0" w:space="0" w:color="auto"/>
        <w:left w:val="none" w:sz="0" w:space="0" w:color="auto"/>
        <w:bottom w:val="none" w:sz="0" w:space="0" w:color="auto"/>
        <w:right w:val="none" w:sz="0" w:space="0" w:color="auto"/>
      </w:divBdr>
    </w:div>
    <w:div w:id="1877622929">
      <w:bodyDiv w:val="1"/>
      <w:marLeft w:val="0"/>
      <w:marRight w:val="0"/>
      <w:marTop w:val="0"/>
      <w:marBottom w:val="0"/>
      <w:divBdr>
        <w:top w:val="none" w:sz="0" w:space="0" w:color="auto"/>
        <w:left w:val="none" w:sz="0" w:space="0" w:color="auto"/>
        <w:bottom w:val="none" w:sz="0" w:space="0" w:color="auto"/>
        <w:right w:val="none" w:sz="0" w:space="0" w:color="auto"/>
      </w:divBdr>
    </w:div>
    <w:div w:id="1878811419">
      <w:bodyDiv w:val="1"/>
      <w:marLeft w:val="0"/>
      <w:marRight w:val="0"/>
      <w:marTop w:val="0"/>
      <w:marBottom w:val="0"/>
      <w:divBdr>
        <w:top w:val="none" w:sz="0" w:space="0" w:color="auto"/>
        <w:left w:val="none" w:sz="0" w:space="0" w:color="auto"/>
        <w:bottom w:val="none" w:sz="0" w:space="0" w:color="auto"/>
        <w:right w:val="none" w:sz="0" w:space="0" w:color="auto"/>
      </w:divBdr>
    </w:div>
    <w:div w:id="1878929139">
      <w:bodyDiv w:val="1"/>
      <w:marLeft w:val="0"/>
      <w:marRight w:val="0"/>
      <w:marTop w:val="0"/>
      <w:marBottom w:val="0"/>
      <w:divBdr>
        <w:top w:val="none" w:sz="0" w:space="0" w:color="auto"/>
        <w:left w:val="none" w:sz="0" w:space="0" w:color="auto"/>
        <w:bottom w:val="none" w:sz="0" w:space="0" w:color="auto"/>
        <w:right w:val="none" w:sz="0" w:space="0" w:color="auto"/>
      </w:divBdr>
    </w:div>
    <w:div w:id="1880622462">
      <w:bodyDiv w:val="1"/>
      <w:marLeft w:val="0"/>
      <w:marRight w:val="0"/>
      <w:marTop w:val="0"/>
      <w:marBottom w:val="0"/>
      <w:divBdr>
        <w:top w:val="none" w:sz="0" w:space="0" w:color="auto"/>
        <w:left w:val="none" w:sz="0" w:space="0" w:color="auto"/>
        <w:bottom w:val="none" w:sz="0" w:space="0" w:color="auto"/>
        <w:right w:val="none" w:sz="0" w:space="0" w:color="auto"/>
      </w:divBdr>
    </w:div>
    <w:div w:id="1880823605">
      <w:bodyDiv w:val="1"/>
      <w:marLeft w:val="0"/>
      <w:marRight w:val="0"/>
      <w:marTop w:val="0"/>
      <w:marBottom w:val="0"/>
      <w:divBdr>
        <w:top w:val="none" w:sz="0" w:space="0" w:color="auto"/>
        <w:left w:val="none" w:sz="0" w:space="0" w:color="auto"/>
        <w:bottom w:val="none" w:sz="0" w:space="0" w:color="auto"/>
        <w:right w:val="none" w:sz="0" w:space="0" w:color="auto"/>
      </w:divBdr>
    </w:div>
    <w:div w:id="1881429304">
      <w:bodyDiv w:val="1"/>
      <w:marLeft w:val="0"/>
      <w:marRight w:val="0"/>
      <w:marTop w:val="0"/>
      <w:marBottom w:val="0"/>
      <w:divBdr>
        <w:top w:val="none" w:sz="0" w:space="0" w:color="auto"/>
        <w:left w:val="none" w:sz="0" w:space="0" w:color="auto"/>
        <w:bottom w:val="none" w:sz="0" w:space="0" w:color="auto"/>
        <w:right w:val="none" w:sz="0" w:space="0" w:color="auto"/>
      </w:divBdr>
    </w:div>
    <w:div w:id="1884323650">
      <w:bodyDiv w:val="1"/>
      <w:marLeft w:val="0"/>
      <w:marRight w:val="0"/>
      <w:marTop w:val="0"/>
      <w:marBottom w:val="0"/>
      <w:divBdr>
        <w:top w:val="none" w:sz="0" w:space="0" w:color="auto"/>
        <w:left w:val="none" w:sz="0" w:space="0" w:color="auto"/>
        <w:bottom w:val="none" w:sz="0" w:space="0" w:color="auto"/>
        <w:right w:val="none" w:sz="0" w:space="0" w:color="auto"/>
      </w:divBdr>
    </w:div>
    <w:div w:id="1884361872">
      <w:bodyDiv w:val="1"/>
      <w:marLeft w:val="0"/>
      <w:marRight w:val="0"/>
      <w:marTop w:val="0"/>
      <w:marBottom w:val="0"/>
      <w:divBdr>
        <w:top w:val="none" w:sz="0" w:space="0" w:color="auto"/>
        <w:left w:val="none" w:sz="0" w:space="0" w:color="auto"/>
        <w:bottom w:val="none" w:sz="0" w:space="0" w:color="auto"/>
        <w:right w:val="none" w:sz="0" w:space="0" w:color="auto"/>
      </w:divBdr>
    </w:div>
    <w:div w:id="1888449534">
      <w:bodyDiv w:val="1"/>
      <w:marLeft w:val="0"/>
      <w:marRight w:val="0"/>
      <w:marTop w:val="0"/>
      <w:marBottom w:val="0"/>
      <w:divBdr>
        <w:top w:val="none" w:sz="0" w:space="0" w:color="auto"/>
        <w:left w:val="none" w:sz="0" w:space="0" w:color="auto"/>
        <w:bottom w:val="none" w:sz="0" w:space="0" w:color="auto"/>
        <w:right w:val="none" w:sz="0" w:space="0" w:color="auto"/>
      </w:divBdr>
    </w:div>
    <w:div w:id="1889024007">
      <w:bodyDiv w:val="1"/>
      <w:marLeft w:val="0"/>
      <w:marRight w:val="0"/>
      <w:marTop w:val="0"/>
      <w:marBottom w:val="0"/>
      <w:divBdr>
        <w:top w:val="none" w:sz="0" w:space="0" w:color="auto"/>
        <w:left w:val="none" w:sz="0" w:space="0" w:color="auto"/>
        <w:bottom w:val="none" w:sz="0" w:space="0" w:color="auto"/>
        <w:right w:val="none" w:sz="0" w:space="0" w:color="auto"/>
      </w:divBdr>
    </w:div>
    <w:div w:id="1892232983">
      <w:bodyDiv w:val="1"/>
      <w:marLeft w:val="0"/>
      <w:marRight w:val="0"/>
      <w:marTop w:val="0"/>
      <w:marBottom w:val="0"/>
      <w:divBdr>
        <w:top w:val="none" w:sz="0" w:space="0" w:color="auto"/>
        <w:left w:val="none" w:sz="0" w:space="0" w:color="auto"/>
        <w:bottom w:val="none" w:sz="0" w:space="0" w:color="auto"/>
        <w:right w:val="none" w:sz="0" w:space="0" w:color="auto"/>
      </w:divBdr>
    </w:div>
    <w:div w:id="1893612935">
      <w:bodyDiv w:val="1"/>
      <w:marLeft w:val="0"/>
      <w:marRight w:val="0"/>
      <w:marTop w:val="0"/>
      <w:marBottom w:val="0"/>
      <w:divBdr>
        <w:top w:val="none" w:sz="0" w:space="0" w:color="auto"/>
        <w:left w:val="none" w:sz="0" w:space="0" w:color="auto"/>
        <w:bottom w:val="none" w:sz="0" w:space="0" w:color="auto"/>
        <w:right w:val="none" w:sz="0" w:space="0" w:color="auto"/>
      </w:divBdr>
    </w:div>
    <w:div w:id="1896160243">
      <w:bodyDiv w:val="1"/>
      <w:marLeft w:val="0"/>
      <w:marRight w:val="0"/>
      <w:marTop w:val="0"/>
      <w:marBottom w:val="0"/>
      <w:divBdr>
        <w:top w:val="none" w:sz="0" w:space="0" w:color="auto"/>
        <w:left w:val="none" w:sz="0" w:space="0" w:color="auto"/>
        <w:bottom w:val="none" w:sz="0" w:space="0" w:color="auto"/>
        <w:right w:val="none" w:sz="0" w:space="0" w:color="auto"/>
      </w:divBdr>
    </w:div>
    <w:div w:id="1896352847">
      <w:bodyDiv w:val="1"/>
      <w:marLeft w:val="0"/>
      <w:marRight w:val="0"/>
      <w:marTop w:val="0"/>
      <w:marBottom w:val="0"/>
      <w:divBdr>
        <w:top w:val="none" w:sz="0" w:space="0" w:color="auto"/>
        <w:left w:val="none" w:sz="0" w:space="0" w:color="auto"/>
        <w:bottom w:val="none" w:sz="0" w:space="0" w:color="auto"/>
        <w:right w:val="none" w:sz="0" w:space="0" w:color="auto"/>
      </w:divBdr>
    </w:div>
    <w:div w:id="1897887793">
      <w:bodyDiv w:val="1"/>
      <w:marLeft w:val="0"/>
      <w:marRight w:val="0"/>
      <w:marTop w:val="0"/>
      <w:marBottom w:val="0"/>
      <w:divBdr>
        <w:top w:val="none" w:sz="0" w:space="0" w:color="auto"/>
        <w:left w:val="none" w:sz="0" w:space="0" w:color="auto"/>
        <w:bottom w:val="none" w:sz="0" w:space="0" w:color="auto"/>
        <w:right w:val="none" w:sz="0" w:space="0" w:color="auto"/>
      </w:divBdr>
      <w:divsChild>
        <w:div w:id="1289355490">
          <w:marLeft w:val="0"/>
          <w:marRight w:val="0"/>
          <w:marTop w:val="0"/>
          <w:marBottom w:val="0"/>
          <w:divBdr>
            <w:top w:val="none" w:sz="0" w:space="0" w:color="auto"/>
            <w:left w:val="none" w:sz="0" w:space="0" w:color="auto"/>
            <w:bottom w:val="none" w:sz="0" w:space="0" w:color="auto"/>
            <w:right w:val="none" w:sz="0" w:space="0" w:color="auto"/>
          </w:divBdr>
          <w:divsChild>
            <w:div w:id="1181360072">
              <w:marLeft w:val="0"/>
              <w:marRight w:val="0"/>
              <w:marTop w:val="0"/>
              <w:marBottom w:val="0"/>
              <w:divBdr>
                <w:top w:val="none" w:sz="0" w:space="0" w:color="auto"/>
                <w:left w:val="none" w:sz="0" w:space="0" w:color="auto"/>
                <w:bottom w:val="none" w:sz="0" w:space="0" w:color="auto"/>
                <w:right w:val="none" w:sz="0" w:space="0" w:color="auto"/>
              </w:divBdr>
            </w:div>
            <w:div w:id="919681044">
              <w:marLeft w:val="0"/>
              <w:marRight w:val="0"/>
              <w:marTop w:val="0"/>
              <w:marBottom w:val="0"/>
              <w:divBdr>
                <w:top w:val="none" w:sz="0" w:space="0" w:color="auto"/>
                <w:left w:val="none" w:sz="0" w:space="0" w:color="auto"/>
                <w:bottom w:val="none" w:sz="0" w:space="0" w:color="auto"/>
                <w:right w:val="none" w:sz="0" w:space="0" w:color="auto"/>
              </w:divBdr>
              <w:divsChild>
                <w:div w:id="1396707436">
                  <w:marLeft w:val="0"/>
                  <w:marRight w:val="0"/>
                  <w:marTop w:val="0"/>
                  <w:marBottom w:val="120"/>
                  <w:divBdr>
                    <w:top w:val="none" w:sz="0" w:space="0" w:color="auto"/>
                    <w:left w:val="none" w:sz="0" w:space="0" w:color="auto"/>
                    <w:bottom w:val="none" w:sz="0" w:space="0" w:color="auto"/>
                    <w:right w:val="none" w:sz="0" w:space="0" w:color="auto"/>
                  </w:divBdr>
                </w:div>
                <w:div w:id="288976781">
                  <w:marLeft w:val="0"/>
                  <w:marRight w:val="0"/>
                  <w:marTop w:val="0"/>
                  <w:marBottom w:val="120"/>
                  <w:divBdr>
                    <w:top w:val="none" w:sz="0" w:space="0" w:color="auto"/>
                    <w:left w:val="none" w:sz="0" w:space="0" w:color="auto"/>
                    <w:bottom w:val="none" w:sz="0" w:space="0" w:color="auto"/>
                    <w:right w:val="none" w:sz="0" w:space="0" w:color="auto"/>
                  </w:divBdr>
                </w:div>
                <w:div w:id="579020636">
                  <w:marLeft w:val="0"/>
                  <w:marRight w:val="0"/>
                  <w:marTop w:val="0"/>
                  <w:marBottom w:val="120"/>
                  <w:divBdr>
                    <w:top w:val="none" w:sz="0" w:space="0" w:color="auto"/>
                    <w:left w:val="none" w:sz="0" w:space="0" w:color="auto"/>
                    <w:bottom w:val="none" w:sz="0" w:space="0" w:color="auto"/>
                    <w:right w:val="none" w:sz="0" w:space="0" w:color="auto"/>
                  </w:divBdr>
                </w:div>
                <w:div w:id="973020921">
                  <w:marLeft w:val="0"/>
                  <w:marRight w:val="0"/>
                  <w:marTop w:val="0"/>
                  <w:marBottom w:val="0"/>
                  <w:divBdr>
                    <w:top w:val="none" w:sz="0" w:space="0" w:color="auto"/>
                    <w:left w:val="none" w:sz="0" w:space="0" w:color="auto"/>
                    <w:bottom w:val="none" w:sz="0" w:space="0" w:color="auto"/>
                    <w:right w:val="none" w:sz="0" w:space="0" w:color="auto"/>
                  </w:divBdr>
                  <w:divsChild>
                    <w:div w:id="1101998258">
                      <w:marLeft w:val="0"/>
                      <w:marRight w:val="0"/>
                      <w:marTop w:val="0"/>
                      <w:marBottom w:val="0"/>
                      <w:divBdr>
                        <w:top w:val="none" w:sz="0" w:space="0" w:color="auto"/>
                        <w:left w:val="none" w:sz="0" w:space="0" w:color="auto"/>
                        <w:bottom w:val="none" w:sz="0" w:space="0" w:color="auto"/>
                        <w:right w:val="none" w:sz="0" w:space="0" w:color="auto"/>
                      </w:divBdr>
                      <w:divsChild>
                        <w:div w:id="1983801493">
                          <w:marLeft w:val="0"/>
                          <w:marRight w:val="0"/>
                          <w:marTop w:val="0"/>
                          <w:marBottom w:val="0"/>
                          <w:divBdr>
                            <w:top w:val="none" w:sz="0" w:space="0" w:color="auto"/>
                            <w:left w:val="none" w:sz="0" w:space="0" w:color="auto"/>
                            <w:bottom w:val="none" w:sz="0" w:space="0" w:color="auto"/>
                            <w:right w:val="none" w:sz="0" w:space="0" w:color="auto"/>
                          </w:divBdr>
                          <w:divsChild>
                            <w:div w:id="1447430841">
                              <w:marLeft w:val="0"/>
                              <w:marRight w:val="0"/>
                              <w:marTop w:val="0"/>
                              <w:marBottom w:val="0"/>
                              <w:divBdr>
                                <w:top w:val="none" w:sz="0" w:space="0" w:color="auto"/>
                                <w:left w:val="none" w:sz="0" w:space="0" w:color="auto"/>
                                <w:bottom w:val="none" w:sz="0" w:space="0" w:color="auto"/>
                                <w:right w:val="none" w:sz="0" w:space="0" w:color="auto"/>
                              </w:divBdr>
                            </w:div>
                            <w:div w:id="1183472176">
                              <w:marLeft w:val="0"/>
                              <w:marRight w:val="0"/>
                              <w:marTop w:val="0"/>
                              <w:marBottom w:val="0"/>
                              <w:divBdr>
                                <w:top w:val="none" w:sz="0" w:space="0" w:color="auto"/>
                                <w:left w:val="none" w:sz="0" w:space="0" w:color="auto"/>
                                <w:bottom w:val="none" w:sz="0" w:space="0" w:color="auto"/>
                                <w:right w:val="none" w:sz="0" w:space="0" w:color="auto"/>
                              </w:divBdr>
                              <w:divsChild>
                                <w:div w:id="19868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68405">
              <w:marLeft w:val="0"/>
              <w:marRight w:val="0"/>
              <w:marTop w:val="0"/>
              <w:marBottom w:val="0"/>
              <w:divBdr>
                <w:top w:val="none" w:sz="0" w:space="0" w:color="auto"/>
                <w:left w:val="none" w:sz="0" w:space="0" w:color="auto"/>
                <w:bottom w:val="none" w:sz="0" w:space="0" w:color="auto"/>
                <w:right w:val="none" w:sz="0" w:space="0" w:color="auto"/>
              </w:divBdr>
            </w:div>
            <w:div w:id="63840355">
              <w:marLeft w:val="0"/>
              <w:marRight w:val="0"/>
              <w:marTop w:val="0"/>
              <w:marBottom w:val="0"/>
              <w:divBdr>
                <w:top w:val="none" w:sz="0" w:space="0" w:color="auto"/>
                <w:left w:val="none" w:sz="0" w:space="0" w:color="auto"/>
                <w:bottom w:val="none" w:sz="0" w:space="0" w:color="auto"/>
                <w:right w:val="none" w:sz="0" w:space="0" w:color="auto"/>
              </w:divBdr>
              <w:divsChild>
                <w:div w:id="1496333660">
                  <w:marLeft w:val="0"/>
                  <w:marRight w:val="0"/>
                  <w:marTop w:val="0"/>
                  <w:marBottom w:val="120"/>
                  <w:divBdr>
                    <w:top w:val="none" w:sz="0" w:space="0" w:color="auto"/>
                    <w:left w:val="none" w:sz="0" w:space="0" w:color="auto"/>
                    <w:bottom w:val="none" w:sz="0" w:space="0" w:color="auto"/>
                    <w:right w:val="none" w:sz="0" w:space="0" w:color="auto"/>
                  </w:divBdr>
                </w:div>
                <w:div w:id="441345537">
                  <w:marLeft w:val="0"/>
                  <w:marRight w:val="0"/>
                  <w:marTop w:val="0"/>
                  <w:marBottom w:val="120"/>
                  <w:divBdr>
                    <w:top w:val="none" w:sz="0" w:space="0" w:color="auto"/>
                    <w:left w:val="none" w:sz="0" w:space="0" w:color="auto"/>
                    <w:bottom w:val="none" w:sz="0" w:space="0" w:color="auto"/>
                    <w:right w:val="none" w:sz="0" w:space="0" w:color="auto"/>
                  </w:divBdr>
                </w:div>
                <w:div w:id="1664240787">
                  <w:marLeft w:val="0"/>
                  <w:marRight w:val="0"/>
                  <w:marTop w:val="0"/>
                  <w:marBottom w:val="120"/>
                  <w:divBdr>
                    <w:top w:val="none" w:sz="0" w:space="0" w:color="auto"/>
                    <w:left w:val="none" w:sz="0" w:space="0" w:color="auto"/>
                    <w:bottom w:val="none" w:sz="0" w:space="0" w:color="auto"/>
                    <w:right w:val="none" w:sz="0" w:space="0" w:color="auto"/>
                  </w:divBdr>
                </w:div>
                <w:div w:id="1245262658">
                  <w:marLeft w:val="0"/>
                  <w:marRight w:val="0"/>
                  <w:marTop w:val="0"/>
                  <w:marBottom w:val="0"/>
                  <w:divBdr>
                    <w:top w:val="none" w:sz="0" w:space="0" w:color="auto"/>
                    <w:left w:val="none" w:sz="0" w:space="0" w:color="auto"/>
                    <w:bottom w:val="none" w:sz="0" w:space="0" w:color="auto"/>
                    <w:right w:val="none" w:sz="0" w:space="0" w:color="auto"/>
                  </w:divBdr>
                  <w:divsChild>
                    <w:div w:id="672532489">
                      <w:marLeft w:val="0"/>
                      <w:marRight w:val="0"/>
                      <w:marTop w:val="0"/>
                      <w:marBottom w:val="0"/>
                      <w:divBdr>
                        <w:top w:val="none" w:sz="0" w:space="0" w:color="auto"/>
                        <w:left w:val="none" w:sz="0" w:space="0" w:color="auto"/>
                        <w:bottom w:val="none" w:sz="0" w:space="0" w:color="auto"/>
                        <w:right w:val="none" w:sz="0" w:space="0" w:color="auto"/>
                      </w:divBdr>
                      <w:divsChild>
                        <w:div w:id="1969243632">
                          <w:marLeft w:val="0"/>
                          <w:marRight w:val="0"/>
                          <w:marTop w:val="0"/>
                          <w:marBottom w:val="0"/>
                          <w:divBdr>
                            <w:top w:val="none" w:sz="0" w:space="0" w:color="auto"/>
                            <w:left w:val="none" w:sz="0" w:space="0" w:color="auto"/>
                            <w:bottom w:val="none" w:sz="0" w:space="0" w:color="auto"/>
                            <w:right w:val="none" w:sz="0" w:space="0" w:color="auto"/>
                          </w:divBdr>
                          <w:divsChild>
                            <w:div w:id="1889412917">
                              <w:marLeft w:val="0"/>
                              <w:marRight w:val="0"/>
                              <w:marTop w:val="0"/>
                              <w:marBottom w:val="0"/>
                              <w:divBdr>
                                <w:top w:val="none" w:sz="0" w:space="0" w:color="auto"/>
                                <w:left w:val="none" w:sz="0" w:space="0" w:color="auto"/>
                                <w:bottom w:val="none" w:sz="0" w:space="0" w:color="auto"/>
                                <w:right w:val="none" w:sz="0" w:space="0" w:color="auto"/>
                              </w:divBdr>
                            </w:div>
                            <w:div w:id="1170562948">
                              <w:marLeft w:val="0"/>
                              <w:marRight w:val="0"/>
                              <w:marTop w:val="0"/>
                              <w:marBottom w:val="0"/>
                              <w:divBdr>
                                <w:top w:val="none" w:sz="0" w:space="0" w:color="auto"/>
                                <w:left w:val="none" w:sz="0" w:space="0" w:color="auto"/>
                                <w:bottom w:val="none" w:sz="0" w:space="0" w:color="auto"/>
                                <w:right w:val="none" w:sz="0" w:space="0" w:color="auto"/>
                              </w:divBdr>
                              <w:divsChild>
                                <w:div w:id="6489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518550">
              <w:marLeft w:val="0"/>
              <w:marRight w:val="0"/>
              <w:marTop w:val="0"/>
              <w:marBottom w:val="0"/>
              <w:divBdr>
                <w:top w:val="none" w:sz="0" w:space="0" w:color="auto"/>
                <w:left w:val="none" w:sz="0" w:space="0" w:color="auto"/>
                <w:bottom w:val="none" w:sz="0" w:space="0" w:color="auto"/>
                <w:right w:val="none" w:sz="0" w:space="0" w:color="auto"/>
              </w:divBdr>
            </w:div>
            <w:div w:id="648831108">
              <w:marLeft w:val="0"/>
              <w:marRight w:val="0"/>
              <w:marTop w:val="0"/>
              <w:marBottom w:val="0"/>
              <w:divBdr>
                <w:top w:val="none" w:sz="0" w:space="0" w:color="auto"/>
                <w:left w:val="none" w:sz="0" w:space="0" w:color="auto"/>
                <w:bottom w:val="none" w:sz="0" w:space="0" w:color="auto"/>
                <w:right w:val="none" w:sz="0" w:space="0" w:color="auto"/>
              </w:divBdr>
              <w:divsChild>
                <w:div w:id="1308507715">
                  <w:marLeft w:val="0"/>
                  <w:marRight w:val="0"/>
                  <w:marTop w:val="0"/>
                  <w:marBottom w:val="120"/>
                  <w:divBdr>
                    <w:top w:val="none" w:sz="0" w:space="0" w:color="auto"/>
                    <w:left w:val="none" w:sz="0" w:space="0" w:color="auto"/>
                    <w:bottom w:val="none" w:sz="0" w:space="0" w:color="auto"/>
                    <w:right w:val="none" w:sz="0" w:space="0" w:color="auto"/>
                  </w:divBdr>
                </w:div>
                <w:div w:id="516047220">
                  <w:marLeft w:val="0"/>
                  <w:marRight w:val="0"/>
                  <w:marTop w:val="0"/>
                  <w:marBottom w:val="120"/>
                  <w:divBdr>
                    <w:top w:val="none" w:sz="0" w:space="0" w:color="auto"/>
                    <w:left w:val="none" w:sz="0" w:space="0" w:color="auto"/>
                    <w:bottom w:val="none" w:sz="0" w:space="0" w:color="auto"/>
                    <w:right w:val="none" w:sz="0" w:space="0" w:color="auto"/>
                  </w:divBdr>
                </w:div>
                <w:div w:id="545877993">
                  <w:marLeft w:val="0"/>
                  <w:marRight w:val="0"/>
                  <w:marTop w:val="0"/>
                  <w:marBottom w:val="120"/>
                  <w:divBdr>
                    <w:top w:val="none" w:sz="0" w:space="0" w:color="auto"/>
                    <w:left w:val="none" w:sz="0" w:space="0" w:color="auto"/>
                    <w:bottom w:val="none" w:sz="0" w:space="0" w:color="auto"/>
                    <w:right w:val="none" w:sz="0" w:space="0" w:color="auto"/>
                  </w:divBdr>
                </w:div>
                <w:div w:id="134839449">
                  <w:marLeft w:val="0"/>
                  <w:marRight w:val="0"/>
                  <w:marTop w:val="0"/>
                  <w:marBottom w:val="0"/>
                  <w:divBdr>
                    <w:top w:val="none" w:sz="0" w:space="0" w:color="auto"/>
                    <w:left w:val="none" w:sz="0" w:space="0" w:color="auto"/>
                    <w:bottom w:val="none" w:sz="0" w:space="0" w:color="auto"/>
                    <w:right w:val="none" w:sz="0" w:space="0" w:color="auto"/>
                  </w:divBdr>
                  <w:divsChild>
                    <w:div w:id="1132211330">
                      <w:marLeft w:val="0"/>
                      <w:marRight w:val="0"/>
                      <w:marTop w:val="0"/>
                      <w:marBottom w:val="0"/>
                      <w:divBdr>
                        <w:top w:val="none" w:sz="0" w:space="0" w:color="auto"/>
                        <w:left w:val="none" w:sz="0" w:space="0" w:color="auto"/>
                        <w:bottom w:val="none" w:sz="0" w:space="0" w:color="auto"/>
                        <w:right w:val="none" w:sz="0" w:space="0" w:color="auto"/>
                      </w:divBdr>
                      <w:divsChild>
                        <w:div w:id="67264023">
                          <w:marLeft w:val="0"/>
                          <w:marRight w:val="0"/>
                          <w:marTop w:val="0"/>
                          <w:marBottom w:val="0"/>
                          <w:divBdr>
                            <w:top w:val="none" w:sz="0" w:space="0" w:color="auto"/>
                            <w:left w:val="none" w:sz="0" w:space="0" w:color="auto"/>
                            <w:bottom w:val="none" w:sz="0" w:space="0" w:color="auto"/>
                            <w:right w:val="none" w:sz="0" w:space="0" w:color="auto"/>
                          </w:divBdr>
                          <w:divsChild>
                            <w:div w:id="136922285">
                              <w:marLeft w:val="0"/>
                              <w:marRight w:val="0"/>
                              <w:marTop w:val="0"/>
                              <w:marBottom w:val="0"/>
                              <w:divBdr>
                                <w:top w:val="none" w:sz="0" w:space="0" w:color="auto"/>
                                <w:left w:val="none" w:sz="0" w:space="0" w:color="auto"/>
                                <w:bottom w:val="none" w:sz="0" w:space="0" w:color="auto"/>
                                <w:right w:val="none" w:sz="0" w:space="0" w:color="auto"/>
                              </w:divBdr>
                            </w:div>
                            <w:div w:id="1409882077">
                              <w:marLeft w:val="0"/>
                              <w:marRight w:val="0"/>
                              <w:marTop w:val="0"/>
                              <w:marBottom w:val="0"/>
                              <w:divBdr>
                                <w:top w:val="none" w:sz="0" w:space="0" w:color="auto"/>
                                <w:left w:val="none" w:sz="0" w:space="0" w:color="auto"/>
                                <w:bottom w:val="none" w:sz="0" w:space="0" w:color="auto"/>
                                <w:right w:val="none" w:sz="0" w:space="0" w:color="auto"/>
                              </w:divBdr>
                              <w:divsChild>
                                <w:div w:id="10918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38830">
              <w:marLeft w:val="0"/>
              <w:marRight w:val="0"/>
              <w:marTop w:val="0"/>
              <w:marBottom w:val="0"/>
              <w:divBdr>
                <w:top w:val="none" w:sz="0" w:space="0" w:color="auto"/>
                <w:left w:val="none" w:sz="0" w:space="0" w:color="auto"/>
                <w:bottom w:val="none" w:sz="0" w:space="0" w:color="auto"/>
                <w:right w:val="none" w:sz="0" w:space="0" w:color="auto"/>
              </w:divBdr>
            </w:div>
            <w:div w:id="2096437840">
              <w:marLeft w:val="0"/>
              <w:marRight w:val="0"/>
              <w:marTop w:val="0"/>
              <w:marBottom w:val="0"/>
              <w:divBdr>
                <w:top w:val="none" w:sz="0" w:space="0" w:color="auto"/>
                <w:left w:val="none" w:sz="0" w:space="0" w:color="auto"/>
                <w:bottom w:val="none" w:sz="0" w:space="0" w:color="auto"/>
                <w:right w:val="none" w:sz="0" w:space="0" w:color="auto"/>
              </w:divBdr>
              <w:divsChild>
                <w:div w:id="1520042493">
                  <w:marLeft w:val="0"/>
                  <w:marRight w:val="0"/>
                  <w:marTop w:val="0"/>
                  <w:marBottom w:val="120"/>
                  <w:divBdr>
                    <w:top w:val="none" w:sz="0" w:space="0" w:color="auto"/>
                    <w:left w:val="none" w:sz="0" w:space="0" w:color="auto"/>
                    <w:bottom w:val="none" w:sz="0" w:space="0" w:color="auto"/>
                    <w:right w:val="none" w:sz="0" w:space="0" w:color="auto"/>
                  </w:divBdr>
                </w:div>
                <w:div w:id="1129587903">
                  <w:marLeft w:val="0"/>
                  <w:marRight w:val="0"/>
                  <w:marTop w:val="0"/>
                  <w:marBottom w:val="120"/>
                  <w:divBdr>
                    <w:top w:val="none" w:sz="0" w:space="0" w:color="auto"/>
                    <w:left w:val="none" w:sz="0" w:space="0" w:color="auto"/>
                    <w:bottom w:val="none" w:sz="0" w:space="0" w:color="auto"/>
                    <w:right w:val="none" w:sz="0" w:space="0" w:color="auto"/>
                  </w:divBdr>
                </w:div>
                <w:div w:id="1139151788">
                  <w:marLeft w:val="0"/>
                  <w:marRight w:val="0"/>
                  <w:marTop w:val="0"/>
                  <w:marBottom w:val="120"/>
                  <w:divBdr>
                    <w:top w:val="none" w:sz="0" w:space="0" w:color="auto"/>
                    <w:left w:val="none" w:sz="0" w:space="0" w:color="auto"/>
                    <w:bottom w:val="none" w:sz="0" w:space="0" w:color="auto"/>
                    <w:right w:val="none" w:sz="0" w:space="0" w:color="auto"/>
                  </w:divBdr>
                </w:div>
                <w:div w:id="1188366933">
                  <w:marLeft w:val="0"/>
                  <w:marRight w:val="0"/>
                  <w:marTop w:val="0"/>
                  <w:marBottom w:val="120"/>
                  <w:divBdr>
                    <w:top w:val="none" w:sz="0" w:space="0" w:color="auto"/>
                    <w:left w:val="none" w:sz="0" w:space="0" w:color="auto"/>
                    <w:bottom w:val="none" w:sz="0" w:space="0" w:color="auto"/>
                    <w:right w:val="none" w:sz="0" w:space="0" w:color="auto"/>
                  </w:divBdr>
                </w:div>
                <w:div w:id="1838764084">
                  <w:marLeft w:val="0"/>
                  <w:marRight w:val="0"/>
                  <w:marTop w:val="0"/>
                  <w:marBottom w:val="0"/>
                  <w:divBdr>
                    <w:top w:val="none" w:sz="0" w:space="0" w:color="auto"/>
                    <w:left w:val="none" w:sz="0" w:space="0" w:color="auto"/>
                    <w:bottom w:val="none" w:sz="0" w:space="0" w:color="auto"/>
                    <w:right w:val="none" w:sz="0" w:space="0" w:color="auto"/>
                  </w:divBdr>
                  <w:divsChild>
                    <w:div w:id="1581056687">
                      <w:marLeft w:val="0"/>
                      <w:marRight w:val="0"/>
                      <w:marTop w:val="0"/>
                      <w:marBottom w:val="0"/>
                      <w:divBdr>
                        <w:top w:val="none" w:sz="0" w:space="0" w:color="auto"/>
                        <w:left w:val="none" w:sz="0" w:space="0" w:color="auto"/>
                        <w:bottom w:val="none" w:sz="0" w:space="0" w:color="auto"/>
                        <w:right w:val="none" w:sz="0" w:space="0" w:color="auto"/>
                      </w:divBdr>
                      <w:divsChild>
                        <w:div w:id="1462767946">
                          <w:marLeft w:val="0"/>
                          <w:marRight w:val="0"/>
                          <w:marTop w:val="0"/>
                          <w:marBottom w:val="0"/>
                          <w:divBdr>
                            <w:top w:val="none" w:sz="0" w:space="0" w:color="auto"/>
                            <w:left w:val="none" w:sz="0" w:space="0" w:color="auto"/>
                            <w:bottom w:val="none" w:sz="0" w:space="0" w:color="auto"/>
                            <w:right w:val="none" w:sz="0" w:space="0" w:color="auto"/>
                          </w:divBdr>
                          <w:divsChild>
                            <w:div w:id="44137853">
                              <w:marLeft w:val="0"/>
                              <w:marRight w:val="0"/>
                              <w:marTop w:val="0"/>
                              <w:marBottom w:val="0"/>
                              <w:divBdr>
                                <w:top w:val="none" w:sz="0" w:space="0" w:color="auto"/>
                                <w:left w:val="none" w:sz="0" w:space="0" w:color="auto"/>
                                <w:bottom w:val="none" w:sz="0" w:space="0" w:color="auto"/>
                                <w:right w:val="none" w:sz="0" w:space="0" w:color="auto"/>
                              </w:divBdr>
                            </w:div>
                            <w:div w:id="337735486">
                              <w:marLeft w:val="0"/>
                              <w:marRight w:val="0"/>
                              <w:marTop w:val="0"/>
                              <w:marBottom w:val="0"/>
                              <w:divBdr>
                                <w:top w:val="none" w:sz="0" w:space="0" w:color="auto"/>
                                <w:left w:val="none" w:sz="0" w:space="0" w:color="auto"/>
                                <w:bottom w:val="none" w:sz="0" w:space="0" w:color="auto"/>
                                <w:right w:val="none" w:sz="0" w:space="0" w:color="auto"/>
                              </w:divBdr>
                              <w:divsChild>
                                <w:div w:id="11301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9643">
              <w:marLeft w:val="0"/>
              <w:marRight w:val="0"/>
              <w:marTop w:val="0"/>
              <w:marBottom w:val="0"/>
              <w:divBdr>
                <w:top w:val="none" w:sz="0" w:space="0" w:color="auto"/>
                <w:left w:val="none" w:sz="0" w:space="0" w:color="auto"/>
                <w:bottom w:val="none" w:sz="0" w:space="0" w:color="auto"/>
                <w:right w:val="none" w:sz="0" w:space="0" w:color="auto"/>
              </w:divBdr>
            </w:div>
            <w:div w:id="938831531">
              <w:marLeft w:val="0"/>
              <w:marRight w:val="0"/>
              <w:marTop w:val="0"/>
              <w:marBottom w:val="0"/>
              <w:divBdr>
                <w:top w:val="none" w:sz="0" w:space="0" w:color="auto"/>
                <w:left w:val="none" w:sz="0" w:space="0" w:color="auto"/>
                <w:bottom w:val="none" w:sz="0" w:space="0" w:color="auto"/>
                <w:right w:val="none" w:sz="0" w:space="0" w:color="auto"/>
              </w:divBdr>
              <w:divsChild>
                <w:div w:id="181168629">
                  <w:marLeft w:val="0"/>
                  <w:marRight w:val="0"/>
                  <w:marTop w:val="0"/>
                  <w:marBottom w:val="120"/>
                  <w:divBdr>
                    <w:top w:val="none" w:sz="0" w:space="0" w:color="auto"/>
                    <w:left w:val="none" w:sz="0" w:space="0" w:color="auto"/>
                    <w:bottom w:val="none" w:sz="0" w:space="0" w:color="auto"/>
                    <w:right w:val="none" w:sz="0" w:space="0" w:color="auto"/>
                  </w:divBdr>
                </w:div>
                <w:div w:id="1969971258">
                  <w:marLeft w:val="0"/>
                  <w:marRight w:val="0"/>
                  <w:marTop w:val="0"/>
                  <w:marBottom w:val="120"/>
                  <w:divBdr>
                    <w:top w:val="none" w:sz="0" w:space="0" w:color="auto"/>
                    <w:left w:val="none" w:sz="0" w:space="0" w:color="auto"/>
                    <w:bottom w:val="none" w:sz="0" w:space="0" w:color="auto"/>
                    <w:right w:val="none" w:sz="0" w:space="0" w:color="auto"/>
                  </w:divBdr>
                </w:div>
                <w:div w:id="1882551509">
                  <w:marLeft w:val="0"/>
                  <w:marRight w:val="0"/>
                  <w:marTop w:val="0"/>
                  <w:marBottom w:val="0"/>
                  <w:divBdr>
                    <w:top w:val="none" w:sz="0" w:space="0" w:color="auto"/>
                    <w:left w:val="none" w:sz="0" w:space="0" w:color="auto"/>
                    <w:bottom w:val="none" w:sz="0" w:space="0" w:color="auto"/>
                    <w:right w:val="none" w:sz="0" w:space="0" w:color="auto"/>
                  </w:divBdr>
                  <w:divsChild>
                    <w:div w:id="1792049124">
                      <w:marLeft w:val="0"/>
                      <w:marRight w:val="0"/>
                      <w:marTop w:val="0"/>
                      <w:marBottom w:val="0"/>
                      <w:divBdr>
                        <w:top w:val="none" w:sz="0" w:space="0" w:color="auto"/>
                        <w:left w:val="none" w:sz="0" w:space="0" w:color="auto"/>
                        <w:bottom w:val="none" w:sz="0" w:space="0" w:color="auto"/>
                        <w:right w:val="none" w:sz="0" w:space="0" w:color="auto"/>
                      </w:divBdr>
                      <w:divsChild>
                        <w:div w:id="449054159">
                          <w:marLeft w:val="0"/>
                          <w:marRight w:val="0"/>
                          <w:marTop w:val="0"/>
                          <w:marBottom w:val="0"/>
                          <w:divBdr>
                            <w:top w:val="none" w:sz="0" w:space="0" w:color="auto"/>
                            <w:left w:val="none" w:sz="0" w:space="0" w:color="auto"/>
                            <w:bottom w:val="none" w:sz="0" w:space="0" w:color="auto"/>
                            <w:right w:val="none" w:sz="0" w:space="0" w:color="auto"/>
                          </w:divBdr>
                          <w:divsChild>
                            <w:div w:id="2018460655">
                              <w:marLeft w:val="0"/>
                              <w:marRight w:val="0"/>
                              <w:marTop w:val="0"/>
                              <w:marBottom w:val="0"/>
                              <w:divBdr>
                                <w:top w:val="none" w:sz="0" w:space="0" w:color="auto"/>
                                <w:left w:val="none" w:sz="0" w:space="0" w:color="auto"/>
                                <w:bottom w:val="none" w:sz="0" w:space="0" w:color="auto"/>
                                <w:right w:val="none" w:sz="0" w:space="0" w:color="auto"/>
                              </w:divBdr>
                            </w:div>
                            <w:div w:id="660041349">
                              <w:marLeft w:val="0"/>
                              <w:marRight w:val="0"/>
                              <w:marTop w:val="0"/>
                              <w:marBottom w:val="0"/>
                              <w:divBdr>
                                <w:top w:val="none" w:sz="0" w:space="0" w:color="auto"/>
                                <w:left w:val="none" w:sz="0" w:space="0" w:color="auto"/>
                                <w:bottom w:val="none" w:sz="0" w:space="0" w:color="auto"/>
                                <w:right w:val="none" w:sz="0" w:space="0" w:color="auto"/>
                              </w:divBdr>
                              <w:divsChild>
                                <w:div w:id="8784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67077">
              <w:marLeft w:val="0"/>
              <w:marRight w:val="0"/>
              <w:marTop w:val="0"/>
              <w:marBottom w:val="0"/>
              <w:divBdr>
                <w:top w:val="none" w:sz="0" w:space="0" w:color="auto"/>
                <w:left w:val="none" w:sz="0" w:space="0" w:color="auto"/>
                <w:bottom w:val="none" w:sz="0" w:space="0" w:color="auto"/>
                <w:right w:val="none" w:sz="0" w:space="0" w:color="auto"/>
              </w:divBdr>
            </w:div>
            <w:div w:id="1327705055">
              <w:marLeft w:val="0"/>
              <w:marRight w:val="0"/>
              <w:marTop w:val="0"/>
              <w:marBottom w:val="0"/>
              <w:divBdr>
                <w:top w:val="none" w:sz="0" w:space="0" w:color="auto"/>
                <w:left w:val="none" w:sz="0" w:space="0" w:color="auto"/>
                <w:bottom w:val="none" w:sz="0" w:space="0" w:color="auto"/>
                <w:right w:val="none" w:sz="0" w:space="0" w:color="auto"/>
              </w:divBdr>
              <w:divsChild>
                <w:div w:id="2075468029">
                  <w:marLeft w:val="0"/>
                  <w:marRight w:val="0"/>
                  <w:marTop w:val="0"/>
                  <w:marBottom w:val="120"/>
                  <w:divBdr>
                    <w:top w:val="none" w:sz="0" w:space="0" w:color="auto"/>
                    <w:left w:val="none" w:sz="0" w:space="0" w:color="auto"/>
                    <w:bottom w:val="none" w:sz="0" w:space="0" w:color="auto"/>
                    <w:right w:val="none" w:sz="0" w:space="0" w:color="auto"/>
                  </w:divBdr>
                </w:div>
                <w:div w:id="707410747">
                  <w:marLeft w:val="0"/>
                  <w:marRight w:val="0"/>
                  <w:marTop w:val="0"/>
                  <w:marBottom w:val="120"/>
                  <w:divBdr>
                    <w:top w:val="none" w:sz="0" w:space="0" w:color="auto"/>
                    <w:left w:val="none" w:sz="0" w:space="0" w:color="auto"/>
                    <w:bottom w:val="none" w:sz="0" w:space="0" w:color="auto"/>
                    <w:right w:val="none" w:sz="0" w:space="0" w:color="auto"/>
                  </w:divBdr>
                </w:div>
                <w:div w:id="1304580811">
                  <w:marLeft w:val="0"/>
                  <w:marRight w:val="0"/>
                  <w:marTop w:val="0"/>
                  <w:marBottom w:val="120"/>
                  <w:divBdr>
                    <w:top w:val="none" w:sz="0" w:space="0" w:color="auto"/>
                    <w:left w:val="none" w:sz="0" w:space="0" w:color="auto"/>
                    <w:bottom w:val="none" w:sz="0" w:space="0" w:color="auto"/>
                    <w:right w:val="none" w:sz="0" w:space="0" w:color="auto"/>
                  </w:divBdr>
                </w:div>
                <w:div w:id="217862599">
                  <w:marLeft w:val="0"/>
                  <w:marRight w:val="0"/>
                  <w:marTop w:val="0"/>
                  <w:marBottom w:val="0"/>
                  <w:divBdr>
                    <w:top w:val="none" w:sz="0" w:space="0" w:color="auto"/>
                    <w:left w:val="none" w:sz="0" w:space="0" w:color="auto"/>
                    <w:bottom w:val="none" w:sz="0" w:space="0" w:color="auto"/>
                    <w:right w:val="none" w:sz="0" w:space="0" w:color="auto"/>
                  </w:divBdr>
                  <w:divsChild>
                    <w:div w:id="584845653">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sChild>
                            <w:div w:id="517812755">
                              <w:marLeft w:val="0"/>
                              <w:marRight w:val="0"/>
                              <w:marTop w:val="0"/>
                              <w:marBottom w:val="0"/>
                              <w:divBdr>
                                <w:top w:val="none" w:sz="0" w:space="0" w:color="auto"/>
                                <w:left w:val="none" w:sz="0" w:space="0" w:color="auto"/>
                                <w:bottom w:val="none" w:sz="0" w:space="0" w:color="auto"/>
                                <w:right w:val="none" w:sz="0" w:space="0" w:color="auto"/>
                              </w:divBdr>
                            </w:div>
                            <w:div w:id="287056193">
                              <w:marLeft w:val="0"/>
                              <w:marRight w:val="0"/>
                              <w:marTop w:val="0"/>
                              <w:marBottom w:val="0"/>
                              <w:divBdr>
                                <w:top w:val="none" w:sz="0" w:space="0" w:color="auto"/>
                                <w:left w:val="none" w:sz="0" w:space="0" w:color="auto"/>
                                <w:bottom w:val="none" w:sz="0" w:space="0" w:color="auto"/>
                                <w:right w:val="none" w:sz="0" w:space="0" w:color="auto"/>
                              </w:divBdr>
                              <w:divsChild>
                                <w:div w:id="2181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040698">
              <w:marLeft w:val="0"/>
              <w:marRight w:val="0"/>
              <w:marTop w:val="0"/>
              <w:marBottom w:val="0"/>
              <w:divBdr>
                <w:top w:val="none" w:sz="0" w:space="0" w:color="auto"/>
                <w:left w:val="none" w:sz="0" w:space="0" w:color="auto"/>
                <w:bottom w:val="none" w:sz="0" w:space="0" w:color="auto"/>
                <w:right w:val="none" w:sz="0" w:space="0" w:color="auto"/>
              </w:divBdr>
            </w:div>
            <w:div w:id="1971085093">
              <w:marLeft w:val="0"/>
              <w:marRight w:val="0"/>
              <w:marTop w:val="0"/>
              <w:marBottom w:val="0"/>
              <w:divBdr>
                <w:top w:val="none" w:sz="0" w:space="0" w:color="auto"/>
                <w:left w:val="none" w:sz="0" w:space="0" w:color="auto"/>
                <w:bottom w:val="none" w:sz="0" w:space="0" w:color="auto"/>
                <w:right w:val="none" w:sz="0" w:space="0" w:color="auto"/>
              </w:divBdr>
              <w:divsChild>
                <w:div w:id="926233600">
                  <w:marLeft w:val="0"/>
                  <w:marRight w:val="0"/>
                  <w:marTop w:val="0"/>
                  <w:marBottom w:val="120"/>
                  <w:divBdr>
                    <w:top w:val="none" w:sz="0" w:space="0" w:color="auto"/>
                    <w:left w:val="none" w:sz="0" w:space="0" w:color="auto"/>
                    <w:bottom w:val="none" w:sz="0" w:space="0" w:color="auto"/>
                    <w:right w:val="none" w:sz="0" w:space="0" w:color="auto"/>
                  </w:divBdr>
                </w:div>
                <w:div w:id="1835609176">
                  <w:marLeft w:val="0"/>
                  <w:marRight w:val="0"/>
                  <w:marTop w:val="0"/>
                  <w:marBottom w:val="120"/>
                  <w:divBdr>
                    <w:top w:val="none" w:sz="0" w:space="0" w:color="auto"/>
                    <w:left w:val="none" w:sz="0" w:space="0" w:color="auto"/>
                    <w:bottom w:val="none" w:sz="0" w:space="0" w:color="auto"/>
                    <w:right w:val="none" w:sz="0" w:space="0" w:color="auto"/>
                  </w:divBdr>
                </w:div>
                <w:div w:id="1272935869">
                  <w:marLeft w:val="0"/>
                  <w:marRight w:val="0"/>
                  <w:marTop w:val="0"/>
                  <w:marBottom w:val="120"/>
                  <w:divBdr>
                    <w:top w:val="none" w:sz="0" w:space="0" w:color="auto"/>
                    <w:left w:val="none" w:sz="0" w:space="0" w:color="auto"/>
                    <w:bottom w:val="none" w:sz="0" w:space="0" w:color="auto"/>
                    <w:right w:val="none" w:sz="0" w:space="0" w:color="auto"/>
                  </w:divBdr>
                </w:div>
                <w:div w:id="600572304">
                  <w:marLeft w:val="0"/>
                  <w:marRight w:val="0"/>
                  <w:marTop w:val="0"/>
                  <w:marBottom w:val="0"/>
                  <w:divBdr>
                    <w:top w:val="none" w:sz="0" w:space="0" w:color="auto"/>
                    <w:left w:val="none" w:sz="0" w:space="0" w:color="auto"/>
                    <w:bottom w:val="none" w:sz="0" w:space="0" w:color="auto"/>
                    <w:right w:val="none" w:sz="0" w:space="0" w:color="auto"/>
                  </w:divBdr>
                  <w:divsChild>
                    <w:div w:id="935482805">
                      <w:marLeft w:val="0"/>
                      <w:marRight w:val="0"/>
                      <w:marTop w:val="0"/>
                      <w:marBottom w:val="0"/>
                      <w:divBdr>
                        <w:top w:val="none" w:sz="0" w:space="0" w:color="auto"/>
                        <w:left w:val="none" w:sz="0" w:space="0" w:color="auto"/>
                        <w:bottom w:val="none" w:sz="0" w:space="0" w:color="auto"/>
                        <w:right w:val="none" w:sz="0" w:space="0" w:color="auto"/>
                      </w:divBdr>
                      <w:divsChild>
                        <w:div w:id="1310591729">
                          <w:marLeft w:val="0"/>
                          <w:marRight w:val="0"/>
                          <w:marTop w:val="0"/>
                          <w:marBottom w:val="0"/>
                          <w:divBdr>
                            <w:top w:val="none" w:sz="0" w:space="0" w:color="auto"/>
                            <w:left w:val="none" w:sz="0" w:space="0" w:color="auto"/>
                            <w:bottom w:val="none" w:sz="0" w:space="0" w:color="auto"/>
                            <w:right w:val="none" w:sz="0" w:space="0" w:color="auto"/>
                          </w:divBdr>
                          <w:divsChild>
                            <w:div w:id="1075787274">
                              <w:marLeft w:val="0"/>
                              <w:marRight w:val="0"/>
                              <w:marTop w:val="0"/>
                              <w:marBottom w:val="0"/>
                              <w:divBdr>
                                <w:top w:val="none" w:sz="0" w:space="0" w:color="auto"/>
                                <w:left w:val="none" w:sz="0" w:space="0" w:color="auto"/>
                                <w:bottom w:val="none" w:sz="0" w:space="0" w:color="auto"/>
                                <w:right w:val="none" w:sz="0" w:space="0" w:color="auto"/>
                              </w:divBdr>
                            </w:div>
                            <w:div w:id="408043400">
                              <w:marLeft w:val="0"/>
                              <w:marRight w:val="0"/>
                              <w:marTop w:val="0"/>
                              <w:marBottom w:val="0"/>
                              <w:divBdr>
                                <w:top w:val="none" w:sz="0" w:space="0" w:color="auto"/>
                                <w:left w:val="none" w:sz="0" w:space="0" w:color="auto"/>
                                <w:bottom w:val="none" w:sz="0" w:space="0" w:color="auto"/>
                                <w:right w:val="none" w:sz="0" w:space="0" w:color="auto"/>
                              </w:divBdr>
                              <w:divsChild>
                                <w:div w:id="11254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99098">
              <w:marLeft w:val="0"/>
              <w:marRight w:val="0"/>
              <w:marTop w:val="0"/>
              <w:marBottom w:val="0"/>
              <w:divBdr>
                <w:top w:val="none" w:sz="0" w:space="0" w:color="auto"/>
                <w:left w:val="none" w:sz="0" w:space="0" w:color="auto"/>
                <w:bottom w:val="none" w:sz="0" w:space="0" w:color="auto"/>
                <w:right w:val="none" w:sz="0" w:space="0" w:color="auto"/>
              </w:divBdr>
            </w:div>
            <w:div w:id="1890147923">
              <w:marLeft w:val="0"/>
              <w:marRight w:val="0"/>
              <w:marTop w:val="0"/>
              <w:marBottom w:val="0"/>
              <w:divBdr>
                <w:top w:val="none" w:sz="0" w:space="0" w:color="auto"/>
                <w:left w:val="none" w:sz="0" w:space="0" w:color="auto"/>
                <w:bottom w:val="none" w:sz="0" w:space="0" w:color="auto"/>
                <w:right w:val="none" w:sz="0" w:space="0" w:color="auto"/>
              </w:divBdr>
              <w:divsChild>
                <w:div w:id="784621154">
                  <w:marLeft w:val="0"/>
                  <w:marRight w:val="0"/>
                  <w:marTop w:val="0"/>
                  <w:marBottom w:val="120"/>
                  <w:divBdr>
                    <w:top w:val="none" w:sz="0" w:space="0" w:color="auto"/>
                    <w:left w:val="none" w:sz="0" w:space="0" w:color="auto"/>
                    <w:bottom w:val="none" w:sz="0" w:space="0" w:color="auto"/>
                    <w:right w:val="none" w:sz="0" w:space="0" w:color="auto"/>
                  </w:divBdr>
                </w:div>
                <w:div w:id="205215453">
                  <w:marLeft w:val="0"/>
                  <w:marRight w:val="0"/>
                  <w:marTop w:val="0"/>
                  <w:marBottom w:val="120"/>
                  <w:divBdr>
                    <w:top w:val="none" w:sz="0" w:space="0" w:color="auto"/>
                    <w:left w:val="none" w:sz="0" w:space="0" w:color="auto"/>
                    <w:bottom w:val="none" w:sz="0" w:space="0" w:color="auto"/>
                    <w:right w:val="none" w:sz="0" w:space="0" w:color="auto"/>
                  </w:divBdr>
                </w:div>
                <w:div w:id="1975672921">
                  <w:marLeft w:val="0"/>
                  <w:marRight w:val="0"/>
                  <w:marTop w:val="0"/>
                  <w:marBottom w:val="120"/>
                  <w:divBdr>
                    <w:top w:val="none" w:sz="0" w:space="0" w:color="auto"/>
                    <w:left w:val="none" w:sz="0" w:space="0" w:color="auto"/>
                    <w:bottom w:val="none" w:sz="0" w:space="0" w:color="auto"/>
                    <w:right w:val="none" w:sz="0" w:space="0" w:color="auto"/>
                  </w:divBdr>
                </w:div>
                <w:div w:id="1836265688">
                  <w:marLeft w:val="0"/>
                  <w:marRight w:val="0"/>
                  <w:marTop w:val="0"/>
                  <w:marBottom w:val="0"/>
                  <w:divBdr>
                    <w:top w:val="none" w:sz="0" w:space="0" w:color="auto"/>
                    <w:left w:val="none" w:sz="0" w:space="0" w:color="auto"/>
                    <w:bottom w:val="none" w:sz="0" w:space="0" w:color="auto"/>
                    <w:right w:val="none" w:sz="0" w:space="0" w:color="auto"/>
                  </w:divBdr>
                  <w:divsChild>
                    <w:div w:id="1049231910">
                      <w:marLeft w:val="0"/>
                      <w:marRight w:val="0"/>
                      <w:marTop w:val="0"/>
                      <w:marBottom w:val="0"/>
                      <w:divBdr>
                        <w:top w:val="none" w:sz="0" w:space="0" w:color="auto"/>
                        <w:left w:val="none" w:sz="0" w:space="0" w:color="auto"/>
                        <w:bottom w:val="none" w:sz="0" w:space="0" w:color="auto"/>
                        <w:right w:val="none" w:sz="0" w:space="0" w:color="auto"/>
                      </w:divBdr>
                      <w:divsChild>
                        <w:div w:id="1452702283">
                          <w:marLeft w:val="0"/>
                          <w:marRight w:val="0"/>
                          <w:marTop w:val="0"/>
                          <w:marBottom w:val="0"/>
                          <w:divBdr>
                            <w:top w:val="none" w:sz="0" w:space="0" w:color="auto"/>
                            <w:left w:val="none" w:sz="0" w:space="0" w:color="auto"/>
                            <w:bottom w:val="none" w:sz="0" w:space="0" w:color="auto"/>
                            <w:right w:val="none" w:sz="0" w:space="0" w:color="auto"/>
                          </w:divBdr>
                          <w:divsChild>
                            <w:div w:id="68623252">
                              <w:marLeft w:val="0"/>
                              <w:marRight w:val="0"/>
                              <w:marTop w:val="0"/>
                              <w:marBottom w:val="0"/>
                              <w:divBdr>
                                <w:top w:val="none" w:sz="0" w:space="0" w:color="auto"/>
                                <w:left w:val="none" w:sz="0" w:space="0" w:color="auto"/>
                                <w:bottom w:val="none" w:sz="0" w:space="0" w:color="auto"/>
                                <w:right w:val="none" w:sz="0" w:space="0" w:color="auto"/>
                              </w:divBdr>
                            </w:div>
                            <w:div w:id="1712218681">
                              <w:marLeft w:val="0"/>
                              <w:marRight w:val="0"/>
                              <w:marTop w:val="0"/>
                              <w:marBottom w:val="0"/>
                              <w:divBdr>
                                <w:top w:val="none" w:sz="0" w:space="0" w:color="auto"/>
                                <w:left w:val="none" w:sz="0" w:space="0" w:color="auto"/>
                                <w:bottom w:val="none" w:sz="0" w:space="0" w:color="auto"/>
                                <w:right w:val="none" w:sz="0" w:space="0" w:color="auto"/>
                              </w:divBdr>
                              <w:divsChild>
                                <w:div w:id="5100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099214">
              <w:marLeft w:val="0"/>
              <w:marRight w:val="0"/>
              <w:marTop w:val="0"/>
              <w:marBottom w:val="0"/>
              <w:divBdr>
                <w:top w:val="none" w:sz="0" w:space="0" w:color="auto"/>
                <w:left w:val="none" w:sz="0" w:space="0" w:color="auto"/>
                <w:bottom w:val="none" w:sz="0" w:space="0" w:color="auto"/>
                <w:right w:val="none" w:sz="0" w:space="0" w:color="auto"/>
              </w:divBdr>
            </w:div>
            <w:div w:id="515190144">
              <w:marLeft w:val="0"/>
              <w:marRight w:val="0"/>
              <w:marTop w:val="0"/>
              <w:marBottom w:val="0"/>
              <w:divBdr>
                <w:top w:val="none" w:sz="0" w:space="0" w:color="auto"/>
                <w:left w:val="none" w:sz="0" w:space="0" w:color="auto"/>
                <w:bottom w:val="none" w:sz="0" w:space="0" w:color="auto"/>
                <w:right w:val="none" w:sz="0" w:space="0" w:color="auto"/>
              </w:divBdr>
              <w:divsChild>
                <w:div w:id="820315571">
                  <w:marLeft w:val="0"/>
                  <w:marRight w:val="0"/>
                  <w:marTop w:val="0"/>
                  <w:marBottom w:val="0"/>
                  <w:divBdr>
                    <w:top w:val="none" w:sz="0" w:space="0" w:color="auto"/>
                    <w:left w:val="none" w:sz="0" w:space="0" w:color="auto"/>
                    <w:bottom w:val="none" w:sz="0" w:space="0" w:color="auto"/>
                    <w:right w:val="none" w:sz="0" w:space="0" w:color="auto"/>
                  </w:divBdr>
                  <w:divsChild>
                    <w:div w:id="1701585977">
                      <w:marLeft w:val="0"/>
                      <w:marRight w:val="0"/>
                      <w:marTop w:val="0"/>
                      <w:marBottom w:val="0"/>
                      <w:divBdr>
                        <w:top w:val="none" w:sz="0" w:space="0" w:color="auto"/>
                        <w:left w:val="none" w:sz="0" w:space="0" w:color="auto"/>
                        <w:bottom w:val="none" w:sz="0" w:space="0" w:color="auto"/>
                        <w:right w:val="none" w:sz="0" w:space="0" w:color="auto"/>
                      </w:divBdr>
                      <w:divsChild>
                        <w:div w:id="647442084">
                          <w:marLeft w:val="0"/>
                          <w:marRight w:val="0"/>
                          <w:marTop w:val="0"/>
                          <w:marBottom w:val="0"/>
                          <w:divBdr>
                            <w:top w:val="none" w:sz="0" w:space="0" w:color="auto"/>
                            <w:left w:val="none" w:sz="0" w:space="0" w:color="auto"/>
                            <w:bottom w:val="none" w:sz="0" w:space="0" w:color="auto"/>
                            <w:right w:val="none" w:sz="0" w:space="0" w:color="auto"/>
                          </w:divBdr>
                          <w:divsChild>
                            <w:div w:id="2133283731">
                              <w:marLeft w:val="0"/>
                              <w:marRight w:val="0"/>
                              <w:marTop w:val="0"/>
                              <w:marBottom w:val="0"/>
                              <w:divBdr>
                                <w:top w:val="none" w:sz="0" w:space="0" w:color="auto"/>
                                <w:left w:val="none" w:sz="0" w:space="0" w:color="auto"/>
                                <w:bottom w:val="none" w:sz="0" w:space="0" w:color="auto"/>
                                <w:right w:val="none" w:sz="0" w:space="0" w:color="auto"/>
                              </w:divBdr>
                            </w:div>
                            <w:div w:id="126822173">
                              <w:marLeft w:val="0"/>
                              <w:marRight w:val="0"/>
                              <w:marTop w:val="0"/>
                              <w:marBottom w:val="0"/>
                              <w:divBdr>
                                <w:top w:val="none" w:sz="0" w:space="0" w:color="auto"/>
                                <w:left w:val="none" w:sz="0" w:space="0" w:color="auto"/>
                                <w:bottom w:val="none" w:sz="0" w:space="0" w:color="auto"/>
                                <w:right w:val="none" w:sz="0" w:space="0" w:color="auto"/>
                              </w:divBdr>
                              <w:divsChild>
                                <w:div w:id="1591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10163">
              <w:marLeft w:val="0"/>
              <w:marRight w:val="0"/>
              <w:marTop w:val="0"/>
              <w:marBottom w:val="0"/>
              <w:divBdr>
                <w:top w:val="none" w:sz="0" w:space="0" w:color="auto"/>
                <w:left w:val="none" w:sz="0" w:space="0" w:color="auto"/>
                <w:bottom w:val="none" w:sz="0" w:space="0" w:color="auto"/>
                <w:right w:val="none" w:sz="0" w:space="0" w:color="auto"/>
              </w:divBdr>
            </w:div>
            <w:div w:id="1932662876">
              <w:marLeft w:val="0"/>
              <w:marRight w:val="0"/>
              <w:marTop w:val="0"/>
              <w:marBottom w:val="0"/>
              <w:divBdr>
                <w:top w:val="none" w:sz="0" w:space="0" w:color="auto"/>
                <w:left w:val="none" w:sz="0" w:space="0" w:color="auto"/>
                <w:bottom w:val="none" w:sz="0" w:space="0" w:color="auto"/>
                <w:right w:val="none" w:sz="0" w:space="0" w:color="auto"/>
              </w:divBdr>
            </w:div>
            <w:div w:id="277570254">
              <w:marLeft w:val="0"/>
              <w:marRight w:val="0"/>
              <w:marTop w:val="0"/>
              <w:marBottom w:val="0"/>
              <w:divBdr>
                <w:top w:val="none" w:sz="0" w:space="0" w:color="auto"/>
                <w:left w:val="none" w:sz="0" w:space="0" w:color="auto"/>
                <w:bottom w:val="none" w:sz="0" w:space="0" w:color="auto"/>
                <w:right w:val="none" w:sz="0" w:space="0" w:color="auto"/>
              </w:divBdr>
            </w:div>
            <w:div w:id="472798031">
              <w:marLeft w:val="0"/>
              <w:marRight w:val="0"/>
              <w:marTop w:val="0"/>
              <w:marBottom w:val="0"/>
              <w:divBdr>
                <w:top w:val="none" w:sz="0" w:space="0" w:color="auto"/>
                <w:left w:val="none" w:sz="0" w:space="0" w:color="auto"/>
                <w:bottom w:val="none" w:sz="0" w:space="0" w:color="auto"/>
                <w:right w:val="none" w:sz="0" w:space="0" w:color="auto"/>
              </w:divBdr>
            </w:div>
            <w:div w:id="605425222">
              <w:marLeft w:val="0"/>
              <w:marRight w:val="0"/>
              <w:marTop w:val="0"/>
              <w:marBottom w:val="0"/>
              <w:divBdr>
                <w:top w:val="none" w:sz="0" w:space="0" w:color="auto"/>
                <w:left w:val="none" w:sz="0" w:space="0" w:color="auto"/>
                <w:bottom w:val="none" w:sz="0" w:space="0" w:color="auto"/>
                <w:right w:val="none" w:sz="0" w:space="0" w:color="auto"/>
              </w:divBdr>
            </w:div>
            <w:div w:id="376130557">
              <w:marLeft w:val="0"/>
              <w:marRight w:val="0"/>
              <w:marTop w:val="0"/>
              <w:marBottom w:val="0"/>
              <w:divBdr>
                <w:top w:val="none" w:sz="0" w:space="0" w:color="auto"/>
                <w:left w:val="none" w:sz="0" w:space="0" w:color="auto"/>
                <w:bottom w:val="none" w:sz="0" w:space="0" w:color="auto"/>
                <w:right w:val="none" w:sz="0" w:space="0" w:color="auto"/>
              </w:divBdr>
              <w:divsChild>
                <w:div w:id="2030447463">
                  <w:marLeft w:val="0"/>
                  <w:marRight w:val="0"/>
                  <w:marTop w:val="0"/>
                  <w:marBottom w:val="0"/>
                  <w:divBdr>
                    <w:top w:val="none" w:sz="0" w:space="0" w:color="auto"/>
                    <w:left w:val="none" w:sz="0" w:space="0" w:color="auto"/>
                    <w:bottom w:val="none" w:sz="0" w:space="0" w:color="auto"/>
                    <w:right w:val="none" w:sz="0" w:space="0" w:color="auto"/>
                  </w:divBdr>
                  <w:divsChild>
                    <w:div w:id="1218471946">
                      <w:marLeft w:val="0"/>
                      <w:marRight w:val="0"/>
                      <w:marTop w:val="0"/>
                      <w:marBottom w:val="0"/>
                      <w:divBdr>
                        <w:top w:val="none" w:sz="0" w:space="0" w:color="auto"/>
                        <w:left w:val="none" w:sz="0" w:space="0" w:color="auto"/>
                        <w:bottom w:val="none" w:sz="0" w:space="0" w:color="auto"/>
                        <w:right w:val="none" w:sz="0" w:space="0" w:color="auto"/>
                      </w:divBdr>
                      <w:divsChild>
                        <w:div w:id="1703481527">
                          <w:marLeft w:val="0"/>
                          <w:marRight w:val="0"/>
                          <w:marTop w:val="0"/>
                          <w:marBottom w:val="0"/>
                          <w:divBdr>
                            <w:top w:val="none" w:sz="0" w:space="0" w:color="auto"/>
                            <w:left w:val="none" w:sz="0" w:space="0" w:color="auto"/>
                            <w:bottom w:val="none" w:sz="0" w:space="0" w:color="auto"/>
                            <w:right w:val="none" w:sz="0" w:space="0" w:color="auto"/>
                          </w:divBdr>
                          <w:divsChild>
                            <w:div w:id="1322781079">
                              <w:marLeft w:val="0"/>
                              <w:marRight w:val="0"/>
                              <w:marTop w:val="0"/>
                              <w:marBottom w:val="0"/>
                              <w:divBdr>
                                <w:top w:val="none" w:sz="0" w:space="0" w:color="auto"/>
                                <w:left w:val="none" w:sz="0" w:space="0" w:color="auto"/>
                                <w:bottom w:val="none" w:sz="0" w:space="0" w:color="auto"/>
                                <w:right w:val="none" w:sz="0" w:space="0" w:color="auto"/>
                              </w:divBdr>
                            </w:div>
                            <w:div w:id="603151279">
                              <w:marLeft w:val="0"/>
                              <w:marRight w:val="0"/>
                              <w:marTop w:val="0"/>
                              <w:marBottom w:val="0"/>
                              <w:divBdr>
                                <w:top w:val="none" w:sz="0" w:space="0" w:color="auto"/>
                                <w:left w:val="none" w:sz="0" w:space="0" w:color="auto"/>
                                <w:bottom w:val="none" w:sz="0" w:space="0" w:color="auto"/>
                                <w:right w:val="none" w:sz="0" w:space="0" w:color="auto"/>
                              </w:divBdr>
                              <w:divsChild>
                                <w:div w:id="19054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48466">
      <w:bodyDiv w:val="1"/>
      <w:marLeft w:val="0"/>
      <w:marRight w:val="0"/>
      <w:marTop w:val="0"/>
      <w:marBottom w:val="0"/>
      <w:divBdr>
        <w:top w:val="none" w:sz="0" w:space="0" w:color="auto"/>
        <w:left w:val="none" w:sz="0" w:space="0" w:color="auto"/>
        <w:bottom w:val="none" w:sz="0" w:space="0" w:color="auto"/>
        <w:right w:val="none" w:sz="0" w:space="0" w:color="auto"/>
      </w:divBdr>
    </w:div>
    <w:div w:id="1898466974">
      <w:bodyDiv w:val="1"/>
      <w:marLeft w:val="0"/>
      <w:marRight w:val="0"/>
      <w:marTop w:val="0"/>
      <w:marBottom w:val="0"/>
      <w:divBdr>
        <w:top w:val="none" w:sz="0" w:space="0" w:color="auto"/>
        <w:left w:val="none" w:sz="0" w:space="0" w:color="auto"/>
        <w:bottom w:val="none" w:sz="0" w:space="0" w:color="auto"/>
        <w:right w:val="none" w:sz="0" w:space="0" w:color="auto"/>
      </w:divBdr>
    </w:div>
    <w:div w:id="1898861523">
      <w:bodyDiv w:val="1"/>
      <w:marLeft w:val="0"/>
      <w:marRight w:val="0"/>
      <w:marTop w:val="0"/>
      <w:marBottom w:val="0"/>
      <w:divBdr>
        <w:top w:val="none" w:sz="0" w:space="0" w:color="auto"/>
        <w:left w:val="none" w:sz="0" w:space="0" w:color="auto"/>
        <w:bottom w:val="none" w:sz="0" w:space="0" w:color="auto"/>
        <w:right w:val="none" w:sz="0" w:space="0" w:color="auto"/>
      </w:divBdr>
    </w:div>
    <w:div w:id="1899825543">
      <w:bodyDiv w:val="1"/>
      <w:marLeft w:val="0"/>
      <w:marRight w:val="0"/>
      <w:marTop w:val="0"/>
      <w:marBottom w:val="0"/>
      <w:divBdr>
        <w:top w:val="none" w:sz="0" w:space="0" w:color="auto"/>
        <w:left w:val="none" w:sz="0" w:space="0" w:color="auto"/>
        <w:bottom w:val="none" w:sz="0" w:space="0" w:color="auto"/>
        <w:right w:val="none" w:sz="0" w:space="0" w:color="auto"/>
      </w:divBdr>
    </w:div>
    <w:div w:id="1900163646">
      <w:bodyDiv w:val="1"/>
      <w:marLeft w:val="0"/>
      <w:marRight w:val="0"/>
      <w:marTop w:val="0"/>
      <w:marBottom w:val="0"/>
      <w:divBdr>
        <w:top w:val="none" w:sz="0" w:space="0" w:color="auto"/>
        <w:left w:val="none" w:sz="0" w:space="0" w:color="auto"/>
        <w:bottom w:val="none" w:sz="0" w:space="0" w:color="auto"/>
        <w:right w:val="none" w:sz="0" w:space="0" w:color="auto"/>
      </w:divBdr>
    </w:div>
    <w:div w:id="1904443351">
      <w:bodyDiv w:val="1"/>
      <w:marLeft w:val="0"/>
      <w:marRight w:val="0"/>
      <w:marTop w:val="0"/>
      <w:marBottom w:val="0"/>
      <w:divBdr>
        <w:top w:val="none" w:sz="0" w:space="0" w:color="auto"/>
        <w:left w:val="none" w:sz="0" w:space="0" w:color="auto"/>
        <w:bottom w:val="none" w:sz="0" w:space="0" w:color="auto"/>
        <w:right w:val="none" w:sz="0" w:space="0" w:color="auto"/>
      </w:divBdr>
    </w:div>
    <w:div w:id="1905485526">
      <w:bodyDiv w:val="1"/>
      <w:marLeft w:val="0"/>
      <w:marRight w:val="0"/>
      <w:marTop w:val="0"/>
      <w:marBottom w:val="0"/>
      <w:divBdr>
        <w:top w:val="none" w:sz="0" w:space="0" w:color="auto"/>
        <w:left w:val="none" w:sz="0" w:space="0" w:color="auto"/>
        <w:bottom w:val="none" w:sz="0" w:space="0" w:color="auto"/>
        <w:right w:val="none" w:sz="0" w:space="0" w:color="auto"/>
      </w:divBdr>
    </w:div>
    <w:div w:id="1905791337">
      <w:bodyDiv w:val="1"/>
      <w:marLeft w:val="0"/>
      <w:marRight w:val="0"/>
      <w:marTop w:val="0"/>
      <w:marBottom w:val="0"/>
      <w:divBdr>
        <w:top w:val="none" w:sz="0" w:space="0" w:color="auto"/>
        <w:left w:val="none" w:sz="0" w:space="0" w:color="auto"/>
        <w:bottom w:val="none" w:sz="0" w:space="0" w:color="auto"/>
        <w:right w:val="none" w:sz="0" w:space="0" w:color="auto"/>
      </w:divBdr>
    </w:div>
    <w:div w:id="1906791860">
      <w:bodyDiv w:val="1"/>
      <w:marLeft w:val="0"/>
      <w:marRight w:val="0"/>
      <w:marTop w:val="0"/>
      <w:marBottom w:val="0"/>
      <w:divBdr>
        <w:top w:val="none" w:sz="0" w:space="0" w:color="auto"/>
        <w:left w:val="none" w:sz="0" w:space="0" w:color="auto"/>
        <w:bottom w:val="none" w:sz="0" w:space="0" w:color="auto"/>
        <w:right w:val="none" w:sz="0" w:space="0" w:color="auto"/>
      </w:divBdr>
    </w:div>
    <w:div w:id="1909270500">
      <w:bodyDiv w:val="1"/>
      <w:marLeft w:val="0"/>
      <w:marRight w:val="0"/>
      <w:marTop w:val="0"/>
      <w:marBottom w:val="0"/>
      <w:divBdr>
        <w:top w:val="none" w:sz="0" w:space="0" w:color="auto"/>
        <w:left w:val="none" w:sz="0" w:space="0" w:color="auto"/>
        <w:bottom w:val="none" w:sz="0" w:space="0" w:color="auto"/>
        <w:right w:val="none" w:sz="0" w:space="0" w:color="auto"/>
      </w:divBdr>
    </w:div>
    <w:div w:id="1909925222">
      <w:bodyDiv w:val="1"/>
      <w:marLeft w:val="0"/>
      <w:marRight w:val="0"/>
      <w:marTop w:val="0"/>
      <w:marBottom w:val="0"/>
      <w:divBdr>
        <w:top w:val="none" w:sz="0" w:space="0" w:color="auto"/>
        <w:left w:val="none" w:sz="0" w:space="0" w:color="auto"/>
        <w:bottom w:val="none" w:sz="0" w:space="0" w:color="auto"/>
        <w:right w:val="none" w:sz="0" w:space="0" w:color="auto"/>
      </w:divBdr>
    </w:div>
    <w:div w:id="1909992989">
      <w:bodyDiv w:val="1"/>
      <w:marLeft w:val="0"/>
      <w:marRight w:val="0"/>
      <w:marTop w:val="0"/>
      <w:marBottom w:val="0"/>
      <w:divBdr>
        <w:top w:val="none" w:sz="0" w:space="0" w:color="auto"/>
        <w:left w:val="none" w:sz="0" w:space="0" w:color="auto"/>
        <w:bottom w:val="none" w:sz="0" w:space="0" w:color="auto"/>
        <w:right w:val="none" w:sz="0" w:space="0" w:color="auto"/>
      </w:divBdr>
    </w:div>
    <w:div w:id="1910070126">
      <w:bodyDiv w:val="1"/>
      <w:marLeft w:val="0"/>
      <w:marRight w:val="0"/>
      <w:marTop w:val="0"/>
      <w:marBottom w:val="0"/>
      <w:divBdr>
        <w:top w:val="none" w:sz="0" w:space="0" w:color="auto"/>
        <w:left w:val="none" w:sz="0" w:space="0" w:color="auto"/>
        <w:bottom w:val="none" w:sz="0" w:space="0" w:color="auto"/>
        <w:right w:val="none" w:sz="0" w:space="0" w:color="auto"/>
      </w:divBdr>
    </w:div>
    <w:div w:id="1910966443">
      <w:bodyDiv w:val="1"/>
      <w:marLeft w:val="0"/>
      <w:marRight w:val="0"/>
      <w:marTop w:val="0"/>
      <w:marBottom w:val="0"/>
      <w:divBdr>
        <w:top w:val="none" w:sz="0" w:space="0" w:color="auto"/>
        <w:left w:val="none" w:sz="0" w:space="0" w:color="auto"/>
        <w:bottom w:val="none" w:sz="0" w:space="0" w:color="auto"/>
        <w:right w:val="none" w:sz="0" w:space="0" w:color="auto"/>
      </w:divBdr>
    </w:div>
    <w:div w:id="1911305469">
      <w:bodyDiv w:val="1"/>
      <w:marLeft w:val="0"/>
      <w:marRight w:val="0"/>
      <w:marTop w:val="0"/>
      <w:marBottom w:val="0"/>
      <w:divBdr>
        <w:top w:val="none" w:sz="0" w:space="0" w:color="auto"/>
        <w:left w:val="none" w:sz="0" w:space="0" w:color="auto"/>
        <w:bottom w:val="none" w:sz="0" w:space="0" w:color="auto"/>
        <w:right w:val="none" w:sz="0" w:space="0" w:color="auto"/>
      </w:divBdr>
    </w:div>
    <w:div w:id="1911646765">
      <w:bodyDiv w:val="1"/>
      <w:marLeft w:val="0"/>
      <w:marRight w:val="0"/>
      <w:marTop w:val="0"/>
      <w:marBottom w:val="0"/>
      <w:divBdr>
        <w:top w:val="none" w:sz="0" w:space="0" w:color="auto"/>
        <w:left w:val="none" w:sz="0" w:space="0" w:color="auto"/>
        <w:bottom w:val="none" w:sz="0" w:space="0" w:color="auto"/>
        <w:right w:val="none" w:sz="0" w:space="0" w:color="auto"/>
      </w:divBdr>
    </w:div>
    <w:div w:id="1914273326">
      <w:bodyDiv w:val="1"/>
      <w:marLeft w:val="0"/>
      <w:marRight w:val="0"/>
      <w:marTop w:val="0"/>
      <w:marBottom w:val="0"/>
      <w:divBdr>
        <w:top w:val="none" w:sz="0" w:space="0" w:color="auto"/>
        <w:left w:val="none" w:sz="0" w:space="0" w:color="auto"/>
        <w:bottom w:val="none" w:sz="0" w:space="0" w:color="auto"/>
        <w:right w:val="none" w:sz="0" w:space="0" w:color="auto"/>
      </w:divBdr>
    </w:div>
    <w:div w:id="1914579515">
      <w:bodyDiv w:val="1"/>
      <w:marLeft w:val="0"/>
      <w:marRight w:val="0"/>
      <w:marTop w:val="0"/>
      <w:marBottom w:val="0"/>
      <w:divBdr>
        <w:top w:val="none" w:sz="0" w:space="0" w:color="auto"/>
        <w:left w:val="none" w:sz="0" w:space="0" w:color="auto"/>
        <w:bottom w:val="none" w:sz="0" w:space="0" w:color="auto"/>
        <w:right w:val="none" w:sz="0" w:space="0" w:color="auto"/>
      </w:divBdr>
    </w:div>
    <w:div w:id="1914585375">
      <w:bodyDiv w:val="1"/>
      <w:marLeft w:val="0"/>
      <w:marRight w:val="0"/>
      <w:marTop w:val="0"/>
      <w:marBottom w:val="0"/>
      <w:divBdr>
        <w:top w:val="none" w:sz="0" w:space="0" w:color="auto"/>
        <w:left w:val="none" w:sz="0" w:space="0" w:color="auto"/>
        <w:bottom w:val="none" w:sz="0" w:space="0" w:color="auto"/>
        <w:right w:val="none" w:sz="0" w:space="0" w:color="auto"/>
      </w:divBdr>
    </w:div>
    <w:div w:id="1914653940">
      <w:bodyDiv w:val="1"/>
      <w:marLeft w:val="0"/>
      <w:marRight w:val="0"/>
      <w:marTop w:val="0"/>
      <w:marBottom w:val="0"/>
      <w:divBdr>
        <w:top w:val="none" w:sz="0" w:space="0" w:color="auto"/>
        <w:left w:val="none" w:sz="0" w:space="0" w:color="auto"/>
        <w:bottom w:val="none" w:sz="0" w:space="0" w:color="auto"/>
        <w:right w:val="none" w:sz="0" w:space="0" w:color="auto"/>
      </w:divBdr>
    </w:div>
    <w:div w:id="1916547255">
      <w:bodyDiv w:val="1"/>
      <w:marLeft w:val="0"/>
      <w:marRight w:val="0"/>
      <w:marTop w:val="0"/>
      <w:marBottom w:val="0"/>
      <w:divBdr>
        <w:top w:val="none" w:sz="0" w:space="0" w:color="auto"/>
        <w:left w:val="none" w:sz="0" w:space="0" w:color="auto"/>
        <w:bottom w:val="none" w:sz="0" w:space="0" w:color="auto"/>
        <w:right w:val="none" w:sz="0" w:space="0" w:color="auto"/>
      </w:divBdr>
    </w:div>
    <w:div w:id="1918438575">
      <w:bodyDiv w:val="1"/>
      <w:marLeft w:val="0"/>
      <w:marRight w:val="0"/>
      <w:marTop w:val="0"/>
      <w:marBottom w:val="0"/>
      <w:divBdr>
        <w:top w:val="none" w:sz="0" w:space="0" w:color="auto"/>
        <w:left w:val="none" w:sz="0" w:space="0" w:color="auto"/>
        <w:bottom w:val="none" w:sz="0" w:space="0" w:color="auto"/>
        <w:right w:val="none" w:sz="0" w:space="0" w:color="auto"/>
      </w:divBdr>
    </w:div>
    <w:div w:id="1920215888">
      <w:bodyDiv w:val="1"/>
      <w:marLeft w:val="0"/>
      <w:marRight w:val="0"/>
      <w:marTop w:val="0"/>
      <w:marBottom w:val="0"/>
      <w:divBdr>
        <w:top w:val="none" w:sz="0" w:space="0" w:color="auto"/>
        <w:left w:val="none" w:sz="0" w:space="0" w:color="auto"/>
        <w:bottom w:val="none" w:sz="0" w:space="0" w:color="auto"/>
        <w:right w:val="none" w:sz="0" w:space="0" w:color="auto"/>
      </w:divBdr>
    </w:div>
    <w:div w:id="1921140545">
      <w:bodyDiv w:val="1"/>
      <w:marLeft w:val="0"/>
      <w:marRight w:val="0"/>
      <w:marTop w:val="0"/>
      <w:marBottom w:val="0"/>
      <w:divBdr>
        <w:top w:val="none" w:sz="0" w:space="0" w:color="auto"/>
        <w:left w:val="none" w:sz="0" w:space="0" w:color="auto"/>
        <w:bottom w:val="none" w:sz="0" w:space="0" w:color="auto"/>
        <w:right w:val="none" w:sz="0" w:space="0" w:color="auto"/>
      </w:divBdr>
    </w:div>
    <w:div w:id="1921326861">
      <w:bodyDiv w:val="1"/>
      <w:marLeft w:val="0"/>
      <w:marRight w:val="0"/>
      <w:marTop w:val="0"/>
      <w:marBottom w:val="0"/>
      <w:divBdr>
        <w:top w:val="none" w:sz="0" w:space="0" w:color="auto"/>
        <w:left w:val="none" w:sz="0" w:space="0" w:color="auto"/>
        <w:bottom w:val="none" w:sz="0" w:space="0" w:color="auto"/>
        <w:right w:val="none" w:sz="0" w:space="0" w:color="auto"/>
      </w:divBdr>
    </w:div>
    <w:div w:id="1921478052">
      <w:bodyDiv w:val="1"/>
      <w:marLeft w:val="0"/>
      <w:marRight w:val="0"/>
      <w:marTop w:val="0"/>
      <w:marBottom w:val="0"/>
      <w:divBdr>
        <w:top w:val="none" w:sz="0" w:space="0" w:color="auto"/>
        <w:left w:val="none" w:sz="0" w:space="0" w:color="auto"/>
        <w:bottom w:val="none" w:sz="0" w:space="0" w:color="auto"/>
        <w:right w:val="none" w:sz="0" w:space="0" w:color="auto"/>
      </w:divBdr>
    </w:div>
    <w:div w:id="1921794976">
      <w:bodyDiv w:val="1"/>
      <w:marLeft w:val="0"/>
      <w:marRight w:val="0"/>
      <w:marTop w:val="0"/>
      <w:marBottom w:val="0"/>
      <w:divBdr>
        <w:top w:val="none" w:sz="0" w:space="0" w:color="auto"/>
        <w:left w:val="none" w:sz="0" w:space="0" w:color="auto"/>
        <w:bottom w:val="none" w:sz="0" w:space="0" w:color="auto"/>
        <w:right w:val="none" w:sz="0" w:space="0" w:color="auto"/>
      </w:divBdr>
    </w:div>
    <w:div w:id="1922330165">
      <w:bodyDiv w:val="1"/>
      <w:marLeft w:val="0"/>
      <w:marRight w:val="0"/>
      <w:marTop w:val="0"/>
      <w:marBottom w:val="0"/>
      <w:divBdr>
        <w:top w:val="none" w:sz="0" w:space="0" w:color="auto"/>
        <w:left w:val="none" w:sz="0" w:space="0" w:color="auto"/>
        <w:bottom w:val="none" w:sz="0" w:space="0" w:color="auto"/>
        <w:right w:val="none" w:sz="0" w:space="0" w:color="auto"/>
      </w:divBdr>
    </w:div>
    <w:div w:id="1923290835">
      <w:bodyDiv w:val="1"/>
      <w:marLeft w:val="0"/>
      <w:marRight w:val="0"/>
      <w:marTop w:val="0"/>
      <w:marBottom w:val="0"/>
      <w:divBdr>
        <w:top w:val="none" w:sz="0" w:space="0" w:color="auto"/>
        <w:left w:val="none" w:sz="0" w:space="0" w:color="auto"/>
        <w:bottom w:val="none" w:sz="0" w:space="0" w:color="auto"/>
        <w:right w:val="none" w:sz="0" w:space="0" w:color="auto"/>
      </w:divBdr>
    </w:div>
    <w:div w:id="1924289567">
      <w:bodyDiv w:val="1"/>
      <w:marLeft w:val="0"/>
      <w:marRight w:val="0"/>
      <w:marTop w:val="0"/>
      <w:marBottom w:val="0"/>
      <w:divBdr>
        <w:top w:val="none" w:sz="0" w:space="0" w:color="auto"/>
        <w:left w:val="none" w:sz="0" w:space="0" w:color="auto"/>
        <w:bottom w:val="none" w:sz="0" w:space="0" w:color="auto"/>
        <w:right w:val="none" w:sz="0" w:space="0" w:color="auto"/>
      </w:divBdr>
    </w:div>
    <w:div w:id="1926913361">
      <w:bodyDiv w:val="1"/>
      <w:marLeft w:val="0"/>
      <w:marRight w:val="0"/>
      <w:marTop w:val="0"/>
      <w:marBottom w:val="0"/>
      <w:divBdr>
        <w:top w:val="none" w:sz="0" w:space="0" w:color="auto"/>
        <w:left w:val="none" w:sz="0" w:space="0" w:color="auto"/>
        <w:bottom w:val="none" w:sz="0" w:space="0" w:color="auto"/>
        <w:right w:val="none" w:sz="0" w:space="0" w:color="auto"/>
      </w:divBdr>
    </w:div>
    <w:div w:id="1929658194">
      <w:bodyDiv w:val="1"/>
      <w:marLeft w:val="0"/>
      <w:marRight w:val="0"/>
      <w:marTop w:val="0"/>
      <w:marBottom w:val="0"/>
      <w:divBdr>
        <w:top w:val="none" w:sz="0" w:space="0" w:color="auto"/>
        <w:left w:val="none" w:sz="0" w:space="0" w:color="auto"/>
        <w:bottom w:val="none" w:sz="0" w:space="0" w:color="auto"/>
        <w:right w:val="none" w:sz="0" w:space="0" w:color="auto"/>
      </w:divBdr>
    </w:div>
    <w:div w:id="1929843761">
      <w:bodyDiv w:val="1"/>
      <w:marLeft w:val="0"/>
      <w:marRight w:val="0"/>
      <w:marTop w:val="0"/>
      <w:marBottom w:val="0"/>
      <w:divBdr>
        <w:top w:val="none" w:sz="0" w:space="0" w:color="auto"/>
        <w:left w:val="none" w:sz="0" w:space="0" w:color="auto"/>
        <w:bottom w:val="none" w:sz="0" w:space="0" w:color="auto"/>
        <w:right w:val="none" w:sz="0" w:space="0" w:color="auto"/>
      </w:divBdr>
    </w:div>
    <w:div w:id="1930390025">
      <w:bodyDiv w:val="1"/>
      <w:marLeft w:val="0"/>
      <w:marRight w:val="0"/>
      <w:marTop w:val="0"/>
      <w:marBottom w:val="0"/>
      <w:divBdr>
        <w:top w:val="none" w:sz="0" w:space="0" w:color="auto"/>
        <w:left w:val="none" w:sz="0" w:space="0" w:color="auto"/>
        <w:bottom w:val="none" w:sz="0" w:space="0" w:color="auto"/>
        <w:right w:val="none" w:sz="0" w:space="0" w:color="auto"/>
      </w:divBdr>
    </w:div>
    <w:div w:id="1930693094">
      <w:bodyDiv w:val="1"/>
      <w:marLeft w:val="0"/>
      <w:marRight w:val="0"/>
      <w:marTop w:val="0"/>
      <w:marBottom w:val="0"/>
      <w:divBdr>
        <w:top w:val="none" w:sz="0" w:space="0" w:color="auto"/>
        <w:left w:val="none" w:sz="0" w:space="0" w:color="auto"/>
        <w:bottom w:val="none" w:sz="0" w:space="0" w:color="auto"/>
        <w:right w:val="none" w:sz="0" w:space="0" w:color="auto"/>
      </w:divBdr>
    </w:div>
    <w:div w:id="1931809692">
      <w:bodyDiv w:val="1"/>
      <w:marLeft w:val="0"/>
      <w:marRight w:val="0"/>
      <w:marTop w:val="0"/>
      <w:marBottom w:val="0"/>
      <w:divBdr>
        <w:top w:val="none" w:sz="0" w:space="0" w:color="auto"/>
        <w:left w:val="none" w:sz="0" w:space="0" w:color="auto"/>
        <w:bottom w:val="none" w:sz="0" w:space="0" w:color="auto"/>
        <w:right w:val="none" w:sz="0" w:space="0" w:color="auto"/>
      </w:divBdr>
    </w:div>
    <w:div w:id="1932815768">
      <w:bodyDiv w:val="1"/>
      <w:marLeft w:val="0"/>
      <w:marRight w:val="0"/>
      <w:marTop w:val="0"/>
      <w:marBottom w:val="0"/>
      <w:divBdr>
        <w:top w:val="none" w:sz="0" w:space="0" w:color="auto"/>
        <w:left w:val="none" w:sz="0" w:space="0" w:color="auto"/>
        <w:bottom w:val="none" w:sz="0" w:space="0" w:color="auto"/>
        <w:right w:val="none" w:sz="0" w:space="0" w:color="auto"/>
      </w:divBdr>
    </w:div>
    <w:div w:id="1933467839">
      <w:bodyDiv w:val="1"/>
      <w:marLeft w:val="0"/>
      <w:marRight w:val="0"/>
      <w:marTop w:val="0"/>
      <w:marBottom w:val="0"/>
      <w:divBdr>
        <w:top w:val="none" w:sz="0" w:space="0" w:color="auto"/>
        <w:left w:val="none" w:sz="0" w:space="0" w:color="auto"/>
        <w:bottom w:val="none" w:sz="0" w:space="0" w:color="auto"/>
        <w:right w:val="none" w:sz="0" w:space="0" w:color="auto"/>
      </w:divBdr>
    </w:div>
    <w:div w:id="1934169327">
      <w:bodyDiv w:val="1"/>
      <w:marLeft w:val="0"/>
      <w:marRight w:val="0"/>
      <w:marTop w:val="0"/>
      <w:marBottom w:val="0"/>
      <w:divBdr>
        <w:top w:val="none" w:sz="0" w:space="0" w:color="auto"/>
        <w:left w:val="none" w:sz="0" w:space="0" w:color="auto"/>
        <w:bottom w:val="none" w:sz="0" w:space="0" w:color="auto"/>
        <w:right w:val="none" w:sz="0" w:space="0" w:color="auto"/>
      </w:divBdr>
    </w:div>
    <w:div w:id="1935437273">
      <w:bodyDiv w:val="1"/>
      <w:marLeft w:val="0"/>
      <w:marRight w:val="0"/>
      <w:marTop w:val="0"/>
      <w:marBottom w:val="0"/>
      <w:divBdr>
        <w:top w:val="none" w:sz="0" w:space="0" w:color="auto"/>
        <w:left w:val="none" w:sz="0" w:space="0" w:color="auto"/>
        <w:bottom w:val="none" w:sz="0" w:space="0" w:color="auto"/>
        <w:right w:val="none" w:sz="0" w:space="0" w:color="auto"/>
      </w:divBdr>
    </w:div>
    <w:div w:id="1936132288">
      <w:bodyDiv w:val="1"/>
      <w:marLeft w:val="0"/>
      <w:marRight w:val="0"/>
      <w:marTop w:val="0"/>
      <w:marBottom w:val="0"/>
      <w:divBdr>
        <w:top w:val="none" w:sz="0" w:space="0" w:color="auto"/>
        <w:left w:val="none" w:sz="0" w:space="0" w:color="auto"/>
        <w:bottom w:val="none" w:sz="0" w:space="0" w:color="auto"/>
        <w:right w:val="none" w:sz="0" w:space="0" w:color="auto"/>
      </w:divBdr>
    </w:div>
    <w:div w:id="1939409356">
      <w:bodyDiv w:val="1"/>
      <w:marLeft w:val="0"/>
      <w:marRight w:val="0"/>
      <w:marTop w:val="0"/>
      <w:marBottom w:val="0"/>
      <w:divBdr>
        <w:top w:val="none" w:sz="0" w:space="0" w:color="auto"/>
        <w:left w:val="none" w:sz="0" w:space="0" w:color="auto"/>
        <w:bottom w:val="none" w:sz="0" w:space="0" w:color="auto"/>
        <w:right w:val="none" w:sz="0" w:space="0" w:color="auto"/>
      </w:divBdr>
    </w:div>
    <w:div w:id="1941600323">
      <w:bodyDiv w:val="1"/>
      <w:marLeft w:val="0"/>
      <w:marRight w:val="0"/>
      <w:marTop w:val="0"/>
      <w:marBottom w:val="0"/>
      <w:divBdr>
        <w:top w:val="none" w:sz="0" w:space="0" w:color="auto"/>
        <w:left w:val="none" w:sz="0" w:space="0" w:color="auto"/>
        <w:bottom w:val="none" w:sz="0" w:space="0" w:color="auto"/>
        <w:right w:val="none" w:sz="0" w:space="0" w:color="auto"/>
      </w:divBdr>
    </w:div>
    <w:div w:id="1941646118">
      <w:bodyDiv w:val="1"/>
      <w:marLeft w:val="0"/>
      <w:marRight w:val="0"/>
      <w:marTop w:val="0"/>
      <w:marBottom w:val="0"/>
      <w:divBdr>
        <w:top w:val="none" w:sz="0" w:space="0" w:color="auto"/>
        <w:left w:val="none" w:sz="0" w:space="0" w:color="auto"/>
        <w:bottom w:val="none" w:sz="0" w:space="0" w:color="auto"/>
        <w:right w:val="none" w:sz="0" w:space="0" w:color="auto"/>
      </w:divBdr>
    </w:div>
    <w:div w:id="1945190515">
      <w:bodyDiv w:val="1"/>
      <w:marLeft w:val="0"/>
      <w:marRight w:val="0"/>
      <w:marTop w:val="0"/>
      <w:marBottom w:val="0"/>
      <w:divBdr>
        <w:top w:val="none" w:sz="0" w:space="0" w:color="auto"/>
        <w:left w:val="none" w:sz="0" w:space="0" w:color="auto"/>
        <w:bottom w:val="none" w:sz="0" w:space="0" w:color="auto"/>
        <w:right w:val="none" w:sz="0" w:space="0" w:color="auto"/>
      </w:divBdr>
    </w:div>
    <w:div w:id="1946301693">
      <w:bodyDiv w:val="1"/>
      <w:marLeft w:val="0"/>
      <w:marRight w:val="0"/>
      <w:marTop w:val="0"/>
      <w:marBottom w:val="0"/>
      <w:divBdr>
        <w:top w:val="none" w:sz="0" w:space="0" w:color="auto"/>
        <w:left w:val="none" w:sz="0" w:space="0" w:color="auto"/>
        <w:bottom w:val="none" w:sz="0" w:space="0" w:color="auto"/>
        <w:right w:val="none" w:sz="0" w:space="0" w:color="auto"/>
      </w:divBdr>
    </w:div>
    <w:div w:id="1947957984">
      <w:bodyDiv w:val="1"/>
      <w:marLeft w:val="0"/>
      <w:marRight w:val="0"/>
      <w:marTop w:val="0"/>
      <w:marBottom w:val="0"/>
      <w:divBdr>
        <w:top w:val="none" w:sz="0" w:space="0" w:color="auto"/>
        <w:left w:val="none" w:sz="0" w:space="0" w:color="auto"/>
        <w:bottom w:val="none" w:sz="0" w:space="0" w:color="auto"/>
        <w:right w:val="none" w:sz="0" w:space="0" w:color="auto"/>
      </w:divBdr>
    </w:div>
    <w:div w:id="1948730608">
      <w:bodyDiv w:val="1"/>
      <w:marLeft w:val="0"/>
      <w:marRight w:val="0"/>
      <w:marTop w:val="0"/>
      <w:marBottom w:val="0"/>
      <w:divBdr>
        <w:top w:val="none" w:sz="0" w:space="0" w:color="auto"/>
        <w:left w:val="none" w:sz="0" w:space="0" w:color="auto"/>
        <w:bottom w:val="none" w:sz="0" w:space="0" w:color="auto"/>
        <w:right w:val="none" w:sz="0" w:space="0" w:color="auto"/>
      </w:divBdr>
    </w:div>
    <w:div w:id="1948854234">
      <w:bodyDiv w:val="1"/>
      <w:marLeft w:val="0"/>
      <w:marRight w:val="0"/>
      <w:marTop w:val="0"/>
      <w:marBottom w:val="0"/>
      <w:divBdr>
        <w:top w:val="none" w:sz="0" w:space="0" w:color="auto"/>
        <w:left w:val="none" w:sz="0" w:space="0" w:color="auto"/>
        <w:bottom w:val="none" w:sz="0" w:space="0" w:color="auto"/>
        <w:right w:val="none" w:sz="0" w:space="0" w:color="auto"/>
      </w:divBdr>
    </w:div>
    <w:div w:id="1952739689">
      <w:bodyDiv w:val="1"/>
      <w:marLeft w:val="0"/>
      <w:marRight w:val="0"/>
      <w:marTop w:val="0"/>
      <w:marBottom w:val="0"/>
      <w:divBdr>
        <w:top w:val="none" w:sz="0" w:space="0" w:color="auto"/>
        <w:left w:val="none" w:sz="0" w:space="0" w:color="auto"/>
        <w:bottom w:val="none" w:sz="0" w:space="0" w:color="auto"/>
        <w:right w:val="none" w:sz="0" w:space="0" w:color="auto"/>
      </w:divBdr>
    </w:div>
    <w:div w:id="1952778740">
      <w:bodyDiv w:val="1"/>
      <w:marLeft w:val="0"/>
      <w:marRight w:val="0"/>
      <w:marTop w:val="0"/>
      <w:marBottom w:val="0"/>
      <w:divBdr>
        <w:top w:val="none" w:sz="0" w:space="0" w:color="auto"/>
        <w:left w:val="none" w:sz="0" w:space="0" w:color="auto"/>
        <w:bottom w:val="none" w:sz="0" w:space="0" w:color="auto"/>
        <w:right w:val="none" w:sz="0" w:space="0" w:color="auto"/>
      </w:divBdr>
    </w:div>
    <w:div w:id="1952782878">
      <w:bodyDiv w:val="1"/>
      <w:marLeft w:val="0"/>
      <w:marRight w:val="0"/>
      <w:marTop w:val="0"/>
      <w:marBottom w:val="0"/>
      <w:divBdr>
        <w:top w:val="none" w:sz="0" w:space="0" w:color="auto"/>
        <w:left w:val="none" w:sz="0" w:space="0" w:color="auto"/>
        <w:bottom w:val="none" w:sz="0" w:space="0" w:color="auto"/>
        <w:right w:val="none" w:sz="0" w:space="0" w:color="auto"/>
      </w:divBdr>
    </w:div>
    <w:div w:id="1953173148">
      <w:bodyDiv w:val="1"/>
      <w:marLeft w:val="0"/>
      <w:marRight w:val="0"/>
      <w:marTop w:val="0"/>
      <w:marBottom w:val="0"/>
      <w:divBdr>
        <w:top w:val="none" w:sz="0" w:space="0" w:color="auto"/>
        <w:left w:val="none" w:sz="0" w:space="0" w:color="auto"/>
        <w:bottom w:val="none" w:sz="0" w:space="0" w:color="auto"/>
        <w:right w:val="none" w:sz="0" w:space="0" w:color="auto"/>
      </w:divBdr>
    </w:div>
    <w:div w:id="1955939268">
      <w:bodyDiv w:val="1"/>
      <w:marLeft w:val="0"/>
      <w:marRight w:val="0"/>
      <w:marTop w:val="0"/>
      <w:marBottom w:val="0"/>
      <w:divBdr>
        <w:top w:val="none" w:sz="0" w:space="0" w:color="auto"/>
        <w:left w:val="none" w:sz="0" w:space="0" w:color="auto"/>
        <w:bottom w:val="none" w:sz="0" w:space="0" w:color="auto"/>
        <w:right w:val="none" w:sz="0" w:space="0" w:color="auto"/>
      </w:divBdr>
    </w:div>
    <w:div w:id="1956404843">
      <w:bodyDiv w:val="1"/>
      <w:marLeft w:val="0"/>
      <w:marRight w:val="0"/>
      <w:marTop w:val="0"/>
      <w:marBottom w:val="0"/>
      <w:divBdr>
        <w:top w:val="none" w:sz="0" w:space="0" w:color="auto"/>
        <w:left w:val="none" w:sz="0" w:space="0" w:color="auto"/>
        <w:bottom w:val="none" w:sz="0" w:space="0" w:color="auto"/>
        <w:right w:val="none" w:sz="0" w:space="0" w:color="auto"/>
      </w:divBdr>
    </w:div>
    <w:div w:id="1956522122">
      <w:bodyDiv w:val="1"/>
      <w:marLeft w:val="0"/>
      <w:marRight w:val="0"/>
      <w:marTop w:val="0"/>
      <w:marBottom w:val="0"/>
      <w:divBdr>
        <w:top w:val="none" w:sz="0" w:space="0" w:color="auto"/>
        <w:left w:val="none" w:sz="0" w:space="0" w:color="auto"/>
        <w:bottom w:val="none" w:sz="0" w:space="0" w:color="auto"/>
        <w:right w:val="none" w:sz="0" w:space="0" w:color="auto"/>
      </w:divBdr>
    </w:div>
    <w:div w:id="1957515664">
      <w:bodyDiv w:val="1"/>
      <w:marLeft w:val="0"/>
      <w:marRight w:val="0"/>
      <w:marTop w:val="0"/>
      <w:marBottom w:val="0"/>
      <w:divBdr>
        <w:top w:val="none" w:sz="0" w:space="0" w:color="auto"/>
        <w:left w:val="none" w:sz="0" w:space="0" w:color="auto"/>
        <w:bottom w:val="none" w:sz="0" w:space="0" w:color="auto"/>
        <w:right w:val="none" w:sz="0" w:space="0" w:color="auto"/>
      </w:divBdr>
    </w:div>
    <w:div w:id="1957517940">
      <w:bodyDiv w:val="1"/>
      <w:marLeft w:val="0"/>
      <w:marRight w:val="0"/>
      <w:marTop w:val="0"/>
      <w:marBottom w:val="0"/>
      <w:divBdr>
        <w:top w:val="none" w:sz="0" w:space="0" w:color="auto"/>
        <w:left w:val="none" w:sz="0" w:space="0" w:color="auto"/>
        <w:bottom w:val="none" w:sz="0" w:space="0" w:color="auto"/>
        <w:right w:val="none" w:sz="0" w:space="0" w:color="auto"/>
      </w:divBdr>
    </w:div>
    <w:div w:id="1959751061">
      <w:bodyDiv w:val="1"/>
      <w:marLeft w:val="0"/>
      <w:marRight w:val="0"/>
      <w:marTop w:val="0"/>
      <w:marBottom w:val="0"/>
      <w:divBdr>
        <w:top w:val="none" w:sz="0" w:space="0" w:color="auto"/>
        <w:left w:val="none" w:sz="0" w:space="0" w:color="auto"/>
        <w:bottom w:val="none" w:sz="0" w:space="0" w:color="auto"/>
        <w:right w:val="none" w:sz="0" w:space="0" w:color="auto"/>
      </w:divBdr>
    </w:div>
    <w:div w:id="1960408489">
      <w:bodyDiv w:val="1"/>
      <w:marLeft w:val="0"/>
      <w:marRight w:val="0"/>
      <w:marTop w:val="0"/>
      <w:marBottom w:val="0"/>
      <w:divBdr>
        <w:top w:val="none" w:sz="0" w:space="0" w:color="auto"/>
        <w:left w:val="none" w:sz="0" w:space="0" w:color="auto"/>
        <w:bottom w:val="none" w:sz="0" w:space="0" w:color="auto"/>
        <w:right w:val="none" w:sz="0" w:space="0" w:color="auto"/>
      </w:divBdr>
    </w:div>
    <w:div w:id="1960525075">
      <w:bodyDiv w:val="1"/>
      <w:marLeft w:val="0"/>
      <w:marRight w:val="0"/>
      <w:marTop w:val="0"/>
      <w:marBottom w:val="0"/>
      <w:divBdr>
        <w:top w:val="none" w:sz="0" w:space="0" w:color="auto"/>
        <w:left w:val="none" w:sz="0" w:space="0" w:color="auto"/>
        <w:bottom w:val="none" w:sz="0" w:space="0" w:color="auto"/>
        <w:right w:val="none" w:sz="0" w:space="0" w:color="auto"/>
      </w:divBdr>
    </w:div>
    <w:div w:id="1961304738">
      <w:bodyDiv w:val="1"/>
      <w:marLeft w:val="0"/>
      <w:marRight w:val="0"/>
      <w:marTop w:val="0"/>
      <w:marBottom w:val="0"/>
      <w:divBdr>
        <w:top w:val="none" w:sz="0" w:space="0" w:color="auto"/>
        <w:left w:val="none" w:sz="0" w:space="0" w:color="auto"/>
        <w:bottom w:val="none" w:sz="0" w:space="0" w:color="auto"/>
        <w:right w:val="none" w:sz="0" w:space="0" w:color="auto"/>
      </w:divBdr>
    </w:div>
    <w:div w:id="1962376534">
      <w:bodyDiv w:val="1"/>
      <w:marLeft w:val="0"/>
      <w:marRight w:val="0"/>
      <w:marTop w:val="0"/>
      <w:marBottom w:val="0"/>
      <w:divBdr>
        <w:top w:val="none" w:sz="0" w:space="0" w:color="auto"/>
        <w:left w:val="none" w:sz="0" w:space="0" w:color="auto"/>
        <w:bottom w:val="none" w:sz="0" w:space="0" w:color="auto"/>
        <w:right w:val="none" w:sz="0" w:space="0" w:color="auto"/>
      </w:divBdr>
    </w:div>
    <w:div w:id="1962806251">
      <w:bodyDiv w:val="1"/>
      <w:marLeft w:val="0"/>
      <w:marRight w:val="0"/>
      <w:marTop w:val="0"/>
      <w:marBottom w:val="0"/>
      <w:divBdr>
        <w:top w:val="none" w:sz="0" w:space="0" w:color="auto"/>
        <w:left w:val="none" w:sz="0" w:space="0" w:color="auto"/>
        <w:bottom w:val="none" w:sz="0" w:space="0" w:color="auto"/>
        <w:right w:val="none" w:sz="0" w:space="0" w:color="auto"/>
      </w:divBdr>
    </w:div>
    <w:div w:id="1963341315">
      <w:bodyDiv w:val="1"/>
      <w:marLeft w:val="0"/>
      <w:marRight w:val="0"/>
      <w:marTop w:val="0"/>
      <w:marBottom w:val="0"/>
      <w:divBdr>
        <w:top w:val="none" w:sz="0" w:space="0" w:color="auto"/>
        <w:left w:val="none" w:sz="0" w:space="0" w:color="auto"/>
        <w:bottom w:val="none" w:sz="0" w:space="0" w:color="auto"/>
        <w:right w:val="none" w:sz="0" w:space="0" w:color="auto"/>
      </w:divBdr>
    </w:div>
    <w:div w:id="1963419489">
      <w:bodyDiv w:val="1"/>
      <w:marLeft w:val="0"/>
      <w:marRight w:val="0"/>
      <w:marTop w:val="0"/>
      <w:marBottom w:val="0"/>
      <w:divBdr>
        <w:top w:val="none" w:sz="0" w:space="0" w:color="auto"/>
        <w:left w:val="none" w:sz="0" w:space="0" w:color="auto"/>
        <w:bottom w:val="none" w:sz="0" w:space="0" w:color="auto"/>
        <w:right w:val="none" w:sz="0" w:space="0" w:color="auto"/>
      </w:divBdr>
    </w:div>
    <w:div w:id="1964069087">
      <w:bodyDiv w:val="1"/>
      <w:marLeft w:val="0"/>
      <w:marRight w:val="0"/>
      <w:marTop w:val="0"/>
      <w:marBottom w:val="0"/>
      <w:divBdr>
        <w:top w:val="none" w:sz="0" w:space="0" w:color="auto"/>
        <w:left w:val="none" w:sz="0" w:space="0" w:color="auto"/>
        <w:bottom w:val="none" w:sz="0" w:space="0" w:color="auto"/>
        <w:right w:val="none" w:sz="0" w:space="0" w:color="auto"/>
      </w:divBdr>
    </w:div>
    <w:div w:id="1964773192">
      <w:bodyDiv w:val="1"/>
      <w:marLeft w:val="0"/>
      <w:marRight w:val="0"/>
      <w:marTop w:val="0"/>
      <w:marBottom w:val="0"/>
      <w:divBdr>
        <w:top w:val="none" w:sz="0" w:space="0" w:color="auto"/>
        <w:left w:val="none" w:sz="0" w:space="0" w:color="auto"/>
        <w:bottom w:val="none" w:sz="0" w:space="0" w:color="auto"/>
        <w:right w:val="none" w:sz="0" w:space="0" w:color="auto"/>
      </w:divBdr>
    </w:div>
    <w:div w:id="1965260469">
      <w:bodyDiv w:val="1"/>
      <w:marLeft w:val="0"/>
      <w:marRight w:val="0"/>
      <w:marTop w:val="0"/>
      <w:marBottom w:val="0"/>
      <w:divBdr>
        <w:top w:val="none" w:sz="0" w:space="0" w:color="auto"/>
        <w:left w:val="none" w:sz="0" w:space="0" w:color="auto"/>
        <w:bottom w:val="none" w:sz="0" w:space="0" w:color="auto"/>
        <w:right w:val="none" w:sz="0" w:space="0" w:color="auto"/>
      </w:divBdr>
    </w:div>
    <w:div w:id="1965578034">
      <w:bodyDiv w:val="1"/>
      <w:marLeft w:val="0"/>
      <w:marRight w:val="0"/>
      <w:marTop w:val="0"/>
      <w:marBottom w:val="0"/>
      <w:divBdr>
        <w:top w:val="none" w:sz="0" w:space="0" w:color="auto"/>
        <w:left w:val="none" w:sz="0" w:space="0" w:color="auto"/>
        <w:bottom w:val="none" w:sz="0" w:space="0" w:color="auto"/>
        <w:right w:val="none" w:sz="0" w:space="0" w:color="auto"/>
      </w:divBdr>
    </w:div>
    <w:div w:id="1965769852">
      <w:bodyDiv w:val="1"/>
      <w:marLeft w:val="0"/>
      <w:marRight w:val="0"/>
      <w:marTop w:val="0"/>
      <w:marBottom w:val="0"/>
      <w:divBdr>
        <w:top w:val="none" w:sz="0" w:space="0" w:color="auto"/>
        <w:left w:val="none" w:sz="0" w:space="0" w:color="auto"/>
        <w:bottom w:val="none" w:sz="0" w:space="0" w:color="auto"/>
        <w:right w:val="none" w:sz="0" w:space="0" w:color="auto"/>
      </w:divBdr>
    </w:div>
    <w:div w:id="1966308162">
      <w:bodyDiv w:val="1"/>
      <w:marLeft w:val="0"/>
      <w:marRight w:val="0"/>
      <w:marTop w:val="0"/>
      <w:marBottom w:val="0"/>
      <w:divBdr>
        <w:top w:val="none" w:sz="0" w:space="0" w:color="auto"/>
        <w:left w:val="none" w:sz="0" w:space="0" w:color="auto"/>
        <w:bottom w:val="none" w:sz="0" w:space="0" w:color="auto"/>
        <w:right w:val="none" w:sz="0" w:space="0" w:color="auto"/>
      </w:divBdr>
    </w:div>
    <w:div w:id="1966812496">
      <w:bodyDiv w:val="1"/>
      <w:marLeft w:val="0"/>
      <w:marRight w:val="0"/>
      <w:marTop w:val="0"/>
      <w:marBottom w:val="0"/>
      <w:divBdr>
        <w:top w:val="none" w:sz="0" w:space="0" w:color="auto"/>
        <w:left w:val="none" w:sz="0" w:space="0" w:color="auto"/>
        <w:bottom w:val="none" w:sz="0" w:space="0" w:color="auto"/>
        <w:right w:val="none" w:sz="0" w:space="0" w:color="auto"/>
      </w:divBdr>
    </w:div>
    <w:div w:id="1966883469">
      <w:bodyDiv w:val="1"/>
      <w:marLeft w:val="0"/>
      <w:marRight w:val="0"/>
      <w:marTop w:val="0"/>
      <w:marBottom w:val="0"/>
      <w:divBdr>
        <w:top w:val="none" w:sz="0" w:space="0" w:color="auto"/>
        <w:left w:val="none" w:sz="0" w:space="0" w:color="auto"/>
        <w:bottom w:val="none" w:sz="0" w:space="0" w:color="auto"/>
        <w:right w:val="none" w:sz="0" w:space="0" w:color="auto"/>
      </w:divBdr>
    </w:div>
    <w:div w:id="1968898526">
      <w:bodyDiv w:val="1"/>
      <w:marLeft w:val="0"/>
      <w:marRight w:val="0"/>
      <w:marTop w:val="0"/>
      <w:marBottom w:val="0"/>
      <w:divBdr>
        <w:top w:val="none" w:sz="0" w:space="0" w:color="auto"/>
        <w:left w:val="none" w:sz="0" w:space="0" w:color="auto"/>
        <w:bottom w:val="none" w:sz="0" w:space="0" w:color="auto"/>
        <w:right w:val="none" w:sz="0" w:space="0" w:color="auto"/>
      </w:divBdr>
    </w:div>
    <w:div w:id="1969043930">
      <w:bodyDiv w:val="1"/>
      <w:marLeft w:val="0"/>
      <w:marRight w:val="0"/>
      <w:marTop w:val="0"/>
      <w:marBottom w:val="0"/>
      <w:divBdr>
        <w:top w:val="none" w:sz="0" w:space="0" w:color="auto"/>
        <w:left w:val="none" w:sz="0" w:space="0" w:color="auto"/>
        <w:bottom w:val="none" w:sz="0" w:space="0" w:color="auto"/>
        <w:right w:val="none" w:sz="0" w:space="0" w:color="auto"/>
      </w:divBdr>
    </w:div>
    <w:div w:id="1969045939">
      <w:bodyDiv w:val="1"/>
      <w:marLeft w:val="0"/>
      <w:marRight w:val="0"/>
      <w:marTop w:val="0"/>
      <w:marBottom w:val="0"/>
      <w:divBdr>
        <w:top w:val="none" w:sz="0" w:space="0" w:color="auto"/>
        <w:left w:val="none" w:sz="0" w:space="0" w:color="auto"/>
        <w:bottom w:val="none" w:sz="0" w:space="0" w:color="auto"/>
        <w:right w:val="none" w:sz="0" w:space="0" w:color="auto"/>
      </w:divBdr>
    </w:div>
    <w:div w:id="1970084096">
      <w:bodyDiv w:val="1"/>
      <w:marLeft w:val="0"/>
      <w:marRight w:val="0"/>
      <w:marTop w:val="0"/>
      <w:marBottom w:val="0"/>
      <w:divBdr>
        <w:top w:val="none" w:sz="0" w:space="0" w:color="auto"/>
        <w:left w:val="none" w:sz="0" w:space="0" w:color="auto"/>
        <w:bottom w:val="none" w:sz="0" w:space="0" w:color="auto"/>
        <w:right w:val="none" w:sz="0" w:space="0" w:color="auto"/>
      </w:divBdr>
    </w:div>
    <w:div w:id="1970091956">
      <w:bodyDiv w:val="1"/>
      <w:marLeft w:val="0"/>
      <w:marRight w:val="0"/>
      <w:marTop w:val="0"/>
      <w:marBottom w:val="0"/>
      <w:divBdr>
        <w:top w:val="none" w:sz="0" w:space="0" w:color="auto"/>
        <w:left w:val="none" w:sz="0" w:space="0" w:color="auto"/>
        <w:bottom w:val="none" w:sz="0" w:space="0" w:color="auto"/>
        <w:right w:val="none" w:sz="0" w:space="0" w:color="auto"/>
      </w:divBdr>
    </w:div>
    <w:div w:id="1970742832">
      <w:bodyDiv w:val="1"/>
      <w:marLeft w:val="0"/>
      <w:marRight w:val="0"/>
      <w:marTop w:val="0"/>
      <w:marBottom w:val="0"/>
      <w:divBdr>
        <w:top w:val="none" w:sz="0" w:space="0" w:color="auto"/>
        <w:left w:val="none" w:sz="0" w:space="0" w:color="auto"/>
        <w:bottom w:val="none" w:sz="0" w:space="0" w:color="auto"/>
        <w:right w:val="none" w:sz="0" w:space="0" w:color="auto"/>
      </w:divBdr>
    </w:div>
    <w:div w:id="1971205467">
      <w:bodyDiv w:val="1"/>
      <w:marLeft w:val="0"/>
      <w:marRight w:val="0"/>
      <w:marTop w:val="0"/>
      <w:marBottom w:val="0"/>
      <w:divBdr>
        <w:top w:val="none" w:sz="0" w:space="0" w:color="auto"/>
        <w:left w:val="none" w:sz="0" w:space="0" w:color="auto"/>
        <w:bottom w:val="none" w:sz="0" w:space="0" w:color="auto"/>
        <w:right w:val="none" w:sz="0" w:space="0" w:color="auto"/>
      </w:divBdr>
    </w:div>
    <w:div w:id="1971745869">
      <w:bodyDiv w:val="1"/>
      <w:marLeft w:val="0"/>
      <w:marRight w:val="0"/>
      <w:marTop w:val="0"/>
      <w:marBottom w:val="0"/>
      <w:divBdr>
        <w:top w:val="none" w:sz="0" w:space="0" w:color="auto"/>
        <w:left w:val="none" w:sz="0" w:space="0" w:color="auto"/>
        <w:bottom w:val="none" w:sz="0" w:space="0" w:color="auto"/>
        <w:right w:val="none" w:sz="0" w:space="0" w:color="auto"/>
      </w:divBdr>
    </w:div>
    <w:div w:id="1972010884">
      <w:bodyDiv w:val="1"/>
      <w:marLeft w:val="0"/>
      <w:marRight w:val="0"/>
      <w:marTop w:val="0"/>
      <w:marBottom w:val="0"/>
      <w:divBdr>
        <w:top w:val="none" w:sz="0" w:space="0" w:color="auto"/>
        <w:left w:val="none" w:sz="0" w:space="0" w:color="auto"/>
        <w:bottom w:val="none" w:sz="0" w:space="0" w:color="auto"/>
        <w:right w:val="none" w:sz="0" w:space="0" w:color="auto"/>
      </w:divBdr>
    </w:div>
    <w:div w:id="1972711041">
      <w:bodyDiv w:val="1"/>
      <w:marLeft w:val="0"/>
      <w:marRight w:val="0"/>
      <w:marTop w:val="0"/>
      <w:marBottom w:val="0"/>
      <w:divBdr>
        <w:top w:val="none" w:sz="0" w:space="0" w:color="auto"/>
        <w:left w:val="none" w:sz="0" w:space="0" w:color="auto"/>
        <w:bottom w:val="none" w:sz="0" w:space="0" w:color="auto"/>
        <w:right w:val="none" w:sz="0" w:space="0" w:color="auto"/>
      </w:divBdr>
    </w:div>
    <w:div w:id="1973241467">
      <w:bodyDiv w:val="1"/>
      <w:marLeft w:val="0"/>
      <w:marRight w:val="0"/>
      <w:marTop w:val="0"/>
      <w:marBottom w:val="0"/>
      <w:divBdr>
        <w:top w:val="none" w:sz="0" w:space="0" w:color="auto"/>
        <w:left w:val="none" w:sz="0" w:space="0" w:color="auto"/>
        <w:bottom w:val="none" w:sz="0" w:space="0" w:color="auto"/>
        <w:right w:val="none" w:sz="0" w:space="0" w:color="auto"/>
      </w:divBdr>
    </w:div>
    <w:div w:id="1976057124">
      <w:bodyDiv w:val="1"/>
      <w:marLeft w:val="0"/>
      <w:marRight w:val="0"/>
      <w:marTop w:val="0"/>
      <w:marBottom w:val="0"/>
      <w:divBdr>
        <w:top w:val="none" w:sz="0" w:space="0" w:color="auto"/>
        <w:left w:val="none" w:sz="0" w:space="0" w:color="auto"/>
        <w:bottom w:val="none" w:sz="0" w:space="0" w:color="auto"/>
        <w:right w:val="none" w:sz="0" w:space="0" w:color="auto"/>
      </w:divBdr>
    </w:div>
    <w:div w:id="1976325277">
      <w:bodyDiv w:val="1"/>
      <w:marLeft w:val="0"/>
      <w:marRight w:val="0"/>
      <w:marTop w:val="0"/>
      <w:marBottom w:val="0"/>
      <w:divBdr>
        <w:top w:val="none" w:sz="0" w:space="0" w:color="auto"/>
        <w:left w:val="none" w:sz="0" w:space="0" w:color="auto"/>
        <w:bottom w:val="none" w:sz="0" w:space="0" w:color="auto"/>
        <w:right w:val="none" w:sz="0" w:space="0" w:color="auto"/>
      </w:divBdr>
    </w:div>
    <w:div w:id="1976832210">
      <w:bodyDiv w:val="1"/>
      <w:marLeft w:val="0"/>
      <w:marRight w:val="0"/>
      <w:marTop w:val="0"/>
      <w:marBottom w:val="0"/>
      <w:divBdr>
        <w:top w:val="none" w:sz="0" w:space="0" w:color="auto"/>
        <w:left w:val="none" w:sz="0" w:space="0" w:color="auto"/>
        <w:bottom w:val="none" w:sz="0" w:space="0" w:color="auto"/>
        <w:right w:val="none" w:sz="0" w:space="0" w:color="auto"/>
      </w:divBdr>
    </w:div>
    <w:div w:id="1976905153">
      <w:bodyDiv w:val="1"/>
      <w:marLeft w:val="0"/>
      <w:marRight w:val="0"/>
      <w:marTop w:val="0"/>
      <w:marBottom w:val="0"/>
      <w:divBdr>
        <w:top w:val="none" w:sz="0" w:space="0" w:color="auto"/>
        <w:left w:val="none" w:sz="0" w:space="0" w:color="auto"/>
        <w:bottom w:val="none" w:sz="0" w:space="0" w:color="auto"/>
        <w:right w:val="none" w:sz="0" w:space="0" w:color="auto"/>
      </w:divBdr>
    </w:div>
    <w:div w:id="1977372998">
      <w:bodyDiv w:val="1"/>
      <w:marLeft w:val="0"/>
      <w:marRight w:val="0"/>
      <w:marTop w:val="0"/>
      <w:marBottom w:val="0"/>
      <w:divBdr>
        <w:top w:val="none" w:sz="0" w:space="0" w:color="auto"/>
        <w:left w:val="none" w:sz="0" w:space="0" w:color="auto"/>
        <w:bottom w:val="none" w:sz="0" w:space="0" w:color="auto"/>
        <w:right w:val="none" w:sz="0" w:space="0" w:color="auto"/>
      </w:divBdr>
    </w:div>
    <w:div w:id="1977484842">
      <w:bodyDiv w:val="1"/>
      <w:marLeft w:val="0"/>
      <w:marRight w:val="0"/>
      <w:marTop w:val="0"/>
      <w:marBottom w:val="0"/>
      <w:divBdr>
        <w:top w:val="none" w:sz="0" w:space="0" w:color="auto"/>
        <w:left w:val="none" w:sz="0" w:space="0" w:color="auto"/>
        <w:bottom w:val="none" w:sz="0" w:space="0" w:color="auto"/>
        <w:right w:val="none" w:sz="0" w:space="0" w:color="auto"/>
      </w:divBdr>
    </w:div>
    <w:div w:id="1978216672">
      <w:bodyDiv w:val="1"/>
      <w:marLeft w:val="0"/>
      <w:marRight w:val="0"/>
      <w:marTop w:val="0"/>
      <w:marBottom w:val="0"/>
      <w:divBdr>
        <w:top w:val="none" w:sz="0" w:space="0" w:color="auto"/>
        <w:left w:val="none" w:sz="0" w:space="0" w:color="auto"/>
        <w:bottom w:val="none" w:sz="0" w:space="0" w:color="auto"/>
        <w:right w:val="none" w:sz="0" w:space="0" w:color="auto"/>
      </w:divBdr>
    </w:div>
    <w:div w:id="1978729006">
      <w:bodyDiv w:val="1"/>
      <w:marLeft w:val="0"/>
      <w:marRight w:val="0"/>
      <w:marTop w:val="0"/>
      <w:marBottom w:val="0"/>
      <w:divBdr>
        <w:top w:val="none" w:sz="0" w:space="0" w:color="auto"/>
        <w:left w:val="none" w:sz="0" w:space="0" w:color="auto"/>
        <w:bottom w:val="none" w:sz="0" w:space="0" w:color="auto"/>
        <w:right w:val="none" w:sz="0" w:space="0" w:color="auto"/>
      </w:divBdr>
    </w:div>
    <w:div w:id="1981381266">
      <w:bodyDiv w:val="1"/>
      <w:marLeft w:val="0"/>
      <w:marRight w:val="0"/>
      <w:marTop w:val="0"/>
      <w:marBottom w:val="0"/>
      <w:divBdr>
        <w:top w:val="none" w:sz="0" w:space="0" w:color="auto"/>
        <w:left w:val="none" w:sz="0" w:space="0" w:color="auto"/>
        <w:bottom w:val="none" w:sz="0" w:space="0" w:color="auto"/>
        <w:right w:val="none" w:sz="0" w:space="0" w:color="auto"/>
      </w:divBdr>
    </w:div>
    <w:div w:id="1981684968">
      <w:bodyDiv w:val="1"/>
      <w:marLeft w:val="0"/>
      <w:marRight w:val="0"/>
      <w:marTop w:val="0"/>
      <w:marBottom w:val="0"/>
      <w:divBdr>
        <w:top w:val="none" w:sz="0" w:space="0" w:color="auto"/>
        <w:left w:val="none" w:sz="0" w:space="0" w:color="auto"/>
        <w:bottom w:val="none" w:sz="0" w:space="0" w:color="auto"/>
        <w:right w:val="none" w:sz="0" w:space="0" w:color="auto"/>
      </w:divBdr>
    </w:div>
    <w:div w:id="1981692839">
      <w:bodyDiv w:val="1"/>
      <w:marLeft w:val="0"/>
      <w:marRight w:val="0"/>
      <w:marTop w:val="0"/>
      <w:marBottom w:val="0"/>
      <w:divBdr>
        <w:top w:val="none" w:sz="0" w:space="0" w:color="auto"/>
        <w:left w:val="none" w:sz="0" w:space="0" w:color="auto"/>
        <w:bottom w:val="none" w:sz="0" w:space="0" w:color="auto"/>
        <w:right w:val="none" w:sz="0" w:space="0" w:color="auto"/>
      </w:divBdr>
    </w:div>
    <w:div w:id="1981883958">
      <w:bodyDiv w:val="1"/>
      <w:marLeft w:val="0"/>
      <w:marRight w:val="0"/>
      <w:marTop w:val="0"/>
      <w:marBottom w:val="0"/>
      <w:divBdr>
        <w:top w:val="none" w:sz="0" w:space="0" w:color="auto"/>
        <w:left w:val="none" w:sz="0" w:space="0" w:color="auto"/>
        <w:bottom w:val="none" w:sz="0" w:space="0" w:color="auto"/>
        <w:right w:val="none" w:sz="0" w:space="0" w:color="auto"/>
      </w:divBdr>
    </w:div>
    <w:div w:id="1984197394">
      <w:bodyDiv w:val="1"/>
      <w:marLeft w:val="0"/>
      <w:marRight w:val="0"/>
      <w:marTop w:val="0"/>
      <w:marBottom w:val="0"/>
      <w:divBdr>
        <w:top w:val="none" w:sz="0" w:space="0" w:color="auto"/>
        <w:left w:val="none" w:sz="0" w:space="0" w:color="auto"/>
        <w:bottom w:val="none" w:sz="0" w:space="0" w:color="auto"/>
        <w:right w:val="none" w:sz="0" w:space="0" w:color="auto"/>
      </w:divBdr>
    </w:div>
    <w:div w:id="1986860757">
      <w:bodyDiv w:val="1"/>
      <w:marLeft w:val="0"/>
      <w:marRight w:val="0"/>
      <w:marTop w:val="0"/>
      <w:marBottom w:val="0"/>
      <w:divBdr>
        <w:top w:val="none" w:sz="0" w:space="0" w:color="auto"/>
        <w:left w:val="none" w:sz="0" w:space="0" w:color="auto"/>
        <w:bottom w:val="none" w:sz="0" w:space="0" w:color="auto"/>
        <w:right w:val="none" w:sz="0" w:space="0" w:color="auto"/>
      </w:divBdr>
    </w:div>
    <w:div w:id="1988968934">
      <w:bodyDiv w:val="1"/>
      <w:marLeft w:val="0"/>
      <w:marRight w:val="0"/>
      <w:marTop w:val="0"/>
      <w:marBottom w:val="0"/>
      <w:divBdr>
        <w:top w:val="none" w:sz="0" w:space="0" w:color="auto"/>
        <w:left w:val="none" w:sz="0" w:space="0" w:color="auto"/>
        <w:bottom w:val="none" w:sz="0" w:space="0" w:color="auto"/>
        <w:right w:val="none" w:sz="0" w:space="0" w:color="auto"/>
      </w:divBdr>
    </w:div>
    <w:div w:id="1989047823">
      <w:bodyDiv w:val="1"/>
      <w:marLeft w:val="0"/>
      <w:marRight w:val="0"/>
      <w:marTop w:val="0"/>
      <w:marBottom w:val="0"/>
      <w:divBdr>
        <w:top w:val="none" w:sz="0" w:space="0" w:color="auto"/>
        <w:left w:val="none" w:sz="0" w:space="0" w:color="auto"/>
        <w:bottom w:val="none" w:sz="0" w:space="0" w:color="auto"/>
        <w:right w:val="none" w:sz="0" w:space="0" w:color="auto"/>
      </w:divBdr>
    </w:div>
    <w:div w:id="1991977129">
      <w:bodyDiv w:val="1"/>
      <w:marLeft w:val="0"/>
      <w:marRight w:val="0"/>
      <w:marTop w:val="0"/>
      <w:marBottom w:val="0"/>
      <w:divBdr>
        <w:top w:val="none" w:sz="0" w:space="0" w:color="auto"/>
        <w:left w:val="none" w:sz="0" w:space="0" w:color="auto"/>
        <w:bottom w:val="none" w:sz="0" w:space="0" w:color="auto"/>
        <w:right w:val="none" w:sz="0" w:space="0" w:color="auto"/>
      </w:divBdr>
    </w:div>
    <w:div w:id="1994678354">
      <w:bodyDiv w:val="1"/>
      <w:marLeft w:val="0"/>
      <w:marRight w:val="0"/>
      <w:marTop w:val="0"/>
      <w:marBottom w:val="0"/>
      <w:divBdr>
        <w:top w:val="none" w:sz="0" w:space="0" w:color="auto"/>
        <w:left w:val="none" w:sz="0" w:space="0" w:color="auto"/>
        <w:bottom w:val="none" w:sz="0" w:space="0" w:color="auto"/>
        <w:right w:val="none" w:sz="0" w:space="0" w:color="auto"/>
      </w:divBdr>
    </w:div>
    <w:div w:id="1994679244">
      <w:bodyDiv w:val="1"/>
      <w:marLeft w:val="0"/>
      <w:marRight w:val="0"/>
      <w:marTop w:val="0"/>
      <w:marBottom w:val="0"/>
      <w:divBdr>
        <w:top w:val="none" w:sz="0" w:space="0" w:color="auto"/>
        <w:left w:val="none" w:sz="0" w:space="0" w:color="auto"/>
        <w:bottom w:val="none" w:sz="0" w:space="0" w:color="auto"/>
        <w:right w:val="none" w:sz="0" w:space="0" w:color="auto"/>
      </w:divBdr>
    </w:div>
    <w:div w:id="1995328076">
      <w:bodyDiv w:val="1"/>
      <w:marLeft w:val="0"/>
      <w:marRight w:val="0"/>
      <w:marTop w:val="0"/>
      <w:marBottom w:val="0"/>
      <w:divBdr>
        <w:top w:val="none" w:sz="0" w:space="0" w:color="auto"/>
        <w:left w:val="none" w:sz="0" w:space="0" w:color="auto"/>
        <w:bottom w:val="none" w:sz="0" w:space="0" w:color="auto"/>
        <w:right w:val="none" w:sz="0" w:space="0" w:color="auto"/>
      </w:divBdr>
    </w:div>
    <w:div w:id="1996907025">
      <w:bodyDiv w:val="1"/>
      <w:marLeft w:val="0"/>
      <w:marRight w:val="0"/>
      <w:marTop w:val="0"/>
      <w:marBottom w:val="0"/>
      <w:divBdr>
        <w:top w:val="none" w:sz="0" w:space="0" w:color="auto"/>
        <w:left w:val="none" w:sz="0" w:space="0" w:color="auto"/>
        <w:bottom w:val="none" w:sz="0" w:space="0" w:color="auto"/>
        <w:right w:val="none" w:sz="0" w:space="0" w:color="auto"/>
      </w:divBdr>
    </w:div>
    <w:div w:id="1997226495">
      <w:bodyDiv w:val="1"/>
      <w:marLeft w:val="0"/>
      <w:marRight w:val="0"/>
      <w:marTop w:val="0"/>
      <w:marBottom w:val="0"/>
      <w:divBdr>
        <w:top w:val="none" w:sz="0" w:space="0" w:color="auto"/>
        <w:left w:val="none" w:sz="0" w:space="0" w:color="auto"/>
        <w:bottom w:val="none" w:sz="0" w:space="0" w:color="auto"/>
        <w:right w:val="none" w:sz="0" w:space="0" w:color="auto"/>
      </w:divBdr>
    </w:div>
    <w:div w:id="1997370540">
      <w:bodyDiv w:val="1"/>
      <w:marLeft w:val="0"/>
      <w:marRight w:val="0"/>
      <w:marTop w:val="0"/>
      <w:marBottom w:val="0"/>
      <w:divBdr>
        <w:top w:val="none" w:sz="0" w:space="0" w:color="auto"/>
        <w:left w:val="none" w:sz="0" w:space="0" w:color="auto"/>
        <w:bottom w:val="none" w:sz="0" w:space="0" w:color="auto"/>
        <w:right w:val="none" w:sz="0" w:space="0" w:color="auto"/>
      </w:divBdr>
    </w:div>
    <w:div w:id="1997686811">
      <w:bodyDiv w:val="1"/>
      <w:marLeft w:val="0"/>
      <w:marRight w:val="0"/>
      <w:marTop w:val="0"/>
      <w:marBottom w:val="0"/>
      <w:divBdr>
        <w:top w:val="none" w:sz="0" w:space="0" w:color="auto"/>
        <w:left w:val="none" w:sz="0" w:space="0" w:color="auto"/>
        <w:bottom w:val="none" w:sz="0" w:space="0" w:color="auto"/>
        <w:right w:val="none" w:sz="0" w:space="0" w:color="auto"/>
      </w:divBdr>
    </w:div>
    <w:div w:id="1998025781">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 w:id="1999535936">
      <w:bodyDiv w:val="1"/>
      <w:marLeft w:val="0"/>
      <w:marRight w:val="0"/>
      <w:marTop w:val="0"/>
      <w:marBottom w:val="0"/>
      <w:divBdr>
        <w:top w:val="none" w:sz="0" w:space="0" w:color="auto"/>
        <w:left w:val="none" w:sz="0" w:space="0" w:color="auto"/>
        <w:bottom w:val="none" w:sz="0" w:space="0" w:color="auto"/>
        <w:right w:val="none" w:sz="0" w:space="0" w:color="auto"/>
      </w:divBdr>
    </w:div>
    <w:div w:id="1999578764">
      <w:bodyDiv w:val="1"/>
      <w:marLeft w:val="0"/>
      <w:marRight w:val="0"/>
      <w:marTop w:val="0"/>
      <w:marBottom w:val="0"/>
      <w:divBdr>
        <w:top w:val="none" w:sz="0" w:space="0" w:color="auto"/>
        <w:left w:val="none" w:sz="0" w:space="0" w:color="auto"/>
        <w:bottom w:val="none" w:sz="0" w:space="0" w:color="auto"/>
        <w:right w:val="none" w:sz="0" w:space="0" w:color="auto"/>
      </w:divBdr>
    </w:div>
    <w:div w:id="2001544597">
      <w:bodyDiv w:val="1"/>
      <w:marLeft w:val="0"/>
      <w:marRight w:val="0"/>
      <w:marTop w:val="0"/>
      <w:marBottom w:val="0"/>
      <w:divBdr>
        <w:top w:val="none" w:sz="0" w:space="0" w:color="auto"/>
        <w:left w:val="none" w:sz="0" w:space="0" w:color="auto"/>
        <w:bottom w:val="none" w:sz="0" w:space="0" w:color="auto"/>
        <w:right w:val="none" w:sz="0" w:space="0" w:color="auto"/>
      </w:divBdr>
    </w:div>
    <w:div w:id="2002854062">
      <w:bodyDiv w:val="1"/>
      <w:marLeft w:val="0"/>
      <w:marRight w:val="0"/>
      <w:marTop w:val="0"/>
      <w:marBottom w:val="0"/>
      <w:divBdr>
        <w:top w:val="none" w:sz="0" w:space="0" w:color="auto"/>
        <w:left w:val="none" w:sz="0" w:space="0" w:color="auto"/>
        <w:bottom w:val="none" w:sz="0" w:space="0" w:color="auto"/>
        <w:right w:val="none" w:sz="0" w:space="0" w:color="auto"/>
      </w:divBdr>
    </w:div>
    <w:div w:id="2003463106">
      <w:bodyDiv w:val="1"/>
      <w:marLeft w:val="0"/>
      <w:marRight w:val="0"/>
      <w:marTop w:val="0"/>
      <w:marBottom w:val="0"/>
      <w:divBdr>
        <w:top w:val="none" w:sz="0" w:space="0" w:color="auto"/>
        <w:left w:val="none" w:sz="0" w:space="0" w:color="auto"/>
        <w:bottom w:val="none" w:sz="0" w:space="0" w:color="auto"/>
        <w:right w:val="none" w:sz="0" w:space="0" w:color="auto"/>
      </w:divBdr>
    </w:div>
    <w:div w:id="2004504788">
      <w:bodyDiv w:val="1"/>
      <w:marLeft w:val="0"/>
      <w:marRight w:val="0"/>
      <w:marTop w:val="0"/>
      <w:marBottom w:val="0"/>
      <w:divBdr>
        <w:top w:val="none" w:sz="0" w:space="0" w:color="auto"/>
        <w:left w:val="none" w:sz="0" w:space="0" w:color="auto"/>
        <w:bottom w:val="none" w:sz="0" w:space="0" w:color="auto"/>
        <w:right w:val="none" w:sz="0" w:space="0" w:color="auto"/>
      </w:divBdr>
    </w:div>
    <w:div w:id="2006667587">
      <w:bodyDiv w:val="1"/>
      <w:marLeft w:val="0"/>
      <w:marRight w:val="0"/>
      <w:marTop w:val="0"/>
      <w:marBottom w:val="0"/>
      <w:divBdr>
        <w:top w:val="none" w:sz="0" w:space="0" w:color="auto"/>
        <w:left w:val="none" w:sz="0" w:space="0" w:color="auto"/>
        <w:bottom w:val="none" w:sz="0" w:space="0" w:color="auto"/>
        <w:right w:val="none" w:sz="0" w:space="0" w:color="auto"/>
      </w:divBdr>
    </w:div>
    <w:div w:id="2007515038">
      <w:bodyDiv w:val="1"/>
      <w:marLeft w:val="0"/>
      <w:marRight w:val="0"/>
      <w:marTop w:val="0"/>
      <w:marBottom w:val="0"/>
      <w:divBdr>
        <w:top w:val="none" w:sz="0" w:space="0" w:color="auto"/>
        <w:left w:val="none" w:sz="0" w:space="0" w:color="auto"/>
        <w:bottom w:val="none" w:sz="0" w:space="0" w:color="auto"/>
        <w:right w:val="none" w:sz="0" w:space="0" w:color="auto"/>
      </w:divBdr>
    </w:div>
    <w:div w:id="2010130893">
      <w:bodyDiv w:val="1"/>
      <w:marLeft w:val="0"/>
      <w:marRight w:val="0"/>
      <w:marTop w:val="0"/>
      <w:marBottom w:val="0"/>
      <w:divBdr>
        <w:top w:val="none" w:sz="0" w:space="0" w:color="auto"/>
        <w:left w:val="none" w:sz="0" w:space="0" w:color="auto"/>
        <w:bottom w:val="none" w:sz="0" w:space="0" w:color="auto"/>
        <w:right w:val="none" w:sz="0" w:space="0" w:color="auto"/>
      </w:divBdr>
    </w:div>
    <w:div w:id="2010207402">
      <w:bodyDiv w:val="1"/>
      <w:marLeft w:val="0"/>
      <w:marRight w:val="0"/>
      <w:marTop w:val="0"/>
      <w:marBottom w:val="0"/>
      <w:divBdr>
        <w:top w:val="none" w:sz="0" w:space="0" w:color="auto"/>
        <w:left w:val="none" w:sz="0" w:space="0" w:color="auto"/>
        <w:bottom w:val="none" w:sz="0" w:space="0" w:color="auto"/>
        <w:right w:val="none" w:sz="0" w:space="0" w:color="auto"/>
      </w:divBdr>
    </w:div>
    <w:div w:id="2010717566">
      <w:bodyDiv w:val="1"/>
      <w:marLeft w:val="0"/>
      <w:marRight w:val="0"/>
      <w:marTop w:val="0"/>
      <w:marBottom w:val="0"/>
      <w:divBdr>
        <w:top w:val="none" w:sz="0" w:space="0" w:color="auto"/>
        <w:left w:val="none" w:sz="0" w:space="0" w:color="auto"/>
        <w:bottom w:val="none" w:sz="0" w:space="0" w:color="auto"/>
        <w:right w:val="none" w:sz="0" w:space="0" w:color="auto"/>
      </w:divBdr>
    </w:div>
    <w:div w:id="2012832562">
      <w:bodyDiv w:val="1"/>
      <w:marLeft w:val="0"/>
      <w:marRight w:val="0"/>
      <w:marTop w:val="0"/>
      <w:marBottom w:val="0"/>
      <w:divBdr>
        <w:top w:val="none" w:sz="0" w:space="0" w:color="auto"/>
        <w:left w:val="none" w:sz="0" w:space="0" w:color="auto"/>
        <w:bottom w:val="none" w:sz="0" w:space="0" w:color="auto"/>
        <w:right w:val="none" w:sz="0" w:space="0" w:color="auto"/>
      </w:divBdr>
    </w:div>
    <w:div w:id="2013993214">
      <w:bodyDiv w:val="1"/>
      <w:marLeft w:val="0"/>
      <w:marRight w:val="0"/>
      <w:marTop w:val="0"/>
      <w:marBottom w:val="0"/>
      <w:divBdr>
        <w:top w:val="none" w:sz="0" w:space="0" w:color="auto"/>
        <w:left w:val="none" w:sz="0" w:space="0" w:color="auto"/>
        <w:bottom w:val="none" w:sz="0" w:space="0" w:color="auto"/>
        <w:right w:val="none" w:sz="0" w:space="0" w:color="auto"/>
      </w:divBdr>
    </w:div>
    <w:div w:id="2014531101">
      <w:bodyDiv w:val="1"/>
      <w:marLeft w:val="0"/>
      <w:marRight w:val="0"/>
      <w:marTop w:val="0"/>
      <w:marBottom w:val="0"/>
      <w:divBdr>
        <w:top w:val="none" w:sz="0" w:space="0" w:color="auto"/>
        <w:left w:val="none" w:sz="0" w:space="0" w:color="auto"/>
        <w:bottom w:val="none" w:sz="0" w:space="0" w:color="auto"/>
        <w:right w:val="none" w:sz="0" w:space="0" w:color="auto"/>
      </w:divBdr>
    </w:div>
    <w:div w:id="2016102710">
      <w:bodyDiv w:val="1"/>
      <w:marLeft w:val="0"/>
      <w:marRight w:val="0"/>
      <w:marTop w:val="0"/>
      <w:marBottom w:val="0"/>
      <w:divBdr>
        <w:top w:val="none" w:sz="0" w:space="0" w:color="auto"/>
        <w:left w:val="none" w:sz="0" w:space="0" w:color="auto"/>
        <w:bottom w:val="none" w:sz="0" w:space="0" w:color="auto"/>
        <w:right w:val="none" w:sz="0" w:space="0" w:color="auto"/>
      </w:divBdr>
    </w:div>
    <w:div w:id="2017875839">
      <w:bodyDiv w:val="1"/>
      <w:marLeft w:val="0"/>
      <w:marRight w:val="0"/>
      <w:marTop w:val="0"/>
      <w:marBottom w:val="0"/>
      <w:divBdr>
        <w:top w:val="none" w:sz="0" w:space="0" w:color="auto"/>
        <w:left w:val="none" w:sz="0" w:space="0" w:color="auto"/>
        <w:bottom w:val="none" w:sz="0" w:space="0" w:color="auto"/>
        <w:right w:val="none" w:sz="0" w:space="0" w:color="auto"/>
      </w:divBdr>
    </w:div>
    <w:div w:id="2018000092">
      <w:bodyDiv w:val="1"/>
      <w:marLeft w:val="0"/>
      <w:marRight w:val="0"/>
      <w:marTop w:val="0"/>
      <w:marBottom w:val="0"/>
      <w:divBdr>
        <w:top w:val="none" w:sz="0" w:space="0" w:color="auto"/>
        <w:left w:val="none" w:sz="0" w:space="0" w:color="auto"/>
        <w:bottom w:val="none" w:sz="0" w:space="0" w:color="auto"/>
        <w:right w:val="none" w:sz="0" w:space="0" w:color="auto"/>
      </w:divBdr>
    </w:div>
    <w:div w:id="2018341939">
      <w:bodyDiv w:val="1"/>
      <w:marLeft w:val="0"/>
      <w:marRight w:val="0"/>
      <w:marTop w:val="0"/>
      <w:marBottom w:val="0"/>
      <w:divBdr>
        <w:top w:val="none" w:sz="0" w:space="0" w:color="auto"/>
        <w:left w:val="none" w:sz="0" w:space="0" w:color="auto"/>
        <w:bottom w:val="none" w:sz="0" w:space="0" w:color="auto"/>
        <w:right w:val="none" w:sz="0" w:space="0" w:color="auto"/>
      </w:divBdr>
    </w:div>
    <w:div w:id="2019310779">
      <w:bodyDiv w:val="1"/>
      <w:marLeft w:val="0"/>
      <w:marRight w:val="0"/>
      <w:marTop w:val="0"/>
      <w:marBottom w:val="0"/>
      <w:divBdr>
        <w:top w:val="none" w:sz="0" w:space="0" w:color="auto"/>
        <w:left w:val="none" w:sz="0" w:space="0" w:color="auto"/>
        <w:bottom w:val="none" w:sz="0" w:space="0" w:color="auto"/>
        <w:right w:val="none" w:sz="0" w:space="0" w:color="auto"/>
      </w:divBdr>
    </w:div>
    <w:div w:id="2020237284">
      <w:bodyDiv w:val="1"/>
      <w:marLeft w:val="0"/>
      <w:marRight w:val="0"/>
      <w:marTop w:val="0"/>
      <w:marBottom w:val="0"/>
      <w:divBdr>
        <w:top w:val="none" w:sz="0" w:space="0" w:color="auto"/>
        <w:left w:val="none" w:sz="0" w:space="0" w:color="auto"/>
        <w:bottom w:val="none" w:sz="0" w:space="0" w:color="auto"/>
        <w:right w:val="none" w:sz="0" w:space="0" w:color="auto"/>
      </w:divBdr>
    </w:div>
    <w:div w:id="2023235514">
      <w:bodyDiv w:val="1"/>
      <w:marLeft w:val="0"/>
      <w:marRight w:val="0"/>
      <w:marTop w:val="0"/>
      <w:marBottom w:val="0"/>
      <w:divBdr>
        <w:top w:val="none" w:sz="0" w:space="0" w:color="auto"/>
        <w:left w:val="none" w:sz="0" w:space="0" w:color="auto"/>
        <w:bottom w:val="none" w:sz="0" w:space="0" w:color="auto"/>
        <w:right w:val="none" w:sz="0" w:space="0" w:color="auto"/>
      </w:divBdr>
    </w:div>
    <w:div w:id="2023823969">
      <w:bodyDiv w:val="1"/>
      <w:marLeft w:val="0"/>
      <w:marRight w:val="0"/>
      <w:marTop w:val="0"/>
      <w:marBottom w:val="0"/>
      <w:divBdr>
        <w:top w:val="none" w:sz="0" w:space="0" w:color="auto"/>
        <w:left w:val="none" w:sz="0" w:space="0" w:color="auto"/>
        <w:bottom w:val="none" w:sz="0" w:space="0" w:color="auto"/>
        <w:right w:val="none" w:sz="0" w:space="0" w:color="auto"/>
      </w:divBdr>
    </w:div>
    <w:div w:id="2025398579">
      <w:bodyDiv w:val="1"/>
      <w:marLeft w:val="0"/>
      <w:marRight w:val="0"/>
      <w:marTop w:val="0"/>
      <w:marBottom w:val="0"/>
      <w:divBdr>
        <w:top w:val="none" w:sz="0" w:space="0" w:color="auto"/>
        <w:left w:val="none" w:sz="0" w:space="0" w:color="auto"/>
        <w:bottom w:val="none" w:sz="0" w:space="0" w:color="auto"/>
        <w:right w:val="none" w:sz="0" w:space="0" w:color="auto"/>
      </w:divBdr>
    </w:div>
    <w:div w:id="2026512354">
      <w:bodyDiv w:val="1"/>
      <w:marLeft w:val="0"/>
      <w:marRight w:val="0"/>
      <w:marTop w:val="0"/>
      <w:marBottom w:val="0"/>
      <w:divBdr>
        <w:top w:val="none" w:sz="0" w:space="0" w:color="auto"/>
        <w:left w:val="none" w:sz="0" w:space="0" w:color="auto"/>
        <w:bottom w:val="none" w:sz="0" w:space="0" w:color="auto"/>
        <w:right w:val="none" w:sz="0" w:space="0" w:color="auto"/>
      </w:divBdr>
    </w:div>
    <w:div w:id="2026982036">
      <w:bodyDiv w:val="1"/>
      <w:marLeft w:val="0"/>
      <w:marRight w:val="0"/>
      <w:marTop w:val="0"/>
      <w:marBottom w:val="0"/>
      <w:divBdr>
        <w:top w:val="none" w:sz="0" w:space="0" w:color="auto"/>
        <w:left w:val="none" w:sz="0" w:space="0" w:color="auto"/>
        <w:bottom w:val="none" w:sz="0" w:space="0" w:color="auto"/>
        <w:right w:val="none" w:sz="0" w:space="0" w:color="auto"/>
      </w:divBdr>
    </w:div>
    <w:div w:id="2030795907">
      <w:bodyDiv w:val="1"/>
      <w:marLeft w:val="0"/>
      <w:marRight w:val="0"/>
      <w:marTop w:val="0"/>
      <w:marBottom w:val="0"/>
      <w:divBdr>
        <w:top w:val="none" w:sz="0" w:space="0" w:color="auto"/>
        <w:left w:val="none" w:sz="0" w:space="0" w:color="auto"/>
        <w:bottom w:val="none" w:sz="0" w:space="0" w:color="auto"/>
        <w:right w:val="none" w:sz="0" w:space="0" w:color="auto"/>
      </w:divBdr>
    </w:div>
    <w:div w:id="2032416213">
      <w:bodyDiv w:val="1"/>
      <w:marLeft w:val="0"/>
      <w:marRight w:val="0"/>
      <w:marTop w:val="0"/>
      <w:marBottom w:val="0"/>
      <w:divBdr>
        <w:top w:val="none" w:sz="0" w:space="0" w:color="auto"/>
        <w:left w:val="none" w:sz="0" w:space="0" w:color="auto"/>
        <w:bottom w:val="none" w:sz="0" w:space="0" w:color="auto"/>
        <w:right w:val="none" w:sz="0" w:space="0" w:color="auto"/>
      </w:divBdr>
    </w:div>
    <w:div w:id="2032684901">
      <w:bodyDiv w:val="1"/>
      <w:marLeft w:val="0"/>
      <w:marRight w:val="0"/>
      <w:marTop w:val="0"/>
      <w:marBottom w:val="0"/>
      <w:divBdr>
        <w:top w:val="none" w:sz="0" w:space="0" w:color="auto"/>
        <w:left w:val="none" w:sz="0" w:space="0" w:color="auto"/>
        <w:bottom w:val="none" w:sz="0" w:space="0" w:color="auto"/>
        <w:right w:val="none" w:sz="0" w:space="0" w:color="auto"/>
      </w:divBdr>
    </w:div>
    <w:div w:id="2033215900">
      <w:bodyDiv w:val="1"/>
      <w:marLeft w:val="0"/>
      <w:marRight w:val="0"/>
      <w:marTop w:val="0"/>
      <w:marBottom w:val="0"/>
      <w:divBdr>
        <w:top w:val="none" w:sz="0" w:space="0" w:color="auto"/>
        <w:left w:val="none" w:sz="0" w:space="0" w:color="auto"/>
        <w:bottom w:val="none" w:sz="0" w:space="0" w:color="auto"/>
        <w:right w:val="none" w:sz="0" w:space="0" w:color="auto"/>
      </w:divBdr>
    </w:div>
    <w:div w:id="2035106859">
      <w:bodyDiv w:val="1"/>
      <w:marLeft w:val="0"/>
      <w:marRight w:val="0"/>
      <w:marTop w:val="0"/>
      <w:marBottom w:val="0"/>
      <w:divBdr>
        <w:top w:val="none" w:sz="0" w:space="0" w:color="auto"/>
        <w:left w:val="none" w:sz="0" w:space="0" w:color="auto"/>
        <w:bottom w:val="none" w:sz="0" w:space="0" w:color="auto"/>
        <w:right w:val="none" w:sz="0" w:space="0" w:color="auto"/>
      </w:divBdr>
    </w:div>
    <w:div w:id="2036300896">
      <w:bodyDiv w:val="1"/>
      <w:marLeft w:val="0"/>
      <w:marRight w:val="0"/>
      <w:marTop w:val="0"/>
      <w:marBottom w:val="0"/>
      <w:divBdr>
        <w:top w:val="none" w:sz="0" w:space="0" w:color="auto"/>
        <w:left w:val="none" w:sz="0" w:space="0" w:color="auto"/>
        <w:bottom w:val="none" w:sz="0" w:space="0" w:color="auto"/>
        <w:right w:val="none" w:sz="0" w:space="0" w:color="auto"/>
      </w:divBdr>
    </w:div>
    <w:div w:id="2036614690">
      <w:bodyDiv w:val="1"/>
      <w:marLeft w:val="0"/>
      <w:marRight w:val="0"/>
      <w:marTop w:val="0"/>
      <w:marBottom w:val="0"/>
      <w:divBdr>
        <w:top w:val="none" w:sz="0" w:space="0" w:color="auto"/>
        <w:left w:val="none" w:sz="0" w:space="0" w:color="auto"/>
        <w:bottom w:val="none" w:sz="0" w:space="0" w:color="auto"/>
        <w:right w:val="none" w:sz="0" w:space="0" w:color="auto"/>
      </w:divBdr>
    </w:div>
    <w:div w:id="2038463489">
      <w:bodyDiv w:val="1"/>
      <w:marLeft w:val="0"/>
      <w:marRight w:val="0"/>
      <w:marTop w:val="0"/>
      <w:marBottom w:val="0"/>
      <w:divBdr>
        <w:top w:val="none" w:sz="0" w:space="0" w:color="auto"/>
        <w:left w:val="none" w:sz="0" w:space="0" w:color="auto"/>
        <w:bottom w:val="none" w:sz="0" w:space="0" w:color="auto"/>
        <w:right w:val="none" w:sz="0" w:space="0" w:color="auto"/>
      </w:divBdr>
    </w:div>
    <w:div w:id="2039432025">
      <w:bodyDiv w:val="1"/>
      <w:marLeft w:val="0"/>
      <w:marRight w:val="0"/>
      <w:marTop w:val="0"/>
      <w:marBottom w:val="0"/>
      <w:divBdr>
        <w:top w:val="none" w:sz="0" w:space="0" w:color="auto"/>
        <w:left w:val="none" w:sz="0" w:space="0" w:color="auto"/>
        <w:bottom w:val="none" w:sz="0" w:space="0" w:color="auto"/>
        <w:right w:val="none" w:sz="0" w:space="0" w:color="auto"/>
      </w:divBdr>
    </w:div>
    <w:div w:id="2039551004">
      <w:bodyDiv w:val="1"/>
      <w:marLeft w:val="0"/>
      <w:marRight w:val="0"/>
      <w:marTop w:val="0"/>
      <w:marBottom w:val="0"/>
      <w:divBdr>
        <w:top w:val="none" w:sz="0" w:space="0" w:color="auto"/>
        <w:left w:val="none" w:sz="0" w:space="0" w:color="auto"/>
        <w:bottom w:val="none" w:sz="0" w:space="0" w:color="auto"/>
        <w:right w:val="none" w:sz="0" w:space="0" w:color="auto"/>
      </w:divBdr>
    </w:div>
    <w:div w:id="2040399898">
      <w:bodyDiv w:val="1"/>
      <w:marLeft w:val="0"/>
      <w:marRight w:val="0"/>
      <w:marTop w:val="0"/>
      <w:marBottom w:val="0"/>
      <w:divBdr>
        <w:top w:val="none" w:sz="0" w:space="0" w:color="auto"/>
        <w:left w:val="none" w:sz="0" w:space="0" w:color="auto"/>
        <w:bottom w:val="none" w:sz="0" w:space="0" w:color="auto"/>
        <w:right w:val="none" w:sz="0" w:space="0" w:color="auto"/>
      </w:divBdr>
    </w:div>
    <w:div w:id="2041785133">
      <w:bodyDiv w:val="1"/>
      <w:marLeft w:val="0"/>
      <w:marRight w:val="0"/>
      <w:marTop w:val="0"/>
      <w:marBottom w:val="0"/>
      <w:divBdr>
        <w:top w:val="none" w:sz="0" w:space="0" w:color="auto"/>
        <w:left w:val="none" w:sz="0" w:space="0" w:color="auto"/>
        <w:bottom w:val="none" w:sz="0" w:space="0" w:color="auto"/>
        <w:right w:val="none" w:sz="0" w:space="0" w:color="auto"/>
      </w:divBdr>
    </w:div>
    <w:div w:id="2043823454">
      <w:bodyDiv w:val="1"/>
      <w:marLeft w:val="0"/>
      <w:marRight w:val="0"/>
      <w:marTop w:val="0"/>
      <w:marBottom w:val="0"/>
      <w:divBdr>
        <w:top w:val="none" w:sz="0" w:space="0" w:color="auto"/>
        <w:left w:val="none" w:sz="0" w:space="0" w:color="auto"/>
        <w:bottom w:val="none" w:sz="0" w:space="0" w:color="auto"/>
        <w:right w:val="none" w:sz="0" w:space="0" w:color="auto"/>
      </w:divBdr>
    </w:div>
    <w:div w:id="2046052356">
      <w:bodyDiv w:val="1"/>
      <w:marLeft w:val="0"/>
      <w:marRight w:val="0"/>
      <w:marTop w:val="0"/>
      <w:marBottom w:val="0"/>
      <w:divBdr>
        <w:top w:val="none" w:sz="0" w:space="0" w:color="auto"/>
        <w:left w:val="none" w:sz="0" w:space="0" w:color="auto"/>
        <w:bottom w:val="none" w:sz="0" w:space="0" w:color="auto"/>
        <w:right w:val="none" w:sz="0" w:space="0" w:color="auto"/>
      </w:divBdr>
    </w:div>
    <w:div w:id="2046900573">
      <w:bodyDiv w:val="1"/>
      <w:marLeft w:val="0"/>
      <w:marRight w:val="0"/>
      <w:marTop w:val="0"/>
      <w:marBottom w:val="0"/>
      <w:divBdr>
        <w:top w:val="none" w:sz="0" w:space="0" w:color="auto"/>
        <w:left w:val="none" w:sz="0" w:space="0" w:color="auto"/>
        <w:bottom w:val="none" w:sz="0" w:space="0" w:color="auto"/>
        <w:right w:val="none" w:sz="0" w:space="0" w:color="auto"/>
      </w:divBdr>
    </w:div>
    <w:div w:id="2048135502">
      <w:bodyDiv w:val="1"/>
      <w:marLeft w:val="0"/>
      <w:marRight w:val="0"/>
      <w:marTop w:val="0"/>
      <w:marBottom w:val="0"/>
      <w:divBdr>
        <w:top w:val="none" w:sz="0" w:space="0" w:color="auto"/>
        <w:left w:val="none" w:sz="0" w:space="0" w:color="auto"/>
        <w:bottom w:val="none" w:sz="0" w:space="0" w:color="auto"/>
        <w:right w:val="none" w:sz="0" w:space="0" w:color="auto"/>
      </w:divBdr>
    </w:div>
    <w:div w:id="2050644763">
      <w:bodyDiv w:val="1"/>
      <w:marLeft w:val="0"/>
      <w:marRight w:val="0"/>
      <w:marTop w:val="0"/>
      <w:marBottom w:val="0"/>
      <w:divBdr>
        <w:top w:val="none" w:sz="0" w:space="0" w:color="auto"/>
        <w:left w:val="none" w:sz="0" w:space="0" w:color="auto"/>
        <w:bottom w:val="none" w:sz="0" w:space="0" w:color="auto"/>
        <w:right w:val="none" w:sz="0" w:space="0" w:color="auto"/>
      </w:divBdr>
    </w:div>
    <w:div w:id="2051107719">
      <w:bodyDiv w:val="1"/>
      <w:marLeft w:val="0"/>
      <w:marRight w:val="0"/>
      <w:marTop w:val="0"/>
      <w:marBottom w:val="0"/>
      <w:divBdr>
        <w:top w:val="none" w:sz="0" w:space="0" w:color="auto"/>
        <w:left w:val="none" w:sz="0" w:space="0" w:color="auto"/>
        <w:bottom w:val="none" w:sz="0" w:space="0" w:color="auto"/>
        <w:right w:val="none" w:sz="0" w:space="0" w:color="auto"/>
      </w:divBdr>
    </w:div>
    <w:div w:id="2051958259">
      <w:bodyDiv w:val="1"/>
      <w:marLeft w:val="0"/>
      <w:marRight w:val="0"/>
      <w:marTop w:val="0"/>
      <w:marBottom w:val="0"/>
      <w:divBdr>
        <w:top w:val="none" w:sz="0" w:space="0" w:color="auto"/>
        <w:left w:val="none" w:sz="0" w:space="0" w:color="auto"/>
        <w:bottom w:val="none" w:sz="0" w:space="0" w:color="auto"/>
        <w:right w:val="none" w:sz="0" w:space="0" w:color="auto"/>
      </w:divBdr>
    </w:div>
    <w:div w:id="2052683182">
      <w:bodyDiv w:val="1"/>
      <w:marLeft w:val="0"/>
      <w:marRight w:val="0"/>
      <w:marTop w:val="0"/>
      <w:marBottom w:val="0"/>
      <w:divBdr>
        <w:top w:val="none" w:sz="0" w:space="0" w:color="auto"/>
        <w:left w:val="none" w:sz="0" w:space="0" w:color="auto"/>
        <w:bottom w:val="none" w:sz="0" w:space="0" w:color="auto"/>
        <w:right w:val="none" w:sz="0" w:space="0" w:color="auto"/>
      </w:divBdr>
    </w:div>
    <w:div w:id="2053338150">
      <w:bodyDiv w:val="1"/>
      <w:marLeft w:val="0"/>
      <w:marRight w:val="0"/>
      <w:marTop w:val="0"/>
      <w:marBottom w:val="0"/>
      <w:divBdr>
        <w:top w:val="none" w:sz="0" w:space="0" w:color="auto"/>
        <w:left w:val="none" w:sz="0" w:space="0" w:color="auto"/>
        <w:bottom w:val="none" w:sz="0" w:space="0" w:color="auto"/>
        <w:right w:val="none" w:sz="0" w:space="0" w:color="auto"/>
      </w:divBdr>
    </w:div>
    <w:div w:id="2054425363">
      <w:bodyDiv w:val="1"/>
      <w:marLeft w:val="0"/>
      <w:marRight w:val="0"/>
      <w:marTop w:val="0"/>
      <w:marBottom w:val="0"/>
      <w:divBdr>
        <w:top w:val="none" w:sz="0" w:space="0" w:color="auto"/>
        <w:left w:val="none" w:sz="0" w:space="0" w:color="auto"/>
        <w:bottom w:val="none" w:sz="0" w:space="0" w:color="auto"/>
        <w:right w:val="none" w:sz="0" w:space="0" w:color="auto"/>
      </w:divBdr>
    </w:div>
    <w:div w:id="2054839000">
      <w:bodyDiv w:val="1"/>
      <w:marLeft w:val="0"/>
      <w:marRight w:val="0"/>
      <w:marTop w:val="0"/>
      <w:marBottom w:val="0"/>
      <w:divBdr>
        <w:top w:val="none" w:sz="0" w:space="0" w:color="auto"/>
        <w:left w:val="none" w:sz="0" w:space="0" w:color="auto"/>
        <w:bottom w:val="none" w:sz="0" w:space="0" w:color="auto"/>
        <w:right w:val="none" w:sz="0" w:space="0" w:color="auto"/>
      </w:divBdr>
    </w:div>
    <w:div w:id="2059041840">
      <w:bodyDiv w:val="1"/>
      <w:marLeft w:val="0"/>
      <w:marRight w:val="0"/>
      <w:marTop w:val="0"/>
      <w:marBottom w:val="0"/>
      <w:divBdr>
        <w:top w:val="none" w:sz="0" w:space="0" w:color="auto"/>
        <w:left w:val="none" w:sz="0" w:space="0" w:color="auto"/>
        <w:bottom w:val="none" w:sz="0" w:space="0" w:color="auto"/>
        <w:right w:val="none" w:sz="0" w:space="0" w:color="auto"/>
      </w:divBdr>
    </w:div>
    <w:div w:id="2063018189">
      <w:bodyDiv w:val="1"/>
      <w:marLeft w:val="0"/>
      <w:marRight w:val="0"/>
      <w:marTop w:val="0"/>
      <w:marBottom w:val="0"/>
      <w:divBdr>
        <w:top w:val="none" w:sz="0" w:space="0" w:color="auto"/>
        <w:left w:val="none" w:sz="0" w:space="0" w:color="auto"/>
        <w:bottom w:val="none" w:sz="0" w:space="0" w:color="auto"/>
        <w:right w:val="none" w:sz="0" w:space="0" w:color="auto"/>
      </w:divBdr>
    </w:div>
    <w:div w:id="2063283397">
      <w:bodyDiv w:val="1"/>
      <w:marLeft w:val="0"/>
      <w:marRight w:val="0"/>
      <w:marTop w:val="0"/>
      <w:marBottom w:val="0"/>
      <w:divBdr>
        <w:top w:val="none" w:sz="0" w:space="0" w:color="auto"/>
        <w:left w:val="none" w:sz="0" w:space="0" w:color="auto"/>
        <w:bottom w:val="none" w:sz="0" w:space="0" w:color="auto"/>
        <w:right w:val="none" w:sz="0" w:space="0" w:color="auto"/>
      </w:divBdr>
    </w:div>
    <w:div w:id="2063285705">
      <w:bodyDiv w:val="1"/>
      <w:marLeft w:val="0"/>
      <w:marRight w:val="0"/>
      <w:marTop w:val="0"/>
      <w:marBottom w:val="0"/>
      <w:divBdr>
        <w:top w:val="none" w:sz="0" w:space="0" w:color="auto"/>
        <w:left w:val="none" w:sz="0" w:space="0" w:color="auto"/>
        <w:bottom w:val="none" w:sz="0" w:space="0" w:color="auto"/>
        <w:right w:val="none" w:sz="0" w:space="0" w:color="auto"/>
      </w:divBdr>
    </w:div>
    <w:div w:id="2063361615">
      <w:bodyDiv w:val="1"/>
      <w:marLeft w:val="0"/>
      <w:marRight w:val="0"/>
      <w:marTop w:val="0"/>
      <w:marBottom w:val="0"/>
      <w:divBdr>
        <w:top w:val="none" w:sz="0" w:space="0" w:color="auto"/>
        <w:left w:val="none" w:sz="0" w:space="0" w:color="auto"/>
        <w:bottom w:val="none" w:sz="0" w:space="0" w:color="auto"/>
        <w:right w:val="none" w:sz="0" w:space="0" w:color="auto"/>
      </w:divBdr>
    </w:div>
    <w:div w:id="2064328726">
      <w:bodyDiv w:val="1"/>
      <w:marLeft w:val="0"/>
      <w:marRight w:val="0"/>
      <w:marTop w:val="0"/>
      <w:marBottom w:val="0"/>
      <w:divBdr>
        <w:top w:val="none" w:sz="0" w:space="0" w:color="auto"/>
        <w:left w:val="none" w:sz="0" w:space="0" w:color="auto"/>
        <w:bottom w:val="none" w:sz="0" w:space="0" w:color="auto"/>
        <w:right w:val="none" w:sz="0" w:space="0" w:color="auto"/>
      </w:divBdr>
    </w:div>
    <w:div w:id="2065254976">
      <w:bodyDiv w:val="1"/>
      <w:marLeft w:val="0"/>
      <w:marRight w:val="0"/>
      <w:marTop w:val="0"/>
      <w:marBottom w:val="0"/>
      <w:divBdr>
        <w:top w:val="none" w:sz="0" w:space="0" w:color="auto"/>
        <w:left w:val="none" w:sz="0" w:space="0" w:color="auto"/>
        <w:bottom w:val="none" w:sz="0" w:space="0" w:color="auto"/>
        <w:right w:val="none" w:sz="0" w:space="0" w:color="auto"/>
      </w:divBdr>
    </w:div>
    <w:div w:id="2066248646">
      <w:bodyDiv w:val="1"/>
      <w:marLeft w:val="0"/>
      <w:marRight w:val="0"/>
      <w:marTop w:val="0"/>
      <w:marBottom w:val="0"/>
      <w:divBdr>
        <w:top w:val="none" w:sz="0" w:space="0" w:color="auto"/>
        <w:left w:val="none" w:sz="0" w:space="0" w:color="auto"/>
        <w:bottom w:val="none" w:sz="0" w:space="0" w:color="auto"/>
        <w:right w:val="none" w:sz="0" w:space="0" w:color="auto"/>
      </w:divBdr>
    </w:div>
    <w:div w:id="2067337846">
      <w:bodyDiv w:val="1"/>
      <w:marLeft w:val="0"/>
      <w:marRight w:val="0"/>
      <w:marTop w:val="0"/>
      <w:marBottom w:val="0"/>
      <w:divBdr>
        <w:top w:val="none" w:sz="0" w:space="0" w:color="auto"/>
        <w:left w:val="none" w:sz="0" w:space="0" w:color="auto"/>
        <w:bottom w:val="none" w:sz="0" w:space="0" w:color="auto"/>
        <w:right w:val="none" w:sz="0" w:space="0" w:color="auto"/>
      </w:divBdr>
    </w:div>
    <w:div w:id="2069765721">
      <w:bodyDiv w:val="1"/>
      <w:marLeft w:val="0"/>
      <w:marRight w:val="0"/>
      <w:marTop w:val="0"/>
      <w:marBottom w:val="0"/>
      <w:divBdr>
        <w:top w:val="none" w:sz="0" w:space="0" w:color="auto"/>
        <w:left w:val="none" w:sz="0" w:space="0" w:color="auto"/>
        <w:bottom w:val="none" w:sz="0" w:space="0" w:color="auto"/>
        <w:right w:val="none" w:sz="0" w:space="0" w:color="auto"/>
      </w:divBdr>
    </w:div>
    <w:div w:id="2070614769">
      <w:bodyDiv w:val="1"/>
      <w:marLeft w:val="0"/>
      <w:marRight w:val="0"/>
      <w:marTop w:val="0"/>
      <w:marBottom w:val="0"/>
      <w:divBdr>
        <w:top w:val="none" w:sz="0" w:space="0" w:color="auto"/>
        <w:left w:val="none" w:sz="0" w:space="0" w:color="auto"/>
        <w:bottom w:val="none" w:sz="0" w:space="0" w:color="auto"/>
        <w:right w:val="none" w:sz="0" w:space="0" w:color="auto"/>
      </w:divBdr>
    </w:div>
    <w:div w:id="2071878319">
      <w:bodyDiv w:val="1"/>
      <w:marLeft w:val="0"/>
      <w:marRight w:val="0"/>
      <w:marTop w:val="0"/>
      <w:marBottom w:val="0"/>
      <w:divBdr>
        <w:top w:val="none" w:sz="0" w:space="0" w:color="auto"/>
        <w:left w:val="none" w:sz="0" w:space="0" w:color="auto"/>
        <w:bottom w:val="none" w:sz="0" w:space="0" w:color="auto"/>
        <w:right w:val="none" w:sz="0" w:space="0" w:color="auto"/>
      </w:divBdr>
    </w:div>
    <w:div w:id="2073579680">
      <w:bodyDiv w:val="1"/>
      <w:marLeft w:val="0"/>
      <w:marRight w:val="0"/>
      <w:marTop w:val="0"/>
      <w:marBottom w:val="0"/>
      <w:divBdr>
        <w:top w:val="none" w:sz="0" w:space="0" w:color="auto"/>
        <w:left w:val="none" w:sz="0" w:space="0" w:color="auto"/>
        <w:bottom w:val="none" w:sz="0" w:space="0" w:color="auto"/>
        <w:right w:val="none" w:sz="0" w:space="0" w:color="auto"/>
      </w:divBdr>
    </w:div>
    <w:div w:id="2074115917">
      <w:bodyDiv w:val="1"/>
      <w:marLeft w:val="0"/>
      <w:marRight w:val="0"/>
      <w:marTop w:val="0"/>
      <w:marBottom w:val="0"/>
      <w:divBdr>
        <w:top w:val="none" w:sz="0" w:space="0" w:color="auto"/>
        <w:left w:val="none" w:sz="0" w:space="0" w:color="auto"/>
        <w:bottom w:val="none" w:sz="0" w:space="0" w:color="auto"/>
        <w:right w:val="none" w:sz="0" w:space="0" w:color="auto"/>
      </w:divBdr>
    </w:div>
    <w:div w:id="2074153372">
      <w:bodyDiv w:val="1"/>
      <w:marLeft w:val="0"/>
      <w:marRight w:val="0"/>
      <w:marTop w:val="0"/>
      <w:marBottom w:val="0"/>
      <w:divBdr>
        <w:top w:val="none" w:sz="0" w:space="0" w:color="auto"/>
        <w:left w:val="none" w:sz="0" w:space="0" w:color="auto"/>
        <w:bottom w:val="none" w:sz="0" w:space="0" w:color="auto"/>
        <w:right w:val="none" w:sz="0" w:space="0" w:color="auto"/>
      </w:divBdr>
    </w:div>
    <w:div w:id="2074573085">
      <w:bodyDiv w:val="1"/>
      <w:marLeft w:val="0"/>
      <w:marRight w:val="0"/>
      <w:marTop w:val="0"/>
      <w:marBottom w:val="0"/>
      <w:divBdr>
        <w:top w:val="none" w:sz="0" w:space="0" w:color="auto"/>
        <w:left w:val="none" w:sz="0" w:space="0" w:color="auto"/>
        <w:bottom w:val="none" w:sz="0" w:space="0" w:color="auto"/>
        <w:right w:val="none" w:sz="0" w:space="0" w:color="auto"/>
      </w:divBdr>
    </w:div>
    <w:div w:id="2075929976">
      <w:bodyDiv w:val="1"/>
      <w:marLeft w:val="0"/>
      <w:marRight w:val="0"/>
      <w:marTop w:val="0"/>
      <w:marBottom w:val="0"/>
      <w:divBdr>
        <w:top w:val="none" w:sz="0" w:space="0" w:color="auto"/>
        <w:left w:val="none" w:sz="0" w:space="0" w:color="auto"/>
        <w:bottom w:val="none" w:sz="0" w:space="0" w:color="auto"/>
        <w:right w:val="none" w:sz="0" w:space="0" w:color="auto"/>
      </w:divBdr>
    </w:div>
    <w:div w:id="2076971654">
      <w:bodyDiv w:val="1"/>
      <w:marLeft w:val="0"/>
      <w:marRight w:val="0"/>
      <w:marTop w:val="0"/>
      <w:marBottom w:val="0"/>
      <w:divBdr>
        <w:top w:val="none" w:sz="0" w:space="0" w:color="auto"/>
        <w:left w:val="none" w:sz="0" w:space="0" w:color="auto"/>
        <w:bottom w:val="none" w:sz="0" w:space="0" w:color="auto"/>
        <w:right w:val="none" w:sz="0" w:space="0" w:color="auto"/>
      </w:divBdr>
    </w:div>
    <w:div w:id="2077126273">
      <w:bodyDiv w:val="1"/>
      <w:marLeft w:val="0"/>
      <w:marRight w:val="0"/>
      <w:marTop w:val="0"/>
      <w:marBottom w:val="0"/>
      <w:divBdr>
        <w:top w:val="none" w:sz="0" w:space="0" w:color="auto"/>
        <w:left w:val="none" w:sz="0" w:space="0" w:color="auto"/>
        <w:bottom w:val="none" w:sz="0" w:space="0" w:color="auto"/>
        <w:right w:val="none" w:sz="0" w:space="0" w:color="auto"/>
      </w:divBdr>
    </w:div>
    <w:div w:id="2077236719">
      <w:bodyDiv w:val="1"/>
      <w:marLeft w:val="0"/>
      <w:marRight w:val="0"/>
      <w:marTop w:val="0"/>
      <w:marBottom w:val="0"/>
      <w:divBdr>
        <w:top w:val="none" w:sz="0" w:space="0" w:color="auto"/>
        <w:left w:val="none" w:sz="0" w:space="0" w:color="auto"/>
        <w:bottom w:val="none" w:sz="0" w:space="0" w:color="auto"/>
        <w:right w:val="none" w:sz="0" w:space="0" w:color="auto"/>
      </w:divBdr>
    </w:div>
    <w:div w:id="2078477213">
      <w:bodyDiv w:val="1"/>
      <w:marLeft w:val="0"/>
      <w:marRight w:val="0"/>
      <w:marTop w:val="0"/>
      <w:marBottom w:val="0"/>
      <w:divBdr>
        <w:top w:val="none" w:sz="0" w:space="0" w:color="auto"/>
        <w:left w:val="none" w:sz="0" w:space="0" w:color="auto"/>
        <w:bottom w:val="none" w:sz="0" w:space="0" w:color="auto"/>
        <w:right w:val="none" w:sz="0" w:space="0" w:color="auto"/>
      </w:divBdr>
    </w:div>
    <w:div w:id="2078626430">
      <w:bodyDiv w:val="1"/>
      <w:marLeft w:val="0"/>
      <w:marRight w:val="0"/>
      <w:marTop w:val="0"/>
      <w:marBottom w:val="0"/>
      <w:divBdr>
        <w:top w:val="none" w:sz="0" w:space="0" w:color="auto"/>
        <w:left w:val="none" w:sz="0" w:space="0" w:color="auto"/>
        <w:bottom w:val="none" w:sz="0" w:space="0" w:color="auto"/>
        <w:right w:val="none" w:sz="0" w:space="0" w:color="auto"/>
      </w:divBdr>
    </w:div>
    <w:div w:id="2079132370">
      <w:bodyDiv w:val="1"/>
      <w:marLeft w:val="0"/>
      <w:marRight w:val="0"/>
      <w:marTop w:val="0"/>
      <w:marBottom w:val="0"/>
      <w:divBdr>
        <w:top w:val="none" w:sz="0" w:space="0" w:color="auto"/>
        <w:left w:val="none" w:sz="0" w:space="0" w:color="auto"/>
        <w:bottom w:val="none" w:sz="0" w:space="0" w:color="auto"/>
        <w:right w:val="none" w:sz="0" w:space="0" w:color="auto"/>
      </w:divBdr>
    </w:div>
    <w:div w:id="2080135079">
      <w:bodyDiv w:val="1"/>
      <w:marLeft w:val="0"/>
      <w:marRight w:val="0"/>
      <w:marTop w:val="0"/>
      <w:marBottom w:val="0"/>
      <w:divBdr>
        <w:top w:val="none" w:sz="0" w:space="0" w:color="auto"/>
        <w:left w:val="none" w:sz="0" w:space="0" w:color="auto"/>
        <w:bottom w:val="none" w:sz="0" w:space="0" w:color="auto"/>
        <w:right w:val="none" w:sz="0" w:space="0" w:color="auto"/>
      </w:divBdr>
    </w:div>
    <w:div w:id="2080593492">
      <w:bodyDiv w:val="1"/>
      <w:marLeft w:val="0"/>
      <w:marRight w:val="0"/>
      <w:marTop w:val="0"/>
      <w:marBottom w:val="0"/>
      <w:divBdr>
        <w:top w:val="none" w:sz="0" w:space="0" w:color="auto"/>
        <w:left w:val="none" w:sz="0" w:space="0" w:color="auto"/>
        <w:bottom w:val="none" w:sz="0" w:space="0" w:color="auto"/>
        <w:right w:val="none" w:sz="0" w:space="0" w:color="auto"/>
      </w:divBdr>
    </w:div>
    <w:div w:id="2080638185">
      <w:bodyDiv w:val="1"/>
      <w:marLeft w:val="0"/>
      <w:marRight w:val="0"/>
      <w:marTop w:val="0"/>
      <w:marBottom w:val="0"/>
      <w:divBdr>
        <w:top w:val="none" w:sz="0" w:space="0" w:color="auto"/>
        <w:left w:val="none" w:sz="0" w:space="0" w:color="auto"/>
        <w:bottom w:val="none" w:sz="0" w:space="0" w:color="auto"/>
        <w:right w:val="none" w:sz="0" w:space="0" w:color="auto"/>
      </w:divBdr>
    </w:div>
    <w:div w:id="2080861805">
      <w:bodyDiv w:val="1"/>
      <w:marLeft w:val="0"/>
      <w:marRight w:val="0"/>
      <w:marTop w:val="0"/>
      <w:marBottom w:val="0"/>
      <w:divBdr>
        <w:top w:val="none" w:sz="0" w:space="0" w:color="auto"/>
        <w:left w:val="none" w:sz="0" w:space="0" w:color="auto"/>
        <w:bottom w:val="none" w:sz="0" w:space="0" w:color="auto"/>
        <w:right w:val="none" w:sz="0" w:space="0" w:color="auto"/>
      </w:divBdr>
    </w:div>
    <w:div w:id="2080902368">
      <w:bodyDiv w:val="1"/>
      <w:marLeft w:val="0"/>
      <w:marRight w:val="0"/>
      <w:marTop w:val="0"/>
      <w:marBottom w:val="0"/>
      <w:divBdr>
        <w:top w:val="none" w:sz="0" w:space="0" w:color="auto"/>
        <w:left w:val="none" w:sz="0" w:space="0" w:color="auto"/>
        <w:bottom w:val="none" w:sz="0" w:space="0" w:color="auto"/>
        <w:right w:val="none" w:sz="0" w:space="0" w:color="auto"/>
      </w:divBdr>
    </w:div>
    <w:div w:id="2081319280">
      <w:bodyDiv w:val="1"/>
      <w:marLeft w:val="0"/>
      <w:marRight w:val="0"/>
      <w:marTop w:val="0"/>
      <w:marBottom w:val="0"/>
      <w:divBdr>
        <w:top w:val="none" w:sz="0" w:space="0" w:color="auto"/>
        <w:left w:val="none" w:sz="0" w:space="0" w:color="auto"/>
        <w:bottom w:val="none" w:sz="0" w:space="0" w:color="auto"/>
        <w:right w:val="none" w:sz="0" w:space="0" w:color="auto"/>
      </w:divBdr>
    </w:div>
    <w:div w:id="2081782963">
      <w:bodyDiv w:val="1"/>
      <w:marLeft w:val="0"/>
      <w:marRight w:val="0"/>
      <w:marTop w:val="0"/>
      <w:marBottom w:val="0"/>
      <w:divBdr>
        <w:top w:val="none" w:sz="0" w:space="0" w:color="auto"/>
        <w:left w:val="none" w:sz="0" w:space="0" w:color="auto"/>
        <w:bottom w:val="none" w:sz="0" w:space="0" w:color="auto"/>
        <w:right w:val="none" w:sz="0" w:space="0" w:color="auto"/>
      </w:divBdr>
    </w:div>
    <w:div w:id="2083212126">
      <w:bodyDiv w:val="1"/>
      <w:marLeft w:val="0"/>
      <w:marRight w:val="0"/>
      <w:marTop w:val="0"/>
      <w:marBottom w:val="0"/>
      <w:divBdr>
        <w:top w:val="none" w:sz="0" w:space="0" w:color="auto"/>
        <w:left w:val="none" w:sz="0" w:space="0" w:color="auto"/>
        <w:bottom w:val="none" w:sz="0" w:space="0" w:color="auto"/>
        <w:right w:val="none" w:sz="0" w:space="0" w:color="auto"/>
      </w:divBdr>
    </w:div>
    <w:div w:id="2084058039">
      <w:bodyDiv w:val="1"/>
      <w:marLeft w:val="0"/>
      <w:marRight w:val="0"/>
      <w:marTop w:val="0"/>
      <w:marBottom w:val="0"/>
      <w:divBdr>
        <w:top w:val="none" w:sz="0" w:space="0" w:color="auto"/>
        <w:left w:val="none" w:sz="0" w:space="0" w:color="auto"/>
        <w:bottom w:val="none" w:sz="0" w:space="0" w:color="auto"/>
        <w:right w:val="none" w:sz="0" w:space="0" w:color="auto"/>
      </w:divBdr>
    </w:div>
    <w:div w:id="2086754452">
      <w:bodyDiv w:val="1"/>
      <w:marLeft w:val="0"/>
      <w:marRight w:val="0"/>
      <w:marTop w:val="0"/>
      <w:marBottom w:val="0"/>
      <w:divBdr>
        <w:top w:val="none" w:sz="0" w:space="0" w:color="auto"/>
        <w:left w:val="none" w:sz="0" w:space="0" w:color="auto"/>
        <w:bottom w:val="none" w:sz="0" w:space="0" w:color="auto"/>
        <w:right w:val="none" w:sz="0" w:space="0" w:color="auto"/>
      </w:divBdr>
    </w:div>
    <w:div w:id="2087650739">
      <w:bodyDiv w:val="1"/>
      <w:marLeft w:val="0"/>
      <w:marRight w:val="0"/>
      <w:marTop w:val="0"/>
      <w:marBottom w:val="0"/>
      <w:divBdr>
        <w:top w:val="none" w:sz="0" w:space="0" w:color="auto"/>
        <w:left w:val="none" w:sz="0" w:space="0" w:color="auto"/>
        <w:bottom w:val="none" w:sz="0" w:space="0" w:color="auto"/>
        <w:right w:val="none" w:sz="0" w:space="0" w:color="auto"/>
      </w:divBdr>
    </w:div>
    <w:div w:id="2087915231">
      <w:bodyDiv w:val="1"/>
      <w:marLeft w:val="0"/>
      <w:marRight w:val="0"/>
      <w:marTop w:val="0"/>
      <w:marBottom w:val="0"/>
      <w:divBdr>
        <w:top w:val="none" w:sz="0" w:space="0" w:color="auto"/>
        <w:left w:val="none" w:sz="0" w:space="0" w:color="auto"/>
        <w:bottom w:val="none" w:sz="0" w:space="0" w:color="auto"/>
        <w:right w:val="none" w:sz="0" w:space="0" w:color="auto"/>
      </w:divBdr>
    </w:div>
    <w:div w:id="2087996752">
      <w:bodyDiv w:val="1"/>
      <w:marLeft w:val="0"/>
      <w:marRight w:val="0"/>
      <w:marTop w:val="0"/>
      <w:marBottom w:val="0"/>
      <w:divBdr>
        <w:top w:val="none" w:sz="0" w:space="0" w:color="auto"/>
        <w:left w:val="none" w:sz="0" w:space="0" w:color="auto"/>
        <w:bottom w:val="none" w:sz="0" w:space="0" w:color="auto"/>
        <w:right w:val="none" w:sz="0" w:space="0" w:color="auto"/>
      </w:divBdr>
    </w:div>
    <w:div w:id="2088645699">
      <w:bodyDiv w:val="1"/>
      <w:marLeft w:val="0"/>
      <w:marRight w:val="0"/>
      <w:marTop w:val="0"/>
      <w:marBottom w:val="0"/>
      <w:divBdr>
        <w:top w:val="none" w:sz="0" w:space="0" w:color="auto"/>
        <w:left w:val="none" w:sz="0" w:space="0" w:color="auto"/>
        <w:bottom w:val="none" w:sz="0" w:space="0" w:color="auto"/>
        <w:right w:val="none" w:sz="0" w:space="0" w:color="auto"/>
      </w:divBdr>
    </w:div>
    <w:div w:id="2090424575">
      <w:bodyDiv w:val="1"/>
      <w:marLeft w:val="0"/>
      <w:marRight w:val="0"/>
      <w:marTop w:val="0"/>
      <w:marBottom w:val="0"/>
      <w:divBdr>
        <w:top w:val="none" w:sz="0" w:space="0" w:color="auto"/>
        <w:left w:val="none" w:sz="0" w:space="0" w:color="auto"/>
        <w:bottom w:val="none" w:sz="0" w:space="0" w:color="auto"/>
        <w:right w:val="none" w:sz="0" w:space="0" w:color="auto"/>
      </w:divBdr>
    </w:div>
    <w:div w:id="2092044069">
      <w:bodyDiv w:val="1"/>
      <w:marLeft w:val="0"/>
      <w:marRight w:val="0"/>
      <w:marTop w:val="0"/>
      <w:marBottom w:val="0"/>
      <w:divBdr>
        <w:top w:val="none" w:sz="0" w:space="0" w:color="auto"/>
        <w:left w:val="none" w:sz="0" w:space="0" w:color="auto"/>
        <w:bottom w:val="none" w:sz="0" w:space="0" w:color="auto"/>
        <w:right w:val="none" w:sz="0" w:space="0" w:color="auto"/>
      </w:divBdr>
    </w:div>
    <w:div w:id="2093357965">
      <w:bodyDiv w:val="1"/>
      <w:marLeft w:val="0"/>
      <w:marRight w:val="0"/>
      <w:marTop w:val="0"/>
      <w:marBottom w:val="0"/>
      <w:divBdr>
        <w:top w:val="none" w:sz="0" w:space="0" w:color="auto"/>
        <w:left w:val="none" w:sz="0" w:space="0" w:color="auto"/>
        <w:bottom w:val="none" w:sz="0" w:space="0" w:color="auto"/>
        <w:right w:val="none" w:sz="0" w:space="0" w:color="auto"/>
      </w:divBdr>
    </w:div>
    <w:div w:id="2093501781">
      <w:bodyDiv w:val="1"/>
      <w:marLeft w:val="0"/>
      <w:marRight w:val="0"/>
      <w:marTop w:val="0"/>
      <w:marBottom w:val="0"/>
      <w:divBdr>
        <w:top w:val="none" w:sz="0" w:space="0" w:color="auto"/>
        <w:left w:val="none" w:sz="0" w:space="0" w:color="auto"/>
        <w:bottom w:val="none" w:sz="0" w:space="0" w:color="auto"/>
        <w:right w:val="none" w:sz="0" w:space="0" w:color="auto"/>
      </w:divBdr>
    </w:div>
    <w:div w:id="2094351970">
      <w:bodyDiv w:val="1"/>
      <w:marLeft w:val="0"/>
      <w:marRight w:val="0"/>
      <w:marTop w:val="0"/>
      <w:marBottom w:val="0"/>
      <w:divBdr>
        <w:top w:val="none" w:sz="0" w:space="0" w:color="auto"/>
        <w:left w:val="none" w:sz="0" w:space="0" w:color="auto"/>
        <w:bottom w:val="none" w:sz="0" w:space="0" w:color="auto"/>
        <w:right w:val="none" w:sz="0" w:space="0" w:color="auto"/>
      </w:divBdr>
    </w:div>
    <w:div w:id="2094744655">
      <w:bodyDiv w:val="1"/>
      <w:marLeft w:val="0"/>
      <w:marRight w:val="0"/>
      <w:marTop w:val="0"/>
      <w:marBottom w:val="0"/>
      <w:divBdr>
        <w:top w:val="none" w:sz="0" w:space="0" w:color="auto"/>
        <w:left w:val="none" w:sz="0" w:space="0" w:color="auto"/>
        <w:bottom w:val="none" w:sz="0" w:space="0" w:color="auto"/>
        <w:right w:val="none" w:sz="0" w:space="0" w:color="auto"/>
      </w:divBdr>
    </w:div>
    <w:div w:id="2095319190">
      <w:bodyDiv w:val="1"/>
      <w:marLeft w:val="0"/>
      <w:marRight w:val="0"/>
      <w:marTop w:val="0"/>
      <w:marBottom w:val="0"/>
      <w:divBdr>
        <w:top w:val="none" w:sz="0" w:space="0" w:color="auto"/>
        <w:left w:val="none" w:sz="0" w:space="0" w:color="auto"/>
        <w:bottom w:val="none" w:sz="0" w:space="0" w:color="auto"/>
        <w:right w:val="none" w:sz="0" w:space="0" w:color="auto"/>
      </w:divBdr>
    </w:div>
    <w:div w:id="2095855836">
      <w:bodyDiv w:val="1"/>
      <w:marLeft w:val="0"/>
      <w:marRight w:val="0"/>
      <w:marTop w:val="0"/>
      <w:marBottom w:val="0"/>
      <w:divBdr>
        <w:top w:val="none" w:sz="0" w:space="0" w:color="auto"/>
        <w:left w:val="none" w:sz="0" w:space="0" w:color="auto"/>
        <w:bottom w:val="none" w:sz="0" w:space="0" w:color="auto"/>
        <w:right w:val="none" w:sz="0" w:space="0" w:color="auto"/>
      </w:divBdr>
    </w:div>
    <w:div w:id="2095860453">
      <w:bodyDiv w:val="1"/>
      <w:marLeft w:val="0"/>
      <w:marRight w:val="0"/>
      <w:marTop w:val="0"/>
      <w:marBottom w:val="0"/>
      <w:divBdr>
        <w:top w:val="none" w:sz="0" w:space="0" w:color="auto"/>
        <w:left w:val="none" w:sz="0" w:space="0" w:color="auto"/>
        <w:bottom w:val="none" w:sz="0" w:space="0" w:color="auto"/>
        <w:right w:val="none" w:sz="0" w:space="0" w:color="auto"/>
      </w:divBdr>
    </w:div>
    <w:div w:id="2095977640">
      <w:bodyDiv w:val="1"/>
      <w:marLeft w:val="0"/>
      <w:marRight w:val="0"/>
      <w:marTop w:val="0"/>
      <w:marBottom w:val="0"/>
      <w:divBdr>
        <w:top w:val="none" w:sz="0" w:space="0" w:color="auto"/>
        <w:left w:val="none" w:sz="0" w:space="0" w:color="auto"/>
        <w:bottom w:val="none" w:sz="0" w:space="0" w:color="auto"/>
        <w:right w:val="none" w:sz="0" w:space="0" w:color="auto"/>
      </w:divBdr>
    </w:div>
    <w:div w:id="2097092862">
      <w:bodyDiv w:val="1"/>
      <w:marLeft w:val="0"/>
      <w:marRight w:val="0"/>
      <w:marTop w:val="0"/>
      <w:marBottom w:val="0"/>
      <w:divBdr>
        <w:top w:val="none" w:sz="0" w:space="0" w:color="auto"/>
        <w:left w:val="none" w:sz="0" w:space="0" w:color="auto"/>
        <w:bottom w:val="none" w:sz="0" w:space="0" w:color="auto"/>
        <w:right w:val="none" w:sz="0" w:space="0" w:color="auto"/>
      </w:divBdr>
    </w:div>
    <w:div w:id="2097096394">
      <w:bodyDiv w:val="1"/>
      <w:marLeft w:val="0"/>
      <w:marRight w:val="0"/>
      <w:marTop w:val="0"/>
      <w:marBottom w:val="0"/>
      <w:divBdr>
        <w:top w:val="none" w:sz="0" w:space="0" w:color="auto"/>
        <w:left w:val="none" w:sz="0" w:space="0" w:color="auto"/>
        <w:bottom w:val="none" w:sz="0" w:space="0" w:color="auto"/>
        <w:right w:val="none" w:sz="0" w:space="0" w:color="auto"/>
      </w:divBdr>
    </w:div>
    <w:div w:id="2097969442">
      <w:bodyDiv w:val="1"/>
      <w:marLeft w:val="0"/>
      <w:marRight w:val="0"/>
      <w:marTop w:val="0"/>
      <w:marBottom w:val="0"/>
      <w:divBdr>
        <w:top w:val="none" w:sz="0" w:space="0" w:color="auto"/>
        <w:left w:val="none" w:sz="0" w:space="0" w:color="auto"/>
        <w:bottom w:val="none" w:sz="0" w:space="0" w:color="auto"/>
        <w:right w:val="none" w:sz="0" w:space="0" w:color="auto"/>
      </w:divBdr>
    </w:div>
    <w:div w:id="2098675768">
      <w:bodyDiv w:val="1"/>
      <w:marLeft w:val="0"/>
      <w:marRight w:val="0"/>
      <w:marTop w:val="0"/>
      <w:marBottom w:val="0"/>
      <w:divBdr>
        <w:top w:val="none" w:sz="0" w:space="0" w:color="auto"/>
        <w:left w:val="none" w:sz="0" w:space="0" w:color="auto"/>
        <w:bottom w:val="none" w:sz="0" w:space="0" w:color="auto"/>
        <w:right w:val="none" w:sz="0" w:space="0" w:color="auto"/>
      </w:divBdr>
    </w:div>
    <w:div w:id="2099017805">
      <w:bodyDiv w:val="1"/>
      <w:marLeft w:val="0"/>
      <w:marRight w:val="0"/>
      <w:marTop w:val="0"/>
      <w:marBottom w:val="0"/>
      <w:divBdr>
        <w:top w:val="none" w:sz="0" w:space="0" w:color="auto"/>
        <w:left w:val="none" w:sz="0" w:space="0" w:color="auto"/>
        <w:bottom w:val="none" w:sz="0" w:space="0" w:color="auto"/>
        <w:right w:val="none" w:sz="0" w:space="0" w:color="auto"/>
      </w:divBdr>
    </w:div>
    <w:div w:id="2099402637">
      <w:bodyDiv w:val="1"/>
      <w:marLeft w:val="0"/>
      <w:marRight w:val="0"/>
      <w:marTop w:val="0"/>
      <w:marBottom w:val="0"/>
      <w:divBdr>
        <w:top w:val="none" w:sz="0" w:space="0" w:color="auto"/>
        <w:left w:val="none" w:sz="0" w:space="0" w:color="auto"/>
        <w:bottom w:val="none" w:sz="0" w:space="0" w:color="auto"/>
        <w:right w:val="none" w:sz="0" w:space="0" w:color="auto"/>
      </w:divBdr>
    </w:div>
    <w:div w:id="2101367609">
      <w:bodyDiv w:val="1"/>
      <w:marLeft w:val="0"/>
      <w:marRight w:val="0"/>
      <w:marTop w:val="0"/>
      <w:marBottom w:val="0"/>
      <w:divBdr>
        <w:top w:val="none" w:sz="0" w:space="0" w:color="auto"/>
        <w:left w:val="none" w:sz="0" w:space="0" w:color="auto"/>
        <w:bottom w:val="none" w:sz="0" w:space="0" w:color="auto"/>
        <w:right w:val="none" w:sz="0" w:space="0" w:color="auto"/>
      </w:divBdr>
    </w:div>
    <w:div w:id="2102218289">
      <w:bodyDiv w:val="1"/>
      <w:marLeft w:val="0"/>
      <w:marRight w:val="0"/>
      <w:marTop w:val="0"/>
      <w:marBottom w:val="0"/>
      <w:divBdr>
        <w:top w:val="none" w:sz="0" w:space="0" w:color="auto"/>
        <w:left w:val="none" w:sz="0" w:space="0" w:color="auto"/>
        <w:bottom w:val="none" w:sz="0" w:space="0" w:color="auto"/>
        <w:right w:val="none" w:sz="0" w:space="0" w:color="auto"/>
      </w:divBdr>
    </w:div>
    <w:div w:id="2103063363">
      <w:bodyDiv w:val="1"/>
      <w:marLeft w:val="0"/>
      <w:marRight w:val="0"/>
      <w:marTop w:val="0"/>
      <w:marBottom w:val="0"/>
      <w:divBdr>
        <w:top w:val="none" w:sz="0" w:space="0" w:color="auto"/>
        <w:left w:val="none" w:sz="0" w:space="0" w:color="auto"/>
        <w:bottom w:val="none" w:sz="0" w:space="0" w:color="auto"/>
        <w:right w:val="none" w:sz="0" w:space="0" w:color="auto"/>
      </w:divBdr>
    </w:div>
    <w:div w:id="2103182273">
      <w:bodyDiv w:val="1"/>
      <w:marLeft w:val="0"/>
      <w:marRight w:val="0"/>
      <w:marTop w:val="0"/>
      <w:marBottom w:val="0"/>
      <w:divBdr>
        <w:top w:val="none" w:sz="0" w:space="0" w:color="auto"/>
        <w:left w:val="none" w:sz="0" w:space="0" w:color="auto"/>
        <w:bottom w:val="none" w:sz="0" w:space="0" w:color="auto"/>
        <w:right w:val="none" w:sz="0" w:space="0" w:color="auto"/>
      </w:divBdr>
    </w:div>
    <w:div w:id="2103333982">
      <w:bodyDiv w:val="1"/>
      <w:marLeft w:val="0"/>
      <w:marRight w:val="0"/>
      <w:marTop w:val="0"/>
      <w:marBottom w:val="0"/>
      <w:divBdr>
        <w:top w:val="none" w:sz="0" w:space="0" w:color="auto"/>
        <w:left w:val="none" w:sz="0" w:space="0" w:color="auto"/>
        <w:bottom w:val="none" w:sz="0" w:space="0" w:color="auto"/>
        <w:right w:val="none" w:sz="0" w:space="0" w:color="auto"/>
      </w:divBdr>
    </w:div>
    <w:div w:id="2104259574">
      <w:bodyDiv w:val="1"/>
      <w:marLeft w:val="0"/>
      <w:marRight w:val="0"/>
      <w:marTop w:val="0"/>
      <w:marBottom w:val="0"/>
      <w:divBdr>
        <w:top w:val="none" w:sz="0" w:space="0" w:color="auto"/>
        <w:left w:val="none" w:sz="0" w:space="0" w:color="auto"/>
        <w:bottom w:val="none" w:sz="0" w:space="0" w:color="auto"/>
        <w:right w:val="none" w:sz="0" w:space="0" w:color="auto"/>
      </w:divBdr>
    </w:div>
    <w:div w:id="2104954065">
      <w:bodyDiv w:val="1"/>
      <w:marLeft w:val="0"/>
      <w:marRight w:val="0"/>
      <w:marTop w:val="0"/>
      <w:marBottom w:val="0"/>
      <w:divBdr>
        <w:top w:val="none" w:sz="0" w:space="0" w:color="auto"/>
        <w:left w:val="none" w:sz="0" w:space="0" w:color="auto"/>
        <w:bottom w:val="none" w:sz="0" w:space="0" w:color="auto"/>
        <w:right w:val="none" w:sz="0" w:space="0" w:color="auto"/>
      </w:divBdr>
    </w:div>
    <w:div w:id="2105683504">
      <w:bodyDiv w:val="1"/>
      <w:marLeft w:val="0"/>
      <w:marRight w:val="0"/>
      <w:marTop w:val="0"/>
      <w:marBottom w:val="0"/>
      <w:divBdr>
        <w:top w:val="none" w:sz="0" w:space="0" w:color="auto"/>
        <w:left w:val="none" w:sz="0" w:space="0" w:color="auto"/>
        <w:bottom w:val="none" w:sz="0" w:space="0" w:color="auto"/>
        <w:right w:val="none" w:sz="0" w:space="0" w:color="auto"/>
      </w:divBdr>
    </w:div>
    <w:div w:id="2106032121">
      <w:bodyDiv w:val="1"/>
      <w:marLeft w:val="0"/>
      <w:marRight w:val="0"/>
      <w:marTop w:val="0"/>
      <w:marBottom w:val="0"/>
      <w:divBdr>
        <w:top w:val="none" w:sz="0" w:space="0" w:color="auto"/>
        <w:left w:val="none" w:sz="0" w:space="0" w:color="auto"/>
        <w:bottom w:val="none" w:sz="0" w:space="0" w:color="auto"/>
        <w:right w:val="none" w:sz="0" w:space="0" w:color="auto"/>
      </w:divBdr>
    </w:div>
    <w:div w:id="2106803571">
      <w:bodyDiv w:val="1"/>
      <w:marLeft w:val="0"/>
      <w:marRight w:val="0"/>
      <w:marTop w:val="0"/>
      <w:marBottom w:val="0"/>
      <w:divBdr>
        <w:top w:val="none" w:sz="0" w:space="0" w:color="auto"/>
        <w:left w:val="none" w:sz="0" w:space="0" w:color="auto"/>
        <w:bottom w:val="none" w:sz="0" w:space="0" w:color="auto"/>
        <w:right w:val="none" w:sz="0" w:space="0" w:color="auto"/>
      </w:divBdr>
    </w:div>
    <w:div w:id="2109736905">
      <w:bodyDiv w:val="1"/>
      <w:marLeft w:val="0"/>
      <w:marRight w:val="0"/>
      <w:marTop w:val="0"/>
      <w:marBottom w:val="0"/>
      <w:divBdr>
        <w:top w:val="none" w:sz="0" w:space="0" w:color="auto"/>
        <w:left w:val="none" w:sz="0" w:space="0" w:color="auto"/>
        <w:bottom w:val="none" w:sz="0" w:space="0" w:color="auto"/>
        <w:right w:val="none" w:sz="0" w:space="0" w:color="auto"/>
      </w:divBdr>
    </w:div>
    <w:div w:id="2110084264">
      <w:bodyDiv w:val="1"/>
      <w:marLeft w:val="0"/>
      <w:marRight w:val="0"/>
      <w:marTop w:val="0"/>
      <w:marBottom w:val="0"/>
      <w:divBdr>
        <w:top w:val="none" w:sz="0" w:space="0" w:color="auto"/>
        <w:left w:val="none" w:sz="0" w:space="0" w:color="auto"/>
        <w:bottom w:val="none" w:sz="0" w:space="0" w:color="auto"/>
        <w:right w:val="none" w:sz="0" w:space="0" w:color="auto"/>
      </w:divBdr>
    </w:div>
    <w:div w:id="2110421968">
      <w:bodyDiv w:val="1"/>
      <w:marLeft w:val="0"/>
      <w:marRight w:val="0"/>
      <w:marTop w:val="0"/>
      <w:marBottom w:val="0"/>
      <w:divBdr>
        <w:top w:val="none" w:sz="0" w:space="0" w:color="auto"/>
        <w:left w:val="none" w:sz="0" w:space="0" w:color="auto"/>
        <w:bottom w:val="none" w:sz="0" w:space="0" w:color="auto"/>
        <w:right w:val="none" w:sz="0" w:space="0" w:color="auto"/>
      </w:divBdr>
    </w:div>
    <w:div w:id="2110536963">
      <w:bodyDiv w:val="1"/>
      <w:marLeft w:val="0"/>
      <w:marRight w:val="0"/>
      <w:marTop w:val="0"/>
      <w:marBottom w:val="0"/>
      <w:divBdr>
        <w:top w:val="none" w:sz="0" w:space="0" w:color="auto"/>
        <w:left w:val="none" w:sz="0" w:space="0" w:color="auto"/>
        <w:bottom w:val="none" w:sz="0" w:space="0" w:color="auto"/>
        <w:right w:val="none" w:sz="0" w:space="0" w:color="auto"/>
      </w:divBdr>
    </w:div>
    <w:div w:id="2113011888">
      <w:bodyDiv w:val="1"/>
      <w:marLeft w:val="0"/>
      <w:marRight w:val="0"/>
      <w:marTop w:val="0"/>
      <w:marBottom w:val="0"/>
      <w:divBdr>
        <w:top w:val="none" w:sz="0" w:space="0" w:color="auto"/>
        <w:left w:val="none" w:sz="0" w:space="0" w:color="auto"/>
        <w:bottom w:val="none" w:sz="0" w:space="0" w:color="auto"/>
        <w:right w:val="none" w:sz="0" w:space="0" w:color="auto"/>
      </w:divBdr>
    </w:div>
    <w:div w:id="2115050679">
      <w:bodyDiv w:val="1"/>
      <w:marLeft w:val="0"/>
      <w:marRight w:val="0"/>
      <w:marTop w:val="0"/>
      <w:marBottom w:val="0"/>
      <w:divBdr>
        <w:top w:val="none" w:sz="0" w:space="0" w:color="auto"/>
        <w:left w:val="none" w:sz="0" w:space="0" w:color="auto"/>
        <w:bottom w:val="none" w:sz="0" w:space="0" w:color="auto"/>
        <w:right w:val="none" w:sz="0" w:space="0" w:color="auto"/>
      </w:divBdr>
    </w:div>
    <w:div w:id="2115636213">
      <w:bodyDiv w:val="1"/>
      <w:marLeft w:val="0"/>
      <w:marRight w:val="0"/>
      <w:marTop w:val="0"/>
      <w:marBottom w:val="0"/>
      <w:divBdr>
        <w:top w:val="none" w:sz="0" w:space="0" w:color="auto"/>
        <w:left w:val="none" w:sz="0" w:space="0" w:color="auto"/>
        <w:bottom w:val="none" w:sz="0" w:space="0" w:color="auto"/>
        <w:right w:val="none" w:sz="0" w:space="0" w:color="auto"/>
      </w:divBdr>
    </w:div>
    <w:div w:id="2117208448">
      <w:bodyDiv w:val="1"/>
      <w:marLeft w:val="0"/>
      <w:marRight w:val="0"/>
      <w:marTop w:val="0"/>
      <w:marBottom w:val="0"/>
      <w:divBdr>
        <w:top w:val="none" w:sz="0" w:space="0" w:color="auto"/>
        <w:left w:val="none" w:sz="0" w:space="0" w:color="auto"/>
        <w:bottom w:val="none" w:sz="0" w:space="0" w:color="auto"/>
        <w:right w:val="none" w:sz="0" w:space="0" w:color="auto"/>
      </w:divBdr>
    </w:div>
    <w:div w:id="2117752841">
      <w:bodyDiv w:val="1"/>
      <w:marLeft w:val="0"/>
      <w:marRight w:val="0"/>
      <w:marTop w:val="0"/>
      <w:marBottom w:val="0"/>
      <w:divBdr>
        <w:top w:val="none" w:sz="0" w:space="0" w:color="auto"/>
        <w:left w:val="none" w:sz="0" w:space="0" w:color="auto"/>
        <w:bottom w:val="none" w:sz="0" w:space="0" w:color="auto"/>
        <w:right w:val="none" w:sz="0" w:space="0" w:color="auto"/>
      </w:divBdr>
    </w:div>
    <w:div w:id="2117938882">
      <w:bodyDiv w:val="1"/>
      <w:marLeft w:val="0"/>
      <w:marRight w:val="0"/>
      <w:marTop w:val="0"/>
      <w:marBottom w:val="0"/>
      <w:divBdr>
        <w:top w:val="none" w:sz="0" w:space="0" w:color="auto"/>
        <w:left w:val="none" w:sz="0" w:space="0" w:color="auto"/>
        <w:bottom w:val="none" w:sz="0" w:space="0" w:color="auto"/>
        <w:right w:val="none" w:sz="0" w:space="0" w:color="auto"/>
      </w:divBdr>
    </w:div>
    <w:div w:id="2118715322">
      <w:bodyDiv w:val="1"/>
      <w:marLeft w:val="0"/>
      <w:marRight w:val="0"/>
      <w:marTop w:val="0"/>
      <w:marBottom w:val="0"/>
      <w:divBdr>
        <w:top w:val="none" w:sz="0" w:space="0" w:color="auto"/>
        <w:left w:val="none" w:sz="0" w:space="0" w:color="auto"/>
        <w:bottom w:val="none" w:sz="0" w:space="0" w:color="auto"/>
        <w:right w:val="none" w:sz="0" w:space="0" w:color="auto"/>
      </w:divBdr>
    </w:div>
    <w:div w:id="2119831463">
      <w:bodyDiv w:val="1"/>
      <w:marLeft w:val="0"/>
      <w:marRight w:val="0"/>
      <w:marTop w:val="0"/>
      <w:marBottom w:val="0"/>
      <w:divBdr>
        <w:top w:val="none" w:sz="0" w:space="0" w:color="auto"/>
        <w:left w:val="none" w:sz="0" w:space="0" w:color="auto"/>
        <w:bottom w:val="none" w:sz="0" w:space="0" w:color="auto"/>
        <w:right w:val="none" w:sz="0" w:space="0" w:color="auto"/>
      </w:divBdr>
    </w:div>
    <w:div w:id="2123183984">
      <w:bodyDiv w:val="1"/>
      <w:marLeft w:val="0"/>
      <w:marRight w:val="0"/>
      <w:marTop w:val="0"/>
      <w:marBottom w:val="0"/>
      <w:divBdr>
        <w:top w:val="none" w:sz="0" w:space="0" w:color="auto"/>
        <w:left w:val="none" w:sz="0" w:space="0" w:color="auto"/>
        <w:bottom w:val="none" w:sz="0" w:space="0" w:color="auto"/>
        <w:right w:val="none" w:sz="0" w:space="0" w:color="auto"/>
      </w:divBdr>
    </w:div>
    <w:div w:id="2124035341">
      <w:bodyDiv w:val="1"/>
      <w:marLeft w:val="0"/>
      <w:marRight w:val="0"/>
      <w:marTop w:val="0"/>
      <w:marBottom w:val="0"/>
      <w:divBdr>
        <w:top w:val="none" w:sz="0" w:space="0" w:color="auto"/>
        <w:left w:val="none" w:sz="0" w:space="0" w:color="auto"/>
        <w:bottom w:val="none" w:sz="0" w:space="0" w:color="auto"/>
        <w:right w:val="none" w:sz="0" w:space="0" w:color="auto"/>
      </w:divBdr>
    </w:div>
    <w:div w:id="2124616251">
      <w:bodyDiv w:val="1"/>
      <w:marLeft w:val="0"/>
      <w:marRight w:val="0"/>
      <w:marTop w:val="0"/>
      <w:marBottom w:val="0"/>
      <w:divBdr>
        <w:top w:val="none" w:sz="0" w:space="0" w:color="auto"/>
        <w:left w:val="none" w:sz="0" w:space="0" w:color="auto"/>
        <w:bottom w:val="none" w:sz="0" w:space="0" w:color="auto"/>
        <w:right w:val="none" w:sz="0" w:space="0" w:color="auto"/>
      </w:divBdr>
    </w:div>
    <w:div w:id="2124810698">
      <w:bodyDiv w:val="1"/>
      <w:marLeft w:val="0"/>
      <w:marRight w:val="0"/>
      <w:marTop w:val="0"/>
      <w:marBottom w:val="0"/>
      <w:divBdr>
        <w:top w:val="none" w:sz="0" w:space="0" w:color="auto"/>
        <w:left w:val="none" w:sz="0" w:space="0" w:color="auto"/>
        <w:bottom w:val="none" w:sz="0" w:space="0" w:color="auto"/>
        <w:right w:val="none" w:sz="0" w:space="0" w:color="auto"/>
      </w:divBdr>
    </w:div>
    <w:div w:id="2126075954">
      <w:bodyDiv w:val="1"/>
      <w:marLeft w:val="0"/>
      <w:marRight w:val="0"/>
      <w:marTop w:val="0"/>
      <w:marBottom w:val="0"/>
      <w:divBdr>
        <w:top w:val="none" w:sz="0" w:space="0" w:color="auto"/>
        <w:left w:val="none" w:sz="0" w:space="0" w:color="auto"/>
        <w:bottom w:val="none" w:sz="0" w:space="0" w:color="auto"/>
        <w:right w:val="none" w:sz="0" w:space="0" w:color="auto"/>
      </w:divBdr>
    </w:div>
    <w:div w:id="2126269446">
      <w:bodyDiv w:val="1"/>
      <w:marLeft w:val="0"/>
      <w:marRight w:val="0"/>
      <w:marTop w:val="0"/>
      <w:marBottom w:val="0"/>
      <w:divBdr>
        <w:top w:val="none" w:sz="0" w:space="0" w:color="auto"/>
        <w:left w:val="none" w:sz="0" w:space="0" w:color="auto"/>
        <w:bottom w:val="none" w:sz="0" w:space="0" w:color="auto"/>
        <w:right w:val="none" w:sz="0" w:space="0" w:color="auto"/>
      </w:divBdr>
    </w:div>
    <w:div w:id="2126844932">
      <w:bodyDiv w:val="1"/>
      <w:marLeft w:val="0"/>
      <w:marRight w:val="0"/>
      <w:marTop w:val="0"/>
      <w:marBottom w:val="0"/>
      <w:divBdr>
        <w:top w:val="none" w:sz="0" w:space="0" w:color="auto"/>
        <w:left w:val="none" w:sz="0" w:space="0" w:color="auto"/>
        <w:bottom w:val="none" w:sz="0" w:space="0" w:color="auto"/>
        <w:right w:val="none" w:sz="0" w:space="0" w:color="auto"/>
      </w:divBdr>
    </w:div>
    <w:div w:id="2128231321">
      <w:bodyDiv w:val="1"/>
      <w:marLeft w:val="0"/>
      <w:marRight w:val="0"/>
      <w:marTop w:val="0"/>
      <w:marBottom w:val="0"/>
      <w:divBdr>
        <w:top w:val="none" w:sz="0" w:space="0" w:color="auto"/>
        <w:left w:val="none" w:sz="0" w:space="0" w:color="auto"/>
        <w:bottom w:val="none" w:sz="0" w:space="0" w:color="auto"/>
        <w:right w:val="none" w:sz="0" w:space="0" w:color="auto"/>
      </w:divBdr>
    </w:div>
    <w:div w:id="2129548162">
      <w:bodyDiv w:val="1"/>
      <w:marLeft w:val="0"/>
      <w:marRight w:val="0"/>
      <w:marTop w:val="0"/>
      <w:marBottom w:val="0"/>
      <w:divBdr>
        <w:top w:val="none" w:sz="0" w:space="0" w:color="auto"/>
        <w:left w:val="none" w:sz="0" w:space="0" w:color="auto"/>
        <w:bottom w:val="none" w:sz="0" w:space="0" w:color="auto"/>
        <w:right w:val="none" w:sz="0" w:space="0" w:color="auto"/>
      </w:divBdr>
    </w:div>
    <w:div w:id="2130322057">
      <w:bodyDiv w:val="1"/>
      <w:marLeft w:val="0"/>
      <w:marRight w:val="0"/>
      <w:marTop w:val="0"/>
      <w:marBottom w:val="0"/>
      <w:divBdr>
        <w:top w:val="none" w:sz="0" w:space="0" w:color="auto"/>
        <w:left w:val="none" w:sz="0" w:space="0" w:color="auto"/>
        <w:bottom w:val="none" w:sz="0" w:space="0" w:color="auto"/>
        <w:right w:val="none" w:sz="0" w:space="0" w:color="auto"/>
      </w:divBdr>
    </w:div>
    <w:div w:id="2131510171">
      <w:bodyDiv w:val="1"/>
      <w:marLeft w:val="0"/>
      <w:marRight w:val="0"/>
      <w:marTop w:val="0"/>
      <w:marBottom w:val="0"/>
      <w:divBdr>
        <w:top w:val="none" w:sz="0" w:space="0" w:color="auto"/>
        <w:left w:val="none" w:sz="0" w:space="0" w:color="auto"/>
        <w:bottom w:val="none" w:sz="0" w:space="0" w:color="auto"/>
        <w:right w:val="none" w:sz="0" w:space="0" w:color="auto"/>
      </w:divBdr>
    </w:div>
    <w:div w:id="2131582110">
      <w:bodyDiv w:val="1"/>
      <w:marLeft w:val="0"/>
      <w:marRight w:val="0"/>
      <w:marTop w:val="0"/>
      <w:marBottom w:val="0"/>
      <w:divBdr>
        <w:top w:val="none" w:sz="0" w:space="0" w:color="auto"/>
        <w:left w:val="none" w:sz="0" w:space="0" w:color="auto"/>
        <w:bottom w:val="none" w:sz="0" w:space="0" w:color="auto"/>
        <w:right w:val="none" w:sz="0" w:space="0" w:color="auto"/>
      </w:divBdr>
    </w:div>
    <w:div w:id="2131626758">
      <w:bodyDiv w:val="1"/>
      <w:marLeft w:val="0"/>
      <w:marRight w:val="0"/>
      <w:marTop w:val="0"/>
      <w:marBottom w:val="0"/>
      <w:divBdr>
        <w:top w:val="none" w:sz="0" w:space="0" w:color="auto"/>
        <w:left w:val="none" w:sz="0" w:space="0" w:color="auto"/>
        <w:bottom w:val="none" w:sz="0" w:space="0" w:color="auto"/>
        <w:right w:val="none" w:sz="0" w:space="0" w:color="auto"/>
      </w:divBdr>
    </w:div>
    <w:div w:id="2132241857">
      <w:bodyDiv w:val="1"/>
      <w:marLeft w:val="0"/>
      <w:marRight w:val="0"/>
      <w:marTop w:val="0"/>
      <w:marBottom w:val="0"/>
      <w:divBdr>
        <w:top w:val="none" w:sz="0" w:space="0" w:color="auto"/>
        <w:left w:val="none" w:sz="0" w:space="0" w:color="auto"/>
        <w:bottom w:val="none" w:sz="0" w:space="0" w:color="auto"/>
        <w:right w:val="none" w:sz="0" w:space="0" w:color="auto"/>
      </w:divBdr>
    </w:div>
    <w:div w:id="2135100295">
      <w:bodyDiv w:val="1"/>
      <w:marLeft w:val="0"/>
      <w:marRight w:val="0"/>
      <w:marTop w:val="0"/>
      <w:marBottom w:val="0"/>
      <w:divBdr>
        <w:top w:val="none" w:sz="0" w:space="0" w:color="auto"/>
        <w:left w:val="none" w:sz="0" w:space="0" w:color="auto"/>
        <w:bottom w:val="none" w:sz="0" w:space="0" w:color="auto"/>
        <w:right w:val="none" w:sz="0" w:space="0" w:color="auto"/>
      </w:divBdr>
    </w:div>
    <w:div w:id="2136093762">
      <w:bodyDiv w:val="1"/>
      <w:marLeft w:val="0"/>
      <w:marRight w:val="0"/>
      <w:marTop w:val="0"/>
      <w:marBottom w:val="0"/>
      <w:divBdr>
        <w:top w:val="none" w:sz="0" w:space="0" w:color="auto"/>
        <w:left w:val="none" w:sz="0" w:space="0" w:color="auto"/>
        <w:bottom w:val="none" w:sz="0" w:space="0" w:color="auto"/>
        <w:right w:val="none" w:sz="0" w:space="0" w:color="auto"/>
      </w:divBdr>
    </w:div>
    <w:div w:id="2137942341">
      <w:bodyDiv w:val="1"/>
      <w:marLeft w:val="0"/>
      <w:marRight w:val="0"/>
      <w:marTop w:val="0"/>
      <w:marBottom w:val="0"/>
      <w:divBdr>
        <w:top w:val="none" w:sz="0" w:space="0" w:color="auto"/>
        <w:left w:val="none" w:sz="0" w:space="0" w:color="auto"/>
        <w:bottom w:val="none" w:sz="0" w:space="0" w:color="auto"/>
        <w:right w:val="none" w:sz="0" w:space="0" w:color="auto"/>
      </w:divBdr>
    </w:div>
    <w:div w:id="2137988161">
      <w:bodyDiv w:val="1"/>
      <w:marLeft w:val="0"/>
      <w:marRight w:val="0"/>
      <w:marTop w:val="0"/>
      <w:marBottom w:val="0"/>
      <w:divBdr>
        <w:top w:val="none" w:sz="0" w:space="0" w:color="auto"/>
        <w:left w:val="none" w:sz="0" w:space="0" w:color="auto"/>
        <w:bottom w:val="none" w:sz="0" w:space="0" w:color="auto"/>
        <w:right w:val="none" w:sz="0" w:space="0" w:color="auto"/>
      </w:divBdr>
    </w:div>
    <w:div w:id="2138402267">
      <w:bodyDiv w:val="1"/>
      <w:marLeft w:val="0"/>
      <w:marRight w:val="0"/>
      <w:marTop w:val="0"/>
      <w:marBottom w:val="0"/>
      <w:divBdr>
        <w:top w:val="none" w:sz="0" w:space="0" w:color="auto"/>
        <w:left w:val="none" w:sz="0" w:space="0" w:color="auto"/>
        <w:bottom w:val="none" w:sz="0" w:space="0" w:color="auto"/>
        <w:right w:val="none" w:sz="0" w:space="0" w:color="auto"/>
      </w:divBdr>
    </w:div>
    <w:div w:id="2139566238">
      <w:bodyDiv w:val="1"/>
      <w:marLeft w:val="0"/>
      <w:marRight w:val="0"/>
      <w:marTop w:val="0"/>
      <w:marBottom w:val="0"/>
      <w:divBdr>
        <w:top w:val="none" w:sz="0" w:space="0" w:color="auto"/>
        <w:left w:val="none" w:sz="0" w:space="0" w:color="auto"/>
        <w:bottom w:val="none" w:sz="0" w:space="0" w:color="auto"/>
        <w:right w:val="none" w:sz="0" w:space="0" w:color="auto"/>
      </w:divBdr>
    </w:div>
    <w:div w:id="2140805380">
      <w:bodyDiv w:val="1"/>
      <w:marLeft w:val="0"/>
      <w:marRight w:val="0"/>
      <w:marTop w:val="0"/>
      <w:marBottom w:val="0"/>
      <w:divBdr>
        <w:top w:val="none" w:sz="0" w:space="0" w:color="auto"/>
        <w:left w:val="none" w:sz="0" w:space="0" w:color="auto"/>
        <w:bottom w:val="none" w:sz="0" w:space="0" w:color="auto"/>
        <w:right w:val="none" w:sz="0" w:space="0" w:color="auto"/>
      </w:divBdr>
    </w:div>
    <w:div w:id="2141336674">
      <w:bodyDiv w:val="1"/>
      <w:marLeft w:val="0"/>
      <w:marRight w:val="0"/>
      <w:marTop w:val="0"/>
      <w:marBottom w:val="0"/>
      <w:divBdr>
        <w:top w:val="none" w:sz="0" w:space="0" w:color="auto"/>
        <w:left w:val="none" w:sz="0" w:space="0" w:color="auto"/>
        <w:bottom w:val="none" w:sz="0" w:space="0" w:color="auto"/>
        <w:right w:val="none" w:sz="0" w:space="0" w:color="auto"/>
      </w:divBdr>
    </w:div>
    <w:div w:id="2141847801">
      <w:bodyDiv w:val="1"/>
      <w:marLeft w:val="0"/>
      <w:marRight w:val="0"/>
      <w:marTop w:val="0"/>
      <w:marBottom w:val="0"/>
      <w:divBdr>
        <w:top w:val="none" w:sz="0" w:space="0" w:color="auto"/>
        <w:left w:val="none" w:sz="0" w:space="0" w:color="auto"/>
        <w:bottom w:val="none" w:sz="0" w:space="0" w:color="auto"/>
        <w:right w:val="none" w:sz="0" w:space="0" w:color="auto"/>
      </w:divBdr>
    </w:div>
    <w:div w:id="2141879783">
      <w:bodyDiv w:val="1"/>
      <w:marLeft w:val="0"/>
      <w:marRight w:val="0"/>
      <w:marTop w:val="0"/>
      <w:marBottom w:val="0"/>
      <w:divBdr>
        <w:top w:val="none" w:sz="0" w:space="0" w:color="auto"/>
        <w:left w:val="none" w:sz="0" w:space="0" w:color="auto"/>
        <w:bottom w:val="none" w:sz="0" w:space="0" w:color="auto"/>
        <w:right w:val="none" w:sz="0" w:space="0" w:color="auto"/>
      </w:divBdr>
    </w:div>
    <w:div w:id="2142334487">
      <w:bodyDiv w:val="1"/>
      <w:marLeft w:val="0"/>
      <w:marRight w:val="0"/>
      <w:marTop w:val="0"/>
      <w:marBottom w:val="0"/>
      <w:divBdr>
        <w:top w:val="none" w:sz="0" w:space="0" w:color="auto"/>
        <w:left w:val="none" w:sz="0" w:space="0" w:color="auto"/>
        <w:bottom w:val="none" w:sz="0" w:space="0" w:color="auto"/>
        <w:right w:val="none" w:sz="0" w:space="0" w:color="auto"/>
      </w:divBdr>
    </w:div>
    <w:div w:id="2142533614">
      <w:bodyDiv w:val="1"/>
      <w:marLeft w:val="0"/>
      <w:marRight w:val="0"/>
      <w:marTop w:val="0"/>
      <w:marBottom w:val="0"/>
      <w:divBdr>
        <w:top w:val="none" w:sz="0" w:space="0" w:color="auto"/>
        <w:left w:val="none" w:sz="0" w:space="0" w:color="auto"/>
        <w:bottom w:val="none" w:sz="0" w:space="0" w:color="auto"/>
        <w:right w:val="none" w:sz="0" w:space="0" w:color="auto"/>
      </w:divBdr>
    </w:div>
    <w:div w:id="2142839400">
      <w:bodyDiv w:val="1"/>
      <w:marLeft w:val="0"/>
      <w:marRight w:val="0"/>
      <w:marTop w:val="0"/>
      <w:marBottom w:val="0"/>
      <w:divBdr>
        <w:top w:val="none" w:sz="0" w:space="0" w:color="auto"/>
        <w:left w:val="none" w:sz="0" w:space="0" w:color="auto"/>
        <w:bottom w:val="none" w:sz="0" w:space="0" w:color="auto"/>
        <w:right w:val="none" w:sz="0" w:space="0" w:color="auto"/>
      </w:divBdr>
    </w:div>
    <w:div w:id="2143036135">
      <w:bodyDiv w:val="1"/>
      <w:marLeft w:val="0"/>
      <w:marRight w:val="0"/>
      <w:marTop w:val="0"/>
      <w:marBottom w:val="0"/>
      <w:divBdr>
        <w:top w:val="none" w:sz="0" w:space="0" w:color="auto"/>
        <w:left w:val="none" w:sz="0" w:space="0" w:color="auto"/>
        <w:bottom w:val="none" w:sz="0" w:space="0" w:color="auto"/>
        <w:right w:val="none" w:sz="0" w:space="0" w:color="auto"/>
      </w:divBdr>
    </w:div>
    <w:div w:id="2144034827">
      <w:bodyDiv w:val="1"/>
      <w:marLeft w:val="0"/>
      <w:marRight w:val="0"/>
      <w:marTop w:val="0"/>
      <w:marBottom w:val="0"/>
      <w:divBdr>
        <w:top w:val="none" w:sz="0" w:space="0" w:color="auto"/>
        <w:left w:val="none" w:sz="0" w:space="0" w:color="auto"/>
        <w:bottom w:val="none" w:sz="0" w:space="0" w:color="auto"/>
        <w:right w:val="none" w:sz="0" w:space="0" w:color="auto"/>
      </w:divBdr>
    </w:div>
    <w:div w:id="2144301515">
      <w:bodyDiv w:val="1"/>
      <w:marLeft w:val="0"/>
      <w:marRight w:val="0"/>
      <w:marTop w:val="0"/>
      <w:marBottom w:val="0"/>
      <w:divBdr>
        <w:top w:val="none" w:sz="0" w:space="0" w:color="auto"/>
        <w:left w:val="none" w:sz="0" w:space="0" w:color="auto"/>
        <w:bottom w:val="none" w:sz="0" w:space="0" w:color="auto"/>
        <w:right w:val="none" w:sz="0" w:space="0" w:color="auto"/>
      </w:divBdr>
    </w:div>
    <w:div w:id="2145610996">
      <w:bodyDiv w:val="1"/>
      <w:marLeft w:val="0"/>
      <w:marRight w:val="0"/>
      <w:marTop w:val="0"/>
      <w:marBottom w:val="0"/>
      <w:divBdr>
        <w:top w:val="none" w:sz="0" w:space="0" w:color="auto"/>
        <w:left w:val="none" w:sz="0" w:space="0" w:color="auto"/>
        <w:bottom w:val="none" w:sz="0" w:space="0" w:color="auto"/>
        <w:right w:val="none" w:sz="0" w:space="0" w:color="auto"/>
      </w:divBdr>
    </w:div>
    <w:div w:id="2146120306">
      <w:bodyDiv w:val="1"/>
      <w:marLeft w:val="0"/>
      <w:marRight w:val="0"/>
      <w:marTop w:val="0"/>
      <w:marBottom w:val="0"/>
      <w:divBdr>
        <w:top w:val="none" w:sz="0" w:space="0" w:color="auto"/>
        <w:left w:val="none" w:sz="0" w:space="0" w:color="auto"/>
        <w:bottom w:val="none" w:sz="0" w:space="0" w:color="auto"/>
        <w:right w:val="none" w:sz="0" w:space="0" w:color="auto"/>
      </w:divBdr>
    </w:div>
    <w:div w:id="2146507440">
      <w:bodyDiv w:val="1"/>
      <w:marLeft w:val="0"/>
      <w:marRight w:val="0"/>
      <w:marTop w:val="0"/>
      <w:marBottom w:val="0"/>
      <w:divBdr>
        <w:top w:val="none" w:sz="0" w:space="0" w:color="auto"/>
        <w:left w:val="none" w:sz="0" w:space="0" w:color="auto"/>
        <w:bottom w:val="none" w:sz="0" w:space="0" w:color="auto"/>
        <w:right w:val="none" w:sz="0" w:space="0" w:color="auto"/>
      </w:divBdr>
    </w:div>
    <w:div w:id="21472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phibetaiota.net/2005/06/control-room-2003/" TargetMode="External"/><Relationship Id="rId1827" Type="http://schemas.openxmlformats.org/officeDocument/2006/relationships/hyperlink" Target="https://phibetaiota.net/2006/06/knowledge-and-the-wealth-of-nations-a-story-of-economic-discovery-illustrated-hardcover/" TargetMode="External"/><Relationship Id="rId21" Type="http://schemas.openxmlformats.org/officeDocument/2006/relationships/footer" Target="footer1.xml"/><Relationship Id="rId2089" Type="http://schemas.openxmlformats.org/officeDocument/2006/relationships/hyperlink" Target="https://phibetaiota.net/2004/04/the-choice-global-domination-or-global-leadership/" TargetMode="External"/><Relationship Id="rId170" Type="http://schemas.openxmlformats.org/officeDocument/2006/relationships/hyperlink" Target="https://phibetaiota.net/2006/07/free-software-free-society-selected-essays-of-richard-m-stallman-hardcover/" TargetMode="External"/><Relationship Id="rId2296" Type="http://schemas.openxmlformats.org/officeDocument/2006/relationships/hyperlink" Target="https://phibetaiota.net/2008/03/navigating-social-ecological-systems-building-resilience-for-complexity-and-change/" TargetMode="External"/><Relationship Id="rId268" Type="http://schemas.openxmlformats.org/officeDocument/2006/relationships/hyperlink" Target="https://phibetaiota.net/2007/04/all-rise-somebodies-nobodies-and-the-politics-of-dignity/" TargetMode="External"/><Relationship Id="rId475" Type="http://schemas.openxmlformats.org/officeDocument/2006/relationships/hyperlink" Target="https://phibetaiota.net/2007/09/humanizing-the-digital-age/" TargetMode="External"/><Relationship Id="rId682" Type="http://schemas.openxmlformats.org/officeDocument/2006/relationships/hyperlink" Target="https://phibetaiota.net/2013/05/review-guest-classified-woman-the-sibel-edmonds-story-a-memoir/" TargetMode="External"/><Relationship Id="rId2156" Type="http://schemas.openxmlformats.org/officeDocument/2006/relationships/hyperlink" Target="https://phibetaiota.net/2009/05/a-new-earth-awakening-to-your-lifes-purpose-oprahs-book-club-selection-61/" TargetMode="External"/><Relationship Id="rId128" Type="http://schemas.openxmlformats.org/officeDocument/2006/relationships/hyperlink" Target="https://phibetaiota.net/2015/05/review-truth-philosophy-in-transit/" TargetMode="External"/><Relationship Id="rId335" Type="http://schemas.openxmlformats.org/officeDocument/2006/relationships/hyperlink" Target="https://phibetaiota.net/2006/06/the-one-percent-doctrine-deep-inside-americas-pursuit-of-its-enemies-since-911-hardcover/" TargetMode="External"/><Relationship Id="rId542" Type="http://schemas.openxmlformats.org/officeDocument/2006/relationships/hyperlink" Target="https://phibetaiota.net/2014/02/review-guest-globalistan-how-the-globalized-world-is-dissolving-into-liquid-war/" TargetMode="External"/><Relationship Id="rId987" Type="http://schemas.openxmlformats.org/officeDocument/2006/relationships/hyperlink" Target="https://phibetaiota.net/2012/10/review-designing-a-world-that-works-for-all-solutions-strategies-for-meeting-the-worlds-needs/" TargetMode="External"/><Relationship Id="rId1172" Type="http://schemas.openxmlformats.org/officeDocument/2006/relationships/hyperlink" Target="https://phibetaiota.net/2009/07/the-human-factor-inside-the-cias-dysfunctional-intelligence-culture-the-human-factor-inside-the-cias-dysfunctional-intelligence-culture/" TargetMode="External"/><Relationship Id="rId2016" Type="http://schemas.openxmlformats.org/officeDocument/2006/relationships/hyperlink" Target="https://phibetaiota.net/2007/06/its-not-news-its-fark-how-mass-media-tries-to-pass-off-crap-as-news/" TargetMode="External"/><Relationship Id="rId2223" Type="http://schemas.openxmlformats.org/officeDocument/2006/relationships/hyperlink" Target="https://phibetaiota.net/2012/11/review-we-can-all-do-better/" TargetMode="External"/><Relationship Id="rId402" Type="http://schemas.openxmlformats.org/officeDocument/2006/relationships/hyperlink" Target="https://phibetaiota.net/2014/05/review-guest-bowling-alone-the-collapse-and-revival-of-american-community/" TargetMode="External"/><Relationship Id="rId847" Type="http://schemas.openxmlformats.org/officeDocument/2006/relationships/hyperlink" Target="https://phibetaiota.net/2011/08/review-reflections-on-higher-education/" TargetMode="External"/><Relationship Id="rId1032" Type="http://schemas.openxmlformats.org/officeDocument/2006/relationships/hyperlink" Target="https://phibetaiota.net/2009/07/grand-illusion-the-myth-of-voter-choice-in-a-two-party-tyranny/" TargetMode="External"/><Relationship Id="rId1477" Type="http://schemas.openxmlformats.org/officeDocument/2006/relationships/hyperlink" Target="https://phibetaiota.net/2011/09/review-full-spectrum-diplomacy-and-grand-strategy-reforming-the-structure-and-culture-of-u-s-foreign-policy/" TargetMode="External"/><Relationship Id="rId1684" Type="http://schemas.openxmlformats.org/officeDocument/2006/relationships/hyperlink" Target="https://phibetaiota.net/2014/04/review-guest-how-to-be-the-luckiest-person-alive/" TargetMode="External"/><Relationship Id="rId1891" Type="http://schemas.openxmlformats.org/officeDocument/2006/relationships/hyperlink" Target="https://phibetaiota.net/2000/04/inside-the-company-cia-diary/" TargetMode="External"/><Relationship Id="rId707" Type="http://schemas.openxmlformats.org/officeDocument/2006/relationships/hyperlink" Target="https://phibetaiota.net/2014/02/review-how-america-was-lost-from-911-to-the-policewarfare-state/" TargetMode="External"/><Relationship Id="rId914" Type="http://schemas.openxmlformats.org/officeDocument/2006/relationships/hyperlink" Target="https://phibetaiota.net/2010/07/worth-a-look-dvd-the-day-before-disclosure/" TargetMode="External"/><Relationship Id="rId1337" Type="http://schemas.openxmlformats.org/officeDocument/2006/relationships/hyperlink" Target="https://phibetaiota.net/2005/12/the-audience-the-message-the-speaker-with-public-speaking-powerweb-paperback/" TargetMode="External"/><Relationship Id="rId1544" Type="http://schemas.openxmlformats.org/officeDocument/2006/relationships/hyperlink" Target="https://phibetaiota.net/2008/01/outsmart-the-mba-clones-the-alternative-guide-to-competitive-strategy-marketing-and-branding/" TargetMode="External"/><Relationship Id="rId1751" Type="http://schemas.openxmlformats.org/officeDocument/2006/relationships/hyperlink" Target="https://phibetaiota.net/2004/09/exporting-america-why-corporate-greed-is-shipping-american-jobs-overseas/" TargetMode="External"/><Relationship Id="rId1989" Type="http://schemas.openxmlformats.org/officeDocument/2006/relationships/hyperlink" Target="https://phibetaiota.net/2004/02/the-book-on-bush-how-george-w-misleads-america/" TargetMode="External"/><Relationship Id="rId43" Type="http://schemas.openxmlformats.org/officeDocument/2006/relationships/hyperlink" Target="https://phibetaiota.net/?cat=46" TargetMode="External"/><Relationship Id="rId1404" Type="http://schemas.openxmlformats.org/officeDocument/2006/relationships/hyperlink" Target="https://phibetaiota.net/2013/10/review-pakistan-on-the-brink-the-future-of-america-pakistan-and-afghanistan/" TargetMode="External"/><Relationship Id="rId1611" Type="http://schemas.openxmlformats.org/officeDocument/2006/relationships/hyperlink" Target="https://phibetaiota.net/2019/08/review-guest-obamas-endless-wars-fronting-the-foreign-policy-of-the-permanent-warfare-state/" TargetMode="External"/><Relationship Id="rId1849" Type="http://schemas.openxmlformats.org/officeDocument/2006/relationships/hyperlink" Target="https://phibetaiota.net/2005/11/the-future-of-work-how-the-new-order-of-business-will-shape-your-organization-your-management-style-and-your-life-hardcover/" TargetMode="External"/><Relationship Id="rId192" Type="http://schemas.openxmlformats.org/officeDocument/2006/relationships/hyperlink" Target="https://phibetaiota.net/2011/06/review-other-peoples-money-by-louis-brandeis/" TargetMode="External"/><Relationship Id="rId1709" Type="http://schemas.openxmlformats.org/officeDocument/2006/relationships/hyperlink" Target="https://phibetaiota.net/2011/05/review-guest-alone-together-why-we-expect-more-from-technology-and-less-from-each-other/" TargetMode="External"/><Relationship Id="rId1916" Type="http://schemas.openxmlformats.org/officeDocument/2006/relationships/hyperlink" Target="https://phibetaiota.net/2000/04/the-intelligent-corporation-creating-a-shared-network-for-information-and-profit/" TargetMode="External"/><Relationship Id="rId497" Type="http://schemas.openxmlformats.org/officeDocument/2006/relationships/hyperlink" Target="https://phibetaiota.net/2010/02/review-the-myth-of-digital-democracy/" TargetMode="External"/><Relationship Id="rId2080" Type="http://schemas.openxmlformats.org/officeDocument/2006/relationships/hyperlink" Target="https://phibetaiota.net/2016/08/review-12/" TargetMode="External"/><Relationship Id="rId2178" Type="http://schemas.openxmlformats.org/officeDocument/2006/relationships/hyperlink" Target="https://phibetaiota.net/2009/07/fleeced-how-barack-obama-media-mockery-of-terrorist-threats-liberals-who-want-to-kill-talk-radio-the-do-nothing-congress-companies-that-help-iran-and-washington-lobbyists-for-foreign-governments/" TargetMode="External"/><Relationship Id="rId357" Type="http://schemas.openxmlformats.org/officeDocument/2006/relationships/hyperlink" Target="https://phibetaiota.net/2013/10/review-guest-savage-kingdom-the-true-story-of-jamestown-1607-and-the-settlement-of-america/" TargetMode="External"/><Relationship Id="rId1194" Type="http://schemas.openxmlformats.org/officeDocument/2006/relationships/hyperlink" Target="https://phibetaiota.net/2004/01/strategic-and-competitive-analysis-methods-and-techniques-for-analyzing-business-competition/" TargetMode="External"/><Relationship Id="rId2038" Type="http://schemas.openxmlformats.org/officeDocument/2006/relationships/hyperlink" Target="https://phibetaiota.net/2005/01/enforcing-the-peace-learning-from-the-imperial-past/" TargetMode="External"/><Relationship Id="rId217" Type="http://schemas.openxmlformats.org/officeDocument/2006/relationships/hyperlink" Target="https://phibetaiota.net/2006/12/the-ecology-of-commerce-a-declaration-of-sustainability/" TargetMode="External"/><Relationship Id="rId564" Type="http://schemas.openxmlformats.org/officeDocument/2006/relationships/hyperlink" Target="https://phibetaiota.net/2007/01/3039/" TargetMode="External"/><Relationship Id="rId771" Type="http://schemas.openxmlformats.org/officeDocument/2006/relationships/hyperlink" Target="https://phibetaiota.net/2002/09/clock-of-the-long-now-time-and-responsibility-the-ideas-behind-the-worlds-slowest-computer/" TargetMode="External"/><Relationship Id="rId869" Type="http://schemas.openxmlformats.org/officeDocument/2006/relationships/hyperlink" Target="https://phibetaiota.net/2009/07/a-consumers-dictionary-of-household-yard-and-office-chemicals-complete-information-about-harmful-and-desirable-chemicals-found-in-everyday-home-products-yard-poisons-and-office-polluters-a-co/" TargetMode="External"/><Relationship Id="rId1499" Type="http://schemas.openxmlformats.org/officeDocument/2006/relationships/hyperlink" Target="https://phibetaiota.net/2007/06/strategy-process-content-context-an-international-perspective-strategy-process-content-context-an-international-perspective/" TargetMode="External"/><Relationship Id="rId2245" Type="http://schemas.openxmlformats.org/officeDocument/2006/relationships/hyperlink" Target="https://phibetaiota.net/2011/02/review-government-secrecy/" TargetMode="External"/><Relationship Id="rId424" Type="http://schemas.openxmlformats.org/officeDocument/2006/relationships/hyperlink" Target="https://phibetaiota.net/2002/09/red-dragon/" TargetMode="External"/><Relationship Id="rId631" Type="http://schemas.openxmlformats.org/officeDocument/2006/relationships/hyperlink" Target="https://phibetaiota.net/2003/07/fast-food-nation-the-dark-side-of-the-all-american-meal/" TargetMode="External"/><Relationship Id="rId729" Type="http://schemas.openxmlformats.org/officeDocument/2006/relationships/hyperlink" Target="https://phibetaiota.net/2012/01/david-swanson-recommended-book-on-green-earth/" TargetMode="External"/><Relationship Id="rId1054" Type="http://schemas.openxmlformats.org/officeDocument/2006/relationships/hyperlink" Target="https://phibetaiota.net/2008/02/bad-samaritans-the-myth-of-free-trade-and-the-secret-history-of-capitalism/" TargetMode="External"/><Relationship Id="rId1261" Type="http://schemas.openxmlformats.org/officeDocument/2006/relationships/hyperlink" Target="https://phibetaiota.net/2001/10/enigma/" TargetMode="External"/><Relationship Id="rId1359" Type="http://schemas.openxmlformats.org/officeDocument/2006/relationships/hyperlink" Target="https://phibetaiota.net/2007/09/joyeux-noel-widescreen/" TargetMode="External"/><Relationship Id="rId2105" Type="http://schemas.openxmlformats.org/officeDocument/2006/relationships/hyperlink" Target="https://phibetaiota.net/2011/05/review-the-arab-revolt-and-the-imperialist-counterattack/" TargetMode="External"/><Relationship Id="rId936" Type="http://schemas.openxmlformats.org/officeDocument/2006/relationships/hyperlink" Target="https://phibetaiota.net/2013/06/review-christianity-evolution-and-the-breath-of-life/" TargetMode="External"/><Relationship Id="rId1121" Type="http://schemas.openxmlformats.org/officeDocument/2006/relationships/hyperlink" Target="https://phibetaiota.net/2011/07/review-intelligence-analysis-behavioral-and-social-scientific-foundations/" TargetMode="External"/><Relationship Id="rId1219" Type="http://schemas.openxmlformats.org/officeDocument/2006/relationships/hyperlink" Target="https://phibetaiota.net/2000/04/wedge-the-secret-war-between-the-fbi-and-cia/" TargetMode="External"/><Relationship Id="rId1566" Type="http://schemas.openxmlformats.org/officeDocument/2006/relationships/hyperlink" Target="https://phibetaiota.net/2018/07/review-the-great-revolt-inside-the-populist-coalition-reshaping-american-politics/" TargetMode="External"/><Relationship Id="rId1773" Type="http://schemas.openxmlformats.org/officeDocument/2006/relationships/hyperlink" Target="https://phibetaiota.net/2012/07/review-patriot-lost/" TargetMode="External"/><Relationship Id="rId1980" Type="http://schemas.openxmlformats.org/officeDocument/2006/relationships/hyperlink" Target="https://phibetaiota.net/2000/04/the-information-brokers-handbook/" TargetMode="External"/><Relationship Id="rId65" Type="http://schemas.openxmlformats.org/officeDocument/2006/relationships/hyperlink" Target="https://phibetaiota.net/?cat=63" TargetMode="External"/><Relationship Id="rId1426" Type="http://schemas.openxmlformats.org/officeDocument/2006/relationships/hyperlink" Target="https://phibetaiota.net/2015/03/review-guest-revolution-2-0-the-power-of-the-people-is-greater-than-the-people-in-power-a-memoir/" TargetMode="External"/><Relationship Id="rId1633" Type="http://schemas.openxmlformats.org/officeDocument/2006/relationships/hyperlink" Target="https://phibetaiota.net/2001/10/the-dynamics-of-military-revolution-1300-2050/" TargetMode="External"/><Relationship Id="rId1840" Type="http://schemas.openxmlformats.org/officeDocument/2006/relationships/hyperlink" Target="https://phibetaiota.net/2009/10/review-disclosure-military-and-government-witnesses-reveal-the-greatest-secrets-in-modern-history/" TargetMode="External"/><Relationship Id="rId1700" Type="http://schemas.openxmlformats.org/officeDocument/2006/relationships/hyperlink" Target="https://phibetaiota.net/2008/06/people-to-people-fundraising-social-networking-and-web-2-0-for-charities/" TargetMode="External"/><Relationship Id="rId1938" Type="http://schemas.openxmlformats.org/officeDocument/2006/relationships/hyperlink" Target="https://phibetaiota.net/2014/10/100723/" TargetMode="External"/><Relationship Id="rId281" Type="http://schemas.openxmlformats.org/officeDocument/2006/relationships/hyperlink" Target="https://phibetaiota.net/2012/03/review-need-speed-and-greed-how-the-new-rules-of-innovation-can-transform-businesses-propel-nations-to-greatness-and-tame-the-worlds-most-wicked-problems/" TargetMode="External"/><Relationship Id="rId141" Type="http://schemas.openxmlformats.org/officeDocument/2006/relationships/hyperlink" Target="https://phibetaiota.net/2019/08/review-the-divide-american-injustice-in-the-ago-of-the-wealth-gap-by-matt-taibbi/" TargetMode="External"/><Relationship Id="rId379" Type="http://schemas.openxmlformats.org/officeDocument/2006/relationships/hyperlink" Target="https://phibetaiota.net/2004/12/counterculture-through-the-ages-from-abraham-to-acid-house/" TargetMode="External"/><Relationship Id="rId586" Type="http://schemas.openxmlformats.org/officeDocument/2006/relationships/hyperlink" Target="https://phibetaiota.net/2012/02/review-instruments-of-the-state-a-novel/" TargetMode="External"/><Relationship Id="rId793" Type="http://schemas.openxmlformats.org/officeDocument/2006/relationships/hyperlink" Target="https://phibetaiota.net/2009/07/conscious-capitalism-principles-for-prosperity/" TargetMode="External"/><Relationship Id="rId2267" Type="http://schemas.openxmlformats.org/officeDocument/2006/relationships/hyperlink" Target="https://phibetaiota.net/2006/11/the-hidden-history-of-9-11-2001-volume-23/" TargetMode="External"/><Relationship Id="rId7" Type="http://schemas.openxmlformats.org/officeDocument/2006/relationships/endnotes" Target="endnotes.xml"/><Relationship Id="rId239" Type="http://schemas.openxmlformats.org/officeDocument/2006/relationships/hyperlink" Target="https://phibetaiota.net/2019/07/review-never-play-dead-how-the-turth-makes-you-unstoppable-by-tomi-lahren/" TargetMode="External"/><Relationship Id="rId446" Type="http://schemas.openxmlformats.org/officeDocument/2006/relationships/hyperlink" Target="https://phibetaiota.net/2007/09/schindlers-list-full-screen-edition/" TargetMode="External"/><Relationship Id="rId653" Type="http://schemas.openxmlformats.org/officeDocument/2006/relationships/hyperlink" Target="https://phibetaiota.net/2009/07/global-reach-the-power-of-the-multinational-corporations/" TargetMode="External"/><Relationship Id="rId1076" Type="http://schemas.openxmlformats.org/officeDocument/2006/relationships/hyperlink" Target="https://phibetaiota.net/2000/04/reengineering-the-corporation-a-manifesto-for-business-revolution/" TargetMode="External"/><Relationship Id="rId1283" Type="http://schemas.openxmlformats.org/officeDocument/2006/relationships/hyperlink" Target="https://phibetaiota.net/2000/04/leading-minds-an-anatomy-of-leadership/" TargetMode="External"/><Relationship Id="rId1490" Type="http://schemas.openxmlformats.org/officeDocument/2006/relationships/hyperlink" Target="https://phibetaiota.net/2016/09/kindle-reflections-on-the-peoples-army-the-constitution-grand-strategy-what-nobody-least-of-all-clinton-or-trump-wants-to-talk-about/" TargetMode="External"/><Relationship Id="rId2127" Type="http://schemas.openxmlformats.org/officeDocument/2006/relationships/hyperlink" Target="https://phibetaiota.net/2008/04/how-we-missed-the-story-osama-bin-laden-the-taliban-and-the-hijacking-of-afghanistan/" TargetMode="External"/><Relationship Id="rId306" Type="http://schemas.openxmlformats.org/officeDocument/2006/relationships/hyperlink" Target="https://phibetaiota.net/2018/05/review-child-hunters-requiem-of-a-childkiller-by-carine-hutsebaut/" TargetMode="External"/><Relationship Id="rId860" Type="http://schemas.openxmlformats.org/officeDocument/2006/relationships/hyperlink" Target="https://phibetaiota.net/2006/06/the-weather-makers-how-man-is-changing-the-climate-and-what-it-means-for-life-on-earth-hardcover/" TargetMode="External"/><Relationship Id="rId958" Type="http://schemas.openxmlformats.org/officeDocument/2006/relationships/hyperlink" Target="https://phibetaiota.net/2011/03/review-guest-principles-of-neurotheology/" TargetMode="External"/><Relationship Id="rId1143" Type="http://schemas.openxmlformats.org/officeDocument/2006/relationships/hyperlink" Target="https://phibetaiota.net/2019/06/review-to-catch-a-spy-the-art-of-counterintelligence/" TargetMode="External"/><Relationship Id="rId1588" Type="http://schemas.openxmlformats.org/officeDocument/2006/relationships/hyperlink" Target="https://phibetaiota.net/2007/06/devils-game-how-the-united-states-helped-unleash-fundamentalist-islam-american-empire-project/" TargetMode="External"/><Relationship Id="rId1795" Type="http://schemas.openxmlformats.org/officeDocument/2006/relationships/hyperlink" Target="https://phibetaiota.net/2008/04/national-geographic-human-footprint/" TargetMode="External"/><Relationship Id="rId87" Type="http://schemas.openxmlformats.org/officeDocument/2006/relationships/hyperlink" Target="https://phibetaiota.net/?cat=87" TargetMode="External"/><Relationship Id="rId513" Type="http://schemas.openxmlformats.org/officeDocument/2006/relationships/hyperlink" Target="https://phibetaiota.net/2012/02/worth-a-look-liars-and-outliers-enabling-the-trust-that-society-needs-to-thrive-bruce-schneier/" TargetMode="External"/><Relationship Id="rId720" Type="http://schemas.openxmlformats.org/officeDocument/2006/relationships/hyperlink" Target="https://phibetaiota.net/2007/02/killing-hope-u-s-military-and-c-i-a-interventions-since-world-war-ii-updated-through-2003/" TargetMode="External"/><Relationship Id="rId818" Type="http://schemas.openxmlformats.org/officeDocument/2006/relationships/hyperlink" Target="https://phibetaiota.net/2008/02/the-bottom-billion-why-the-poorest-countries-are-failing-and-what-can-be-done-about-it/" TargetMode="External"/><Relationship Id="rId1350" Type="http://schemas.openxmlformats.org/officeDocument/2006/relationships/hyperlink" Target="https://phibetaiota.net/2012/07/review-guest-trust-me-im-lying-confessions-of-a-media-manipulator/" TargetMode="External"/><Relationship Id="rId1448" Type="http://schemas.openxmlformats.org/officeDocument/2006/relationships/hyperlink" Target="https://phibetaiota.net/2007/09/a-power-governments-cannot-suppress/" TargetMode="External"/><Relationship Id="rId1655" Type="http://schemas.openxmlformats.org/officeDocument/2006/relationships/hyperlink" Target="https://phibetaiota.net/2007/09/war-of-the-flea-the-classic-study-of-guerrilla-warfare/" TargetMode="External"/><Relationship Id="rId1003" Type="http://schemas.openxmlformats.org/officeDocument/2006/relationships/hyperlink" Target="https://phibetaiota.net/2011/05/review-guest-idiot-america-how-stupidity-became-a-virtue-in-the-land-of-the-free/" TargetMode="External"/><Relationship Id="rId1210" Type="http://schemas.openxmlformats.org/officeDocument/2006/relationships/hyperlink" Target="https://phibetaiota.net/2003/06/robert-young-peltons-the-worlds-most-dangerous-places-5th-edition/" TargetMode="External"/><Relationship Id="rId1308" Type="http://schemas.openxmlformats.org/officeDocument/2006/relationships/hyperlink" Target="https://phibetaiota.net/2008/04/beyond-civilization-humanitys-next-great-adventure/" TargetMode="External"/><Relationship Id="rId1862" Type="http://schemas.openxmlformats.org/officeDocument/2006/relationships/hyperlink" Target="https://phibetaiota.net/2015/05/review-democracy-more-or-less-americas-political-reform-quandry/" TargetMode="External"/><Relationship Id="rId1515" Type="http://schemas.openxmlformats.org/officeDocument/2006/relationships/hyperlink" Target="https://phibetaiota.net/2005/01/civilization-and-its-enemies-the-next-stage-of-history/" TargetMode="External"/><Relationship Id="rId1722" Type="http://schemas.openxmlformats.org/officeDocument/2006/relationships/hyperlink" Target="https://phibetaiota.net/2006/07/the-digital-person-technology-and-privacy-in-the-information-age-hardcover/" TargetMode="External"/><Relationship Id="rId14" Type="http://schemas.openxmlformats.org/officeDocument/2006/relationships/hyperlink" Target="https://phibetaiota.net/category/reviews/bookrating/three/" TargetMode="External"/><Relationship Id="rId2191" Type="http://schemas.openxmlformats.org/officeDocument/2006/relationships/hyperlink" Target="https://phibetaiota.net/2007/08/revelation/" TargetMode="External"/><Relationship Id="rId163" Type="http://schemas.openxmlformats.org/officeDocument/2006/relationships/hyperlink" Target="https://phibetaiota.net/2010/02/review-sms-uprising-mobile-activism-in-africa/" TargetMode="External"/><Relationship Id="rId370" Type="http://schemas.openxmlformats.org/officeDocument/2006/relationships/hyperlink" Target="https://phibetaiota.net/2011/05/review-cosmic-weather-report-notes-from-the-edge-of-the-universe/" TargetMode="External"/><Relationship Id="rId2051" Type="http://schemas.openxmlformats.org/officeDocument/2006/relationships/hyperlink" Target="https://phibetaiota.net/2006/11/the-coming-democracy-new-rules-for-running-a-new-world/" TargetMode="External"/><Relationship Id="rId2289" Type="http://schemas.openxmlformats.org/officeDocument/2006/relationships/hyperlink" Target="https://phibetaiota.net/2006/04/american-foreign-policy-in-a-new-era-hardcover/" TargetMode="External"/><Relationship Id="rId230" Type="http://schemas.openxmlformats.org/officeDocument/2006/relationships/hyperlink" Target="https://phibetaiota.net/2007/04/dont-bother-me-mom-im-learning/" TargetMode="External"/><Relationship Id="rId468" Type="http://schemas.openxmlformats.org/officeDocument/2006/relationships/hyperlink" Target="https://phibetaiota.net/2010/07/review-snowcrash/" TargetMode="External"/><Relationship Id="rId675" Type="http://schemas.openxmlformats.org/officeDocument/2006/relationships/hyperlink" Target="https://phibetaiota.net/2006/01/breach-of-trust-how-washington-turns-outsiders-into-insiders-hardcover/" TargetMode="External"/><Relationship Id="rId882" Type="http://schemas.openxmlformats.org/officeDocument/2006/relationships/hyperlink" Target="https://phibetaiota.net/2009/07/on-the-meaning-of-life/" TargetMode="External"/><Relationship Id="rId1098" Type="http://schemas.openxmlformats.org/officeDocument/2006/relationships/hyperlink" Target="https://phibetaiota.net/2010/12/review-a-cross-polity-survey-1963/" TargetMode="External"/><Relationship Id="rId2149" Type="http://schemas.openxmlformats.org/officeDocument/2006/relationships/hyperlink" Target="https://phibetaiota.net/2016/11/review-sudden-justice-americas-secret-drone-wars/" TargetMode="External"/><Relationship Id="rId328" Type="http://schemas.openxmlformats.org/officeDocument/2006/relationships/hyperlink" Target="https://phibetaiota.net/2004/06/the-fog-of-war-eleven-lessons-from-the-life-of-robert-s-mcnamara/" TargetMode="External"/><Relationship Id="rId535" Type="http://schemas.openxmlformats.org/officeDocument/2006/relationships/hyperlink" Target="https://phibetaiota.net/2007/09/all-the-money-in-the-world-how-the-forbes-400-make-and-spend-their-fortunes/" TargetMode="External"/><Relationship Id="rId742" Type="http://schemas.openxmlformats.org/officeDocument/2006/relationships/hyperlink" Target="https://phibetaiota.net/2010/07/review-guest-whole-earth-discipline/" TargetMode="External"/><Relationship Id="rId1165" Type="http://schemas.openxmlformats.org/officeDocument/2006/relationships/hyperlink" Target="https://phibetaiota.net/2006/04/spying-on-the-bomb-american-nuclear-intelligence-from-nazi-germany-to-iran-and-north-korea-hardcover/" TargetMode="External"/><Relationship Id="rId1372" Type="http://schemas.openxmlformats.org/officeDocument/2006/relationships/hyperlink" Target="https://phibetaiota.net/2003/01/understanding-international-conflicts-an-introduction-to-theory-and-history/" TargetMode="External"/><Relationship Id="rId2009" Type="http://schemas.openxmlformats.org/officeDocument/2006/relationships/hyperlink" Target="https://phibetaiota.net/2008/08/fast-strategy-how-strategic-agility-will-help-you-stay-ahead-of-the-game/" TargetMode="External"/><Relationship Id="rId2216" Type="http://schemas.openxmlformats.org/officeDocument/2006/relationships/hyperlink" Target="https://phibetaiota.net/2007/10/digital-fortress-a-thriller/" TargetMode="External"/><Relationship Id="rId602" Type="http://schemas.openxmlformats.org/officeDocument/2006/relationships/hyperlink" Target="https://phibetaiota.net/2007/03/9-11-descent-into-tyranny-the-new-world-orders-dark-plans-to-turn-earth-into-a-prison-planet/" TargetMode="External"/><Relationship Id="rId1025" Type="http://schemas.openxmlformats.org/officeDocument/2006/relationships/hyperlink" Target="https://phibetaiota.net/2009/07/fighting-identity-sacred-war-and-world-change-the-changing-face-of-war/" TargetMode="External"/><Relationship Id="rId1232" Type="http://schemas.openxmlformats.org/officeDocument/2006/relationships/hyperlink" Target="https://phibetaiota.net/2006/10/spymaster-my-life-in-the-cia/" TargetMode="External"/><Relationship Id="rId1677" Type="http://schemas.openxmlformats.org/officeDocument/2006/relationships/hyperlink" Target="https://phibetaiota.net/2010/08/review-water-the-epic-struggle-for-wealth-power-and-civilization/" TargetMode="External"/><Relationship Id="rId1884" Type="http://schemas.openxmlformats.org/officeDocument/2006/relationships/hyperlink" Target="https://phibetaiota.net/2013/12/review-intelligence-analysis-how-to-think-in-complex-environments/" TargetMode="External"/><Relationship Id="rId907" Type="http://schemas.openxmlformats.org/officeDocument/2006/relationships/hyperlink" Target="https://phibetaiota.net/2011/05/review-guest-up-from-eden-a-transpersonal-view-of-human-evolution/" TargetMode="External"/><Relationship Id="rId1537" Type="http://schemas.openxmlformats.org/officeDocument/2006/relationships/hyperlink" Target="https://phibetaiota.net/2002/05/review-perpetual-war-for-perpetual-peace-how-we-got-to-be-so-hated/" TargetMode="External"/><Relationship Id="rId1744" Type="http://schemas.openxmlformats.org/officeDocument/2006/relationships/hyperlink" Target="https://phibetaiota.net/2006/08/fahrenheit-911-2004/" TargetMode="External"/><Relationship Id="rId1951" Type="http://schemas.openxmlformats.org/officeDocument/2006/relationships/hyperlink" Target="https://phibetaiota.net/2011/08/review-international-intelligence-cooperation-and-accountability/" TargetMode="External"/><Relationship Id="rId36" Type="http://schemas.openxmlformats.org/officeDocument/2006/relationships/hyperlink" Target="https://phibetaiota.net/?cat=41" TargetMode="External"/><Relationship Id="rId1604" Type="http://schemas.openxmlformats.org/officeDocument/2006/relationships/hyperlink" Target="https://phibetaiota.net/2000/04/cyberwar-security-strategy-and-conflict-in-the-information-age/" TargetMode="External"/><Relationship Id="rId185" Type="http://schemas.openxmlformats.org/officeDocument/2006/relationships/hyperlink" Target="https://phibetaiota.net/2014/03/review-guest-the-yankee-and-cowboy-war/" TargetMode="External"/><Relationship Id="rId1811" Type="http://schemas.openxmlformats.org/officeDocument/2006/relationships/hyperlink" Target="https://phibetaiota.net/2008/03/common-wealth-economics-for-a-crowded-planet/" TargetMode="External"/><Relationship Id="rId1909" Type="http://schemas.openxmlformats.org/officeDocument/2006/relationships/hyperlink" Target="https://phibetaiota.net/2012/09/review-guest-the-penguin-and-the-leviathan-how-cooperation-triumphs-over-self-interest/" TargetMode="External"/><Relationship Id="rId392" Type="http://schemas.openxmlformats.org/officeDocument/2006/relationships/hyperlink" Target="https://phibetaiota.net/2009/12/review-the-compassionate-instinct-the-science-of-human-goodness/" TargetMode="External"/><Relationship Id="rId697" Type="http://schemas.openxmlformats.org/officeDocument/2006/relationships/hyperlink" Target="https://phibetaiota.net/2010/02/review-guest-the-watchers-the-rise-of-america%e2%80%99s-surveillance-state/" TargetMode="External"/><Relationship Id="rId2073" Type="http://schemas.openxmlformats.org/officeDocument/2006/relationships/hyperlink" Target="https://phibetaiota.net/2016/02/review-hacker-hoaxer-whistleblower-spy-the-many-faces-of-anonymous/" TargetMode="External"/><Relationship Id="rId2280" Type="http://schemas.openxmlformats.org/officeDocument/2006/relationships/hyperlink" Target="https://phibetaiota.net/2003/10/the-cia-at-war-inside-the-secret-campaign-against-terror/" TargetMode="External"/><Relationship Id="rId252" Type="http://schemas.openxmlformats.org/officeDocument/2006/relationships/hyperlink" Target="https://phibetaiota.net/2018/02/review-caesars-messiah-the-roman-conspiracy-to-invent-jesus/" TargetMode="External"/><Relationship Id="rId1187" Type="http://schemas.openxmlformats.org/officeDocument/2006/relationships/hyperlink" Target="https://phibetaiota.net/2002/11/smart-mobs-the-next-social-revolution/" TargetMode="External"/><Relationship Id="rId2140" Type="http://schemas.openxmlformats.org/officeDocument/2006/relationships/hyperlink" Target="https://phibetaiota.net/2003/10/winning-ugly-natos-war-to-save-kosovo/" TargetMode="External"/><Relationship Id="rId112" Type="http://schemas.openxmlformats.org/officeDocument/2006/relationships/hyperlink" Target="https://phibetaiota.net/?cat=117" TargetMode="External"/><Relationship Id="rId557" Type="http://schemas.openxmlformats.org/officeDocument/2006/relationships/hyperlink" Target="https://phibetaiota.net/2010/11/review-the-two-trillion-dollar-meltdown-easy-money-high-rollers-and-the-great-credit-crash/" TargetMode="External"/><Relationship Id="rId764" Type="http://schemas.openxmlformats.org/officeDocument/2006/relationships/hyperlink" Target="https://phibetaiota.net/2009/12/review-diet-for-a-small-planet/" TargetMode="External"/><Relationship Id="rId971" Type="http://schemas.openxmlformats.org/officeDocument/2006/relationships/hyperlink" Target="https://phibetaiota.net/2008/05/against-the-grain-christianity-and-democracy-war-and-peace/" TargetMode="External"/><Relationship Id="rId1394" Type="http://schemas.openxmlformats.org/officeDocument/2006/relationships/hyperlink" Target="https://phibetaiota.net/2014/01/review-guest-a-manufactured-crisis/" TargetMode="External"/><Relationship Id="rId1699" Type="http://schemas.openxmlformats.org/officeDocument/2006/relationships/hyperlink" Target="https://phibetaiota.net/2000/04/accidental-empires-how-the-boys-of-silicon-valley-make-their-millions-battle-foreign-competition-and-still-cant-get-a-date/" TargetMode="External"/><Relationship Id="rId2000" Type="http://schemas.openxmlformats.org/officeDocument/2006/relationships/hyperlink" Target="https://phibetaiota.net/2002/10/worth-the-fighting-for-a-memoir/" TargetMode="External"/><Relationship Id="rId2238" Type="http://schemas.openxmlformats.org/officeDocument/2006/relationships/hyperlink" Target="https://phibetaiota.net/2006/03/get-this-party-started-how-progressives-can-fight-back-and-win-paperback/" TargetMode="External"/><Relationship Id="rId417" Type="http://schemas.openxmlformats.org/officeDocument/2006/relationships/hyperlink" Target="https://phibetaiota.net/2005/06/three-billion-new-capitalists-the-great-shift-of-wealth-and-power-to-the-east-hardcover/" TargetMode="External"/><Relationship Id="rId624" Type="http://schemas.openxmlformats.org/officeDocument/2006/relationships/hyperlink" Target="https://phibetaiota.net/2008/02/dvd-the-assassination-of-richard-nixon/" TargetMode="External"/><Relationship Id="rId831" Type="http://schemas.openxmlformats.org/officeDocument/2006/relationships/hyperlink" Target="https://phibetaiota.net/2010/09/review-guest-the-new-social-learning-a-guide-to-transforming-organizations-through-social-media/" TargetMode="External"/><Relationship Id="rId1047" Type="http://schemas.openxmlformats.org/officeDocument/2006/relationships/hyperlink" Target="https://phibetaiota.net/2008/02/resilience-thinking-sustaining-ecosystems-and-people-in-a-changing-world-resilience-thinking-sustaining-ecosystems-and-people-in-a-changing-world/" TargetMode="External"/><Relationship Id="rId1254" Type="http://schemas.openxmlformats.org/officeDocument/2006/relationships/hyperlink" Target="https://phibetaiota.net/2008/10/preparing-for-the-21st-century-an-appraisal-of-u-s-intelligence-report-of-the-commission-on-the-roles-and-capabilities-of-the-united-states-intelligence-community-preparing-for-the-21st-century/" TargetMode="External"/><Relationship Id="rId1461" Type="http://schemas.openxmlformats.org/officeDocument/2006/relationships/hyperlink" Target="https://phibetaiota.net/2000/04/preventing-world-war-iii-a-realistic-grand-strategy-2/" TargetMode="External"/><Relationship Id="rId2305" Type="http://schemas.openxmlformats.org/officeDocument/2006/relationships/theme" Target="theme/theme1.xml"/><Relationship Id="rId929" Type="http://schemas.openxmlformats.org/officeDocument/2006/relationships/hyperlink" Target="https://phibetaiota.net/2003/09/out-of-the-blue-how-to-anticipate-big-future-surprises/" TargetMode="External"/><Relationship Id="rId1114" Type="http://schemas.openxmlformats.org/officeDocument/2006/relationships/hyperlink" Target="https://phibetaiota.net/2011/10/review-uk-los-servicios-de-inteligencia-ante-el-siglo-xxi-intelligence-services-in-the-21st-century/" TargetMode="External"/><Relationship Id="rId1321" Type="http://schemas.openxmlformats.org/officeDocument/2006/relationships/hyperlink" Target="https://phibetaiota.net/2008/04/america-our-next-chapter-tough-questions-straight-answers/" TargetMode="External"/><Relationship Id="rId1559" Type="http://schemas.openxmlformats.org/officeDocument/2006/relationships/hyperlink" Target="https://phibetaiota.net/2006/11/war-on-the-middle-class-how-the-government-big-business-and-special-interest-groups-are-waging-war-on-the-american-dream-and-how-to-fight-back-war-on-the-middle-class-how-the-government-big-bu/" TargetMode="External"/><Relationship Id="rId1766" Type="http://schemas.openxmlformats.org/officeDocument/2006/relationships/hyperlink" Target="https://phibetaiota.net/2008/01/the-culture-of-national-security/" TargetMode="External"/><Relationship Id="rId1973" Type="http://schemas.openxmlformats.org/officeDocument/2006/relationships/hyperlink" Target="https://phibetaiota.net/2000/04/strategic-intelligence-for-american-national-security-paperback-with-new-afterword/" TargetMode="External"/><Relationship Id="rId58" Type="http://schemas.openxmlformats.org/officeDocument/2006/relationships/hyperlink" Target="https://phibetaiota.net/?cat=339" TargetMode="External"/><Relationship Id="rId1419" Type="http://schemas.openxmlformats.org/officeDocument/2006/relationships/hyperlink" Target="https://phibetaiota.net/2014/11/review-revolution/" TargetMode="External"/><Relationship Id="rId1626" Type="http://schemas.openxmlformats.org/officeDocument/2006/relationships/hyperlink" Target="https://phibetaiota.net/2007/03/the-changing-face-of-war-lessons-of-combat-from-the-marne-to-iraq/" TargetMode="External"/><Relationship Id="rId1833" Type="http://schemas.openxmlformats.org/officeDocument/2006/relationships/hyperlink" Target="https://phibetaiota.net/2011/04/review-fiction-the-officers-club/" TargetMode="External"/><Relationship Id="rId1900" Type="http://schemas.openxmlformats.org/officeDocument/2006/relationships/hyperlink" Target="https://phibetaiota.net/2005/01/denial-and-deception-an-insiders-view-of-the-cia-from-iran-contra-to-911/" TargetMode="External"/><Relationship Id="rId2095" Type="http://schemas.openxmlformats.org/officeDocument/2006/relationships/hyperlink" Target="https://phibetaiota.net/2003/07/power-trip-open-media-series/" TargetMode="External"/><Relationship Id="rId274" Type="http://schemas.openxmlformats.org/officeDocument/2006/relationships/hyperlink" Target="https://phibetaiota.net/2008/01/how-to-change-the-world-social-entrepreneurs-and-the-power-of-new-ideas-updated-edition/" TargetMode="External"/><Relationship Id="rId481" Type="http://schemas.openxmlformats.org/officeDocument/2006/relationships/hyperlink" Target="https://phibetaiota.net/2000/05/silicon-snake-oil-second-thoughts-on-the-information-highway/" TargetMode="External"/><Relationship Id="rId2162" Type="http://schemas.openxmlformats.org/officeDocument/2006/relationships/hyperlink" Target="https://phibetaiota.net/2009/07/the-whole-digital-library-handbook/" TargetMode="External"/><Relationship Id="rId134" Type="http://schemas.openxmlformats.org/officeDocument/2006/relationships/hyperlink" Target="https://phibetaiota.net/2018/11/review-antifragile-things-that-gain-from-disorder/" TargetMode="External"/><Relationship Id="rId579" Type="http://schemas.openxmlformats.org/officeDocument/2006/relationships/hyperlink" Target="https://phibetaiota.net/2013/05/review-guest-imperial-contagions-medicine-hygiene-and-cultures-of-planning-in-asia/" TargetMode="External"/><Relationship Id="rId786" Type="http://schemas.openxmlformats.org/officeDocument/2006/relationships/hyperlink" Target="https://phibetaiota.net/2012/06/review-atlas-drugged-ayn-rand-be-damned/" TargetMode="External"/><Relationship Id="rId993" Type="http://schemas.openxmlformats.org/officeDocument/2006/relationships/hyperlink" Target="https://phibetaiota.net/2011/02/review-how-to-run-the-world-charting-a-course-to-the-next-renaissance/" TargetMode="External"/><Relationship Id="rId341" Type="http://schemas.openxmlformats.org/officeDocument/2006/relationships/hyperlink" Target="https://phibetaiota.net/2010/07/review-nelsons-complete-book-of-bible-maps-and-charts/" TargetMode="External"/><Relationship Id="rId439" Type="http://schemas.openxmlformats.org/officeDocument/2006/relationships/hyperlink" Target="https://phibetaiota.net/2007/10/dvd-copying-beethoven/" TargetMode="External"/><Relationship Id="rId646" Type="http://schemas.openxmlformats.org/officeDocument/2006/relationships/hyperlink" Target="https://phibetaiota.net/2014/07/review-935-lies-the-future-of-truth-and-the-decline-of-americas-moral-integrity/" TargetMode="External"/><Relationship Id="rId1069" Type="http://schemas.openxmlformats.org/officeDocument/2006/relationships/hyperlink" Target="https://phibetaiota.net/2009/07/responsible-history/" TargetMode="External"/><Relationship Id="rId1276" Type="http://schemas.openxmlformats.org/officeDocument/2006/relationships/hyperlink" Target="https://phibetaiota.net/2000/04/collective-intelligence-mankinds-emerging-world-in-cyberspace/" TargetMode="External"/><Relationship Id="rId1483" Type="http://schemas.openxmlformats.org/officeDocument/2006/relationships/hyperlink" Target="https://phibetaiota.net/2007/07/wars-of-blood-and-faith-the-conflicts-that-will-shape-the-21st-century/" TargetMode="External"/><Relationship Id="rId2022" Type="http://schemas.openxmlformats.org/officeDocument/2006/relationships/hyperlink" Target="https://phibetaiota.net/2009/07/dead-aid-why-aid-is-not-working-and-how-there-is-a-better-way-for-africa/" TargetMode="External"/><Relationship Id="rId201" Type="http://schemas.openxmlformats.org/officeDocument/2006/relationships/hyperlink" Target="https://phibetaiota.net/2013/01/review-dvd-dark-legacy/" TargetMode="External"/><Relationship Id="rId506" Type="http://schemas.openxmlformats.org/officeDocument/2006/relationships/hyperlink" Target="https://phibetaiota.net/2013/04/review-guest-networks-of-outrage-and-hope-social-movements-in-the-internet-age/" TargetMode="External"/><Relationship Id="rId853" Type="http://schemas.openxmlformats.org/officeDocument/2006/relationships/hyperlink" Target="https://phibetaiota.net/2013/03/review-dirty-electricity-electrification-and-the-diseases-of-civilization/" TargetMode="External"/><Relationship Id="rId1136" Type="http://schemas.openxmlformats.org/officeDocument/2006/relationships/hyperlink" Target="https://phibetaiota.net/2009/07/imperial-secrets-remapping-the-mind-of-empire/" TargetMode="External"/><Relationship Id="rId1690" Type="http://schemas.openxmlformats.org/officeDocument/2006/relationships/hyperlink" Target="https://phibetaiota.net/2015/07/review-the-obstacle-is-the-way/" TargetMode="External"/><Relationship Id="rId1788" Type="http://schemas.openxmlformats.org/officeDocument/2006/relationships/hyperlink" Target="https://phibetaiota.net/2009/10/review-global-crises-global-solutions/" TargetMode="External"/><Relationship Id="rId1995" Type="http://schemas.openxmlformats.org/officeDocument/2006/relationships/hyperlink" Target="https://phibetaiota.net/2004/08/american-soldier/" TargetMode="External"/><Relationship Id="rId713" Type="http://schemas.openxmlformats.org/officeDocument/2006/relationships/hyperlink" Target="https://phibetaiota.net/2006/06/now-who-do-we-blame-political-cartoons-by-tom-toles-paperback/" TargetMode="External"/><Relationship Id="rId920" Type="http://schemas.openxmlformats.org/officeDocument/2006/relationships/hyperlink" Target="https://phibetaiota.net/2017/12/review-alien-world-order/" TargetMode="External"/><Relationship Id="rId1343" Type="http://schemas.openxmlformats.org/officeDocument/2006/relationships/hyperlink" Target="https://phibetaiota.net/2008/04/dont-start-the-revolution-without-me/" TargetMode="External"/><Relationship Id="rId1550" Type="http://schemas.openxmlformats.org/officeDocument/2006/relationships/hyperlink" Target="https://phibetaiota.net/2015/07/review-bare-feet-iron-will/" TargetMode="External"/><Relationship Id="rId1648" Type="http://schemas.openxmlformats.org/officeDocument/2006/relationships/hyperlink" Target="https://phibetaiota.net/2000/04/firepower-in-limited-war/" TargetMode="External"/><Relationship Id="rId1203" Type="http://schemas.openxmlformats.org/officeDocument/2006/relationships/hyperlink" Target="https://phibetaiota.net/2001/01/for-the-presidents-eyes-only-secret-intelligence-and-the-american-presidency-from-washington-to-bush/" TargetMode="External"/><Relationship Id="rId1410" Type="http://schemas.openxmlformats.org/officeDocument/2006/relationships/hyperlink" Target="https://phibetaiota.net/2001/12/how-to-prevent-genocide-a-guide-for-policymakers-scholars-and-the-concerned-citizen/" TargetMode="External"/><Relationship Id="rId1508" Type="http://schemas.openxmlformats.org/officeDocument/2006/relationships/hyperlink" Target="https://phibetaiota.net/2007/08/the-political-economy-of-grand-strategy/" TargetMode="External"/><Relationship Id="rId1855" Type="http://schemas.openxmlformats.org/officeDocument/2006/relationships/hyperlink" Target="https://phibetaiota.net/2012/10/review-the-bhagavad-gita-the-original-sanskrit-and-an-english-translation/" TargetMode="External"/><Relationship Id="rId1715" Type="http://schemas.openxmlformats.org/officeDocument/2006/relationships/hyperlink" Target="https://phibetaiota.net/2007/03/the-google-story-inside-the-hottest-business-media-and-technology-success-of-our-time/" TargetMode="External"/><Relationship Id="rId1922" Type="http://schemas.openxmlformats.org/officeDocument/2006/relationships/hyperlink" Target="https://phibetaiota.net/2000/04/from-the-shadows-the-ultimate-insiders-story-of-five-presidents-and-how-they-won-the-cold-war/" TargetMode="External"/><Relationship Id="rId296" Type="http://schemas.openxmlformats.org/officeDocument/2006/relationships/hyperlink" Target="https://phibetaiota.net/2010/09/review-the-leaders-guide-to-radical-management-reinventing-the-workplace-for-the-21st-century/" TargetMode="External"/><Relationship Id="rId2184" Type="http://schemas.openxmlformats.org/officeDocument/2006/relationships/hyperlink" Target="https://phibetaiota.net/2003/05/the-work-of-the-university/" TargetMode="External"/><Relationship Id="rId156" Type="http://schemas.openxmlformats.org/officeDocument/2006/relationships/hyperlink" Target="https://phibetaiota.net/2010/03/review-unvaccinated-homeschooled-and-tv-free-its-not-just-for-fanatics-and-zealots/" TargetMode="External"/><Relationship Id="rId363" Type="http://schemas.openxmlformats.org/officeDocument/2006/relationships/hyperlink" Target="https://phibetaiota.net/2008/04/rotorcraft-flying-handbook-faa-handbooks/" TargetMode="External"/><Relationship Id="rId570" Type="http://schemas.openxmlformats.org/officeDocument/2006/relationships/hyperlink" Target="https://phibetaiota.net/2007/01/the-naked-capitalist/" TargetMode="External"/><Relationship Id="rId2044" Type="http://schemas.openxmlformats.org/officeDocument/2006/relationships/hyperlink" Target="https://phibetaiota.net/2006/03/crashing-the-gate-netroots-grassroots-and-the-rise-of-people-powered-politics-hardcover/" TargetMode="External"/><Relationship Id="rId2251" Type="http://schemas.openxmlformats.org/officeDocument/2006/relationships/hyperlink" Target="https://phibetaiota.net/2006/03/strategery-how-george-w-bush-is-defeating-terrorists-outwitting-democrats-and-confounding-the-mainstream-media-hardcover/" TargetMode="External"/><Relationship Id="rId223" Type="http://schemas.openxmlformats.org/officeDocument/2006/relationships/hyperlink" Target="https://phibetaiota.net/2008/03/the-pirates-dilemma-how-youth-culture-is-reinventing-capitalism/" TargetMode="External"/><Relationship Id="rId430" Type="http://schemas.openxmlformats.org/officeDocument/2006/relationships/hyperlink" Target="https://phibetaiota.net/2007/08/dvd-anastasia/" TargetMode="External"/><Relationship Id="rId668" Type="http://schemas.openxmlformats.org/officeDocument/2006/relationships/hyperlink" Target="https://phibetaiota.net/2003/01/dreaming-war-blood-for-oil-and-the-cheney-bush-junta/" TargetMode="External"/><Relationship Id="rId875" Type="http://schemas.openxmlformats.org/officeDocument/2006/relationships/hyperlink" Target="https://phibetaiota.net/2004/07/losing-america-confronting-a-reckless-and-arrogant-presidency/" TargetMode="External"/><Relationship Id="rId1060" Type="http://schemas.openxmlformats.org/officeDocument/2006/relationships/hyperlink" Target="https://phibetaiota.net/2011/06/review-guest-brain-trust-the-hidden-connection-between-mad-cow-and-misdiagnosed-alzheimers-disease/" TargetMode="External"/><Relationship Id="rId1298" Type="http://schemas.openxmlformats.org/officeDocument/2006/relationships/hyperlink" Target="https://phibetaiota.net/2005/09/a-simpler-way-paperback/" TargetMode="External"/><Relationship Id="rId2111" Type="http://schemas.openxmlformats.org/officeDocument/2006/relationships/hyperlink" Target="https://phibetaiota.net/2013/03/review-irrational-security-the-politics-of-defense-from-reagan-to-obama/" TargetMode="External"/><Relationship Id="rId528" Type="http://schemas.openxmlformats.org/officeDocument/2006/relationships/hyperlink" Target="https://phibetaiota.net/2015/07/review-fiction-broken/" TargetMode="External"/><Relationship Id="rId735" Type="http://schemas.openxmlformats.org/officeDocument/2006/relationships/hyperlink" Target="https://phibetaiota.net/2007/02/stokes-beginners-guide-to-birds-eastern-region/" TargetMode="External"/><Relationship Id="rId942" Type="http://schemas.openxmlformats.org/officeDocument/2006/relationships/hyperlink" Target="https://phibetaiota.net/2007/07/earthspirit-a-handbook-for-nurturing-an-ecological-christianity/" TargetMode="External"/><Relationship Id="rId1158" Type="http://schemas.openxmlformats.org/officeDocument/2006/relationships/hyperlink" Target="https://phibetaiota.net/2005/06/intellectual-capital-the-new-wealth-of-organizations-paperback/" TargetMode="External"/><Relationship Id="rId1365" Type="http://schemas.openxmlformats.org/officeDocument/2006/relationships/hyperlink" Target="https://phibetaiota.net/2014/05/david-swanson-understanding-afghanistan-new-book-no-good-men-among-the-living-america-the-taliban-and-the-war-through-afghan-eyes/" TargetMode="External"/><Relationship Id="rId1572" Type="http://schemas.openxmlformats.org/officeDocument/2006/relationships/hyperlink" Target="https://phibetaiota.net/2014/03/review-guest-this-republic-of-suffering-death-and-the-american-civil-war/" TargetMode="External"/><Relationship Id="rId2209" Type="http://schemas.openxmlformats.org/officeDocument/2006/relationships/hyperlink" Target="https://phibetaiota.net/2008/10/human-intelligence-counterterrorism-and-national-leadership-a-practical-guide-human-intelligence-counterterrorism-and-national-leadership-a-practical-guide/" TargetMode="External"/><Relationship Id="rId1018" Type="http://schemas.openxmlformats.org/officeDocument/2006/relationships/hyperlink" Target="https://phibetaiota.net/2011/12/review-redesigning-society/" TargetMode="External"/><Relationship Id="rId1225" Type="http://schemas.openxmlformats.org/officeDocument/2006/relationships/hyperlink" Target="https://phibetaiota.net/2000/04/without-cloak-or-dagger-the-truth-about-the-new-espionage/" TargetMode="External"/><Relationship Id="rId1432" Type="http://schemas.openxmlformats.org/officeDocument/2006/relationships/hyperlink" Target="https://phibetaiota.net/2012/06/review-guest-days-of-destruction-days-of-revolt/" TargetMode="External"/><Relationship Id="rId1877" Type="http://schemas.openxmlformats.org/officeDocument/2006/relationships/hyperlink" Target="https://phibetaiota.net/2000/04/change-masters/" TargetMode="External"/><Relationship Id="rId71" Type="http://schemas.openxmlformats.org/officeDocument/2006/relationships/hyperlink" Target="https://phibetaiota.net/?cat=414" TargetMode="External"/><Relationship Id="rId802" Type="http://schemas.openxmlformats.org/officeDocument/2006/relationships/hyperlink" Target="https://phibetaiota.net/2000/04/new-rules-for-the-new-economy/" TargetMode="External"/><Relationship Id="rId1737" Type="http://schemas.openxmlformats.org/officeDocument/2006/relationships/hyperlink" Target="https://phibetaiota.net/2008/10/bad-money-reckless-finance-failed-politics-and-the-global-crisis-of-american-capitalism-bad-money-reckless-finance-failed-politics-and-the-global-crisis-of-american-capitalism/" TargetMode="External"/><Relationship Id="rId1944" Type="http://schemas.openxmlformats.org/officeDocument/2006/relationships/hyperlink" Target="https://phibetaiota.net/2013/01/review-open-source-intelligence-techniques-resources-for-searching-and-analyzing-online-information/" TargetMode="External"/><Relationship Id="rId29" Type="http://schemas.openxmlformats.org/officeDocument/2006/relationships/hyperlink" Target="https://phibetaiota.net/2011/08/worth-a-look-book-reviews-on-intelligence-lack-of/" TargetMode="External"/><Relationship Id="rId178" Type="http://schemas.openxmlformats.org/officeDocument/2006/relationships/hyperlink" Target="https://phibetaiota.net/2009/12/review-the-end-of-money-and-the-future-of-civilization/" TargetMode="External"/><Relationship Id="rId1804" Type="http://schemas.openxmlformats.org/officeDocument/2006/relationships/hyperlink" Target="https://phibetaiota.net/2008/08/the-necessary-revolution-how-individuals-and-organizations-are-working-together-to-create-a-sustainable-world/" TargetMode="External"/><Relationship Id="rId385" Type="http://schemas.openxmlformats.org/officeDocument/2006/relationships/hyperlink" Target="https://phibetaiota.net/2008/10/cracking-the-code-how-to-win-hearts-change-minds-and-restore-americas-original-vision-cracking-the-code-how-to-win-hearts-change-minds-and-restore-americas-original-vision/" TargetMode="External"/><Relationship Id="rId592" Type="http://schemas.openxmlformats.org/officeDocument/2006/relationships/hyperlink" Target="https://phibetaiota.net/2017/06/kindle-false-flag-attacks-a-tool-of-the-deep-state-trump-revolution-series-12/" TargetMode="External"/><Relationship Id="rId2066" Type="http://schemas.openxmlformats.org/officeDocument/2006/relationships/hyperlink" Target="https://phibetaiota.net/2012/05/review-the-leaderless-revolution-how-ordinary-people-will-take-power-and-change-politics-in-the-21st-century/" TargetMode="External"/><Relationship Id="rId2273" Type="http://schemas.openxmlformats.org/officeDocument/2006/relationships/hyperlink" Target="https://phibetaiota.net/2000/10/anticipating-ethnic-conflict/" TargetMode="External"/><Relationship Id="rId245" Type="http://schemas.openxmlformats.org/officeDocument/2006/relationships/hyperlink" Target="https://phibetaiota.net/2005/01/tibet-cry-of-the-snow-lion-2003/" TargetMode="External"/><Relationship Id="rId452" Type="http://schemas.openxmlformats.org/officeDocument/2006/relationships/hyperlink" Target="https://phibetaiota.net/2007/08/dvd-remember-the-titans-full-screen-edition/" TargetMode="External"/><Relationship Id="rId897" Type="http://schemas.openxmlformats.org/officeDocument/2006/relationships/hyperlink" Target="https://phibetaiota.net/2007/02/the-seventeen-traditions/" TargetMode="External"/><Relationship Id="rId1082" Type="http://schemas.openxmlformats.org/officeDocument/2006/relationships/hyperlink" Target="https://phibetaiota.net/2002/02/the-future-of-ideas-the-fate-of-the-commons-in-a-connected-world/" TargetMode="External"/><Relationship Id="rId2133" Type="http://schemas.openxmlformats.org/officeDocument/2006/relationships/hyperlink" Target="https://phibetaiota.net/2000/08/averting-the-defense-train-wreck-in-the-new-millennium-csis-report/" TargetMode="External"/><Relationship Id="rId105" Type="http://schemas.openxmlformats.org/officeDocument/2006/relationships/hyperlink" Target="https://phibetaiota.net/?cat=111" TargetMode="External"/><Relationship Id="rId312" Type="http://schemas.openxmlformats.org/officeDocument/2006/relationships/hyperlink" Target="https://phibetaiota.net/2003/07/the-search-for-security-a-u-s-grand-strategy-for-the-twenty-first-century/" TargetMode="External"/><Relationship Id="rId757" Type="http://schemas.openxmlformats.org/officeDocument/2006/relationships/hyperlink" Target="https://phibetaiota.net/2009/07/the-limits-to-growth/" TargetMode="External"/><Relationship Id="rId964" Type="http://schemas.openxmlformats.org/officeDocument/2006/relationships/hyperlink" Target="https://phibetaiota.net/2016/09/review-islam-vs-isis-why-the-true-islam-is-the-exact-opposite-of-the-islamic-state/" TargetMode="External"/><Relationship Id="rId1387" Type="http://schemas.openxmlformats.org/officeDocument/2006/relationships/hyperlink" Target="https://phibetaiota.net/2009/06/descent-into-chaos-the-united-states-and-the-failure-of-nation-building-in-pakistan-afghanistan-and-central-asia-descent-into-chaos-the-united-states-and-the-failure-of-nation-building-in-pakis/" TargetMode="External"/><Relationship Id="rId1594" Type="http://schemas.openxmlformats.org/officeDocument/2006/relationships/hyperlink" Target="https://phibetaiota.net/2015/05/review-valley-of-the-shadow/" TargetMode="External"/><Relationship Id="rId2200" Type="http://schemas.openxmlformats.org/officeDocument/2006/relationships/hyperlink" Target="https://phibetaiota.net/2007/09/enemies-of-intelligence-knowledge-and-power-in-american-national-security/" TargetMode="External"/><Relationship Id="rId93" Type="http://schemas.openxmlformats.org/officeDocument/2006/relationships/hyperlink" Target="https://phibetaiota.net/?cat=95" TargetMode="External"/><Relationship Id="rId617" Type="http://schemas.openxmlformats.org/officeDocument/2006/relationships/hyperlink" Target="https://phibetaiota.net/2006/04/a-farewell-to-justice-jim-garrison-jfks-assassination-and-the-case-that-should-have-changed-history-hardcover/" TargetMode="External"/><Relationship Id="rId824" Type="http://schemas.openxmlformats.org/officeDocument/2006/relationships/hyperlink" Target="https://phibetaiota.net/2004/02/the-working-poor-invisible-in-america/" TargetMode="External"/><Relationship Id="rId1247" Type="http://schemas.openxmlformats.org/officeDocument/2006/relationships/hyperlink" Target="https://phibetaiota.net/2008/03/the-power-of-unreasonable-people-how-social-entrepreneurs-create-markets-that-change-the-world/" TargetMode="External"/><Relationship Id="rId1454" Type="http://schemas.openxmlformats.org/officeDocument/2006/relationships/hyperlink" Target="https://phibetaiota.net/2019/08/review-catamarans-the-complete-guide-for-cruising-sailors/" TargetMode="External"/><Relationship Id="rId1661" Type="http://schemas.openxmlformats.org/officeDocument/2006/relationships/hyperlink" Target="https://phibetaiota.net/2013/11/review-fountainhead-of-jihad-the-haqqani-nexus-1973-2012/" TargetMode="External"/><Relationship Id="rId1899" Type="http://schemas.openxmlformats.org/officeDocument/2006/relationships/hyperlink" Target="https://phibetaiota.net/2000/04/fixing-the-spy-machine-preparing-american-intelligence-for-the-twenty-first-century/" TargetMode="External"/><Relationship Id="rId1107" Type="http://schemas.openxmlformats.org/officeDocument/2006/relationships/hyperlink" Target="https://phibetaiota.net/2009/07/dvd-traitor/" TargetMode="External"/><Relationship Id="rId1314" Type="http://schemas.openxmlformats.org/officeDocument/2006/relationships/hyperlink" Target="https://phibetaiota.net/2006/11/the-trial-of-henry-kissinger/" TargetMode="External"/><Relationship Id="rId1521" Type="http://schemas.openxmlformats.org/officeDocument/2006/relationships/hyperlink" Target="https://phibetaiota.net/2000/04/out-of-control-the-new-biology-of-machines-social-systems-the-economic-world/" TargetMode="External"/><Relationship Id="rId1759" Type="http://schemas.openxmlformats.org/officeDocument/2006/relationships/hyperlink" Target="https://phibetaiota.net/2008/01/day-of-empire-how-hyperpowers-rise-to-global-dominance-and-why-they-fall-day-of-empire-how-hyperpowers-rise-to-global-dominance-and-why-they-fall/" TargetMode="External"/><Relationship Id="rId1966" Type="http://schemas.openxmlformats.org/officeDocument/2006/relationships/hyperlink" Target="https://phibetaiota.net/2003/03/fixing-intelligence-for-a-more-secure-america/" TargetMode="External"/><Relationship Id="rId1619" Type="http://schemas.openxmlformats.org/officeDocument/2006/relationships/hyperlink" Target="https://phibetaiota.net/2007/09/the-power-of-israel-in-the-united-states/" TargetMode="External"/><Relationship Id="rId1826" Type="http://schemas.openxmlformats.org/officeDocument/2006/relationships/hyperlink" Target="https://phibetaiota.net/2000/04/the-fifth-discipline/" TargetMode="External"/><Relationship Id="rId20" Type="http://schemas.openxmlformats.org/officeDocument/2006/relationships/header" Target="header1.xml"/><Relationship Id="rId2088" Type="http://schemas.openxmlformats.org/officeDocument/2006/relationships/hyperlink" Target="https://phibetaiota.net/2010/01/review-world-out-of-balance-international-relations-and-the-challenge-of-american-primacy/" TargetMode="External"/><Relationship Id="rId2295" Type="http://schemas.openxmlformats.org/officeDocument/2006/relationships/hyperlink" Target="https://phibetaiota.net/2012/01/54904/" TargetMode="External"/><Relationship Id="rId267" Type="http://schemas.openxmlformats.org/officeDocument/2006/relationships/hyperlink" Target="https://phibetaiota.net/2007/04/a-crowd-of-one-the-future-of-individual-identity/" TargetMode="External"/><Relationship Id="rId474" Type="http://schemas.openxmlformats.org/officeDocument/2006/relationships/hyperlink" Target="https://phibetaiota.net/2005/10/information-architecture-for-the-world-wide-web-designing-large-scale-web-sites-2nd-edition-paperback/" TargetMode="External"/><Relationship Id="rId2155" Type="http://schemas.openxmlformats.org/officeDocument/2006/relationships/hyperlink" Target="https://phibetaiota.net/2010/01/review-rethinking-civilization-resolving-conflict-in-the-human-family/" TargetMode="External"/><Relationship Id="rId127" Type="http://schemas.openxmlformats.org/officeDocument/2006/relationships/hyperlink" Target="https://phibetaiota.net/2003/11/the-tao-of-democracy-using-co-intelligence-to-create-a-world-that-works-for-all/" TargetMode="External"/><Relationship Id="rId681" Type="http://schemas.openxmlformats.org/officeDocument/2006/relationships/hyperlink" Target="https://phibetaiota.net/2015/03/review-guest-altered-genes-twisted-truth-how-the-venture-to-genetically-engineer-our-food-has-subverted-science-corrupted-government-and-systematically-deceived-the-public/" TargetMode="External"/><Relationship Id="rId779" Type="http://schemas.openxmlformats.org/officeDocument/2006/relationships/hyperlink" Target="https://phibetaiota.net/2011/03/worth-a-look-the-anti-globalization-breakfast-club-manifesto-for-a-peaceful-revolution/" TargetMode="External"/><Relationship Id="rId986" Type="http://schemas.openxmlformats.org/officeDocument/2006/relationships/hyperlink" Target="https://phibetaiota.net/2010/11/review-designing-a-world-that-world-for-all/" TargetMode="External"/><Relationship Id="rId334" Type="http://schemas.openxmlformats.org/officeDocument/2006/relationships/hyperlink" Target="https://phibetaiota.net/2003/08/defense-facts-of-life-the-plansreality-mismatch/" TargetMode="External"/><Relationship Id="rId541" Type="http://schemas.openxmlformats.org/officeDocument/2006/relationships/hyperlink" Target="https://phibetaiota.net/2011/11/review-gods-of-money-wall-street-and-the-death-of-the-american-century/" TargetMode="External"/><Relationship Id="rId639" Type="http://schemas.openxmlformats.org/officeDocument/2006/relationships/hyperlink" Target="https://phibetaiota.net/2002/12/coma/" TargetMode="External"/><Relationship Id="rId1171" Type="http://schemas.openxmlformats.org/officeDocument/2006/relationships/hyperlink" Target="https://phibetaiota.net/2010/07/review-secret-history-the-cias-classified-account-of-its-operations-in-guatemala-1952-1954/" TargetMode="External"/><Relationship Id="rId1269" Type="http://schemas.openxmlformats.org/officeDocument/2006/relationships/hyperlink" Target="https://phibetaiota.net/2000/12/tools-for-thought-the-history-and-future-of-mind-expanding-technolog/" TargetMode="External"/><Relationship Id="rId1476" Type="http://schemas.openxmlformats.org/officeDocument/2006/relationships/hyperlink" Target="https://phibetaiota.net/2010/01/review-to-lead-the-world-american-strategy-after-the-bush-doctrine/" TargetMode="External"/><Relationship Id="rId2015" Type="http://schemas.openxmlformats.org/officeDocument/2006/relationships/hyperlink" Target="https://phibetaiota.net/2007/02/into-the-buzzsaw-leading-journalists-expose-the-myth-of-a-free-press/" TargetMode="External"/><Relationship Id="rId2222" Type="http://schemas.openxmlformats.org/officeDocument/2006/relationships/hyperlink" Target="https://phibetaiota.net/2007/05/the-new-american-story/" TargetMode="External"/><Relationship Id="rId401" Type="http://schemas.openxmlformats.org/officeDocument/2006/relationships/hyperlink" Target="https://phibetaiota.net/2005/04/new-world-new-mind-moving-toward-conscious-evolution-paperback/" TargetMode="External"/><Relationship Id="rId846" Type="http://schemas.openxmlformats.org/officeDocument/2006/relationships/hyperlink" Target="https://phibetaiota.net/2011/08/review-5/" TargetMode="External"/><Relationship Id="rId1031" Type="http://schemas.openxmlformats.org/officeDocument/2006/relationships/hyperlink" Target="https://phibetaiota.net/2012/06/review-guest-the-open-source-everything-manifesto-transparency-truth-trust/" TargetMode="External"/><Relationship Id="rId1129" Type="http://schemas.openxmlformats.org/officeDocument/2006/relationships/hyperlink" Target="https://phibetaiota.net/2012/02/review-the-information-diet-a-case-for-conscious-consumption/" TargetMode="External"/><Relationship Id="rId1683" Type="http://schemas.openxmlformats.org/officeDocument/2006/relationships/hyperlink" Target="https://phibetaiota.net/2008/04/rv-owners-handbook-revised/" TargetMode="External"/><Relationship Id="rId1890" Type="http://schemas.openxmlformats.org/officeDocument/2006/relationships/hyperlink" Target="https://phibetaiota.net/2013/08/review-chinese-industrial-espionage-technology-acquisition-and-military-modernisation/" TargetMode="External"/><Relationship Id="rId1988" Type="http://schemas.openxmlformats.org/officeDocument/2006/relationships/hyperlink" Target="https://phibetaiota.net/2003/07/bush-at-war/" TargetMode="External"/><Relationship Id="rId706" Type="http://schemas.openxmlformats.org/officeDocument/2006/relationships/hyperlink" Target="https://phibetaiota.net/2012/01/paul-craig-roberts-three-stimulating-books/" TargetMode="External"/><Relationship Id="rId913" Type="http://schemas.openxmlformats.org/officeDocument/2006/relationships/hyperlink" Target="https://phibetaiota.net/2013/05/review-guest-the-day-after-roswell/" TargetMode="External"/><Relationship Id="rId1336" Type="http://schemas.openxmlformats.org/officeDocument/2006/relationships/hyperlink" Target="https://phibetaiota.net/2004/08/the-path-of-least-resistance-for-managers/" TargetMode="External"/><Relationship Id="rId1543" Type="http://schemas.openxmlformats.org/officeDocument/2006/relationships/hyperlink" Target="https://phibetaiota.net/2009/05/iraq-and-the-evolution-of-american-strategy/" TargetMode="External"/><Relationship Id="rId1750" Type="http://schemas.openxmlformats.org/officeDocument/2006/relationships/hyperlink" Target="https://phibetaiota.net/2003/11/lost-history-contras-cocaine-the-press-project-truth/" TargetMode="External"/><Relationship Id="rId42" Type="http://schemas.openxmlformats.org/officeDocument/2006/relationships/hyperlink" Target="https://phibetaiota.net/?cat=129" TargetMode="External"/><Relationship Id="rId1403" Type="http://schemas.openxmlformats.org/officeDocument/2006/relationships/hyperlink" Target="https://phibetaiota.net/2012/08/review-waging-nonviolent-struggle-20th-century-practice-and-21st-century-potential/" TargetMode="External"/><Relationship Id="rId1610" Type="http://schemas.openxmlformats.org/officeDocument/2006/relationships/hyperlink" Target="https://phibetaiota.net/2010/10/review-operation-dark-heart-spycraft-and-special-ops-on-the-frontlines-of-afghanistan-and-the-path-to-victory/" TargetMode="External"/><Relationship Id="rId1848" Type="http://schemas.openxmlformats.org/officeDocument/2006/relationships/hyperlink" Target="https://phibetaiota.net/2000/08/zones-of-conflict-an-atlas-of-future-wars/" TargetMode="External"/><Relationship Id="rId191" Type="http://schemas.openxmlformats.org/officeDocument/2006/relationships/hyperlink" Target="https://phibetaiota.net/2011/09/review-tremble-the-devil-in-hard-copy-finally/" TargetMode="External"/><Relationship Id="rId1708" Type="http://schemas.openxmlformats.org/officeDocument/2006/relationships/hyperlink" Target="https://phibetaiota.net/2002/02/networks-and-netwars-the-future-of-terror-crime-and-militancy/" TargetMode="External"/><Relationship Id="rId1915" Type="http://schemas.openxmlformats.org/officeDocument/2006/relationships/hyperlink" Target="https://phibetaiota.net/2000/04/the-warroom-guide-to-competitive-intelligence/" TargetMode="External"/><Relationship Id="rId289" Type="http://schemas.openxmlformats.org/officeDocument/2006/relationships/hyperlink" Target="https://phibetaiota.net/2018/11/review-red-sparrow-espionage-fiction/" TargetMode="External"/><Relationship Id="rId496" Type="http://schemas.openxmlformats.org/officeDocument/2006/relationships/hyperlink" Target="https://phibetaiota.net/2014/01/worth-a-look-muslims-and-ict/" TargetMode="External"/><Relationship Id="rId2177" Type="http://schemas.openxmlformats.org/officeDocument/2006/relationships/hyperlink" Target="https://phibetaiota.net/2008/08/red-state-blue-state-rich-state-poor-state-why-americans-vote-the-way-they-do/" TargetMode="External"/><Relationship Id="rId149" Type="http://schemas.openxmlformats.org/officeDocument/2006/relationships/hyperlink" Target="https://phibetaiota.net/2018/04/review-enclosure-palestinian-landscapes-in-a-historical-mirror/" TargetMode="External"/><Relationship Id="rId356" Type="http://schemas.openxmlformats.org/officeDocument/2006/relationships/hyperlink" Target="https://phibetaiota.net/2014/02/review-american-nations-a-history-of-the-eleven-rival-regional-cultures-of-north-america/" TargetMode="External"/><Relationship Id="rId563" Type="http://schemas.openxmlformats.org/officeDocument/2006/relationships/hyperlink" Target="https://phibetaiota.net/2015/08/review-guest-all-the-presidents-bankers-the-hidden-alliances-that-drive-american-power/" TargetMode="External"/><Relationship Id="rId770" Type="http://schemas.openxmlformats.org/officeDocument/2006/relationships/hyperlink" Target="https://phibetaiota.net/2012/09/review-the-global-2000-report-to-the-president-entering-the-twenty-first-century/" TargetMode="External"/><Relationship Id="rId1193" Type="http://schemas.openxmlformats.org/officeDocument/2006/relationships/hyperlink" Target="https://phibetaiota.net/2000/04/war-by-other-means-economic-espionage-in-america/" TargetMode="External"/><Relationship Id="rId2037" Type="http://schemas.openxmlformats.org/officeDocument/2006/relationships/hyperlink" Target="https://phibetaiota.net/2006/04/the-battle-for-hearts-and-minds-using-soft-power-to-undermine-terrorist-networks-washington-quarterly-readers-paperback/" TargetMode="External"/><Relationship Id="rId2244" Type="http://schemas.openxmlformats.org/officeDocument/2006/relationships/hyperlink" Target="https://phibetaiota.net/2007/05/the-politics-of-hope-reviving-the-dream-of-democracy/" TargetMode="External"/><Relationship Id="rId216" Type="http://schemas.openxmlformats.org/officeDocument/2006/relationships/hyperlink" Target="https://phibetaiota.net/2006/12/natural-capitalism-creating-the-next-industrial-revolution/" TargetMode="External"/><Relationship Id="rId423" Type="http://schemas.openxmlformats.org/officeDocument/2006/relationships/hyperlink" Target="https://phibetaiota.net/2010/02/review-china-safari-on-the-trail-of-beijings-expansion-in-africa/" TargetMode="External"/><Relationship Id="rId868" Type="http://schemas.openxmlformats.org/officeDocument/2006/relationships/hyperlink" Target="https://phibetaiota.net/2009/10/review-green-intelligence/" TargetMode="External"/><Relationship Id="rId1053" Type="http://schemas.openxmlformats.org/officeDocument/2006/relationships/hyperlink" Target="https://phibetaiota.net/2005/09/the-world-cafe-shaping-our-futures-through-conversations-that-matter-paperback/" TargetMode="External"/><Relationship Id="rId1260" Type="http://schemas.openxmlformats.org/officeDocument/2006/relationships/hyperlink" Target="https://phibetaiota.net/2001/07/review-killing-pablo-the-hunt-for-the-worlds-greatest-outlaw/" TargetMode="External"/><Relationship Id="rId1498" Type="http://schemas.openxmlformats.org/officeDocument/2006/relationships/hyperlink" Target="https://phibetaiota.net/2013/09/review-stratagem-deception-and-surprise-in-war/" TargetMode="External"/><Relationship Id="rId2104" Type="http://schemas.openxmlformats.org/officeDocument/2006/relationships/hyperlink" Target="https://phibetaiota.net/2004/09/war-evil-and-the-end-of-history/" TargetMode="External"/><Relationship Id="rId630" Type="http://schemas.openxmlformats.org/officeDocument/2006/relationships/hyperlink" Target="https://phibetaiota.net/2009/07/the-attack-on-the-liberty-the-untold-story-of-israels-deadly-1967-assault-on-a-u-s-spy-ship-the-attack-on-the-liberty-the-untold-story-of-israels-deadly-1967-assault-on-a-u-s-spy-ship/" TargetMode="External"/><Relationship Id="rId728" Type="http://schemas.openxmlformats.org/officeDocument/2006/relationships/hyperlink" Target="https://phibetaiota.net/2011/11/review-the-kunstlercast-conversations-with-james-howard-kunstler/" TargetMode="External"/><Relationship Id="rId935" Type="http://schemas.openxmlformats.org/officeDocument/2006/relationships/hyperlink" Target="https://phibetaiota.net/2013/11/review-gods-terrorists-the-wahhabi-cult-and-the-hidden-roots-of-modern-jihad/" TargetMode="External"/><Relationship Id="rId1358" Type="http://schemas.openxmlformats.org/officeDocument/2006/relationships/hyperlink" Target="https://phibetaiota.net/2014/01/review-guest-a-force-more-powerful/" TargetMode="External"/><Relationship Id="rId1565" Type="http://schemas.openxmlformats.org/officeDocument/2006/relationships/hyperlink" Target="https://phibetaiota.net/2018/01/robert-steele-book-review-essay-unhinged-donald-trump-his-family-his-appointees-and-everyone-else/" TargetMode="External"/><Relationship Id="rId1772" Type="http://schemas.openxmlformats.org/officeDocument/2006/relationships/hyperlink" Target="https://phibetaiota.net/2005/01/bushs-brain-2004/" TargetMode="External"/><Relationship Id="rId64" Type="http://schemas.openxmlformats.org/officeDocument/2006/relationships/hyperlink" Target="https://phibetaiota.net/?cat=62" TargetMode="External"/><Relationship Id="rId1120" Type="http://schemas.openxmlformats.org/officeDocument/2006/relationships/hyperlink" Target="https://phibetaiota.net/2012/12/review-reducing-uncertainty-intelligence-analysis-and-national-security/" TargetMode="External"/><Relationship Id="rId1218" Type="http://schemas.openxmlformats.org/officeDocument/2006/relationships/hyperlink" Target="https://phibetaiota.net/2014/02/review-guest-the-burglary-the-discovery-of-j-edgar-hoovers-secret-fbi/" TargetMode="External"/><Relationship Id="rId1425" Type="http://schemas.openxmlformats.org/officeDocument/2006/relationships/hyperlink" Target="https://phibetaiota.net/2009/07/art-politics-and-dissent-aspects-of-the-art-left-in-sixties-america/" TargetMode="External"/><Relationship Id="rId1632" Type="http://schemas.openxmlformats.org/officeDocument/2006/relationships/hyperlink" Target="https://phibetaiota.net/2006/04/overthrow-americas-century-of-regime-change-from-hawaii-to-iraq-hardcover/" TargetMode="External"/><Relationship Id="rId1937" Type="http://schemas.openxmlformats.org/officeDocument/2006/relationships/hyperlink" Target="https://phibetaiota.net/2000/06/traitors-among-us-inside-the-spy-catchers-world/" TargetMode="External"/><Relationship Id="rId2199" Type="http://schemas.openxmlformats.org/officeDocument/2006/relationships/hyperlink" Target="https://phibetaiota.net/2008/10/assessing-the-tradecraft-of-intelligence-analysis/" TargetMode="External"/><Relationship Id="rId280" Type="http://schemas.openxmlformats.org/officeDocument/2006/relationships/hyperlink" Target="https://phibetaiota.net/2007/04/societys-breakthrough-releasing-essential-wisdom-and-virtue-in-all-the-people/" TargetMode="External"/><Relationship Id="rId140" Type="http://schemas.openxmlformats.org/officeDocument/2006/relationships/hyperlink" Target="https://phibetaiota.net/2019/08/review-licensed-to-lies-exposing-corruption-in-the-department-of-justice-by-sydney-powell-trump-revolution-book-42/" TargetMode="External"/><Relationship Id="rId378" Type="http://schemas.openxmlformats.org/officeDocument/2006/relationships/hyperlink" Target="https://phibetaiota.net/2010/01/review-social-change-2-0-a-blueprint-for-reinventing-our-world/" TargetMode="External"/><Relationship Id="rId585" Type="http://schemas.openxmlformats.org/officeDocument/2006/relationships/hyperlink" Target="https://phibetaiota.net/2009/06/eco-imperialism-green-power-black-death/" TargetMode="External"/><Relationship Id="rId792" Type="http://schemas.openxmlformats.org/officeDocument/2006/relationships/hyperlink" Target="https://phibetaiota.net/2015/03/review-on-marx/" TargetMode="External"/><Relationship Id="rId2059" Type="http://schemas.openxmlformats.org/officeDocument/2006/relationships/hyperlink" Target="https://phibetaiota.net/2012/08/review-the-party-is-over-how-republicans-went-crazy-democrats-became-useless-and-the-middle-class-got-shafted/" TargetMode="External"/><Relationship Id="rId2266" Type="http://schemas.openxmlformats.org/officeDocument/2006/relationships/hyperlink" Target="https://phibetaiota.net/2009/07/the-new-paradigm-for-financial-markets-the-credit-crisis-of-2008-and-what-it-means-the-new-paradigm-for-financial-markets-the-credit-crisis-of-2008-and-what-it-means/" TargetMode="External"/><Relationship Id="rId6" Type="http://schemas.openxmlformats.org/officeDocument/2006/relationships/footnotes" Target="footnotes.xml"/><Relationship Id="rId238" Type="http://schemas.openxmlformats.org/officeDocument/2006/relationships/hyperlink" Target="https://phibetaiota.net/2007/08/the-collapse-of-complex-societies-new-studies-in-archaeology/" TargetMode="External"/><Relationship Id="rId445" Type="http://schemas.openxmlformats.org/officeDocument/2006/relationships/hyperlink" Target="https://phibetaiota.net/2007/07/dvd-peaceful-warrior/" TargetMode="External"/><Relationship Id="rId652" Type="http://schemas.openxmlformats.org/officeDocument/2006/relationships/hyperlink" Target="https://phibetaiota.net/2006/05/the-corporation-2004/" TargetMode="External"/><Relationship Id="rId1075" Type="http://schemas.openxmlformats.org/officeDocument/2006/relationships/hyperlink" Target="https://phibetaiota.net/2000/04/net-gain-expanding-markets-through-virtual-communities/" TargetMode="External"/><Relationship Id="rId1282" Type="http://schemas.openxmlformats.org/officeDocument/2006/relationships/hyperlink" Target="https://phibetaiota.net/2010/09/journal-21st-century-management-new-rules/" TargetMode="External"/><Relationship Id="rId2126" Type="http://schemas.openxmlformats.org/officeDocument/2006/relationships/hyperlink" Target="https://phibetaiota.net/2001/11/afghanistans-endless-war-state-failure-regional-politics-and-the-rise-of-the-taliban/" TargetMode="External"/><Relationship Id="rId305" Type="http://schemas.openxmlformats.org/officeDocument/2006/relationships/hyperlink" Target="https://phibetaiota.net/2009/12/review-guiding-principles-for-stabilization-and-reconstruction-paperback/" TargetMode="External"/><Relationship Id="rId512" Type="http://schemas.openxmlformats.org/officeDocument/2006/relationships/hyperlink" Target="https://phibetaiota.net/2007/10/review-terminal-compromise/" TargetMode="External"/><Relationship Id="rId957" Type="http://schemas.openxmlformats.org/officeDocument/2006/relationships/hyperlink" Target="https://phibetaiota.net/2006/08/american-gospel-god-the-founding-fathers-and-the-making-of-a-nation-hardcover/" TargetMode="External"/><Relationship Id="rId1142" Type="http://schemas.openxmlformats.org/officeDocument/2006/relationships/hyperlink" Target="https://phibetaiota.net/2009/06/intelligence-in-nature/" TargetMode="External"/><Relationship Id="rId1587" Type="http://schemas.openxmlformats.org/officeDocument/2006/relationships/hyperlink" Target="https://phibetaiota.net/2007/01/the-true-cost-of-conflictseven-recent-wars-and-their-effects-on-society-seven-recent-wars-and-their-effects-on-society-the-true-cost-of-conflictseven-recent-wars-and-their-effects-on-society-se/" TargetMode="External"/><Relationship Id="rId1794" Type="http://schemas.openxmlformats.org/officeDocument/2006/relationships/hyperlink" Target="https://phibetaiota.net/2001/09/fitzroy-dearborn-book-of-world-rankings-4th-edition/" TargetMode="External"/><Relationship Id="rId86" Type="http://schemas.openxmlformats.org/officeDocument/2006/relationships/hyperlink" Target="https://phibetaiota.net/?cat=84" TargetMode="External"/><Relationship Id="rId817" Type="http://schemas.openxmlformats.org/officeDocument/2006/relationships/hyperlink" Target="https://phibetaiota.net/2012/06/review-the-open-source-everything-manifesto-transparency-truth-trust/" TargetMode="External"/><Relationship Id="rId1002" Type="http://schemas.openxmlformats.org/officeDocument/2006/relationships/hyperlink" Target="https://phibetaiota.net/2010/11/review-guest-america-by-heart-reflections-on-family-faith-and-flag/" TargetMode="External"/><Relationship Id="rId1447" Type="http://schemas.openxmlformats.org/officeDocument/2006/relationships/hyperlink" Target="https://phibetaiota.net/2001/03/imagine-what-america-could-be-in-the-21st-century/" TargetMode="External"/><Relationship Id="rId1654" Type="http://schemas.openxmlformats.org/officeDocument/2006/relationships/hyperlink" Target="https://phibetaiota.net/2000/10/andrew-jackson-higgins-and-the-boats-that-won-world-war-ii/" TargetMode="External"/><Relationship Id="rId1861" Type="http://schemas.openxmlformats.org/officeDocument/2006/relationships/hyperlink" Target="https://phibetaiota.net/2008/01/misquoting-jesus-the-story-behind-who-changed-the-bible-and-why-plus-misquoting-jesus-the-story-behind-who-changed-the-bible-and-why-plus/" TargetMode="External"/><Relationship Id="rId1307" Type="http://schemas.openxmlformats.org/officeDocument/2006/relationships/hyperlink" Target="https://phibetaiota.net/2006/10/review-state-of-denial-bush-at-war-part-iii/" TargetMode="External"/><Relationship Id="rId1514" Type="http://schemas.openxmlformats.org/officeDocument/2006/relationships/hyperlink" Target="https://phibetaiota.net/2004/01/an-end-to-evil-how-to-win-the-war-on-terror/" TargetMode="External"/><Relationship Id="rId1721" Type="http://schemas.openxmlformats.org/officeDocument/2006/relationships/hyperlink" Target="https://phibetaiota.net/2014/07/review-beyond-transparency-open-data-and-the-future-of-civic-innovation/" TargetMode="External"/><Relationship Id="rId1959" Type="http://schemas.openxmlformats.org/officeDocument/2006/relationships/hyperlink" Target="https://phibetaiota.net/2013/12/review-the-oxford-handbook-of-national-security-intelligence/" TargetMode="External"/><Relationship Id="rId13" Type="http://schemas.openxmlformats.org/officeDocument/2006/relationships/hyperlink" Target="https://phibetaiota.net/category/reviews/bookrating/four/" TargetMode="External"/><Relationship Id="rId1819" Type="http://schemas.openxmlformats.org/officeDocument/2006/relationships/hyperlink" Target="https://phibetaiota.net/2010/06/review-why-dont-students-like-school-a-cognitive-scientist-answers-questions-about-how-the-mind-works-and-what-it-means-for-the-classroom/" TargetMode="External"/><Relationship Id="rId2190" Type="http://schemas.openxmlformats.org/officeDocument/2006/relationships/hyperlink" Target="https://phibetaiota.net/2008/02/microtrends-the-small-forces-behind-tomorrows-big-changes/" TargetMode="External"/><Relationship Id="rId2288" Type="http://schemas.openxmlformats.org/officeDocument/2006/relationships/hyperlink" Target="https://phibetaiota.net/2006/06/myths-lies-and-downright-stupidity-get-out-the-shovel-why-everything-you-know-is-wrong-hardcover/" TargetMode="External"/><Relationship Id="rId162" Type="http://schemas.openxmlformats.org/officeDocument/2006/relationships/hyperlink" Target="https://phibetaiota.net/2019/02/review-the-future-is-asian-by-parag-khanna/" TargetMode="External"/><Relationship Id="rId467" Type="http://schemas.openxmlformats.org/officeDocument/2006/relationships/hyperlink" Target="https://phibetaiota.net/2000/08/cybershock-surviving-hackers-phreakers-identity-thieves-internet-terrorists-and-weapons-of-mass-disruption/" TargetMode="External"/><Relationship Id="rId1097" Type="http://schemas.openxmlformats.org/officeDocument/2006/relationships/hyperlink" Target="https://phibetaiota.net/2010/08/the-shadow-factory-the-ultra-secret-nsa-from-911-to-the-eavesdropping-on-america-the-shadow-factory-the-ultra-secret-nsa-from-911-to-the-eavesdropping-on-america/" TargetMode="External"/><Relationship Id="rId2050" Type="http://schemas.openxmlformats.org/officeDocument/2006/relationships/hyperlink" Target="https://phibetaiota.net/2009/07/blue-grit-making-impossible-improbable-and-inspirational-political-change-in-america-blue-grit-making-impossible-improbable-and-inspirational-political-change-in-america/" TargetMode="External"/><Relationship Id="rId2148" Type="http://schemas.openxmlformats.org/officeDocument/2006/relationships/hyperlink" Target="https://phibetaiota.net/2001/09/defense-policy-choices-for-the-bush-administration-2001-2005/" TargetMode="External"/><Relationship Id="rId674" Type="http://schemas.openxmlformats.org/officeDocument/2006/relationships/hyperlink" Target="https://phibetaiota.net/2015/03/review-guest-thieves-of-state-why-corruption-threatens-global-security/" TargetMode="External"/><Relationship Id="rId881" Type="http://schemas.openxmlformats.org/officeDocument/2006/relationships/hyperlink" Target="https://phibetaiota.net/2009/06/dvd-from-hell/" TargetMode="External"/><Relationship Id="rId979" Type="http://schemas.openxmlformats.org/officeDocument/2006/relationships/hyperlink" Target="https://phibetaiota.net/2011/07/review-who-governs-the-globe/" TargetMode="External"/><Relationship Id="rId327" Type="http://schemas.openxmlformats.org/officeDocument/2006/relationships/hyperlink" Target="https://phibetaiota.net/2008/03/the-three-trillion-dollar-war-the-true-cost-of-the-iraq-conflict/" TargetMode="External"/><Relationship Id="rId534" Type="http://schemas.openxmlformats.org/officeDocument/2006/relationships/hyperlink" Target="https://phibetaiota.net/2017/11/review-the-way-of-the-shadow-wolves/" TargetMode="External"/><Relationship Id="rId741" Type="http://schemas.openxmlformats.org/officeDocument/2006/relationships/hyperlink" Target="https://phibetaiota.net/2013/11/review-guest-global-catastrophes-and-trends-the-next-fifty-years/" TargetMode="External"/><Relationship Id="rId839" Type="http://schemas.openxmlformats.org/officeDocument/2006/relationships/hyperlink" Target="https://phibetaiota.net/2015/06/review-change-the-story-change-the-future-a-living-economy-for-a-living-earth/" TargetMode="External"/><Relationship Id="rId1164" Type="http://schemas.openxmlformats.org/officeDocument/2006/relationships/hyperlink" Target="https://phibetaiota.net/2011/07/review-counterterrorism-and-open-source-intelligence/" TargetMode="External"/><Relationship Id="rId1371" Type="http://schemas.openxmlformats.org/officeDocument/2006/relationships/hyperlink" Target="https://phibetaiota.net/2004/01/human-security-and-the-new-diplomacy-protecting-people-promoting-peace/" TargetMode="External"/><Relationship Id="rId1469" Type="http://schemas.openxmlformats.org/officeDocument/2006/relationships/hyperlink" Target="https://phibetaiota.net/2000/08/modern-strategy/" TargetMode="External"/><Relationship Id="rId2008" Type="http://schemas.openxmlformats.org/officeDocument/2006/relationships/hyperlink" Target="https://phibetaiota.net/2006/01/between-worlds-the-making-of-an-american-life-hardcover/" TargetMode="External"/><Relationship Id="rId2215" Type="http://schemas.openxmlformats.org/officeDocument/2006/relationships/hyperlink" Target="https://phibetaiota.net/2009/12/review-open-source-intelligence-analysis-a-methodological-approach-paperback/" TargetMode="External"/><Relationship Id="rId601" Type="http://schemas.openxmlformats.org/officeDocument/2006/relationships/hyperlink" Target="https://phibetaiota.net/2019/08/review-the-trigger-the-lie-that-changed-the-world-who-really-did-it-and-why/" TargetMode="External"/><Relationship Id="rId1024" Type="http://schemas.openxmlformats.org/officeDocument/2006/relationships/hyperlink" Target="https://phibetaiota.net/2008/02/the-virginia-gun-owners-guide-sixth-edition/" TargetMode="External"/><Relationship Id="rId1231" Type="http://schemas.openxmlformats.org/officeDocument/2006/relationships/hyperlink" Target="https://phibetaiota.net/2000/04/high-treason/" TargetMode="External"/><Relationship Id="rId1676" Type="http://schemas.openxmlformats.org/officeDocument/2006/relationships/hyperlink" Target="https://phibetaiota.net/2010/08/review-water-wars-privatization-pollution-and-profit/" TargetMode="External"/><Relationship Id="rId1883" Type="http://schemas.openxmlformats.org/officeDocument/2006/relationships/hyperlink" Target="https://phibetaiota.net/2008/03/panarchy-understanding-transformations-in-human-and-natural-systems/" TargetMode="External"/><Relationship Id="rId906" Type="http://schemas.openxmlformats.org/officeDocument/2006/relationships/hyperlink" Target="https://phibetaiota.net/2012/12/70228/" TargetMode="External"/><Relationship Id="rId1329" Type="http://schemas.openxmlformats.org/officeDocument/2006/relationships/hyperlink" Target="https://phibetaiota.net/2008/02/managing-the-nonprofit-organization/" TargetMode="External"/><Relationship Id="rId1536" Type="http://schemas.openxmlformats.org/officeDocument/2006/relationships/hyperlink" Target="https://phibetaiota.net/2002/12/risk-and-reason-safety-law-and-the-environment/" TargetMode="External"/><Relationship Id="rId1743" Type="http://schemas.openxmlformats.org/officeDocument/2006/relationships/hyperlink" Target="https://phibetaiota.net/2012/07/review-guest-planes-without-passengers-the-faked-hijackings-of-911/" TargetMode="External"/><Relationship Id="rId1950" Type="http://schemas.openxmlformats.org/officeDocument/2006/relationships/hyperlink" Target="https://phibetaiota.net/2000/04/the-secrets-war-the-office-of-strategic-services-in-world-war-ii/" TargetMode="External"/><Relationship Id="rId35" Type="http://schemas.openxmlformats.org/officeDocument/2006/relationships/hyperlink" Target="https://phibetaiota.net/?cat=40" TargetMode="External"/><Relationship Id="rId1603" Type="http://schemas.openxmlformats.org/officeDocument/2006/relationships/hyperlink" Target="https://phibetaiota.net/2000/04/cyberwar-2-0-myths-mysteries-reality/" TargetMode="External"/><Relationship Id="rId1810" Type="http://schemas.openxmlformats.org/officeDocument/2006/relationships/hyperlink" Target="https://phibetaiota.net/2008/08/an-atlas-of-poverty-in-america-one-nation-pulling-apart-1960-2003-an-atlas-of-poverty-in-america-one-nation-pulling-apart-1960-2003/" TargetMode="External"/><Relationship Id="rId184" Type="http://schemas.openxmlformats.org/officeDocument/2006/relationships/hyperlink" Target="https://phibetaiota.net/2009/09/review-jfk-and-the-unspeakable-why-he-died-why-it-matters/" TargetMode="External"/><Relationship Id="rId391" Type="http://schemas.openxmlformats.org/officeDocument/2006/relationships/hyperlink" Target="https://phibetaiota.net/2006/06/psychiatry-psychoanalysis-and-the-new-biology-of-mind-hardcover/" TargetMode="External"/><Relationship Id="rId1908" Type="http://schemas.openxmlformats.org/officeDocument/2006/relationships/hyperlink" Target="https://phibetaiota.net/2013/12/review-9/" TargetMode="External"/><Relationship Id="rId2072" Type="http://schemas.openxmlformats.org/officeDocument/2006/relationships/hyperlink" Target="https://phibetaiota.net/2006/06/being-right-is-not-enough-what-progressives-must-learn-from-conservative-success-hardcover/" TargetMode="External"/><Relationship Id="rId251" Type="http://schemas.openxmlformats.org/officeDocument/2006/relationships/hyperlink" Target="https://phibetaiota.net/2006/09/2006-state-of-the-future/" TargetMode="External"/><Relationship Id="rId489" Type="http://schemas.openxmlformats.org/officeDocument/2006/relationships/hyperlink" Target="https://phibetaiota.net/2011/09/worth-a-look-books-by-hacker-kevin-mitnick/" TargetMode="External"/><Relationship Id="rId696" Type="http://schemas.openxmlformats.org/officeDocument/2006/relationships/hyperlink" Target="https://phibetaiota.net/2002/02/trail-fever/" TargetMode="External"/><Relationship Id="rId349" Type="http://schemas.openxmlformats.org/officeDocument/2006/relationships/hyperlink" Target="https://phibetaiota.net/2003/12/al-on-america/" TargetMode="External"/><Relationship Id="rId556" Type="http://schemas.openxmlformats.org/officeDocument/2006/relationships/hyperlink" Target="https://phibetaiota.net/2011/05/reckless-endangerment-how-outsized-ambition-greed-and-corruption-led-to-economic-armageddon/" TargetMode="External"/><Relationship Id="rId763" Type="http://schemas.openxmlformats.org/officeDocument/2006/relationships/hyperlink" Target="https://phibetaiota.net/2011/08/review-guest-deep-green-resistance-strategy-to-save-the-planet/" TargetMode="External"/><Relationship Id="rId1186" Type="http://schemas.openxmlformats.org/officeDocument/2006/relationships/hyperlink" Target="https://phibetaiota.net/2001/02/global-mind-change-the-promise-of-the-21st-century/" TargetMode="External"/><Relationship Id="rId1393" Type="http://schemas.openxmlformats.org/officeDocument/2006/relationships/hyperlink" Target="https://phibetaiota.net/2014/02/worth-a-look-going-to-tehran-why-america-must-accept-the-islamic-republic-of-iran/" TargetMode="External"/><Relationship Id="rId2237" Type="http://schemas.openxmlformats.org/officeDocument/2006/relationships/hyperlink" Target="https://phibetaiota.net/2007/08/after-collapse-the-regeneration-of-complex-societies/" TargetMode="External"/><Relationship Id="rId111" Type="http://schemas.openxmlformats.org/officeDocument/2006/relationships/hyperlink" Target="https://phibetaiota.net/?cat=116" TargetMode="External"/><Relationship Id="rId209" Type="http://schemas.openxmlformats.org/officeDocument/2006/relationships/hyperlink" Target="https://phibetaiota.net/2010/09/worth-a-look-intelligent-design-six-star-stuff/" TargetMode="External"/><Relationship Id="rId416" Type="http://schemas.openxmlformats.org/officeDocument/2006/relationships/hyperlink" Target="https://phibetaiota.net/2009/07/the-challenge-for-africa/" TargetMode="External"/><Relationship Id="rId970" Type="http://schemas.openxmlformats.org/officeDocument/2006/relationships/hyperlink" Target="https://phibetaiota.net/2007/10/conversations-with-god-an-uncommon-dialogue-book-2/" TargetMode="External"/><Relationship Id="rId1046" Type="http://schemas.openxmlformats.org/officeDocument/2006/relationships/hyperlink" Target="https://phibetaiota.net/2008/03/resilience-and-the-behavior-of-large-scale-systems-scientific-committee-on-problems-of-the-environment-scope-series-resilience-and-the-behavior-of-large-scale-systems-scientific-committee-on-p/" TargetMode="External"/><Relationship Id="rId1253" Type="http://schemas.openxmlformats.org/officeDocument/2006/relationships/hyperlink" Target="https://phibetaiota.net/2014/01/worth-a-look-reforming-intelligence-obstacles-to-democratic-control-and-effectiveness/" TargetMode="External"/><Relationship Id="rId1698" Type="http://schemas.openxmlformats.org/officeDocument/2006/relationships/hyperlink" Target="https://phibetaiota.net/2010/12/review-harry-brown/" TargetMode="External"/><Relationship Id="rId623" Type="http://schemas.openxmlformats.org/officeDocument/2006/relationships/hyperlink" Target="https://phibetaiota.net/2014/09/review-the-death-of-a-king/" TargetMode="External"/><Relationship Id="rId830" Type="http://schemas.openxmlformats.org/officeDocument/2006/relationships/hyperlink" Target="https://phibetaiota.net/2011/06/review-guest-turning-learning-right-side-up-putting-education-back-on-track/" TargetMode="External"/><Relationship Id="rId928" Type="http://schemas.openxmlformats.org/officeDocument/2006/relationships/hyperlink" Target="https://phibetaiota.net/2006/12/seven-tomorrows/" TargetMode="External"/><Relationship Id="rId1460" Type="http://schemas.openxmlformats.org/officeDocument/2006/relationships/hyperlink" Target="https://phibetaiota.net/2007/10/watching-baseball-smarter-a-professional-fans-guide-for-beginners-semi-experts-and-deeply-serious-geeks/" TargetMode="External"/><Relationship Id="rId1558" Type="http://schemas.openxmlformats.org/officeDocument/2006/relationships/hyperlink" Target="https://phibetaiota.net/2017/10/review-trump-and-the-resurrection-of-america-leading-americas-second-revolution/" TargetMode="External"/><Relationship Id="rId1765" Type="http://schemas.openxmlformats.org/officeDocument/2006/relationships/hyperlink" Target="https://phibetaiota.net/2007/03/nemesis-the-last-days-of-the-american-republic/" TargetMode="External"/><Relationship Id="rId2304" Type="http://schemas.openxmlformats.org/officeDocument/2006/relationships/fontTable" Target="fontTable.xml"/><Relationship Id="rId57" Type="http://schemas.openxmlformats.org/officeDocument/2006/relationships/hyperlink" Target="https://phibetaiota.net/?cat=57" TargetMode="External"/><Relationship Id="rId1113" Type="http://schemas.openxmlformats.org/officeDocument/2006/relationships/hyperlink" Target="https://phibetaiota.net/2011/10/review-uk/" TargetMode="External"/><Relationship Id="rId1320" Type="http://schemas.openxmlformats.org/officeDocument/2006/relationships/hyperlink" Target="https://phibetaiota.net/2008/02/the-powers-to-lead/" TargetMode="External"/><Relationship Id="rId1418" Type="http://schemas.openxmlformats.org/officeDocument/2006/relationships/hyperlink" Target="https://phibetaiota.net/2014/07/review-beautiful-trouble-a-toolbox-for-revolution/" TargetMode="External"/><Relationship Id="rId1972" Type="http://schemas.openxmlformats.org/officeDocument/2006/relationships/hyperlink" Target="https://phibetaiota.net/2000/04/the-sigint-secrets-the-signals-intelligence-war-1900-to-today-including-the-persecution-of-gordon-welchman/" TargetMode="External"/><Relationship Id="rId1625" Type="http://schemas.openxmlformats.org/officeDocument/2006/relationships/hyperlink" Target="https://phibetaiota.net/2009/06/c3i-issues-of-command-and-control/" TargetMode="External"/><Relationship Id="rId1832" Type="http://schemas.openxmlformats.org/officeDocument/2006/relationships/hyperlink" Target="https://phibetaiota.net/2006/03/faith-of-my-fathers-2005/" TargetMode="External"/><Relationship Id="rId2094" Type="http://schemas.openxmlformats.org/officeDocument/2006/relationships/hyperlink" Target="https://phibetaiota.net/2017/06/review-the-failure-of-americas-foreign-wars/" TargetMode="External"/><Relationship Id="rId273" Type="http://schemas.openxmlformats.org/officeDocument/2006/relationships/hyperlink" Target="https://phibetaiota.net/2018/11/review-the-fifth-risk-by-michael-lewis/" TargetMode="External"/><Relationship Id="rId480" Type="http://schemas.openxmlformats.org/officeDocument/2006/relationships/hyperlink" Target="https://phibetaiota.net/2013/04/review-guest-1993-technopoly-the-surrender-of-culture-to-technology/" TargetMode="External"/><Relationship Id="rId2161" Type="http://schemas.openxmlformats.org/officeDocument/2006/relationships/hyperlink" Target="https://phibetaiota.net/2018/11/review-life-after-google-the-fall-of-big-data-and-the-rise-of-the-blockchain-economy-by-george-gilder/" TargetMode="External"/><Relationship Id="rId133" Type="http://schemas.openxmlformats.org/officeDocument/2006/relationships/hyperlink" Target="https://phibetaiota.net/2017/06/review-project-human-extinction-the-ultimate-conspiracy/" TargetMode="External"/><Relationship Id="rId340" Type="http://schemas.openxmlformats.org/officeDocument/2006/relationships/hyperlink" Target="https://phibetaiota.net/2010/08/review-governing-water-contentious-transnational-politics-and-global-institution-building-global-environmental-accord-strategies-for-sustainability-and-institutional-innovation/" TargetMode="External"/><Relationship Id="rId578" Type="http://schemas.openxmlformats.org/officeDocument/2006/relationships/hyperlink" Target="https://phibetaiota.net/2013/06/worth-a-look-science-in-the-private-interest-has-the-lure-of-profits-corrupted-biomedical-research/" TargetMode="External"/><Relationship Id="rId785" Type="http://schemas.openxmlformats.org/officeDocument/2006/relationships/hyperlink" Target="https://phibetaiota.net/2010/05/review-surviving-the-toxic-workplace-protect-yourself-against-coworkers-bosses-and-work-environments-that-poison-your-day/" TargetMode="External"/><Relationship Id="rId992" Type="http://schemas.openxmlformats.org/officeDocument/2006/relationships/hyperlink" Target="https://phibetaiota.net/2011/07/reference-integrity-at-scale-free-online-book/" TargetMode="External"/><Relationship Id="rId2021" Type="http://schemas.openxmlformats.org/officeDocument/2006/relationships/hyperlink" Target="https://phibetaiota.net/2001/10/the-invention-of-peace-reflections-on-war-and-international-order/" TargetMode="External"/><Relationship Id="rId2259" Type="http://schemas.openxmlformats.org/officeDocument/2006/relationships/hyperlink" Target="https://phibetaiota.net/2003/11/the-new-face-of-war-how-war-will-be-fought-in-the-21st-century/" TargetMode="External"/><Relationship Id="rId200" Type="http://schemas.openxmlformats.org/officeDocument/2006/relationships/hyperlink" Target="https://phibetaiota.net/2010/07/review-shooting-the-truth-the-rise-of-american-political-documentaries/" TargetMode="External"/><Relationship Id="rId438" Type="http://schemas.openxmlformats.org/officeDocument/2006/relationships/hyperlink" Target="https://phibetaiota.net/2007/09/dvd-march-or-die/" TargetMode="External"/><Relationship Id="rId645" Type="http://schemas.openxmlformats.org/officeDocument/2006/relationships/hyperlink" Target="https://phibetaiota.net/2014/04/review-guest-the-tyranny-of-experts-economists-dictators-and-the-forgotten-rights-of-the-poor/" TargetMode="External"/><Relationship Id="rId852" Type="http://schemas.openxmlformats.org/officeDocument/2006/relationships/hyperlink" Target="https://phibetaiota.net/2007/02/serious-games-games-that-educate-train-and-inform/" TargetMode="External"/><Relationship Id="rId1068" Type="http://schemas.openxmlformats.org/officeDocument/2006/relationships/hyperlink" Target="https://phibetaiota.net/2008/01/1491-new-revelations-of-the-americas-before-columbus/" TargetMode="External"/><Relationship Id="rId1275" Type="http://schemas.openxmlformats.org/officeDocument/2006/relationships/hyperlink" Target="https://phibetaiota.net/2001/07/review-the-warning-solution-intelligent-analysis-in-the-age-of-information-overload/" TargetMode="External"/><Relationship Id="rId1482" Type="http://schemas.openxmlformats.org/officeDocument/2006/relationships/hyperlink" Target="https://phibetaiota.net/2000/03/fighting-for-the-future-will-america-triumph/" TargetMode="External"/><Relationship Id="rId2119" Type="http://schemas.openxmlformats.org/officeDocument/2006/relationships/hyperlink" Target="https://phibetaiota.net/2010/04/review-how-terrorism-ends-understanding-the-decline-and-demise-of-terrorist-campaigns/" TargetMode="External"/><Relationship Id="rId505" Type="http://schemas.openxmlformats.org/officeDocument/2006/relationships/hyperlink" Target="https://phibetaiota.net/2009/07/scholarship-in-the-digital-age-information-infrastructure-and-the-internet/" TargetMode="External"/><Relationship Id="rId712" Type="http://schemas.openxmlformats.org/officeDocument/2006/relationships/hyperlink" Target="https://phibetaiota.net/2004/02/the-price-of-loyalty-george-w-bush-the-white-house-and-the-education-of-paul-oneill/" TargetMode="External"/><Relationship Id="rId1135" Type="http://schemas.openxmlformats.org/officeDocument/2006/relationships/hyperlink" Target="https://phibetaiota.net/2014/08/review-construction-cassandra-reframing-intelligence-failure-at-the-cia-1947-2001/" TargetMode="External"/><Relationship Id="rId1342" Type="http://schemas.openxmlformats.org/officeDocument/2006/relationships/hyperlink" Target="https://phibetaiota.net/2000/04/thinking-in-time-the-uses-of-history-for-decision-makers/" TargetMode="External"/><Relationship Id="rId1787" Type="http://schemas.openxmlformats.org/officeDocument/2006/relationships/hyperlink" Target="https://phibetaiota.net/2008/05/design-and-landscape-for-people-new-approaches-to-renewal/" TargetMode="External"/><Relationship Id="rId1994" Type="http://schemas.openxmlformats.org/officeDocument/2006/relationships/hyperlink" Target="https://phibetaiota.net/2009/07/the-five-dysfunctions-of-a-team-a-leadership-fable-j-b-lencioni-series-the-five-dysfunctions-of-a-team-a-leadership-fable-j-b-lencioni-series/" TargetMode="External"/><Relationship Id="rId79" Type="http://schemas.openxmlformats.org/officeDocument/2006/relationships/hyperlink" Target="https://phibetaiota.net/?cat=75" TargetMode="External"/><Relationship Id="rId1202" Type="http://schemas.openxmlformats.org/officeDocument/2006/relationships/hyperlink" Target="https://phibetaiota.net/2013/07/review-guest-rise-of-the-warrior-cop-the-militarization-of-americas-police-forces/" TargetMode="External"/><Relationship Id="rId1647" Type="http://schemas.openxmlformats.org/officeDocument/2006/relationships/hyperlink" Target="https://phibetaiota.net/2004/02/the-mission-waging-war-and-keeping-peace-with-americas-military/" TargetMode="External"/><Relationship Id="rId1854" Type="http://schemas.openxmlformats.org/officeDocument/2006/relationships/hyperlink" Target="https://phibetaiota.net/2008/05/who-speaks-for-islam-what-a-billion-muslims-really-think/" TargetMode="External"/><Relationship Id="rId1507" Type="http://schemas.openxmlformats.org/officeDocument/2006/relationships/hyperlink" Target="https://phibetaiota.net/2008/02/dvd-fidel/" TargetMode="External"/><Relationship Id="rId1714" Type="http://schemas.openxmlformats.org/officeDocument/2006/relationships/hyperlink" Target="https://phibetaiota.net/2004/07/joystick-nation-how-videogames-ate-our-quarters-won-our-hearts-and-rewired-our-minds/" TargetMode="External"/><Relationship Id="rId295" Type="http://schemas.openxmlformats.org/officeDocument/2006/relationships/hyperlink" Target="https://phibetaiota.net/2000/04/the-exemplar-the-exemplary-performer-in-the-age-of-productivity/" TargetMode="External"/><Relationship Id="rId1921" Type="http://schemas.openxmlformats.org/officeDocument/2006/relationships/hyperlink" Target="https://phibetaiota.net/2000/04/top-secret-intranet-how-u-s-intelligence-built-intelink-the-worlds-largest-most-secure-network/" TargetMode="External"/><Relationship Id="rId2183" Type="http://schemas.openxmlformats.org/officeDocument/2006/relationships/hyperlink" Target="https://phibetaiota.net/2010/08/review-mapping-sustainability-knowledge-e-networking-and-the-value-chain/" TargetMode="External"/><Relationship Id="rId155" Type="http://schemas.openxmlformats.org/officeDocument/2006/relationships/hyperlink" Target="https://phibetaiota.net/2009/11/review-the-genius-of-the-beast-a-radical-re-vision-of-capitalism/" TargetMode="External"/><Relationship Id="rId362" Type="http://schemas.openxmlformats.org/officeDocument/2006/relationships/hyperlink" Target="https://phibetaiota.net/2002/10/airframe/" TargetMode="External"/><Relationship Id="rId1297" Type="http://schemas.openxmlformats.org/officeDocument/2006/relationships/hyperlink" Target="https://phibetaiota.net/2012/07/review-value-based-fees-a-guide-for-serious-consultants/" TargetMode="External"/><Relationship Id="rId2043" Type="http://schemas.openxmlformats.org/officeDocument/2006/relationships/hyperlink" Target="https://phibetaiota.net/2018/09/review-bernie-or-bust-pioneers-of-electoral-revolt/" TargetMode="External"/><Relationship Id="rId2250" Type="http://schemas.openxmlformats.org/officeDocument/2006/relationships/hyperlink" Target="https://phibetaiota.net/2007/06/the-final-move-beyond-iraq-the-final-solution-while-the-world-sleeps/" TargetMode="External"/><Relationship Id="rId222" Type="http://schemas.openxmlformats.org/officeDocument/2006/relationships/hyperlink" Target="https://phibetaiota.net/2010/07/review-building-social-business-the-new-kind-of-capitalism-that-serves-humanitys-most-pressing-needs/" TargetMode="External"/><Relationship Id="rId667" Type="http://schemas.openxmlformats.org/officeDocument/2006/relationships/hyperlink" Target="https://phibetaiota.net/2006/03/twilight-in-the-desert-the-coming-saudi-oil-shock-and-the-world-economy-hardcover/" TargetMode="External"/><Relationship Id="rId874" Type="http://schemas.openxmlformats.org/officeDocument/2006/relationships/hyperlink" Target="https://phibetaiota.net/2009/07/never-surrender-a-soldiers-journey-to-the-crossroads-of-faith-and-freedom/" TargetMode="External"/><Relationship Id="rId2110" Type="http://schemas.openxmlformats.org/officeDocument/2006/relationships/hyperlink" Target="https://phibetaiota.net/2004/08/osamas-revenge-the-next-911-what-the-media-and-the-government-havent-told-you/" TargetMode="External"/><Relationship Id="rId527" Type="http://schemas.openxmlformats.org/officeDocument/2006/relationships/hyperlink" Target="https://phibetaiota.net/2016/05/berto-jongman-the-system-is-rigged-against-whistleblowers/" TargetMode="External"/><Relationship Id="rId734" Type="http://schemas.openxmlformats.org/officeDocument/2006/relationships/hyperlink" Target="https://phibetaiota.net/2006/08/the-bluebird-monitors-guide-to-bluebirds-and-other-small-cavity-nesters-paperback/" TargetMode="External"/><Relationship Id="rId941" Type="http://schemas.openxmlformats.org/officeDocument/2006/relationships/hyperlink" Target="https://phibetaiota.net/2003/11/the-art-of-happiness-at-work/" TargetMode="External"/><Relationship Id="rId1157" Type="http://schemas.openxmlformats.org/officeDocument/2006/relationships/hyperlink" Target="https://phibetaiota.net/2001/12/on-intelligence-spies-and-secrecy-in-an-open-world-2/" TargetMode="External"/><Relationship Id="rId1364" Type="http://schemas.openxmlformats.org/officeDocument/2006/relationships/hyperlink" Target="https://phibetaiota.net/2014/03/review-guest-not-two-is-peace/" TargetMode="External"/><Relationship Id="rId1571" Type="http://schemas.openxmlformats.org/officeDocument/2006/relationships/hyperlink" Target="https://phibetaiota.net/2011/07/review-guest-the-illusion-of-victory-the-true-costs-of-war/" TargetMode="External"/><Relationship Id="rId2208" Type="http://schemas.openxmlformats.org/officeDocument/2006/relationships/hyperlink" Target="https://phibetaiota.net/2007/04/dvd-the-good-shepherd-widescreen-edition/" TargetMode="External"/><Relationship Id="rId70" Type="http://schemas.openxmlformats.org/officeDocument/2006/relationships/hyperlink" Target="https://phibetaiota.net/?cat=67" TargetMode="External"/><Relationship Id="rId801" Type="http://schemas.openxmlformats.org/officeDocument/2006/relationships/hyperlink" Target="https://phibetaiota.net/2000/04/blown-to-bits-how-the-new-economics-of-information-transforms-strategy/" TargetMode="External"/><Relationship Id="rId1017" Type="http://schemas.openxmlformats.org/officeDocument/2006/relationships/hyperlink" Target="https://phibetaiota.net/2000/04/the-politics-of-information-management-policy-guidelines/" TargetMode="External"/><Relationship Id="rId1224" Type="http://schemas.openxmlformats.org/officeDocument/2006/relationships/hyperlink" Target="https://phibetaiota.net/2003/05/the-main-enemy-the-inside-story-of-the-cias-final-showdown-with-the-kgb/" TargetMode="External"/><Relationship Id="rId1431" Type="http://schemas.openxmlformats.org/officeDocument/2006/relationships/hyperlink" Target="https://phibetaiota.net/2015/05/review-wages-of-rebellion-the-moral-imperative-of-revolt/" TargetMode="External"/><Relationship Id="rId1669" Type="http://schemas.openxmlformats.org/officeDocument/2006/relationships/hyperlink" Target="https://phibetaiota.net/2010/08/review-unquenchable-americas-water-crisis-and-what-to-do-about-it/" TargetMode="External"/><Relationship Id="rId1876" Type="http://schemas.openxmlformats.org/officeDocument/2006/relationships/hyperlink" Target="https://phibetaiota.net/2014/08/review-guest-4/" TargetMode="External"/><Relationship Id="rId1529" Type="http://schemas.openxmlformats.org/officeDocument/2006/relationships/hyperlink" Target="https://phibetaiota.net/2003/01/normal-accidents-living-with-high-risk-technologies/" TargetMode="External"/><Relationship Id="rId1736" Type="http://schemas.openxmlformats.org/officeDocument/2006/relationships/hyperlink" Target="https://phibetaiota.net/2009/06/seeds-of-terror-how-heroin-is-bankrolling-the-taliban-and-al-qaeda/" TargetMode="External"/><Relationship Id="rId1943" Type="http://schemas.openxmlformats.org/officeDocument/2006/relationships/hyperlink" Target="https://phibetaiota.net/2000/04/tower-of-secrets-a-real-life-spy-thriller/" TargetMode="External"/><Relationship Id="rId28" Type="http://schemas.openxmlformats.org/officeDocument/2006/relationships/hyperlink" Target="https://phibetaiota.net/2013/03/worth-a-look-book-reviews-on-democracy-lost-third-party-politics-popular-movements-intelligent-governance-citizen-centered-reading-and-pap-from-the-past/" TargetMode="External"/><Relationship Id="rId1803" Type="http://schemas.openxmlformats.org/officeDocument/2006/relationships/hyperlink" Target="https://phibetaiota.net/2006/12/cradle-to-cradle-remaking-the-way-we-make-things/" TargetMode="External"/><Relationship Id="rId177" Type="http://schemas.openxmlformats.org/officeDocument/2006/relationships/hyperlink" Target="https://phibetaiota.net/2011/03/review-dvd-inside-job/" TargetMode="External"/><Relationship Id="rId384" Type="http://schemas.openxmlformats.org/officeDocument/2006/relationships/hyperlink" Target="https://phibetaiota.net/2010/12/worth-a-look-the-mind-of-mankind-human-imagination-the-source-of-mankinds-tremendous-power/" TargetMode="External"/><Relationship Id="rId591" Type="http://schemas.openxmlformats.org/officeDocument/2006/relationships/hyperlink" Target="https://phibetaiota.net/2007/09/the-american-truth/" TargetMode="External"/><Relationship Id="rId2065" Type="http://schemas.openxmlformats.org/officeDocument/2006/relationships/hyperlink" Target="https://phibetaiota.net/2013/05/review-guest-the-end-of-power-from-boardrooms-to-battlefields-and-churches-to-states-why-being-in-charge-isnt-what-it-used-to-be/" TargetMode="External"/><Relationship Id="rId2272" Type="http://schemas.openxmlformats.org/officeDocument/2006/relationships/hyperlink" Target="https://phibetaiota.net/2010/04/review-governments-ngos-and-anti-corruption-the-new-integrity-warriors/" TargetMode="External"/><Relationship Id="rId244" Type="http://schemas.openxmlformats.org/officeDocument/2006/relationships/hyperlink" Target="https://phibetaiota.net/2004/08/gandhi-1982/" TargetMode="External"/><Relationship Id="rId689" Type="http://schemas.openxmlformats.org/officeDocument/2006/relationships/hyperlink" Target="https://phibetaiota.net/2003/07/bureaucratic-politics-and-foreign-policy/" TargetMode="External"/><Relationship Id="rId896" Type="http://schemas.openxmlformats.org/officeDocument/2006/relationships/hyperlink" Target="https://phibetaiota.net/2000/04/in-the-absence-of-the-sacred-the-failure-of-technology-and-the-survival-of-the-indian-nations/" TargetMode="External"/><Relationship Id="rId1081" Type="http://schemas.openxmlformats.org/officeDocument/2006/relationships/hyperlink" Target="https://phibetaiota.net/2014/02/worth-a-look-reinventing-organizations/" TargetMode="External"/><Relationship Id="rId451" Type="http://schemas.openxmlformats.org/officeDocument/2006/relationships/hyperlink" Target="https://phibetaiota.net/2007/07/dvd-shooter-full-screen-edition/" TargetMode="External"/><Relationship Id="rId549" Type="http://schemas.openxmlformats.org/officeDocument/2006/relationships/hyperlink" Target="https://phibetaiota.net/2010/01/review-savage-capitalism-and-the-myth-of-democracy-latin-america-in-the-third-millennium/" TargetMode="External"/><Relationship Id="rId756" Type="http://schemas.openxmlformats.org/officeDocument/2006/relationships/hyperlink" Target="https://phibetaiota.net/2007/02/earth-sheltered-houses-how-to-build-an-affordable/" TargetMode="External"/><Relationship Id="rId1179" Type="http://schemas.openxmlformats.org/officeDocument/2006/relationships/hyperlink" Target="https://phibetaiota.net/2000/04/secrecy-and-democracy-the-cia-in-transition/" TargetMode="External"/><Relationship Id="rId1386" Type="http://schemas.openxmlformats.org/officeDocument/2006/relationships/hyperlink" Target="https://phibetaiota.net/2006/10/the-osama-bin-laden-i-know-an-oral-history-of-al-qaedas-leader/" TargetMode="External"/><Relationship Id="rId1593" Type="http://schemas.openxmlformats.org/officeDocument/2006/relationships/hyperlink" Target="https://phibetaiota.net/2006/09/blood-money-wasted-billions-lost-lives-and-corporate-greed-in-iraq/" TargetMode="External"/><Relationship Id="rId2132" Type="http://schemas.openxmlformats.org/officeDocument/2006/relationships/hyperlink" Target="https://phibetaiota.net/2007/05/unintended-consequences-the-united-states-at-war/" TargetMode="External"/><Relationship Id="rId104" Type="http://schemas.openxmlformats.org/officeDocument/2006/relationships/hyperlink" Target="https://phibetaiota.net/?cat=110" TargetMode="External"/><Relationship Id="rId311" Type="http://schemas.openxmlformats.org/officeDocument/2006/relationships/hyperlink" Target="https://phibetaiota.net/2016/04/review-connectography-mapping-the-future-of-global-civilization/" TargetMode="External"/><Relationship Id="rId409" Type="http://schemas.openxmlformats.org/officeDocument/2006/relationships/hyperlink" Target="https://phibetaiota.net/2010/01/review-the-global-mind-the-ultimate-information-process/" TargetMode="External"/><Relationship Id="rId963" Type="http://schemas.openxmlformats.org/officeDocument/2006/relationships/hyperlink" Target="https://phibetaiota.net/2008/02/the-varieties-of-scientific-experience-a-personal-view-of-the-search-for-god-the-varieties-of-scientific-experience-a-personal-view-of-the-search-for-god/" TargetMode="External"/><Relationship Id="rId1039" Type="http://schemas.openxmlformats.org/officeDocument/2006/relationships/hyperlink" Target="https://phibetaiota.net/2009/07/we-the-purple-faith-politics-and-the-independent-voter/" TargetMode="External"/><Relationship Id="rId1246" Type="http://schemas.openxmlformats.org/officeDocument/2006/relationships/hyperlink" Target="https://phibetaiota.net/2008/03/predictably-irrational-the-hidden-forces-that-shape-our-decisions/" TargetMode="External"/><Relationship Id="rId1898" Type="http://schemas.openxmlformats.org/officeDocument/2006/relationships/hyperlink" Target="https://phibetaiota.net/2005/10/rain-fall-hardcover/" TargetMode="External"/><Relationship Id="rId92" Type="http://schemas.openxmlformats.org/officeDocument/2006/relationships/hyperlink" Target="https://phibetaiota.net/?cat=94" TargetMode="External"/><Relationship Id="rId616" Type="http://schemas.openxmlformats.org/officeDocument/2006/relationships/hyperlink" Target="https://phibetaiota.net/2010/02/review-tears-of-autumn-a-paul-christopher-novel/" TargetMode="External"/><Relationship Id="rId823" Type="http://schemas.openxmlformats.org/officeDocument/2006/relationships/hyperlink" Target="https://phibetaiota.net/2006/04/the-end-of-poverty-economic-possibilities-for-our-time-hardcover/" TargetMode="External"/><Relationship Id="rId1453" Type="http://schemas.openxmlformats.org/officeDocument/2006/relationships/hyperlink" Target="https://phibetaiota.net/2010/02/review-yachtsman-in-red-china/" TargetMode="External"/><Relationship Id="rId1660" Type="http://schemas.openxmlformats.org/officeDocument/2006/relationships/hyperlink" Target="https://phibetaiota.net/2007/07/breakpoint/" TargetMode="External"/><Relationship Id="rId1758" Type="http://schemas.openxmlformats.org/officeDocument/2006/relationships/hyperlink" Target="https://phibetaiota.net/2006/05/americas-war-on-terrorism-paperback/" TargetMode="External"/><Relationship Id="rId1106" Type="http://schemas.openxmlformats.org/officeDocument/2006/relationships/hyperlink" Target="https://phibetaiota.net/2004/05/piercing-the-veil-of-secrecy-litigation-against-u-s-intelligence/" TargetMode="External"/><Relationship Id="rId1313" Type="http://schemas.openxmlformats.org/officeDocument/2006/relationships/hyperlink" Target="https://phibetaiota.net/2009/10/review-national-suicide-how-washington-is-destroying-the-american-dream-from-a-to-z/" TargetMode="External"/><Relationship Id="rId1520" Type="http://schemas.openxmlformats.org/officeDocument/2006/relationships/hyperlink" Target="https://phibetaiota.net/2004/11/the-folly-of-empire-what-george-w-bush-could-learn-from-theodore-roosevelt-and-woodrow-wilson/" TargetMode="External"/><Relationship Id="rId1965" Type="http://schemas.openxmlformats.org/officeDocument/2006/relationships/hyperlink" Target="https://phibetaiota.net/2000/04/real-world-intelligence/" TargetMode="External"/><Relationship Id="rId1618" Type="http://schemas.openxmlformats.org/officeDocument/2006/relationships/hyperlink" Target="https://phibetaiota.net/2007/09/they-dare-to-speak-out-people-and-institutions-confront-israels-lobby/" TargetMode="External"/><Relationship Id="rId1825" Type="http://schemas.openxmlformats.org/officeDocument/2006/relationships/hyperlink" Target="https://phibetaiota.net/2003/05/a-new-kind-of-science/" TargetMode="External"/><Relationship Id="rId199" Type="http://schemas.openxmlformats.org/officeDocument/2006/relationships/hyperlink" Target="https://phibetaiota.net/2009/09/review-an-enemy-of-the-state-the-life-of-murray-n-rothbard/" TargetMode="External"/><Relationship Id="rId2087" Type="http://schemas.openxmlformats.org/officeDocument/2006/relationships/hyperlink" Target="https://phibetaiota.net/2003/09/bin-laden-the-man-who-declared-war-on-america/" TargetMode="External"/><Relationship Id="rId2294" Type="http://schemas.openxmlformats.org/officeDocument/2006/relationships/hyperlink" Target="https://phibetaiota.net/2008/08/terror-and-consent-the-wars-for-the-twenty-first-century/" TargetMode="External"/><Relationship Id="rId266" Type="http://schemas.openxmlformats.org/officeDocument/2006/relationships/hyperlink" Target="https://phibetaiota.net/2003/10/the-health-of-nations-society-and-law-beyond-the-state/" TargetMode="External"/><Relationship Id="rId473" Type="http://schemas.openxmlformats.org/officeDocument/2006/relationships/hyperlink" Target="https://phibetaiota.net/2015/02/review-digital-humanitarians-how-big-data-is-changing-the-face-of-the-humanitarian-response/" TargetMode="External"/><Relationship Id="rId680" Type="http://schemas.openxmlformats.org/officeDocument/2006/relationships/hyperlink" Target="https://phibetaiota.net/2011/12/review-never-allow-a-crisis-to-go-to-waste/" TargetMode="External"/><Relationship Id="rId2154" Type="http://schemas.openxmlformats.org/officeDocument/2006/relationships/hyperlink" Target="https://phibetaiota.net/2005/07/cracking-the-code-to-the-extraordinary/" TargetMode="External"/><Relationship Id="rId126" Type="http://schemas.openxmlformats.org/officeDocument/2006/relationships/hyperlink" Target="https://phibetaiota.net/2019/06/review-the-conservative-sensibility-by-george-will/" TargetMode="External"/><Relationship Id="rId333" Type="http://schemas.openxmlformats.org/officeDocument/2006/relationships/hyperlink" Target="https://phibetaiota.net/2011/03/reference-the-pentagon-labyrinth/" TargetMode="External"/><Relationship Id="rId540" Type="http://schemas.openxmlformats.org/officeDocument/2006/relationships/hyperlink" Target="https://phibetaiota.net/2002/02/the-informant-a-true-story/" TargetMode="External"/><Relationship Id="rId778" Type="http://schemas.openxmlformats.org/officeDocument/2006/relationships/hyperlink" Target="https://phibetaiota.net/2014/10/review-fusion-economics-how-pragmatism-is-changing-the-world/" TargetMode="External"/><Relationship Id="rId985" Type="http://schemas.openxmlformats.org/officeDocument/2006/relationships/hyperlink" Target="https://phibetaiota.net/2011/07/review-a-democratic-approach-to-sustainable-futures-a-workbook-for-addressing-the-global-problematique/" TargetMode="External"/><Relationship Id="rId1170" Type="http://schemas.openxmlformats.org/officeDocument/2006/relationships/hyperlink" Target="https://phibetaiota.net/2015/07/review-killing-hope-us-military-and-cia-interventions-since-world-war-ii/" TargetMode="External"/><Relationship Id="rId2014" Type="http://schemas.openxmlformats.org/officeDocument/2006/relationships/hyperlink" Target="https://phibetaiota.net/2011/01/review-dvd-smash-his-camara/" TargetMode="External"/><Relationship Id="rId2221" Type="http://schemas.openxmlformats.org/officeDocument/2006/relationships/hyperlink" Target="https://phibetaiota.net/2009/10/review-the-fourth-star-four-generals-and-the-epic-struggle-for-the-future-of-the-united-states-army/" TargetMode="External"/><Relationship Id="rId638" Type="http://schemas.openxmlformats.org/officeDocument/2006/relationships/hyperlink" Target="https://phibetaiota.net/2002/12/the-swiss-the-gold-and-the-dead-how-swiss-bankers-helped-finance-the-nazi-war-machine/" TargetMode="External"/><Relationship Id="rId845" Type="http://schemas.openxmlformats.org/officeDocument/2006/relationships/hyperlink" Target="https://phibetaiota.net/2013/11/worth-a-look-hacking-your-education-ditch-the-lectures-save-tens-of-thousands-and-learn-more-than-your-peers-ever-will/" TargetMode="External"/><Relationship Id="rId1030" Type="http://schemas.openxmlformats.org/officeDocument/2006/relationships/hyperlink" Target="https://phibetaiota.net/2012/06/review-guest-ralph-peters-on-the-open-source-everything-manifesto-transparency-truth-trust/" TargetMode="External"/><Relationship Id="rId1268" Type="http://schemas.openxmlformats.org/officeDocument/2006/relationships/hyperlink" Target="https://phibetaiota.net/2005/10/ambient-findability-what-we-find-changes-who-we-become-paperback/" TargetMode="External"/><Relationship Id="rId1475" Type="http://schemas.openxmlformats.org/officeDocument/2006/relationships/hyperlink" Target="https://phibetaiota.net/2000/12/present-dangers-crisis-and-opportunity-in-american-foreign-and-defense-policy/" TargetMode="External"/><Relationship Id="rId1682" Type="http://schemas.openxmlformats.org/officeDocument/2006/relationships/hyperlink" Target="https://phibetaiota.net/2011/10/review-guest-american-nations-a-history-of-the-eleven-rival-regional-cultures-of-north-america/" TargetMode="External"/><Relationship Id="rId400" Type="http://schemas.openxmlformats.org/officeDocument/2006/relationships/hyperlink" Target="https://phibetaiota.net/2014/08/review-11-days-in-may-by-j-d-messinger/" TargetMode="External"/><Relationship Id="rId705" Type="http://schemas.openxmlformats.org/officeDocument/2006/relationships/hyperlink" Target="https://phibetaiota.net/2009/10/review-soft-despotism-democracys-drift-montesquieu-rousseau-tocqueville-and-the-modern-prospect/" TargetMode="External"/><Relationship Id="rId1128" Type="http://schemas.openxmlformats.org/officeDocument/2006/relationships/hyperlink" Target="https://phibetaiota.net/2006/12/intelligence-and-statecraft-the-use-and-limits-of-intelligence-in-international-society-intelligence-and-statecraft-the-use-and-limits-of-intelligence-in-international-society/" TargetMode="External"/><Relationship Id="rId1335" Type="http://schemas.openxmlformats.org/officeDocument/2006/relationships/hyperlink" Target="https://phibetaiota.net/2002/10/the-springboard-how-storytelling-ignites-action-in-knowledge-era-organizations/" TargetMode="External"/><Relationship Id="rId1542" Type="http://schemas.openxmlformats.org/officeDocument/2006/relationships/hyperlink" Target="https://phibetaiota.net/2005/11/india-and-the-knowledge-economy-leveraging-strengths-and-opportunities-wbi-learning-resources-series-paperback/" TargetMode="External"/><Relationship Id="rId1987" Type="http://schemas.openxmlformats.org/officeDocument/2006/relationships/hyperlink" Target="https://phibetaiota.net/2007/02/secrecy-privilege-rise-of-the-bush-dynasty-from-watergate-to-iraq/" TargetMode="External"/><Relationship Id="rId912" Type="http://schemas.openxmlformats.org/officeDocument/2006/relationships/hyperlink" Target="https://phibetaiota.net/2010/07/review-close-encounters-of-the-fourth-kind/" TargetMode="External"/><Relationship Id="rId1847" Type="http://schemas.openxmlformats.org/officeDocument/2006/relationships/hyperlink" Target="https://phibetaiota.net/2003/08/non-state-threats-and-future-wars/" TargetMode="External"/><Relationship Id="rId41" Type="http://schemas.openxmlformats.org/officeDocument/2006/relationships/hyperlink" Target="https://phibetaiota.net/?cat=45" TargetMode="External"/><Relationship Id="rId1402" Type="http://schemas.openxmlformats.org/officeDocument/2006/relationships/hyperlink" Target="https://phibetaiota.net/2006/04/the-battle-for-peace-a-frontline-vision-of-americas-power-and-purpose-hardcover/" TargetMode="External"/><Relationship Id="rId1707" Type="http://schemas.openxmlformats.org/officeDocument/2006/relationships/hyperlink" Target="https://phibetaiota.net/2005/12/the-language-of-new-media-leonardo-books-paperback/" TargetMode="External"/><Relationship Id="rId190" Type="http://schemas.openxmlformats.org/officeDocument/2006/relationships/hyperlink" Target="https://phibetaiota.net/2010/09/review-guest-the-shell-game-fictionnon-fiction/" TargetMode="External"/><Relationship Id="rId288" Type="http://schemas.openxmlformats.org/officeDocument/2006/relationships/hyperlink" Target="https://phibetaiota.net/2018/11/review-palace-of-treason-espionage-fiction/" TargetMode="External"/><Relationship Id="rId1914" Type="http://schemas.openxmlformats.org/officeDocument/2006/relationships/hyperlink" Target="https://phibetaiota.net/2000/04/global-perspectives-on-competitive-intelligence/" TargetMode="External"/><Relationship Id="rId495" Type="http://schemas.openxmlformats.org/officeDocument/2006/relationships/hyperlink" Target="https://phibetaiota.net/2015/02/review-the-internet-in-the-middle-east/" TargetMode="External"/><Relationship Id="rId2176" Type="http://schemas.openxmlformats.org/officeDocument/2006/relationships/hyperlink" Target="https://phibetaiota.net/2014/01/review-every-nation-for-itself-winners-and-losers-in-a-g-zero-world/" TargetMode="External"/><Relationship Id="rId148" Type="http://schemas.openxmlformats.org/officeDocument/2006/relationships/hyperlink" Target="https://phibetaiota.net/2019/05/review-everything-you-need-to-know-by-david-icke/" TargetMode="External"/><Relationship Id="rId355" Type="http://schemas.openxmlformats.org/officeDocument/2006/relationships/hyperlink" Target="https://phibetaiota.net/2013/07/review-guest-americas-stolen-narrative-from-washington-and-madison-to-nixon-reagan-and-the-bushes-to-obama/" TargetMode="External"/><Relationship Id="rId562" Type="http://schemas.openxmlformats.org/officeDocument/2006/relationships/hyperlink" Target="https://phibetaiota.net/2014/11/review-the-navigator/" TargetMode="External"/><Relationship Id="rId1192" Type="http://schemas.openxmlformats.org/officeDocument/2006/relationships/hyperlink" Target="https://phibetaiota.net/2001/03/developing-knowledge-based-client-relationships-the-future-of-professional-services/" TargetMode="External"/><Relationship Id="rId2036" Type="http://schemas.openxmlformats.org/officeDocument/2006/relationships/hyperlink" Target="https://phibetaiota.net/2006/03/information-operations-warfare-and-the-hard-reality-of-soft-power-issues-in-twenty-first-century-warfare-paperback/" TargetMode="External"/><Relationship Id="rId2243" Type="http://schemas.openxmlformats.org/officeDocument/2006/relationships/hyperlink" Target="https://phibetaiota.net/2015/02/review-guest-open-power-electoral-reform-act-of-2015-open-source-activist-tool-kit-with-long-comment-by-robert-steele/" TargetMode="External"/><Relationship Id="rId215" Type="http://schemas.openxmlformats.org/officeDocument/2006/relationships/hyperlink" Target="https://phibetaiota.net/2007/03/green-to-gold-how-smart-companies-use-environmental-strategy-to-innovate-create-value-and-build-competitive-advantage/" TargetMode="External"/><Relationship Id="rId422" Type="http://schemas.openxmlformats.org/officeDocument/2006/relationships/hyperlink" Target="https://phibetaiota.net/2008/10/charm-offensive-how-chinas-soft-power-is-transforming-the-world-a-new-republic-book-charm-offensive-how-chinas-soft-power-is-transforming-the-world/" TargetMode="External"/><Relationship Id="rId867" Type="http://schemas.openxmlformats.org/officeDocument/2006/relationships/hyperlink" Target="https://phibetaiota.net/2001/06/review-pandoras-poison-chlorine-health-and-a-new-environmental-strategy-paperback/" TargetMode="External"/><Relationship Id="rId1052" Type="http://schemas.openxmlformats.org/officeDocument/2006/relationships/hyperlink" Target="https://phibetaiota.net/2006/04/the-vermont-manifesto-paperback/" TargetMode="External"/><Relationship Id="rId1497" Type="http://schemas.openxmlformats.org/officeDocument/2006/relationships/hyperlink" Target="https://phibetaiota.net/2012/06/review-postmodern-imperialism-geopolitics-and-the-great-games/" TargetMode="External"/><Relationship Id="rId2103" Type="http://schemas.openxmlformats.org/officeDocument/2006/relationships/hyperlink" Target="https://phibetaiota.net/2005/10/the-long-emergency-surviving-the-converging-catastrophes-of-the-twenty-first-century-hardcover/" TargetMode="External"/><Relationship Id="rId727" Type="http://schemas.openxmlformats.org/officeDocument/2006/relationships/hyperlink" Target="https://phibetaiota.net/2012/01/review-guest-world-in-crisis-the-end-of-the-american-century/" TargetMode="External"/><Relationship Id="rId934" Type="http://schemas.openxmlformats.org/officeDocument/2006/relationships/hyperlink" Target="https://phibetaiota.net/2009/07/gis-for-decision-support-and-public-policy-making/" TargetMode="External"/><Relationship Id="rId1357" Type="http://schemas.openxmlformats.org/officeDocument/2006/relationships/hyperlink" Target="https://phibetaiota.net/2008/02/scorpion-down-sunk-by-the-soviets-buried-by-the-pentagon-the-untold-story-of-the-uss-scorpion/" TargetMode="External"/><Relationship Id="rId1564" Type="http://schemas.openxmlformats.org/officeDocument/2006/relationships/hyperlink" Target="https://phibetaiota.net/2019/02/review-team-of-vipers-my-500-extraordinary-days-in-the-trump-white-house-by-cliff-sims/" TargetMode="External"/><Relationship Id="rId1771" Type="http://schemas.openxmlformats.org/officeDocument/2006/relationships/hyperlink" Target="https://phibetaiota.net/2005/09/running-the-world-the-inside-story-of-the-national-security-council-and-the-architects-of-american-power-hardcover/" TargetMode="External"/><Relationship Id="rId63" Type="http://schemas.openxmlformats.org/officeDocument/2006/relationships/hyperlink" Target="https://phibetaiota.net/?cat=61" TargetMode="External"/><Relationship Id="rId159" Type="http://schemas.openxmlformats.org/officeDocument/2006/relationships/hyperlink" Target="https://phibetaiota.net/2014/04/review-quantum-jumps-an-extraordinary-science-of-happiness-and-prosperity/" TargetMode="External"/><Relationship Id="rId366" Type="http://schemas.openxmlformats.org/officeDocument/2006/relationships/hyperlink" Target="https://phibetaiota.net/2012/01/review-manifesto-for-the-noosphere-the-next-stage-in-the-evolution-of-human-consciousness/" TargetMode="External"/><Relationship Id="rId573" Type="http://schemas.openxmlformats.org/officeDocument/2006/relationships/hyperlink" Target="https://phibetaiota.net/2009/12/review-guest-dvd-i-o-u-s-a-dvd-on-us-bankruptcy/" TargetMode="External"/><Relationship Id="rId780" Type="http://schemas.openxmlformats.org/officeDocument/2006/relationships/hyperlink" Target="https://phibetaiota.net/2011/10/worth-a-look-the-real-cost-of-cheap-food/" TargetMode="External"/><Relationship Id="rId1217" Type="http://schemas.openxmlformats.org/officeDocument/2006/relationships/hyperlink" Target="https://phibetaiota.net/2013/02/review-guest-the-terror-factory-inside-the-fbis-manufactured-war-on-terrorism/" TargetMode="External"/><Relationship Id="rId1424" Type="http://schemas.openxmlformats.org/officeDocument/2006/relationships/hyperlink" Target="https://phibetaiota.net/2012/07/book-redvolution-the-power-of-connected-citizens/" TargetMode="External"/><Relationship Id="rId1631" Type="http://schemas.openxmlformats.org/officeDocument/2006/relationships/hyperlink" Target="https://phibetaiota.net/2005/10/imperial-grunts-the-american-military-on-the-ground-hardcover/" TargetMode="External"/><Relationship Id="rId1869" Type="http://schemas.openxmlformats.org/officeDocument/2006/relationships/hyperlink" Target="https://phibetaiota.net/2005/08/the-menopause-survival-guide-surviving-the-change-of-life-paperback/" TargetMode="External"/><Relationship Id="rId2047" Type="http://schemas.openxmlformats.org/officeDocument/2006/relationships/hyperlink" Target="https://phibetaiota.net/2008/08/voice-of-the-people-the-transpartisan-imperative-in-american-life-voice-of-the-people-the-transpartisan-imperative-in-american-life/" TargetMode="External"/><Relationship Id="rId2254" Type="http://schemas.openxmlformats.org/officeDocument/2006/relationships/hyperlink" Target="https://phibetaiota.net/2018/12/review-fear-trump-the-white-house/" TargetMode="External"/><Relationship Id="rId226" Type="http://schemas.openxmlformats.org/officeDocument/2006/relationships/hyperlink" Target="https://phibetaiota.net/2008/01/pedagogy-of-freedom-ethics-democracy-and-civic-courage-critical-perspectives-series/" TargetMode="External"/><Relationship Id="rId433" Type="http://schemas.openxmlformats.org/officeDocument/2006/relationships/hyperlink" Target="https://phibetaiota.net/2007/09/dvd-marilyn-hotchkiss-ballroom-dancing-charm-school/" TargetMode="External"/><Relationship Id="rId878" Type="http://schemas.openxmlformats.org/officeDocument/2006/relationships/hyperlink" Target="https://phibetaiota.net/2008/02/dvd-michael-clayton-widescreen-edition/" TargetMode="External"/><Relationship Id="rId1063" Type="http://schemas.openxmlformats.org/officeDocument/2006/relationships/hyperlink" Target="https://phibetaiota.net/2007/10/dvd-pandemic/" TargetMode="External"/><Relationship Id="rId1270" Type="http://schemas.openxmlformats.org/officeDocument/2006/relationships/hyperlink" Target="https://phibetaiota.net/2005/11/how-to-do-everything-with-google-paperback/" TargetMode="External"/><Relationship Id="rId1729" Type="http://schemas.openxmlformats.org/officeDocument/2006/relationships/hyperlink" Target="https://phibetaiota.net/2005/09/the-singularity-is-near-when-humans-transcend-biology-hardcover/" TargetMode="External"/><Relationship Id="rId1936" Type="http://schemas.openxmlformats.org/officeDocument/2006/relationships/hyperlink" Target="https://phibetaiota.net/2001/01/new-spies-exploring-the-frontiers-of-espionage/" TargetMode="External"/><Relationship Id="rId2114" Type="http://schemas.openxmlformats.org/officeDocument/2006/relationships/hyperlink" Target="https://phibetaiota.net/2008/01/ideas-and-foreign-policy-beliefs-institutions-and-political-change/" TargetMode="External"/><Relationship Id="rId640" Type="http://schemas.openxmlformats.org/officeDocument/2006/relationships/hyperlink" Target="https://phibetaiota.net/2000/04/powerknowledge-selected-interviews-and-other-writings-1972-1977/" TargetMode="External"/><Relationship Id="rId738" Type="http://schemas.openxmlformats.org/officeDocument/2006/relationships/hyperlink" Target="https://phibetaiota.net/2016/04/worth-a-look-the-water-food-energy-and-climate-nexus/" TargetMode="External"/><Relationship Id="rId945" Type="http://schemas.openxmlformats.org/officeDocument/2006/relationships/hyperlink" Target="https://phibetaiota.net/2004/02/the-passion-photography-from-the-movie-the-passion-of-the-christ/" TargetMode="External"/><Relationship Id="rId1368" Type="http://schemas.openxmlformats.org/officeDocument/2006/relationships/hyperlink" Target="https://phibetaiota.net/2014/03/worth-a-look-reset-iran-turkey-and-americas-future/" TargetMode="External"/><Relationship Id="rId1575" Type="http://schemas.openxmlformats.org/officeDocument/2006/relationships/hyperlink" Target="https://phibetaiota.net/2010/02/review-preliminary-dvd-the-good-soldier/" TargetMode="External"/><Relationship Id="rId1782" Type="http://schemas.openxmlformats.org/officeDocument/2006/relationships/hyperlink" Target="https://phibetaiota.net/2000/04/blowback-the-first-full-account-of-americas-recruitment-of-nazis-and-its-disastrous-effect-on-the-cold-war-our-domestic-and-foreign-policy/" TargetMode="External"/><Relationship Id="rId2198" Type="http://schemas.openxmlformats.org/officeDocument/2006/relationships/hyperlink" Target="https://phibetaiota.net/2010/03/review-improving-cia-analytic-performance-four-papers-by-jack-davis/" TargetMode="External"/><Relationship Id="rId74" Type="http://schemas.openxmlformats.org/officeDocument/2006/relationships/hyperlink" Target="https://phibetaiota.net/?cat=69" TargetMode="External"/><Relationship Id="rId377" Type="http://schemas.openxmlformats.org/officeDocument/2006/relationships/hyperlink" Target="https://phibetaiota.net/2009/12/review-the-living-universe/" TargetMode="External"/><Relationship Id="rId500" Type="http://schemas.openxmlformats.org/officeDocument/2006/relationships/hyperlink" Target="https://phibetaiota.net/2006/07/the-transparent-society-will-technology-force-us-to-choose-between-privacy-and-freedom-paperback/" TargetMode="External"/><Relationship Id="rId584" Type="http://schemas.openxmlformats.org/officeDocument/2006/relationships/hyperlink" Target="https://phibetaiota.net/2010/01/review-preliminary-drugs-and-contemporary-warfare/" TargetMode="External"/><Relationship Id="rId805" Type="http://schemas.openxmlformats.org/officeDocument/2006/relationships/hyperlink" Target="https://phibetaiota.net/2005/12/next-global-stage-the-challenges-and-opportunities-in-our-borderless-world-hardcover/" TargetMode="External"/><Relationship Id="rId1130" Type="http://schemas.openxmlformats.org/officeDocument/2006/relationships/hyperlink" Target="https://phibetaiota.net/2011/04/review-guest-the-threat-on-the-horizon-an-inside-account-of-americas-search-for-security-after-the-cold-war/" TargetMode="External"/><Relationship Id="rId1228" Type="http://schemas.openxmlformats.org/officeDocument/2006/relationships/hyperlink" Target="https://phibetaiota.net/2008/02/comrade-j/" TargetMode="External"/><Relationship Id="rId1435" Type="http://schemas.openxmlformats.org/officeDocument/2006/relationships/hyperlink" Target="https://phibetaiota.net/2000/05/the-structure-of-scientific-revolutions/" TargetMode="External"/><Relationship Id="rId2058" Type="http://schemas.openxmlformats.org/officeDocument/2006/relationships/hyperlink" Target="https://phibetaiota.net/2012/07/review-rebuild-the-dream/" TargetMode="External"/><Relationship Id="rId2265" Type="http://schemas.openxmlformats.org/officeDocument/2006/relationships/hyperlink" Target="https://phibetaiota.net/2001/12/inside-sudan-political-islam-conflict-and-catastrophe/" TargetMode="External"/><Relationship Id="rId5" Type="http://schemas.openxmlformats.org/officeDocument/2006/relationships/webSettings" Target="webSettings.xml"/><Relationship Id="rId237" Type="http://schemas.openxmlformats.org/officeDocument/2006/relationships/hyperlink" Target="https://phibetaiota.net/2005/07/running-on-empty-how-the-democratic-and-republican-parties-are-bankrupting-our-future-and-what-americans-can-do-about-it-paperback/" TargetMode="External"/><Relationship Id="rId791" Type="http://schemas.openxmlformats.org/officeDocument/2006/relationships/hyperlink" Target="https://phibetaiota.net/2010/08/review-green-gone-wrong-how-our-economy-is-undermining-the-environmental-revolution/" TargetMode="External"/><Relationship Id="rId889" Type="http://schemas.openxmlformats.org/officeDocument/2006/relationships/hyperlink" Target="https://phibetaiota.net/2005/12/unspeakable-truths-facing-the-challenges-of-truth-commissions-paperback/" TargetMode="External"/><Relationship Id="rId1074" Type="http://schemas.openxmlformats.org/officeDocument/2006/relationships/hyperlink" Target="https://phibetaiota.net/2002/10/unleashing-the-ideavirus/" TargetMode="External"/><Relationship Id="rId1642" Type="http://schemas.openxmlformats.org/officeDocument/2006/relationships/hyperlink" Target="https://phibetaiota.net/2006/08/licensed-to-kill-hired-guns-in-the-war-on-terror-hardcover/" TargetMode="External"/><Relationship Id="rId1947" Type="http://schemas.openxmlformats.org/officeDocument/2006/relationships/hyperlink" Target="https://phibetaiota.net/2000/11/10-minute-guide-to-business-research-on-the-net/" TargetMode="External"/><Relationship Id="rId444" Type="http://schemas.openxmlformats.org/officeDocument/2006/relationships/hyperlink" Target="https://phibetaiota.net/2007/09/7-years-from-somewhere-poems/" TargetMode="External"/><Relationship Id="rId651" Type="http://schemas.openxmlformats.org/officeDocument/2006/relationships/hyperlink" Target="https://phibetaiota.net/2011/03/review-guest-the-pentagon-labyrinth/" TargetMode="External"/><Relationship Id="rId749" Type="http://schemas.openxmlformats.org/officeDocument/2006/relationships/hyperlink" Target="https://phibetaiota.net/2010/01/worth-a-look-books-on-design-for-rest-of-world/" TargetMode="External"/><Relationship Id="rId1281" Type="http://schemas.openxmlformats.org/officeDocument/2006/relationships/hyperlink" Target="https://phibetaiota.net/2013/08/review-lethal-incompetence/" TargetMode="External"/><Relationship Id="rId1379" Type="http://schemas.openxmlformats.org/officeDocument/2006/relationships/hyperlink" Target="https://phibetaiota.net/2014/04/review-guest-dynamics-among-nations-the-evolution-of-legitimacy-and-development-in-modern-states/" TargetMode="External"/><Relationship Id="rId1502" Type="http://schemas.openxmlformats.org/officeDocument/2006/relationships/hyperlink" Target="https://phibetaiota.net/2006/09/review-state-of-emergency-the-third-world-invasion-and-conquest-of-america/" TargetMode="External"/><Relationship Id="rId1586" Type="http://schemas.openxmlformats.org/officeDocument/2006/relationships/hyperlink" Target="https://phibetaiota.net/2007/10/review-what-we-say-goes/" TargetMode="External"/><Relationship Id="rId1807" Type="http://schemas.openxmlformats.org/officeDocument/2006/relationships/hyperlink" Target="https://phibetaiota.net/2005/05/freakonomics-a-rogue-economist-explores-the-hidden-side-of-everything-rough-cut-edge-hardcover/" TargetMode="External"/><Relationship Id="rId2125" Type="http://schemas.openxmlformats.org/officeDocument/2006/relationships/hyperlink" Target="https://phibetaiota.net/2014/11/review-the-good-war-why-we-couldnt-win-the-war-or-the-peace-in-afghanistan/" TargetMode="External"/><Relationship Id="rId290" Type="http://schemas.openxmlformats.org/officeDocument/2006/relationships/hyperlink" Target="http://www.amazon.com/exec/obidos/ASIN/1627310703/ossnet-20" TargetMode="External"/><Relationship Id="rId304" Type="http://schemas.openxmlformats.org/officeDocument/2006/relationships/hyperlink" Target="https://phibetaiota.net/2003/11/breaking-the-real-axis-of-evil-how-to-oust-the-worlds-last-dictators-by-2025/" TargetMode="External"/><Relationship Id="rId388" Type="http://schemas.openxmlformats.org/officeDocument/2006/relationships/hyperlink" Target="https://phibetaiota.net/2014/10/review-heed-your-call/" TargetMode="External"/><Relationship Id="rId511" Type="http://schemas.openxmlformats.org/officeDocument/2006/relationships/hyperlink" Target="https://phibetaiota.net/2007/12/review-information-warfare-chaos-on-the-electronic-superhighway/" TargetMode="External"/><Relationship Id="rId609" Type="http://schemas.openxmlformats.org/officeDocument/2006/relationships/hyperlink" Target="https://phibetaiota.net/2008/07/the-hidden-history-of-9-11/" TargetMode="External"/><Relationship Id="rId956" Type="http://schemas.openxmlformats.org/officeDocument/2006/relationships/hyperlink" Target="https://phibetaiota.net/2006/10/piety-politics-the-right-wing-assault-on-religious-freedom/" TargetMode="External"/><Relationship Id="rId1141" Type="http://schemas.openxmlformats.org/officeDocument/2006/relationships/hyperlink" Target="https://phibetaiota.net/2011/02/review-secrets-of-the-cold-war-us-army-europes-intelligence-and-counterintelligence-activities-against-the-soviets-during-the-cold-war/" TargetMode="External"/><Relationship Id="rId1239" Type="http://schemas.openxmlformats.org/officeDocument/2006/relationships/hyperlink" Target="https://phibetaiota.net/2000/04/the-first-directorate-my-32-years-in-intelligence-and-espionage-against-the-west/" TargetMode="External"/><Relationship Id="rId1793" Type="http://schemas.openxmlformats.org/officeDocument/2006/relationships/hyperlink" Target="https://phibetaiota.net/2012/10/review-guest-state-of-the-world-2012-moving-toward-sustainable-prosperity/" TargetMode="External"/><Relationship Id="rId2069" Type="http://schemas.openxmlformats.org/officeDocument/2006/relationships/hyperlink" Target="https://phibetaiota.net/2005/10/global-outrage-the-origins-and-impact-of-world-opinion-from-the-1780s-to-the-21st-century-paperback/" TargetMode="External"/><Relationship Id="rId85" Type="http://schemas.openxmlformats.org/officeDocument/2006/relationships/hyperlink" Target="https://phibetaiota.net/?cat=83" TargetMode="External"/><Relationship Id="rId150" Type="http://schemas.openxmlformats.org/officeDocument/2006/relationships/hyperlink" Target="https://phibetaiota.net/2012/02/worth-a-look-good-to-be-king-on-the-usa-constitution/" TargetMode="External"/><Relationship Id="rId595" Type="http://schemas.openxmlformats.org/officeDocument/2006/relationships/hyperlink" Target="https://phibetaiota.net/2011/05/review-guest-zero-an-investigation-into-911/" TargetMode="External"/><Relationship Id="rId816" Type="http://schemas.openxmlformats.org/officeDocument/2006/relationships/hyperlink" Target="https://phibetaiota.net/2008/07/mobilizing-minds-creating-wealth-from-talent-in-the-21st-century-organization/" TargetMode="External"/><Relationship Id="rId1001" Type="http://schemas.openxmlformats.org/officeDocument/2006/relationships/hyperlink" Target="https://phibetaiota.net/2010/10/review-open-space-technology-a-users-guide/" TargetMode="External"/><Relationship Id="rId1446" Type="http://schemas.openxmlformats.org/officeDocument/2006/relationships/hyperlink" Target="https://phibetaiota.net/2010/10/worth-a-look-three-books-on-america-lost/" TargetMode="External"/><Relationship Id="rId1653" Type="http://schemas.openxmlformats.org/officeDocument/2006/relationships/hyperlink" Target="https://phibetaiota.net/2009/06/horse-soldiers-the-extraordinary-story-of-a-band-of-us-soldiers-who-rode-to-victory-in-afghanistan/" TargetMode="External"/><Relationship Id="rId1860" Type="http://schemas.openxmlformats.org/officeDocument/2006/relationships/hyperlink" Target="https://phibetaiota.net/2007/10/the-complete-conversations-with-god/" TargetMode="External"/><Relationship Id="rId2276" Type="http://schemas.openxmlformats.org/officeDocument/2006/relationships/hyperlink" Target="https://phibetaiota.net/2000/10/sources-of-conflict-in-the-21st-century-strategic-flashpoints-and-u-s-strategy/" TargetMode="External"/><Relationship Id="rId248" Type="http://schemas.openxmlformats.org/officeDocument/2006/relationships/hyperlink" Target="https://phibetaiota.net/2018/12/review-our-universal-journey-recap-extraterrestial/" TargetMode="External"/><Relationship Id="rId455" Type="http://schemas.openxmlformats.org/officeDocument/2006/relationships/hyperlink" Target="https://phibetaiota.net/2000/05/strategies-in-the-electronic-information-industry-a-guide-for-the-1990s-infonortics-in-depth-briefings/" TargetMode="External"/><Relationship Id="rId662" Type="http://schemas.openxmlformats.org/officeDocument/2006/relationships/hyperlink" Target="https://phibetaiota.net/2005/12/the-partys-over-oil-war-and-the-fate-of-industrial-societies-paperback/" TargetMode="External"/><Relationship Id="rId1085" Type="http://schemas.openxmlformats.org/officeDocument/2006/relationships/hyperlink" Target="https://phibetaiota.net/2009/07/entrepreneur-journeys-volume-1/" TargetMode="External"/><Relationship Id="rId1292" Type="http://schemas.openxmlformats.org/officeDocument/2006/relationships/hyperlink" Target="https://phibetaiota.net/2012/05/david-isenberg-thomas-powers-on-ike-eisenhower-he-got-the-big-things-right/" TargetMode="External"/><Relationship Id="rId1306" Type="http://schemas.openxmlformats.org/officeDocument/2006/relationships/hyperlink" Target="https://phibetaiota.net/2008/02/the-bush-tragedy/" TargetMode="External"/><Relationship Id="rId1513" Type="http://schemas.openxmlformats.org/officeDocument/2006/relationships/hyperlink" Target="https://phibetaiota.net/2003/01/national-defense/" TargetMode="External"/><Relationship Id="rId1720" Type="http://schemas.openxmlformats.org/officeDocument/2006/relationships/hyperlink" Target="https://phibetaiota.net/2008/03/the-big-switch-rewiring-the-world-from-edison-to-google/" TargetMode="External"/><Relationship Id="rId1958" Type="http://schemas.openxmlformats.org/officeDocument/2006/relationships/hyperlink" Target="https://phibetaiota.net/2009/11/review-understanding-knowledge-as-a-commons-from-theory-to-practice/" TargetMode="External"/><Relationship Id="rId2136" Type="http://schemas.openxmlformats.org/officeDocument/2006/relationships/hyperlink" Target="https://phibetaiota.net/2006/12/target-iran-the-truth-about-the-white-houses-plans-for-regime-change-target-iran-the-truth-about-the-white-houses-plans-for-regime-change/" TargetMode="External"/><Relationship Id="rId12" Type="http://schemas.openxmlformats.org/officeDocument/2006/relationships/hyperlink" Target="https://phibetaiota.net/category/reviews/bookrating/five/" TargetMode="External"/><Relationship Id="rId108" Type="http://schemas.openxmlformats.org/officeDocument/2006/relationships/hyperlink" Target="https://phibetaiota.net/category/reviews/sailing/" TargetMode="External"/><Relationship Id="rId315" Type="http://schemas.openxmlformats.org/officeDocument/2006/relationships/hyperlink" Target="https://phibetaiota.net/2017/10/review-trump-and-the-resurrection-of-america-leading-americas-second-revolution/" TargetMode="External"/><Relationship Id="rId522" Type="http://schemas.openxmlformats.org/officeDocument/2006/relationships/hyperlink" Target="https://phibetaiota.net/2009/12/review-dvd-the-american-ruling-class/" TargetMode="External"/><Relationship Id="rId967" Type="http://schemas.openxmlformats.org/officeDocument/2006/relationships/hyperlink" Target="https://phibetaiota.net/2005/05/gods-politics-why-the-right-gets-it-wrong-and-the-left-doesnt-get-it-hardcover/" TargetMode="External"/><Relationship Id="rId1152" Type="http://schemas.openxmlformats.org/officeDocument/2006/relationships/hyperlink" Target="https://phibetaiota.net/2009/07/the-back-of-the-napkin-solving-problems-and-selling-ideas-with-pictures/" TargetMode="External"/><Relationship Id="rId1597" Type="http://schemas.openxmlformats.org/officeDocument/2006/relationships/hyperlink" Target="https://phibetaiota.net/2006/06/tiger-force-a-true-story-of-men-and-war-hardcover/" TargetMode="External"/><Relationship Id="rId1818" Type="http://schemas.openxmlformats.org/officeDocument/2006/relationships/hyperlink" Target="https://phibetaiota.net/2014/09/100170/" TargetMode="External"/><Relationship Id="rId2203" Type="http://schemas.openxmlformats.org/officeDocument/2006/relationships/hyperlink" Target="https://phibetaiota.net/2006/09/intelligence-failure-how-clintons-national-security-policy-set-the-stage-for-911-hardcover/" TargetMode="External"/><Relationship Id="rId96" Type="http://schemas.openxmlformats.org/officeDocument/2006/relationships/hyperlink" Target="https://phibetaiota.net/?cat=98" TargetMode="External"/><Relationship Id="rId161" Type="http://schemas.openxmlformats.org/officeDocument/2006/relationships/hyperlink" Target="https://phibetaiota.net/2007/10/the-celestine-prophecy/" TargetMode="External"/><Relationship Id="rId399" Type="http://schemas.openxmlformats.org/officeDocument/2006/relationships/hyperlink" Target="https://phibetaiota.net/2000/04/the-age-of-missing-information/" TargetMode="External"/><Relationship Id="rId827" Type="http://schemas.openxmlformats.org/officeDocument/2006/relationships/hyperlink" Target="https://phibetaiota.net/2009/07/nobodies-modern-american-slave-labor-and-the-dark-side-of-the-new-global-economy-nobodies-modern-american-slave-labor-and-the-dark-side-of-the-new-global-economy/" TargetMode="External"/><Relationship Id="rId1012" Type="http://schemas.openxmlformats.org/officeDocument/2006/relationships/hyperlink" Target="https://phibetaiota.net/2002/02/governing-the-5-trillion-economy-a-twentieth-century-fund-essay/" TargetMode="External"/><Relationship Id="rId1457" Type="http://schemas.openxmlformats.org/officeDocument/2006/relationships/hyperlink" Target="https://phibetaiota.net/2007/06/nation-of-secrets-the-threat-to-democracy-and-the-american-way-of-life/" TargetMode="External"/><Relationship Id="rId1664" Type="http://schemas.openxmlformats.org/officeDocument/2006/relationships/hyperlink" Target="https://phibetaiota.net/2013/11/review-guest-breach-of-trust-how-americans-failed-their-soldiers-and-their-country/" TargetMode="External"/><Relationship Id="rId1871" Type="http://schemas.openxmlformats.org/officeDocument/2006/relationships/hyperlink" Target="https://phibetaiota.net/2011/11/review-studies-in-the-history-of-the-renaissance/" TargetMode="External"/><Relationship Id="rId2287" Type="http://schemas.openxmlformats.org/officeDocument/2006/relationships/hyperlink" Target="https://phibetaiota.net/2006/11/culture-warrior/" TargetMode="External"/><Relationship Id="rId259" Type="http://schemas.openxmlformats.org/officeDocument/2006/relationships/hyperlink" Target="https://phibetaiota.net/2011/07/review-measuring-evolution/" TargetMode="External"/><Relationship Id="rId466" Type="http://schemas.openxmlformats.org/officeDocument/2006/relationships/hyperlink" Target="https://phibetaiota.net/2011/02/review-guest-program-or-be-programmed-ten-commands-for-a-digital-age/" TargetMode="External"/><Relationship Id="rId673" Type="http://schemas.openxmlformats.org/officeDocument/2006/relationships/hyperlink" Target="https://phibetaiota.net/2006/06/house-of-war-hardcover/" TargetMode="External"/><Relationship Id="rId880" Type="http://schemas.openxmlformats.org/officeDocument/2006/relationships/hyperlink" Target="https://phibetaiota.net/2008/02/dvd-the-theory-of-everything/" TargetMode="External"/><Relationship Id="rId1096" Type="http://schemas.openxmlformats.org/officeDocument/2006/relationships/hyperlink" Target="https://phibetaiota.net/2014/05/review-analytics-in-a-big-data-world-the-essential-guide-to-data-science-and-its-applications/" TargetMode="External"/><Relationship Id="rId1317" Type="http://schemas.openxmlformats.org/officeDocument/2006/relationships/hyperlink" Target="https://phibetaiota.net/2012/05/review-guest-westmoreland-the-general-who-lost-vietnam-includes-second-review-with-contextual-detail-on-failure-of-intelligence-including-soviets-owning-us-crypto/" TargetMode="External"/><Relationship Id="rId1524" Type="http://schemas.openxmlformats.org/officeDocument/2006/relationships/hyperlink" Target="https://phibetaiota.net/2000/10/the-vulnerability-of-empire-cornell-studies-in-security-affairs/" TargetMode="External"/><Relationship Id="rId1731" Type="http://schemas.openxmlformats.org/officeDocument/2006/relationships/hyperlink" Target="https://phibetaiota.net/2011/08/review-the-long-twentieth-century-%e2%80%93-money-power-and-the-origins-of-our-times/" TargetMode="External"/><Relationship Id="rId1969" Type="http://schemas.openxmlformats.org/officeDocument/2006/relationships/hyperlink" Target="https://phibetaiota.net/2006/06/uncertain-shield-the-u-s-intelligence-system-in-the-throes-of-reform-hoover-studies-in-politics-economics-and-society-hardcover/" TargetMode="External"/><Relationship Id="rId2147" Type="http://schemas.openxmlformats.org/officeDocument/2006/relationships/hyperlink" Target="https://phibetaiota.net/2006/09/learning-to-eat-soup-with-a-knife-counterinsurgency-lessons-from-malaya-and-vietnam-learning-to-eat-soup-with-a-knife-counterinsurgency-lessons-from-malaya-and-vietnam/" TargetMode="External"/><Relationship Id="rId23" Type="http://schemas.openxmlformats.org/officeDocument/2006/relationships/hyperlink" Target="https://phibetaiota.net/2010/07/worth-a-look-book-review-lists-negative/" TargetMode="External"/><Relationship Id="rId119" Type="http://schemas.openxmlformats.org/officeDocument/2006/relationships/hyperlink" Target="https://phibetaiota.net/?cat=422" TargetMode="External"/><Relationship Id="rId326" Type="http://schemas.openxmlformats.org/officeDocument/2006/relationships/hyperlink" Target="https://phibetaiota.net/2007/07/the-folly-of-war-american-foreign-policy-1898-2005/" TargetMode="External"/><Relationship Id="rId533" Type="http://schemas.openxmlformats.org/officeDocument/2006/relationships/hyperlink" Target="https://phibetaiota.net/2015/01/review-guest-the-american-deep-state-wall-street-big-oil-and-the-attack-on-us-democracy/" TargetMode="External"/><Relationship Id="rId978" Type="http://schemas.openxmlformats.org/officeDocument/2006/relationships/hyperlink" Target="https://phibetaiota.net/2012/10/tom-atlee-empowering-public-wisdom-a-practical-vision-of-citizen-led-politics-2/" TargetMode="External"/><Relationship Id="rId1163" Type="http://schemas.openxmlformats.org/officeDocument/2006/relationships/hyperlink" Target="https://phibetaiota.net/2009/07/organizational-intelligence-knowledge-and-policy-in-government-and-industry/" TargetMode="External"/><Relationship Id="rId1370" Type="http://schemas.openxmlformats.org/officeDocument/2006/relationships/hyperlink" Target="https://phibetaiota.net/2001/09/wilsons-ghost-reducing-the-risk-of-conflict-killing-and-catastrophe-in-the-21st-century/" TargetMode="External"/><Relationship Id="rId1829" Type="http://schemas.openxmlformats.org/officeDocument/2006/relationships/hyperlink" Target="https://phibetaiota.net/2004/12/the-new-golden-rule-community-and-morality-in-a-democratic-society/" TargetMode="External"/><Relationship Id="rId2007" Type="http://schemas.openxmlformats.org/officeDocument/2006/relationships/hyperlink" Target="https://phibetaiota.net/2007/04/second-chance-three-presidents-and-the-crisis-of-american-superpower/" TargetMode="External"/><Relationship Id="rId2214" Type="http://schemas.openxmlformats.org/officeDocument/2006/relationships/hyperlink" Target="https://phibetaiota.net/2008/07/open-source-information-the-missing-dimension-of-intelligence/" TargetMode="External"/><Relationship Id="rId740" Type="http://schemas.openxmlformats.org/officeDocument/2006/relationships/hyperlink" Target="https://phibetaiota.net/2014/03/review-other-inconvenient-truths-beyond-global-warming/" TargetMode="External"/><Relationship Id="rId838" Type="http://schemas.openxmlformats.org/officeDocument/2006/relationships/hyperlink" Target="https://phibetaiota.net/2003/06/the-uses-of-the-university-fifth-edition/" TargetMode="External"/><Relationship Id="rId1023" Type="http://schemas.openxmlformats.org/officeDocument/2006/relationships/hyperlink" Target="https://phibetaiota.net/2008/03/a-letter-to-america/" TargetMode="External"/><Relationship Id="rId1468" Type="http://schemas.openxmlformats.org/officeDocument/2006/relationships/hyperlink" Target="https://phibetaiota.net/2011/01/review-business-war-games-how-large-small-and-new-companies-can-vastly-improve-their-strategies-and-outmaneuver-the-competition/" TargetMode="External"/><Relationship Id="rId1675" Type="http://schemas.openxmlformats.org/officeDocument/2006/relationships/hyperlink" Target="https://phibetaiota.net/2006/06/when-the-rivers-run-dry-water-the-defining-crisis-of-the-twenty-first-century-hardcover/" TargetMode="External"/><Relationship Id="rId1882" Type="http://schemas.openxmlformats.org/officeDocument/2006/relationships/hyperlink" Target="https://phibetaiota.net/2009/07/the-art-and-science-of-business-intelligence-analysis/" TargetMode="External"/><Relationship Id="rId2298" Type="http://schemas.openxmlformats.org/officeDocument/2006/relationships/hyperlink" Target="https://phibetaiota.net/2009/07/intelligence-political-inequality-and-public-policy/" TargetMode="External"/><Relationship Id="rId172" Type="http://schemas.openxmlformats.org/officeDocument/2006/relationships/hyperlink" Target="https://phibetaiota.net/2019/06/review-analogue-network-security-by-winn-schwartau/" TargetMode="External"/><Relationship Id="rId477" Type="http://schemas.openxmlformats.org/officeDocument/2006/relationships/hyperlink" Target="https://phibetaiota.net/2017/01/worth-a-look-parag-khanna-on-technocracy-democracy-in-america-not-good-enough/" TargetMode="External"/><Relationship Id="rId600" Type="http://schemas.openxmlformats.org/officeDocument/2006/relationships/hyperlink" Target="https://phibetaiota.net/2006/04/the-big-wedding-911-the-whistle-blowers-and-the-cover-up-paperback/" TargetMode="External"/><Relationship Id="rId684" Type="http://schemas.openxmlformats.org/officeDocument/2006/relationships/hyperlink" Target="https://phibetaiota.net/2010/02/review-preliminary-willful-neglect-the-dangerous-illusion-of-homeland-security/" TargetMode="External"/><Relationship Id="rId1230" Type="http://schemas.openxmlformats.org/officeDocument/2006/relationships/hyperlink" Target="https://phibetaiota.net/2000/04/things-that-make-us-smart-defending-human-attributes-in-the-age-of-the-machine/" TargetMode="External"/><Relationship Id="rId1328" Type="http://schemas.openxmlformats.org/officeDocument/2006/relationships/hyperlink" Target="https://phibetaiota.net/2001/04/the-five-faces-of-genius/" TargetMode="External"/><Relationship Id="rId1535" Type="http://schemas.openxmlformats.org/officeDocument/2006/relationships/hyperlink" Target="https://phibetaiota.net/2000/08/deliver-us-from-evil-peacekeepers-warlords-and-a-world-of-endless-conflict/" TargetMode="External"/><Relationship Id="rId2060" Type="http://schemas.openxmlformats.org/officeDocument/2006/relationships/hyperlink" Target="https://phibetaiota.net/2015/03/review-reform-or-revolution-and-other-writings/" TargetMode="External"/><Relationship Id="rId2158" Type="http://schemas.openxmlformats.org/officeDocument/2006/relationships/hyperlink" Target="https://phibetaiota.net/2012/03/review-guest-the-better-angels-of-ournature-why-violence-has-declined/" TargetMode="External"/><Relationship Id="rId337" Type="http://schemas.openxmlformats.org/officeDocument/2006/relationships/hyperlink" Target="https://phibetaiota.net/2013/12/review-they-were-soldiers-how-the-wounded-return-from-americas-wars-the-untold-story/" TargetMode="External"/><Relationship Id="rId891" Type="http://schemas.openxmlformats.org/officeDocument/2006/relationships/hyperlink" Target="https://phibetaiota.net/2009/05/global-values-101-a-short-course/" TargetMode="External"/><Relationship Id="rId905" Type="http://schemas.openxmlformats.org/officeDocument/2006/relationships/hyperlink" Target="https://phibetaiota.net/2006/11/the-conservative-soul-how-we-lost-it-how-to-get-it-back/" TargetMode="External"/><Relationship Id="rId989" Type="http://schemas.openxmlformats.org/officeDocument/2006/relationships/hyperlink" Target="https://phibetaiota.net/2010/11/review-rebooting-the-american-dream-11-ways-to-rebuild-our-country/" TargetMode="External"/><Relationship Id="rId1742" Type="http://schemas.openxmlformats.org/officeDocument/2006/relationships/hyperlink" Target="https://phibetaiota.net/2006/10/review-dvd-aftermath-unanswered-questions-from-911-2003/" TargetMode="External"/><Relationship Id="rId2018" Type="http://schemas.openxmlformats.org/officeDocument/2006/relationships/hyperlink" Target="https://phibetaiota.net/2010/05/review-dvd-crazy-heart-2009/" TargetMode="External"/><Relationship Id="rId34" Type="http://schemas.openxmlformats.org/officeDocument/2006/relationships/hyperlink" Target="https://phibetaiota.net/?cat=39" TargetMode="External"/><Relationship Id="rId544" Type="http://schemas.openxmlformats.org/officeDocument/2006/relationships/hyperlink" Target="https://phibetaiota.net/2009/07/open-veins-of-latin-america-five-centuries-of-the-pillage-of-a-continent/" TargetMode="External"/><Relationship Id="rId751" Type="http://schemas.openxmlformats.org/officeDocument/2006/relationships/hyperlink" Target="https://phibetaiota.net/2008/05/earth-the-sequel-the-race-to-reinvent-energy-and-stop-global-warming/" TargetMode="External"/><Relationship Id="rId849" Type="http://schemas.openxmlformats.org/officeDocument/2006/relationships/hyperlink" Target="https://phibetaiota.net/2002/12/the-politics-of-fortune-a-new-agenda-for-business-leaders/" TargetMode="External"/><Relationship Id="rId1174" Type="http://schemas.openxmlformats.org/officeDocument/2006/relationships/hyperlink" Target="https://phibetaiota.net/2000/04/the-cia-and-the-cult-of-intelligence/" TargetMode="External"/><Relationship Id="rId1381" Type="http://schemas.openxmlformats.org/officeDocument/2006/relationships/hyperlink" Target="https://phibetaiota.net/2010/01/review-the-nine-pillars-of-history-also-a-guide-for-peace-2/" TargetMode="External"/><Relationship Id="rId1479" Type="http://schemas.openxmlformats.org/officeDocument/2006/relationships/hyperlink" Target="https://phibetaiota.net/2018/12/review-guest-margin-of-victory-by-col-steve-patarcity-as-published-by-center-for-military-of-military-history/" TargetMode="External"/><Relationship Id="rId1602" Type="http://schemas.openxmlformats.org/officeDocument/2006/relationships/hyperlink" Target="https://phibetaiota.net/2012/03/review-worm-the-first-digital-world-war/" TargetMode="External"/><Relationship Id="rId1686" Type="http://schemas.openxmlformats.org/officeDocument/2006/relationships/hyperlink" Target="https://phibetaiota.net/2010/06/review-the-politics-of-happiness-what-government-can-learn-from-the-new-research-on-well-being/" TargetMode="External"/><Relationship Id="rId2225" Type="http://schemas.openxmlformats.org/officeDocument/2006/relationships/hyperlink" Target="https://phibetaiota.net/2003/07/living-history/" TargetMode="External"/><Relationship Id="rId183" Type="http://schemas.openxmlformats.org/officeDocument/2006/relationships/hyperlink" Target="https://phibetaiota.net/2007/03/painful-questions-an-analysis-of-the-september-11th-attack/" TargetMode="External"/><Relationship Id="rId390" Type="http://schemas.openxmlformats.org/officeDocument/2006/relationships/hyperlink" Target="https://phibetaiota.net/2014/02/worth-a-look-michio-kaju-on-the-future-of-the-mind/" TargetMode="External"/><Relationship Id="rId404" Type="http://schemas.openxmlformats.org/officeDocument/2006/relationships/hyperlink" Target="https://phibetaiota.net/2010/01/review-preliminary-the-empathetic-civilization-the-race-to-global-consciousness-in-a-world-of-crisis/" TargetMode="External"/><Relationship Id="rId611" Type="http://schemas.openxmlformats.org/officeDocument/2006/relationships/hyperlink" Target="https://phibetaiota.net/2016/07/review-and-nobody-died-in-boston-either-state-sponsored-terrorism-with-hollywood-special-effects/" TargetMode="External"/><Relationship Id="rId1034" Type="http://schemas.openxmlformats.org/officeDocument/2006/relationships/hyperlink" Target="https://phibetaiota.net/2008/05/the-porto-alegre-alternative-direct-democracy-in-action/" TargetMode="External"/><Relationship Id="rId1241" Type="http://schemas.openxmlformats.org/officeDocument/2006/relationships/hyperlink" Target="https://phibetaiota.net/2002/02/pearl-harbor-dot-com/" TargetMode="External"/><Relationship Id="rId1339" Type="http://schemas.openxmlformats.org/officeDocument/2006/relationships/hyperlink" Target="https://phibetaiota.net/2005/09/how-great-decisions-get-made-10-easy-steps-for-reaching-agreement-on-even-the-toughest-issues-hardcover/" TargetMode="External"/><Relationship Id="rId1893" Type="http://schemas.openxmlformats.org/officeDocument/2006/relationships/hyperlink" Target="https://phibetaiota.net/2007/07/spy-wars-moles-mysteries-and-deadly-games/" TargetMode="External"/><Relationship Id="rId1907" Type="http://schemas.openxmlformats.org/officeDocument/2006/relationships/hyperlink" Target="https://phibetaiota.net/2002/05/review-grants-secret-service-the-intelligence-war-from-belmont-to-appomattox/" TargetMode="External"/><Relationship Id="rId2071" Type="http://schemas.openxmlformats.org/officeDocument/2006/relationships/hyperlink" Target="https://phibetaiota.net/2004/10/the-revolution-will-not-be-televised-democracy-the-internet-and-the-overthrow-of-everything/" TargetMode="External"/><Relationship Id="rId250" Type="http://schemas.openxmlformats.org/officeDocument/2006/relationships/hyperlink" Target="https://phibetaiota.net/2013/07/worth-a-look-books-by-folk-hero-farmer-joel-salatin/" TargetMode="External"/><Relationship Id="rId488" Type="http://schemas.openxmlformats.org/officeDocument/2006/relationships/hyperlink" Target="https://phibetaiota.net/2000/04/hackers-heroes-of-the-computer-revolution/" TargetMode="External"/><Relationship Id="rId695" Type="http://schemas.openxmlformats.org/officeDocument/2006/relationships/hyperlink" Target="https://phibetaiota.net/2012/03/review-republic-lost-how-money-corrupts-congress-and-plan-to-stop-it/" TargetMode="External"/><Relationship Id="rId709" Type="http://schemas.openxmlformats.org/officeDocument/2006/relationships/hyperlink" Target="https://phibetaiota.net/2010/02/review-a-new-world-order/" TargetMode="External"/><Relationship Id="rId916" Type="http://schemas.openxmlformats.org/officeDocument/2006/relationships/hyperlink" Target="https://phibetaiota.net/2012/12/saucers-swastikas-and-psyops-a-history-of-a-breakaway-civilization-hidden-aerospace-technologies-and-psychological-operations/" TargetMode="External"/><Relationship Id="rId1101" Type="http://schemas.openxmlformats.org/officeDocument/2006/relationships/hyperlink" Target="https://phibetaiota.net/2000/04/best-truth-intelligence-in-the-information-age/" TargetMode="External"/><Relationship Id="rId1546" Type="http://schemas.openxmlformats.org/officeDocument/2006/relationships/hyperlink" Target="https://phibetaiota.net/2000/08/the-state-of-the-world-atlas-sixth-edition/" TargetMode="External"/><Relationship Id="rId1753" Type="http://schemas.openxmlformats.org/officeDocument/2006/relationships/hyperlink" Target="https://phibetaiota.net/2012/03/review-fiction-admit-the-horse-the-obama-story/" TargetMode="External"/><Relationship Id="rId1960" Type="http://schemas.openxmlformats.org/officeDocument/2006/relationships/hyperlink" Target="https://phibetaiota.net/2014/01/review-reforming-intelligence-obstacles-to-democratic-control-and-effectiveness/" TargetMode="External"/><Relationship Id="rId2169" Type="http://schemas.openxmlformats.org/officeDocument/2006/relationships/hyperlink" Target="https://phibetaiota.net/2001/02/fastalliances-power-your-e-business/" TargetMode="External"/><Relationship Id="rId45" Type="http://schemas.openxmlformats.org/officeDocument/2006/relationships/hyperlink" Target="https://phibetaiota.net/?cat=427" TargetMode="External"/><Relationship Id="rId110" Type="http://schemas.openxmlformats.org/officeDocument/2006/relationships/hyperlink" Target="https://phibetaiota.net/?cat=115" TargetMode="External"/><Relationship Id="rId348" Type="http://schemas.openxmlformats.org/officeDocument/2006/relationships/hyperlink" Target="https://phibetaiota.net/2007/06/buried-in-the-bitter-waters-the-hidden-history-of-racial-cleansing-in-america/" TargetMode="External"/><Relationship Id="rId555" Type="http://schemas.openxmlformats.org/officeDocument/2006/relationships/hyperlink" Target="https://phibetaiota.net/2007/01/big-box-swindle-the-true-cost-of-mega-retailers-and-the-fight-for-americas-independent-businesses-big-box-swindle-the-true-cost-of-mega-retailers-and-the-fight-for-americas-independent-busine/" TargetMode="External"/><Relationship Id="rId762" Type="http://schemas.openxmlformats.org/officeDocument/2006/relationships/hyperlink" Target="https://phibetaiota.net/2009/10/review-the-resilient-earth-science-global-warming-and-the-future-of-humanity/" TargetMode="External"/><Relationship Id="rId1185" Type="http://schemas.openxmlformats.org/officeDocument/2006/relationships/hyperlink" Target="https://phibetaiota.net/2001/07/review-global-brain-the-evolution-of-mass-mind-from-the-big-bang-to-the-21st-century/" TargetMode="External"/><Relationship Id="rId1392" Type="http://schemas.openxmlformats.org/officeDocument/2006/relationships/hyperlink" Target="https://phibetaiota.net/2009/07/first-do-no-harm-humanitarian-intervention-and-the-destruction-of-yugoslavia/" TargetMode="External"/><Relationship Id="rId1406" Type="http://schemas.openxmlformats.org/officeDocument/2006/relationships/hyperlink" Target="https://phibetaiota.net/2012/03/review-peace-for-palestine-and-israel/" TargetMode="External"/><Relationship Id="rId1613" Type="http://schemas.openxmlformats.org/officeDocument/2006/relationships/hyperlink" Target="https://phibetaiota.net/2003/06/blank-check-the-pentagons-black-budget/" TargetMode="External"/><Relationship Id="rId1820" Type="http://schemas.openxmlformats.org/officeDocument/2006/relationships/hyperlink" Target="https://phibetaiota.net/2001/02/the-web-of-knowledge-a-festschrift-in-honor-of-eugene-garfield/" TargetMode="External"/><Relationship Id="rId2029" Type="http://schemas.openxmlformats.org/officeDocument/2006/relationships/hyperlink" Target="https://phibetaiota.net/2005/06/squandered-victory-the-american-occupation-and-the-bungled-effort-to-bring-democracy-to-iraq-hardcover/" TargetMode="External"/><Relationship Id="rId2236" Type="http://schemas.openxmlformats.org/officeDocument/2006/relationships/hyperlink" Target="https://phibetaiota.net/2008/06/nordic-approaches-to-peace-operations-a-new-model-in-the-making/" TargetMode="External"/><Relationship Id="rId194" Type="http://schemas.openxmlformats.org/officeDocument/2006/relationships/hyperlink" Target="https://phibetaiota.net/2007/01/how-the-world-really-works/" TargetMode="External"/><Relationship Id="rId208" Type="http://schemas.openxmlformats.org/officeDocument/2006/relationships/hyperlink" Target="https://phibetaiota.net/2009/10/review-the-design-of-business-why-design-thinking-is-the-next-competitive-advantage/" TargetMode="External"/><Relationship Id="rId415" Type="http://schemas.openxmlformats.org/officeDocument/2006/relationships/hyperlink" Target="https://phibetaiota.net/2009/07/the-trouble-with-africa-why-foreign-aid-isnt-working/" TargetMode="External"/><Relationship Id="rId622" Type="http://schemas.openxmlformats.org/officeDocument/2006/relationships/hyperlink" Target="https://phibetaiota.net/2012/01/review-a-memoir-of-injustice/" TargetMode="External"/><Relationship Id="rId1045" Type="http://schemas.openxmlformats.org/officeDocument/2006/relationships/hyperlink" Target="https://phibetaiota.net/2007/01/wikinomics-how-mass-collaboration-changes-everything/" TargetMode="External"/><Relationship Id="rId1252" Type="http://schemas.openxmlformats.org/officeDocument/2006/relationships/hyperlink" Target="https://phibetaiota.net/2008/03/collective-intelligence-creating-a-prosperous-world-at-peace/" TargetMode="External"/><Relationship Id="rId1697" Type="http://schemas.openxmlformats.org/officeDocument/2006/relationships/hyperlink" Target="https://phibetaiota.net/2010/02/review-china-into-africa-trade-aid-and-influence/" TargetMode="External"/><Relationship Id="rId1918" Type="http://schemas.openxmlformats.org/officeDocument/2006/relationships/hyperlink" Target="https://phibetaiota.net/2000/04/a-new-archetype-for-competitive-intelligence/" TargetMode="External"/><Relationship Id="rId2082" Type="http://schemas.openxmlformats.org/officeDocument/2006/relationships/hyperlink" Target="https://phibetaiota.net/2005/07/making-americas-budget-policy-from-the-1980s-to-the-1990s-paperback/" TargetMode="External"/><Relationship Id="rId2303" Type="http://schemas.openxmlformats.org/officeDocument/2006/relationships/hyperlink" Target="https://phibetaiota.net/2013/06/review-endgame-the-blueprint-for-victory-in-the-war-on-terror/" TargetMode="External"/><Relationship Id="rId261" Type="http://schemas.openxmlformats.org/officeDocument/2006/relationships/hyperlink" Target="https://phibetaiota.net/2012/07/review-seven-complex-lessons-for-the-future/" TargetMode="External"/><Relationship Id="rId499" Type="http://schemas.openxmlformats.org/officeDocument/2006/relationships/hyperlink" Target="https://phibetaiota.net/2011/07/steve-arnold-the-landscape-of-enterprise-search/" TargetMode="External"/><Relationship Id="rId927" Type="http://schemas.openxmlformats.org/officeDocument/2006/relationships/hyperlink" Target="https://phibetaiota.net/2009/09/review-state-of-the-future-2009/" TargetMode="External"/><Relationship Id="rId1112" Type="http://schemas.openxmlformats.org/officeDocument/2006/relationships/hyperlink" Target="https://phibetaiota.net/2014/01/jack-devine-good-hunting-an-american-spymasters-story/" TargetMode="External"/><Relationship Id="rId1557" Type="http://schemas.openxmlformats.org/officeDocument/2006/relationships/hyperlink" Target="https://phibetaiota.net/2008/07/deer-hunting-with-jesus-dispatches-from-americas-class-war/" TargetMode="External"/><Relationship Id="rId1764" Type="http://schemas.openxmlformats.org/officeDocument/2006/relationships/hyperlink" Target="https://phibetaiota.net/2011/11/50994/" TargetMode="External"/><Relationship Id="rId1971" Type="http://schemas.openxmlformats.org/officeDocument/2006/relationships/hyperlink" Target="https://phibetaiota.net/2005/03/the-new-craft-of-intelligence-achieving-asymmetric-advantage-in-the-face-of-nontraditional-threats-studies-in-asymmetry/" TargetMode="External"/><Relationship Id="rId56" Type="http://schemas.openxmlformats.org/officeDocument/2006/relationships/hyperlink" Target="https://phibetaiota.net/?cat=56" TargetMode="External"/><Relationship Id="rId359" Type="http://schemas.openxmlformats.org/officeDocument/2006/relationships/hyperlink" Target="https://phibetaiota.net/2006/05/original-mgb-with-mgc-and-mgb-gt-v8-the-restorers-guide-to-all-roadster-and-gt-models-1962-80-hardcover/" TargetMode="External"/><Relationship Id="rId566" Type="http://schemas.openxmlformats.org/officeDocument/2006/relationships/hyperlink" Target="https://phibetaiota.net/2003/12/in-an-uncertain-world-tough-choices-from-wall-street-to-washington/" TargetMode="External"/><Relationship Id="rId773" Type="http://schemas.openxmlformats.org/officeDocument/2006/relationships/hyperlink" Target="https://phibetaiota.net/2002/02/the-future-of-life/" TargetMode="External"/><Relationship Id="rId1196" Type="http://schemas.openxmlformats.org/officeDocument/2006/relationships/hyperlink" Target="https://phibetaiota.net/2003/12/early-warning-using-competitive-intelligence-to-anticipate-market-shifts-control-risk-and-create-powerful-strategies/" TargetMode="External"/><Relationship Id="rId1417" Type="http://schemas.openxmlformats.org/officeDocument/2006/relationships/hyperlink" Target="https://phibetaiota.net/2014/10/review-beautiful-trouble-a-toolbox-for-revolution-2/" TargetMode="External"/><Relationship Id="rId1624" Type="http://schemas.openxmlformats.org/officeDocument/2006/relationships/hyperlink" Target="https://phibetaiota.net/2004/01/winning-modern-wars-iraq-terrorism-and-the-american-empire/" TargetMode="External"/><Relationship Id="rId1831" Type="http://schemas.openxmlformats.org/officeDocument/2006/relationships/hyperlink" Target="https://phibetaiota.net/2008/02/liberal-hearts-and-conservative-brains-the-correlation-between-age-and-political-philosophy/" TargetMode="External"/><Relationship Id="rId2247" Type="http://schemas.openxmlformats.org/officeDocument/2006/relationships/hyperlink" Target="https://phibetaiota.net/2006/11/the-american-way-of-strategy-u-s-foreign-policy-and-the-american-way-of-life/" TargetMode="External"/><Relationship Id="rId121" Type="http://schemas.openxmlformats.org/officeDocument/2006/relationships/hyperlink" Target="https://phibetaiota.net/?cat=125" TargetMode="External"/><Relationship Id="rId219" Type="http://schemas.openxmlformats.org/officeDocument/2006/relationships/hyperlink" Target="https://phibetaiota.net/2005/12/the-fortune-at-the-bottom-of-the-pyramid-eradicating-poverty-through-profits-hardcover/" TargetMode="External"/><Relationship Id="rId426" Type="http://schemas.openxmlformats.org/officeDocument/2006/relationships/hyperlink" Target="https://phibetaiota.net/2004/05/yakuza-japans-criminal-underworld-expanded-edition-2/" TargetMode="External"/><Relationship Id="rId633" Type="http://schemas.openxmlformats.org/officeDocument/2006/relationships/hyperlink" Target="https://phibetaiota.net/2012/04/review-guest-gandhi-and-the-unspeakable/" TargetMode="External"/><Relationship Id="rId980" Type="http://schemas.openxmlformats.org/officeDocument/2006/relationships/hyperlink" Target="https://phibetaiota.net/2012/10/review-managing-nano-bio-info-cogno-innovations-converging-technologies-in-society/" TargetMode="External"/><Relationship Id="rId1056" Type="http://schemas.openxmlformats.org/officeDocument/2006/relationships/hyperlink" Target="https://phibetaiota.net/2000/10/toxin/" TargetMode="External"/><Relationship Id="rId1263" Type="http://schemas.openxmlformats.org/officeDocument/2006/relationships/hyperlink" Target="https://phibetaiota.net/2007/03/strategic-intelligence-five-volumes-intelligence-and-the-quest-for-security-v-1-5/" TargetMode="External"/><Relationship Id="rId1929" Type="http://schemas.openxmlformats.org/officeDocument/2006/relationships/hyperlink" Target="https://phibetaiota.net/2008/05/spies-for-hire-the-secret-world-of-intelligence-outsourcing/" TargetMode="External"/><Relationship Id="rId2093" Type="http://schemas.openxmlformats.org/officeDocument/2006/relationships/hyperlink" Target="https://phibetaiota.net/2009/07/your-government-failed-you-breaking-the-cycle-of-national-security-disasters/" TargetMode="External"/><Relationship Id="rId2107" Type="http://schemas.openxmlformats.org/officeDocument/2006/relationships/hyperlink" Target="https://phibetaiota.net/2008/03/marching-toward-hell-america-and-islam-after-iraq/" TargetMode="External"/><Relationship Id="rId840" Type="http://schemas.openxmlformats.org/officeDocument/2006/relationships/hyperlink" Target="https://phibetaiota.net/2007/09/edutopia-success-stories-for-learning-in-the-digital-age/" TargetMode="External"/><Relationship Id="rId938" Type="http://schemas.openxmlformats.org/officeDocument/2006/relationships/hyperlink" Target="https://phibetaiota.net/2006/04/the-lucifer-principle-a-scientific-expedition-into-the-forces-of-history-paperback/" TargetMode="External"/><Relationship Id="rId1470" Type="http://schemas.openxmlformats.org/officeDocument/2006/relationships/hyperlink" Target="https://phibetaiota.net/2009/07/national-security-dilemmas-challenges-and-opportunities/" TargetMode="External"/><Relationship Id="rId1568" Type="http://schemas.openxmlformats.org/officeDocument/2006/relationships/hyperlink" Target="https://phibetaiota.net/2009/07/review-winning-the-long-war/" TargetMode="External"/><Relationship Id="rId1775" Type="http://schemas.openxmlformats.org/officeDocument/2006/relationships/hyperlink" Target="https://phibetaiota.net/2009/05/talking-politics-with-god-and-the-devil-in-washington-d-c/" TargetMode="External"/><Relationship Id="rId67" Type="http://schemas.openxmlformats.org/officeDocument/2006/relationships/hyperlink" Target="https://phibetaiota.net/?cat=210" TargetMode="External"/><Relationship Id="rId272" Type="http://schemas.openxmlformats.org/officeDocument/2006/relationships/hyperlink" Target="https://phibetaiota.net/2010/06/review-the-hidden-wealth-of-nations/" TargetMode="External"/><Relationship Id="rId577" Type="http://schemas.openxmlformats.org/officeDocument/2006/relationships/hyperlink" Target="https://phibetaiota.net/2013/11/schwartz-report-truths-that-matter-deadly-medicines-and-organized-crime-how-big-pharma-has-corrupted-healthcare/" TargetMode="External"/><Relationship Id="rId700" Type="http://schemas.openxmlformats.org/officeDocument/2006/relationships/hyperlink" Target="https://phibetaiota.net/2002/05/review-the-best-democracy-money-can-buy/" TargetMode="External"/><Relationship Id="rId1123" Type="http://schemas.openxmlformats.org/officeDocument/2006/relationships/hyperlink" Target="https://phibetaiota.net/2009/07/anthropologists-in-the-public-sphere-speaking-out-on-war-peace-and-american-power/" TargetMode="External"/><Relationship Id="rId1330" Type="http://schemas.openxmlformats.org/officeDocument/2006/relationships/hyperlink" Target="https://phibetaiota.net/2006/11/the-audacity-of-hope-thoughts-on-reclaiming-the-american-dream/" TargetMode="External"/><Relationship Id="rId1428" Type="http://schemas.openxmlformats.org/officeDocument/2006/relationships/hyperlink" Target="https://phibetaiota.net/2001/06/the-tipping-point-how-little-things-can-make-a-big-difference/" TargetMode="External"/><Relationship Id="rId1635" Type="http://schemas.openxmlformats.org/officeDocument/2006/relationships/hyperlink" Target="https://phibetaiota.net/2006/03/uncomfortable-wars-revisited-international-and-security-affairs-series-hardcover/" TargetMode="External"/><Relationship Id="rId1982" Type="http://schemas.openxmlformats.org/officeDocument/2006/relationships/hyperlink" Target="https://phibetaiota.net/2004/11/how-israel-lost/" TargetMode="External"/><Relationship Id="rId2160" Type="http://schemas.openxmlformats.org/officeDocument/2006/relationships/hyperlink" Target="https://phibetaiota.net/2002/12/timeline/" TargetMode="External"/><Relationship Id="rId2258" Type="http://schemas.openxmlformats.org/officeDocument/2006/relationships/hyperlink" Target="https://phibetaiota.net/2003/07/asymmetrical-warfare-todays-challenge-to-us-military-power/" TargetMode="External"/><Relationship Id="rId132" Type="http://schemas.openxmlformats.org/officeDocument/2006/relationships/hyperlink" Target="https://phibetaiota.net/2007/01/vice-dick-cheney-and-the-hijacking-of-the-american-presidency-7/" TargetMode="External"/><Relationship Id="rId784" Type="http://schemas.openxmlformats.org/officeDocument/2006/relationships/hyperlink" Target="https://phibetaiota.net/2010/01/review-measuring-globalisation-gauging-its-cosequences-paperback/" TargetMode="External"/><Relationship Id="rId991" Type="http://schemas.openxmlformats.org/officeDocument/2006/relationships/hyperlink" Target="https://phibetaiota.net/2012/04/review-polarity-management-identifying-and-managing-unsolvable-problems/" TargetMode="External"/><Relationship Id="rId1067" Type="http://schemas.openxmlformats.org/officeDocument/2006/relationships/hyperlink" Target="https://phibetaiota.net/2013/10/review-guest-the-house-of-wisdom-how-the-arabs-transformed-western-civilization/" TargetMode="External"/><Relationship Id="rId1842" Type="http://schemas.openxmlformats.org/officeDocument/2006/relationships/hyperlink" Target="https://phibetaiota.net/2019/06/review-the-u-s-navys-secret-space-program-nordic-extraterrestial-alliance/" TargetMode="External"/><Relationship Id="rId2020" Type="http://schemas.openxmlformats.org/officeDocument/2006/relationships/hyperlink" Target="https://phibetaiota.net/2006/08/peace-one-day-2003/" TargetMode="External"/><Relationship Id="rId437" Type="http://schemas.openxmlformats.org/officeDocument/2006/relationships/hyperlink" Target="https://phibetaiota.net/2007/09/dvd-the-hawk-is-dying/" TargetMode="External"/><Relationship Id="rId644" Type="http://schemas.openxmlformats.org/officeDocument/2006/relationships/hyperlink" Target="https://phibetaiota.net/2002/03/the-wto-open-media-pamphlet-series/" TargetMode="External"/><Relationship Id="rId851" Type="http://schemas.openxmlformats.org/officeDocument/2006/relationships/hyperlink" Target="https://phibetaiota.net/2005/10/review-rage-of-the-random-actor/" TargetMode="External"/><Relationship Id="rId1274" Type="http://schemas.openxmlformats.org/officeDocument/2006/relationships/hyperlink" Target="https://phibetaiota.net/2006/01/jawbreaker-the-attack-on-bin-laden-and-al-qaeda-a-personal-account-by-the-cias-key-field-commander-hardcover/" TargetMode="External"/><Relationship Id="rId1481" Type="http://schemas.openxmlformats.org/officeDocument/2006/relationships/hyperlink" Target="https://phibetaiota.net/2010/11/review-guest-breaking-the-phalanx/" TargetMode="External"/><Relationship Id="rId1579" Type="http://schemas.openxmlformats.org/officeDocument/2006/relationships/hyperlink" Target="https://phibetaiota.net/2012/04/review-guest-traitor-the-whistleblower-and-the-american-taliban/" TargetMode="External"/><Relationship Id="rId1702" Type="http://schemas.openxmlformats.org/officeDocument/2006/relationships/hyperlink" Target="https://phibetaiota.net/2008/06/web-2-0-a-strategy-guide-business-thinking-and-strategies-behind-successful-web-2-0-implementations/" TargetMode="External"/><Relationship Id="rId2118" Type="http://schemas.openxmlformats.org/officeDocument/2006/relationships/hyperlink" Target="https://phibetaiota.net/2010/11/review-driven-to-death-psychological-and-social-aspects-of-suicide-terrorism/" TargetMode="External"/><Relationship Id="rId283" Type="http://schemas.openxmlformats.org/officeDocument/2006/relationships/hyperlink" Target="https://phibetaiota.net/2002/11/secrets-a-memoir-of-vietnam-and-the-pentagon-papers/" TargetMode="External"/><Relationship Id="rId490" Type="http://schemas.openxmlformats.org/officeDocument/2006/relationships/hyperlink" Target="https://phibetaiota.net/2000/04/the-hacker-crackdown-law-and-disorder-on-the-electronic-frontier/" TargetMode="External"/><Relationship Id="rId504" Type="http://schemas.openxmlformats.org/officeDocument/2006/relationships/hyperlink" Target="https://phibetaiota.net/2000/04/computer-related-risks/" TargetMode="External"/><Relationship Id="rId711" Type="http://schemas.openxmlformats.org/officeDocument/2006/relationships/hyperlink" Target="https://phibetaiota.net/2014/01/review-guest-creating-the-national-security-state-a-history-of-the-law-that-transformed-america/" TargetMode="External"/><Relationship Id="rId949" Type="http://schemas.openxmlformats.org/officeDocument/2006/relationships/hyperlink" Target="https://phibetaiota.net/2010/02/review-the-bhagavad-gita-a-walkthrough-for-westerners/" TargetMode="External"/><Relationship Id="rId1134" Type="http://schemas.openxmlformats.org/officeDocument/2006/relationships/hyperlink" Target="https://phibetaiota.net/2011/06/review-the-threat-on-the-horizon-an-inside-account-of-americas-search-for-security-after-the-cold-war/" TargetMode="External"/><Relationship Id="rId1341" Type="http://schemas.openxmlformats.org/officeDocument/2006/relationships/hyperlink" Target="https://phibetaiota.net/2004/04/soft-selling-in-a-hard-world-plain-talk-on-the-art-of-persuasion-2nd-edition-revised-updated/" TargetMode="External"/><Relationship Id="rId1786" Type="http://schemas.openxmlformats.org/officeDocument/2006/relationships/hyperlink" Target="https://phibetaiota.net/2001/11/floods-famines-and-emperors-el-nino-and-the-fate-of-civilizations/" TargetMode="External"/><Relationship Id="rId1993" Type="http://schemas.openxmlformats.org/officeDocument/2006/relationships/hyperlink" Target="https://phibetaiota.net/2007/03/rumsfeld-his-rise-fall-and-catastrophic-legacy/" TargetMode="External"/><Relationship Id="rId2171" Type="http://schemas.openxmlformats.org/officeDocument/2006/relationships/hyperlink" Target="https://phibetaiota.net/2012/09/review-guest-liars-and-outliers-enabling-the-trust-that-society-needs-to-thrive/" TargetMode="External"/><Relationship Id="rId78" Type="http://schemas.openxmlformats.org/officeDocument/2006/relationships/hyperlink" Target="https://phibetaiota.net/?cat=421" TargetMode="External"/><Relationship Id="rId143" Type="http://schemas.openxmlformats.org/officeDocument/2006/relationships/hyperlink" Target="https://phibetaiota.net/2000/04/consilience-the-unity-of-knowledge/" TargetMode="External"/><Relationship Id="rId350" Type="http://schemas.openxmlformats.org/officeDocument/2006/relationships/hyperlink" Target="https://phibetaiota.net/2006/06/speaking-freely-trials-of-the-first-amendment-paperback/" TargetMode="External"/><Relationship Id="rId588" Type="http://schemas.openxmlformats.org/officeDocument/2006/relationships/hyperlink" Target="https://phibetaiota.net/2009/07/harvest-of-rage-why-oklahoma-city-is-only-the-beginning/" TargetMode="External"/><Relationship Id="rId795" Type="http://schemas.openxmlformats.org/officeDocument/2006/relationships/hyperlink" Target="https://phibetaiota.net/2013/11/review-the-price-of-inequalityhow-todays-divided-society-endangers-our-future/" TargetMode="External"/><Relationship Id="rId809" Type="http://schemas.openxmlformats.org/officeDocument/2006/relationships/hyperlink" Target="https://phibetaiota.net/2004/01/valuing-the-earth-economics-ecology-ethics/" TargetMode="External"/><Relationship Id="rId1201" Type="http://schemas.openxmlformats.org/officeDocument/2006/relationships/hyperlink" Target="https://phibetaiota.net/2002/07/strategic-denial-and-deception-the-twenty-first-century-challenge/" TargetMode="External"/><Relationship Id="rId1439" Type="http://schemas.openxmlformats.org/officeDocument/2006/relationships/hyperlink" Target="https://phibetaiota.net/2011/06/review-violent-politics-a-history-of-insurgency-terrorism-and-guerrilla-war-from-the-american-revolution-to-iraq/" TargetMode="External"/><Relationship Id="rId1646" Type="http://schemas.openxmlformats.org/officeDocument/2006/relationships/hyperlink" Target="https://phibetaiota.net/2010/01/worth-a-look-eastern-way-of-war-by-h-john-poole/" TargetMode="External"/><Relationship Id="rId1853" Type="http://schemas.openxmlformats.org/officeDocument/2006/relationships/hyperlink" Target="https://phibetaiota.net/2008/01/the-god-delusion/" TargetMode="External"/><Relationship Id="rId2031" Type="http://schemas.openxmlformats.org/officeDocument/2006/relationships/hyperlink" Target="https://phibetaiota.net/2010/12/review-flawed-diplomacy-the-united-nations-the-war-on-terrorism/" TargetMode="External"/><Relationship Id="rId2269" Type="http://schemas.openxmlformats.org/officeDocument/2006/relationships/hyperlink" Target="https://phibetaiota.net/2011/09/review-guest-gaming-the-vote-why-elections-arent-fair-and-what-we-can-do-about-it/" TargetMode="External"/><Relationship Id="rId9" Type="http://schemas.openxmlformats.org/officeDocument/2006/relationships/image" Target="media/image1.jpeg"/><Relationship Id="rId210" Type="http://schemas.openxmlformats.org/officeDocument/2006/relationships/hyperlink" Target="https://phibetaiota.net/2016/05/review-the-art-of-shaping-the-metropolis/" TargetMode="External"/><Relationship Id="rId448" Type="http://schemas.openxmlformats.org/officeDocument/2006/relationships/hyperlink" Target="https://phibetaiota.net/2007/08/dvd-ladder-49-full-screen-edition/" TargetMode="External"/><Relationship Id="rId655" Type="http://schemas.openxmlformats.org/officeDocument/2006/relationships/hyperlink" Target="https://phibetaiota.net/2007/02/global-inc-an-atlas-of-the-multinational-corporation/" TargetMode="External"/><Relationship Id="rId862" Type="http://schemas.openxmlformats.org/officeDocument/2006/relationships/hyperlink" Target="https://phibetaiota.net/2010/07/review-hack-the-planet-sciences-best-hope-or-worst-nightmare-for-averting-climate-catastrophe/" TargetMode="External"/><Relationship Id="rId1078" Type="http://schemas.openxmlformats.org/officeDocument/2006/relationships/hyperlink" Target="https://phibetaiota.net/2014/03/review-the-hard-thing-about-hard-things/" TargetMode="External"/><Relationship Id="rId1285" Type="http://schemas.openxmlformats.org/officeDocument/2006/relationships/hyperlink" Target="https://phibetaiota.net/2008/10/dvd-john-adams-hbo-miniseries/" TargetMode="External"/><Relationship Id="rId1492" Type="http://schemas.openxmlformats.org/officeDocument/2006/relationships/hyperlink" Target="https://phibetaiota.net/2014/03/review-10/" TargetMode="External"/><Relationship Id="rId1506" Type="http://schemas.openxmlformats.org/officeDocument/2006/relationships/hyperlink" Target="https://phibetaiota.net/2007/06/blue-ocean-strategy-how-to-create-uncontested-market-space-and-make-competition-irrelevant/" TargetMode="External"/><Relationship Id="rId1713" Type="http://schemas.openxmlformats.org/officeDocument/2006/relationships/hyperlink" Target="https://phibetaiota.net/2005/06/radical-evolution-the-promise-and-peril-of-enhancing-our-minds-our-bodies-and-what-it-means-to-be-human-hardcover/" TargetMode="External"/><Relationship Id="rId1920" Type="http://schemas.openxmlformats.org/officeDocument/2006/relationships/hyperlink" Target="https://phibetaiota.net/2011/08/review-retired-reader-solving-the-people-puzzle-cultural-intelligence-and-special-operations-forces/" TargetMode="External"/><Relationship Id="rId2129" Type="http://schemas.openxmlformats.org/officeDocument/2006/relationships/hyperlink" Target="https://phibetaiota.net/2012/03/review-afghanistan-a-window-on-the-tragedy/" TargetMode="External"/><Relationship Id="rId294" Type="http://schemas.openxmlformats.org/officeDocument/2006/relationships/hyperlink" Target="https://phibetaiota.net/2015/07/review-on-the-nature-of-leadership/" TargetMode="External"/><Relationship Id="rId308" Type="http://schemas.openxmlformats.org/officeDocument/2006/relationships/hyperlink" Target="https://phibetaiota.net/2007/06/the-populist-moment-a-short-history-of-the-agrarian-revolt-in-america-galaxy-books-the-populist-moment-a-short-history-of-the-agrarian-revolt-in-america/" TargetMode="External"/><Relationship Id="rId515" Type="http://schemas.openxmlformats.org/officeDocument/2006/relationships/hyperlink" Target="https://phibetaiota.net/2000/12/virtual-reality-the-revolutionary-technology-of-computer-generated-artificial-worlds-and-how-it-promises-to-transform-society/" TargetMode="External"/><Relationship Id="rId722" Type="http://schemas.openxmlformats.org/officeDocument/2006/relationships/hyperlink" Target="https://phibetaiota.net/2006/08/why-we-fight-2006/" TargetMode="External"/><Relationship Id="rId1145" Type="http://schemas.openxmlformats.org/officeDocument/2006/relationships/hyperlink" Target="https://phibetaiota.net/2009/10/review-the-sword-of-the-prophet/" TargetMode="External"/><Relationship Id="rId1352" Type="http://schemas.openxmlformats.org/officeDocument/2006/relationships/hyperlink" Target="https://phibetaiota.net/2010/05/review-dvd-cecilia-and-bryn-at-glyndebourne-arias-and-duets-2000/" TargetMode="External"/><Relationship Id="rId1797" Type="http://schemas.openxmlformats.org/officeDocument/2006/relationships/hyperlink" Target="https://phibetaiota.net/2009/07/the-penguin-atlas-of-women-in-the-world-completely-revised-and-updated/" TargetMode="External"/><Relationship Id="rId2182" Type="http://schemas.openxmlformats.org/officeDocument/2006/relationships/hyperlink" Target="https://phibetaiota.net/2003/05/our-final-hour-a-scientists-warning-how-terror-error-and-environmental-disaster-threaten-humankinds-future-in-this-century-on-earth-and-beyond/" TargetMode="External"/><Relationship Id="rId89" Type="http://schemas.openxmlformats.org/officeDocument/2006/relationships/hyperlink" Target="https://phibetaiota.net/?cat=89" TargetMode="External"/><Relationship Id="rId154" Type="http://schemas.openxmlformats.org/officeDocument/2006/relationships/hyperlink" Target="https://phibetaiota.net/2014/03/review-collapsing-consciously-transformative-truths-for-turbulent-times/" TargetMode="External"/><Relationship Id="rId361" Type="http://schemas.openxmlformats.org/officeDocument/2006/relationships/hyperlink" Target="https://phibetaiota.net/2006/05/mgb-restoration-manual-restoration-manuals-hardcover/" TargetMode="External"/><Relationship Id="rId599" Type="http://schemas.openxmlformats.org/officeDocument/2006/relationships/hyperlink" Target="https://phibetaiota.net/2005/11/the-new-pearl-harbor-disturbing-questions-about-the-bush-administration-and-911-paperback/" TargetMode="External"/><Relationship Id="rId1005" Type="http://schemas.openxmlformats.org/officeDocument/2006/relationships/hyperlink" Target="https://phibetaiota.net/2011/07/review-global-public-policy-governing-without-government/" TargetMode="External"/><Relationship Id="rId1212" Type="http://schemas.openxmlformats.org/officeDocument/2006/relationships/hyperlink" Target="https://phibetaiota.net/2003/06/wedge-from-pearl-harbor-to-911-how-the-secret-war-between-the-fbi-and-cia-has-endangered-national-security/" TargetMode="External"/><Relationship Id="rId1657" Type="http://schemas.openxmlformats.org/officeDocument/2006/relationships/hyperlink" Target="https://phibetaiota.net/2004/06/battle-ready-study-in-command/" TargetMode="External"/><Relationship Id="rId1864" Type="http://schemas.openxmlformats.org/officeDocument/2006/relationships/hyperlink" Target="https://phibetaiota.net/2000/04/governing-in-an-information-society/" TargetMode="External"/><Relationship Id="rId2042" Type="http://schemas.openxmlformats.org/officeDocument/2006/relationships/hyperlink" Target="https://phibetaiota.net/2012/08/review-resilience-why-things-bounce-back/" TargetMode="External"/><Relationship Id="rId459" Type="http://schemas.openxmlformats.org/officeDocument/2006/relationships/hyperlink" Target="https://phibetaiota.net/2013/03/review-guest-the-squandered-computer-evaluating-the-business-alignment-of-information-technologies/" TargetMode="External"/><Relationship Id="rId666" Type="http://schemas.openxmlformats.org/officeDocument/2006/relationships/hyperlink" Target="https://phibetaiota.net/2005/12/crossing-the-rubicon-the-decline-of-the-american-empire-at-the-end-of-the-age-of-oil-paperback/" TargetMode="External"/><Relationship Id="rId873" Type="http://schemas.openxmlformats.org/officeDocument/2006/relationships/hyperlink" Target="https://phibetaiota.net/2009/07/dvd-mongol-the-rise-of-genghis-khan/" TargetMode="External"/><Relationship Id="rId1089" Type="http://schemas.openxmlformats.org/officeDocument/2006/relationships/hyperlink" Target="https://phibetaiota.net/2005/12/get-back-in-the-box-innovation-from-the-inside-out-hardcover/" TargetMode="External"/><Relationship Id="rId1296" Type="http://schemas.openxmlformats.org/officeDocument/2006/relationships/hyperlink" Target="https://phibetaiota.net/2011/09/review-guest-confidence-men-wall-street-washington-and-the-education-of-a-president/" TargetMode="External"/><Relationship Id="rId1517" Type="http://schemas.openxmlformats.org/officeDocument/2006/relationships/hyperlink" Target="https://phibetaiota.net/2002/12/catastrophe-culture-the-anthropology-of-disaster/" TargetMode="External"/><Relationship Id="rId1724" Type="http://schemas.openxmlformats.org/officeDocument/2006/relationships/hyperlink" Target="https://phibetaiota.net/2006/05/database-nation-the-death-of-privacy-in-the-21st-century-paperback/" TargetMode="External"/><Relationship Id="rId16" Type="http://schemas.openxmlformats.org/officeDocument/2006/relationships/hyperlink" Target="https://phibetaiota.net/category/reviews/bookrating/one/" TargetMode="External"/><Relationship Id="rId221" Type="http://schemas.openxmlformats.org/officeDocument/2006/relationships/hyperlink" Target="https://phibetaiota.net/2015/02/review-occupy-the-economy-challenging-capitalism/" TargetMode="External"/><Relationship Id="rId319" Type="http://schemas.openxmlformats.org/officeDocument/2006/relationships/hyperlink" Target="https://phibetaiota.net/2019/03/review-kushner-inc-greed-ambition-corruption-by-vicky-ward/" TargetMode="External"/><Relationship Id="rId526" Type="http://schemas.openxmlformats.org/officeDocument/2006/relationships/hyperlink" Target="https://phibetaiota.net/2015/09/worth-a-look-national-security-double-government/" TargetMode="External"/><Relationship Id="rId1156" Type="http://schemas.openxmlformats.org/officeDocument/2006/relationships/hyperlink" Target="https://phibetaiota.net/2009/10/review-the-agency-and-the-hill-the-cias-relationship-with-congress-1946-2004-2/" TargetMode="External"/><Relationship Id="rId1363" Type="http://schemas.openxmlformats.org/officeDocument/2006/relationships/hyperlink" Target="https://phibetaiota.net/2010/01/review-peace-a-history-of-movements-and-ideas/" TargetMode="External"/><Relationship Id="rId1931" Type="http://schemas.openxmlformats.org/officeDocument/2006/relationships/hyperlink" Target="https://phibetaiota.net/2005/10/my-fbi-bringing-down-the-mafia-investigating-bill-clinton-and-fighting-the-war-on-terror-hardcover/" TargetMode="External"/><Relationship Id="rId2207" Type="http://schemas.openxmlformats.org/officeDocument/2006/relationships/hyperlink" Target="https://phibetaiota.net/2012/12/review-global-trends-2030-alternative-worlds-american-intelligence-agency-report-on-the-megatrends-gamechangers-and-black-swans-of-the-future-the-rise-of-china-alternative-world-scenarios/" TargetMode="External"/><Relationship Id="rId733" Type="http://schemas.openxmlformats.org/officeDocument/2006/relationships/hyperlink" Target="https://phibetaiota.net/2006/08/101-ways-to-help-birds-paperback/" TargetMode="External"/><Relationship Id="rId940" Type="http://schemas.openxmlformats.org/officeDocument/2006/relationships/hyperlink" Target="https://phibetaiota.net/2010/10/review-guest-buddism-without-beliefs/" TargetMode="External"/><Relationship Id="rId1016" Type="http://schemas.openxmlformats.org/officeDocument/2006/relationships/hyperlink" Target="https://phibetaiota.net/2014/08/review-guest-the-global-war-for-internet-governance/" TargetMode="External"/><Relationship Id="rId1570" Type="http://schemas.openxmlformats.org/officeDocument/2006/relationships/hyperlink" Target="https://phibetaiota.net/2013/09/review-guest-the-blood-telegram-nixon-kissinger-and-a-forgotten-genocide/" TargetMode="External"/><Relationship Id="rId1668" Type="http://schemas.openxmlformats.org/officeDocument/2006/relationships/hyperlink" Target="https://phibetaiota.net/2000/10/water-the-fate-of-our-most-precious-resource/" TargetMode="External"/><Relationship Id="rId1875" Type="http://schemas.openxmlformats.org/officeDocument/2006/relationships/hyperlink" Target="https://phibetaiota.net/2009/11/review-the-twenty-five-year-century-a-south-vietnamese-general-remembers-the-indochina-war-to-the-fall-of-saigon/" TargetMode="External"/><Relationship Id="rId2193" Type="http://schemas.openxmlformats.org/officeDocument/2006/relationships/hyperlink" Target="https://phibetaiota.net/2018/02/review-the-square-and-the-tower-networks-and-power-from-the-freemasons-to-facebook/" TargetMode="External"/><Relationship Id="rId165" Type="http://schemas.openxmlformats.org/officeDocument/2006/relationships/hyperlink" Target="https://phibetaiota.net/2014/10/review-the-big-disconnect-why-the-internet-hasnt-transformed-politics-yet/" TargetMode="External"/><Relationship Id="rId372" Type="http://schemas.openxmlformats.org/officeDocument/2006/relationships/hyperlink" Target="https://phibetaiota.net/2006/03/the-five-love-languages-of-children-paperback/" TargetMode="External"/><Relationship Id="rId677" Type="http://schemas.openxmlformats.org/officeDocument/2006/relationships/hyperlink" Target="https://phibetaiota.net/2011/11/review-guest-votescam-the-stealing-of-america/" TargetMode="External"/><Relationship Id="rId800" Type="http://schemas.openxmlformats.org/officeDocument/2006/relationships/hyperlink" Target="https://phibetaiota.net/2001/02/infinite-wealth-a-new-world-of-collaboration-and-abundance-in-the-knowledge-era/" TargetMode="External"/><Relationship Id="rId1223" Type="http://schemas.openxmlformats.org/officeDocument/2006/relationships/hyperlink" Target="https://phibetaiota.net/2004/02/black-tulip-49-1-coop/" TargetMode="External"/><Relationship Id="rId1430" Type="http://schemas.openxmlformats.org/officeDocument/2006/relationships/hyperlink" Target="https://phibetaiota.net/2007/05/blessed-unrest-how-the-largest-movement-in-the-world-came-into-being-and-why-no-one-saw-it-coming/" TargetMode="External"/><Relationship Id="rId1528" Type="http://schemas.openxmlformats.org/officeDocument/2006/relationships/hyperlink" Target="https://phibetaiota.net/2005/09/why-the-rest-hates-the-west-understanding-the-roots-of-global-rage-paperback/" TargetMode="External"/><Relationship Id="rId2053" Type="http://schemas.openxmlformats.org/officeDocument/2006/relationships/hyperlink" Target="https://phibetaiota.net/2006/09/the-real-state-of-the-union-from-the-best-minds-in-america-bold-solutions-to-the-problems-politicians-dare-not-address-new-america-books-paperback/" TargetMode="External"/><Relationship Id="rId2260" Type="http://schemas.openxmlformats.org/officeDocument/2006/relationships/hyperlink" Target="https://phibetaiota.net/2004/07/the-lessons-of-terror-a-history-of-warfare-against-civilians/" TargetMode="External"/><Relationship Id="rId232" Type="http://schemas.openxmlformats.org/officeDocument/2006/relationships/hyperlink" Target="https://phibetaiota.net/2013/10/review-guest-the-nearly-free-university-and-the-emerging-economy-the-revolution-in-higher-education/" TargetMode="External"/><Relationship Id="rId884" Type="http://schemas.openxmlformats.org/officeDocument/2006/relationships/hyperlink" Target="https://phibetaiota.net/2009/07/dvd-gran-torino-widescreen-edition/" TargetMode="External"/><Relationship Id="rId1735" Type="http://schemas.openxmlformats.org/officeDocument/2006/relationships/hyperlink" Target="https://phibetaiota.net/2012/07/60677/" TargetMode="External"/><Relationship Id="rId1942" Type="http://schemas.openxmlformats.org/officeDocument/2006/relationships/hyperlink" Target="https://phibetaiota.net/2012/12/review-the-volunteer-the-incredible-true-story-of-an-israeli-spy-on-the-trail-of-international-terrorists/" TargetMode="External"/><Relationship Id="rId2120" Type="http://schemas.openxmlformats.org/officeDocument/2006/relationships/hyperlink" Target="https://phibetaiota.net/2010/12/review-dvd-date-night-with-tiny-fey/" TargetMode="External"/><Relationship Id="rId27" Type="http://schemas.openxmlformats.org/officeDocument/2006/relationships/hyperlink" Target="https://phibetaiota.net/2008/07/worth-a-look-book-reviews-on-corruption/" TargetMode="External"/><Relationship Id="rId537" Type="http://schemas.openxmlformats.org/officeDocument/2006/relationships/hyperlink" Target="https://phibetaiota.net/2012/02/review-leverage-how-cheap-money-will-destroy-the-world/" TargetMode="External"/><Relationship Id="rId744" Type="http://schemas.openxmlformats.org/officeDocument/2006/relationships/hyperlink" Target="https://phibetaiota.net/2014/04/worth-a-look-creating-a-sustainable-and-desireable-future/" TargetMode="External"/><Relationship Id="rId951" Type="http://schemas.openxmlformats.org/officeDocument/2006/relationships/hyperlink" Target="https://phibetaiota.net/2004/04/faith-based-diplomacy-trumping-realpolitik/" TargetMode="External"/><Relationship Id="rId1167" Type="http://schemas.openxmlformats.org/officeDocument/2006/relationships/hyperlink" Target="https://phibetaiota.net/2013/02/review-the-coup-1953-the-cia-and-the-roots-of-modern-u-s-iranian-relations/" TargetMode="External"/><Relationship Id="rId1374" Type="http://schemas.openxmlformats.org/officeDocument/2006/relationships/hyperlink" Target="https://phibetaiota.net/2014/02/review-beyond-conflict-20-years-of-putting-experience-to-work-for-peace/" TargetMode="External"/><Relationship Id="rId1581" Type="http://schemas.openxmlformats.org/officeDocument/2006/relationships/hyperlink" Target="https://phibetaiota.net/2013/08/worth-a-look-the-program-from-hell-indictment-of-the-us-army-human-terrain-system-hts-over-sold-under-performing-a-disgrace-to-the-osint-world/" TargetMode="External"/><Relationship Id="rId1679" Type="http://schemas.openxmlformats.org/officeDocument/2006/relationships/hyperlink" Target="https://phibetaiota.net/2009/10/review-betrayal-how-black-intellectuals-have-abandoned-the-ideals-of-the-civil-rights-era/" TargetMode="External"/><Relationship Id="rId1802" Type="http://schemas.openxmlformats.org/officeDocument/2006/relationships/hyperlink" Target="https://phibetaiota.net/2008/09/hot-flat-and-crowded-why-we-need-a-green-revolution-and-how-it-can-renew-america-hot-flat-and-crowded-why-we-need-a-green-revolution-and-how-it-can-renew-america/" TargetMode="External"/><Relationship Id="rId2218" Type="http://schemas.openxmlformats.org/officeDocument/2006/relationships/hyperlink" Target="https://phibetaiota.net/2012/05/review-hard-measures-how-aggressive-cia-actions-after-911-saved-american-lives/" TargetMode="External"/><Relationship Id="rId80" Type="http://schemas.openxmlformats.org/officeDocument/2006/relationships/hyperlink" Target="https://phibetaiota.net/?cat=76" TargetMode="External"/><Relationship Id="rId176" Type="http://schemas.openxmlformats.org/officeDocument/2006/relationships/hyperlink" Target="https://phibetaiota.net/2010/08/review-guest-cognitive-surplus-creativity-and-generosity-in-a-connected-age/" TargetMode="External"/><Relationship Id="rId383" Type="http://schemas.openxmlformats.org/officeDocument/2006/relationships/hyperlink" Target="https://phibetaiota.net/2012/02/review-the-telescreen-an-empirical-and-philosophical-study-of-the-destruction-of-consciousness-in-america/" TargetMode="External"/><Relationship Id="rId590" Type="http://schemas.openxmlformats.org/officeDocument/2006/relationships/hyperlink" Target="https://phibetaiota.net/2009/07/dvd-behind-every-terrorist-there-is-a-bush-dvd/" TargetMode="External"/><Relationship Id="rId604" Type="http://schemas.openxmlformats.org/officeDocument/2006/relationships/hyperlink" Target="https://phibetaiota.net/2014/02/worth-a-look-book-the-big-bamboozle-911-and-video-over-murder-of-author-pilot-philip-marshall/" TargetMode="External"/><Relationship Id="rId811" Type="http://schemas.openxmlformats.org/officeDocument/2006/relationships/hyperlink" Target="https://phibetaiota.net/2007/05/deep-economy-the-wealth-of-communities-and-the-durable-future/" TargetMode="External"/><Relationship Id="rId1027" Type="http://schemas.openxmlformats.org/officeDocument/2006/relationships/hyperlink" Target="https://phibetaiota.net/2000/04/end-of-bureaucracy-and-the-rise-of-the-intelligent-organization/" TargetMode="External"/><Relationship Id="rId1234" Type="http://schemas.openxmlformats.org/officeDocument/2006/relationships/hyperlink" Target="https://phibetaiota.net/2007/07/dvd-the-contractor/" TargetMode="External"/><Relationship Id="rId1441" Type="http://schemas.openxmlformats.org/officeDocument/2006/relationships/hyperlink" Target="https://phibetaiota.net/2012/11/review-guest-routledge-handbook-of-insurgency-and-counterinsurgency/" TargetMode="External"/><Relationship Id="rId1886" Type="http://schemas.openxmlformats.org/officeDocument/2006/relationships/hyperlink" Target="https://phibetaiota.net/2013/01/70954/" TargetMode="External"/><Relationship Id="rId2064" Type="http://schemas.openxmlformats.org/officeDocument/2006/relationships/hyperlink" Target="https://phibetaiota.net/2015/03/review-unstoppable-the-emerging-left-right-alliance-to-dismantle-the-corporate-state/" TargetMode="External"/><Relationship Id="rId2271" Type="http://schemas.openxmlformats.org/officeDocument/2006/relationships/hyperlink" Target="https://phibetaiota.net/2014/03/review-guest-how-much-have-global-problems-cost-the-world-a-scorecard-from-1900-to-2050/" TargetMode="External"/><Relationship Id="rId243" Type="http://schemas.openxmlformats.org/officeDocument/2006/relationships/hyperlink" Target="https://phibetaiota.net/2004/11/bonhoeffer-2003/" TargetMode="External"/><Relationship Id="rId450" Type="http://schemas.openxmlformats.org/officeDocument/2006/relationships/hyperlink" Target="https://phibetaiota.net/2005/07/the-snow-walker/" TargetMode="External"/><Relationship Id="rId688" Type="http://schemas.openxmlformats.org/officeDocument/2006/relationships/hyperlink" Target="https://phibetaiota.net/2006/05/off-center-the-republican-revolution-and-the-erosion-of-american-democracy-hardcover/" TargetMode="External"/><Relationship Id="rId895" Type="http://schemas.openxmlformats.org/officeDocument/2006/relationships/hyperlink" Target="https://phibetaiota.net/2009/07/liberty-and-tyranny-a-conservative-manifesto/" TargetMode="External"/><Relationship Id="rId909" Type="http://schemas.openxmlformats.org/officeDocument/2006/relationships/hyperlink" Target="https://phibetaiota.net/2009/12/review-give-me-liberty-a-handbook-for-american-revolutionaries/" TargetMode="External"/><Relationship Id="rId1080" Type="http://schemas.openxmlformats.org/officeDocument/2006/relationships/hyperlink" Target="https://phibetaiota.net/2013/05/review-ten-types-of-innovation-the-discipline-of-building-breakthroughs/" TargetMode="External"/><Relationship Id="rId1301" Type="http://schemas.openxmlformats.org/officeDocument/2006/relationships/hyperlink" Target="https://phibetaiota.net/2003/07/transforming-leadership-the-pursuit-of-happiness/" TargetMode="External"/><Relationship Id="rId1539" Type="http://schemas.openxmlformats.org/officeDocument/2006/relationships/hyperlink" Target="https://phibetaiota.net/2007/06/world-politics-the-menu-for-choice/" TargetMode="External"/><Relationship Id="rId1746" Type="http://schemas.openxmlformats.org/officeDocument/2006/relationships/hyperlink" Target="https://phibetaiota.net/2012/02/review-gladio-natos-dagger-at-the-heart-of-europe-the-pentagon-nazi-mafia-terror-axis/" TargetMode="External"/><Relationship Id="rId1953" Type="http://schemas.openxmlformats.org/officeDocument/2006/relationships/hyperlink" Target="https://phibetaiota.net/2000/04/friendly-spies-how-americas-allies-are-using-economic-espionage-to-steal-our-secrets/" TargetMode="External"/><Relationship Id="rId2131" Type="http://schemas.openxmlformats.org/officeDocument/2006/relationships/hyperlink" Target="https://phibetaiota.net/2002/12/afghanistan-a-russian-soldiers-story/" TargetMode="External"/><Relationship Id="rId38" Type="http://schemas.openxmlformats.org/officeDocument/2006/relationships/hyperlink" Target="https://phibetaiota.net/?cat=128" TargetMode="External"/><Relationship Id="rId103" Type="http://schemas.openxmlformats.org/officeDocument/2006/relationships/hyperlink" Target="https://phibetaiota.net/?cat=109" TargetMode="External"/><Relationship Id="rId310" Type="http://schemas.openxmlformats.org/officeDocument/2006/relationships/hyperlink" Target="https://phibetaiota.net/2011/06/review-grand-strategies-literature-statecraft-and-world-order/" TargetMode="External"/><Relationship Id="rId548" Type="http://schemas.openxmlformats.org/officeDocument/2006/relationships/hyperlink" Target="https://phibetaiota.net/2007/01/hannibal-rising/" TargetMode="External"/><Relationship Id="rId755" Type="http://schemas.openxmlformats.org/officeDocument/2006/relationships/hyperlink" Target="https://phibetaiota.net/2007/06/geosystems-an-introduction-to-physical-geography-6th-edition/" TargetMode="External"/><Relationship Id="rId962" Type="http://schemas.openxmlformats.org/officeDocument/2006/relationships/hyperlink" Target="https://phibetaiota.net/2005/10/dogs-of-god-columbus-the-inquisition-and-the-defeat-of-the-moors-hardcover/" TargetMode="External"/><Relationship Id="rId1178" Type="http://schemas.openxmlformats.org/officeDocument/2006/relationships/hyperlink" Target="https://phibetaiota.net/2000/04/the-very-best-men-four-who-dared-the-early-years-of-the-cia/" TargetMode="External"/><Relationship Id="rId1385" Type="http://schemas.openxmlformats.org/officeDocument/2006/relationships/hyperlink" Target="https://phibetaiota.net/2013/04/review-the-technology-of-nonviolence/" TargetMode="External"/><Relationship Id="rId1592" Type="http://schemas.openxmlformats.org/officeDocument/2006/relationships/hyperlink" Target="https://phibetaiota.net/2007/06/1430/" TargetMode="External"/><Relationship Id="rId1606" Type="http://schemas.openxmlformats.org/officeDocument/2006/relationships/hyperlink" Target="https://phibetaiota.net/2011/01/review-cyberpower-and-national-security/" TargetMode="External"/><Relationship Id="rId1813" Type="http://schemas.openxmlformats.org/officeDocument/2006/relationships/hyperlink" Target="https://phibetaiota.net/2006/12/off-the-books-the-underground-economy-of-the-urban-poor/" TargetMode="External"/><Relationship Id="rId2229" Type="http://schemas.openxmlformats.org/officeDocument/2006/relationships/hyperlink" Target="https://phibetaiota.net/2008/09/obama-the-essential-guide-to-the-democratic-nominee/" TargetMode="External"/><Relationship Id="rId91" Type="http://schemas.openxmlformats.org/officeDocument/2006/relationships/hyperlink" Target="https://phibetaiota.net/?cat=91" TargetMode="External"/><Relationship Id="rId187" Type="http://schemas.openxmlformats.org/officeDocument/2006/relationships/hyperlink" Target="https://phibetaiota.net/2014/03/review-guest-deep-politics-and-the-death-of-jfk/" TargetMode="External"/><Relationship Id="rId394" Type="http://schemas.openxmlformats.org/officeDocument/2006/relationships/hyperlink" Target="https://phibetaiota.net/2014/04/review-in-an-unspoken-voice-how-the-body-releases-trauma-and-restores-goodness/" TargetMode="External"/><Relationship Id="rId408" Type="http://schemas.openxmlformats.org/officeDocument/2006/relationships/hyperlink" Target="https://phibetaiota.net/2007/09/auras-see-them-in-only-60-seconds/" TargetMode="External"/><Relationship Id="rId615" Type="http://schemas.openxmlformats.org/officeDocument/2006/relationships/hyperlink" Target="https://phibetaiota.net/2007/09/someone-would-have-talked-the-assassination-of-president-john-f-kennedy-and-the-conspiracy-to-mislead-history/" TargetMode="External"/><Relationship Id="rId822" Type="http://schemas.openxmlformats.org/officeDocument/2006/relationships/hyperlink" Target="https://phibetaiota.net/2006/03/the-86-percent-solution-how-to-succeed-in-the-biggest-market-opportunity-of-the-21st-century-hardcover/" TargetMode="External"/><Relationship Id="rId1038" Type="http://schemas.openxmlformats.org/officeDocument/2006/relationships/hyperlink" Target="https://phibetaiota.net/2008/04/the-thirteen-american-arguments-enduring-debates-that-define-and-inspire-our-country/" TargetMode="External"/><Relationship Id="rId1245" Type="http://schemas.openxmlformats.org/officeDocument/2006/relationships/hyperlink" Target="https://phibetaiota.net/2003/05/intelligence-from-secrets-to-policy/" TargetMode="External"/><Relationship Id="rId1452" Type="http://schemas.openxmlformats.org/officeDocument/2006/relationships/hyperlink" Target="https://phibetaiota.net/2009/06/how-to-sail-around-the-world-advice-and-ideas-for-voyaging-under-sail/" TargetMode="External"/><Relationship Id="rId1897" Type="http://schemas.openxmlformats.org/officeDocument/2006/relationships/hyperlink" Target="https://phibetaiota.net/2000/04/national-insecurity-u-s-intelligence-after-the-cold-war/" TargetMode="External"/><Relationship Id="rId2075" Type="http://schemas.openxmlformats.org/officeDocument/2006/relationships/hyperlink" Target="https://phibetaiota.net/2009/07/dvd-morning-light/" TargetMode="External"/><Relationship Id="rId2282" Type="http://schemas.openxmlformats.org/officeDocument/2006/relationships/hyperlink" Target="https://phibetaiota.net/2007/02/the-future-of-american-intelligence/" TargetMode="External"/><Relationship Id="rId254" Type="http://schemas.openxmlformats.org/officeDocument/2006/relationships/hyperlink" Target="https://phibetaiota.net/2014/05/review-governing-the-commons-the-evolution-of-institutions-for-collective-action-political-economy-of-institutions-and-decisions/" TargetMode="External"/><Relationship Id="rId699" Type="http://schemas.openxmlformats.org/officeDocument/2006/relationships/hyperlink" Target="https://phibetaiota.net/2002/07/crashing-the-party-taking-on-the-corporate-government-in-an-age-of-surrender/" TargetMode="External"/><Relationship Id="rId1091" Type="http://schemas.openxmlformats.org/officeDocument/2006/relationships/hyperlink" Target="https://phibetaiota.net/2000/04/the-discipline-of-market-leaders-choose-your-customers-narrow-your-focus-dominate-your-market/" TargetMode="External"/><Relationship Id="rId1105" Type="http://schemas.openxmlformats.org/officeDocument/2006/relationships/hyperlink" Target="https://phibetaiota.net/2009/11/review-cash-on-delivery-cia-special-operations-during-the-secret-war-in-laos/" TargetMode="External"/><Relationship Id="rId1312" Type="http://schemas.openxmlformats.org/officeDocument/2006/relationships/hyperlink" Target="https://phibetaiota.net/2009/08/review-on-the-psychology-of-military-incompetence/" TargetMode="External"/><Relationship Id="rId1757" Type="http://schemas.openxmlformats.org/officeDocument/2006/relationships/hyperlink" Target="https://phibetaiota.net/2006/03/take-it-back-our-party-our-country-our-future-hardcover/" TargetMode="External"/><Relationship Id="rId1964" Type="http://schemas.openxmlformats.org/officeDocument/2006/relationships/hyperlink" Target="https://phibetaiota.net/2003/01/u-s-intelligence-at-the-crossroads-agendas-for-reform/" TargetMode="External"/><Relationship Id="rId49" Type="http://schemas.openxmlformats.org/officeDocument/2006/relationships/hyperlink" Target="https://phibetaiota.net/?cat=50" TargetMode="External"/><Relationship Id="rId114" Type="http://schemas.openxmlformats.org/officeDocument/2006/relationships/hyperlink" Target="https://phibetaiota.net/?cat=119" TargetMode="External"/><Relationship Id="rId461" Type="http://schemas.openxmlformats.org/officeDocument/2006/relationships/hyperlink" Target="https://phibetaiota.net/2008/03/access-denied-the-practice-and-policy-of-global-internet-filtering/" TargetMode="External"/><Relationship Id="rId559" Type="http://schemas.openxmlformats.org/officeDocument/2006/relationships/hyperlink" Target="https://phibetaiota.net/2013/07/eagle-recommended-book-dollarocracy-how-the-money-and-media-election-complex-is-destroying-america/" TargetMode="External"/><Relationship Id="rId766" Type="http://schemas.openxmlformats.org/officeDocument/2006/relationships/hyperlink" Target="https://phibetaiota.net/2014/12/review-gaias-dance-the-story-of-earth-us/" TargetMode="External"/><Relationship Id="rId1189" Type="http://schemas.openxmlformats.org/officeDocument/2006/relationships/hyperlink" Target="https://phibetaiota.net/2004/12/the-wisdom-of-crowds-why-the-many-are-smarter-than-the-few-and-how-collective-wisdom-shapes-business-economies-societies-and-nations/" TargetMode="External"/><Relationship Id="rId1396" Type="http://schemas.openxmlformats.org/officeDocument/2006/relationships/hyperlink" Target="https://phibetaiota.net/2009/12/review-the-occupation-of-iraq-winning-the-war-losing-the-peace/" TargetMode="External"/><Relationship Id="rId1617" Type="http://schemas.openxmlformats.org/officeDocument/2006/relationships/hyperlink" Target="https://phibetaiota.net/2013/11/review-wrong-turn-americas-deadly-embrace-of-counterinsurgency/" TargetMode="External"/><Relationship Id="rId1824" Type="http://schemas.openxmlformats.org/officeDocument/2006/relationships/hyperlink" Target="https://phibetaiota.net/2000/04/knowledge-without-boundaries-what-americas-research-universities-can-do-for-the-economy-the-workplace-and-the-community/" TargetMode="External"/><Relationship Id="rId2142" Type="http://schemas.openxmlformats.org/officeDocument/2006/relationships/hyperlink" Target="https://phibetaiota.net/2006/10/the-jasons-the-secret-history-of-sciences-postwar-elite/" TargetMode="External"/><Relationship Id="rId198" Type="http://schemas.openxmlformats.org/officeDocument/2006/relationships/hyperlink" Target="https://phibetaiota.net/2011/11/reference-the-privatization-corruption-of-democracy/" TargetMode="External"/><Relationship Id="rId321" Type="http://schemas.openxmlformats.org/officeDocument/2006/relationships/hyperlink" Target="https://phibetaiota.net/2013/06/review-the-thistle-and-the-drone-how-americas-war-on-terror-became-a-global-war-on-tribal-islam/" TargetMode="External"/><Relationship Id="rId419" Type="http://schemas.openxmlformats.org/officeDocument/2006/relationships/hyperlink" Target="https://phibetaiota.net/2009/10/review-prisoner-of-the-state-the-secret-journal-of-premier-zhao-ziyang/" TargetMode="External"/><Relationship Id="rId626" Type="http://schemas.openxmlformats.org/officeDocument/2006/relationships/hyperlink" Target="https://phibetaiota.net/2016/08/review-orlando-false-flag-the-clash-of-histories/" TargetMode="External"/><Relationship Id="rId973" Type="http://schemas.openxmlformats.org/officeDocument/2006/relationships/hyperlink" Target="https://phibetaiota.net/2015/11/christianity-is-fraud-subordinated-to-empire-new-testament-written-by-enemies-of-jesus-judaism/" TargetMode="External"/><Relationship Id="rId1049" Type="http://schemas.openxmlformats.org/officeDocument/2006/relationships/hyperlink" Target="https://phibetaiota.net/2009/07/a-constitutional-history-of-secession/" TargetMode="External"/><Relationship Id="rId1256" Type="http://schemas.openxmlformats.org/officeDocument/2006/relationships/hyperlink" Target="https://phibetaiota.net/2000/04/blond-ghost/" TargetMode="External"/><Relationship Id="rId2002" Type="http://schemas.openxmlformats.org/officeDocument/2006/relationships/hyperlink" Target="https://phibetaiota.net/2002/08/supreme-command-soldiers-statesmen-and-leadership-in-wartime/" TargetMode="External"/><Relationship Id="rId2086" Type="http://schemas.openxmlformats.org/officeDocument/2006/relationships/hyperlink" Target="https://phibetaiota.net/2009/07/the-limits-of-power-the-end-of-american-exceptionalism-american-empire-project/" TargetMode="External"/><Relationship Id="rId833" Type="http://schemas.openxmlformats.org/officeDocument/2006/relationships/hyperlink" Target="https://phibetaiota.net/2012/05/review-guest-i-must-not-think-bad-thoughts-drive-by-essays-on-american-dread-american-dreams/" TargetMode="External"/><Relationship Id="rId1116" Type="http://schemas.openxmlformats.org/officeDocument/2006/relationships/hyperlink" Target="https://phibetaiota.net/2013/11/review-routledge-companion-to-intelligence-studies/" TargetMode="External"/><Relationship Id="rId1463" Type="http://schemas.openxmlformats.org/officeDocument/2006/relationships/hyperlink" Target="https://phibetaiota.net/2000/10/preparing-americas-foreign-policy-for-the-21st-century/" TargetMode="External"/><Relationship Id="rId1670" Type="http://schemas.openxmlformats.org/officeDocument/2006/relationships/hyperlink" Target="https://phibetaiota.net/2010/08/review-the-worlds-water-2008-2009-the-biennial-report-on-freshwater-resources/" TargetMode="External"/><Relationship Id="rId1768" Type="http://schemas.openxmlformats.org/officeDocument/2006/relationships/hyperlink" Target="https://phibetaiota.net/2016/05/review-nation-on-the-take/" TargetMode="External"/><Relationship Id="rId2293" Type="http://schemas.openxmlformats.org/officeDocument/2006/relationships/hyperlink" Target="https://phibetaiota.net/2009/07/intelligent-multimedia-multi-agent-systems-a-human-centered-approach/" TargetMode="External"/><Relationship Id="rId265" Type="http://schemas.openxmlformats.org/officeDocument/2006/relationships/hyperlink" Target="https://phibetaiota.net/2011/07/review-arsonist-the-most-dangerous-man-in-america/" TargetMode="External"/><Relationship Id="rId472" Type="http://schemas.openxmlformats.org/officeDocument/2006/relationships/hyperlink" Target="https://phibetaiota.net/2014/01/worth-a-look-beyond-transparency-open-data-and-the-future-of-civic-innovation/" TargetMode="External"/><Relationship Id="rId900" Type="http://schemas.openxmlformats.org/officeDocument/2006/relationships/hyperlink" Target="https://phibetaiota.net/2008/07/whores-in-history-prositution-in-western-society/" TargetMode="External"/><Relationship Id="rId1323" Type="http://schemas.openxmlformats.org/officeDocument/2006/relationships/hyperlink" Target="https://phibetaiota.net/2007/09/leadership-lessons-of-jesus/" TargetMode="External"/><Relationship Id="rId1530" Type="http://schemas.openxmlformats.org/officeDocument/2006/relationships/hyperlink" Target="https://phibetaiota.net/2006/07/never-quit-the-fight-hardcover/" TargetMode="External"/><Relationship Id="rId1628" Type="http://schemas.openxmlformats.org/officeDocument/2006/relationships/hyperlink" Target="https://phibetaiota.net/2003/07/the-rules-of-the-game-jutland-and-british-naval-command/" TargetMode="External"/><Relationship Id="rId1975" Type="http://schemas.openxmlformats.org/officeDocument/2006/relationships/hyperlink" Target="https://phibetaiota.net/2000/04/slow-burn-the-rise-and-bitter-fall-of-american-intelligence-in-vietnam/" TargetMode="External"/><Relationship Id="rId2153" Type="http://schemas.openxmlformats.org/officeDocument/2006/relationships/hyperlink" Target="https://phibetaiota.net/2009/10/review-ecological-intelligence-rediscovering-ourselves-in-nature/" TargetMode="External"/><Relationship Id="rId125" Type="http://schemas.openxmlformats.org/officeDocument/2006/relationships/hyperlink" Target="https://phibetaiota.net/2013/11/review-theodore-and-woodrow-how-two-american-presidents-destroyed-constitutional-freedom/" TargetMode="External"/><Relationship Id="rId332" Type="http://schemas.openxmlformats.org/officeDocument/2006/relationships/hyperlink" Target="https://phibetaiota.net/2006/04/who-the-hell-are-we-fighting-the-story-of-sam-adams-and-the-vietnam-intelligence-wars-hardcover/" TargetMode="External"/><Relationship Id="rId777" Type="http://schemas.openxmlformats.org/officeDocument/2006/relationships/hyperlink" Target="https://phibetaiota.net/2011/02/review-guest-whats-mine-is-yours-the-rise-of-collaborative-consumption/" TargetMode="External"/><Relationship Id="rId984" Type="http://schemas.openxmlformats.org/officeDocument/2006/relationships/hyperlink" Target="https://phibetaiota.net/2008/05/generative-social-science-studies-in-agent-based-computational-modeling-princeton-studies-in-complexity-generative-social-science-studies-in-agent-based-computational-modeling-princeton-studie/" TargetMode="External"/><Relationship Id="rId1835" Type="http://schemas.openxmlformats.org/officeDocument/2006/relationships/hyperlink" Target="https://phibetaiota.net/2014/02/92885/" TargetMode="External"/><Relationship Id="rId2013" Type="http://schemas.openxmlformats.org/officeDocument/2006/relationships/hyperlink" Target="https://phibetaiota.net/2009/07/a-time-to-fight-reclaiming-a-fair-and-just-america/" TargetMode="External"/><Relationship Id="rId2220" Type="http://schemas.openxmlformats.org/officeDocument/2006/relationships/hyperlink" Target="https://phibetaiota.net/2008/01/memo-to-the-president-elect-how-we-can-restore-americas-reputation-and-leadership/" TargetMode="External"/><Relationship Id="rId637" Type="http://schemas.openxmlformats.org/officeDocument/2006/relationships/hyperlink" Target="https://phibetaiota.net/2009/12/review-red-sky-in-the-morning-the-secret-history-of-two-men-who-got-away-and-one-who-didnt-paperback/" TargetMode="External"/><Relationship Id="rId844" Type="http://schemas.openxmlformats.org/officeDocument/2006/relationships/hyperlink" Target="https://phibetaiota.net/2010/01/review-the-emerging-worldwide-electronic-university-information-age-global-higher-education/" TargetMode="External"/><Relationship Id="rId1267" Type="http://schemas.openxmlformats.org/officeDocument/2006/relationships/hyperlink" Target="https://phibetaiota.net/2005/11/information-proficiency-your-key-to-the-information-age-industrial-engineering-hardcover/" TargetMode="External"/><Relationship Id="rId1474" Type="http://schemas.openxmlformats.org/officeDocument/2006/relationships/hyperlink" Target="https://phibetaiota.net/2000/11/the-american-encounter-the-united-states-and-the-making-of-the-modern-world-essays-from-75-years-of-foreign-affairs/" TargetMode="External"/><Relationship Id="rId1681" Type="http://schemas.openxmlformats.org/officeDocument/2006/relationships/hyperlink" Target="https://phibetaiota.net/2003/11/the-clustered-world-how-we-live-what-we-buy-and-what-it-all-means-about-who-we-are/" TargetMode="External"/><Relationship Id="rId1902" Type="http://schemas.openxmlformats.org/officeDocument/2006/relationships/hyperlink" Target="https://phibetaiota.net/2005/06/first-in-an-insiders-account-of-how-the-cia-spearheaded-the-war-on-terror-in-afghanistan-illustrated-hardcover/" TargetMode="External"/><Relationship Id="rId2097" Type="http://schemas.openxmlformats.org/officeDocument/2006/relationships/hyperlink" Target="https://phibetaiota.net/2005/04/decisions-of-the-highest-order-perspectives-on-the-national-security-council-paperback/" TargetMode="External"/><Relationship Id="rId276" Type="http://schemas.openxmlformats.org/officeDocument/2006/relationships/hyperlink" Target="https://phibetaiota.net/2017/12/review-your-third-brain-the-revolutionary-new-discovery-to-achieve-optimum-health/" TargetMode="External"/><Relationship Id="rId483" Type="http://schemas.openxmlformats.org/officeDocument/2006/relationships/hyperlink" Target="https://phibetaiota.net/2013/12/review-guest-2/" TargetMode="External"/><Relationship Id="rId690" Type="http://schemas.openxmlformats.org/officeDocument/2006/relationships/hyperlink" Target="https://phibetaiota.net/2009/09/review-empire-of-illusion-the-end-of-literacy-and-the-triumph-of-spectacle/" TargetMode="External"/><Relationship Id="rId704" Type="http://schemas.openxmlformats.org/officeDocument/2006/relationships/hyperlink" Target="https://phibetaiota.net/2013/11/worth-a-look-understanding-shadows-the-corrupt-use-of-intelligence/" TargetMode="External"/><Relationship Id="rId911" Type="http://schemas.openxmlformats.org/officeDocument/2006/relationships/hyperlink" Target="https://phibetaiota.net/2005/10/fog-facts-searching-for-truth-in-the-land-of-spin-nation-books-hardcover/" TargetMode="External"/><Relationship Id="rId1127" Type="http://schemas.openxmlformats.org/officeDocument/2006/relationships/hyperlink" Target="https://phibetaiota.net/2002/01/intelligence-services-in-the-information-age/" TargetMode="External"/><Relationship Id="rId1334" Type="http://schemas.openxmlformats.org/officeDocument/2006/relationships/hyperlink" Target="https://phibetaiota.net/2005/10/influence-science-and-practice-4th-edition-paperback-2/" TargetMode="External"/><Relationship Id="rId1541" Type="http://schemas.openxmlformats.org/officeDocument/2006/relationships/hyperlink" Target="https://phibetaiota.net/2004/08/america-the-vulnerable-how-our-government-is-failing-to-protect-us-from-terrorism/" TargetMode="External"/><Relationship Id="rId1779" Type="http://schemas.openxmlformats.org/officeDocument/2006/relationships/hyperlink" Target="https://phibetaiota.net/2011/10/review-guest-democracy-incorporated-managed-democracy-and-the-specter-of-inverted-totalitarianism/" TargetMode="External"/><Relationship Id="rId1986" Type="http://schemas.openxmlformats.org/officeDocument/2006/relationships/hyperlink" Target="https://phibetaiota.net/2006/09/how-bush-rules-chronicles-of-a-radical-regime/" TargetMode="External"/><Relationship Id="rId2164" Type="http://schemas.openxmlformats.org/officeDocument/2006/relationships/hyperlink" Target="https://phibetaiota.net/2016/07/review-the-seventh-sense-power-fortune-and-survival-in-the-age-of-networks/" TargetMode="External"/><Relationship Id="rId40" Type="http://schemas.openxmlformats.org/officeDocument/2006/relationships/hyperlink" Target="https://phibetaiota.net/?cat=44" TargetMode="External"/><Relationship Id="rId136" Type="http://schemas.openxmlformats.org/officeDocument/2006/relationships/hyperlink" Target="https://phibetaiota.net/2013/08/review-on-complexity/" TargetMode="External"/><Relationship Id="rId343" Type="http://schemas.openxmlformats.org/officeDocument/2006/relationships/hyperlink" Target="https://phibetaiota.net/2012/08/review-the-invention-of-the-jewish-people/" TargetMode="External"/><Relationship Id="rId550" Type="http://schemas.openxmlformats.org/officeDocument/2006/relationships/hyperlink" Target="https://phibetaiota.net/2014/06/review-guest-beyond-mainstream-explanations-of-the-financial-crisis-parasitic-finance-capital/" TargetMode="External"/><Relationship Id="rId788" Type="http://schemas.openxmlformats.org/officeDocument/2006/relationships/hyperlink" Target="https://phibetaiota.net/2009/11/review-agenda-for-a-new-economy-from-phantom-wealth-to-real-wealth/" TargetMode="External"/><Relationship Id="rId995" Type="http://schemas.openxmlformats.org/officeDocument/2006/relationships/hyperlink" Target="https://phibetaiota.net/2009/07/the-modern-state/" TargetMode="External"/><Relationship Id="rId1180" Type="http://schemas.openxmlformats.org/officeDocument/2006/relationships/hyperlink" Target="https://phibetaiota.net/2007/06/dark-alliance-the-cia-the-contras-and-the-crack-cocaine-explosion/" TargetMode="External"/><Relationship Id="rId1401" Type="http://schemas.openxmlformats.org/officeDocument/2006/relationships/hyperlink" Target="https://phibetaiota.net/2008/04/fixing-failed-states-a-framework-for-rebuilding-a-fractured-world-fixing-failed-states-a-framework-for-rebuilding-a-fractured-world/" TargetMode="External"/><Relationship Id="rId1639" Type="http://schemas.openxmlformats.org/officeDocument/2006/relationships/hyperlink" Target="https://phibetaiota.net/2010/10/review-guest-science-strategy-and-war-the-strategic-theory-of-john-boyd/" TargetMode="External"/><Relationship Id="rId1846" Type="http://schemas.openxmlformats.org/officeDocument/2006/relationships/hyperlink" Target="https://phibetaiota.net/2000/04/predictions-societys-telltale-signature-reveals-past-forcasts-the-future/" TargetMode="External"/><Relationship Id="rId2024" Type="http://schemas.openxmlformats.org/officeDocument/2006/relationships/hyperlink" Target="https://phibetaiota.net/2013/01/review-using-data-sharing-to-improve-coordination-in-peacebuilding-report-of-a-workshop-on-technology-science-and-peacebuilding/" TargetMode="External"/><Relationship Id="rId2231" Type="http://schemas.openxmlformats.org/officeDocument/2006/relationships/hyperlink" Target="https://phibetaiota.net/2015/04/review-the-story-a-reporters-journey/" TargetMode="External"/><Relationship Id="rId203" Type="http://schemas.openxmlformats.org/officeDocument/2006/relationships/hyperlink" Target="https://phibetaiota.net/2013/10/review-dvd-frank-lloyd-wright/" TargetMode="External"/><Relationship Id="rId648" Type="http://schemas.openxmlformats.org/officeDocument/2006/relationships/hyperlink" Target="https://phibetaiota.net/2005/10/review-guest-propaganda-the-formation-of-mens-attitudes/" TargetMode="External"/><Relationship Id="rId855" Type="http://schemas.openxmlformats.org/officeDocument/2006/relationships/hyperlink" Target="https://phibetaiota.net/2010/05/review-guest-power-hungry-the-myths-of-green-energy-and-the-real-fuels-of-the-future/" TargetMode="External"/><Relationship Id="rId1040" Type="http://schemas.openxmlformats.org/officeDocument/2006/relationships/hyperlink" Target="https://phibetaiota.net/2009/07/dignity-for-all-how-to-create-a-world-without-rankism/" TargetMode="External"/><Relationship Id="rId1278" Type="http://schemas.openxmlformats.org/officeDocument/2006/relationships/hyperlink" Target="https://phibetaiota.net/2013/10/worth-a-look-routledge-international-handbook-on-hate-crime/" TargetMode="External"/><Relationship Id="rId1485" Type="http://schemas.openxmlformats.org/officeDocument/2006/relationships/hyperlink" Target="https://phibetaiota.net/2014/12/review-guest-the-accidental-admiral-a-sailor-takes-command-at-nato/" TargetMode="External"/><Relationship Id="rId1692" Type="http://schemas.openxmlformats.org/officeDocument/2006/relationships/hyperlink" Target="https://phibetaiota.net/2009/07/just-how-stupid-are-we-facing-the-truth-about-the-american-voter-just-how-stupid-are-we-facing-the-truth-about-the-american-voter/" TargetMode="External"/><Relationship Id="rId1706" Type="http://schemas.openxmlformats.org/officeDocument/2006/relationships/hyperlink" Target="https://phibetaiota.net/2010/10/review-guest-global-networks-linked-cities/" TargetMode="External"/><Relationship Id="rId1913" Type="http://schemas.openxmlformats.org/officeDocument/2006/relationships/hyperlink" Target="https://phibetaiota.net/2000/04/the-new-competitor-intelligence-the-complete-resource-for-finding-analyzing-and-using-information-about-your-competitors/" TargetMode="External"/><Relationship Id="rId287" Type="http://schemas.openxmlformats.org/officeDocument/2006/relationships/hyperlink" Target="https://phibetaiota.net/2010/05/review-dvd-unthinkable/" TargetMode="External"/><Relationship Id="rId410" Type="http://schemas.openxmlformats.org/officeDocument/2006/relationships/hyperlink" Target="https://phibetaiota.net/2005/05/review-guest-the-phenomenon-of-man/" TargetMode="External"/><Relationship Id="rId494" Type="http://schemas.openxmlformats.org/officeDocument/2006/relationships/hyperlink" Target="https://phibetaiota.net/2014/11/review-london-the-information-capital-100-maps-and-graphics-that-will-change-how-you-view-the-city/" TargetMode="External"/><Relationship Id="rId508" Type="http://schemas.openxmlformats.org/officeDocument/2006/relationships/hyperlink" Target="https://phibetaiota.net/2013/04/review-guest-networked-the-new-social-operating-system/" TargetMode="External"/><Relationship Id="rId715" Type="http://schemas.openxmlformats.org/officeDocument/2006/relationships/hyperlink" Target="https://phibetaiota.net/2012/07/review-the-people-v-the-democratic-party/" TargetMode="External"/><Relationship Id="rId922" Type="http://schemas.openxmlformats.org/officeDocument/2006/relationships/hyperlink" Target="https://phibetaiota.net/2019/07/review-us-air-force-secret-space-program-by-michael-e-salla/" TargetMode="External"/><Relationship Id="rId1138" Type="http://schemas.openxmlformats.org/officeDocument/2006/relationships/hyperlink" Target="https://phibetaiota.net/2012/02/review-intelligence-from-secrets-to-policy-5th-edition/" TargetMode="External"/><Relationship Id="rId1345" Type="http://schemas.openxmlformats.org/officeDocument/2006/relationships/hyperlink" Target="https://phibetaiota.net/2008/05/convergence-culture-where-old-and-new-media-collide/" TargetMode="External"/><Relationship Id="rId1552" Type="http://schemas.openxmlformats.org/officeDocument/2006/relationships/hyperlink" Target="https://phibetaiota.net/2003/05/leap-of-faith-memoirs-of-an-unexpected-life/" TargetMode="External"/><Relationship Id="rId1997" Type="http://schemas.openxmlformats.org/officeDocument/2006/relationships/hyperlink" Target="https://phibetaiota.net/2011/06/review-to-save-america-stopping-obamas-secular-socialist-machine/" TargetMode="External"/><Relationship Id="rId2175" Type="http://schemas.openxmlformats.org/officeDocument/2006/relationships/hyperlink" Target="https://phibetaiota.net/2008/02/the-world-without-us-with-niall-ferguson/" TargetMode="External"/><Relationship Id="rId147" Type="http://schemas.openxmlformats.org/officeDocument/2006/relationships/hyperlink" Target="https://phibetaiota.net/2008/03/reconciliation-islam-democracy-and-the-west/" TargetMode="External"/><Relationship Id="rId354" Type="http://schemas.openxmlformats.org/officeDocument/2006/relationships/hyperlink" Target="https://phibetaiota.net/2005/07/1776-hardcover/" TargetMode="External"/><Relationship Id="rId799" Type="http://schemas.openxmlformats.org/officeDocument/2006/relationships/hyperlink" Target="https://phibetaiota.net/2005/12/capitalism-at-the-crossroads-the-unlimited-business-opportunities-in-solving-the-worlds-most-difficult-problems-hardcover/" TargetMode="External"/><Relationship Id="rId1191" Type="http://schemas.openxmlformats.org/officeDocument/2006/relationships/hyperlink" Target="https://phibetaiota.net/2004/12/building-a-knowledge-driven-organization/" TargetMode="External"/><Relationship Id="rId1205" Type="http://schemas.openxmlformats.org/officeDocument/2006/relationships/hyperlink" Target="https://phibetaiota.net/2004/02/charlie-wilsons-war-the-extraordinary-story-of-the-largest-covert-operation-in-history/" TargetMode="External"/><Relationship Id="rId1857" Type="http://schemas.openxmlformats.org/officeDocument/2006/relationships/hyperlink" Target="https://phibetaiota.net/2002/03/islamic-leviathan-islam-and-the-making-of-state-power/" TargetMode="External"/><Relationship Id="rId2035" Type="http://schemas.openxmlformats.org/officeDocument/2006/relationships/hyperlink" Target="https://phibetaiota.net/2000/10/a-half-penny-on-the-federal-dollar-the-future-of-development-aid/" TargetMode="External"/><Relationship Id="rId51" Type="http://schemas.openxmlformats.org/officeDocument/2006/relationships/hyperlink" Target="https://phibetaiota.net/?cat=420" TargetMode="External"/><Relationship Id="rId561" Type="http://schemas.openxmlformats.org/officeDocument/2006/relationships/hyperlink" Target="https://phibetaiota.net/2005/02/confessions-of-an-economic-hit-man/" TargetMode="External"/><Relationship Id="rId659" Type="http://schemas.openxmlformats.org/officeDocument/2006/relationships/hyperlink" Target="https://phibetaiota.net/2003/07/sleeping-with-the-devil-how-washington-sold-our-soul-for-saudi-crude/" TargetMode="External"/><Relationship Id="rId866" Type="http://schemas.openxmlformats.org/officeDocument/2006/relationships/hyperlink" Target="https://phibetaiota.net/2006/06/plows-plagues-and-petroleum-how-humans-took-control-of-climate-hardcover/" TargetMode="External"/><Relationship Id="rId1289" Type="http://schemas.openxmlformats.org/officeDocument/2006/relationships/hyperlink" Target="https://phibetaiota.net/2011/05/o-too-much-wreview-rationalizations-for-women-who-dhile-running-with-the-wolves/" TargetMode="External"/><Relationship Id="rId1412" Type="http://schemas.openxmlformats.org/officeDocument/2006/relationships/hyperlink" Target="https://phibetaiota.net/2006/11/the-best-intentions-kofi-annan-and-the-un-in-the-era-of-american-world-power/" TargetMode="External"/><Relationship Id="rId1496" Type="http://schemas.openxmlformats.org/officeDocument/2006/relationships/hyperlink" Target="https://phibetaiota.net/2017/01/worth-a-look-don-vandergriff-the-path-to-victory-americas-army-and-the-revolution-in-human-affairs/" TargetMode="External"/><Relationship Id="rId1717" Type="http://schemas.openxmlformats.org/officeDocument/2006/relationships/hyperlink" Target="https://phibetaiota.net/2002/01/the-unfinished-revolution-human-centered-computers-and-what-they-can-do-for-us/" TargetMode="External"/><Relationship Id="rId1924" Type="http://schemas.openxmlformats.org/officeDocument/2006/relationships/hyperlink" Target="https://phibetaiota.net/2000/05/allen-dulles-master-of-spies/" TargetMode="External"/><Relationship Id="rId2242" Type="http://schemas.openxmlformats.org/officeDocument/2006/relationships/hyperlink" Target="https://phibetaiota.net/2012/11/review-independents-rising-outsider-movements-third-parties-and-the-struggle-for-a-post-partisan-american/" TargetMode="External"/><Relationship Id="rId214" Type="http://schemas.openxmlformats.org/officeDocument/2006/relationships/hyperlink" Target="https://phibetaiota.net/2011/09/review-world-3-0-global-prosperity-and-how-to-achieve-it/" TargetMode="External"/><Relationship Id="rId298" Type="http://schemas.openxmlformats.org/officeDocument/2006/relationships/hyperlink" Target="https://phibetaiota.net/2009/09/review-wave-rider-leadership-for-high-performance-in-a-self-organizing-world/" TargetMode="External"/><Relationship Id="rId421" Type="http://schemas.openxmlformats.org/officeDocument/2006/relationships/hyperlink" Target="https://phibetaiota.net/2009/03/china-and-iran-ancient-partners-in-a-post-imperial-world/" TargetMode="External"/><Relationship Id="rId519" Type="http://schemas.openxmlformats.org/officeDocument/2006/relationships/hyperlink" Target="https://phibetaiota.net/2009/07/building-trustworthy-semantic-webs/" TargetMode="External"/><Relationship Id="rId1051" Type="http://schemas.openxmlformats.org/officeDocument/2006/relationships/hyperlink" Target="https://phibetaiota.net/2009/07/secession-how-vermont-and-all-the-other-states-can-save-themselves-from-the-empire-secession-how-vermont-and-all-the-other-states-can-save-themselves-from-the-empire/" TargetMode="External"/><Relationship Id="rId1149" Type="http://schemas.openxmlformats.org/officeDocument/2006/relationships/hyperlink" Target="https://phibetaiota.net/2009/06/anthropological-intelligence-the-deployment-and-neglect-of-american-anthropology-in-the-second-world-war-anthropological-intelligence-the-deployment-and-neglect-of-american-anthropology-in-the-se/" TargetMode="External"/><Relationship Id="rId1356" Type="http://schemas.openxmlformats.org/officeDocument/2006/relationships/hyperlink" Target="https://phibetaiota.net/2012/10/review-guest-mad-science-the-nuclear-power-experiment/" TargetMode="External"/><Relationship Id="rId2102" Type="http://schemas.openxmlformats.org/officeDocument/2006/relationships/hyperlink" Target="https://phibetaiota.net/2003/09/the-great-unraveling-losing-our-way-in-the-new-century/" TargetMode="External"/><Relationship Id="rId158" Type="http://schemas.openxmlformats.org/officeDocument/2006/relationships/hyperlink" Target="https://phibetaiota.net/2007/01/the-great-turning-from-empire-to-earth-community/" TargetMode="External"/><Relationship Id="rId726" Type="http://schemas.openxmlformats.org/officeDocument/2006/relationships/hyperlink" Target="https://phibetaiota.net/2008/04/dvd-the-11th-hour/" TargetMode="External"/><Relationship Id="rId933" Type="http://schemas.openxmlformats.org/officeDocument/2006/relationships/hyperlink" Target="https://phibetaiota.net/2003/09/terrain-analysis-of-afghanistan/" TargetMode="External"/><Relationship Id="rId1009" Type="http://schemas.openxmlformats.org/officeDocument/2006/relationships/hyperlink" Target="https://phibetaiota.net/2011/03/review-guest-seeing-like-a-state-how-certain-schemes-to-improve-the-human-condition-have-failed/" TargetMode="External"/><Relationship Id="rId1563" Type="http://schemas.openxmlformats.org/officeDocument/2006/relationships/hyperlink" Target="https://phibetaiota.net/2008/05/blue-collar-ministry-facing-economic-and-social-realities-of-working-people/" TargetMode="External"/><Relationship Id="rId1770" Type="http://schemas.openxmlformats.org/officeDocument/2006/relationships/hyperlink" Target="https://phibetaiota.net/2015/02/review-national-insecurity-american-leadership-in-an-age-of-fear/" TargetMode="External"/><Relationship Id="rId1868" Type="http://schemas.openxmlformats.org/officeDocument/2006/relationships/hyperlink" Target="https://phibetaiota.net/2001/06/review-protecting-public-health-and-the-environment-implementing-the-precautionary-principle/" TargetMode="External"/><Relationship Id="rId2186" Type="http://schemas.openxmlformats.org/officeDocument/2006/relationships/hyperlink" Target="https://phibetaiota.net/2009/07/patriotic-grace-what-it-is-and-why-we-need-it-now/" TargetMode="External"/><Relationship Id="rId62" Type="http://schemas.openxmlformats.org/officeDocument/2006/relationships/hyperlink" Target="https://phibetaiota.net/?cat=60" TargetMode="External"/><Relationship Id="rId365" Type="http://schemas.openxmlformats.org/officeDocument/2006/relationships/hyperlink" Target="https://phibetaiota.net/2014/04/review-guest-choose-yourself/" TargetMode="External"/><Relationship Id="rId572" Type="http://schemas.openxmlformats.org/officeDocument/2006/relationships/hyperlink" Target="https://phibetaiota.net/2002/02/the-crisis-of-global-capitalism-open-society-endangered/" TargetMode="External"/><Relationship Id="rId1216" Type="http://schemas.openxmlformats.org/officeDocument/2006/relationships/hyperlink" Target="https://phibetaiota.net/2000/04/the-tet-offensive-intelligence-failure-in-war/" TargetMode="External"/><Relationship Id="rId1423" Type="http://schemas.openxmlformats.org/officeDocument/2006/relationships/hyperlink" Target="https://phibetaiota.net/2014/10/review-cd-suffereignty/" TargetMode="External"/><Relationship Id="rId1630" Type="http://schemas.openxmlformats.org/officeDocument/2006/relationships/hyperlink" Target="https://phibetaiota.net/2009/07/modern-irregular-warfare-in-defense-policy-and-as-a-military-phenomenon-modern-irregular-warfare-in-defense-policy-and-as-a-military-phenomenon/" TargetMode="External"/><Relationship Id="rId2046" Type="http://schemas.openxmlformats.org/officeDocument/2006/relationships/hyperlink" Target="https://phibetaiota.net/2011/06/review-democracy-as-problem-solving-civic-capacity-in-communities-across-the-globe/" TargetMode="External"/><Relationship Id="rId2253" Type="http://schemas.openxmlformats.org/officeDocument/2006/relationships/hyperlink" Target="https://phibetaiota.net/2013/09/review-7/" TargetMode="External"/><Relationship Id="rId225" Type="http://schemas.openxmlformats.org/officeDocument/2006/relationships/hyperlink" Target="https://phibetaiota.net/2009/09/review-weapons-of-mass-instruction/" TargetMode="External"/><Relationship Id="rId432" Type="http://schemas.openxmlformats.org/officeDocument/2006/relationships/hyperlink" Target="https://phibetaiota.net/2007/09/the-astonished-universe-french-edition/" TargetMode="External"/><Relationship Id="rId877" Type="http://schemas.openxmlformats.org/officeDocument/2006/relationships/hyperlink" Target="https://phibetaiota.net/2005/12/our-endangered-values-americas-moral-crisis-hardcover/" TargetMode="External"/><Relationship Id="rId1062" Type="http://schemas.openxmlformats.org/officeDocument/2006/relationships/hyperlink" Target="https://phibetaiota.net/2011/03/review-guest-the-unhealthy-truth-how-our-food-is-making-us-sick-and-what-we-can-do-about-it-2/" TargetMode="External"/><Relationship Id="rId1728" Type="http://schemas.openxmlformats.org/officeDocument/2006/relationships/hyperlink" Target="https://phibetaiota.net/2000/04/rebels-against-the-future-the-luddites-and-their-war-on-the-industrial-revolution-lessons-for-the-computer-age/" TargetMode="External"/><Relationship Id="rId1935" Type="http://schemas.openxmlformats.org/officeDocument/2006/relationships/hyperlink" Target="https://phibetaiota.net/2000/04/a-season-of-inquiry-the-senate-intelligence-investigation/" TargetMode="External"/><Relationship Id="rId2113" Type="http://schemas.openxmlformats.org/officeDocument/2006/relationships/hyperlink" Target="https://phibetaiota.net/2007/08/the-domestic-bases-of-grand-strategy/" TargetMode="External"/><Relationship Id="rId737" Type="http://schemas.openxmlformats.org/officeDocument/2006/relationships/hyperlink" Target="https://phibetaiota.net/2013/03/review-guest-the-wealth-of-the-commons-a-world-beyond-market-and-state/" TargetMode="External"/><Relationship Id="rId944" Type="http://schemas.openxmlformats.org/officeDocument/2006/relationships/hyperlink" Target="https://phibetaiota.net/2016/04/pre-order-general-mike-flynn-on-the-field-of-fight-how-we-can-win-the-global-war-against-radical-islam-and-its-allies/" TargetMode="External"/><Relationship Id="rId1367" Type="http://schemas.openxmlformats.org/officeDocument/2006/relationships/hyperlink" Target="https://phibetaiota.net/2010/04/review-of-centuars-and-doves-guatemalas-peace-process/" TargetMode="External"/><Relationship Id="rId1574" Type="http://schemas.openxmlformats.org/officeDocument/2006/relationships/hyperlink" Target="https://phibetaiota.net/2010/05/review-dvd-the-messenger-2010/" TargetMode="External"/><Relationship Id="rId1781" Type="http://schemas.openxmlformats.org/officeDocument/2006/relationships/hyperlink" Target="https://phibetaiota.net/2008/10/the-rise-of-the-fourth-reich-the-secret-societies-that-threaten-to-take-over-america/" TargetMode="External"/><Relationship Id="rId2197" Type="http://schemas.openxmlformats.org/officeDocument/2006/relationships/hyperlink" Target="https://phibetaiota.net/2006/11/twenty-first-century-intelligence/" TargetMode="External"/><Relationship Id="rId73" Type="http://schemas.openxmlformats.org/officeDocument/2006/relationships/hyperlink" Target="https://phibetaiota.net/?cat=68" TargetMode="External"/><Relationship Id="rId169" Type="http://schemas.openxmlformats.org/officeDocument/2006/relationships/hyperlink" Target="https://phibetaiota.net/2003/08/5-0-out-of-5-stars-25-years-ahead-of-the-crowd-vital-reading-today-august-22-2003/" TargetMode="External"/><Relationship Id="rId376" Type="http://schemas.openxmlformats.org/officeDocument/2006/relationships/hyperlink" Target="https://phibetaiota.net/2010/10/review-guest-film-review-2012-time-for-change/" TargetMode="External"/><Relationship Id="rId583" Type="http://schemas.openxmlformats.org/officeDocument/2006/relationships/hyperlink" Target="https://phibetaiota.net/2013/09/berto-jongman-mexico-drug-war-a-huge-lie-new-book-narcoland-the-mexican-drug-lorders-and-their-godfathers/" TargetMode="External"/><Relationship Id="rId790" Type="http://schemas.openxmlformats.org/officeDocument/2006/relationships/hyperlink" Target="https://phibetaiota.net/2014/02/worth-a-look-the-blue-economy-by-gunter-pauli/" TargetMode="External"/><Relationship Id="rId804" Type="http://schemas.openxmlformats.org/officeDocument/2006/relationships/hyperlink" Target="https://phibetaiota.net/2009/10/review-peak-everything-waking-up-to-the-century-of-declines/" TargetMode="External"/><Relationship Id="rId1227" Type="http://schemas.openxmlformats.org/officeDocument/2006/relationships/hyperlink" Target="https://phibetaiota.net/2008/02/dvd-the-departed-widescreen-edition/" TargetMode="External"/><Relationship Id="rId1434" Type="http://schemas.openxmlformats.org/officeDocument/2006/relationships/hyperlink" Target="https://phibetaiota.net/2009/11/review-tyrannicide-the-story-of-the-second-american-revolution/" TargetMode="External"/><Relationship Id="rId1641" Type="http://schemas.openxmlformats.org/officeDocument/2006/relationships/hyperlink" Target="https://phibetaiota.net/2008/05/dvd-u-571-collectors-edition/" TargetMode="External"/><Relationship Id="rId1879" Type="http://schemas.openxmlformats.org/officeDocument/2006/relationships/hyperlink" Target="https://phibetaiota.net/2009/07/the-new-age-of-innovation-driving-cocreated-value-through-global-networks-the-new-age-of-innovation-driving-cocreated-value-through-global-networks/" TargetMode="External"/><Relationship Id="rId2057" Type="http://schemas.openxmlformats.org/officeDocument/2006/relationships/hyperlink" Target="https://phibetaiota.net/2012/07/review-guest-platform-get-noticed-in-a-noisy-world/" TargetMode="External"/><Relationship Id="rId2264" Type="http://schemas.openxmlformats.org/officeDocument/2006/relationships/hyperlink" Target="https://phibetaiota.net/2010/03/review-the-evolution-of-the-law-and-politics-of-water/" TargetMode="External"/><Relationship Id="rId4" Type="http://schemas.openxmlformats.org/officeDocument/2006/relationships/settings" Target="settings.xml"/><Relationship Id="rId236" Type="http://schemas.openxmlformats.org/officeDocument/2006/relationships/hyperlink" Target="https://phibetaiota.net/2010/05/review-corruption-and-anti-corruption-an-applied-philosophical-approach/" TargetMode="External"/><Relationship Id="rId443" Type="http://schemas.openxmlformats.org/officeDocument/2006/relationships/hyperlink" Target="https://phibetaiota.net/2007/05/dvd-the-u-s-vs-john-lennon/" TargetMode="External"/><Relationship Id="rId650" Type="http://schemas.openxmlformats.org/officeDocument/2006/relationships/hyperlink" Target="https://phibetaiota.net/2012/01/review-the-military-industrial-compex-at-50/" TargetMode="External"/><Relationship Id="rId888" Type="http://schemas.openxmlformats.org/officeDocument/2006/relationships/hyperlink" Target="https://phibetaiota.net/2003/09/the-soul-of-capitalism-opening-paths-to-a-moral-economy/" TargetMode="External"/><Relationship Id="rId1073" Type="http://schemas.openxmlformats.org/officeDocument/2006/relationships/hyperlink" Target="https://phibetaiota.net/2000/04/innovation-and-entrepreneurship/" TargetMode="External"/><Relationship Id="rId1280" Type="http://schemas.openxmlformats.org/officeDocument/2006/relationships/hyperlink" Target="https://phibetaiota.net/2018/02/review-epidemic-americas-trade-in-child-rape/" TargetMode="External"/><Relationship Id="rId1501" Type="http://schemas.openxmlformats.org/officeDocument/2006/relationships/hyperlink" Target="https://phibetaiota.net/2006/05/6297/" TargetMode="External"/><Relationship Id="rId1739" Type="http://schemas.openxmlformats.org/officeDocument/2006/relationships/hyperlink" Target="https://phibetaiota.net/2008/03/superclass-the-global-power-elite-and-the-world-they-are-making/" TargetMode="External"/><Relationship Id="rId1946" Type="http://schemas.openxmlformats.org/officeDocument/2006/relationships/hyperlink" Target="https://phibetaiota.net/2004/11/online-competitive-intelligence-2nd-edition-increase-your-profits-using-cyber-intelligence/" TargetMode="External"/><Relationship Id="rId2124" Type="http://schemas.openxmlformats.org/officeDocument/2006/relationships/hyperlink" Target="https://phibetaiota.net/2014/11/review-afghanistan-the-perfect-failure-a-war-doomed-by-the-coalitions-strategies-policies-and-political-correctness/" TargetMode="External"/><Relationship Id="rId303" Type="http://schemas.openxmlformats.org/officeDocument/2006/relationships/hyperlink" Target="https://phibetaiota.net/2010/08/review-surrender-to-kindness-one-mans-epic-journey-for-love-and-peace/" TargetMode="External"/><Relationship Id="rId748" Type="http://schemas.openxmlformats.org/officeDocument/2006/relationships/hyperlink" Target="https://phibetaiota.net/2007/07/the-hok-guidebook-to-sustainable-design/" TargetMode="External"/><Relationship Id="rId955" Type="http://schemas.openxmlformats.org/officeDocument/2006/relationships/hyperlink" Target="https://phibetaiota.net/2006/03/the-left-hand-of-god-taking-back-our-country-from-the-religious-right-hardcover/" TargetMode="External"/><Relationship Id="rId1140" Type="http://schemas.openxmlformats.org/officeDocument/2006/relationships/hyperlink" Target="https://phibetaiota.net/2018/12/review-the-kremlins-candidate-espionage-fiction/" TargetMode="External"/><Relationship Id="rId1378" Type="http://schemas.openxmlformats.org/officeDocument/2006/relationships/hyperlink" Target="https://phibetaiota.net/2007/06/waging-peace-the-art-of-war-for-the-antiwar-movement/" TargetMode="External"/><Relationship Id="rId1585" Type="http://schemas.openxmlformats.org/officeDocument/2006/relationships/hyperlink" Target="https://phibetaiota.net/2007/06/in-the-name-of-democracy-american-war-crimes-in-iraq-and-beyond/" TargetMode="External"/><Relationship Id="rId1792" Type="http://schemas.openxmlformats.org/officeDocument/2006/relationships/hyperlink" Target="https://phibetaiota.net/2011/09/review-world-on-the-edge-how-to-prevent-environmental-and-economic-collapse/" TargetMode="External"/><Relationship Id="rId1806" Type="http://schemas.openxmlformats.org/officeDocument/2006/relationships/hyperlink" Target="https://phibetaiota.net/2014/04/review-guest-the-open-source-everything-manifesto-at-spirituality-today/" TargetMode="External"/><Relationship Id="rId84" Type="http://schemas.openxmlformats.org/officeDocument/2006/relationships/hyperlink" Target="https://phibetaiota.net/?cat=82" TargetMode="External"/><Relationship Id="rId387" Type="http://schemas.openxmlformats.org/officeDocument/2006/relationships/hyperlink" Target="https://phibetaiota.net/2010/08/worth-a-look-engaging-emergence/" TargetMode="External"/><Relationship Id="rId510" Type="http://schemas.openxmlformats.org/officeDocument/2006/relationships/hyperlink" Target="https://phibetaiota.net/2010/10/review-guest-dvd-the-social-network/" TargetMode="External"/><Relationship Id="rId594" Type="http://schemas.openxmlformats.org/officeDocument/2006/relationships/hyperlink" Target="https://phibetaiota.net/2005/10/the-war-on-truth-911-disinformation-and-the-anatomy-of-terrorism-paperback/" TargetMode="External"/><Relationship Id="rId608" Type="http://schemas.openxmlformats.org/officeDocument/2006/relationships/hyperlink" Target="https://phibetaiota.net/2006/09/review-the-looming-tower-al-qaeda-and-the-road-to-911/" TargetMode="External"/><Relationship Id="rId815" Type="http://schemas.openxmlformats.org/officeDocument/2006/relationships/hyperlink" Target="https://phibetaiota.net/2002/03/a-sustainable-economy-for-the-21st-century-open-media-pamphlet-series-7/" TargetMode="External"/><Relationship Id="rId1238" Type="http://schemas.openxmlformats.org/officeDocument/2006/relationships/hyperlink" Target="https://phibetaiota.net/2005/09/the-world-was-going-our-way-the-kgb-and-the-battle-for-the-third-world-v-2-hardcover/" TargetMode="External"/><Relationship Id="rId1445" Type="http://schemas.openxmlformats.org/officeDocument/2006/relationships/hyperlink" Target="https://phibetaiota.net/2006/04/revolutionary-wealth-hardcover/" TargetMode="External"/><Relationship Id="rId1652" Type="http://schemas.openxmlformats.org/officeDocument/2006/relationships/hyperlink" Target="https://phibetaiota.net/2008/03/the-utility-of-force-the-art-of-war-in-the-modern-world/" TargetMode="External"/><Relationship Id="rId2068" Type="http://schemas.openxmlformats.org/officeDocument/2006/relationships/hyperlink" Target="https://phibetaiota.net/2008/03/declaring-independence-the-beginning-of-the-end-of-the-two-party-system-declaring-independence-the-beginning-of-the-end-of-the-two-party-system/" TargetMode="External"/><Relationship Id="rId2275" Type="http://schemas.openxmlformats.org/officeDocument/2006/relationships/hyperlink" Target="https://phibetaiota.net/2009/05/the-next-100-years-a-forecast-for-the-21st-century/" TargetMode="External"/><Relationship Id="rId247" Type="http://schemas.openxmlformats.org/officeDocument/2006/relationships/hyperlink" Target="https://phibetaiota.net/2005/09/democracy-matters-winning-the-fight-against-imperialism-hardcover/" TargetMode="External"/><Relationship Id="rId899" Type="http://schemas.openxmlformats.org/officeDocument/2006/relationships/hyperlink" Target="https://phibetaiota.net/2011/04/review-guest-liberty-defined-50-essential-issues-that-affect-our-freedom-by-ron-paul/" TargetMode="External"/><Relationship Id="rId1000" Type="http://schemas.openxmlformats.org/officeDocument/2006/relationships/hyperlink" Target="https://phibetaiota.net/2014/04/review-guest-working-together-collective-action-the-commons-and-multiple-methods-in-practice/" TargetMode="External"/><Relationship Id="rId1084" Type="http://schemas.openxmlformats.org/officeDocument/2006/relationships/hyperlink" Target="https://phibetaiota.net/2010/09/review-rethink-a-business-manifesto-for-cutting-costs-and-boosting-innovation/" TargetMode="External"/><Relationship Id="rId1305" Type="http://schemas.openxmlformats.org/officeDocument/2006/relationships/hyperlink" Target="https://phibetaiota.net/2006/06/the-case-for-impeachment-the-legal-argument-for-removing-president-george-w-bush-from-office-hardcover/" TargetMode="External"/><Relationship Id="rId1957" Type="http://schemas.openxmlformats.org/officeDocument/2006/relationships/hyperlink" Target="https://phibetaiota.net/2009/07/indexed/" TargetMode="External"/><Relationship Id="rId107" Type="http://schemas.openxmlformats.org/officeDocument/2006/relationships/hyperlink" Target="https://phibetaiota.net/?cat=113" TargetMode="External"/><Relationship Id="rId454" Type="http://schemas.openxmlformats.org/officeDocument/2006/relationships/hyperlink" Target="https://phibetaiota.net/2019/06/review-augmented-intelligence-smart-systems-and-the-future-of-work-and-learning/" TargetMode="External"/><Relationship Id="rId661" Type="http://schemas.openxmlformats.org/officeDocument/2006/relationships/hyperlink" Target="https://phibetaiota.net/2007/02/the-oil-depletion-protocol-a-plan-to-avert-oil-wars-terrorism-and-economic-collapse/" TargetMode="External"/><Relationship Id="rId759" Type="http://schemas.openxmlformats.org/officeDocument/2006/relationships/hyperlink" Target="https://phibetaiota.net/2008/01/plan-b-3-0-mobilizing-to-save-civilization-third-edition/" TargetMode="External"/><Relationship Id="rId966" Type="http://schemas.openxmlformats.org/officeDocument/2006/relationships/hyperlink" Target="https://phibetaiota.net/2008/03/founding-faith-providence-politics-and-the-birth-of-religious-freedom-in-america-founding-faith-providence-politics-and-the-birth-of-religious-freedom-in-america/" TargetMode="External"/><Relationship Id="rId1291" Type="http://schemas.openxmlformats.org/officeDocument/2006/relationships/hyperlink" Target="https://phibetaiota.net/2013/04/review-ending-the-male-leadership-myth-how-women-can-save-us-from-destroying-ourselves/" TargetMode="External"/><Relationship Id="rId1389" Type="http://schemas.openxmlformats.org/officeDocument/2006/relationships/hyperlink" Target="https://phibetaiota.net/2010/04/review-war-games-the-story-of-aid-and-war-in-modern-times/" TargetMode="External"/><Relationship Id="rId1512" Type="http://schemas.openxmlformats.org/officeDocument/2006/relationships/hyperlink" Target="https://phibetaiota.net/2004/06/shake-hands-with-the-devil-the-failure-of-humanity-in-rwanda/" TargetMode="External"/><Relationship Id="rId1596" Type="http://schemas.openxmlformats.org/officeDocument/2006/relationships/hyperlink" Target="https://phibetaiota.net/2006/08/fiasco-the-american-military-adventure-in-iraq-hardcover/" TargetMode="External"/><Relationship Id="rId1817" Type="http://schemas.openxmlformats.org/officeDocument/2006/relationships/hyperlink" Target="https://phibetaiota.net/2005/08/colleges-that-change-lives-40-schools-you-should-know-about-even-if-youre-not-a-straight-a-student-paperback/" TargetMode="External"/><Relationship Id="rId2135" Type="http://schemas.openxmlformats.org/officeDocument/2006/relationships/hyperlink" Target="https://phibetaiota.net/2005/02/wastrels-of-defense-how-congress-sabotages-u-s-security/" TargetMode="External"/><Relationship Id="rId11" Type="http://schemas.openxmlformats.org/officeDocument/2006/relationships/hyperlink" Target="https://phibetaiota.net/category/reviews/bookrating/6-star-special/" TargetMode="External"/><Relationship Id="rId314" Type="http://schemas.openxmlformats.org/officeDocument/2006/relationships/hyperlink" Target="https://phibetaiota.net/2007/02/crisis-preparedness-handbook-a-comprehensive-guide-to-home-storage-and-physical-survival/" TargetMode="External"/><Relationship Id="rId398" Type="http://schemas.openxmlformats.org/officeDocument/2006/relationships/hyperlink" Target="https://phibetaiota.net/2007/10/review-integral-consciousness-and-the-future-of-evolution/" TargetMode="External"/><Relationship Id="rId521" Type="http://schemas.openxmlformats.org/officeDocument/2006/relationships/hyperlink" Target="https://phibetaiota.net/2013/06/review-guest-wireless-mesh-networking-architectures-protocols-and-standards/" TargetMode="External"/><Relationship Id="rId619" Type="http://schemas.openxmlformats.org/officeDocument/2006/relationships/hyperlink" Target="https://phibetaiota.net/2011/04/review-guest-the-brilliant-disaster-jfk-castro-and-americas-doomed-invasion-of-cubas-bay-of-pigs/" TargetMode="External"/><Relationship Id="rId1151" Type="http://schemas.openxmlformats.org/officeDocument/2006/relationships/hyperlink" Target="https://phibetaiota.net/2007/04/seeing-the-invisible-national-security-intelligence-in-an-uncertain-age/" TargetMode="External"/><Relationship Id="rId1249" Type="http://schemas.openxmlformats.org/officeDocument/2006/relationships/hyperlink" Target="https://phibetaiota.net/2008/02/the-upside-of-down-catastrophe-creativity-and-the-renewal-of-civilization-the-upside-of-down-catastrophe-creativity-and-the-renewal-of-civilization/" TargetMode="External"/><Relationship Id="rId2079" Type="http://schemas.openxmlformats.org/officeDocument/2006/relationships/hyperlink" Target="https://phibetaiota.net/2002/03/the-paradox-of-american-power-why-the-worlds-only-superpower-cant-go-it-alone/" TargetMode="External"/><Relationship Id="rId2202" Type="http://schemas.openxmlformats.org/officeDocument/2006/relationships/hyperlink" Target="https://phibetaiota.net/2007/09/spying-blind-the-cia-the-fbi-and-the-origins-of-911/" TargetMode="External"/><Relationship Id="rId95" Type="http://schemas.openxmlformats.org/officeDocument/2006/relationships/hyperlink" Target="https://phibetaiota.net/?cat=97" TargetMode="External"/><Relationship Id="rId160" Type="http://schemas.openxmlformats.org/officeDocument/2006/relationships/hyperlink" Target="https://phibetaiota.net/2007/05/escaping-the-matrix-how-we-the-people-can-change-the-world/" TargetMode="External"/><Relationship Id="rId826" Type="http://schemas.openxmlformats.org/officeDocument/2006/relationships/hyperlink" Target="https://phibetaiota.net/2009/06/the-peoples-business-controlling-corporations-and-restoring-democracy-the-peoples-business-controlling-corporations-and-restoring-democracy/" TargetMode="External"/><Relationship Id="rId1011" Type="http://schemas.openxmlformats.org/officeDocument/2006/relationships/hyperlink" Target="https://phibetaiota.net/2010/07/review-guest-bureaucracy-what-government-agencies-do-and-why-they-do-it/" TargetMode="External"/><Relationship Id="rId1109" Type="http://schemas.openxmlformats.org/officeDocument/2006/relationships/hyperlink" Target="https://phibetaiota.net/2008/07/seeing-whats-next-using-theories-of-innovation-to-predict-industry-change/" TargetMode="External"/><Relationship Id="rId1456" Type="http://schemas.openxmlformats.org/officeDocument/2006/relationships/hyperlink" Target="https://phibetaiota.net/2015/03/review-marine-medicine/" TargetMode="External"/><Relationship Id="rId1663" Type="http://schemas.openxmlformats.org/officeDocument/2006/relationships/hyperlink" Target="https://phibetaiota.net/2013/09/berto-jongman-al-shabaab-in-somalia/" TargetMode="External"/><Relationship Id="rId1870" Type="http://schemas.openxmlformats.org/officeDocument/2006/relationships/hyperlink" Target="https://phibetaiota.net/2010/02/review-dvd-into-the-storm-churchill-hbo-2009/" TargetMode="External"/><Relationship Id="rId1968" Type="http://schemas.openxmlformats.org/officeDocument/2006/relationships/hyperlink" Target="https://phibetaiota.net/2006/06/preventing-surprise-attacks-intelligence-reform-in-the-wake-of-911-hoover-studies-in-politics-economics-and-society-hardcover/" TargetMode="External"/><Relationship Id="rId2286" Type="http://schemas.openxmlformats.org/officeDocument/2006/relationships/hyperlink" Target="https://phibetaiota.net/2009/07/tried-by-war-abraham-lincoln-as-commander-in-chief/" TargetMode="External"/><Relationship Id="rId258" Type="http://schemas.openxmlformats.org/officeDocument/2006/relationships/hyperlink" Target="https://phibetaiota.net/2011/05/must-read-foundation-work-noosphere-the-next-stage-in-the-evolution-of-human-consciousness-a-testimony-by-jose-arguelles/" TargetMode="External"/><Relationship Id="rId465" Type="http://schemas.openxmlformats.org/officeDocument/2006/relationships/hyperlink" Target="https://phibetaiota.net/2013/03/review-present-shock-when-everything-happens-now/" TargetMode="External"/><Relationship Id="rId672" Type="http://schemas.openxmlformats.org/officeDocument/2006/relationships/hyperlink" Target="https://phibetaiota.net/2004/09/where-the-right-went-wrong-how-neoconservatives-subverted-the-reagan-revolution-and-hijacked-the-bush-presidency/" TargetMode="External"/><Relationship Id="rId1095" Type="http://schemas.openxmlformats.org/officeDocument/2006/relationships/hyperlink" Target="https://phibetaiota.net/2012/01/review-guest-intel-wars-the-secret-history-of-the-fight-against-terror/" TargetMode="External"/><Relationship Id="rId1316" Type="http://schemas.openxmlformats.org/officeDocument/2006/relationships/hyperlink" Target="https://phibetaiota.net/2006/08/the-broken-branch-how-congress-is-failing-america-and-how-to-get-it-back-on-track-institutions-of-american-democracy-hardcover/" TargetMode="External"/><Relationship Id="rId1523" Type="http://schemas.openxmlformats.org/officeDocument/2006/relationships/hyperlink" Target="https://phibetaiota.net/2001/11/does-america-need-a-foreign-policy-toward-a-diplomacy-for-the-21st-century/" TargetMode="External"/><Relationship Id="rId1730" Type="http://schemas.openxmlformats.org/officeDocument/2006/relationships/hyperlink" Target="https://phibetaiota.net/2014/02/review-absolute-value-what-really-influences-customers-in-the-age-of-nearly-perfect-information/" TargetMode="External"/><Relationship Id="rId2146" Type="http://schemas.openxmlformats.org/officeDocument/2006/relationships/hyperlink" Target="https://phibetaiota.net/2009/12/review-a-question-of-command-counterinsurgency-from-the-civil-war-to-iraq-yale-library-of-military-history-hardcover/" TargetMode="External"/><Relationship Id="rId22" Type="http://schemas.openxmlformats.org/officeDocument/2006/relationships/hyperlink" Target="https://phibetaiota.net/2010/07/worth-a-look-re-mixed-book-review-lists/" TargetMode="External"/><Relationship Id="rId118" Type="http://schemas.openxmlformats.org/officeDocument/2006/relationships/hyperlink" Target="https://phibetaiota.net/?cat=123" TargetMode="External"/><Relationship Id="rId325" Type="http://schemas.openxmlformats.org/officeDocument/2006/relationships/hyperlink" Target="https://phibetaiota.net/2000/04/the-tunnels-of-cu-chi/" TargetMode="External"/><Relationship Id="rId532" Type="http://schemas.openxmlformats.org/officeDocument/2006/relationships/hyperlink" Target="https://phibetaiota.net/2016/07/worth-a-look-tragedy-hope-101/" TargetMode="External"/><Relationship Id="rId977" Type="http://schemas.openxmlformats.org/officeDocument/2006/relationships/hyperlink" Target="https://phibetaiota.net/2011/06/review-guest-on-purposeful-systems-an-interdisciplinary-analysis-of-individual-and-social-behavior-as-a-system-of-purposeful-events/" TargetMode="External"/><Relationship Id="rId1162" Type="http://schemas.openxmlformats.org/officeDocument/2006/relationships/hyperlink" Target="https://phibetaiota.net/2012/02/review-too-big-to-know-rethinking-knowledge-now-that-the-facts-arent-the-facts-experts-are-everywhere-and-the-smartest-person-in-the-room-is-the-room/" TargetMode="External"/><Relationship Id="rId1828" Type="http://schemas.openxmlformats.org/officeDocument/2006/relationships/hyperlink" Target="https://phibetaiota.net/2015/01/review-beyond-the-fracking-wars-a-guide-for-lawyers-public-officials-planners-and-citizens/" TargetMode="External"/><Relationship Id="rId2006" Type="http://schemas.openxmlformats.org/officeDocument/2006/relationships/hyperlink" Target="https://phibetaiota.net/2008/02/the-keys-to-a-successful-presidency/" TargetMode="External"/><Relationship Id="rId2213" Type="http://schemas.openxmlformats.org/officeDocument/2006/relationships/hyperlink" Target="https://phibetaiota.net/2013/07/review-disinformation-former-spy-chief-reveals-secret-strategy-for-undermining-freedom-attacking-religion-and-promoting-terrorism/" TargetMode="External"/><Relationship Id="rId171" Type="http://schemas.openxmlformats.org/officeDocument/2006/relationships/hyperlink" Target="https://phibetaiota.net/2011/03/review-the-extreme-searchers-internet-handbook-guide-for-the-serious-searcher/" TargetMode="External"/><Relationship Id="rId837" Type="http://schemas.openxmlformats.org/officeDocument/2006/relationships/hyperlink" Target="https://phibetaiota.net/2014/03/review-11/" TargetMode="External"/><Relationship Id="rId1022" Type="http://schemas.openxmlformats.org/officeDocument/2006/relationships/hyperlink" Target="https://phibetaiota.net/2008/08/the-way-of-the-world-a-story-of-truth-and-hope-in-an-age-of-extremism/" TargetMode="External"/><Relationship Id="rId1467" Type="http://schemas.openxmlformats.org/officeDocument/2006/relationships/hyperlink" Target="https://phibetaiota.net/2013/10/review-8/" TargetMode="External"/><Relationship Id="rId1674" Type="http://schemas.openxmlformats.org/officeDocument/2006/relationships/hyperlink" Target="https://phibetaiota.net/2011/12/review-lavenir-de-leau-the-future-of-water/" TargetMode="External"/><Relationship Id="rId1881" Type="http://schemas.openxmlformats.org/officeDocument/2006/relationships/hyperlink" Target="https://phibetaiota.net/2009/07/analyzing-intelligence-origins-obstacles-and-innovations/" TargetMode="External"/><Relationship Id="rId2297" Type="http://schemas.openxmlformats.org/officeDocument/2006/relationships/hyperlink" Target="https://phibetaiota.net/2001/03/insiders-guide-to-the-future/" TargetMode="External"/><Relationship Id="rId269" Type="http://schemas.openxmlformats.org/officeDocument/2006/relationships/hyperlink" Target="https://phibetaiota.net/2011/10/review-extreme-democracy/" TargetMode="External"/><Relationship Id="rId476" Type="http://schemas.openxmlformats.org/officeDocument/2006/relationships/hyperlink" Target="https://phibetaiota.net/2016/05/worth-a-look-the-internet-is-not-the-answer/" TargetMode="External"/><Relationship Id="rId683" Type="http://schemas.openxmlformats.org/officeDocument/2006/relationships/hyperlink" Target="https://phibetaiota.net/2014/10/review-shadow-government-surveillance-secret-wars-and-a-global-security-state-in-a-single-superpower-world/" TargetMode="External"/><Relationship Id="rId890" Type="http://schemas.openxmlformats.org/officeDocument/2006/relationships/hyperlink" Target="https://phibetaiota.net/2008/03/dvd-into-the-wild/" TargetMode="External"/><Relationship Id="rId904" Type="http://schemas.openxmlformats.org/officeDocument/2006/relationships/hyperlink" Target="https://phibetaiota.net/2011/05/review-guest-tangled-webs-how-false-statements-are-undermining-america-from-martha-stewart-to-bernie-madoff/" TargetMode="External"/><Relationship Id="rId1327" Type="http://schemas.openxmlformats.org/officeDocument/2006/relationships/hyperlink" Target="https://phibetaiota.net/2004/10/unfit-for-command-swift-boat-veterans-speak-out-against-john-kerry/" TargetMode="External"/><Relationship Id="rId1534" Type="http://schemas.openxmlformats.org/officeDocument/2006/relationships/hyperlink" Target="https://phibetaiota.net/2004/08/imperial-hubris-why-the-west-is-losing-the-war-on-terror/" TargetMode="External"/><Relationship Id="rId1741" Type="http://schemas.openxmlformats.org/officeDocument/2006/relationships/hyperlink" Target="https://phibetaiota.net/2001/12/9-11/" TargetMode="External"/><Relationship Id="rId1979" Type="http://schemas.openxmlformats.org/officeDocument/2006/relationships/hyperlink" Target="https://phibetaiota.net/2014/02/review-guest-the-snowden-files-the-inside-story-of-the-worlds-most-wanted-man/" TargetMode="External"/><Relationship Id="rId2157" Type="http://schemas.openxmlformats.org/officeDocument/2006/relationships/hyperlink" Target="https://phibetaiota.net/2009/07/gringo-a-coming-of-age-in-latin-america/" TargetMode="External"/><Relationship Id="rId33" Type="http://schemas.openxmlformats.org/officeDocument/2006/relationships/hyperlink" Target="https://phibetaiota.net/2013/03/worth-a-look-911-books-dvds-online-videos-and-other/" TargetMode="External"/><Relationship Id="rId129" Type="http://schemas.openxmlformats.org/officeDocument/2006/relationships/hyperlink" Target="https://phibetaiota.net/2009/11/review-nonzero-the-logic-of-human-destiny/" TargetMode="External"/><Relationship Id="rId336" Type="http://schemas.openxmlformats.org/officeDocument/2006/relationships/hyperlink" Target="https://phibetaiota.net/2006/10/blind-into-baghdad-americas-war-in-iraq/" TargetMode="External"/><Relationship Id="rId543" Type="http://schemas.openxmlformats.org/officeDocument/2006/relationships/hyperlink" Target="https://phibetaiota.net/2006/12/hope-of-the-wicked/" TargetMode="External"/><Relationship Id="rId988" Type="http://schemas.openxmlformats.org/officeDocument/2006/relationships/hyperlink" Target="https://phibetaiota.net/2010/01/worth-a-look-best-libertarian-books/" TargetMode="External"/><Relationship Id="rId1173" Type="http://schemas.openxmlformats.org/officeDocument/2006/relationships/hyperlink" Target="https://phibetaiota.net/2014/10/review-guest-the-great-heroin-coup-drugs-intelligence-international-fascism/" TargetMode="External"/><Relationship Id="rId1380" Type="http://schemas.openxmlformats.org/officeDocument/2006/relationships/hyperlink" Target="https://phibetaiota.net/2014/03/review-real-time-diplomacy-politics-and-power-in-the-social-media-era/" TargetMode="External"/><Relationship Id="rId1601" Type="http://schemas.openxmlformats.org/officeDocument/2006/relationships/hyperlink" Target="https://phibetaiota.net/2005/11/a-war-against-truth-an-intimate-account-of-the-invasion-of-iraq-illustrated-paperback/" TargetMode="External"/><Relationship Id="rId1839" Type="http://schemas.openxmlformats.org/officeDocument/2006/relationships/hyperlink" Target="https://phibetaiota.net/2014/03/review-earth-an-alien-enterprise/" TargetMode="External"/><Relationship Id="rId2017" Type="http://schemas.openxmlformats.org/officeDocument/2006/relationships/hyperlink" Target="https://phibetaiota.net/2004/10/we-the-media/" TargetMode="External"/><Relationship Id="rId2224" Type="http://schemas.openxmlformats.org/officeDocument/2006/relationships/hyperlink" Target="https://phibetaiota.net/2011/08/review-in-my-time-a-personal-and-political-memoir/" TargetMode="External"/><Relationship Id="rId182" Type="http://schemas.openxmlformats.org/officeDocument/2006/relationships/hyperlink" Target="https://phibetaiota.net/2011/10/review-a-users-guide-to-the-crisis-of-civilisation-and-how-to-save-it/" TargetMode="External"/><Relationship Id="rId403" Type="http://schemas.openxmlformats.org/officeDocument/2006/relationships/hyperlink" Target="https://phibetaiota.net/2009/11/review-not-by-genes-alone-how-culture-transformed-human-evolution/" TargetMode="External"/><Relationship Id="rId750" Type="http://schemas.openxmlformats.org/officeDocument/2006/relationships/hyperlink" Target="https://phibetaiota.net/2005/10/powerdown-options-and-actions-for-a-post-carbon-world-paperback/" TargetMode="External"/><Relationship Id="rId848" Type="http://schemas.openxmlformats.org/officeDocument/2006/relationships/hyperlink" Target="https://phibetaiota.net/2013/02/review-creative-innovators-the-making-of-young-people-who-will-change-the-world/" TargetMode="External"/><Relationship Id="rId1033" Type="http://schemas.openxmlformats.org/officeDocument/2006/relationships/hyperlink" Target="https://phibetaiota.net/2007/01/the-starfish-and-the-spider-the-unstoppable-power-of-leaderless-organizations/" TargetMode="External"/><Relationship Id="rId1478" Type="http://schemas.openxmlformats.org/officeDocument/2006/relationships/hyperlink" Target="https://phibetaiota.net/2003/11/strategy-the-logic-of-war-and-peace-revised-and-enlarged-edition/" TargetMode="External"/><Relationship Id="rId1685" Type="http://schemas.openxmlformats.org/officeDocument/2006/relationships/hyperlink" Target="https://phibetaiota.net/2014/04/review-guest-i-was-blind-but-now-i-see-time-to-be-happy/" TargetMode="External"/><Relationship Id="rId1892" Type="http://schemas.openxmlformats.org/officeDocument/2006/relationships/hyperlink" Target="https://phibetaiota.net/2010/09/review-people-of-the-central-intelligence-agency-francis-gary-powers-tscherim-soobzokov-bob-barr-william-f-buckley-jr-valerie-plame-paperback/" TargetMode="External"/><Relationship Id="rId1906" Type="http://schemas.openxmlformats.org/officeDocument/2006/relationships/hyperlink" Target="https://phibetaiota.net/2000/04/the-phoenix-program/" TargetMode="External"/><Relationship Id="rId487" Type="http://schemas.openxmlformats.org/officeDocument/2006/relationships/hyperlink" Target="https://phibetaiota.net/2009/07/the-best-of-2600-a-hacker-odyssey/" TargetMode="External"/><Relationship Id="rId610" Type="http://schemas.openxmlformats.org/officeDocument/2006/relationships/hyperlink" Target="https://phibetaiota.net/2009/07/osama-bin-laden-dead-or-alive/" TargetMode="External"/><Relationship Id="rId694" Type="http://schemas.openxmlformats.org/officeDocument/2006/relationships/hyperlink" Target="https://phibetaiota.net/2011/11/review-whos-to-say-whats-obscene-politics-culture-and-comedy-in-america-today/" TargetMode="External"/><Relationship Id="rId708" Type="http://schemas.openxmlformats.org/officeDocument/2006/relationships/hyperlink" Target="https://phibetaiota.net/2014/04/review-guest-secrets-and-leaks-the-dilemma-of-state-secrecy/" TargetMode="External"/><Relationship Id="rId915" Type="http://schemas.openxmlformats.org/officeDocument/2006/relationships/hyperlink" Target="https://phibetaiota.net/2018/12/ed-jewett-review-of-genes-giants-monsters-and-men-the-surviving-elites-of-the-cosmic-war-and-their-hidden-agenda-by-joseph-p-farrell/" TargetMode="External"/><Relationship Id="rId1240" Type="http://schemas.openxmlformats.org/officeDocument/2006/relationships/hyperlink" Target="https://phibetaiota.net/2000/04/a-world-of-secrets-the-uses-and-limits-of-intelligence/" TargetMode="External"/><Relationship Id="rId1338" Type="http://schemas.openxmlformats.org/officeDocument/2006/relationships/hyperlink" Target="https://phibetaiota.net/2004/05/revising-business-prose-scribner-english-series/" TargetMode="External"/><Relationship Id="rId1545" Type="http://schemas.openxmlformats.org/officeDocument/2006/relationships/hyperlink" Target="https://phibetaiota.net/2008/04/victory-on-the-potomac-the-goldwater-nichols-act-unifies-the-pentagon/" TargetMode="External"/><Relationship Id="rId2070" Type="http://schemas.openxmlformats.org/officeDocument/2006/relationships/hyperlink" Target="https://phibetaiota.net/2005/03/theory-risk-assessment-and-internal-war-a-framework-for-the-observation-of-revolutionary-potential/" TargetMode="External"/><Relationship Id="rId2168" Type="http://schemas.openxmlformats.org/officeDocument/2006/relationships/hyperlink" Target="https://phibetaiota.net/2004/05/the-business-style-handbook-an-a-to-z-guide-for-writing-on-the-job-with-tips-from-communications-experts-at-the-fortune-500/" TargetMode="External"/><Relationship Id="rId347" Type="http://schemas.openxmlformats.org/officeDocument/2006/relationships/hyperlink" Target="https://phibetaiota.net/2009/10/review-waiting-for-lightning-to-strike-the-fundamentals-of-black-politics/" TargetMode="External"/><Relationship Id="rId999" Type="http://schemas.openxmlformats.org/officeDocument/2006/relationships/hyperlink" Target="https://phibetaiota.net/2014/04/review-guest-governing-the-commons-the-evolution-of-institutions-for-collective-action/" TargetMode="External"/><Relationship Id="rId1100" Type="http://schemas.openxmlformats.org/officeDocument/2006/relationships/hyperlink" Target="https://phibetaiota.net/2011/07/review-no-more-secrets-open-source-information-and-the-reshaping-of-u-s-intelligence/" TargetMode="External"/><Relationship Id="rId1184" Type="http://schemas.openxmlformats.org/officeDocument/2006/relationships/hyperlink" Target="https://phibetaiota.net/2018/10/ed-jewett-book-review-microcosm-and-medium-by-joseph-farrell-a-mind-control-prophylactic/" TargetMode="External"/><Relationship Id="rId1405" Type="http://schemas.openxmlformats.org/officeDocument/2006/relationships/hyperlink" Target="https://phibetaiota.net/2011/01/review-guest-deadly-embrace-pakistan-america-and-the-future-of-global-jihad/" TargetMode="External"/><Relationship Id="rId1752" Type="http://schemas.openxmlformats.org/officeDocument/2006/relationships/hyperlink" Target="https://phibetaiota.net/2002/02/corporate-irresponsibility-americas-newest-export/" TargetMode="External"/><Relationship Id="rId2028" Type="http://schemas.openxmlformats.org/officeDocument/2006/relationships/hyperlink" Target="https://phibetaiota.net/2012/12/review-guest-the-dark-sahara-americas-war-on-terror-in-africa/" TargetMode="External"/><Relationship Id="rId44" Type="http://schemas.openxmlformats.org/officeDocument/2006/relationships/hyperlink" Target="https://phibetaiota.net/?cat=47" TargetMode="External"/><Relationship Id="rId554" Type="http://schemas.openxmlformats.org/officeDocument/2006/relationships/hyperlink" Target="https://phibetaiota.net/2014/04/review-stop-thief-the-commons-enclosures-and-resistance/" TargetMode="External"/><Relationship Id="rId761" Type="http://schemas.openxmlformats.org/officeDocument/2006/relationships/hyperlink" Target="https://phibetaiota.net/2013/05/review-guest-light-at-the-end-of-the-tunnel-a-survival-plan-for-the-human-species/" TargetMode="External"/><Relationship Id="rId859" Type="http://schemas.openxmlformats.org/officeDocument/2006/relationships/hyperlink" Target="https://phibetaiota.net/2006/07/time-natures-extremes-inside-the-great-natural-disasters-that-shape-life-on-earth-hardcover/" TargetMode="External"/><Relationship Id="rId1391" Type="http://schemas.openxmlformats.org/officeDocument/2006/relationships/hyperlink" Target="https://phibetaiota.net/2001/12/white-nile-black-blood-war-leadership-and-ethnicity-from-khartoum-to-kampala/" TargetMode="External"/><Relationship Id="rId1489" Type="http://schemas.openxmlformats.org/officeDocument/2006/relationships/hyperlink" Target="https://phibetaiota.net/2016/12/global-reality-overview-of-planning-and-programming-factors-for-expeditionary-operations-re-inventing-national-security-book-2/" TargetMode="External"/><Relationship Id="rId1612" Type="http://schemas.openxmlformats.org/officeDocument/2006/relationships/hyperlink" Target="https://phibetaiota.net/2010/06/review-grand-theft-pentagon-tales-of-corruption-and-profiteering-in-the-war-on-terror-2/" TargetMode="External"/><Relationship Id="rId1696" Type="http://schemas.openxmlformats.org/officeDocument/2006/relationships/hyperlink" Target="https://phibetaiota.net/2009/12/review-guest-adam-smith-in-beijing-lineages-of-the-twenty-first-century/" TargetMode="External"/><Relationship Id="rId1917" Type="http://schemas.openxmlformats.org/officeDocument/2006/relationships/hyperlink" Target="https://phibetaiota.net/2000/04/corporate-espionage-what-it-is-why-its-happening-in-your-company-what-you-must-do-about-it/" TargetMode="External"/><Relationship Id="rId2235" Type="http://schemas.openxmlformats.org/officeDocument/2006/relationships/hyperlink" Target="https://phibetaiota.net/2006/12/peacekeeping-intelligence-new-players-extended-boundaries/" TargetMode="External"/><Relationship Id="rId193" Type="http://schemas.openxmlformats.org/officeDocument/2006/relationships/hyperlink" Target="https://phibetaiota.net/2014/04/review-who-rules-america-2013/" TargetMode="External"/><Relationship Id="rId207" Type="http://schemas.openxmlformats.org/officeDocument/2006/relationships/hyperlink" Target="https://phibetaiota.net/2010/09/review-guest-linchpin-are-you-indispensable/" TargetMode="External"/><Relationship Id="rId414" Type="http://schemas.openxmlformats.org/officeDocument/2006/relationships/hyperlink" Target="https://phibetaiota.net/2009/07/africa-unchained-the-blueprint-for-africas-future/" TargetMode="External"/><Relationship Id="rId498" Type="http://schemas.openxmlformats.org/officeDocument/2006/relationships/hyperlink" Target="https://phibetaiota.net/2015/11/review-guest-the-global-village-myth-grand-strategy/" TargetMode="External"/><Relationship Id="rId621" Type="http://schemas.openxmlformats.org/officeDocument/2006/relationships/hyperlink" Target="https://phibetaiota.net/2008/05/an-act-of-state-the-execution-of-martin-luther-king-new-and-updated-edition/" TargetMode="External"/><Relationship Id="rId1044" Type="http://schemas.openxmlformats.org/officeDocument/2006/relationships/hyperlink" Target="https://phibetaiota.net/2008/05/spoiling-for-a-fight-third-party-politics-in-america/" TargetMode="External"/><Relationship Id="rId1251" Type="http://schemas.openxmlformats.org/officeDocument/2006/relationships/hyperlink" Target="https://phibetaiota.net/2008/03/nudge-improving-decisions-about-health-wealth-and-happiness/" TargetMode="External"/><Relationship Id="rId1349" Type="http://schemas.openxmlformats.org/officeDocument/2006/relationships/hyperlink" Target="https://phibetaiota.net/2009/09/review-tell-me-no-lies-investigative-journalism-that-changed-the-world/" TargetMode="External"/><Relationship Id="rId2081" Type="http://schemas.openxmlformats.org/officeDocument/2006/relationships/hyperlink" Target="https://phibetaiota.net/2009/07/u-s-army-war-college-guide-to-national-security-policy-and-strategy-second-edition-revised-and-expanded-u-s-army-war-college-guide-to-national-security-policy-and-strategy-second-edition-revise/" TargetMode="External"/><Relationship Id="rId2179" Type="http://schemas.openxmlformats.org/officeDocument/2006/relationships/hyperlink" Target="https://phibetaiota.net/2006/04/how-democrats-can-take-back-congress-paperback/" TargetMode="External"/><Relationship Id="rId2302" Type="http://schemas.openxmlformats.org/officeDocument/2006/relationships/hyperlink" Target="https://phibetaiota.net/2004/05/endgame-the-blueprint-for-victory-in-the-war-on-terror/" TargetMode="External"/><Relationship Id="rId260" Type="http://schemas.openxmlformats.org/officeDocument/2006/relationships/hyperlink" Target="https://phibetaiota.net/2012/09/review-the-principles-of-representative-government/" TargetMode="External"/><Relationship Id="rId719" Type="http://schemas.openxmlformats.org/officeDocument/2006/relationships/hyperlink" Target="https://phibetaiota.net/2011/12/review-britains-empire-resistance-repression-and-revolt/" TargetMode="External"/><Relationship Id="rId926" Type="http://schemas.openxmlformats.org/officeDocument/2006/relationships/hyperlink" Target="https://phibetaiota.net/2000/04/post-capitalist-society/" TargetMode="External"/><Relationship Id="rId1111" Type="http://schemas.openxmlformats.org/officeDocument/2006/relationships/hyperlink" Target="https://phibetaiota.net/2008/08/the-hidden-power-of-social-networks-understanding-how-work-really-gets-done-in-organizations-the-hidden-power-of-social-networks-understanding-how-work-really-gets-done-in-organizations/" TargetMode="External"/><Relationship Id="rId1556" Type="http://schemas.openxmlformats.org/officeDocument/2006/relationships/hyperlink" Target="https://phibetaiota.net/2008/10/gomorrha/" TargetMode="External"/><Relationship Id="rId1763" Type="http://schemas.openxmlformats.org/officeDocument/2006/relationships/hyperlink" Target="https://phibetaiota.net/2002/07/congressional-caucuses-in-national-policymaking/" TargetMode="External"/><Relationship Id="rId1970" Type="http://schemas.openxmlformats.org/officeDocument/2006/relationships/hyperlink" Target="https://phibetaiota.net/2005/10/transforming-u-s-intelligence-paperback/" TargetMode="External"/><Relationship Id="rId55" Type="http://schemas.openxmlformats.org/officeDocument/2006/relationships/hyperlink" Target="https://phibetaiota.net/?cat=55" TargetMode="External"/><Relationship Id="rId120" Type="http://schemas.openxmlformats.org/officeDocument/2006/relationships/hyperlink" Target="https://phibetaiota.net/?cat=124" TargetMode="External"/><Relationship Id="rId358" Type="http://schemas.openxmlformats.org/officeDocument/2006/relationships/hyperlink" Target="https://phibetaiota.net/2006/08/complete-official-mgb-model-years-1962-1974-comprising-the-official-drivers-handbook-workshop-manual-special-tuning-manual-paperback/" TargetMode="External"/><Relationship Id="rId565" Type="http://schemas.openxmlformats.org/officeDocument/2006/relationships/hyperlink" Target="https://phibetaiota.net/2012/04/review-guest-conversations-with-wall-street-the-inside-story-of-the-financial-armageddon-how-to-prevent-the-next-one/" TargetMode="External"/><Relationship Id="rId772" Type="http://schemas.openxmlformats.org/officeDocument/2006/relationships/hyperlink" Target="https://phibetaiota.net/2013/01/71288/" TargetMode="External"/><Relationship Id="rId1195" Type="http://schemas.openxmlformats.org/officeDocument/2006/relationships/hyperlink" Target="https://phibetaiota.net/2008/05/business-blindspots-replacing-your-companys-entrenched-and-outdated-myths-beliefs-and-assumptions-with-the-realities-of-todays-markets/" TargetMode="External"/><Relationship Id="rId1209" Type="http://schemas.openxmlformats.org/officeDocument/2006/relationships/hyperlink" Target="https://phibetaiota.net/2005/10/death-to-america-the-unreported-battle-of-iraq-paperback/" TargetMode="External"/><Relationship Id="rId1416" Type="http://schemas.openxmlformats.org/officeDocument/2006/relationships/hyperlink" Target="https://phibetaiota.net/2006/10/review-human-scale/" TargetMode="External"/><Relationship Id="rId1623" Type="http://schemas.openxmlformats.org/officeDocument/2006/relationships/hyperlink" Target="https://phibetaiota.net/2001/11/waging-modern-warbosnia-kosovo-and-the-future-of-combat/" TargetMode="External"/><Relationship Id="rId1830" Type="http://schemas.openxmlformats.org/officeDocument/2006/relationships/hyperlink" Target="https://phibetaiota.net/2009/12/worth-a-look-born-to-be-good-human-compassion/" TargetMode="External"/><Relationship Id="rId2039" Type="http://schemas.openxmlformats.org/officeDocument/2006/relationships/hyperlink" Target="https://phibetaiota.net/2004/04/soft-power-the-means-to-success-in-world-politics/" TargetMode="External"/><Relationship Id="rId2246" Type="http://schemas.openxmlformats.org/officeDocument/2006/relationships/hyperlink" Target="https://phibetaiota.net/2007/04/promises-to-keep-the-united-states-since-world-war-ii/" TargetMode="External"/><Relationship Id="rId218" Type="http://schemas.openxmlformats.org/officeDocument/2006/relationships/hyperlink" Target="https://phibetaiota.net/2009/09/review-out-of-poverty-what-works-when-traditional-approaches-fail/" TargetMode="External"/><Relationship Id="rId425" Type="http://schemas.openxmlformats.org/officeDocument/2006/relationships/hyperlink" Target="https://phibetaiota.net/2008/01/kids-who-kill-confronting-our-culture-of-violence/" TargetMode="External"/><Relationship Id="rId632" Type="http://schemas.openxmlformats.org/officeDocument/2006/relationships/hyperlink" Target="https://phibetaiota.net/2007/02/made-to-break-technology-and-obsolescence-in-america/" TargetMode="External"/><Relationship Id="rId1055" Type="http://schemas.openxmlformats.org/officeDocument/2006/relationships/hyperlink" Target="https://phibetaiota.net/2013/03/review-guest-the-china-study-the-most-comprehensive-study-of-nutrition-ever-conducted-and-the-startling-implications-for-diet-weight-loss-and-long-term-health/" TargetMode="External"/><Relationship Id="rId1262" Type="http://schemas.openxmlformats.org/officeDocument/2006/relationships/hyperlink" Target="https://phibetaiota.net/2000/04/strategic-intelligence-statecraft-selected-essays-brasseys-intelligence-and-national-security-library/" TargetMode="External"/><Relationship Id="rId1928" Type="http://schemas.openxmlformats.org/officeDocument/2006/relationships/hyperlink" Target="https://phibetaiota.net/2012/03/review-guest-find-fix-finish-inside-the-counter-terrorism-campaign-that-killed-bin-laden-and-devastated-al-qaeda/" TargetMode="External"/><Relationship Id="rId2092" Type="http://schemas.openxmlformats.org/officeDocument/2006/relationships/hyperlink" Target="https://phibetaiota.net/2003/11/hegemony-or-survival-americas-quest-for-global-dominance-the-american-empire-project/" TargetMode="External"/><Relationship Id="rId2106" Type="http://schemas.openxmlformats.org/officeDocument/2006/relationships/hyperlink" Target="https://phibetaiota.net/2011/06/review-4/" TargetMode="External"/><Relationship Id="rId271" Type="http://schemas.openxmlformats.org/officeDocument/2006/relationships/hyperlink" Target="https://phibetaiota.net/2009/12/review-holistic-darwinism-synergy-cybernetics-and-the-bioeconomics-of-evolution/" TargetMode="External"/><Relationship Id="rId937" Type="http://schemas.openxmlformats.org/officeDocument/2006/relationships/hyperlink" Target="https://phibetaiota.net/2012/08/review-the-god-problem-how-a-godless-cosmos-creates/" TargetMode="External"/><Relationship Id="rId1122" Type="http://schemas.openxmlformats.org/officeDocument/2006/relationships/hyperlink" Target="https://phibetaiota.net/2014/10/review-analyzing-intelligence-national-security-practitioners-perspectives-second-edition/" TargetMode="External"/><Relationship Id="rId1567" Type="http://schemas.openxmlformats.org/officeDocument/2006/relationships/hyperlink" Target="https://phibetaiota.net/2010/12/review-guest-the-art-of-war/" TargetMode="External"/><Relationship Id="rId1774" Type="http://schemas.openxmlformats.org/officeDocument/2006/relationships/hyperlink" Target="https://phibetaiota.net/2006/06/hostile-takeover-how-big-money-and-corruption-conquered-our-government-and-how-we-take-it-back-hardcover/" TargetMode="External"/><Relationship Id="rId1981" Type="http://schemas.openxmlformats.org/officeDocument/2006/relationships/hyperlink" Target="https://phibetaiota.net/2007/08/living-in-hell-a-true-odyssey-of-a-womans-struggle-in-islamic-iran-against-personal-and-political-forces/" TargetMode="External"/><Relationship Id="rId66" Type="http://schemas.openxmlformats.org/officeDocument/2006/relationships/hyperlink" Target="https://phibetaiota.net/?cat=64" TargetMode="External"/><Relationship Id="rId131" Type="http://schemas.openxmlformats.org/officeDocument/2006/relationships/hyperlink" Target="https://phibetaiota.net/2006/10/rule-by-secrecy-the-hidden-history-that-connects-the-trilateral-commission-the-freemasons-and-the-great-pyramids-rule-by-secrecy-the-hidden-history-that-connects-the-trilateral-commission-the/" TargetMode="External"/><Relationship Id="rId369" Type="http://schemas.openxmlformats.org/officeDocument/2006/relationships/hyperlink" Target="https://phibetaiota.net/2007/08/the-tao-of-abundance-eight-ancient-principles-for-living-abundantly-in-the-21st-century/" TargetMode="External"/><Relationship Id="rId576" Type="http://schemas.openxmlformats.org/officeDocument/2006/relationships/hyperlink" Target="https://phibetaiota.net/2015/07/review-base-nation-how-u-s-military-bases-abroad-harm-america-and-the-world/" TargetMode="External"/><Relationship Id="rId783" Type="http://schemas.openxmlformats.org/officeDocument/2006/relationships/hyperlink" Target="https://phibetaiota.net/2013/02/72699/" TargetMode="External"/><Relationship Id="rId990" Type="http://schemas.openxmlformats.org/officeDocument/2006/relationships/hyperlink" Target="https://phibetaiota.net/2011/02/review-simple-government/" TargetMode="External"/><Relationship Id="rId1427" Type="http://schemas.openxmlformats.org/officeDocument/2006/relationships/hyperlink" Target="https://phibetaiota.net/2009/06/the-deepening-darkness-patriarchy-resistance-and-democracys-future-2/" TargetMode="External"/><Relationship Id="rId1634" Type="http://schemas.openxmlformats.org/officeDocument/2006/relationships/hyperlink" Target="https://phibetaiota.net/2008/10/seven-pillars-of-wisdom-a-triumph/" TargetMode="External"/><Relationship Id="rId1841" Type="http://schemas.openxmlformats.org/officeDocument/2006/relationships/hyperlink" Target="https://phibetaiota.net/2019/01/review-walking-among-us-the-alient-plan-to-control-humanity/" TargetMode="External"/><Relationship Id="rId2257" Type="http://schemas.openxmlformats.org/officeDocument/2006/relationships/hyperlink" Target="https://phibetaiota.net/2008/09/the-secret-war-with-iran-the-30-year-clandestine-struggle-against-the-worlds-most-dangerous-terrorist-power-the-secret-war-with-iran-the-30-year-clandestine-struggle-against-the-worlds-most-d/" TargetMode="External"/><Relationship Id="rId229" Type="http://schemas.openxmlformats.org/officeDocument/2006/relationships/hyperlink" Target="https://phibetaiota.net/2010/08/review-making-learning-whole-how-seven-principles-of-teaching-can-transform-education/" TargetMode="External"/><Relationship Id="rId436" Type="http://schemas.openxmlformats.org/officeDocument/2006/relationships/hyperlink" Target="https://phibetaiota.net/2007/06/dvd-the-holiday/" TargetMode="External"/><Relationship Id="rId643" Type="http://schemas.openxmlformats.org/officeDocument/2006/relationships/hyperlink" Target="https://phibetaiota.net/2006/06/the-global-class-war-how-americas-bipartisan-elite-lost-our-future-and-what-it-will-take-to-win-it-back-hardcover/" TargetMode="External"/><Relationship Id="rId1066" Type="http://schemas.openxmlformats.org/officeDocument/2006/relationships/hyperlink" Target="https://phibetaiota.net/2001/11/catastrophe-an-investigation-into-the-origins-of-modern-civilization/" TargetMode="External"/><Relationship Id="rId1273" Type="http://schemas.openxmlformats.org/officeDocument/2006/relationships/hyperlink" Target="https://phibetaiota.net/2007/06/dvd-breach-widescreen-edition/" TargetMode="External"/><Relationship Id="rId1480" Type="http://schemas.openxmlformats.org/officeDocument/2006/relationships/hyperlink" Target="https://phibetaiota.net/2016/10/review-margin-of-victory-five-battles-that-changed-the-face-of-modern-war/" TargetMode="External"/><Relationship Id="rId1939" Type="http://schemas.openxmlformats.org/officeDocument/2006/relationships/hyperlink" Target="https://phibetaiota.net/2006/01/under-and-alone-the-true-story-of-the-undercover-agent-who-infiltrated-americas-most-violent-outlaw-motorcycle-gang-hardcover/" TargetMode="External"/><Relationship Id="rId2117" Type="http://schemas.openxmlformats.org/officeDocument/2006/relationships/hyperlink" Target="https://phibetaiota.net/2000/12/setting-national-priorities-the-2000-election-and-beyond/" TargetMode="External"/><Relationship Id="rId850" Type="http://schemas.openxmlformats.org/officeDocument/2006/relationships/hyperlink" Target="https://phibetaiota.net/2007/06/interventions/" TargetMode="External"/><Relationship Id="rId948" Type="http://schemas.openxmlformats.org/officeDocument/2006/relationships/hyperlink" Target="https://phibetaiota.net/2006/08/the-end-of-faith-religion-terror-and-the-future-of-reason-paperback/" TargetMode="External"/><Relationship Id="rId1133" Type="http://schemas.openxmlformats.org/officeDocument/2006/relationships/hyperlink" Target="https://phibetaiota.net/2000/04/secret-agencies-u-s-intelligence-in-a-hostile-world/" TargetMode="External"/><Relationship Id="rId1578" Type="http://schemas.openxmlformats.org/officeDocument/2006/relationships/hyperlink" Target="https://phibetaiota.net/2012/12/review-guest-africas-world-war-congo-the-rwandan-genocide-and-the-making-of-a-continental-catastrophe/" TargetMode="External"/><Relationship Id="rId1701" Type="http://schemas.openxmlformats.org/officeDocument/2006/relationships/hyperlink" Target="https://phibetaiota.net/2001/02/the-cluetrain-manifesto-the-end-of-business-as-usual/" TargetMode="External"/><Relationship Id="rId1785" Type="http://schemas.openxmlformats.org/officeDocument/2006/relationships/hyperlink" Target="https://phibetaiota.net/2006/06/the-winds-of-change-climate-weather-and-the-destruction-of-civilizations-hardcover/" TargetMode="External"/><Relationship Id="rId1992" Type="http://schemas.openxmlformats.org/officeDocument/2006/relationships/hyperlink" Target="https://phibetaiota.net/2009/07/the-plan-big-ideas-for-america/" TargetMode="External"/><Relationship Id="rId77" Type="http://schemas.openxmlformats.org/officeDocument/2006/relationships/hyperlink" Target="https://phibetaiota.net/?cat=74" TargetMode="External"/><Relationship Id="rId282" Type="http://schemas.openxmlformats.org/officeDocument/2006/relationships/hyperlink" Target="https://phibetaiota.net/2011/03/review-preliminary-long-strange-journey-an-intelligence-memoir/" TargetMode="External"/><Relationship Id="rId503" Type="http://schemas.openxmlformats.org/officeDocument/2006/relationships/hyperlink" Target="https://phibetaiota.net/2013/04/review-guest-consent-of-the-networked-the-worldwide-struggle-for-internet-freedom/" TargetMode="External"/><Relationship Id="rId587" Type="http://schemas.openxmlformats.org/officeDocument/2006/relationships/hyperlink" Target="https://phibetaiota.net/2015/11/review-prescription-for-a-world-crisis-global-outlook-issue-13-annual-2009-false-flag-operations-how-wars-are-started-by-false-flag-operations-global-outlook/" TargetMode="External"/><Relationship Id="rId710" Type="http://schemas.openxmlformats.org/officeDocument/2006/relationships/hyperlink" Target="https://phibetaiota.net/2012/09/review-who-stole-the-american-dream/" TargetMode="External"/><Relationship Id="rId808" Type="http://schemas.openxmlformats.org/officeDocument/2006/relationships/hyperlink" Target="https://phibetaiota.net/2004/01/for-the-common-good-redirecting-the-economy-toward-community-the-environment-and-a-sustainable-future/" TargetMode="External"/><Relationship Id="rId1340" Type="http://schemas.openxmlformats.org/officeDocument/2006/relationships/hyperlink" Target="https://phibetaiota.net/2005/04/youre-in-charge-now-what-the-8-point-plan/" TargetMode="External"/><Relationship Id="rId1438" Type="http://schemas.openxmlformats.org/officeDocument/2006/relationships/hyperlink" Target="https://phibetaiota.net/2008/04/the-revolution-a-manifesto/" TargetMode="External"/><Relationship Id="rId1645" Type="http://schemas.openxmlformats.org/officeDocument/2006/relationships/hyperlink" Target="https://phibetaiota.net/2005/09/the-tigers-way-a-u-s-privates-best-chance-for-survival-paperback/" TargetMode="External"/><Relationship Id="rId2170" Type="http://schemas.openxmlformats.org/officeDocument/2006/relationships/hyperlink" Target="https://phibetaiota.net/2000/04/cyberpunk-outlaws-and-hackers-on-the-computer-frontier-revised/" TargetMode="External"/><Relationship Id="rId2268" Type="http://schemas.openxmlformats.org/officeDocument/2006/relationships/hyperlink" Target="https://phibetaiota.net/2009/06/the-cure-for-our-broken-political-process-how-we-can-get-our-politicians-to-resolve-the-issues-tearing-our-country-apart/" TargetMode="External"/><Relationship Id="rId8" Type="http://schemas.openxmlformats.org/officeDocument/2006/relationships/hyperlink" Target="https://i0.wp.com/phibetaiota.net/wp-content/uploads/2009/09/Library-Best.jpg?ssl=1" TargetMode="External"/><Relationship Id="rId142" Type="http://schemas.openxmlformats.org/officeDocument/2006/relationships/hyperlink" Target="https://phibetaiota.net/2000/05/the-knowledge-executive-2/" TargetMode="External"/><Relationship Id="rId447" Type="http://schemas.openxmlformats.org/officeDocument/2006/relationships/hyperlink" Target="https://phibetaiota.net/2007/06/dvd-venus/" TargetMode="External"/><Relationship Id="rId794" Type="http://schemas.openxmlformats.org/officeDocument/2006/relationships/hyperlink" Target="https://phibetaiota.net/2012/07/free-online-book-geoeconomics/" TargetMode="External"/><Relationship Id="rId1077" Type="http://schemas.openxmlformats.org/officeDocument/2006/relationships/hyperlink" Target="https://phibetaiota.net/2007/04/made-to-stick-why-some-ideas-survive-and-others-die/" TargetMode="External"/><Relationship Id="rId1200" Type="http://schemas.openxmlformats.org/officeDocument/2006/relationships/hyperlink" Target="https://phibetaiota.net/2009/07/everything-is-miscellaneous-the-power-of-the-new-digital-disorder/" TargetMode="External"/><Relationship Id="rId1852" Type="http://schemas.openxmlformats.org/officeDocument/2006/relationships/hyperlink" Target="https://phibetaiota.net/2017/06/125789/" TargetMode="External"/><Relationship Id="rId2030" Type="http://schemas.openxmlformats.org/officeDocument/2006/relationships/hyperlink" Target="https://phibetaiota.net/2005/01/inside-the-asylum-why-the-un-and-old-europe-are-worse-than-you-think/" TargetMode="External"/><Relationship Id="rId2128" Type="http://schemas.openxmlformats.org/officeDocument/2006/relationships/hyperlink" Target="https://phibetaiota.net/2002/09/afghan-guerrilla-warfare-in-the-words-of-the-mujahideen-fighters/" TargetMode="External"/><Relationship Id="rId654" Type="http://schemas.openxmlformats.org/officeDocument/2006/relationships/hyperlink" Target="https://phibetaiota.net/2012/01/review-guest-corporations-are-not-people-why-they-have-more-rights-than-you-do-and-what-you-can-do-about-it/" TargetMode="External"/><Relationship Id="rId861" Type="http://schemas.openxmlformats.org/officeDocument/2006/relationships/hyperlink" Target="https://phibetaiota.net/2009/06/the-real-environmental-crisis-why-poverty-not-affluence-is-the-environments-number-one-enemy/" TargetMode="External"/><Relationship Id="rId959" Type="http://schemas.openxmlformats.org/officeDocument/2006/relationships/hyperlink" Target="https://phibetaiota.net/2014/01/review-guest-massacre-at-montsegur/" TargetMode="External"/><Relationship Id="rId1284" Type="http://schemas.openxmlformats.org/officeDocument/2006/relationships/hyperlink" Target="https://phibetaiota.net/2011/08/review-a-first-rate-madness-uncovering-the-links-between-leadership-and-mental-illness/" TargetMode="External"/><Relationship Id="rId1491" Type="http://schemas.openxmlformats.org/officeDocument/2006/relationships/hyperlink" Target="https://phibetaiota.net/2016/12/re-inventing-the-us-army-strategy-reality-precepts-structure-leadership-re-inventing-national-security-book-3/" TargetMode="External"/><Relationship Id="rId1505" Type="http://schemas.openxmlformats.org/officeDocument/2006/relationships/hyperlink" Target="https://phibetaiota.net/2002/05/review-the-death-of-the-west-how-dying-populations-and-immigrant-invasions-imperil-our-country-and-civilization/" TargetMode="External"/><Relationship Id="rId1589" Type="http://schemas.openxmlformats.org/officeDocument/2006/relationships/hyperlink" Target="https://phibetaiota.net/2007/11/review-an-enormous-crime-the-definitive-account-of-american-pows-abandoned-in-southeast-asia/" TargetMode="External"/><Relationship Id="rId1712" Type="http://schemas.openxmlformats.org/officeDocument/2006/relationships/hyperlink" Target="https://phibetaiota.net/2005/10/a-whole-new-mind-moving-from-the-information-age-to-the-conceptual-age-hardcover/" TargetMode="External"/><Relationship Id="rId293" Type="http://schemas.openxmlformats.org/officeDocument/2006/relationships/hyperlink" Target="https://phibetaiota.net/2014/02/review-the-peoples-advocate-the-life-and-legal-history-of-americas-most-fearless-public-interest-lawyer/" TargetMode="External"/><Relationship Id="rId307" Type="http://schemas.openxmlformats.org/officeDocument/2006/relationships/hyperlink" Target="https://phibetaiota.net/2014/10/review-1381-the-year-of-the-peasants-revolt/" TargetMode="External"/><Relationship Id="rId514" Type="http://schemas.openxmlformats.org/officeDocument/2006/relationships/hyperlink" Target="https://phibetaiota.net/2005/12/avatars-exploring-and-building-virtual-worlds-on-the-internet-illustrated-paperback/" TargetMode="External"/><Relationship Id="rId721" Type="http://schemas.openxmlformats.org/officeDocument/2006/relationships/hyperlink" Target="https://phibetaiota.net/2001/03/resource-wars-the-new-landscape-of-global-conflict/" TargetMode="External"/><Relationship Id="rId1144" Type="http://schemas.openxmlformats.org/officeDocument/2006/relationships/hyperlink" Target="https://phibetaiota.net/2013/02/review-securing-the-state/" TargetMode="External"/><Relationship Id="rId1351" Type="http://schemas.openxmlformats.org/officeDocument/2006/relationships/hyperlink" Target="https://phibetaiota.net/2009/07/the-duke-encyclopedia-of-new-medicine-conventional-and-alternative-medicine-for-all-ages-the-duke-encyclopedia-of-new-medicine-conventional-and-alternative-medicine-for-all-ages/" TargetMode="External"/><Relationship Id="rId1449" Type="http://schemas.openxmlformats.org/officeDocument/2006/relationships/hyperlink" Target="https://phibetaiota.net/2007/06/international-marines-weather-predicting-simplified-how-to-read-weather-charts-and-satellite-images/" TargetMode="External"/><Relationship Id="rId1796" Type="http://schemas.openxmlformats.org/officeDocument/2006/relationships/hyperlink" Target="https://phibetaiota.net/2008/04/state-of-the-world-2008-toward-a-sustainable-global-economy/" TargetMode="External"/><Relationship Id="rId2181" Type="http://schemas.openxmlformats.org/officeDocument/2006/relationships/hyperlink" Target="https://phibetaiota.net/2010/01/review-mandate-for-change-policies-and-leadership-for-2009-and-beyond/" TargetMode="External"/><Relationship Id="rId88" Type="http://schemas.openxmlformats.org/officeDocument/2006/relationships/hyperlink" Target="https://phibetaiota.net/?cat=88" TargetMode="External"/><Relationship Id="rId153" Type="http://schemas.openxmlformats.org/officeDocument/2006/relationships/hyperlink" Target="https://phibetaiota.net/2010/01/coming-soon-evolutionary-activism-by-tom-atlee/" TargetMode="External"/><Relationship Id="rId360" Type="http://schemas.openxmlformats.org/officeDocument/2006/relationships/hyperlink" Target="https://phibetaiota.net/2008/08/rv-repair-and-maintenance-manual-updated-and-expanded/" TargetMode="External"/><Relationship Id="rId598" Type="http://schemas.openxmlformats.org/officeDocument/2006/relationships/hyperlink" Target="https://phibetaiota.net/2005/11/the-911-commission-report-omissions-and-distortions-paperback/" TargetMode="External"/><Relationship Id="rId819" Type="http://schemas.openxmlformats.org/officeDocument/2006/relationships/hyperlink" Target="https://phibetaiota.net/2007/07/life-at-the-bottom-the-worldview-that-makes-the-underclass/" TargetMode="External"/><Relationship Id="rId1004" Type="http://schemas.openxmlformats.org/officeDocument/2006/relationships/hyperlink" Target="https://phibetaiota.net/2011/10/50228/" TargetMode="External"/><Relationship Id="rId1211" Type="http://schemas.openxmlformats.org/officeDocument/2006/relationships/hyperlink" Target="https://phibetaiota.net/2000/04/merchants-of-treason-americas-secrets-for-sale/" TargetMode="External"/><Relationship Id="rId1656" Type="http://schemas.openxmlformats.org/officeDocument/2006/relationships/hyperlink" Target="https://phibetaiota.net/2008/10/modern-warfare-a-french-view-of-counterinsurgency/" TargetMode="External"/><Relationship Id="rId1863" Type="http://schemas.openxmlformats.org/officeDocument/2006/relationships/hyperlink" Target="https://phibetaiota.net/2015/03/110228/" TargetMode="External"/><Relationship Id="rId2041" Type="http://schemas.openxmlformats.org/officeDocument/2006/relationships/hyperlink" Target="https://phibetaiota.net/2008/03/chasing-the-flame-sergio-vieira-de-mello-and-the-fight-to-save-the-world/" TargetMode="External"/><Relationship Id="rId2279" Type="http://schemas.openxmlformats.org/officeDocument/2006/relationships/hyperlink" Target="https://phibetaiota.net/2010/10/review-guest-innovation-the-five-disciplines-for-creating-what-customers-want/" TargetMode="External"/><Relationship Id="rId220" Type="http://schemas.openxmlformats.org/officeDocument/2006/relationships/hyperlink" Target="https://phibetaiota.net/2011/08/review-sacred-economics-money-gift-and-society-in-the-age-of-transition/" TargetMode="External"/><Relationship Id="rId458" Type="http://schemas.openxmlformats.org/officeDocument/2006/relationships/hyperlink" Target="https://phibetaiota.net/2011/09/review-guest-public-parts-how-sharing-in-the-digital-age-improves-t-he-way-we-work-and-live/" TargetMode="External"/><Relationship Id="rId665" Type="http://schemas.openxmlformats.org/officeDocument/2006/relationships/hyperlink" Target="https://phibetaiota.net/2007/02/peak-oil-survival-preparation-for-life-after-gridcrash/" TargetMode="External"/><Relationship Id="rId872" Type="http://schemas.openxmlformats.org/officeDocument/2006/relationships/hyperlink" Target="https://phibetaiota.net/2008/03/dvd-gone-baby-gone/" TargetMode="External"/><Relationship Id="rId1088" Type="http://schemas.openxmlformats.org/officeDocument/2006/relationships/hyperlink" Target="https://phibetaiota.net/2011/10/review-the-innovators-manifesto-deliberate-disruption-for-transformational-growth/" TargetMode="External"/><Relationship Id="rId1295" Type="http://schemas.openxmlformats.org/officeDocument/2006/relationships/hyperlink" Target="https://phibetaiota.net/2013/03/review-guest-eisenhower-in-war-and-peace/" TargetMode="External"/><Relationship Id="rId1309" Type="http://schemas.openxmlformats.org/officeDocument/2006/relationships/hyperlink" Target="https://phibetaiota.net/2007/06/dvd-death-of-a-president-widescreen/" TargetMode="External"/><Relationship Id="rId1516" Type="http://schemas.openxmlformats.org/officeDocument/2006/relationships/hyperlink" Target="https://phibetaiota.net/2003/09/the-eagles-shadow-why-america-fascinates-and-infuriates-the-world/" TargetMode="External"/><Relationship Id="rId1723" Type="http://schemas.openxmlformats.org/officeDocument/2006/relationships/hyperlink" Target="https://phibetaiota.net/2005/10/spychips-how-major-corporations-and-government-plan-to-track-your-every-move-with-rfid-hardcover/" TargetMode="External"/><Relationship Id="rId1930" Type="http://schemas.openxmlformats.org/officeDocument/2006/relationships/hyperlink" Target="https://phibetaiota.net/2005/01/why-secret-intelligence-fails/" TargetMode="External"/><Relationship Id="rId2139" Type="http://schemas.openxmlformats.org/officeDocument/2006/relationships/hyperlink" Target="https://phibetaiota.net/2016/11/review-drones-and-the-future-of-armed-conflict-ethical-legal-and-strategic-implications/" TargetMode="External"/><Relationship Id="rId15" Type="http://schemas.openxmlformats.org/officeDocument/2006/relationships/hyperlink" Target="https://phibetaiota.net/category/reviews/bookrating/two/" TargetMode="External"/><Relationship Id="rId318" Type="http://schemas.openxmlformats.org/officeDocument/2006/relationships/hyperlink" Target="https://phibetaiota.net/2019/02/review-team-of-vipers-my-500-extraordinary-days-in-the-trump-white-house-by-cliff-sims/" TargetMode="External"/><Relationship Id="rId525" Type="http://schemas.openxmlformats.org/officeDocument/2006/relationships/hyperlink" Target="https://phibetaiota.net/2011/03/f-william-engdahl-three-books-on-empire/" TargetMode="External"/><Relationship Id="rId732" Type="http://schemas.openxmlformats.org/officeDocument/2006/relationships/hyperlink" Target="https://phibetaiota.net/2009/07/biomimicry-innovation-inspired-by-nature/" TargetMode="External"/><Relationship Id="rId1155" Type="http://schemas.openxmlformats.org/officeDocument/2006/relationships/hyperlink" Target="https://phibetaiota.net/2010/07/review/" TargetMode="External"/><Relationship Id="rId1362" Type="http://schemas.openxmlformats.org/officeDocument/2006/relationships/hyperlink" Target="https://phibetaiota.net/2014/01/berto-jongman-howard-clark-rip-memorial-post-of-key-works-on-non-violent-conflict/" TargetMode="External"/><Relationship Id="rId2192" Type="http://schemas.openxmlformats.org/officeDocument/2006/relationships/hyperlink" Target="https://phibetaiota.net/2012/09/review-guest-evolutionaries-unlocking-the-spiritual-and-cultural-potential-of-sciences-greatest-idea/" TargetMode="External"/><Relationship Id="rId2206" Type="http://schemas.openxmlformats.org/officeDocument/2006/relationships/hyperlink" Target="https://phibetaiota.net/2013/03/review-global-trends-2030-alternative-worlds-paperback-well-priced/" TargetMode="External"/><Relationship Id="rId99" Type="http://schemas.openxmlformats.org/officeDocument/2006/relationships/hyperlink" Target="https://phibetaiota.net/?cat=101" TargetMode="External"/><Relationship Id="rId164" Type="http://schemas.openxmlformats.org/officeDocument/2006/relationships/hyperlink" Target="https://phibetaiota.net/2017/12/review-when-google-met-wikileaks/" TargetMode="External"/><Relationship Id="rId371" Type="http://schemas.openxmlformats.org/officeDocument/2006/relationships/hyperlink" Target="https://phibetaiota.net/2010/02/review-preliminary-global-shift-how-a-new-worldview-is-transforming-humanity/" TargetMode="External"/><Relationship Id="rId1015" Type="http://schemas.openxmlformats.org/officeDocument/2006/relationships/hyperlink" Target="https://phibetaiota.net/2008/03/our-undemocratic-constitution-where-the-constitution-goes-wrong-and-how-we-the-people-can-correct-it/" TargetMode="External"/><Relationship Id="rId1222" Type="http://schemas.openxmlformats.org/officeDocument/2006/relationships/hyperlink" Target="https://phibetaiota.net/2003/05/terrorist-hunter-the-extraordinary-story-of-a-woman-who-went-undercover-to-infiltrate-the-radical-islamic-groups-operating-in-america/" TargetMode="External"/><Relationship Id="rId1667" Type="http://schemas.openxmlformats.org/officeDocument/2006/relationships/hyperlink" Target="https://phibetaiota.net/2008/07/the-water-atlas-a-unique-visual-analysis-of-the-worlds-most-critical-resource/" TargetMode="External"/><Relationship Id="rId1874" Type="http://schemas.openxmlformats.org/officeDocument/2006/relationships/hyperlink" Target="https://phibetaiota.net/2009/07/the-routledge-atlas-of-jewish-history/" TargetMode="External"/><Relationship Id="rId2052" Type="http://schemas.openxmlformats.org/officeDocument/2006/relationships/hyperlink" Target="https://phibetaiota.net/2011/11/52031/" TargetMode="External"/><Relationship Id="rId469" Type="http://schemas.openxmlformats.org/officeDocument/2006/relationships/hyperlink" Target="https://phibetaiota.net/2017/06/stephen-e-arnold-3/" TargetMode="External"/><Relationship Id="rId676" Type="http://schemas.openxmlformats.org/officeDocument/2006/relationships/hyperlink" Target="https://phibetaiota.net/2012/02/review-derision-points-clown-prince-bush-the-w-the-real-story-of-his-decision-points/" TargetMode="External"/><Relationship Id="rId883" Type="http://schemas.openxmlformats.org/officeDocument/2006/relationships/hyperlink" Target="https://phibetaiota.net/2008/07/dvd-secondhand-lions/" TargetMode="External"/><Relationship Id="rId1099" Type="http://schemas.openxmlformats.org/officeDocument/2006/relationships/hyperlink" Target="https://phibetaiota.net/2011/08/review-guest-no-more-secrets-open-source-information-and-the-reshaping-of-u-s-intelligence/" TargetMode="External"/><Relationship Id="rId1527" Type="http://schemas.openxmlformats.org/officeDocument/2006/relationships/hyperlink" Target="https://phibetaiota.net/2001/12/third-world-war/" TargetMode="External"/><Relationship Id="rId1734" Type="http://schemas.openxmlformats.org/officeDocument/2006/relationships/hyperlink" Target="https://phibetaiota.net/2013/11/review-guest-the-crash-of-2016-the-plot-to-destroy-america-and-what-we-can-do-to-stop-it/" TargetMode="External"/><Relationship Id="rId1941" Type="http://schemas.openxmlformats.org/officeDocument/2006/relationships/hyperlink" Target="https://phibetaiota.net/2000/04/by-way-of-deception-the-making-and-unmaking-of-a-mossad-officer/" TargetMode="External"/><Relationship Id="rId26" Type="http://schemas.openxmlformats.org/officeDocument/2006/relationships/hyperlink" Target="https://phibetaiota.net/2014/02/worth-a-look-recent-books-on-12-major-political-players/" TargetMode="External"/><Relationship Id="rId231" Type="http://schemas.openxmlformats.org/officeDocument/2006/relationships/hyperlink" Target="https://phibetaiota.net/2010/08/review-the-world-is-open-how-web-technology-is-revolutionizing-education/" TargetMode="External"/><Relationship Id="rId329" Type="http://schemas.openxmlformats.org/officeDocument/2006/relationships/hyperlink" Target="https://phibetaiota.net/2012/04/review-global-predator-u-s-wars-for-empire/" TargetMode="External"/><Relationship Id="rId536" Type="http://schemas.openxmlformats.org/officeDocument/2006/relationships/hyperlink" Target="https://phibetaiota.net/2011/01/review-guest-web-of-debt-the-shocking-truth-about-our-money-system/" TargetMode="External"/><Relationship Id="rId1166" Type="http://schemas.openxmlformats.org/officeDocument/2006/relationships/hyperlink" Target="https://phibetaiota.net/2000/04/casey-the-lives-and-secrets-of-william-j-casey-from-the-oss-to-the-cia/" TargetMode="External"/><Relationship Id="rId1373" Type="http://schemas.openxmlformats.org/officeDocument/2006/relationships/hyperlink" Target="https://phibetaiota.net/2009/11/review-the-practice-of-peace/" TargetMode="External"/><Relationship Id="rId2217" Type="http://schemas.openxmlformats.org/officeDocument/2006/relationships/hyperlink" Target="https://phibetaiota.net/2007/06/sharpening-strategic-intelligence-why-the-cia-gets-it-wrong-and-what-needs-to-be-done-to-get-it-right/" TargetMode="External"/><Relationship Id="rId175" Type="http://schemas.openxmlformats.org/officeDocument/2006/relationships/hyperlink" Target="https://phibetaiota.net/2006/08/the-wealth-of-networks-how-social-production-transforms-markets-and-freedom-hardcover/" TargetMode="External"/><Relationship Id="rId743" Type="http://schemas.openxmlformats.org/officeDocument/2006/relationships/hyperlink" Target="https://phibetaiota.net/2011/09/review-whole-earth-discipline-an-ecopragmatist-manifesto/" TargetMode="External"/><Relationship Id="rId950" Type="http://schemas.openxmlformats.org/officeDocument/2006/relationships/hyperlink" Target="https://phibetaiota.net/2011/03/review-guest-neuroscience-psychology-and-religion-illusions-delusions-and-realities-about-human-nature/" TargetMode="External"/><Relationship Id="rId1026" Type="http://schemas.openxmlformats.org/officeDocument/2006/relationships/hyperlink" Target="https://phibetaiota.net/2000/04/banishing-bureaucracy-the-five-strategies-for-reinventing-government/" TargetMode="External"/><Relationship Id="rId1580" Type="http://schemas.openxmlformats.org/officeDocument/2006/relationships/hyperlink" Target="https://phibetaiota.net/2014/10/review-guest-pay-any-price-greed-power-and-endless-war/" TargetMode="External"/><Relationship Id="rId1678" Type="http://schemas.openxmlformats.org/officeDocument/2006/relationships/hyperlink" Target="https://phibetaiota.net/2007/07/imagery-of-lynching-black-men-white-women-and-the-mob/" TargetMode="External"/><Relationship Id="rId1801" Type="http://schemas.openxmlformats.org/officeDocument/2006/relationships/hyperlink" Target="https://phibetaiota.net/2006/12/capitalism-3-0-a-guide-to-reclaiming-the-commons/" TargetMode="External"/><Relationship Id="rId1885" Type="http://schemas.openxmlformats.org/officeDocument/2006/relationships/hyperlink" Target="https://phibetaiota.net/2012/01/review-thinking-fast-and-slow/" TargetMode="External"/><Relationship Id="rId382" Type="http://schemas.openxmlformats.org/officeDocument/2006/relationships/hyperlink" Target="https://phibetaiota.net/2013/10/theophillis-goodyear-two-books-for-harmonization-the-way-of-the-truth-of-life-of-phi-beta-iota/" TargetMode="External"/><Relationship Id="rId603" Type="http://schemas.openxmlformats.org/officeDocument/2006/relationships/hyperlink" Target="https://phibetaiota.net/2011/10/review-extreme-prejudice-the-terrifying-story-of-the-patriot-act-and-the-cover-ups-of-911-and-iraq-the-ultimate-conspiracy-to-silence-the-truth/" TargetMode="External"/><Relationship Id="rId687" Type="http://schemas.openxmlformats.org/officeDocument/2006/relationships/hyperlink" Target="https://phibetaiota.net/2014/01/worth-a-look-no-place-to-hide-edward-snowden-the-nsa-and-the-us-surveillance-state/" TargetMode="External"/><Relationship Id="rId810" Type="http://schemas.openxmlformats.org/officeDocument/2006/relationships/hyperlink" Target="https://phibetaiota.net/2007/08/permaculture-principles-and-pathways-beyond-sustainability/" TargetMode="External"/><Relationship Id="rId908" Type="http://schemas.openxmlformats.org/officeDocument/2006/relationships/hyperlink" Target="https://phibetaiota.net/2003/02/statecraft-as-soulcraft/" TargetMode="External"/><Relationship Id="rId1233" Type="http://schemas.openxmlformats.org/officeDocument/2006/relationships/hyperlink" Target="https://phibetaiota.net/2001/10/the-unlikely-spy/" TargetMode="External"/><Relationship Id="rId1440" Type="http://schemas.openxmlformats.org/officeDocument/2006/relationships/hyperlink" Target="https://phibetaiota.net/2001/03/the-cultural-creatives-how-50-million-people-are-changing-the-world/" TargetMode="External"/><Relationship Id="rId1538" Type="http://schemas.openxmlformats.org/officeDocument/2006/relationships/hyperlink" Target="https://phibetaiota.net/2007/06/understanding-international-conflicts-6th-edition/" TargetMode="External"/><Relationship Id="rId2063" Type="http://schemas.openxmlformats.org/officeDocument/2006/relationships/hyperlink" Target="https://phibetaiota.net/2003/10/dude-wheres-my-country/" TargetMode="External"/><Relationship Id="rId2270" Type="http://schemas.openxmlformats.org/officeDocument/2006/relationships/hyperlink" Target="https://phibetaiota.net/2009/07/people-and-organizations-explorations-of-human-centered-design/" TargetMode="External"/><Relationship Id="rId242" Type="http://schemas.openxmlformats.org/officeDocument/2006/relationships/hyperlink" Target="https://phibetaiota.net/2007/05/the-blank-slate-the-modern-denial-of-human-nature/" TargetMode="External"/><Relationship Id="rId894" Type="http://schemas.openxmlformats.org/officeDocument/2006/relationships/hyperlink" Target="https://phibetaiota.net/2007/09/getting-a-grip-clarity-creativity-and-courage-in-a-world-gone-mad-getting-a-grip-clarity-creativity-and-courage-in-a-world-gone-mad/" TargetMode="External"/><Relationship Id="rId1177" Type="http://schemas.openxmlformats.org/officeDocument/2006/relationships/hyperlink" Target="https://phibetaiota.net/2000/10/creating-the-secret-state-the-origins-of-the-central-intelligence-agency-1943-1947/" TargetMode="External"/><Relationship Id="rId1300" Type="http://schemas.openxmlformats.org/officeDocument/2006/relationships/hyperlink" Target="https://phibetaiota.net/2005/01/leadership-and-the-new-science-discovering-order-in-a-chaotic-world-revised/" TargetMode="External"/><Relationship Id="rId1745" Type="http://schemas.openxmlformats.org/officeDocument/2006/relationships/hyperlink" Target="https://phibetaiota.net/2013/06/review-the-assassination-of-jfk-who-really-did-it-and-why/" TargetMode="External"/><Relationship Id="rId1952" Type="http://schemas.openxmlformats.org/officeDocument/2006/relationships/hyperlink" Target="https://phibetaiota.net/2013/12/review-intelligence-elsewhere-spies-and-espionage-outside-the-anglosphere/" TargetMode="External"/><Relationship Id="rId2130" Type="http://schemas.openxmlformats.org/officeDocument/2006/relationships/hyperlink" Target="https://phibetaiota.net/2014/10/review-swimming-with-warlords/" TargetMode="External"/><Relationship Id="rId37" Type="http://schemas.openxmlformats.org/officeDocument/2006/relationships/hyperlink" Target="https://phibetaiota.net/?cat=42" TargetMode="External"/><Relationship Id="rId102" Type="http://schemas.openxmlformats.org/officeDocument/2006/relationships/hyperlink" Target="https://phibetaiota.net/?cat=108" TargetMode="External"/><Relationship Id="rId547" Type="http://schemas.openxmlformats.org/officeDocument/2006/relationships/hyperlink" Target="https://phibetaiota.net/2006/05/wal-mart-the-high-cost-of-low-price-2005/" TargetMode="External"/><Relationship Id="rId754" Type="http://schemas.openxmlformats.org/officeDocument/2006/relationships/hyperlink" Target="https://phibetaiota.net/2007/02/the-omnivores-dilemma-a-natural-history-of-four-meals/" TargetMode="External"/><Relationship Id="rId961" Type="http://schemas.openxmlformats.org/officeDocument/2006/relationships/hyperlink" Target="https://phibetaiota.net/2011/04/review-questions-of-truth-fifty-one-responses-to-questions-about-god-science-and-belief/" TargetMode="External"/><Relationship Id="rId1384" Type="http://schemas.openxmlformats.org/officeDocument/2006/relationships/hyperlink" Target="https://phibetaiota.net/2009/07/cultures-and-globalization-conflicts-and-tensions-the-cultures-and-globalization-series-v-1/" TargetMode="External"/><Relationship Id="rId1591" Type="http://schemas.openxmlformats.org/officeDocument/2006/relationships/hyperlink" Target="https://phibetaiota.net/2007/01/after-iraq-the-imperiled-american-imperium/" TargetMode="External"/><Relationship Id="rId1605" Type="http://schemas.openxmlformats.org/officeDocument/2006/relationships/hyperlink" Target="https://phibetaiota.net/2012/03/review-6/" TargetMode="External"/><Relationship Id="rId1689" Type="http://schemas.openxmlformats.org/officeDocument/2006/relationships/hyperlink" Target="https://phibetaiota.net/2014/01/review-24-carat-bold-claim-your-position-as-the-top-expert-in-your-field/" TargetMode="External"/><Relationship Id="rId1812" Type="http://schemas.openxmlformats.org/officeDocument/2006/relationships/hyperlink" Target="https://phibetaiota.net/2006/04/the-disposable-american-layoffs-and-their-consequences-hardcover/" TargetMode="External"/><Relationship Id="rId2228" Type="http://schemas.openxmlformats.org/officeDocument/2006/relationships/hyperlink" Target="https://phibetaiota.net/2008/09/mccain-the-essential-guide-to-the-republican-nominee/" TargetMode="External"/><Relationship Id="rId90" Type="http://schemas.openxmlformats.org/officeDocument/2006/relationships/hyperlink" Target="https://phibetaiota.net/?cat=90" TargetMode="External"/><Relationship Id="rId186" Type="http://schemas.openxmlformats.org/officeDocument/2006/relationships/hyperlink" Target="https://phibetaiota.net/2014/03/review-guest-final-judgment-the-missing-link-in-the-jfk-assassination-conspiracy/" TargetMode="External"/><Relationship Id="rId393" Type="http://schemas.openxmlformats.org/officeDocument/2006/relationships/hyperlink" Target="https://phibetaiota.net/2014/09/review-what-wags-the-world-tales-of-conscious-awakening-2/" TargetMode="External"/><Relationship Id="rId407" Type="http://schemas.openxmlformats.org/officeDocument/2006/relationships/hyperlink" Target="https://phibetaiota.net/2014/04/review-guest-trying-not-to-try-the-art-and-science-of-spontaneity/" TargetMode="External"/><Relationship Id="rId614" Type="http://schemas.openxmlformats.org/officeDocument/2006/relationships/hyperlink" Target="https://phibetaiota.net/2013/12/review-guest-who-really-killed-kennedy-50-years-later-stunning-new-revelations-about-the-jfk-assassination/" TargetMode="External"/><Relationship Id="rId821" Type="http://schemas.openxmlformats.org/officeDocument/2006/relationships/hyperlink" Target="https://phibetaiota.net/2001/11/eastward-to-tartary-travels-in-the-balkans-the-middle-east-and-the-caucasus/" TargetMode="External"/><Relationship Id="rId1037" Type="http://schemas.openxmlformats.org/officeDocument/2006/relationships/hyperlink" Target="https://phibetaiota.net/2008/08/the-rise-of-global-civil-society-building-communities-and-nations-from-the-bottom-up/" TargetMode="External"/><Relationship Id="rId1244" Type="http://schemas.openxmlformats.org/officeDocument/2006/relationships/hyperlink" Target="https://phibetaiota.net/2005/09/peacekeeping-intelligence-emerging-concepts-for-the-future-hardcover/" TargetMode="External"/><Relationship Id="rId1451" Type="http://schemas.openxmlformats.org/officeDocument/2006/relationships/hyperlink" Target="https://phibetaiota.net/2007/06/mariners-weather/" TargetMode="External"/><Relationship Id="rId1896" Type="http://schemas.openxmlformats.org/officeDocument/2006/relationships/hyperlink" Target="https://phibetaiota.net/2013/09/review-the-cia-and-the-culture-of-failure-u-s-intelligence-from-the-end-of-the-cold-war-to-the-invasion-of-iraq/" TargetMode="External"/><Relationship Id="rId2074" Type="http://schemas.openxmlformats.org/officeDocument/2006/relationships/hyperlink" Target="https://phibetaiota.net/2007/07/dvd-the-art-of-racing-sailing/" TargetMode="External"/><Relationship Id="rId2281" Type="http://schemas.openxmlformats.org/officeDocument/2006/relationships/hyperlink" Target="https://phibetaiota.net/2018/06/robert-steele-the-assault-on-intelligence-american-national-security-in-an-age-of-lies-book-review/" TargetMode="External"/><Relationship Id="rId253" Type="http://schemas.openxmlformats.org/officeDocument/2006/relationships/hyperlink" Target="https://phibetaiota.net/2011/04/review-god-and-science-coming-full-circle/" TargetMode="External"/><Relationship Id="rId460" Type="http://schemas.openxmlformats.org/officeDocument/2006/relationships/hyperlink" Target="https://phibetaiota.net/2000/05/business-value-of-computers/" TargetMode="External"/><Relationship Id="rId698" Type="http://schemas.openxmlformats.org/officeDocument/2006/relationships/hyperlink" Target="https://phibetaiota.net/2005/10/the-republican-war-on-science-hardcover/" TargetMode="External"/><Relationship Id="rId919" Type="http://schemas.openxmlformats.org/officeDocument/2006/relationships/hyperlink" Target="https://phibetaiota.net/2006/03/opening-minds-a-journey-of-extraordinary-encounters-crop-circles-and-resonance-paperback/" TargetMode="External"/><Relationship Id="rId1090" Type="http://schemas.openxmlformats.org/officeDocument/2006/relationships/hyperlink" Target="https://phibetaiota.net/2000/05/13929/" TargetMode="External"/><Relationship Id="rId1104" Type="http://schemas.openxmlformats.org/officeDocument/2006/relationships/hyperlink" Target="https://phibetaiota.net/2012/12/review-snow-on-the-golden-horn/" TargetMode="External"/><Relationship Id="rId1311" Type="http://schemas.openxmlformats.org/officeDocument/2006/relationships/hyperlink" Target="https://phibetaiota.net/2007/02/collapse-how-societies-choose-to-fail-or-succeed/" TargetMode="External"/><Relationship Id="rId1549" Type="http://schemas.openxmlformats.org/officeDocument/2006/relationships/hyperlink" Target="https://phibetaiota.net/2007/11/review-a-foreign-policy-of-freedom-peace-commerce-and-honest-friendship-paperback/" TargetMode="External"/><Relationship Id="rId1756" Type="http://schemas.openxmlformats.org/officeDocument/2006/relationships/hyperlink" Target="https://phibetaiota.net/2004/01/had-enough-a-handbook-for-fighting-back/" TargetMode="External"/><Relationship Id="rId1963" Type="http://schemas.openxmlformats.org/officeDocument/2006/relationships/hyperlink" Target="https://phibetaiota.net/2011/05/review-keeping-u-s-intelligence-effective-the-need-for-a-revolution-in-intelligence-affairs/" TargetMode="External"/><Relationship Id="rId2141" Type="http://schemas.openxmlformats.org/officeDocument/2006/relationships/hyperlink" Target="https://phibetaiota.net/2008/08/war-and-decision-inside-the-pentagon-at-the-dawn-of-the-war-on-terrorism/" TargetMode="External"/><Relationship Id="rId48" Type="http://schemas.openxmlformats.org/officeDocument/2006/relationships/hyperlink" Target="https://phibetaiota.net/?cat=354" TargetMode="External"/><Relationship Id="rId113" Type="http://schemas.openxmlformats.org/officeDocument/2006/relationships/hyperlink" Target="https://phibetaiota.net/?cat=118" TargetMode="External"/><Relationship Id="rId320" Type="http://schemas.openxmlformats.org/officeDocument/2006/relationships/hyperlink" Target="https://phibetaiota.net/2018/07/review-the-great-revolt-inside-the-populist-coalition-reshaping-american-politics/" TargetMode="External"/><Relationship Id="rId558" Type="http://schemas.openxmlformats.org/officeDocument/2006/relationships/hyperlink" Target="https://phibetaiota.net/2011/05/review-guest-juggernaut-why-the-system-crushes-the-only-people-who-can-save-it/" TargetMode="External"/><Relationship Id="rId765" Type="http://schemas.openxmlformats.org/officeDocument/2006/relationships/hyperlink" Target="https://phibetaiota.net/2009/07/evolutionary-dynamics-exploring-the-equations-of-life/" TargetMode="External"/><Relationship Id="rId972" Type="http://schemas.openxmlformats.org/officeDocument/2006/relationships/hyperlink" Target="https://phibetaiota.net/2006/10/religion-gone-bad-the-hidden-dangers-of-the-christian-right/" TargetMode="External"/><Relationship Id="rId1188" Type="http://schemas.openxmlformats.org/officeDocument/2006/relationships/hyperlink" Target="https://phibetaiota.net/2004/01/the-parable-of-the-tribes-the-problem-of-power-in-social-evolution/" TargetMode="External"/><Relationship Id="rId1395" Type="http://schemas.openxmlformats.org/officeDocument/2006/relationships/hyperlink" Target="https://phibetaiota.net/2014/01/review-manufactured-crisis-the-untold-story-of-the-iran-nuclear-scare/" TargetMode="External"/><Relationship Id="rId1409" Type="http://schemas.openxmlformats.org/officeDocument/2006/relationships/hyperlink" Target="https://phibetaiota.net/2009/07/palestine-inside-out-an-everyday-occupation/" TargetMode="External"/><Relationship Id="rId1616" Type="http://schemas.openxmlformats.org/officeDocument/2006/relationships/hyperlink" Target="https://phibetaiota.net/2012/10/review-the-complexity-of-modern-asymmetric-warfare/" TargetMode="External"/><Relationship Id="rId1823" Type="http://schemas.openxmlformats.org/officeDocument/2006/relationships/hyperlink" Target="https://phibetaiota.net/2001/09/voltaires-bastards-the-dictatorship-of-reason-in-the-west/" TargetMode="External"/><Relationship Id="rId2001" Type="http://schemas.openxmlformats.org/officeDocument/2006/relationships/hyperlink" Target="https://phibetaiota.net/2005/04/the-first-90-days-critical-success-strategies-for-new-leaders-at-all-levels-hardcover/" TargetMode="External"/><Relationship Id="rId2239" Type="http://schemas.openxmlformats.org/officeDocument/2006/relationships/hyperlink" Target="https://phibetaiota.net/2007/06/outrage-how-illegal-immigration-the-united-nations-congressional-ripoffs-student-loan-overcharges-tobacco-companies-trade-protection-and-drug-companies-are-ripping-us-off-and-outrage/" TargetMode="External"/><Relationship Id="rId197" Type="http://schemas.openxmlformats.org/officeDocument/2006/relationships/hyperlink" Target="https://phibetaiota.net/2011/09/review-top-secret-america-the-rise-of-the-new-american-security-state/" TargetMode="External"/><Relationship Id="rId418" Type="http://schemas.openxmlformats.org/officeDocument/2006/relationships/hyperlink" Target="https://phibetaiota.net/2005/12/the-chinese-century-the-rising-chinese-economy-and-its-impact-on-the-global-economy-the-balance-of-power-and-your-job-hardcover/" TargetMode="External"/><Relationship Id="rId625" Type="http://schemas.openxmlformats.org/officeDocument/2006/relationships/hyperlink" Target="https://phibetaiota.net/2016/08/review-orlando-false-flag-the-clash-of-histories-2/" TargetMode="External"/><Relationship Id="rId832" Type="http://schemas.openxmlformats.org/officeDocument/2006/relationships/hyperlink" Target="https://phibetaiota.net/2013/02/review-guest-the-turning-point-science-society-and-the-rising-culture-1984/" TargetMode="External"/><Relationship Id="rId1048" Type="http://schemas.openxmlformats.org/officeDocument/2006/relationships/hyperlink" Target="https://phibetaiota.net/2009/07/is-secession-treason/" TargetMode="External"/><Relationship Id="rId1255" Type="http://schemas.openxmlformats.org/officeDocument/2006/relationships/hyperlink" Target="https://phibetaiota.net/2008/10/report-of-the-commission-on-protecting-and-reducing-government-secrecy-report-of-the-commission-on-protecting-and-reducing-government-secrecy/" TargetMode="External"/><Relationship Id="rId1462" Type="http://schemas.openxmlformats.org/officeDocument/2006/relationships/hyperlink" Target="https://phibetaiota.net/2016/01/steven-aftergood-domestic-role-of-us-military/" TargetMode="External"/><Relationship Id="rId2085" Type="http://schemas.openxmlformats.org/officeDocument/2006/relationships/hyperlink" Target="https://phibetaiota.net/2006/01/treachery-how-americas-friends-and-foes-are-secretly-arming-our-enemies-hardcover/" TargetMode="External"/><Relationship Id="rId2292" Type="http://schemas.openxmlformats.org/officeDocument/2006/relationships/hyperlink" Target="https://phibetaiota.net/2009/07/the-accidental-guerrilla-fighting-small-wars-in-the-midst-of-a-big-one/" TargetMode="External"/><Relationship Id="rId264" Type="http://schemas.openxmlformats.org/officeDocument/2006/relationships/hyperlink" Target="https://phibetaiota.net/2017/10/review-how-to-get-into-the-real-ball-game-of-politics/" TargetMode="External"/><Relationship Id="rId471" Type="http://schemas.openxmlformats.org/officeDocument/2006/relationships/hyperlink" Target="https://phibetaiota.net/2000/04/who-owns-information-from-privacy-to-public-access/" TargetMode="External"/><Relationship Id="rId1115" Type="http://schemas.openxmlformats.org/officeDocument/2006/relationships/hyperlink" Target="https://phibetaiota.net/2011/08/review-keeping-watch-monitoring-technology-and-innovation-in-un-peace-operations/" TargetMode="External"/><Relationship Id="rId1322" Type="http://schemas.openxmlformats.org/officeDocument/2006/relationships/hyperlink" Target="https://phibetaiota.net/2008/01/from-hope-to-higher-ground-12-steps-to-restoring-americas-greatness-from-hope-to-higher-ground-12-steps-to-restoring-americas-greatness/" TargetMode="External"/><Relationship Id="rId1767" Type="http://schemas.openxmlformats.org/officeDocument/2006/relationships/hyperlink" Target="https://phibetaiota.net/2013/07/83586/" TargetMode="External"/><Relationship Id="rId1974" Type="http://schemas.openxmlformats.org/officeDocument/2006/relationships/hyperlink" Target="https://phibetaiota.net/2003/07/spies-in-the-vatican-espionage-intrigue-from-napoleon-to-the-holocaust-modern-war-studies/" TargetMode="External"/><Relationship Id="rId2152" Type="http://schemas.openxmlformats.org/officeDocument/2006/relationships/hyperlink" Target="https://phibetaiota.net/2006/01/the-powers-of-war-and-peace-the-constitution-and-foreign-affairs-after-911-hardcover/" TargetMode="External"/><Relationship Id="rId59" Type="http://schemas.openxmlformats.org/officeDocument/2006/relationships/hyperlink" Target="https://phibetaiota.net/?cat=58" TargetMode="External"/><Relationship Id="rId124" Type="http://schemas.openxmlformats.org/officeDocument/2006/relationships/hyperlink" Target="https://phibetaiota.net/?cat=127" TargetMode="External"/><Relationship Id="rId569" Type="http://schemas.openxmlformats.org/officeDocument/2006/relationships/hyperlink" Target="https://phibetaiota.net/2011/10/review-guest-treasure-islands-uncovering-the-damage-of-offshore-banking-and-tax-havens/" TargetMode="External"/><Relationship Id="rId776" Type="http://schemas.openxmlformats.org/officeDocument/2006/relationships/hyperlink" Target="https://phibetaiota.net/2014/08/review-economic-direct-democracy/" TargetMode="External"/><Relationship Id="rId983" Type="http://schemas.openxmlformats.org/officeDocument/2006/relationships/hyperlink" Target="https://phibetaiota.net/2011/10/50573/" TargetMode="External"/><Relationship Id="rId1199" Type="http://schemas.openxmlformats.org/officeDocument/2006/relationships/hyperlink" Target="https://phibetaiota.net/2013/03/review-internet-based-intelligence-in-public-health-emergencies-early-detection-and-response-in-disease-outbreak-crises/" TargetMode="External"/><Relationship Id="rId1627" Type="http://schemas.openxmlformats.org/officeDocument/2006/relationships/hyperlink" Target="https://phibetaiota.net/2000/08/review-guest-on-infantry/" TargetMode="External"/><Relationship Id="rId1834" Type="http://schemas.openxmlformats.org/officeDocument/2006/relationships/hyperlink" Target="https://phibetaiota.net/2009/10/review-global-ethics-seminal-essays/" TargetMode="External"/><Relationship Id="rId331" Type="http://schemas.openxmlformats.org/officeDocument/2006/relationships/hyperlink" Target="https://phibetaiota.net/2010/12/review-dvd-the-most-dangerous-man-in-america-daniel-ellsberg-and-the-pentagon-papers/" TargetMode="External"/><Relationship Id="rId429" Type="http://schemas.openxmlformats.org/officeDocument/2006/relationships/hyperlink" Target="https://phibetaiota.net/2005/07/bride-and-prejudice-2005/" TargetMode="External"/><Relationship Id="rId636" Type="http://schemas.openxmlformats.org/officeDocument/2006/relationships/hyperlink" Target="https://phibetaiota.net/2003/09/gold-warriors-americas-secret-recovery-of-yamashitas-gold/" TargetMode="External"/><Relationship Id="rId1059" Type="http://schemas.openxmlformats.org/officeDocument/2006/relationships/hyperlink" Target="https://phibetaiota.net/2009/07/who-killed-health-care-americas-2-trillion-medical-problem-and-the-consumer-driven-cure-who-killed-health-care-americas-2-trillion-medical-problem-and-the-consumer-driven-cure/" TargetMode="External"/><Relationship Id="rId1266" Type="http://schemas.openxmlformats.org/officeDocument/2006/relationships/hyperlink" Target="https://phibetaiota.net/2000/04/information-space/" TargetMode="External"/><Relationship Id="rId1473" Type="http://schemas.openxmlformats.org/officeDocument/2006/relationships/hyperlink" Target="https://phibetaiota.net/2015/07/review-fiction-twilights-last-gleaming/" TargetMode="External"/><Relationship Id="rId2012" Type="http://schemas.openxmlformats.org/officeDocument/2006/relationships/hyperlink" Target="https://phibetaiota.net/2009/07/crucial-conversations-tools-for-talking-when-stakes-are-high/" TargetMode="External"/><Relationship Id="rId2096" Type="http://schemas.openxmlformats.org/officeDocument/2006/relationships/hyperlink" Target="https://phibetaiota.net/2003/09/at-war-with-ourselves-why-america-is-squandering-its-chance-to-build-a-better-world/" TargetMode="External"/><Relationship Id="rId843" Type="http://schemas.openxmlformats.org/officeDocument/2006/relationships/hyperlink" Target="https://phibetaiota.net/2013/04/review-guest-1996-the-end-of-education-redefining-the-value-of-school/" TargetMode="External"/><Relationship Id="rId1126" Type="http://schemas.openxmlformats.org/officeDocument/2006/relationships/hyperlink" Target="https://phibetaiota.net/2001/01/intelligence-power-in-peace-and-war/" TargetMode="External"/><Relationship Id="rId1680" Type="http://schemas.openxmlformats.org/officeDocument/2006/relationships/hyperlink" Target="https://phibetaiota.net/2005/02/the-trail-of-painted-ponies-collectors-edition/" TargetMode="External"/><Relationship Id="rId1778" Type="http://schemas.openxmlformats.org/officeDocument/2006/relationships/hyperlink" Target="https://phibetaiota.net/2011/12/review-capitalism-101/" TargetMode="External"/><Relationship Id="rId1901" Type="http://schemas.openxmlformats.org/officeDocument/2006/relationships/hyperlink" Target="https://phibetaiota.net/2013/11/review-the-family-jewels-the-cia-secrecy-and-presidential-power/" TargetMode="External"/><Relationship Id="rId1985" Type="http://schemas.openxmlformats.org/officeDocument/2006/relationships/hyperlink" Target="https://phibetaiota.net/2007/02/my-year-in-iraq-the-struggle-to-build-a-future-of-hope/" TargetMode="External"/><Relationship Id="rId275" Type="http://schemas.openxmlformats.org/officeDocument/2006/relationships/hyperlink" Target="https://phibetaiota.net/2013/07/review-swarmwise-the-tactical-manual-to-changing-the-world/" TargetMode="External"/><Relationship Id="rId482" Type="http://schemas.openxmlformats.org/officeDocument/2006/relationships/hyperlink" Target="https://phibetaiota.net/2011/01/review-dvd-inception/" TargetMode="External"/><Relationship Id="rId703" Type="http://schemas.openxmlformats.org/officeDocument/2006/relationships/hyperlink" Target="https://phibetaiota.net/2009/09/review-the-new-rulers-of-the-world/" TargetMode="External"/><Relationship Id="rId910" Type="http://schemas.openxmlformats.org/officeDocument/2006/relationships/hyperlink" Target="https://phibetaiota.net/2009/12/review-the-end-of-america-letter-of-warning-to-a-young-patriot/" TargetMode="External"/><Relationship Id="rId1333" Type="http://schemas.openxmlformats.org/officeDocument/2006/relationships/hyperlink" Target="https://phibetaiota.net/2006/03/turmoil-and-triumph-my-years-as-secretary-of-state-hardcover/" TargetMode="External"/><Relationship Id="rId1540" Type="http://schemas.openxmlformats.org/officeDocument/2006/relationships/hyperlink" Target="https://phibetaiota.net/2002/10/the-health-of-nations-infectious-disease-environmental-change-and-their-effects-on-national-security-and-development/" TargetMode="External"/><Relationship Id="rId1638" Type="http://schemas.openxmlformats.org/officeDocument/2006/relationships/hyperlink" Target="https://phibetaiota.net/2000/10/technological-change-and-the-future-of-warfare/" TargetMode="External"/><Relationship Id="rId2163" Type="http://schemas.openxmlformats.org/officeDocument/2006/relationships/hyperlink" Target="https://phibetaiota.net/2008/06/social-networks-and-the-semantic-web-semantic-web-and-beyond-social-networks-and-the-semantic-web-semantic-web-and-beyond/" TargetMode="External"/><Relationship Id="rId135" Type="http://schemas.openxmlformats.org/officeDocument/2006/relationships/hyperlink" Target="https://phibetaiota.net/2008/10/philosophy-and-the-social-problem-the-annotated-edition/" TargetMode="External"/><Relationship Id="rId342" Type="http://schemas.openxmlformats.org/officeDocument/2006/relationships/hyperlink" Target="https://phibetaiota.net/2011/12/52584/" TargetMode="External"/><Relationship Id="rId787" Type="http://schemas.openxmlformats.org/officeDocument/2006/relationships/hyperlink" Target="https://phibetaiota.net/2012/12/review-economists-and-the-powerful-convenient-theories-distorted-facts-ample-rewards/" TargetMode="External"/><Relationship Id="rId994" Type="http://schemas.openxmlformats.org/officeDocument/2006/relationships/hyperlink" Target="https://phibetaiota.net/2010/11/review-the-amish-way-patient-faith-in-a-perilous-world/" TargetMode="External"/><Relationship Id="rId1400" Type="http://schemas.openxmlformats.org/officeDocument/2006/relationships/hyperlink" Target="https://phibetaiota.net/2008/10/stability-operations-and-state-building-continuities-and-contingencies-colloquium-report-stability-operations-and-state-building-continuities-and-contingencies-colloquium-report/" TargetMode="External"/><Relationship Id="rId1845" Type="http://schemas.openxmlformats.org/officeDocument/2006/relationships/hyperlink" Target="https://phibetaiota.net/2002/02/the-future-and-its-enemies-the-growing-conflict-over-creativity-enterprise-and-progress/" TargetMode="External"/><Relationship Id="rId2023" Type="http://schemas.openxmlformats.org/officeDocument/2006/relationships/hyperlink" Target="https://phibetaiota.net/2001/04/burundi-on-the-brink-1993-95-a-un-special-envoy-reflects-on-preventive-diplomacy/" TargetMode="External"/><Relationship Id="rId2230" Type="http://schemas.openxmlformats.org/officeDocument/2006/relationships/hyperlink" Target="https://phibetaiota.net/2019/02/review-merchants-of-truth-the-business-of-news-and-the-fight-for-facts/" TargetMode="External"/><Relationship Id="rId202" Type="http://schemas.openxmlformats.org/officeDocument/2006/relationships/hyperlink" Target="https://phibetaiota.net/2015/07/review-transforming-the-dream-ecologism-and-the-shaping-of-an-alternative-american-vision/" TargetMode="External"/><Relationship Id="rId647" Type="http://schemas.openxmlformats.org/officeDocument/2006/relationships/hyperlink" Target="https://phibetaiota.net/2006/12/state-of-fear/" TargetMode="External"/><Relationship Id="rId854" Type="http://schemas.openxmlformats.org/officeDocument/2006/relationships/hyperlink" Target="https://phibetaiota.net/2010/05/review-guest-gusher-of-lies-the-dangerous-delusions-of-energy-independence/" TargetMode="External"/><Relationship Id="rId1277" Type="http://schemas.openxmlformats.org/officeDocument/2006/relationships/hyperlink" Target="https://phibetaiota.net/2016/04/worth-a-look-the-void-generation-how-a-generation-of-void-restraining-orders-voided-the-lives-of-a-generation/" TargetMode="External"/><Relationship Id="rId1484" Type="http://schemas.openxmlformats.org/officeDocument/2006/relationships/hyperlink" Target="https://phibetaiota.net/2000/08/security-studies-for-the-21st-century/" TargetMode="External"/><Relationship Id="rId1691" Type="http://schemas.openxmlformats.org/officeDocument/2006/relationships/hyperlink" Target="https://phibetaiota.net/2013/12/review-dawn-of-the-akshic-age-new-consciousness-quantum-resonance-and-the-future-of-the-world/" TargetMode="External"/><Relationship Id="rId1705" Type="http://schemas.openxmlformats.org/officeDocument/2006/relationships/hyperlink" Target="https://phibetaiota.net/2010/02/review-wiki-government-how-technology-can-make-government-better-democracy-stronger-and-citizens-more-powerful/" TargetMode="External"/><Relationship Id="rId1912" Type="http://schemas.openxmlformats.org/officeDocument/2006/relationships/hyperlink" Target="https://phibetaiota.net/2011/02/review-toward-wiser-public-judgment/" TargetMode="External"/><Relationship Id="rId286" Type="http://schemas.openxmlformats.org/officeDocument/2006/relationships/hyperlink" Target="https://phibetaiota.net/2010/07/review-searching-for-everardo-a-story-of-love-war-and-the-cia-in-guatemala/" TargetMode="External"/><Relationship Id="rId493" Type="http://schemas.openxmlformats.org/officeDocument/2006/relationships/hyperlink" Target="https://phibetaiota.net/2015/05/worth-a-look-beyond-data-monitoring-achieving-the-sustainability-development-goals-through-intelligence-decision-support/" TargetMode="External"/><Relationship Id="rId507" Type="http://schemas.openxmlformats.org/officeDocument/2006/relationships/hyperlink" Target="https://phibetaiota.net/2014/04/review-guest-digitally-enabled-social-change-activism-in-the-internet-age/" TargetMode="External"/><Relationship Id="rId714" Type="http://schemas.openxmlformats.org/officeDocument/2006/relationships/hyperlink" Target="https://phibetaiota.net/2011/03/worth-a-look-jesse-ventura-on-corrupt-us-government/" TargetMode="External"/><Relationship Id="rId921" Type="http://schemas.openxmlformats.org/officeDocument/2006/relationships/hyperlink" Target="https://phibetaiota.net/2013/05/review-guest-passport-to-the-cosmos/" TargetMode="External"/><Relationship Id="rId1137" Type="http://schemas.openxmlformats.org/officeDocument/2006/relationships/hyperlink" Target="https://phibetaiota.net/2006/04/strategic-intelligence-for-american-world-policy-unknown-binding/" TargetMode="External"/><Relationship Id="rId1344" Type="http://schemas.openxmlformats.org/officeDocument/2006/relationships/hyperlink" Target="https://phibetaiota.net/2009/09/review-mapping-the-moral-domain-a-contribution-of-womens-thinking-to-psychological-theory-and-education/" TargetMode="External"/><Relationship Id="rId1551" Type="http://schemas.openxmlformats.org/officeDocument/2006/relationships/hyperlink" Target="https://phibetaiota.net/2003/09/the-two-percent-solution-fixing-americas-problems-in-ways-liberals-and-conservatives-can-love/" TargetMode="External"/><Relationship Id="rId1789" Type="http://schemas.openxmlformats.org/officeDocument/2006/relationships/hyperlink" Target="https://phibetaiota.net/2004/07/the-outlaw-sea-a-world-of-freedom-chaos-and-crime/" TargetMode="External"/><Relationship Id="rId1996" Type="http://schemas.openxmlformats.org/officeDocument/2006/relationships/hyperlink" Target="https://phibetaiota.net/2005/05/winning-the-future-a-21st-century-contract-with-america-hardcover/" TargetMode="External"/><Relationship Id="rId2174" Type="http://schemas.openxmlformats.org/officeDocument/2006/relationships/hyperlink" Target="https://phibetaiota.net/2010/08/review-legacy-of-secrecy-the-long-shadow-of-the-jfk-assassination/" TargetMode="External"/><Relationship Id="rId50" Type="http://schemas.openxmlformats.org/officeDocument/2006/relationships/hyperlink" Target="https://phibetaiota.net/?cat=51" TargetMode="External"/><Relationship Id="rId146" Type="http://schemas.openxmlformats.org/officeDocument/2006/relationships/hyperlink" Target="https://phibetaiota.net/2003/09/the-unconquerable-world-power-nonviolence-and-the-will-of-the-people/" TargetMode="External"/><Relationship Id="rId353" Type="http://schemas.openxmlformats.org/officeDocument/2006/relationships/hyperlink" Target="https://phibetaiota.net/2013/11/review-guest-trail-of-tears-the-story-of-the-american-indian-removals-1813-1853/" TargetMode="External"/><Relationship Id="rId560" Type="http://schemas.openxmlformats.org/officeDocument/2006/relationships/hyperlink" Target="https://phibetaiota.net/2017/05/review-the-grand-self-deception-a-libertarian-manifesto-against-the-deep-state-the-failed-welfare-taxation-model-of-norway/" TargetMode="External"/><Relationship Id="rId798" Type="http://schemas.openxmlformats.org/officeDocument/2006/relationships/hyperlink" Target="https://phibetaiota.net/2012/03/review-ayn-rand-nation-the-hidden-struggle-for-americas-soul/" TargetMode="External"/><Relationship Id="rId1190" Type="http://schemas.openxmlformats.org/officeDocument/2006/relationships/hyperlink" Target="https://phibetaiota.net/2000/04/secrets-of-the-super-searchers-the-accumulated-wisdom-of-23-of-the-worlds-top-online-searchers/" TargetMode="External"/><Relationship Id="rId1204" Type="http://schemas.openxmlformats.org/officeDocument/2006/relationships/hyperlink" Target="https://phibetaiota.net/2004/05/against-all-enemies-inside-americas-war-on-terror/" TargetMode="External"/><Relationship Id="rId1411" Type="http://schemas.openxmlformats.org/officeDocument/2006/relationships/hyperlink" Target="https://phibetaiota.net/2010/11/worth-a-look-backpacks-full-of-hope-the-un-mission-in-haiti/" TargetMode="External"/><Relationship Id="rId1649" Type="http://schemas.openxmlformats.org/officeDocument/2006/relationships/hyperlink" Target="https://phibetaiota.net/2009/07/the-u-s-armymarine-corps-counterinsurgency-field-manual/" TargetMode="External"/><Relationship Id="rId1856" Type="http://schemas.openxmlformats.org/officeDocument/2006/relationships/hyperlink" Target="https://phibetaiota.net/2008/03/sign-of-the-cross/" TargetMode="External"/><Relationship Id="rId2034" Type="http://schemas.openxmlformats.org/officeDocument/2006/relationships/hyperlink" Target="https://phibetaiota.net/2007/08/promoting-peace-with-information-transparency-as-a-tool-of-security-regimes/" TargetMode="External"/><Relationship Id="rId2241" Type="http://schemas.openxmlformats.org/officeDocument/2006/relationships/hyperlink" Target="https://phibetaiota.net/2009/07/the-practical-progressive-how-to-build-a-twenty-first-century-political-movement/" TargetMode="External"/><Relationship Id="rId213" Type="http://schemas.openxmlformats.org/officeDocument/2006/relationships/hyperlink" Target="https://phibetaiota.net/2009/07/review-surviving-the-cataclysm-your-guide-thorugh-the-greatest-financial-crisis-in-human-history/" TargetMode="External"/><Relationship Id="rId420" Type="http://schemas.openxmlformats.org/officeDocument/2006/relationships/hyperlink" Target="https://phibetaiota.net/2010/01/worth-a-look-books-on-china-in-africa/" TargetMode="External"/><Relationship Id="rId658" Type="http://schemas.openxmlformats.org/officeDocument/2006/relationships/hyperlink" Target="https://phibetaiota.net/2002/03/george-soros-on-globalization/" TargetMode="External"/><Relationship Id="rId865" Type="http://schemas.openxmlformats.org/officeDocument/2006/relationships/hyperlink" Target="https://phibetaiota.net/2003/05/environmental-security-and-global-stability-problems-and-responses/" TargetMode="External"/><Relationship Id="rId1050" Type="http://schemas.openxmlformats.org/officeDocument/2006/relationships/hyperlink" Target="https://phibetaiota.net/2009/07/one-nation-indivisible-a-study-of-secession-and-the-constitution/" TargetMode="External"/><Relationship Id="rId1288" Type="http://schemas.openxmlformats.org/officeDocument/2006/relationships/hyperlink" Target="https://phibetaiota.net/2006/01/the-360-degree-leader-developing-your-influence-from-anywhere-in-the-organization-hardcover/" TargetMode="External"/><Relationship Id="rId1495" Type="http://schemas.openxmlformats.org/officeDocument/2006/relationships/hyperlink" Target="https://phibetaiota.net/2017/01/worth-a-look-don-vandergriff-raising-the-bar-creating-and-nurturing-adaptability-to-deal-with-the-changing-face-of-war/" TargetMode="External"/><Relationship Id="rId1509" Type="http://schemas.openxmlformats.org/officeDocument/2006/relationships/hyperlink" Target="https://phibetaiota.net/2004/01/review-militant-islam-in-southeast-asia-crucible-of-terror/" TargetMode="External"/><Relationship Id="rId1716" Type="http://schemas.openxmlformats.org/officeDocument/2006/relationships/hyperlink" Target="https://phibetaiota.net/2000/04/masters-of-deception-the-gang-that-ruled-cyberspace/" TargetMode="External"/><Relationship Id="rId1923" Type="http://schemas.openxmlformats.org/officeDocument/2006/relationships/hyperlink" Target="https://phibetaiota.net/2005/09/burn-before-reading-presidents-cia-directors-and-secret-intelligence-hardcover/" TargetMode="External"/><Relationship Id="rId2101" Type="http://schemas.openxmlformats.org/officeDocument/2006/relationships/hyperlink" Target="https://phibetaiota.net/2010/01/review-power-responsibility-building-international-order-in-an-era-of-transnational-threat/" TargetMode="External"/><Relationship Id="rId297" Type="http://schemas.openxmlformats.org/officeDocument/2006/relationships/hyperlink" Target="https://phibetaiota.net/2007/04/where-have-all-the-leaders-gone/" TargetMode="External"/><Relationship Id="rId518" Type="http://schemas.openxmlformats.org/officeDocument/2006/relationships/hyperlink" Target="https://phibetaiota.net/2018/11/review-explosive-growth-a-few-things-i-learned-while-growing-to-100-million-users-and-losing-78-million/" TargetMode="External"/><Relationship Id="rId725" Type="http://schemas.openxmlformats.org/officeDocument/2006/relationships/hyperlink" Target="https://phibetaiota.net/2010/08/review-dvd-2012/" TargetMode="External"/><Relationship Id="rId932" Type="http://schemas.openxmlformats.org/officeDocument/2006/relationships/hyperlink" Target="https://phibetaiota.net/2003/01/tomorrow-now-envisioning-the-next-fifty-years/" TargetMode="External"/><Relationship Id="rId1148" Type="http://schemas.openxmlformats.org/officeDocument/2006/relationships/hyperlink" Target="https://phibetaiota.net/2011/09/review-intelligence-and-u-s-foreign-policy-iraq-911-and-misguided-reform/" TargetMode="External"/><Relationship Id="rId1355" Type="http://schemas.openxmlformats.org/officeDocument/2006/relationships/hyperlink" Target="https://phibetaiota.net/2014/02/berto-jongman-new-book-about-fukushima-reveals-details-on-the-radiation-disaster/" TargetMode="External"/><Relationship Id="rId1562" Type="http://schemas.openxmlformats.org/officeDocument/2006/relationships/hyperlink" Target="https://phibetaiota.net/2008/05/review-leave-us-alone-getting-the-governments-hands-off-our-money-our-guns-our-lives/" TargetMode="External"/><Relationship Id="rId2185" Type="http://schemas.openxmlformats.org/officeDocument/2006/relationships/hyperlink" Target="https://phibetaiota.net/2006/06/an-inconvenient-truth-the-planetary-emergency-of-global-warming-and-what-we-can-do-about-it-paperback/" TargetMode="External"/><Relationship Id="rId157" Type="http://schemas.openxmlformats.org/officeDocument/2006/relationships/hyperlink" Target="https://phibetaiota.net/2010/10/review-the-monk-and-the-riddle-the-art-of-creating-a-life-while-making-a-living/" TargetMode="External"/><Relationship Id="rId364" Type="http://schemas.openxmlformats.org/officeDocument/2006/relationships/hyperlink" Target="https://phibetaiota.net/2003/05/free-flight-inventing-the-future-of-travel/" TargetMode="External"/><Relationship Id="rId1008" Type="http://schemas.openxmlformats.org/officeDocument/2006/relationships/hyperlink" Target="https://phibetaiota.net/2000/12/the-virtual-community-homesteading-on-the-electronic-frontier/" TargetMode="External"/><Relationship Id="rId1215" Type="http://schemas.openxmlformats.org/officeDocument/2006/relationships/hyperlink" Target="https://phibetaiota.net/2003/09/intelligence-and-the-war-in-bosnia-1992-1995-perspectives-on-intelligence-history/" TargetMode="External"/><Relationship Id="rId1422" Type="http://schemas.openxmlformats.org/officeDocument/2006/relationships/hyperlink" Target="https://phibetaiota.net/2010/12/review-dvd-robin-hood/" TargetMode="External"/><Relationship Id="rId1867" Type="http://schemas.openxmlformats.org/officeDocument/2006/relationships/hyperlink" Target="https://phibetaiota.net/2013/10/review-kettlebells-for-dummies/" TargetMode="External"/><Relationship Id="rId2045" Type="http://schemas.openxmlformats.org/officeDocument/2006/relationships/hyperlink" Target="https://phibetaiota.net/2013/05/tom-atlee-on-power-what-kind-for-whom-for-what-a-reflection-on-moises-naims-new-book-the-end-of-power/" TargetMode="External"/><Relationship Id="rId61" Type="http://schemas.openxmlformats.org/officeDocument/2006/relationships/hyperlink" Target="https://phibetaiota.net/?cat=577" TargetMode="External"/><Relationship Id="rId571" Type="http://schemas.openxmlformats.org/officeDocument/2006/relationships/hyperlink" Target="https://phibetaiota.net/2010/12/review-guest-econned-how-unenlightened-self-interest-undermined-democracy-and-corrupted-capitalism/" TargetMode="External"/><Relationship Id="rId669" Type="http://schemas.openxmlformats.org/officeDocument/2006/relationships/hyperlink" Target="https://phibetaiota.net/2006/05/the-globalization-of-poverty-and-the-new-world-order-paperback/" TargetMode="External"/><Relationship Id="rId876" Type="http://schemas.openxmlformats.org/officeDocument/2006/relationships/hyperlink" Target="https://phibetaiota.net/2005/02/the-cheating-culture-why-more-americans-are-doing-wrong-to-get-ahead/" TargetMode="External"/><Relationship Id="rId1299" Type="http://schemas.openxmlformats.org/officeDocument/2006/relationships/hyperlink" Target="https://phibetaiota.net/2005/09/finding-our-way-leadership-for-an-uncertain-time-hardcover/" TargetMode="External"/><Relationship Id="rId1727" Type="http://schemas.openxmlformats.org/officeDocument/2006/relationships/hyperlink" Target="https://phibetaiota.net/2003/08/pattern-recognition/" TargetMode="External"/><Relationship Id="rId1934" Type="http://schemas.openxmlformats.org/officeDocument/2006/relationships/hyperlink" Target="https://phibetaiota.net/2018/06/robert-steele-intelligence-at-a-cross-roads-to-be-or-not-to-be-review-of-principled-spying-by-david-omand-and-mark-phythian/" TargetMode="External"/><Relationship Id="rId2252" Type="http://schemas.openxmlformats.org/officeDocument/2006/relationships/hyperlink" Target="https://phibetaiota.net/2003/07/us-national-defense-for-the-twenty-first-century-grand-exit-strategy/" TargetMode="External"/><Relationship Id="rId19" Type="http://schemas.openxmlformats.org/officeDocument/2006/relationships/hyperlink" Target="https://phibetaiota.net/2013/03/worth-a-look-book-reviews-on-democracy-lost-third-party-politics-popular-movements-intelligent-governance-citizen-centered-reading-and-pap-from-the-past/" TargetMode="External"/><Relationship Id="rId224" Type="http://schemas.openxmlformats.org/officeDocument/2006/relationships/hyperlink" Target="https://phibetaiota.net/2007/09/introduction-to-paradigms-overview-definitions-categories-basics-optimizing-paradigms-paradigm-engines/" TargetMode="External"/><Relationship Id="rId431" Type="http://schemas.openxmlformats.org/officeDocument/2006/relationships/hyperlink" Target="https://phibetaiota.net/2005/11/mad-hot-ballroom-2005/" TargetMode="External"/><Relationship Id="rId529" Type="http://schemas.openxmlformats.org/officeDocument/2006/relationships/hyperlink" Target="https://phibetaiota.net/2015/09/review-guest-5/" TargetMode="External"/><Relationship Id="rId736" Type="http://schemas.openxmlformats.org/officeDocument/2006/relationships/hyperlink" Target="https://phibetaiota.net/2007/02/underground-buildings-more-than-meets-the-eye/" TargetMode="External"/><Relationship Id="rId1061" Type="http://schemas.openxmlformats.org/officeDocument/2006/relationships/hyperlink" Target="https://phibetaiota.net/2012/11/review-american-healthcare-a-moderate-approach/" TargetMode="External"/><Relationship Id="rId1159" Type="http://schemas.openxmlformats.org/officeDocument/2006/relationships/hyperlink" Target="https://phibetaiota.net/2005/06/the-wealth-of-knowledge-intellectual-capital-and-the-twenty-first-century-organisation-hardcover/" TargetMode="External"/><Relationship Id="rId1366" Type="http://schemas.openxmlformats.org/officeDocument/2006/relationships/hyperlink" Target="https://phibetaiota.net/2012/01/david-swanson-war-and-being-and-nothingness/" TargetMode="External"/><Relationship Id="rId2112" Type="http://schemas.openxmlformats.org/officeDocument/2006/relationships/hyperlink" Target="https://phibetaiota.net/2008/01/grand-strategies-in-war-and-peace/" TargetMode="External"/><Relationship Id="rId2196" Type="http://schemas.openxmlformats.org/officeDocument/2006/relationships/hyperlink" Target="https://phibetaiota.net/2015/01/review-the-end-of-intelligence-espionage-and-state-power-in-the-information-age/" TargetMode="External"/><Relationship Id="rId168" Type="http://schemas.openxmlformats.org/officeDocument/2006/relationships/hyperlink" Target="https://phibetaiota.net/2006/04/world-brain-essay-index-reprint-series-hardcover/" TargetMode="External"/><Relationship Id="rId943" Type="http://schemas.openxmlformats.org/officeDocument/2006/relationships/hyperlink" Target="https://phibetaiota.net/2007/10/review-thank-god-for-evolution-how-the-marriage-of-science-and-religion-will-transform-your-life-and-our-world/" TargetMode="External"/><Relationship Id="rId1019" Type="http://schemas.openxmlformats.org/officeDocument/2006/relationships/hyperlink" Target="https://phibetaiota.net/2008/05/a-more-secure-world-our-shared-responsibility-report-of-the-secretary-generals-high-level-panel-on-threats-challenges-and-change-a-more-secure-world-our-shared-responsibility-report-of-the-s/" TargetMode="External"/><Relationship Id="rId1573" Type="http://schemas.openxmlformats.org/officeDocument/2006/relationships/hyperlink" Target="https://phibetaiota.net/2013/02/review-national-insecurity-the-cost-of-american-militarism/" TargetMode="External"/><Relationship Id="rId1780" Type="http://schemas.openxmlformats.org/officeDocument/2006/relationships/hyperlink" Target="https://phibetaiota.net/2014/12/108010/" TargetMode="External"/><Relationship Id="rId1878" Type="http://schemas.openxmlformats.org/officeDocument/2006/relationships/hyperlink" Target="https://phibetaiota.net/2000/04/the-new-new-thing-a-silicon-valley-story/" TargetMode="External"/><Relationship Id="rId72" Type="http://schemas.openxmlformats.org/officeDocument/2006/relationships/hyperlink" Target="https://phibetaiota.net/?cat=131" TargetMode="External"/><Relationship Id="rId375" Type="http://schemas.openxmlformats.org/officeDocument/2006/relationships/hyperlink" Target="https://phibetaiota.net/2009/05/the-greatest-minds-and-ideas-of-all-time/" TargetMode="External"/><Relationship Id="rId582" Type="http://schemas.openxmlformats.org/officeDocument/2006/relationships/hyperlink" Target="https://phibetaiota.net/2008/04/dvd-american-drug-war-the-last-white-hope/" TargetMode="External"/><Relationship Id="rId803" Type="http://schemas.openxmlformats.org/officeDocument/2006/relationships/hyperlink" Target="https://phibetaiota.net/2000/04/information-payoff-the-transformation-of-work-in-the-electronic-age/" TargetMode="External"/><Relationship Id="rId1226" Type="http://schemas.openxmlformats.org/officeDocument/2006/relationships/hyperlink" Target="https://phibetaiota.net/2007/10/the-spanish-game/" TargetMode="External"/><Relationship Id="rId1433" Type="http://schemas.openxmlformats.org/officeDocument/2006/relationships/hyperlink" Target="https://phibetaiota.net/2004/12/armed-and-dangerous-my-undercover-struggle-against-apartheid/" TargetMode="External"/><Relationship Id="rId1640" Type="http://schemas.openxmlformats.org/officeDocument/2006/relationships/hyperlink" Target="https://phibetaiota.net/2005/07/dying-to-win-the-strategic-logic-of-suicide-terrorism-hardcover/" TargetMode="External"/><Relationship Id="rId1738" Type="http://schemas.openxmlformats.org/officeDocument/2006/relationships/hyperlink" Target="https://phibetaiota.net/2014/02/review-economics-of-the-1/" TargetMode="External"/><Relationship Id="rId2056" Type="http://schemas.openxmlformats.org/officeDocument/2006/relationships/hyperlink" Target="https://phibetaiota.net/2001/09/millennials-rising-the-next-great-generation/" TargetMode="External"/><Relationship Id="rId2263" Type="http://schemas.openxmlformats.org/officeDocument/2006/relationships/hyperlink" Target="https://phibetaiota.net/2002/11/bravo-two-zero/" TargetMode="External"/><Relationship Id="rId3" Type="http://schemas.openxmlformats.org/officeDocument/2006/relationships/styles" Target="styles.xml"/><Relationship Id="rId235" Type="http://schemas.openxmlformats.org/officeDocument/2006/relationships/hyperlink" Target="https://phibetaiota.net/2007/03/american-fascists-the-christian-right-and-the-war-on-america/" TargetMode="External"/><Relationship Id="rId442" Type="http://schemas.openxmlformats.org/officeDocument/2006/relationships/hyperlink" Target="https://phibetaiota.net/2008/02/dvd-de-lovely/" TargetMode="External"/><Relationship Id="rId887" Type="http://schemas.openxmlformats.org/officeDocument/2006/relationships/hyperlink" Target="https://phibetaiota.net/2014/03/review-guest-the-empire-of-necessity-slavery-freedom-and-deception-in-the-new-world/" TargetMode="External"/><Relationship Id="rId1072" Type="http://schemas.openxmlformats.org/officeDocument/2006/relationships/hyperlink" Target="https://phibetaiota.net/2004/10/the-innovators-solution-creating-and-sustaining-successful-growth/" TargetMode="External"/><Relationship Id="rId1500" Type="http://schemas.openxmlformats.org/officeDocument/2006/relationships/hyperlink" Target="https://phibetaiota.net/2014/12/review-before-the-first-shots-are-fired-how-america-can-win-or-lose-off-the-battlefield/" TargetMode="External"/><Relationship Id="rId1945" Type="http://schemas.openxmlformats.org/officeDocument/2006/relationships/hyperlink" Target="https://phibetaiota.net/2009/07/force-multiplier-for-intelligence-collaborative-open-source-networks-report-csis-report-force-multiplier-for-intelligence-collaborative-open-source-networks-report/" TargetMode="External"/><Relationship Id="rId2123" Type="http://schemas.openxmlformats.org/officeDocument/2006/relationships/hyperlink" Target="https://phibetaiota.net/2006/08/the-marketing-of-evil-how-radicals-elitists-and-pseudo-experts-sell-us-corruption-disguised-as-freedom-hardcover/" TargetMode="External"/><Relationship Id="rId302" Type="http://schemas.openxmlformats.org/officeDocument/2006/relationships/hyperlink" Target="https://phibetaiota.net/2012/11/review-making-friends-among-the-taliban/" TargetMode="External"/><Relationship Id="rId747" Type="http://schemas.openxmlformats.org/officeDocument/2006/relationships/hyperlink" Target="https://phibetaiota.net/2014/03/review-dvd-thrive/" TargetMode="External"/><Relationship Id="rId954" Type="http://schemas.openxmlformats.org/officeDocument/2006/relationships/hyperlink" Target="https://phibetaiota.net/2006/10/tempting-faith-an-inside-story-of-political-seduction/" TargetMode="External"/><Relationship Id="rId1377" Type="http://schemas.openxmlformats.org/officeDocument/2006/relationships/hyperlink" Target="https://phibetaiota.net/2014/02/worth-a-look-6/" TargetMode="External"/><Relationship Id="rId1584" Type="http://schemas.openxmlformats.org/officeDocument/2006/relationships/hyperlink" Target="https://phibetaiota.net/2007/08/foreign-follies-americas-new-global-empire/" TargetMode="External"/><Relationship Id="rId1791" Type="http://schemas.openxmlformats.org/officeDocument/2006/relationships/hyperlink" Target="https://phibetaiota.net/2010/07/review-eaarth-making-a-life-on-a-tough-new-planet/" TargetMode="External"/><Relationship Id="rId1805" Type="http://schemas.openxmlformats.org/officeDocument/2006/relationships/hyperlink" Target="https://phibetaiota.net/2006/06/5866/" TargetMode="External"/><Relationship Id="rId83" Type="http://schemas.openxmlformats.org/officeDocument/2006/relationships/hyperlink" Target="https://phibetaiota.net/?cat=81" TargetMode="External"/><Relationship Id="rId179" Type="http://schemas.openxmlformats.org/officeDocument/2006/relationships/hyperlink" Target="https://phibetaiota.net/2006/06/no-logo-no-space-no-choice-no-jobs-paperback/" TargetMode="External"/><Relationship Id="rId386" Type="http://schemas.openxmlformats.org/officeDocument/2006/relationships/hyperlink" Target="https://phibetaiota.net/2009/12/review-the-crisis-of-western-culture/" TargetMode="External"/><Relationship Id="rId593" Type="http://schemas.openxmlformats.org/officeDocument/2006/relationships/hyperlink" Target="https://phibetaiota.net/2012/04/review-terror-on-the-tube-behind-the-veil-of-77/" TargetMode="External"/><Relationship Id="rId607" Type="http://schemas.openxmlformats.org/officeDocument/2006/relationships/hyperlink" Target="https://phibetaiota.net/2012/07/review-guest-where-did-the-towers-go-evidence-of-directed-free-energy-technology-on-911/" TargetMode="External"/><Relationship Id="rId814" Type="http://schemas.openxmlformats.org/officeDocument/2006/relationships/hyperlink" Target="https://phibetaiota.net/2008/03/biocapital-the-constitution-of-postgenomic-life/" TargetMode="External"/><Relationship Id="rId1237" Type="http://schemas.openxmlformats.org/officeDocument/2006/relationships/hyperlink" Target="https://phibetaiota.net/2001/01/soldier-spies-israeli-military-intelligence/" TargetMode="External"/><Relationship Id="rId1444" Type="http://schemas.openxmlformats.org/officeDocument/2006/relationships/hyperlink" Target="https://phibetaiota.net/2000/04/powershift-knowledge-wealth-and-violence-at-the-edge-of-the-21st-century/" TargetMode="External"/><Relationship Id="rId1651" Type="http://schemas.openxmlformats.org/officeDocument/2006/relationships/hyperlink" Target="https://phibetaiota.net/2010/01/review-preliminary-organizations-at-war-in-afghanistan-and-beyond/" TargetMode="External"/><Relationship Id="rId1889" Type="http://schemas.openxmlformats.org/officeDocument/2006/relationships/hyperlink" Target="https://phibetaiota.net/2000/04/chinese-intelligence-operations/" TargetMode="External"/><Relationship Id="rId2067" Type="http://schemas.openxmlformats.org/officeDocument/2006/relationships/hyperlink" Target="https://phibetaiota.net/2014/04/review-the-state-is-out-of-date-we-can-do-it-better/" TargetMode="External"/><Relationship Id="rId2274" Type="http://schemas.openxmlformats.org/officeDocument/2006/relationships/hyperlink" Target="https://phibetaiota.net/2012/09/review-government-auditing-standards-2011-version/" TargetMode="External"/><Relationship Id="rId246" Type="http://schemas.openxmlformats.org/officeDocument/2006/relationships/hyperlink" Target="https://phibetaiota.net/2004/01/the-life-and-death-of-nssm-200-how-the-destruction-of-political-will-doomed-a-u-s-population-policy/" TargetMode="External"/><Relationship Id="rId453" Type="http://schemas.openxmlformats.org/officeDocument/2006/relationships/hyperlink" Target="https://phibetaiota.net/2007/08/dvd-idiocracy/" TargetMode="External"/><Relationship Id="rId660" Type="http://schemas.openxmlformats.org/officeDocument/2006/relationships/hyperlink" Target="https://phibetaiota.net/2007/02/petrodollar-warfare-oil-iraq-and-the-future-of-the-dollar/" TargetMode="External"/><Relationship Id="rId898" Type="http://schemas.openxmlformats.org/officeDocument/2006/relationships/hyperlink" Target="https://phibetaiota.net/2008/06/dvd-the-bucket-list/" TargetMode="External"/><Relationship Id="rId1083" Type="http://schemas.openxmlformats.org/officeDocument/2006/relationships/hyperlink" Target="https://phibetaiota.net/2003/07/real-time-preparing-for-the-age-of-the-never-satisfied-customer/" TargetMode="External"/><Relationship Id="rId1290" Type="http://schemas.openxmlformats.org/officeDocument/2006/relationships/hyperlink" Target="https://phibetaiota.net/2011/01/review-why-leaders-lie-the-truth-about-lying-in-international-politics/" TargetMode="External"/><Relationship Id="rId1304" Type="http://schemas.openxmlformats.org/officeDocument/2006/relationships/hyperlink" Target="https://phibetaiota.net/2006/08/articles-of-impeachment-against-george-w-bush/" TargetMode="External"/><Relationship Id="rId1511" Type="http://schemas.openxmlformats.org/officeDocument/2006/relationships/hyperlink" Target="https://phibetaiota.net/2001/11/the-rise-and-decline-of-the-state/" TargetMode="External"/><Relationship Id="rId1749" Type="http://schemas.openxmlformats.org/officeDocument/2006/relationships/hyperlink" Target="https://phibetaiota.net/2003/08/lies-and-the-lying-liars-who-tell-them-a-fair-and-balanced-look-at-the-right/" TargetMode="External"/><Relationship Id="rId1956" Type="http://schemas.openxmlformats.org/officeDocument/2006/relationships/hyperlink" Target="https://phibetaiota.net/2013/04/review-sidetracked-why-our-decisions-get-derailed-and-how-we-can-stick-to-the-plan/" TargetMode="External"/><Relationship Id="rId2134" Type="http://schemas.openxmlformats.org/officeDocument/2006/relationships/hyperlink" Target="https://phibetaiota.net/2011/01/review-prophets-of-war-lockheed-martin-and-the-making-of-the-military-industrial-complex/" TargetMode="External"/><Relationship Id="rId106" Type="http://schemas.openxmlformats.org/officeDocument/2006/relationships/hyperlink" Target="https://phibetaiota.net/?cat=112" TargetMode="External"/><Relationship Id="rId313" Type="http://schemas.openxmlformats.org/officeDocument/2006/relationships/hyperlink" Target="https://phibetaiota.net/2011/09/review-lines-of-fire-a-renegade-writes-on-strategy-intelligence-and-security/" TargetMode="External"/><Relationship Id="rId758" Type="http://schemas.openxmlformats.org/officeDocument/2006/relationships/hyperlink" Target="https://phibetaiota.net/2007/01/plan-b-2-0-rescuing-a-planet-under-stress-and-a-civilization-in-trouble/" TargetMode="External"/><Relationship Id="rId965" Type="http://schemas.openxmlformats.org/officeDocument/2006/relationships/hyperlink" Target="https://phibetaiota.net/2008/02/pagan-christianity-exploring-the-roots-of-our-church-practices/" TargetMode="External"/><Relationship Id="rId1150" Type="http://schemas.openxmlformats.org/officeDocument/2006/relationships/hyperlink" Target="https://phibetaiota.net/2014/01/worth-a-look-causation-physics-and-the-constitution-of-reality-russells-republic-revisited/" TargetMode="External"/><Relationship Id="rId1388" Type="http://schemas.openxmlformats.org/officeDocument/2006/relationships/hyperlink" Target="https://phibetaiota.net/2008/08/losing-the-golden-hour-an-insiders-view-of-iraqs-reconstruction/" TargetMode="External"/><Relationship Id="rId1595" Type="http://schemas.openxmlformats.org/officeDocument/2006/relationships/hyperlink" Target="https://phibetaiota.net/2005/12/future-jihad-terrorist-strategies-against-america-hardcover/" TargetMode="External"/><Relationship Id="rId1609" Type="http://schemas.openxmlformats.org/officeDocument/2006/relationships/hyperlink" Target="https://phibetaiota.net/2000/03/the-devils-garden/" TargetMode="External"/><Relationship Id="rId1816" Type="http://schemas.openxmlformats.org/officeDocument/2006/relationships/hyperlink" Target="https://phibetaiota.net/2009/07/disrupting-class-how-disruptive-innovation-will-change-the-way-the-world-learns/" TargetMode="External"/><Relationship Id="rId10" Type="http://schemas.openxmlformats.org/officeDocument/2006/relationships/hyperlink" Target="https://phibetaiota.net/?s=Review" TargetMode="External"/><Relationship Id="rId94" Type="http://schemas.openxmlformats.org/officeDocument/2006/relationships/hyperlink" Target="https://phibetaiota.net/?cat=96" TargetMode="External"/><Relationship Id="rId397" Type="http://schemas.openxmlformats.org/officeDocument/2006/relationships/hyperlink" Target="https://phibetaiota.net/2005/07/what-the-bleep-do-we-know-2004/" TargetMode="External"/><Relationship Id="rId520" Type="http://schemas.openxmlformats.org/officeDocument/2006/relationships/hyperlink" Target="https://phibetaiota.net/2009/07/unleashing-web-2-0-from-concepts-to-creativity/" TargetMode="External"/><Relationship Id="rId618" Type="http://schemas.openxmlformats.org/officeDocument/2006/relationships/hyperlink" Target="https://phibetaiota.net/2013/10/review-guest-3/" TargetMode="External"/><Relationship Id="rId825" Type="http://schemas.openxmlformats.org/officeDocument/2006/relationships/hyperlink" Target="https://phibetaiota.net/2008/02/creating-a-world-without-poverty-social-business-and-the-future-of-capitalism/" TargetMode="External"/><Relationship Id="rId1248" Type="http://schemas.openxmlformats.org/officeDocument/2006/relationships/hyperlink" Target="https://phibetaiota.net/2008/02/the-ingenuity-gap-facing-the-economic-environmental-and-other-challenges-of-an-increasingly-complex-and-unpredictable-future/" TargetMode="External"/><Relationship Id="rId1455" Type="http://schemas.openxmlformats.org/officeDocument/2006/relationships/hyperlink" Target="https://phibetaiota.net/2015/02/review-teaching-fundamentals-for-sailing-instruction/" TargetMode="External"/><Relationship Id="rId1662" Type="http://schemas.openxmlformats.org/officeDocument/2006/relationships/hyperlink" Target="https://phibetaiota.net/2011/06/review-taliban-the-unknown-enemy/" TargetMode="External"/><Relationship Id="rId2078" Type="http://schemas.openxmlformats.org/officeDocument/2006/relationships/hyperlink" Target="https://phibetaiota.net/2007/05/the-weather-wizards-cloud-book-a-unique-way-to-predict-the-weather-accurately-and-easily-by-reading-the-clouds/" TargetMode="External"/><Relationship Id="rId2201" Type="http://schemas.openxmlformats.org/officeDocument/2006/relationships/hyperlink" Target="https://phibetaiota.net/2018/06/review-facts-and-fears-hard-truths-from-a-life-in-intelligence-by-james-clapper/" TargetMode="External"/><Relationship Id="rId2285" Type="http://schemas.openxmlformats.org/officeDocument/2006/relationships/hyperlink" Target="https://phibetaiota.net/2004/11/our-plan-for-america-stronger-at-home-respected-in-the-world/" TargetMode="External"/><Relationship Id="rId257" Type="http://schemas.openxmlformats.org/officeDocument/2006/relationships/hyperlink" Target="https://phibetaiota.net/2009/06/operating-manual-for-spaceship-earth-2/" TargetMode="External"/><Relationship Id="rId464" Type="http://schemas.openxmlformats.org/officeDocument/2006/relationships/hyperlink" Target="https://phibetaiota.net/2008/05/digital-natives-digital-immigrants/" TargetMode="External"/><Relationship Id="rId1010" Type="http://schemas.openxmlformats.org/officeDocument/2006/relationships/hyperlink" Target="https://phibetaiota.net/2001/04/republic-com/" TargetMode="External"/><Relationship Id="rId1094" Type="http://schemas.openxmlformats.org/officeDocument/2006/relationships/hyperlink" Target="https://phibetaiota.net/2009/10/review-the-secret-sentry-the-untold-history-of-the-national-security-agency/" TargetMode="External"/><Relationship Id="rId1108" Type="http://schemas.openxmlformats.org/officeDocument/2006/relationships/hyperlink" Target="https://phibetaiota.net/2009/07/handbook-of-data-visualization-springer-handbooks-of-computational-statistics/" TargetMode="External"/><Relationship Id="rId1315" Type="http://schemas.openxmlformats.org/officeDocument/2006/relationships/hyperlink" Target="https://phibetaiota.net/2009/07/toxic-workplace-managing-toxic-personalities-and-their-systems-of-power-toxic-workplace-managing-toxic-personalities-and-their-systems-of-power/" TargetMode="External"/><Relationship Id="rId1967" Type="http://schemas.openxmlformats.org/officeDocument/2006/relationships/hyperlink" Target="https://phibetaiota.net/2000/08/lifting-the-fog-of-war/" TargetMode="External"/><Relationship Id="rId2145" Type="http://schemas.openxmlformats.org/officeDocument/2006/relationships/hyperlink" Target="https://phibetaiota.net/2005/02/transformation-under-fire-revolutionizing-how-america-fights/" TargetMode="External"/><Relationship Id="rId117" Type="http://schemas.openxmlformats.org/officeDocument/2006/relationships/hyperlink" Target="https://phibetaiota.net/?cat=122" TargetMode="External"/><Relationship Id="rId671" Type="http://schemas.openxmlformats.org/officeDocument/2006/relationships/hyperlink" Target="https://phibetaiota.net/2009/07/the-ambition-and-the-power-the-fall-of-jim-wright-a-true-story-of-washington/" TargetMode="External"/><Relationship Id="rId769" Type="http://schemas.openxmlformats.org/officeDocument/2006/relationships/hyperlink" Target="https://phibetaiota.net/2010/08/review-state-of-the-world-2010-transforming-cultures-from-consumerism-to-sustainability/" TargetMode="External"/><Relationship Id="rId976" Type="http://schemas.openxmlformats.org/officeDocument/2006/relationships/hyperlink" Target="https://phibetaiota.net/2011/06/review-guest-re-creating-the-corporation-a-design-of-organizations-for-the-21st-century/" TargetMode="External"/><Relationship Id="rId1399" Type="http://schemas.openxmlformats.org/officeDocument/2006/relationships/hyperlink" Target="https://phibetaiota.net/2013/04/review-guest-the-invention-of-the-land-of-israel-from-holy-land-to-homeland/" TargetMode="External"/><Relationship Id="rId324" Type="http://schemas.openxmlformats.org/officeDocument/2006/relationships/hyperlink" Target="https://phibetaiota.net/2002/12/the-fifty-year-wound-the-true-price-of-americas-cold-war-victory/" TargetMode="External"/><Relationship Id="rId531" Type="http://schemas.openxmlformats.org/officeDocument/2006/relationships/hyperlink" Target="https://phibetaiota.net/2010/10/review-guest-animal-farm-an-american-story/" TargetMode="External"/><Relationship Id="rId629" Type="http://schemas.openxmlformats.org/officeDocument/2006/relationships/hyperlink" Target="https://phibetaiota.net/2016/07/review-nobody-died-at-sandy-hook/" TargetMode="External"/><Relationship Id="rId1161" Type="http://schemas.openxmlformats.org/officeDocument/2006/relationships/hyperlink" Target="https://phibetaiota.net/2013/02/review-challenges-in-intelligence-analysis/" TargetMode="External"/><Relationship Id="rId1259" Type="http://schemas.openxmlformats.org/officeDocument/2006/relationships/hyperlink" Target="https://phibetaiota.net/2001/09/very-special-intelligence/" TargetMode="External"/><Relationship Id="rId1466" Type="http://schemas.openxmlformats.org/officeDocument/2006/relationships/hyperlink" Target="https://phibetaiota.net/2010/12/review-guest-salvaging-american-defense-the-challenge-of-strategic-overstretch/" TargetMode="External"/><Relationship Id="rId2005" Type="http://schemas.openxmlformats.org/officeDocument/2006/relationships/hyperlink" Target="https://phibetaiota.net/2007/05/the-halo-effect-and-the-eight-other-business-delusions-that-deceive-managers/" TargetMode="External"/><Relationship Id="rId2212" Type="http://schemas.openxmlformats.org/officeDocument/2006/relationships/hyperlink" Target="https://phibetaiota.net/2000/04/comrade-kryuchkovs-instructions-top-secret-files-on-kgb-foreign-operations-1975-1985/" TargetMode="External"/><Relationship Id="rId836" Type="http://schemas.openxmlformats.org/officeDocument/2006/relationships/hyperlink" Target="https://phibetaiota.net/2008/01/teaching-to-transgress-education-as-the-practice-of-freedom/" TargetMode="External"/><Relationship Id="rId1021" Type="http://schemas.openxmlformats.org/officeDocument/2006/relationships/hyperlink" Target="https://phibetaiota.net/2009/06/2968/" TargetMode="External"/><Relationship Id="rId1119" Type="http://schemas.openxmlformats.org/officeDocument/2006/relationships/hyperlink" Target="https://phibetaiota.net/2009/10/review-beyond-repair-the-decline-and-fall-of-the-cia/" TargetMode="External"/><Relationship Id="rId1673" Type="http://schemas.openxmlformats.org/officeDocument/2006/relationships/hyperlink" Target="https://phibetaiota.net/2007/08/the-blue-death-disease-disaster-and-the-water-we-drink/" TargetMode="External"/><Relationship Id="rId1880" Type="http://schemas.openxmlformats.org/officeDocument/2006/relationships/hyperlink" Target="https://phibetaiota.net/2008/04/lost-promise/" TargetMode="External"/><Relationship Id="rId1978" Type="http://schemas.openxmlformats.org/officeDocument/2006/relationships/hyperlink" Target="https://phibetaiota.net/2003/11/intelligence-in-war-knowledge-of-the-enemy-from-napoleon-to-al-qaeda/" TargetMode="External"/><Relationship Id="rId903" Type="http://schemas.openxmlformats.org/officeDocument/2006/relationships/hyperlink" Target="https://phibetaiota.net/2010/07/review-when-to-speak-up-and-when-to-shut-up/" TargetMode="External"/><Relationship Id="rId1326" Type="http://schemas.openxmlformats.org/officeDocument/2006/relationships/hyperlink" Target="https://phibetaiota.net/2006/05/america-back-on-track-hardcover/" TargetMode="External"/><Relationship Id="rId1533" Type="http://schemas.openxmlformats.org/officeDocument/2006/relationships/hyperlink" Target="https://phibetaiota.net/2003/05/why-do-people-hate-america/" TargetMode="External"/><Relationship Id="rId1740" Type="http://schemas.openxmlformats.org/officeDocument/2006/relationships/hyperlink" Target="https://phibetaiota.net/2004/06/a-pretext-for-war-911-iraq-and-the-abuse-of-americas-intelligence-agencies/" TargetMode="External"/><Relationship Id="rId32" Type="http://schemas.openxmlformats.org/officeDocument/2006/relationships/hyperlink" Target="https://phibetaiota.net/2014/02/worth-a-look-recent-books-on-true-cost-economics/" TargetMode="External"/><Relationship Id="rId1600" Type="http://schemas.openxmlformats.org/officeDocument/2006/relationships/hyperlink" Target="https://phibetaiota.net/2005/10/blood-in-the-sand-imperial-fantasies-right-wing-ambitions-and-the-erosion-of-american-democracy-hardcover/" TargetMode="External"/><Relationship Id="rId1838" Type="http://schemas.openxmlformats.org/officeDocument/2006/relationships/hyperlink" Target="https://phibetaiota.net/2010/04/review-overcoming-corruption-the-essentials/" TargetMode="External"/><Relationship Id="rId181" Type="http://schemas.openxmlformats.org/officeDocument/2006/relationships/hyperlink" Target="https://phibetaiota.net/2010/11/review-griftopia-bubble-machines-vampire-squids-and-the-long-con-that-is-breaking-america/" TargetMode="External"/><Relationship Id="rId1905" Type="http://schemas.openxmlformats.org/officeDocument/2006/relationships/hyperlink" Target="https://phibetaiota.net/2006/04/prelude-to-terror-the-rogue-cia-the-legacy-of-americas-private-intelligence-network-the-compromising-of-american-intelligence-hardcover/" TargetMode="External"/><Relationship Id="rId279" Type="http://schemas.openxmlformats.org/officeDocument/2006/relationships/hyperlink" Target="https://phibetaiota.net/2014/07/review-the-road-to-innovation/" TargetMode="External"/><Relationship Id="rId486" Type="http://schemas.openxmlformats.org/officeDocument/2006/relationships/hyperlink" Target="https://phibetaiota.net/2010/07/review-dear-hacker-letters-to-the-editor-of-2600/" TargetMode="External"/><Relationship Id="rId693" Type="http://schemas.openxmlformats.org/officeDocument/2006/relationships/hyperlink" Target="https://phibetaiota.net/2006/05/politics-lost-how-american-democracy-was-trivialized-by-people-who-think-youre-stupid-hardcover/" TargetMode="External"/><Relationship Id="rId2167" Type="http://schemas.openxmlformats.org/officeDocument/2006/relationships/hyperlink" Target="https://phibetaiota.net/2008/07/the-executives-guide-to-information-technology/" TargetMode="External"/><Relationship Id="rId139" Type="http://schemas.openxmlformats.org/officeDocument/2006/relationships/hyperlink" Target="https://phibetaiota.net/2019/04/review-tavistock-institute-social-engineering-the-masses-by-daniel-estulin/" TargetMode="External"/><Relationship Id="rId346" Type="http://schemas.openxmlformats.org/officeDocument/2006/relationships/hyperlink" Target="https://phibetaiota.net/2007/07/without-sanctuary-lynching-photography-in-america/" TargetMode="External"/><Relationship Id="rId553" Type="http://schemas.openxmlformats.org/officeDocument/2006/relationships/hyperlink" Target="https://phibetaiota.net/2003/07/review-guest-liars-poker-rising-through-the-wreckage-on-wall-street/" TargetMode="External"/><Relationship Id="rId760" Type="http://schemas.openxmlformats.org/officeDocument/2006/relationships/hyperlink" Target="https://phibetaiota.net/2003/01/guinness-world-records-2003/" TargetMode="External"/><Relationship Id="rId998" Type="http://schemas.openxmlformats.org/officeDocument/2006/relationships/hyperlink" Target="https://phibetaiota.net/2004/01/doing-democracy/" TargetMode="External"/><Relationship Id="rId1183" Type="http://schemas.openxmlformats.org/officeDocument/2006/relationships/hyperlink" Target="https://phibetaiota.net/2000/04/flawed-by-design-the-evolution-of-the-cia-jcs-and-nsc/" TargetMode="External"/><Relationship Id="rId1390" Type="http://schemas.openxmlformats.org/officeDocument/2006/relationships/hyperlink" Target="https://phibetaiota.net/2001/12/genocide-in-the-congo-zaire/" TargetMode="External"/><Relationship Id="rId2027" Type="http://schemas.openxmlformats.org/officeDocument/2006/relationships/hyperlink" Target="https://phibetaiota.net/2004/06/understanding-terror-networks/" TargetMode="External"/><Relationship Id="rId2234" Type="http://schemas.openxmlformats.org/officeDocument/2006/relationships/hyperlink" Target="https://phibetaiota.net/2010/11/review-the-jihadis-path-to-self-destruction/" TargetMode="External"/><Relationship Id="rId206" Type="http://schemas.openxmlformats.org/officeDocument/2006/relationships/hyperlink" Target="https://phibetaiota.net/2014/09/review-designing-a-world-that-works-for-all-solutions-strategies-for-meeting-the-worlds-needs-2005-2013-labs/" TargetMode="External"/><Relationship Id="rId413" Type="http://schemas.openxmlformats.org/officeDocument/2006/relationships/hyperlink" Target="https://phibetaiota.net/2014/03/review-guest-from-conflict-to-creative-collaboration/" TargetMode="External"/><Relationship Id="rId858" Type="http://schemas.openxmlformats.org/officeDocument/2006/relationships/hyperlink" Target="https://phibetaiota.net/2008/10/the-making-of-a-conservative-environmentalist/" TargetMode="External"/><Relationship Id="rId1043" Type="http://schemas.openxmlformats.org/officeDocument/2006/relationships/hyperlink" Target="https://phibetaiota.net/2008/08/participatory-budgeting-public-sector-governance/" TargetMode="External"/><Relationship Id="rId1488" Type="http://schemas.openxmlformats.org/officeDocument/2006/relationships/hyperlink" Target="https://phibetaiota.net/2016/12/an-american-grand-strategy-evidence-based-affordable-balanced-flexible-re-inventing-national-security-book-1/" TargetMode="External"/><Relationship Id="rId1695" Type="http://schemas.openxmlformats.org/officeDocument/2006/relationships/hyperlink" Target="https://phibetaiota.net/2010/10/review-wingnuts-how-the-lunatic-fringe-is-hijacking-america/" TargetMode="External"/><Relationship Id="rId620" Type="http://schemas.openxmlformats.org/officeDocument/2006/relationships/hyperlink" Target="https://phibetaiota.net/2013/10/review-guest-the-man-who-killed-kennedy-the-case-against-lbj/" TargetMode="External"/><Relationship Id="rId718" Type="http://schemas.openxmlformats.org/officeDocument/2006/relationships/hyperlink" Target="https://phibetaiota.net/2007/06/the-secret-founding-of-america-the-real-story-of-freemasons-puritans-the-battle-for-the-new-world/" TargetMode="External"/><Relationship Id="rId925" Type="http://schemas.openxmlformats.org/officeDocument/2006/relationships/hyperlink" Target="https://phibetaiota.net/2012/06/59874/" TargetMode="External"/><Relationship Id="rId1250" Type="http://schemas.openxmlformats.org/officeDocument/2006/relationships/hyperlink" Target="https://phibetaiota.net/2008/03/here-comes-everybody-the-power-of-organizing-without-organizations/" TargetMode="External"/><Relationship Id="rId1348" Type="http://schemas.openxmlformats.org/officeDocument/2006/relationships/hyperlink" Target="https://phibetaiota.net/2001/12/those-who-trespass/" TargetMode="External"/><Relationship Id="rId1555" Type="http://schemas.openxmlformats.org/officeDocument/2006/relationships/hyperlink" Target="https://phibetaiota.net/2008/05/new-turkish-republic-turkey-as-a-pivotal-state-in-the-muslim-world/" TargetMode="External"/><Relationship Id="rId1762" Type="http://schemas.openxmlformats.org/officeDocument/2006/relationships/hyperlink" Target="https://phibetaiota.net/2015/02/review-national-security-and-double-government/" TargetMode="External"/><Relationship Id="rId2301" Type="http://schemas.openxmlformats.org/officeDocument/2006/relationships/hyperlink" Target="https://phibetaiota.net/2015/09/review-rebuttal-cia-leaders-double-down-on-lies/" TargetMode="External"/><Relationship Id="rId1110" Type="http://schemas.openxmlformats.org/officeDocument/2006/relationships/hyperlink" Target="https://phibetaiota.net/2010/05/review-dvd-the-men-who-stare-at-goats-2009/" TargetMode="External"/><Relationship Id="rId1208" Type="http://schemas.openxmlformats.org/officeDocument/2006/relationships/hyperlink" Target="https://phibetaiota.net/2008/03/daydream-believers-how-a-few-grand-ideas-wrecked-american-power-daydream-believers-how-a-few-grand-ideas-wrecked-american-power/" TargetMode="External"/><Relationship Id="rId1415" Type="http://schemas.openxmlformats.org/officeDocument/2006/relationships/hyperlink" Target="https://phibetaiota.net/2006/10/review-the-average-american-the-extraordinary-search-for-the-nations-most-ordinary-citizen/" TargetMode="External"/><Relationship Id="rId54" Type="http://schemas.openxmlformats.org/officeDocument/2006/relationships/hyperlink" Target="https://phibetaiota.net/?cat=54" TargetMode="External"/><Relationship Id="rId1622" Type="http://schemas.openxmlformats.org/officeDocument/2006/relationships/hyperlink" Target="https://phibetaiota.net/2006/11/hard-power-the-new-politics-of-national-security/" TargetMode="External"/><Relationship Id="rId1927" Type="http://schemas.openxmlformats.org/officeDocument/2006/relationships/hyperlink" Target="https://phibetaiota.net/2012/12/review-against-security-how-we-go-wrong-at-airports-subways-and-other-sites-of-ambiguous-danger/" TargetMode="External"/><Relationship Id="rId2091" Type="http://schemas.openxmlformats.org/officeDocument/2006/relationships/hyperlink" Target="https://phibetaiota.net/2006/05/failed-states-the-abuse-of-power-and-the-assault-on-democracy-american-empire-project-hardcover/" TargetMode="External"/><Relationship Id="rId2189" Type="http://schemas.openxmlformats.org/officeDocument/2006/relationships/hyperlink" Target="https://phibetaiota.net/2005/09/presence-an-exploration-of-profound-change-in-people-organizations-and-society-hardcover/" TargetMode="External"/><Relationship Id="rId270" Type="http://schemas.openxmlformats.org/officeDocument/2006/relationships/hyperlink" Target="https://phibetaiota.net/2014/04/review-guest-intelligence-for-earth-clarity-diversity-integrity-sustainability/" TargetMode="External"/><Relationship Id="rId130" Type="http://schemas.openxmlformats.org/officeDocument/2006/relationships/hyperlink" Target="https://phibetaiota.net/2017/05/review-the-fruits-of-graft/" TargetMode="External"/><Relationship Id="rId368" Type="http://schemas.openxmlformats.org/officeDocument/2006/relationships/hyperlink" Target="https://phibetaiota.net/2013/02/review-guest-fire-in-the-minds-of-men-origins-of-the-revolutionary-faith/" TargetMode="External"/><Relationship Id="rId575" Type="http://schemas.openxmlformats.org/officeDocument/2006/relationships/hyperlink" Target="https://phibetaiota.net/2000/11/maestro-greenspans-fed-and-the-american-boom/" TargetMode="External"/><Relationship Id="rId782" Type="http://schemas.openxmlformats.org/officeDocument/2006/relationships/hyperlink" Target="https://phibetaiota.net/2011/07/review-guest-cotton-and-race-in-the-making-of-america/" TargetMode="External"/><Relationship Id="rId2049" Type="http://schemas.openxmlformats.org/officeDocument/2006/relationships/hyperlink" Target="https://phibetaiota.net/2010/07/review-revolutions-and-revolutionary-movements/" TargetMode="External"/><Relationship Id="rId2256" Type="http://schemas.openxmlformats.org/officeDocument/2006/relationships/hyperlink" Target="https://phibetaiota.net/2000/04/cyberwars/" TargetMode="External"/><Relationship Id="rId228" Type="http://schemas.openxmlformats.org/officeDocument/2006/relationships/hyperlink" Target="https://phibetaiota.net/2013/04/review-born-to-learn-unschooling-in-the-new-paradigm/" TargetMode="External"/><Relationship Id="rId435" Type="http://schemas.openxmlformats.org/officeDocument/2006/relationships/hyperlink" Target="https://phibetaiota.net/2007/08/dvd-gladiator-widescreen-edition/" TargetMode="External"/><Relationship Id="rId642" Type="http://schemas.openxmlformats.org/officeDocument/2006/relationships/hyperlink" Target="https://phibetaiota.net/2002/03/the-umbrella-of-u-s-power-the-universal-declaration-of-human-rights-and-the-contradictions-of-u-s-policy/" TargetMode="External"/><Relationship Id="rId1065" Type="http://schemas.openxmlformats.org/officeDocument/2006/relationships/hyperlink" Target="https://phibetaiota.net/2006/04/the-landscape-of-history-how-historians-map-the-past-paperback/" TargetMode="External"/><Relationship Id="rId1272" Type="http://schemas.openxmlformats.org/officeDocument/2006/relationships/hyperlink" Target="https://phibetaiota.net/2008/07/visual-thinking-for-design-morgan-kaufmann-series-in-interactive-technologies/" TargetMode="External"/><Relationship Id="rId2116" Type="http://schemas.openxmlformats.org/officeDocument/2006/relationships/hyperlink" Target="https://phibetaiota.net/2011/06/review-planning-with-complexity-an-introduction-to-collaborative-rationality-for-public-policy/" TargetMode="External"/><Relationship Id="rId502" Type="http://schemas.openxmlformats.org/officeDocument/2006/relationships/hyperlink" Target="https://phibetaiota.net/2015/08/sepp-hasslberger-toward-a-peoples-internet/" TargetMode="External"/><Relationship Id="rId947" Type="http://schemas.openxmlformats.org/officeDocument/2006/relationships/hyperlink" Target="https://phibetaiota.net/2016/04/worth-a-look-sufis-salafis-and-islamists-the-contested-ground-of-british-islamic-activism/" TargetMode="External"/><Relationship Id="rId1132" Type="http://schemas.openxmlformats.org/officeDocument/2006/relationships/hyperlink" Target="https://phibetaiota.net/2007/01/2979/" TargetMode="External"/><Relationship Id="rId1577" Type="http://schemas.openxmlformats.org/officeDocument/2006/relationships/hyperlink" Target="https://phibetaiota.net/2012/02/review-cain-at-gettysburg-ralph-peters-at-his-best/" TargetMode="External"/><Relationship Id="rId1784" Type="http://schemas.openxmlformats.org/officeDocument/2006/relationships/hyperlink" Target="https://phibetaiota.net/2012/02/review-dope-inc-britains-opium-war-against-the-world-and-lydon-larouches-war-against-henry-kissinger/" TargetMode="External"/><Relationship Id="rId1991" Type="http://schemas.openxmlformats.org/officeDocument/2006/relationships/hyperlink" Target="https://phibetaiota.net/2003/12/winning-back-america/" TargetMode="External"/><Relationship Id="rId76" Type="http://schemas.openxmlformats.org/officeDocument/2006/relationships/hyperlink" Target="https://phibetaiota.net/?cat=71" TargetMode="External"/><Relationship Id="rId807" Type="http://schemas.openxmlformats.org/officeDocument/2006/relationships/hyperlink" Target="https://phibetaiota.net/2004/01/ecological-economics-principles-and-applications/" TargetMode="External"/><Relationship Id="rId1437" Type="http://schemas.openxmlformats.org/officeDocument/2006/relationships/hyperlink" Target="https://phibetaiota.net/2007/05/democracys-edge-choosing-to-save-our-country-by-bringing-democracy-to-life/" TargetMode="External"/><Relationship Id="rId1644" Type="http://schemas.openxmlformats.org/officeDocument/2006/relationships/hyperlink" Target="https://phibetaiota.net/2005/04/tactics-of-the-crescent-moon-militant-muslim-combat-methods-paperback/" TargetMode="External"/><Relationship Id="rId1851" Type="http://schemas.openxmlformats.org/officeDocument/2006/relationships/hyperlink" Target="https://phibetaiota.net/2016/11/review-the-muhammad-code-how-a-desert-prophet-brought-you-isis-al-qaeda-and-boko-haram/" TargetMode="External"/><Relationship Id="rId1504" Type="http://schemas.openxmlformats.org/officeDocument/2006/relationships/hyperlink" Target="https://phibetaiota.net/2000/12/while-america-sleeps-self-delusion-military-weakness-and-the-threat-to-peace-today/" TargetMode="External"/><Relationship Id="rId1711" Type="http://schemas.openxmlformats.org/officeDocument/2006/relationships/hyperlink" Target="https://phibetaiota.net/2001/02/the-collaborative-enterprise-why-links-across-the-corporation-often-fail-and-how-to-make-them-work/" TargetMode="External"/><Relationship Id="rId1949" Type="http://schemas.openxmlformats.org/officeDocument/2006/relationships/hyperlink" Target="https://phibetaiota.net/2004/11/find-it-online-fourth-edition-the-complete-guide-to-online-research-find-it-online-the-complete-guide-to-online-research/" TargetMode="External"/><Relationship Id="rId292" Type="http://schemas.openxmlformats.org/officeDocument/2006/relationships/hyperlink" Target="https://phibetaiota.net/2013/05/review-le-management-de-lintelligence-collective-managing-collective-intelligence-toward-a-new-corporate-governance/" TargetMode="External"/><Relationship Id="rId1809" Type="http://schemas.openxmlformats.org/officeDocument/2006/relationships/hyperlink" Target="https://phibetaiota.net/2006/04/pathologies-of-power-health-human-rights-and-the-new-war-on-the-poor-hardcover/" TargetMode="External"/><Relationship Id="rId597" Type="http://schemas.openxmlformats.org/officeDocument/2006/relationships/hyperlink" Target="https://phibetaiota.net/2002/12/longitudes-and-attitudes-exploring-the-world-after-september-11/" TargetMode="External"/><Relationship Id="rId2180" Type="http://schemas.openxmlformats.org/officeDocument/2006/relationships/hyperlink" Target="https://phibetaiota.net/2010/02/review-comeback-america-turning-the-country-around-and-restoring-fiscal-responsibility-hardcover/" TargetMode="External"/><Relationship Id="rId2278" Type="http://schemas.openxmlformats.org/officeDocument/2006/relationships/hyperlink" Target="https://phibetaiota.net/2008/01/the-fifteen-century-war-islams-violent-heritage/" TargetMode="External"/><Relationship Id="rId152" Type="http://schemas.openxmlformats.org/officeDocument/2006/relationships/hyperlink" Target="https://phibetaiota.net/2018/05/review-our-towns-a-100000-mile-journey-into-the-heart-of-america-by-james-and-deborah-fallows/" TargetMode="External"/><Relationship Id="rId457" Type="http://schemas.openxmlformats.org/officeDocument/2006/relationships/hyperlink" Target="https://phibetaiota.net/2011/02/review-guest-the-mesh-why-the-future-of-business-is-sharing/" TargetMode="External"/><Relationship Id="rId1087" Type="http://schemas.openxmlformats.org/officeDocument/2006/relationships/hyperlink" Target="https://phibetaiota.net/2000/11/confessions-of-a-venture-capitalist-inside-the-high-stakes-world-of-start-up-financing/" TargetMode="External"/><Relationship Id="rId1294" Type="http://schemas.openxmlformats.org/officeDocument/2006/relationships/hyperlink" Target="https://phibetaiota.net/2011/05/review-guest-the-psychopath-test-a-journey-through-the-madness-industry-2/" TargetMode="External"/><Relationship Id="rId2040" Type="http://schemas.openxmlformats.org/officeDocument/2006/relationships/hyperlink" Target="https://phibetaiota.net/2000/10/policing-the-new-world-disorder-peace-operations-and-public-security/" TargetMode="External"/><Relationship Id="rId2138" Type="http://schemas.openxmlformats.org/officeDocument/2006/relationships/hyperlink" Target="https://phibetaiota.net/2016/11/review-we-kill-because-we-can-from-soldiering-to-assassination-in-the-drone-age/" TargetMode="External"/><Relationship Id="rId664" Type="http://schemas.openxmlformats.org/officeDocument/2006/relationships/hyperlink" Target="https://phibetaiota.net/2006/03/the-coming-economic-collapse-how-you-can-thrive-when-oil-costs-200-a-barrel-hardcover/" TargetMode="External"/><Relationship Id="rId871" Type="http://schemas.openxmlformats.org/officeDocument/2006/relationships/hyperlink" Target="https://phibetaiota.net/2008/09/the-fifty-dollar-and-up-underground-house-book/" TargetMode="External"/><Relationship Id="rId969" Type="http://schemas.openxmlformats.org/officeDocument/2006/relationships/hyperlink" Target="https://phibetaiota.net/2007/10/conversations-with-god-an-uncommon-dialogue-book-1/" TargetMode="External"/><Relationship Id="rId1599" Type="http://schemas.openxmlformats.org/officeDocument/2006/relationships/hyperlink" Target="https://phibetaiota.net/2007/09/war-and-peace-and-war-the-rise-and-fall-of-empires/" TargetMode="External"/><Relationship Id="rId317" Type="http://schemas.openxmlformats.org/officeDocument/2006/relationships/hyperlink" Target="https://phibetaiota.net/2017/06/125902/" TargetMode="External"/><Relationship Id="rId524" Type="http://schemas.openxmlformats.org/officeDocument/2006/relationships/hyperlink" Target="https://phibetaiota.net/2013/09/review-the-american-style-of-foreign-policy/" TargetMode="External"/><Relationship Id="rId731" Type="http://schemas.openxmlformats.org/officeDocument/2006/relationships/hyperlink" Target="https://phibetaiota.net/2001/11/the-biodiversity-crisis-losing-what-counts/" TargetMode="External"/><Relationship Id="rId1154" Type="http://schemas.openxmlformats.org/officeDocument/2006/relationships/hyperlink" Target="https://phibetaiota.net/2011/09/review-guest-fixing-the-facts-national-security-and-the-politics-of-intelligence/" TargetMode="External"/><Relationship Id="rId1361" Type="http://schemas.openxmlformats.org/officeDocument/2006/relationships/hyperlink" Target="https://phibetaiota.net/2012/03/review-encyclopedia-of-conflict-resolution/" TargetMode="External"/><Relationship Id="rId1459" Type="http://schemas.openxmlformats.org/officeDocument/2006/relationships/hyperlink" Target="https://phibetaiota.net/2005/05/moneyball-the-art-of-winning-an-unfair-game-paperback/" TargetMode="External"/><Relationship Id="rId2205" Type="http://schemas.openxmlformats.org/officeDocument/2006/relationships/hyperlink" Target="https://phibetaiota.net/2001/11/roosevelts-secret-war-fdr-and-world-war-ii-espionage/" TargetMode="External"/><Relationship Id="rId98" Type="http://schemas.openxmlformats.org/officeDocument/2006/relationships/hyperlink" Target="https://phibetaiota.net/?cat=100" TargetMode="External"/><Relationship Id="rId829" Type="http://schemas.openxmlformats.org/officeDocument/2006/relationships/hyperlink" Target="https://phibetaiota.net/2008/09/getting-to-zero-waste/" TargetMode="External"/><Relationship Id="rId1014" Type="http://schemas.openxmlformats.org/officeDocument/2006/relationships/hyperlink" Target="https://phibetaiota.net/2008/05/mobilizing-generation-2-0-a-practical-guide-to-using-web2-0-technologies-to-recruit-organize-and-engage-youth/" TargetMode="External"/><Relationship Id="rId1221" Type="http://schemas.openxmlformats.org/officeDocument/2006/relationships/hyperlink" Target="https://phibetaiota.net/2000/04/review-consilience-the-unity-of-knowledge/" TargetMode="External"/><Relationship Id="rId1666" Type="http://schemas.openxmlformats.org/officeDocument/2006/relationships/hyperlink" Target="https://phibetaiota.net/2010/08/review-the-blue-covenant-the-global-water-crisis-and-the-coming-battle-for-the-right-to-water/" TargetMode="External"/><Relationship Id="rId1873" Type="http://schemas.openxmlformats.org/officeDocument/2006/relationships/hyperlink" Target="https://phibetaiota.net/2010/05/review-anti-corruption-websters-timeline-history-1954-2007/" TargetMode="External"/><Relationship Id="rId1319" Type="http://schemas.openxmlformats.org/officeDocument/2006/relationships/hyperlink" Target="https://phibetaiota.net/2007/07/dunces-of-doomsday-10-blunders-that-gave-rise-to-radical-islam-terrorist-regimes-and-the-threat-of-an-american-hiroshima/" TargetMode="External"/><Relationship Id="rId1526" Type="http://schemas.openxmlformats.org/officeDocument/2006/relationships/hyperlink" Target="https://phibetaiota.net/2004/08/good-muslim-bad-muslim-america-the-cold-war-and-the-roots-of-terror/" TargetMode="External"/><Relationship Id="rId1733" Type="http://schemas.openxmlformats.org/officeDocument/2006/relationships/hyperlink" Target="https://phibetaiota.net/2007/09/the-age-of-turbulence-adventures-in-a-new-world/" TargetMode="External"/><Relationship Id="rId1940" Type="http://schemas.openxmlformats.org/officeDocument/2006/relationships/hyperlink" Target="https://phibetaiota.net/2002/03/commercial-observation-satellites-at-the-leading-edge-of-global-transparency/" TargetMode="External"/><Relationship Id="rId25" Type="http://schemas.openxmlformats.org/officeDocument/2006/relationships/hyperlink" Target="https://phibetaiota.net/2014/02/worth-a-look-recent-books-on-12-core-policies/" TargetMode="External"/><Relationship Id="rId1800" Type="http://schemas.openxmlformats.org/officeDocument/2006/relationships/hyperlink" Target="https://phibetaiota.net/2004/01/the-work-of-nations-preparing-ourselves-for-21st-century-capitalism/" TargetMode="External"/><Relationship Id="rId174" Type="http://schemas.openxmlformats.org/officeDocument/2006/relationships/hyperlink" Target="https://phibetaiota.net/2011/01/review-dvd-the-social-network/" TargetMode="External"/><Relationship Id="rId381" Type="http://schemas.openxmlformats.org/officeDocument/2006/relationships/hyperlink" Target="https://phibetaiota.net/2009/11/review-ecological-intelligence-how-knowing-the-hidden-impacts-of-what-we-buy-can-change-everything-hardcover/" TargetMode="External"/><Relationship Id="rId2062" Type="http://schemas.openxmlformats.org/officeDocument/2006/relationships/hyperlink" Target="https://phibetaiota.net/2014/06/review-the-fourth-revolution-the-global-race-to-reinvent-the-state/" TargetMode="External"/><Relationship Id="rId241" Type="http://schemas.openxmlformats.org/officeDocument/2006/relationships/hyperlink" Target="https://phibetaiota.net/2006/09/the-snow-walker-2003/" TargetMode="External"/><Relationship Id="rId479" Type="http://schemas.openxmlformats.org/officeDocument/2006/relationships/hyperlink" Target="https://phibetaiota.net/2013/04/review-guest-to-save-everything-click-here-the-folly-of-technological-solutionism/" TargetMode="External"/><Relationship Id="rId686" Type="http://schemas.openxmlformats.org/officeDocument/2006/relationships/hyperlink" Target="https://phibetaiota.net/2003/01/selling-out/" TargetMode="External"/><Relationship Id="rId893" Type="http://schemas.openxmlformats.org/officeDocument/2006/relationships/hyperlink" Target="https://phibetaiota.net/2013/02/improper-behavior/" TargetMode="External"/><Relationship Id="rId339" Type="http://schemas.openxmlformats.org/officeDocument/2006/relationships/hyperlink" Target="https://phibetaiota.net/2010/08/review-the-atlas-of-water-second-edition-mapping-the-worlds-most-critical-resource/" TargetMode="External"/><Relationship Id="rId546" Type="http://schemas.openxmlformats.org/officeDocument/2006/relationships/hyperlink" Target="https://phibetaiota.net/2005/12/bulletproof-paperback/" TargetMode="External"/><Relationship Id="rId753" Type="http://schemas.openxmlformats.org/officeDocument/2006/relationships/hyperlink" Target="https://phibetaiota.net/2007/01/low-carbon-diet-a-30-day-program-to-lose-5000-pounds-be-part-of-the-global-warming-solution/" TargetMode="External"/><Relationship Id="rId1176" Type="http://schemas.openxmlformats.org/officeDocument/2006/relationships/hyperlink" Target="https://phibetaiota.net/2010/07/review-2/" TargetMode="External"/><Relationship Id="rId1383" Type="http://schemas.openxmlformats.org/officeDocument/2006/relationships/hyperlink" Target="https://phibetaiota.net/2014/08/review-air-power-in-un-operations-wings-for-peace/" TargetMode="External"/><Relationship Id="rId2227" Type="http://schemas.openxmlformats.org/officeDocument/2006/relationships/hyperlink" Target="https://phibetaiota.net/2007/05/the-assault-on-reason/" TargetMode="External"/><Relationship Id="rId101" Type="http://schemas.openxmlformats.org/officeDocument/2006/relationships/hyperlink" Target="https://phibetaiota.net/?cat=106" TargetMode="External"/><Relationship Id="rId406" Type="http://schemas.openxmlformats.org/officeDocument/2006/relationships/hyperlink" Target="https://phibetaiota.net/2000/04/forbidden-knowledge-from-prometheus-to-pornography/" TargetMode="External"/><Relationship Id="rId960" Type="http://schemas.openxmlformats.org/officeDocument/2006/relationships/hyperlink" Target="https://phibetaiota.net/2006/03/american-theocracy-the-peril-and-politics-of-radical-religion-oil-and-borrowed-money-in-the-21st-century-hardcover/" TargetMode="External"/><Relationship Id="rId1036" Type="http://schemas.openxmlformats.org/officeDocument/2006/relationships/hyperlink" Target="https://phibetaiota.net/2008/03/is-democracy-possible-here-principles-for-a-new-political-debate/" TargetMode="External"/><Relationship Id="rId1243" Type="http://schemas.openxmlformats.org/officeDocument/2006/relationships/hyperlink" Target="https://phibetaiota.net/2002/02/sharing-the-secrets-open-source-intelligence-and-the-war-on-drugs/" TargetMode="External"/><Relationship Id="rId1590" Type="http://schemas.openxmlformats.org/officeDocument/2006/relationships/hyperlink" Target="https://phibetaiota.net/2007/06/the-price-of-liberty-paying-for-americas-wars/" TargetMode="External"/><Relationship Id="rId1688" Type="http://schemas.openxmlformats.org/officeDocument/2006/relationships/hyperlink" Target="https://phibetaiota.net/2006/08/the-libertine-2006/" TargetMode="External"/><Relationship Id="rId1895" Type="http://schemas.openxmlformats.org/officeDocument/2006/relationships/hyperlink" Target="https://phibetaiota.net/2012/06/review-the-art-of-intelligence-lessons-from-a-life-in-the-cias-clandestine-service/" TargetMode="External"/><Relationship Id="rId613" Type="http://schemas.openxmlformats.org/officeDocument/2006/relationships/hyperlink" Target="https://phibetaiota.net/2011/01/review-guest-files-on-jfk/" TargetMode="External"/><Relationship Id="rId820" Type="http://schemas.openxmlformats.org/officeDocument/2006/relationships/hyperlink" Target="https://phibetaiota.net/2002/10/nickel-and-dimed-on-not-getting-by-in-america/" TargetMode="External"/><Relationship Id="rId918" Type="http://schemas.openxmlformats.org/officeDocument/2006/relationships/hyperlink" Target="https://phibetaiota.net/2013/05/review-guest-millennial-hospitality-ii-the-world-we-knew/" TargetMode="External"/><Relationship Id="rId1450" Type="http://schemas.openxmlformats.org/officeDocument/2006/relationships/hyperlink" Target="https://phibetaiota.net/2015/01/review-total-loss-a-collection-of-first-hand-accounts-of-yacht-losses-at-sea/" TargetMode="External"/><Relationship Id="rId1548" Type="http://schemas.openxmlformats.org/officeDocument/2006/relationships/hyperlink" Target="https://phibetaiota.net/2008/03/the-second-world-empires-and-influence-in-the-new-global-order/" TargetMode="External"/><Relationship Id="rId1755" Type="http://schemas.openxmlformats.org/officeDocument/2006/relationships/hyperlink" Target="https://phibetaiota.net/2006/06/the-good-fight-why-liberals-and-only-liberals-can-win-the-war-on-terror-and-make-america-great-again-hardcover/" TargetMode="External"/><Relationship Id="rId1103" Type="http://schemas.openxmlformats.org/officeDocument/2006/relationships/hyperlink" Target="https://phibetaiota.net/2012/12/review-altar-stone-an-alan-llewellyn-novel/" TargetMode="External"/><Relationship Id="rId1310" Type="http://schemas.openxmlformats.org/officeDocument/2006/relationships/hyperlink" Target="https://phibetaiota.net/2007/03/youre-not-stupid-get-the-truth-a-brief-on-the-bush-presidency/" TargetMode="External"/><Relationship Id="rId1408" Type="http://schemas.openxmlformats.org/officeDocument/2006/relationships/hyperlink" Target="https://phibetaiota.net/2009/07/poets-for-palestine/" TargetMode="External"/><Relationship Id="rId1962" Type="http://schemas.openxmlformats.org/officeDocument/2006/relationships/hyperlink" Target="https://phibetaiota.net/2000/04/in-from-the-cold-the-report-of-the-twentieth-century-fund-task-force-on-the-future-of-u-s-intelligence/" TargetMode="External"/><Relationship Id="rId47" Type="http://schemas.openxmlformats.org/officeDocument/2006/relationships/hyperlink" Target="https://phibetaiota.net/?cat=49" TargetMode="External"/><Relationship Id="rId1615" Type="http://schemas.openxmlformats.org/officeDocument/2006/relationships/hyperlink" Target="https://phibetaiota.net/2018/05/review-caught-in-between-by-bishop-riah-abu-el-assal-former-bishop-of-jerusalem-and-the-middle-east/" TargetMode="External"/><Relationship Id="rId1822" Type="http://schemas.openxmlformats.org/officeDocument/2006/relationships/hyperlink" Target="https://phibetaiota.net/2001/09/review-orbiting-the-giant-hairball-a-corporate-fools-guide-to-surviving-with-grace/" TargetMode="External"/><Relationship Id="rId196" Type="http://schemas.openxmlformats.org/officeDocument/2006/relationships/hyperlink" Target="https://phibetaiota.net/2011/06/review-the-philanthropy-of-george-soros-building-open-societies/" TargetMode="External"/><Relationship Id="rId2084" Type="http://schemas.openxmlformats.org/officeDocument/2006/relationships/hyperlink" Target="https://phibetaiota.net/2006/04/the-pro-growth-progressive-an-economic-strategy-for-shared-prosperity-hardcover/" TargetMode="External"/><Relationship Id="rId2291" Type="http://schemas.openxmlformats.org/officeDocument/2006/relationships/hyperlink" Target="https://phibetaiota.net/2003/01/u-s-national-security-a-reference-handbook-contemporary-world-issues/" TargetMode="External"/><Relationship Id="rId263" Type="http://schemas.openxmlformats.org/officeDocument/2006/relationships/hyperlink" Target="https://phibetaiota.net/2011/05/review-liberty-defined-50-essential-issues-that-affect-our-freedom/" TargetMode="External"/><Relationship Id="rId470" Type="http://schemas.openxmlformats.org/officeDocument/2006/relationships/hyperlink" Target="https://phibetaiota.net/2015/09/review-big-data-little-data-no-data-scholarship-in-the-networked-world/" TargetMode="External"/><Relationship Id="rId2151" Type="http://schemas.openxmlformats.org/officeDocument/2006/relationships/hyperlink" Target="https://phibetaiota.net/2010/10/review-clausewitz-and-contemporary-war/" TargetMode="External"/><Relationship Id="rId123" Type="http://schemas.openxmlformats.org/officeDocument/2006/relationships/hyperlink" Target="https://phibetaiota.net/?cat=126" TargetMode="External"/><Relationship Id="rId330" Type="http://schemas.openxmlformats.org/officeDocument/2006/relationships/hyperlink" Target="https://phibetaiota.net/2003/08/war-is-a-racket-the-antiwar-classic-by-americas-most-decorated-soldier/" TargetMode="External"/><Relationship Id="rId568" Type="http://schemas.openxmlformats.org/officeDocument/2006/relationships/hyperlink" Target="https://phibetaiota.net/2010/12/review-guest-the-great-american-stickup-how-reagan-republicans-and-clinton-democrats-enriched-wall-street-while-mugging-main-street/" TargetMode="External"/><Relationship Id="rId775" Type="http://schemas.openxmlformats.org/officeDocument/2006/relationships/hyperlink" Target="https://phibetaiota.net/2010/07/review-identity-economics-how-our-identities-shape-our-work-wages-and-well-being/" TargetMode="External"/><Relationship Id="rId982" Type="http://schemas.openxmlformats.org/officeDocument/2006/relationships/hyperlink" Target="https://phibetaiota.net/2012/11/review-intelligent-governance-for-the-21st-century-a-middle-way-between-west-and-east/" TargetMode="External"/><Relationship Id="rId1198" Type="http://schemas.openxmlformats.org/officeDocument/2006/relationships/hyperlink" Target="https://phibetaiota.net/2008/08/reinventing-knowledge-from-alexandria-to-the-internet/" TargetMode="External"/><Relationship Id="rId2011" Type="http://schemas.openxmlformats.org/officeDocument/2006/relationships/hyperlink" Target="https://phibetaiota.net/2002/07/the-volunteer-recruitment-and-membership-development-book/" TargetMode="External"/><Relationship Id="rId2249" Type="http://schemas.openxmlformats.org/officeDocument/2006/relationships/hyperlink" Target="https://phibetaiota.net/2003/10/madam-secretary-a-memoir/" TargetMode="External"/><Relationship Id="rId428" Type="http://schemas.openxmlformats.org/officeDocument/2006/relationships/hyperlink" Target="https://phibetaiota.net/2005/10/illicit-how-smugglers-traffickers-and-copycats-are-hijacking-the-global-economy-hardcover/" TargetMode="External"/><Relationship Id="rId635" Type="http://schemas.openxmlformats.org/officeDocument/2006/relationships/hyperlink" Target="https://phibetaiota.net/2009/12/review-edward-lansdales-cold-war-culture-politics-and-the-cold-war-paperback/" TargetMode="External"/><Relationship Id="rId842" Type="http://schemas.openxmlformats.org/officeDocument/2006/relationships/hyperlink" Target="https://phibetaiota.net/2010/08/review-knowledge-as-design/" TargetMode="External"/><Relationship Id="rId1058" Type="http://schemas.openxmlformats.org/officeDocument/2006/relationships/hyperlink" Target="https://phibetaiota.net/2005/08/alternative-cures-the-most-effective-natural-home-remedies-for-160-health-problems-paperback/" TargetMode="External"/><Relationship Id="rId1265" Type="http://schemas.openxmlformats.org/officeDocument/2006/relationships/hyperlink" Target="https://phibetaiota.net/2000/04/review-keeping-abreast-of-science-and-technology-technical-intelligence-for-business/" TargetMode="External"/><Relationship Id="rId1472" Type="http://schemas.openxmlformats.org/officeDocument/2006/relationships/hyperlink" Target="https://phibetaiota.net/2015/07/review-decline-and-fall-the-end-of-empire-and-the-future-of-democracy-in-21st-century-america/" TargetMode="External"/><Relationship Id="rId2109" Type="http://schemas.openxmlformats.org/officeDocument/2006/relationships/hyperlink" Target="https://phibetaiota.net/2017/05/review-wrong-side-of-history/" TargetMode="External"/><Relationship Id="rId702" Type="http://schemas.openxmlformats.org/officeDocument/2006/relationships/hyperlink" Target="https://phibetaiota.net/2009/09/review-freedom-next-time-resisting-the-empire/" TargetMode="External"/><Relationship Id="rId1125" Type="http://schemas.openxmlformats.org/officeDocument/2006/relationships/hyperlink" Target="https://phibetaiota.net/2004/09/intelligence-matters/" TargetMode="External"/><Relationship Id="rId1332" Type="http://schemas.openxmlformats.org/officeDocument/2006/relationships/hyperlink" Target="https://phibetaiota.net/2007/11/review-my-american-journey/" TargetMode="External"/><Relationship Id="rId1777" Type="http://schemas.openxmlformats.org/officeDocument/2006/relationships/hyperlink" Target="https://phibetaiota.net/2008/08/obama-the-postmodern-coup-making-of-a-manchurian-candidate-obama-the-postmodern-coup-making-of-a-manchurian-candidate/" TargetMode="External"/><Relationship Id="rId1984" Type="http://schemas.openxmlformats.org/officeDocument/2006/relationships/hyperlink" Target="https://phibetaiota.net/2005/09/time-present-time-past-a-memoir-hardcover/" TargetMode="External"/><Relationship Id="rId69" Type="http://schemas.openxmlformats.org/officeDocument/2006/relationships/hyperlink" Target="https://phibetaiota.net/?cat=66" TargetMode="External"/><Relationship Id="rId1637" Type="http://schemas.openxmlformats.org/officeDocument/2006/relationships/hyperlink" Target="https://phibetaiota.net/2006/10/triumph-forsaken-the-vietnam-war-1954-1965-v-1/" TargetMode="External"/><Relationship Id="rId1844" Type="http://schemas.openxmlformats.org/officeDocument/2006/relationships/hyperlink" Target="https://phibetaiota.net/2010/09/review-the-world-in-2050-four-forces-shaping-civilizations-northern-future/" TargetMode="External"/><Relationship Id="rId1704" Type="http://schemas.openxmlformats.org/officeDocument/2006/relationships/hyperlink" Target="https://phibetaiota.net/2013/12/90087/" TargetMode="External"/><Relationship Id="rId285" Type="http://schemas.openxmlformats.org/officeDocument/2006/relationships/hyperlink" Target="https://phibetaiota.net/2012/05/review-open-source-intelligence-in-a-networked-world/" TargetMode="External"/><Relationship Id="rId1911" Type="http://schemas.openxmlformats.org/officeDocument/2006/relationships/hyperlink" Target="https://phibetaiota.net/2007/01/infotopia-how-many-minds-produce-knowledge/" TargetMode="External"/><Relationship Id="rId492" Type="http://schemas.openxmlformats.org/officeDocument/2006/relationships/hyperlink" Target="https://phibetaiota.net/2000/04/the-second-self-computers-and-the-human-spirit/" TargetMode="External"/><Relationship Id="rId797" Type="http://schemas.openxmlformats.org/officeDocument/2006/relationships/hyperlink" Target="https://phibetaiota.net/2013/04/review-guest-the-global-minotaur-america-europe-and-the-future-of-the-global-economy/" TargetMode="External"/><Relationship Id="rId2173" Type="http://schemas.openxmlformats.org/officeDocument/2006/relationships/hyperlink" Target="https://phibetaiota.net/2011/05/review-among-the-truthers-a-journey-through-americas-growing-conspiracist-underground/" TargetMode="External"/><Relationship Id="rId145" Type="http://schemas.openxmlformats.org/officeDocument/2006/relationships/hyperlink" Target="https://phibetaiota.net/2002/07/the-power-of-the-powerless-citizens-against-the-state-in-central-eastern-europe/" TargetMode="External"/><Relationship Id="rId352" Type="http://schemas.openxmlformats.org/officeDocument/2006/relationships/hyperlink" Target="https://phibetaiota.net/2008/03/the-nine-nations-of-north-america/" TargetMode="External"/><Relationship Id="rId1287" Type="http://schemas.openxmlformats.org/officeDocument/2006/relationships/hyperlink" Target="https://phibetaiota.net/2009/12/review-guest-integrity-good-people-bad-choices-and-life-lessons-from-the-white-house/" TargetMode="External"/><Relationship Id="rId2033" Type="http://schemas.openxmlformats.org/officeDocument/2006/relationships/hyperlink" Target="https://phibetaiota.net/2004/12/public-information-campaigns-in-peacekeeping-the-un-experience-in-haiti/" TargetMode="External"/><Relationship Id="rId2240" Type="http://schemas.openxmlformats.org/officeDocument/2006/relationships/hyperlink" Target="https://phibetaiota.net/2015/03/review-guest-unstoppable-the-emerging-left-right-alliance-to-dismantle-the-corporate-state/" TargetMode="External"/><Relationship Id="rId212" Type="http://schemas.openxmlformats.org/officeDocument/2006/relationships/hyperlink" Target="https://phibetaiota.net/2007/12/review-the-battle-for-the-soul-of-capitalism/" TargetMode="External"/><Relationship Id="rId657" Type="http://schemas.openxmlformats.org/officeDocument/2006/relationships/hyperlink" Target="https://phibetaiota.net/2007/10/review-the-foundation-a-great-american-secret-how-private-wealth-is-changing-the-world/" TargetMode="External"/><Relationship Id="rId864" Type="http://schemas.openxmlformats.org/officeDocument/2006/relationships/hyperlink" Target="https://phibetaiota.net/2002/01/the-skeptical-environmentalist-measuring-the-real-state-of-the-world/" TargetMode="External"/><Relationship Id="rId1494" Type="http://schemas.openxmlformats.org/officeDocument/2006/relationships/hyperlink" Target="https://phibetaiota.net/2017/01/worth-a-look-don-vandergriff-manning-the-future-legions-of-the-united-states-finding-and-developing-tomorrows-centurions/" TargetMode="External"/><Relationship Id="rId1799" Type="http://schemas.openxmlformats.org/officeDocument/2006/relationships/hyperlink" Target="https://phibetaiota.net/2013/11/review-the-ageless-generation-how-advanced-in-biomedicine-will-transform-the-global-economy/" TargetMode="External"/><Relationship Id="rId2100" Type="http://schemas.openxmlformats.org/officeDocument/2006/relationships/hyperlink" Target="https://phibetaiota.net/2014/03/review-still-ours-to-lead-america-rising-powers-and-the-tension-between-rivalry-and-restraint/" TargetMode="External"/><Relationship Id="rId517" Type="http://schemas.openxmlformats.org/officeDocument/2006/relationships/hyperlink" Target="https://phibetaiota.net/2012/08/review-platform-get-noticed-in-a-noisy-world/" TargetMode="External"/><Relationship Id="rId724" Type="http://schemas.openxmlformats.org/officeDocument/2006/relationships/hyperlink" Target="https://phibetaiota.net/2013/12/mini-me-the-future-of-democracy/" TargetMode="External"/><Relationship Id="rId931" Type="http://schemas.openxmlformats.org/officeDocument/2006/relationships/hyperlink" Target="https://phibetaiota.net/2012/08/berto-jongman-jorgen-randers-global-forecast-for-the-next-forty-years/" TargetMode="External"/><Relationship Id="rId1147" Type="http://schemas.openxmlformats.org/officeDocument/2006/relationships/hyperlink" Target="https://phibetaiota.net/2008/06/looking-for-trouble-adventures-in-a-broken-world/" TargetMode="External"/><Relationship Id="rId1354" Type="http://schemas.openxmlformats.org/officeDocument/2006/relationships/hyperlink" Target="https://phibetaiota.net/2008/02/silent-steel-the-mysterious-death-of-the-nuclear-attack-sub-uss-scorpion/" TargetMode="External"/><Relationship Id="rId1561" Type="http://schemas.openxmlformats.org/officeDocument/2006/relationships/hyperlink" Target="https://phibetaiota.net/2017/06/125902/" TargetMode="External"/><Relationship Id="rId60" Type="http://schemas.openxmlformats.org/officeDocument/2006/relationships/hyperlink" Target="https://phibetaiota.net/?cat=59" TargetMode="External"/><Relationship Id="rId1007" Type="http://schemas.openxmlformats.org/officeDocument/2006/relationships/hyperlink" Target="https://phibetaiota.net/2011/05/review-the-world-sensorium-the-social-embryology-of-world-federation-1946/" TargetMode="External"/><Relationship Id="rId1214" Type="http://schemas.openxmlformats.org/officeDocument/2006/relationships/hyperlink" Target="https://phibetaiota.net/2008/02/still-broken-a-recruits-inside-account-of-intelligence-failures-from-baghdad-to-the-pentagon-still-broken-a-recruits-inside-account-of-intelligence-failures-from-baghdad-to-the-pentagon/" TargetMode="External"/><Relationship Id="rId1421" Type="http://schemas.openxmlformats.org/officeDocument/2006/relationships/hyperlink" Target="https://phibetaiota.net/2014/01/90838/" TargetMode="External"/><Relationship Id="rId1659" Type="http://schemas.openxmlformats.org/officeDocument/2006/relationships/hyperlink" Target="https://phibetaiota.net/2007/09/the-infernal-machine-a-history-of-terrorism/" TargetMode="External"/><Relationship Id="rId1866" Type="http://schemas.openxmlformats.org/officeDocument/2006/relationships/hyperlink" Target="https://phibetaiota.net/2005/08/menopause-for-dummies-illustrated-paperback/" TargetMode="External"/><Relationship Id="rId1519" Type="http://schemas.openxmlformats.org/officeDocument/2006/relationships/hyperlink" Target="https://phibetaiota.net/2006/06/seven-sins-of-american-foreign-policy-paperback/" TargetMode="External"/><Relationship Id="rId1726" Type="http://schemas.openxmlformats.org/officeDocument/2006/relationships/hyperlink" Target="https://phibetaiota.net/2006/07/with-all-our-might-a-progressive-strategy-for-defeating-jihadism-and-defending-liberty-paperback/" TargetMode="External"/><Relationship Id="rId1933" Type="http://schemas.openxmlformats.org/officeDocument/2006/relationships/hyperlink" Target="https://phibetaiota.net/2014/03/review-the-future-of-intelligence-challenges-in-the-21st-century/" TargetMode="External"/><Relationship Id="rId18" Type="http://schemas.openxmlformats.org/officeDocument/2006/relationships/hyperlink" Target="https://phibetaiota.net/2014/04/robert-steele-online-review-books-on-education-intelligence-research/" TargetMode="External"/><Relationship Id="rId2195" Type="http://schemas.openxmlformats.org/officeDocument/2006/relationships/hyperlink" Target="https://phibetaiota.net/2008/03/r-d-collaboration-on-trial-the-microelectronics-and-computer-technology-corporation/" TargetMode="External"/><Relationship Id="rId167" Type="http://schemas.openxmlformats.org/officeDocument/2006/relationships/hyperlink" Target="https://phibetaiota.net/2011/02/review-reality-is-broken-why-games-make-us-better-and-how-they-can-change-the-world/" TargetMode="External"/><Relationship Id="rId374" Type="http://schemas.openxmlformats.org/officeDocument/2006/relationships/hyperlink" Target="https://phibetaiota.net/2012/03/review-the-triumph-of-consciousness-overcoming-false-environmentalists-lapdog-media-and-global-government/" TargetMode="External"/><Relationship Id="rId581" Type="http://schemas.openxmlformats.org/officeDocument/2006/relationships/hyperlink" Target="https://phibetaiota.net/2007/09/a-peace-to-end-all-peace-the-fall-of-the-ottoman-empire-and-the-creation-of-the-modern-middle-east/" TargetMode="External"/><Relationship Id="rId2055" Type="http://schemas.openxmlformats.org/officeDocument/2006/relationships/hyperlink" Target="https://phibetaiota.net/2011/11/review-delusional-democracy-fixing-the-republic-without-overthrowing-the-government/" TargetMode="External"/><Relationship Id="rId2262" Type="http://schemas.openxmlformats.org/officeDocument/2006/relationships/hyperlink" Target="https://phibetaiota.net/2006/03/cobra-ii-the-inside-story-of-the-invasion-and-occupation-of-iraq-hardcover/" TargetMode="External"/><Relationship Id="rId234" Type="http://schemas.openxmlformats.org/officeDocument/2006/relationships/hyperlink" Target="https://phibetaiota.net/2007/07/high-tech-trash-digital-devices-hidden-toxics-and-human-health/" TargetMode="External"/><Relationship Id="rId679" Type="http://schemas.openxmlformats.org/officeDocument/2006/relationships/hyperlink" Target="https://phibetaiota.net/2003/08/the-pathology-of-power/" TargetMode="External"/><Relationship Id="rId886" Type="http://schemas.openxmlformats.org/officeDocument/2006/relationships/hyperlink" Target="https://phibetaiota.net/2009/09/review-secession-state-and-liberty/" TargetMode="External"/><Relationship Id="rId2" Type="http://schemas.openxmlformats.org/officeDocument/2006/relationships/numbering" Target="numbering.xml"/><Relationship Id="rId441" Type="http://schemas.openxmlformats.org/officeDocument/2006/relationships/hyperlink" Target="https://phibetaiota.net/2008/02/dvd-twisted-special-collectors-edition/" TargetMode="External"/><Relationship Id="rId539" Type="http://schemas.openxmlformats.org/officeDocument/2006/relationships/hyperlink" Target="https://phibetaiota.net/2006/01/conspiracy-of-fools-a-true-story-hardcover/" TargetMode="External"/><Relationship Id="rId746" Type="http://schemas.openxmlformats.org/officeDocument/2006/relationships/hyperlink" Target="https://phibetaiota.net/2009/07/critical-path/" TargetMode="External"/><Relationship Id="rId1071" Type="http://schemas.openxmlformats.org/officeDocument/2006/relationships/hyperlink" Target="https://phibetaiota.net/2009/10/review-business-stripped-bare-adventures-of-a-global-entrepreneur/" TargetMode="External"/><Relationship Id="rId1169" Type="http://schemas.openxmlformats.org/officeDocument/2006/relationships/hyperlink" Target="https://phibetaiota.net/2002/01/see-no-evil-the-true-story-of-a-ground-soldier-in-the-cias-war-on-terrorism/" TargetMode="External"/><Relationship Id="rId1376" Type="http://schemas.openxmlformats.org/officeDocument/2006/relationships/hyperlink" Target="https://phibetaiota.net/2011/09/review-cultural-intelligence-for-winning-the-peace/" TargetMode="External"/><Relationship Id="rId1583" Type="http://schemas.openxmlformats.org/officeDocument/2006/relationships/hyperlink" Target="https://phibetaiota.net/2014/01/review-guest-kill-anything-that-moves-the-real-american-war-in-vietnam/" TargetMode="External"/><Relationship Id="rId2122" Type="http://schemas.openxmlformats.org/officeDocument/2006/relationships/hyperlink" Target="https://phibetaiota.net/2006/08/one-market-under-god-extreme-capitalism-market-populism-and-the-end-of-economic-democracy-paperback/" TargetMode="External"/><Relationship Id="rId301" Type="http://schemas.openxmlformats.org/officeDocument/2006/relationships/hyperlink" Target="https://phibetaiota.net/2008/02/great-peacemakers-true-stories-from-around-the-world/" TargetMode="External"/><Relationship Id="rId953" Type="http://schemas.openxmlformats.org/officeDocument/2006/relationships/hyperlink" Target="https://phibetaiota.net/2011/04/review-the-beginning-of-all-things-science-and-religion/" TargetMode="External"/><Relationship Id="rId1029" Type="http://schemas.openxmlformats.org/officeDocument/2006/relationships/hyperlink" Target="https://phibetaiota.net/2011/11/worth-a-look-globalization-pain-local-resilience/" TargetMode="External"/><Relationship Id="rId1236" Type="http://schemas.openxmlformats.org/officeDocument/2006/relationships/hyperlink" Target="https://phibetaiota.net/2003/01/robert-maxwell-israels-superspy-the-life-and-murder-of-a-media-mogul/" TargetMode="External"/><Relationship Id="rId1790" Type="http://schemas.openxmlformats.org/officeDocument/2006/relationships/hyperlink" Target="https://phibetaiota.net/2012/10/review-guest-the-race-for-whats-left-the-global-scramble-for-the-worlds-last-resources/" TargetMode="External"/><Relationship Id="rId1888" Type="http://schemas.openxmlformats.org/officeDocument/2006/relationships/hyperlink" Target="https://phibetaiota.net/2000/04/the-u-s-intelligence-community-an-annotated-bibliography-garland-reference-library-of-the-humanities/" TargetMode="External"/><Relationship Id="rId82" Type="http://schemas.openxmlformats.org/officeDocument/2006/relationships/hyperlink" Target="https://phibetaiota.net/?cat=78" TargetMode="External"/><Relationship Id="rId606" Type="http://schemas.openxmlformats.org/officeDocument/2006/relationships/hyperlink" Target="https://phibetaiota.net/2012/03/review-9-11-on-trial-the-world-trade-center-collapse/" TargetMode="External"/><Relationship Id="rId813" Type="http://schemas.openxmlformats.org/officeDocument/2006/relationships/hyperlink" Target="https://phibetaiota.net/2009/10/review-careers-in-renewable-energy-get-a-green-energy-job/" TargetMode="External"/><Relationship Id="rId1443" Type="http://schemas.openxmlformats.org/officeDocument/2006/relationships/hyperlink" Target="https://phibetaiota.net/2007/01/why-societies-need-dissent-oliver-wendell-holmes-lectures/" TargetMode="External"/><Relationship Id="rId1650" Type="http://schemas.openxmlformats.org/officeDocument/2006/relationships/hyperlink" Target="https://phibetaiota.net/2004/01/race-to-the-swift-thoughts-on-twenty-first-century-warfare/" TargetMode="External"/><Relationship Id="rId1748" Type="http://schemas.openxmlformats.org/officeDocument/2006/relationships/hyperlink" Target="https://phibetaiota.net/2004/01/big-lies-the-right-wing-propaganda-machine-and-how-it-distorts-the-truth/" TargetMode="External"/><Relationship Id="rId1303" Type="http://schemas.openxmlformats.org/officeDocument/2006/relationships/hyperlink" Target="https://phibetaiota.net/2007/12/review-day-of-reckoning-how-hubris-ideology-and-greed-are-tearing-america-apart/" TargetMode="External"/><Relationship Id="rId1510" Type="http://schemas.openxmlformats.org/officeDocument/2006/relationships/hyperlink" Target="https://phibetaiota.net/2003/05/world-on-fire-how-exporting-free-market-democracy-breeds-ethnic-hatred-and-global-instability/" TargetMode="External"/><Relationship Id="rId1955" Type="http://schemas.openxmlformats.org/officeDocument/2006/relationships/hyperlink" Target="https://phibetaiota.net/2013/10/review-say-it-with-presentations/" TargetMode="External"/><Relationship Id="rId1608" Type="http://schemas.openxmlformats.org/officeDocument/2006/relationships/hyperlink" Target="https://phibetaiota.net/2003/01/war-in-a-time-of-peace-bush-clinton-and-the-generals/" TargetMode="External"/><Relationship Id="rId1815" Type="http://schemas.openxmlformats.org/officeDocument/2006/relationships/hyperlink" Target="https://phibetaiota.net/2003/06/universities-in-the-marketplace-the-commercialization-of-higher-education/" TargetMode="External"/><Relationship Id="rId189" Type="http://schemas.openxmlformats.org/officeDocument/2006/relationships/hyperlink" Target="https://phibetaiota.net/2006/10/911-synthetic-terror-made-in-usa-fourth-edition/" TargetMode="External"/><Relationship Id="rId396" Type="http://schemas.openxmlformats.org/officeDocument/2006/relationships/hyperlink" Target="https://phibetaiota.net/2004/11/the-impossible-will-take-a-little-while-a-citizens-guide-to-hope-in-a-time-of-fear/" TargetMode="External"/><Relationship Id="rId2077" Type="http://schemas.openxmlformats.org/officeDocument/2006/relationships/hyperlink" Target="https://phibetaiota.net/2007/05/understanding-weatherfax/" TargetMode="External"/><Relationship Id="rId2284" Type="http://schemas.openxmlformats.org/officeDocument/2006/relationships/hyperlink" Target="https://phibetaiota.net/2015/02/review-guest-the-end-of-intelligence/" TargetMode="External"/><Relationship Id="rId256" Type="http://schemas.openxmlformats.org/officeDocument/2006/relationships/hyperlink" Target="https://phibetaiota.net/2008/08/the-next-catastrophe-reducing-our-vulnerabilities-to-natural-industrial-and-terrorist-disasters-the-next-catastrophe-reducing-our-vulnerabilities-to-natural-industrial-and-terrorist-disasters/" TargetMode="External"/><Relationship Id="rId463" Type="http://schemas.openxmlformats.org/officeDocument/2006/relationships/hyperlink" Target="https://phibetaiota.net/2010/10/review-guest-what-technology-wants/" TargetMode="External"/><Relationship Id="rId670" Type="http://schemas.openxmlformats.org/officeDocument/2006/relationships/hyperlink" Target="https://phibetaiota.net/2011/08/review-family-of-secrets-the-bush-dynasty-americas-invisible-government-and-the-hidden-history-of-the-last-fifty-years/" TargetMode="External"/><Relationship Id="rId1093" Type="http://schemas.openxmlformats.org/officeDocument/2006/relationships/hyperlink" Target="https://phibetaiota.net/2007/01/innovation-happens-elsewhere-open-source-as-business-strategy/" TargetMode="External"/><Relationship Id="rId2144" Type="http://schemas.openxmlformats.org/officeDocument/2006/relationships/hyperlink" Target="https://phibetaiota.net/2005/02/the-sling-and-the-stone-on-war-in-the-21st-century/" TargetMode="External"/><Relationship Id="rId116" Type="http://schemas.openxmlformats.org/officeDocument/2006/relationships/hyperlink" Target="https://phibetaiota.net/?cat=121" TargetMode="External"/><Relationship Id="rId323" Type="http://schemas.openxmlformats.org/officeDocument/2006/relationships/hyperlink" Target="https://phibetaiota.net/2011/09/review-we-meant-well-how-i-helped-lose-the-battle-for-the-hearts-and-minds-of-the-iraqi-people/" TargetMode="External"/><Relationship Id="rId530" Type="http://schemas.openxmlformats.org/officeDocument/2006/relationships/hyperlink" Target="https://phibetaiota.net/2015/09/review-die-duetsche-karte-the-german-card/" TargetMode="External"/><Relationship Id="rId768" Type="http://schemas.openxmlformats.org/officeDocument/2006/relationships/hyperlink" Target="https://phibetaiota.net/2011/07/review-guest-the-ultimate-resource-2/" TargetMode="External"/><Relationship Id="rId975" Type="http://schemas.openxmlformats.org/officeDocument/2006/relationships/hyperlink" Target="https://phibetaiota.net/2012/08/62898/" TargetMode="External"/><Relationship Id="rId1160" Type="http://schemas.openxmlformats.org/officeDocument/2006/relationships/hyperlink" Target="https://phibetaiota.net/2010/10/reviewreference-black-world-books-by-trevor-paglen/" TargetMode="External"/><Relationship Id="rId1398" Type="http://schemas.openxmlformats.org/officeDocument/2006/relationships/hyperlink" Target="https://phibetaiota.net/2014/01/review-guest-goliath-life-and-loathing-in-greater-israel/" TargetMode="External"/><Relationship Id="rId2004" Type="http://schemas.openxmlformats.org/officeDocument/2006/relationships/hyperlink" Target="https://phibetaiota.net/2009/11/review-going-rogue-an-american-life/" TargetMode="External"/><Relationship Id="rId2211" Type="http://schemas.openxmlformats.org/officeDocument/2006/relationships/hyperlink" Target="https://phibetaiota.net/2010/02/review-dvd-duplicity/" TargetMode="External"/><Relationship Id="rId628" Type="http://schemas.openxmlformats.org/officeDocument/2006/relationships/hyperlink" Target="https://phibetaiota.net/2019/02/ed-jewett-recommended-reading-a-lie-too-big-to-fail-the-real-history-of-the-assassination-of-robert-f-kennedy-by-lisa-pease/" TargetMode="External"/><Relationship Id="rId835" Type="http://schemas.openxmlformats.org/officeDocument/2006/relationships/hyperlink" Target="https://phibetaiota.net/2018/07/robert-steele-could-robert-gates-create-a-smart-nation-as-chancellor-of-the-republic-review-of-a-passion-for-leadership-by-robert-m-gates/" TargetMode="External"/><Relationship Id="rId1258" Type="http://schemas.openxmlformats.org/officeDocument/2006/relationships/hyperlink" Target="https://phibetaiota.net/2000/04/the-puzzle-palace-inside-the-national-security-agency-americas-most-secret-intelligence-organization/" TargetMode="External"/><Relationship Id="rId1465" Type="http://schemas.openxmlformats.org/officeDocument/2006/relationships/hyperlink" Target="https://phibetaiota.net/2002/12/boyd-the-fighter-pilot-who-changed-the-art-of-war/" TargetMode="External"/><Relationship Id="rId1672" Type="http://schemas.openxmlformats.org/officeDocument/2006/relationships/hyperlink" Target="https://phibetaiota.net/2010/08/review-3/" TargetMode="External"/><Relationship Id="rId1020" Type="http://schemas.openxmlformats.org/officeDocument/2006/relationships/hyperlink" Target="https://phibetaiota.net/2008/03/economic-governance-in-the-age-of-globalization/" TargetMode="External"/><Relationship Id="rId1118" Type="http://schemas.openxmlformats.org/officeDocument/2006/relationships/hyperlink" Target="https://phibetaiota.net/2000/04/the-craft-of-intelligence/" TargetMode="External"/><Relationship Id="rId1325" Type="http://schemas.openxmlformats.org/officeDocument/2006/relationships/hyperlink" Target="https://phibetaiota.net/2013/03/reference-the-emperor-wears-no-clothes/" TargetMode="External"/><Relationship Id="rId1532" Type="http://schemas.openxmlformats.org/officeDocument/2006/relationships/hyperlink" Target="https://phibetaiota.net/2005/01/anti-americanism/" TargetMode="External"/><Relationship Id="rId1977" Type="http://schemas.openxmlformats.org/officeDocument/2006/relationships/hyperlink" Target="https://phibetaiota.net/2009/07/information-visualization-beyond-the-horizon/" TargetMode="External"/><Relationship Id="rId902" Type="http://schemas.openxmlformats.org/officeDocument/2006/relationships/hyperlink" Target="https://phibetaiota.net/2008/04/dvd-who-am-i-this-time/" TargetMode="External"/><Relationship Id="rId1837" Type="http://schemas.openxmlformats.org/officeDocument/2006/relationships/hyperlink" Target="https://phibetaiota.net/2010/02/review-the-idea-that-is-america-keeping-faith-with-our-values-in-a-dangerous-world/" TargetMode="External"/><Relationship Id="rId31" Type="http://schemas.openxmlformats.org/officeDocument/2006/relationships/hyperlink" Target="https://phibetaiota.net/2014/02/worth-a-look-recent-books-on-all-the-opens/" TargetMode="External"/><Relationship Id="rId2099" Type="http://schemas.openxmlformats.org/officeDocument/2006/relationships/hyperlink" Target="https://phibetaiota.net/2002/12/blowback-the-costs-and-consequences-of-american-empire/" TargetMode="External"/><Relationship Id="rId180" Type="http://schemas.openxmlformats.org/officeDocument/2006/relationships/hyperlink" Target="https://phibetaiota.net/2012/06/review-how-wall-street-fleeces-america-privatized-banking-government-collusion-and-class-war/" TargetMode="External"/><Relationship Id="rId278" Type="http://schemas.openxmlformats.org/officeDocument/2006/relationships/hyperlink" Target="https://phibetaiota.net/2010/10/review-city-of-gold-dubai-and-the-dream-of-capitalism/" TargetMode="External"/><Relationship Id="rId1904" Type="http://schemas.openxmlformats.org/officeDocument/2006/relationships/hyperlink" Target="https://phibetaiota.net/2007/05/at-the-center-of-the-storm-my-years-at-the-cia/" TargetMode="External"/><Relationship Id="rId485" Type="http://schemas.openxmlformats.org/officeDocument/2006/relationships/hyperlink" Target="https://phibetaiota.net/2004/07/stealing-the-network-how-to-own-a-continent/" TargetMode="External"/><Relationship Id="rId692" Type="http://schemas.openxmlformats.org/officeDocument/2006/relationships/hyperlink" Target="https://phibetaiota.net/2013/03/review-trading-secrets-spies-and-intelligence-in-an-age-of-terror/" TargetMode="External"/><Relationship Id="rId2166" Type="http://schemas.openxmlformats.org/officeDocument/2006/relationships/hyperlink" Target="https://phibetaiota.net/2014/04/96376/" TargetMode="External"/><Relationship Id="rId138" Type="http://schemas.openxmlformats.org/officeDocument/2006/relationships/hyperlink" Target="https://phibetaiota.net/2013/10/review-lessons-of-history-first-edition/" TargetMode="External"/><Relationship Id="rId345" Type="http://schemas.openxmlformats.org/officeDocument/2006/relationships/hyperlink" Target="https://phibetaiota.net/2019/09/review-against-our-better-judgment-the-hidden-history-of-how-the-u-s-was-used-to-create-israel-by-alison-weir/" TargetMode="External"/><Relationship Id="rId552" Type="http://schemas.openxmlformats.org/officeDocument/2006/relationships/hyperlink" Target="https://phibetaiota.net/2007/09/the-shock-doctrine-the-rise-of-disaster-capitalism/" TargetMode="External"/><Relationship Id="rId997" Type="http://schemas.openxmlformats.org/officeDocument/2006/relationships/hyperlink" Target="https://phibetaiota.net/2008/05/complex-adaptive-systems-an-introduction-to-computational-models-of-social-life-princeton-studies-in-complexity-complex-adaptive-systems-an-introduction-to-computational-models-of-social-life/" TargetMode="External"/><Relationship Id="rId1182" Type="http://schemas.openxmlformats.org/officeDocument/2006/relationships/hyperlink" Target="https://phibetaiota.net/2000/12/inside-cias-private-world-declassified-articles-from-the-agencys-internal-journal-1955-1992/" TargetMode="External"/><Relationship Id="rId2026" Type="http://schemas.openxmlformats.org/officeDocument/2006/relationships/hyperlink" Target="https://phibetaiota.net/2002/03/how-did-this-happen-terrorism-and-the-new-war/" TargetMode="External"/><Relationship Id="rId2233" Type="http://schemas.openxmlformats.org/officeDocument/2006/relationships/hyperlink" Target="https://phibetaiota.net/2001/11/the-no-spin-zone-confrontations-with-the-powerful-and-famous-in-america/" TargetMode="External"/><Relationship Id="rId205" Type="http://schemas.openxmlformats.org/officeDocument/2006/relationships/hyperlink" Target="https://phibetaiota.net/2010/11/review-ideas-and-integrities-a-spontaneous-autobiographical-disclosure/" TargetMode="External"/><Relationship Id="rId412" Type="http://schemas.openxmlformats.org/officeDocument/2006/relationships/hyperlink" Target="https://phibetaiota.net/2012/10/review-guest-sq-21-the-twenty-one-skills-of-spiritual-intelligence/" TargetMode="External"/><Relationship Id="rId857" Type="http://schemas.openxmlformats.org/officeDocument/2006/relationships/hyperlink" Target="https://phibetaiota.net/2008/04/dvd-national-geographic-six-degrees-could-change-the-world/" TargetMode="External"/><Relationship Id="rId1042" Type="http://schemas.openxmlformats.org/officeDocument/2006/relationships/hyperlink" Target="https://phibetaiota.net/2007/01/the-change-handbook-the-definitive-resource-on-todays-best-methods-for-engaging-whole-systems/" TargetMode="External"/><Relationship Id="rId1487" Type="http://schemas.openxmlformats.org/officeDocument/2006/relationships/hyperlink" Target="https://phibetaiota.net/2014/12/review-the-accidental-admiral-a-sailor-takes-command-at-nato/" TargetMode="External"/><Relationship Id="rId1694" Type="http://schemas.openxmlformats.org/officeDocument/2006/relationships/hyperlink" Target="https://phibetaiota.net/2009/09/review-conscious-globalism-whats-wrong-with-the-world-and-how-to-fix-it/" TargetMode="External"/><Relationship Id="rId2300" Type="http://schemas.openxmlformats.org/officeDocument/2006/relationships/hyperlink" Target="https://phibetaiota.net/2007/08/intelligence-for-peace-the-role-of-intelligence-in-times-of-peace/" TargetMode="External"/><Relationship Id="rId717" Type="http://schemas.openxmlformats.org/officeDocument/2006/relationships/hyperlink" Target="https://phibetaiota.net/2013/03/review-the-pink-swastika-homosexuality-in-the-nazi-party/" TargetMode="External"/><Relationship Id="rId924" Type="http://schemas.openxmlformats.org/officeDocument/2006/relationships/hyperlink" Target="https://phibetaiota.net/2019/07/review-selected-by-extraterrestial-my-life-in-the-secret-world-of-ufos-think-tanks-and-nordic-secretaries-by-william-mills-tompkins/" TargetMode="External"/><Relationship Id="rId1347" Type="http://schemas.openxmlformats.org/officeDocument/2006/relationships/hyperlink" Target="https://phibetaiota.net/2001/10/the-oreilly-factor-the-good-the-bad-and-the-completely-ridiculous-in-american-life/" TargetMode="External"/><Relationship Id="rId1554" Type="http://schemas.openxmlformats.org/officeDocument/2006/relationships/hyperlink" Target="https://phibetaiota.net/2008/10/opening-americas-market-u-s-foreign-trade-policy-since-1776-luther-hartwell-hodges-series-on-business-society-and-the-state/" TargetMode="External"/><Relationship Id="rId1761" Type="http://schemas.openxmlformats.org/officeDocument/2006/relationships/hyperlink" Target="https://phibetaiota.net/2019/02/review-in-the-shadows-of-a-presidency-by-daniel-estulin/" TargetMode="External"/><Relationship Id="rId1999" Type="http://schemas.openxmlformats.org/officeDocument/2006/relationships/hyperlink" Target="https://phibetaiota.net/2008/03/hard-call-the-art-of-great-decisions/" TargetMode="External"/><Relationship Id="rId53" Type="http://schemas.openxmlformats.org/officeDocument/2006/relationships/hyperlink" Target="https://phibetaiota.net/?cat=53" TargetMode="External"/><Relationship Id="rId1207" Type="http://schemas.openxmlformats.org/officeDocument/2006/relationships/hyperlink" Target="https://phibetaiota.net/2006/05/open-target-where-america-is-vulnerable-to-attack-hardcover/" TargetMode="External"/><Relationship Id="rId1414" Type="http://schemas.openxmlformats.org/officeDocument/2006/relationships/hyperlink" Target="https://phibetaiota.net/2000/04/world-class-thriving-locally-in-the-global-economy/" TargetMode="External"/><Relationship Id="rId1621" Type="http://schemas.openxmlformats.org/officeDocument/2006/relationships/hyperlink" Target="https://phibetaiota.net/2006/02/lord-of-war-widescreen-2005/" TargetMode="External"/><Relationship Id="rId1859" Type="http://schemas.openxmlformats.org/officeDocument/2006/relationships/hyperlink" Target="https://phibetaiota.net/2004/12/the-quran-translation/" TargetMode="External"/><Relationship Id="rId1719" Type="http://schemas.openxmlformats.org/officeDocument/2006/relationships/hyperlink" Target="https://phibetaiota.net/2012/07/review-the-mobile-wave/" TargetMode="External"/><Relationship Id="rId1926" Type="http://schemas.openxmlformats.org/officeDocument/2006/relationships/hyperlink" Target="https://phibetaiota.net/2013/01/70959/" TargetMode="External"/><Relationship Id="rId2090" Type="http://schemas.openxmlformats.org/officeDocument/2006/relationships/hyperlink" Target="https://phibetaiota.net/2000/08/acts-of-aggression/" TargetMode="External"/><Relationship Id="rId2188" Type="http://schemas.openxmlformats.org/officeDocument/2006/relationships/hyperlink" Target="https://phibetaiota.net/2009/09/review-a-vision-for-2012-planning-for-extraordinary-change/" TargetMode="External"/><Relationship Id="rId367" Type="http://schemas.openxmlformats.org/officeDocument/2006/relationships/hyperlink" Target="https://phibetaiota.net/2009/12/worth-a-look-scott-atran-his-books-and-his-blog/" TargetMode="External"/><Relationship Id="rId574" Type="http://schemas.openxmlformats.org/officeDocument/2006/relationships/hyperlink" Target="https://phibetaiota.net/2014/10/review-billionaires-reflections-on-the-upper-crust/" TargetMode="External"/><Relationship Id="rId2048" Type="http://schemas.openxmlformats.org/officeDocument/2006/relationships/hyperlink" Target="https://phibetaiota.net/2009/07/the-political-junkie-handbook-the-definitive-reference-book-on-politics-the-political-junkie-handbook-the-definitive-reference-book-on-politics/" TargetMode="External"/><Relationship Id="rId2255" Type="http://schemas.openxmlformats.org/officeDocument/2006/relationships/hyperlink" Target="https://phibetaiota.net/2000/04/war-in-the-age-of-intelligent-machines/" TargetMode="External"/><Relationship Id="rId227" Type="http://schemas.openxmlformats.org/officeDocument/2006/relationships/hyperlink" Target="https://phibetaiota.net/2008/01/pedagogy-of-the-oppressed/" TargetMode="External"/><Relationship Id="rId781" Type="http://schemas.openxmlformats.org/officeDocument/2006/relationships/hyperlink" Target="https://phibetaiota.net/2012/02/review-ecological-economics-principles-and-applications-second-edition/" TargetMode="External"/><Relationship Id="rId879" Type="http://schemas.openxmlformats.org/officeDocument/2006/relationships/hyperlink" Target="https://phibetaiota.net/2010/12/review-guest-a-tactical-ethic-moral-conduct-in-the-insurgent-battlespace-by-dick-couch/" TargetMode="External"/><Relationship Id="rId434" Type="http://schemas.openxmlformats.org/officeDocument/2006/relationships/hyperlink" Target="https://phibetaiota.net/2007/08/dvd-the-wind-and-the-lion/" TargetMode="External"/><Relationship Id="rId641" Type="http://schemas.openxmlformats.org/officeDocument/2006/relationships/hyperlink" Target="https://phibetaiota.net/2002/03/profit-over-people-neoliberalism-global-order/" TargetMode="External"/><Relationship Id="rId739" Type="http://schemas.openxmlformats.org/officeDocument/2006/relationships/hyperlink" Target="https://phibetaiota.net/2009/11/review-the-vanishing-of-a-species-a-look-at-modern-mans-predicament-by-a-geologist-hardcover/" TargetMode="External"/><Relationship Id="rId1064" Type="http://schemas.openxmlformats.org/officeDocument/2006/relationships/hyperlink" Target="https://phibetaiota.net/2010/01/review-guest-the-unhealthy-truth-how-our-food-is-making-us-sick-and-what-we-can-do-about-it/" TargetMode="External"/><Relationship Id="rId1271" Type="http://schemas.openxmlformats.org/officeDocument/2006/relationships/hyperlink" Target="https://phibetaiota.net/2000/04/information-productivity-assessing-information-management-costs-of-u-s-corporations/" TargetMode="External"/><Relationship Id="rId1369" Type="http://schemas.openxmlformats.org/officeDocument/2006/relationships/hyperlink" Target="https://phibetaiota.net/2014/12/review-emerge-the-rise-of-functional-democracy-and-the-future-of-the-middle-east/" TargetMode="External"/><Relationship Id="rId1576" Type="http://schemas.openxmlformats.org/officeDocument/2006/relationships/hyperlink" Target="https://phibetaiota.net/2013/05/review-fiction-hell-or-richmond/" TargetMode="External"/><Relationship Id="rId2115" Type="http://schemas.openxmlformats.org/officeDocument/2006/relationships/hyperlink" Target="https://phibetaiota.net/2004/07/the-pentagons-new-map-war-and-peace-in-the-twenty-first-century/" TargetMode="External"/><Relationship Id="rId501" Type="http://schemas.openxmlformats.org/officeDocument/2006/relationships/hyperlink" Target="https://phibetaiota.net/2013/04/review-guest-surveillance-or-security-the-risks-posed-by-new-wiretapping-technologies/" TargetMode="External"/><Relationship Id="rId946" Type="http://schemas.openxmlformats.org/officeDocument/2006/relationships/hyperlink" Target="https://phibetaiota.net/2008/01/101-myths-of-the-bible-how-ancient-scribes-invented-biblical-history/" TargetMode="External"/><Relationship Id="rId1131" Type="http://schemas.openxmlformats.org/officeDocument/2006/relationships/hyperlink" Target="https://phibetaiota.net/2000/12/bombs-bugs-drugs-and-thugs-intelligence-and-americas-quest-for-security/" TargetMode="External"/><Relationship Id="rId1229" Type="http://schemas.openxmlformats.org/officeDocument/2006/relationships/hyperlink" Target="https://phibetaiota.net/2003/05/a-look-over-my-shoulder-a-life-in-the-central-intelligence-agency/" TargetMode="External"/><Relationship Id="rId1783" Type="http://schemas.openxmlformats.org/officeDocument/2006/relationships/hyperlink" Target="https://phibetaiota.net/2012/03/56400/" TargetMode="External"/><Relationship Id="rId1990" Type="http://schemas.openxmlformats.org/officeDocument/2006/relationships/hyperlink" Target="https://phibetaiota.net/2003/08/cicero-the-life-and-times-of-romes-greatest-politician/" TargetMode="External"/><Relationship Id="rId75" Type="http://schemas.openxmlformats.org/officeDocument/2006/relationships/hyperlink" Target="https://phibetaiota.net/?cat=70" TargetMode="External"/><Relationship Id="rId806" Type="http://schemas.openxmlformats.org/officeDocument/2006/relationships/hyperlink" Target="https://phibetaiota.net/2009/10/review-75-green-businesses-you-can-start-to-make-money-and-make-a-difference/" TargetMode="External"/><Relationship Id="rId1436" Type="http://schemas.openxmlformats.org/officeDocument/2006/relationships/hyperlink" Target="https://phibetaiota.net/2004/07/gag-rule-on-the-suppression-of-dissent-and-stifling-of-democracy/" TargetMode="External"/><Relationship Id="rId1643" Type="http://schemas.openxmlformats.org/officeDocument/2006/relationships/hyperlink" Target="https://phibetaiota.net/2005/04/phantom-soldier-the-enemys-answer-to-u-s-firepower-paperback/" TargetMode="External"/><Relationship Id="rId1850" Type="http://schemas.openxmlformats.org/officeDocument/2006/relationships/hyperlink" Target="https://phibetaiota.net/2008/05/a-civilization-of-love-what-every-catholic-can-do-to-transform-the-world-a-civilization-of-love-what-every-catholic-can-do-to-transform-the-world/" TargetMode="External"/><Relationship Id="rId1503" Type="http://schemas.openxmlformats.org/officeDocument/2006/relationships/hyperlink" Target="https://phibetaiota.net/2007/07/while-america-sleeps-how-islam-immigration-and-indoctrination-are-destroying-america-from-within-while-america-sleeps-how-islam-immigration-and-indoctrination-are-destroying-america-from-within/" TargetMode="External"/><Relationship Id="rId1710" Type="http://schemas.openxmlformats.org/officeDocument/2006/relationships/hyperlink" Target="https://phibetaiota.net/2008/06/data-model-patterns-a-metadata-map/" TargetMode="External"/><Relationship Id="rId1948" Type="http://schemas.openxmlformats.org/officeDocument/2006/relationships/hyperlink" Target="https://phibetaiota.net/2004/11/public-records-online-the-national-guide-to-private-government-online-sources-of-public-records/" TargetMode="External"/><Relationship Id="rId291" Type="http://schemas.openxmlformats.org/officeDocument/2006/relationships/hyperlink" Target="https://phibetaiota.net/2017/05/review-the-devils-chessboard-allen-dulles-the-cia-and-the-rise-of-americas-secret-government/" TargetMode="External"/><Relationship Id="rId1808" Type="http://schemas.openxmlformats.org/officeDocument/2006/relationships/hyperlink" Target="https://phibetaiota.net/2012/12/review-poor-economics-a-radical-rethinking-of-the-way-to-fight-global-poverty/" TargetMode="External"/><Relationship Id="rId151" Type="http://schemas.openxmlformats.org/officeDocument/2006/relationships/hyperlink" Target="https://phibetaiota.net/2013/10/review-lee-camp-moment-of-clarity-the-rantings-of-a-stark-raving-sane-man/" TargetMode="External"/><Relationship Id="rId389" Type="http://schemas.openxmlformats.org/officeDocument/2006/relationships/hyperlink" Target="https://phibetaiota.net/2009/06/dvd-humanity-ascending-series-part-1-our-story-featuring-barbara-marx-hubbard/" TargetMode="External"/><Relationship Id="rId596" Type="http://schemas.openxmlformats.org/officeDocument/2006/relationships/hyperlink" Target="https://phibetaiota.net/2006/12/dvd-911-mysteries-part-i-demolitions/" TargetMode="External"/><Relationship Id="rId2277" Type="http://schemas.openxmlformats.org/officeDocument/2006/relationships/hyperlink" Target="https://phibetaiota.net/2007/01/dvd-left-behind-the-movie/" TargetMode="External"/><Relationship Id="rId249" Type="http://schemas.openxmlformats.org/officeDocument/2006/relationships/hyperlink" Target="https://phibetaiota.net/2019/07/review-the-source-field-investigations-the-hidden-science-and-lost-civilizations-behind-the-2012-prophecies-by-david-wilcock/" TargetMode="External"/><Relationship Id="rId456" Type="http://schemas.openxmlformats.org/officeDocument/2006/relationships/hyperlink" Target="https://phibetaiota.net/2000/04/unleashing-the-killer-app-digital-strategies-for-market-dominance-2/" TargetMode="External"/><Relationship Id="rId663" Type="http://schemas.openxmlformats.org/officeDocument/2006/relationships/hyperlink" Target="https://phibetaiota.net/2004/09/blood-and-oil-the-dangers-and-consequences-of-americas-growing-dependency-on-imported-petroleum/" TargetMode="External"/><Relationship Id="rId870" Type="http://schemas.openxmlformats.org/officeDocument/2006/relationships/hyperlink" Target="https://phibetaiota.net/2007/03/priority-one-together-we-can-beat-global-warming/" TargetMode="External"/><Relationship Id="rId1086" Type="http://schemas.openxmlformats.org/officeDocument/2006/relationships/hyperlink" Target="https://phibetaiota.net/2010/10/review-guest/" TargetMode="External"/><Relationship Id="rId1293" Type="http://schemas.openxmlformats.org/officeDocument/2006/relationships/hyperlink" Target="https://phibetaiota.net/2018/02/review-the-trident-the-forging-and-reforging-of-a-navy-seal-leader/" TargetMode="External"/><Relationship Id="rId2137" Type="http://schemas.openxmlformats.org/officeDocument/2006/relationships/hyperlink" Target="https://phibetaiota.net/2003/10/beyond-baghdad-postmodern-war-and-peace/" TargetMode="External"/><Relationship Id="rId109" Type="http://schemas.openxmlformats.org/officeDocument/2006/relationships/hyperlink" Target="https://phibetaiota.net/?cat=114" TargetMode="External"/><Relationship Id="rId316" Type="http://schemas.openxmlformats.org/officeDocument/2006/relationships/hyperlink" Target="https://phibetaiota.net/2019/02/review-let-me-finish-trump-the-kushners-bannon-new-jersey-and-the-power-of-in-your-face-politics-by-chris-christie/" TargetMode="External"/><Relationship Id="rId523" Type="http://schemas.openxmlformats.org/officeDocument/2006/relationships/hyperlink" Target="https://phibetaiota.net/2011/10/review-guest-fixing-america-breaking-the-stranglehold-of-corporate-rule-big-media-and-the-religious-right/" TargetMode="External"/><Relationship Id="rId968" Type="http://schemas.openxmlformats.org/officeDocument/2006/relationships/hyperlink" Target="https://phibetaiota.net/2013/03/review-on-gods-side-what-religion-forgets-and-politics-hasnt-learned-about-serving-the-common-good/" TargetMode="External"/><Relationship Id="rId1153" Type="http://schemas.openxmlformats.org/officeDocument/2006/relationships/hyperlink" Target="https://phibetaiota.net/2013/02/review-strategic-intelligence-for-the-21st-century-the-mosaic-method/" TargetMode="External"/><Relationship Id="rId1598" Type="http://schemas.openxmlformats.org/officeDocument/2006/relationships/hyperlink" Target="https://phibetaiota.net/2007/11/review-guest-kiss-the-boys-goodbye-how-the-united-states-betrayed-its-own-pows-in-vietnam/" TargetMode="External"/><Relationship Id="rId2204" Type="http://schemas.openxmlformats.org/officeDocument/2006/relationships/hyperlink" Target="https://phibetaiota.net/2006/08/fahrenhype-911/" TargetMode="External"/><Relationship Id="rId97" Type="http://schemas.openxmlformats.org/officeDocument/2006/relationships/hyperlink" Target="https://phibetaiota.net/?cat=99" TargetMode="External"/><Relationship Id="rId730" Type="http://schemas.openxmlformats.org/officeDocument/2006/relationships/hyperlink" Target="https://phibetaiota.net/2013/04/review-dvd-great-barrier-reef-bbc-earth/" TargetMode="External"/><Relationship Id="rId828" Type="http://schemas.openxmlformats.org/officeDocument/2006/relationships/hyperlink" Target="https://phibetaiota.net/2007/12/review-the-complete-turtletrader-the-legend-the-lessons-the-results/" TargetMode="External"/><Relationship Id="rId1013" Type="http://schemas.openxmlformats.org/officeDocument/2006/relationships/hyperlink" Target="https://phibetaiota.net/2008/05/groundswell-winning-in-a-world-transformed-by-social-technologies/" TargetMode="External"/><Relationship Id="rId1360" Type="http://schemas.openxmlformats.org/officeDocument/2006/relationships/hyperlink" Target="https://phibetaiota.net/2011/10/review-guest-the-conquest-of-violence-the-gandhian-philosophy-of-conflict/" TargetMode="External"/><Relationship Id="rId1458" Type="http://schemas.openxmlformats.org/officeDocument/2006/relationships/hyperlink" Target="https://phibetaiota.net/2001/03/secrecy-the-american-experience/" TargetMode="External"/><Relationship Id="rId1665" Type="http://schemas.openxmlformats.org/officeDocument/2006/relationships/hyperlink" Target="https://phibetaiota.net/2013/02/review-the-things-they-cannot-say-stories-soldiers-wont-tell-you-about-what-theyve-seen-done-or-failed-to-do-in-war/" TargetMode="External"/><Relationship Id="rId1872" Type="http://schemas.openxmlformats.org/officeDocument/2006/relationships/hyperlink" Target="https://phibetaiota.net/2008/07/the-penguin-atlas-of-world-history-volume-1-from-prehistory-to-the-eve-of-the-french-revolution/" TargetMode="External"/><Relationship Id="rId1220" Type="http://schemas.openxmlformats.org/officeDocument/2006/relationships/hyperlink" Target="https://phibetaiota.net/2005/01/inside-a-top-g-man-exposes-spies-lies-and-bureaucratic-bungling-in-the-fbi/" TargetMode="External"/><Relationship Id="rId1318" Type="http://schemas.openxmlformats.org/officeDocument/2006/relationships/hyperlink" Target="https://phibetaiota.net/2008/07/royal-flush-impeach-bush-now-cards/" TargetMode="External"/><Relationship Id="rId1525" Type="http://schemas.openxmlformats.org/officeDocument/2006/relationships/hyperlink" Target="https://phibetaiota.net/2002/03/what-went-wrong-western-impact-and-middle-eastern-response/" TargetMode="External"/><Relationship Id="rId1732" Type="http://schemas.openxmlformats.org/officeDocument/2006/relationships/hyperlink" Target="https://phibetaiota.net/2001/09/jihad-vs-mcworld-how-globalism-and-tribalism-are-reshaping-the-world/" TargetMode="External"/><Relationship Id="rId24" Type="http://schemas.openxmlformats.org/officeDocument/2006/relationships/hyperlink" Target="https://phibetaiota.net/2014/02/worth-a-look-recent-books-on-10-high-level-threats/" TargetMode="External"/><Relationship Id="rId2299" Type="http://schemas.openxmlformats.org/officeDocument/2006/relationships/hyperlink" Target="https://phibetaiota.net/2006/12/class-11-inside-the-cias-first-post-911-spy-class/" TargetMode="External"/><Relationship Id="rId173" Type="http://schemas.openxmlformats.org/officeDocument/2006/relationships/hyperlink" Target="https://phibetaiota.net/2008/01/the-social-life-of-information/" TargetMode="External"/><Relationship Id="rId380" Type="http://schemas.openxmlformats.org/officeDocument/2006/relationships/hyperlink" Target="https://phibetaiota.net/2011/12/review-ecological-intelligence-the-hidden-impacts-of-what-we-buy/" TargetMode="External"/><Relationship Id="rId2061" Type="http://schemas.openxmlformats.org/officeDocument/2006/relationships/hyperlink" Target="https://phibetaiota.net/2006/12/radical-middle-the-politics-we-need-now/" TargetMode="External"/><Relationship Id="rId240" Type="http://schemas.openxmlformats.org/officeDocument/2006/relationships/hyperlink" Target="https://phibetaiota.net/2019/07/review-a-politics-of-love-by-marianne-williamson-with-additional-links/" TargetMode="External"/><Relationship Id="rId478" Type="http://schemas.openxmlformats.org/officeDocument/2006/relationships/hyperlink" Target="https://phibetaiota.net/2013/04/review-guest-the-net-delusion-the-dark-side-of-internet-freedom/" TargetMode="External"/><Relationship Id="rId685" Type="http://schemas.openxmlformats.org/officeDocument/2006/relationships/hyperlink" Target="https://phibetaiota.net/2015/03/review-guest-the-utopia-of-rules-on-technology-stupidity-and-the-secret-joys-of-bureaucracy/" TargetMode="External"/><Relationship Id="rId892" Type="http://schemas.openxmlformats.org/officeDocument/2006/relationships/hyperlink" Target="https://phibetaiota.net/2008/01/living-beyond-your-lifetime-how-to-be-intentional-about-the-legacy-you-leave-living-beyond-your-lifetime-how-to-be-intentional-about-the-legacy-you-leave/" TargetMode="External"/><Relationship Id="rId2159" Type="http://schemas.openxmlformats.org/officeDocument/2006/relationships/hyperlink" Target="https://phibetaiota.net/2008/08/linking-social-and-ecological-systems-management-practices-and-social-mechanisms-for-building-resilience/" TargetMode="External"/><Relationship Id="rId100" Type="http://schemas.openxmlformats.org/officeDocument/2006/relationships/hyperlink" Target="https://phibetaiota.net/?cat=105" TargetMode="External"/><Relationship Id="rId338" Type="http://schemas.openxmlformats.org/officeDocument/2006/relationships/hyperlink" Target="https://phibetaiota.net/2010/08/review-blue-gold-the-fight-to-stop-the-corporate-theft-of-the-worlds-water/" TargetMode="External"/><Relationship Id="rId545" Type="http://schemas.openxmlformats.org/officeDocument/2006/relationships/hyperlink" Target="https://phibetaiota.net/2007/01/3027/" TargetMode="External"/><Relationship Id="rId752" Type="http://schemas.openxmlformats.org/officeDocument/2006/relationships/hyperlink" Target="https://phibetaiota.net/2007/03/world-population-and-human-values-a-new-reality/" TargetMode="External"/><Relationship Id="rId1175" Type="http://schemas.openxmlformats.org/officeDocument/2006/relationships/hyperlink" Target="https://phibetaiota.net/2000/04/wilderness-of-mirrors/" TargetMode="External"/><Relationship Id="rId1382" Type="http://schemas.openxmlformats.org/officeDocument/2006/relationships/hyperlink" Target="https://phibetaiota.net/2010/07/review-preliminary-international-peace-observations/" TargetMode="External"/><Relationship Id="rId2019" Type="http://schemas.openxmlformats.org/officeDocument/2006/relationships/hyperlink" Target="https://phibetaiota.net/2012/10/review-towards-a-world-war-iii-scenario-the-dangers-of-nuclear-war/" TargetMode="External"/><Relationship Id="rId2226" Type="http://schemas.openxmlformats.org/officeDocument/2006/relationships/hyperlink" Target="https://phibetaiota.net/2008/01/real-change-from-the-world-that-fails-to-the-world-that-works/" TargetMode="External"/><Relationship Id="rId405" Type="http://schemas.openxmlformats.org/officeDocument/2006/relationships/hyperlink" Target="https://phibetaiota.net/2007/02/a-symphony-in-the-brain-the-evolution-of-the-new-brain-wave-biofeedback/" TargetMode="External"/><Relationship Id="rId612" Type="http://schemas.openxmlformats.org/officeDocument/2006/relationships/hyperlink" Target="https://phibetaiota.net/2016/01/review-another-french-false-flag/" TargetMode="External"/><Relationship Id="rId1035" Type="http://schemas.openxmlformats.org/officeDocument/2006/relationships/hyperlink" Target="https://phibetaiota.net/2008/03/the-handbook-of-large-group-methods-creating-systemic-change-in-organizations-and-communities-jossey-bass-business-management-the-handbook-of-large-group-methods-creating-systemic-change-in-o/" TargetMode="External"/><Relationship Id="rId1242" Type="http://schemas.openxmlformats.org/officeDocument/2006/relationships/hyperlink" Target="https://phibetaiota.net/2000/04/the-online-deskbook-online-magazines-essential-desk-reference-for-online-and-internet-searchers/" TargetMode="External"/><Relationship Id="rId1687" Type="http://schemas.openxmlformats.org/officeDocument/2006/relationships/hyperlink" Target="https://phibetaiota.net/2005/10/imperial-ambitions-conversations-on-the-post-911-world-american-empire-project-paperback/" TargetMode="External"/><Relationship Id="rId1894" Type="http://schemas.openxmlformats.org/officeDocument/2006/relationships/hyperlink" Target="https://phibetaiota.net/2000/04/a-spy-for-all-seasons-my-life-in-the-cia/" TargetMode="External"/><Relationship Id="rId917" Type="http://schemas.openxmlformats.org/officeDocument/2006/relationships/hyperlink" Target="https://phibetaiota.net/2009/10/review-hidden-truth-forbidden-knowledge/" TargetMode="External"/><Relationship Id="rId1102" Type="http://schemas.openxmlformats.org/officeDocument/2006/relationships/hyperlink" Target="https://phibetaiota.net/2008/06/sway-the-irresistible-pull-of-irrational-behavior/" TargetMode="External"/><Relationship Id="rId1547" Type="http://schemas.openxmlformats.org/officeDocument/2006/relationships/hyperlink" Target="https://phibetaiota.net/2000/08/the-state-of-war-and-peace-atlas-penguin-reference/" TargetMode="External"/><Relationship Id="rId1754" Type="http://schemas.openxmlformats.org/officeDocument/2006/relationships/hyperlink" Target="https://phibetaiota.net/2015/03/review-guest-american-coup-how-a-terrified-government-is-destroying-the-constitution/" TargetMode="External"/><Relationship Id="rId1961" Type="http://schemas.openxmlformats.org/officeDocument/2006/relationships/hyperlink" Target="https://phibetaiota.net/2000/04/informing-statecraft-intelligence-for-a-new-century/" TargetMode="External"/><Relationship Id="rId46" Type="http://schemas.openxmlformats.org/officeDocument/2006/relationships/hyperlink" Target="https://phibetaiota.net/?cat=48" TargetMode="External"/><Relationship Id="rId1407" Type="http://schemas.openxmlformats.org/officeDocument/2006/relationships/hyperlink" Target="https://phibetaiota.net/2007/01/palestine-peace-not-apartheid/" TargetMode="External"/><Relationship Id="rId1614" Type="http://schemas.openxmlformats.org/officeDocument/2006/relationships/hyperlink" Target="https://phibetaiota.net/2000/04/the-future-of-war-power-technology-and-american-world-dominance-in-the-twenty-first-century/" TargetMode="External"/><Relationship Id="rId1821" Type="http://schemas.openxmlformats.org/officeDocument/2006/relationships/hyperlink" Target="https://phibetaiota.net/2000/04/searching-for-the-spirit-of-enterprise-dismantling-the-twentieth-century-corporation-lessons-from-asian-european/" TargetMode="External"/><Relationship Id="rId195" Type="http://schemas.openxmlformats.org/officeDocument/2006/relationships/hyperlink" Target="https://phibetaiota.net/2009/12/review-the-real-global-warming-disaster/" TargetMode="External"/><Relationship Id="rId1919" Type="http://schemas.openxmlformats.org/officeDocument/2006/relationships/hyperlink" Target="https://phibetaiota.net/2012/05/58865/" TargetMode="External"/><Relationship Id="rId2083" Type="http://schemas.openxmlformats.org/officeDocument/2006/relationships/hyperlink" Target="https://phibetaiota.net/2008/03/the-five-front-war-the-better-way-to-fight-global-jihad/" TargetMode="External"/><Relationship Id="rId2290" Type="http://schemas.openxmlformats.org/officeDocument/2006/relationships/hyperlink" Target="https://phibetaiota.net/2011/11/review-the-decline-of-american-power-the-us-in-a-chaotic-world/" TargetMode="External"/><Relationship Id="rId262" Type="http://schemas.openxmlformats.org/officeDocument/2006/relationships/hyperlink" Target="https://phibetaiota.net/2012/07/review-homeland-earth/" TargetMode="External"/><Relationship Id="rId567" Type="http://schemas.openxmlformats.org/officeDocument/2006/relationships/hyperlink" Target="https://phibetaiota.net/2002/12/the-fools-run/" TargetMode="External"/><Relationship Id="rId1197" Type="http://schemas.openxmlformats.org/officeDocument/2006/relationships/hyperlink" Target="https://phibetaiota.net/2002/07/dirty-tricks-or-trump-cards-u-s-covert-action-and-counterintelligence/" TargetMode="External"/><Relationship Id="rId2150" Type="http://schemas.openxmlformats.org/officeDocument/2006/relationships/hyperlink" Target="https://phibetaiota.net/2007/06/betraying-our-troops-the-destructive-results-of-privatizing-war/" TargetMode="External"/><Relationship Id="rId2248" Type="http://schemas.openxmlformats.org/officeDocument/2006/relationships/hyperlink" Target="https://phibetaiota.net/2013/09/review-great-games-local-rules-the-new-great-power-contest-in-central-asia/" TargetMode="External"/><Relationship Id="rId122" Type="http://schemas.openxmlformats.org/officeDocument/2006/relationships/hyperlink" Target="https://phibetaiota.net/?cat=467" TargetMode="External"/><Relationship Id="rId774" Type="http://schemas.openxmlformats.org/officeDocument/2006/relationships/hyperlink" Target="https://phibetaiota.net/2009/07/peaceful-positive-revolution-economic-security-for-every-american/" TargetMode="External"/><Relationship Id="rId981" Type="http://schemas.openxmlformats.org/officeDocument/2006/relationships/hyperlink" Target="https://phibetaiota.net/2011/02/american-uprising-or-up-wising/" TargetMode="External"/><Relationship Id="rId1057" Type="http://schemas.openxmlformats.org/officeDocument/2006/relationships/hyperlink" Target="https://phibetaiota.net/2003/06/betrayal-of-trust-the-collapse-of-global-public-health/" TargetMode="External"/><Relationship Id="rId2010" Type="http://schemas.openxmlformats.org/officeDocument/2006/relationships/hyperlink" Target="https://phibetaiota.net/2008/08/execution-premium/" TargetMode="External"/><Relationship Id="rId427" Type="http://schemas.openxmlformats.org/officeDocument/2006/relationships/hyperlink" Target="https://phibetaiota.net/2003/01/the-underground-empire-where-crime-and-governments-embrace/" TargetMode="External"/><Relationship Id="rId634" Type="http://schemas.openxmlformats.org/officeDocument/2006/relationships/hyperlink" Target="https://phibetaiota.net/2008/04/acts-of-god-the-unnatural-history-of-natural-disaster-in-america/" TargetMode="External"/><Relationship Id="rId841" Type="http://schemas.openxmlformats.org/officeDocument/2006/relationships/hyperlink" Target="https://phibetaiota.net/2014/12/review-the-new-story-storytelling-as-a-pathway-to-peace/" TargetMode="External"/><Relationship Id="rId1264" Type="http://schemas.openxmlformats.org/officeDocument/2006/relationships/hyperlink" Target="https://phibetaiota.net/2004/05/strategic-intelligence-windows-into-a-secret-world/" TargetMode="External"/><Relationship Id="rId1471" Type="http://schemas.openxmlformats.org/officeDocument/2006/relationships/hyperlink" Target="https://phibetaiota.net/2013/01/review-strategy-for-chaos-revolutions-in-military-affairs-and-the-evidence-of-history/" TargetMode="External"/><Relationship Id="rId1569" Type="http://schemas.openxmlformats.org/officeDocument/2006/relationships/hyperlink" Target="https://phibetaiota.net/2014/04/review-the-politics-of-haunting-and-memory-in-international-relations/" TargetMode="External"/><Relationship Id="rId2108" Type="http://schemas.openxmlformats.org/officeDocument/2006/relationships/hyperlink" Target="https://phibetaiota.net/2004/04/the-bubble-of-american-supremacy-correcting-the-misuse-of-american-power/" TargetMode="External"/><Relationship Id="rId701" Type="http://schemas.openxmlformats.org/officeDocument/2006/relationships/hyperlink" Target="https://phibetaiota.net/2009/10/review-the-war-after-armagedoon/" TargetMode="External"/><Relationship Id="rId939" Type="http://schemas.openxmlformats.org/officeDocument/2006/relationships/hyperlink" Target="https://phibetaiota.net/2003/12/the-da-vinci-code/" TargetMode="External"/><Relationship Id="rId1124" Type="http://schemas.openxmlformats.org/officeDocument/2006/relationships/hyperlink" Target="https://phibetaiota.net/2010/12/review-guest-failure-of-intelligence-the-decline-and-fall-of-the-cia/" TargetMode="External"/><Relationship Id="rId1331" Type="http://schemas.openxmlformats.org/officeDocument/2006/relationships/hyperlink" Target="https://phibetaiota.net/2008/10/barack-h-obama-the-unauthorized-biography/" TargetMode="External"/><Relationship Id="rId1776" Type="http://schemas.openxmlformats.org/officeDocument/2006/relationships/hyperlink" Target="https://phibetaiota.net/2004/02/the-great-game-of-politics-why-we-elect-whom-we-elect/" TargetMode="External"/><Relationship Id="rId1983" Type="http://schemas.openxmlformats.org/officeDocument/2006/relationships/hyperlink" Target="https://phibetaiota.net/2003/05/why-terrorism-works/" TargetMode="External"/><Relationship Id="rId68" Type="http://schemas.openxmlformats.org/officeDocument/2006/relationships/hyperlink" Target="https://phibetaiota.net/?cat=65" TargetMode="External"/><Relationship Id="rId1429" Type="http://schemas.openxmlformats.org/officeDocument/2006/relationships/hyperlink" Target="https://phibetaiota.net/2001/11/the-radical-center-the-future-of-american-politics/" TargetMode="External"/><Relationship Id="rId1636" Type="http://schemas.openxmlformats.org/officeDocument/2006/relationships/hyperlink" Target="https://phibetaiota.net/1999/12/review-guest-the-soldiers-load-and-the-mobility-of-a-nation/" TargetMode="External"/><Relationship Id="rId1843" Type="http://schemas.openxmlformats.org/officeDocument/2006/relationships/hyperlink" Target="https://phibetaiota.net/2010/07/review-guest-the-vanishing-face-of-gaia-a-final-warning/" TargetMode="External"/><Relationship Id="rId1703" Type="http://schemas.openxmlformats.org/officeDocument/2006/relationships/hyperlink" Target="https://phibetaiota.net/2000/05/business-the-speed-of-thought-using-a-digital-nervous-system/" TargetMode="External"/><Relationship Id="rId1910" Type="http://schemas.openxmlformats.org/officeDocument/2006/relationships/hyperlink" Target="https://phibetaiota.net/2006/04/an-army-of-davids-how-markets-and-technology-empower-ordinary-people-to-beat-big-media-big-government-and-other-goliaths-hardcover/" TargetMode="External"/><Relationship Id="rId284" Type="http://schemas.openxmlformats.org/officeDocument/2006/relationships/hyperlink" Target="https://phibetaiota.net/2010/11/review-reflexive-practice-professional-thinking-for-a-turbulent-world/" TargetMode="External"/><Relationship Id="rId491" Type="http://schemas.openxmlformats.org/officeDocument/2006/relationships/hyperlink" Target="https://phibetaiota.net/2000/04/cuckoos-egg/" TargetMode="External"/><Relationship Id="rId2172" Type="http://schemas.openxmlformats.org/officeDocument/2006/relationships/hyperlink" Target="https://phibetaiota.net/2003/07/reefer-madness-sex-drugs-and-cheap-labor-in-the-american-black-market/" TargetMode="External"/><Relationship Id="rId144" Type="http://schemas.openxmlformats.org/officeDocument/2006/relationships/hyperlink" Target="https://phibetaiota.net/2017/07/review-trance-formation-of-america/" TargetMode="External"/><Relationship Id="rId589" Type="http://schemas.openxmlformats.org/officeDocument/2006/relationships/hyperlink" Target="https://phibetaiota.net/2012/03/review-guest-earth-into-property-colonization-decolonization-and-capitalism-the-bowl-with-one-spoon/" TargetMode="External"/><Relationship Id="rId796" Type="http://schemas.openxmlformats.org/officeDocument/2006/relationships/hyperlink" Target="https://phibetaiota.net/2017/12/review-trumped-a-nation-on-the-brink-of-ruin-and-how-to-bring-it-back/" TargetMode="External"/><Relationship Id="rId351" Type="http://schemas.openxmlformats.org/officeDocument/2006/relationships/hyperlink" Target="https://phibetaiota.net/2010/02/review-come-home-america-the-rise-and-fall-and-redeeming-promise-of-our-country/" TargetMode="External"/><Relationship Id="rId449" Type="http://schemas.openxmlformats.org/officeDocument/2006/relationships/hyperlink" Target="https://phibetaiota.net/2007/08/dvd-walk-the-line-full-screen-edition/" TargetMode="External"/><Relationship Id="rId656" Type="http://schemas.openxmlformats.org/officeDocument/2006/relationships/hyperlink" Target="https://phibetaiota.net/2007/01/when-corporations-rule-the-world/" TargetMode="External"/><Relationship Id="rId863" Type="http://schemas.openxmlformats.org/officeDocument/2006/relationships/hyperlink" Target="https://phibetaiota.net/2009/10/review-cool-it-the-skeptical-environmentalists-guide-to-global-warming/" TargetMode="External"/><Relationship Id="rId1079" Type="http://schemas.openxmlformats.org/officeDocument/2006/relationships/hyperlink" Target="https://phibetaiota.net/2012/08/review-the-click-moment-seizing-opportunity-in-an-unpredictable-world/" TargetMode="External"/><Relationship Id="rId1286" Type="http://schemas.openxmlformats.org/officeDocument/2006/relationships/hyperlink" Target="https://phibetaiota.net/2010/01/review-guest-bathtub-admirals-hardcover/" TargetMode="External"/><Relationship Id="rId1493" Type="http://schemas.openxmlformats.org/officeDocument/2006/relationships/hyperlink" Target="https://phibetaiota.net/2000/08/war-and-anti-war-making-sense-of-todays-global-chaos/" TargetMode="External"/><Relationship Id="rId2032" Type="http://schemas.openxmlformats.org/officeDocument/2006/relationships/hyperlink" Target="https://phibetaiota.net/2004/12/peacekeeping-and-public-information-caught-in-the-crossfire/" TargetMode="External"/><Relationship Id="rId211" Type="http://schemas.openxmlformats.org/officeDocument/2006/relationships/hyperlink" Target="https://phibetaiota.net/2016/05/review-designing-regenerative-cultures/" TargetMode="External"/><Relationship Id="rId309" Type="http://schemas.openxmlformats.org/officeDocument/2006/relationships/hyperlink" Target="https://phibetaiota.net/2016/08/review-white-trash-the-400-year-untold-history-of-class-in-america/" TargetMode="External"/><Relationship Id="rId516" Type="http://schemas.openxmlformats.org/officeDocument/2006/relationships/hyperlink" Target="https://phibetaiota.net/2010/12/worth-a-look-from-france-in-english-symbiotic-man/" TargetMode="External"/><Relationship Id="rId1146" Type="http://schemas.openxmlformats.org/officeDocument/2006/relationships/hyperlink" Target="https://phibetaiota.net/2014/02/worth-a-look-real-life-fiction-spying-outside-the-wire-and-beyond-cias-capabilities/" TargetMode="External"/><Relationship Id="rId1798" Type="http://schemas.openxmlformats.org/officeDocument/2006/relationships/hyperlink" Target="https://phibetaiota.net/2009/07/the-gridlock-economy-how-too-much-ownership-wrecks-markets-stops-innovation-and-costs-lives/" TargetMode="External"/><Relationship Id="rId723" Type="http://schemas.openxmlformats.org/officeDocument/2006/relationships/hyperlink" Target="https://phibetaiota.net/2010/10/review-retired-reader-obamas-wars/" TargetMode="External"/><Relationship Id="rId930" Type="http://schemas.openxmlformats.org/officeDocument/2006/relationships/hyperlink" Target="https://phibetaiota.net/2007/09/out-of-the-blue-wild-cards-and-other-big-future-surprises-how-to-anticipate-and-respond-to-profound-change/" TargetMode="External"/><Relationship Id="rId1006" Type="http://schemas.openxmlformats.org/officeDocument/2006/relationships/hyperlink" Target="https://phibetaiota.net/2011/07/review-critical-choices-the-united-nations-networks-and-the-future-of-global-goverance/" TargetMode="External"/><Relationship Id="rId1353" Type="http://schemas.openxmlformats.org/officeDocument/2006/relationships/hyperlink" Target="https://phibetaiota.net/2015/07/review-crisis-without-end-the-medical-and-ecological-consequences-of-the-fukushima-nuclear-catastrophe/" TargetMode="External"/><Relationship Id="rId1560" Type="http://schemas.openxmlformats.org/officeDocument/2006/relationships/hyperlink" Target="https://phibetaiota.net/2006/11/screwed-the-undeclared-war-against-the-middle-class-and-what-we-can-do-about-it/" TargetMode="External"/><Relationship Id="rId1658" Type="http://schemas.openxmlformats.org/officeDocument/2006/relationships/hyperlink" Target="https://phibetaiota.net/2013/11/review-guest-war-is-a-force-that-gives-us-meaning/" TargetMode="External"/><Relationship Id="rId1865" Type="http://schemas.openxmlformats.org/officeDocument/2006/relationships/hyperlink" Target="https://phibetaiota.net/2005/08/your-perfectly-pampered-menopause-health-beauty-and-lifestyle-advice-for-the-best-years-of-your-life-paperback/" TargetMode="External"/><Relationship Id="rId1213" Type="http://schemas.openxmlformats.org/officeDocument/2006/relationships/hyperlink" Target="https://phibetaiota.net/2006/01/state-of-war-the-secret-history-of-the-cia-and-the-bush-administration-hardcover/" TargetMode="External"/><Relationship Id="rId1420" Type="http://schemas.openxmlformats.org/officeDocument/2006/relationships/hyperlink" Target="https://phibetaiota.net/2014/01/review-inequality-grievances-and-civil-war/" TargetMode="External"/><Relationship Id="rId1518" Type="http://schemas.openxmlformats.org/officeDocument/2006/relationships/hyperlink" Target="https://phibetaiota.net/2004/01/the-sorrows-of-empire-militarism-secrecy-and-the-end-of-the-republic-american-empire-project/" TargetMode="External"/><Relationship Id="rId1725" Type="http://schemas.openxmlformats.org/officeDocument/2006/relationships/hyperlink" Target="https://phibetaiota.net/2000/04/privacy-for-sale-how-computerization-has-made-everyones-private-life-an-open-secret/" TargetMode="External"/><Relationship Id="rId1932" Type="http://schemas.openxmlformats.org/officeDocument/2006/relationships/hyperlink" Target="https://phibetaiota.net/2018/05/review-a-legacy-of-spies-by-john-lecarre/" TargetMode="External"/><Relationship Id="rId17" Type="http://schemas.openxmlformats.org/officeDocument/2006/relationships/hyperlink" Target="https://phibetaiota.net/2014/12/2014-robert-steele-answer-on-leadership-with-annotated-bibliograph-pbi-posts/" TargetMode="External"/><Relationship Id="rId2194" Type="http://schemas.openxmlformats.org/officeDocument/2006/relationships/hyperlink" Target="https://phibetaiota.net/2009/06/censorship-of-historical-thought-a-world-guide-1945-2000/" TargetMode="External"/><Relationship Id="rId166" Type="http://schemas.openxmlformats.org/officeDocument/2006/relationships/hyperlink" Target="https://phibetaiota.net/2012/08/review-trust-me-im-lying-confessions-of-a-media-manipulator/" TargetMode="External"/><Relationship Id="rId373" Type="http://schemas.openxmlformats.org/officeDocument/2006/relationships/hyperlink" Target="https://phibetaiota.net/2006/03/the-five-love-languages-how-to-express-heartfelt-commitment-to-your-mate-paperback/" TargetMode="External"/><Relationship Id="rId580" Type="http://schemas.openxmlformats.org/officeDocument/2006/relationships/hyperlink" Target="https://phibetaiota.net/2014/01/worth-a-look-toxic-psychiatry-fatal-drugs-idiot-corrupt-doctors-and-the-mental-illness-epidemic/" TargetMode="External"/><Relationship Id="rId2054" Type="http://schemas.openxmlformats.org/officeDocument/2006/relationships/hyperlink" Target="https://phibetaiota.net/2003/10/thieves-in-high-places-theyve-stolen-our-country-and-its-time-to-take-it-back/" TargetMode="External"/><Relationship Id="rId2261" Type="http://schemas.openxmlformats.org/officeDocument/2006/relationships/hyperlink" Target="https://phibetaiota.net/2004/11/inside-centcom-the-unvarnished-truth-about-the-wars-in-afghanistan-and-iraq/" TargetMode="External"/><Relationship Id="rId1" Type="http://schemas.openxmlformats.org/officeDocument/2006/relationships/customXml" Target="../customXml/item1.xml"/><Relationship Id="rId233" Type="http://schemas.openxmlformats.org/officeDocument/2006/relationships/hyperlink" Target="https://phibetaiota.net/2010/08/review-preliminary/" TargetMode="External"/><Relationship Id="rId440" Type="http://schemas.openxmlformats.org/officeDocument/2006/relationships/hyperlink" Target="https://phibetaiota.net/2008/02/dvd-the-hannibal-lecter-collection-manhunter-the-silence-of-the-lambs-hannibal/" TargetMode="External"/><Relationship Id="rId678" Type="http://schemas.openxmlformats.org/officeDocument/2006/relationships/hyperlink" Target="https://phibetaiota.net/2012/01/review-anyone-that-works-for-a-living-and-votes-republican-is-an-idiot/" TargetMode="External"/><Relationship Id="rId885" Type="http://schemas.openxmlformats.org/officeDocument/2006/relationships/hyperlink" Target="https://phibetaiota.net/2006/10/love-you-daddy-boy-daughters-honor-the-fathers-they-love/" TargetMode="External"/><Relationship Id="rId1070" Type="http://schemas.openxmlformats.org/officeDocument/2006/relationships/hyperlink" Target="https://phibetaiota.net/2008/05/the-story-of-civilization-volumes-1-to-11-hardcover-set-1963-1975/" TargetMode="External"/><Relationship Id="rId2121" Type="http://schemas.openxmlformats.org/officeDocument/2006/relationships/hyperlink" Target="https://phibetaiota.net/2018/12/review-the-shadow-president-the-truth-about-mike-pence/" TargetMode="External"/><Relationship Id="rId300" Type="http://schemas.openxmlformats.org/officeDocument/2006/relationships/hyperlink" Target="https://phibetaiota.net/2012/05/review-the-zen-leader-10-ways-to-go-from-barely-managing-to-leading-fearlessly/" TargetMode="External"/><Relationship Id="rId538" Type="http://schemas.openxmlformats.org/officeDocument/2006/relationships/hyperlink" Target="https://phibetaiota.net/2011/01/review-dvd-wall-street-money-never-sleeps/" TargetMode="External"/><Relationship Id="rId745" Type="http://schemas.openxmlformats.org/officeDocument/2006/relationships/hyperlink" Target="https://phibetaiota.net/2007/07/sun-wind-light-architectural-design-strategies-2nd-edition/" TargetMode="External"/><Relationship Id="rId952" Type="http://schemas.openxmlformats.org/officeDocument/2006/relationships/hyperlink" Target="https://phibetaiota.net/2007/08/religion-the-missing-dimension-of-statecraft/" TargetMode="External"/><Relationship Id="rId1168" Type="http://schemas.openxmlformats.org/officeDocument/2006/relationships/hyperlink" Target="https://phibetaiota.net/2002/02/none-so-blind-a-personal-account-of-the-intelligence-failure-in-vietnam/" TargetMode="External"/><Relationship Id="rId1375" Type="http://schemas.openxmlformats.org/officeDocument/2006/relationships/hyperlink" Target="https://phibetaiota.net/2016/10/pre-order-review-the-art-of-peace-engaging-in-a-complex-world-by-juliana-geran-pilon/" TargetMode="External"/><Relationship Id="rId1582" Type="http://schemas.openxmlformats.org/officeDocument/2006/relationships/hyperlink" Target="https://phibetaiota.net/2013/05/review-guest-lessons-not-learned-the-u-s-navys-status-quo-culture/" TargetMode="External"/><Relationship Id="rId2219" Type="http://schemas.openxmlformats.org/officeDocument/2006/relationships/hyperlink" Target="https://phibetaiota.net/2002/08/brasseys-international-intelligence-yearbook-2002-edition/" TargetMode="External"/><Relationship Id="rId81" Type="http://schemas.openxmlformats.org/officeDocument/2006/relationships/hyperlink" Target="https://phibetaiota.net/?cat=77" TargetMode="External"/><Relationship Id="rId605" Type="http://schemas.openxmlformats.org/officeDocument/2006/relationships/hyperlink" Target="https://phibetaiota.net/2005/11/the-terror-timeline-year-by-year-day-by-day-minute-by-minute-a-comprehensive-chronicle-of-the-road-to-911-and-americas-response-paperback/" TargetMode="External"/><Relationship Id="rId812" Type="http://schemas.openxmlformats.org/officeDocument/2006/relationships/hyperlink" Target="https://phibetaiota.net/2008/03/the-philosophy-of-sustainable-design/" TargetMode="External"/><Relationship Id="rId1028" Type="http://schemas.openxmlformats.org/officeDocument/2006/relationships/hyperlink" Target="https://phibetaiota.net/2008/03/state-of-the-unions-how-labor-can-strengthen-the-middle-class-improve-our-economy-and-regain-political-influence/" TargetMode="External"/><Relationship Id="rId1235" Type="http://schemas.openxmlformats.org/officeDocument/2006/relationships/hyperlink" Target="https://phibetaiota.net/2000/04/deep-black-space-espionage-and-national-security/" TargetMode="External"/><Relationship Id="rId1442" Type="http://schemas.openxmlformats.org/officeDocument/2006/relationships/hyperlink" Target="https://phibetaiota.net/2015/02/review-guest-open-power-electoral-reform-act-of-2015-open-source-activist-tool-kit/" TargetMode="External"/><Relationship Id="rId1887" Type="http://schemas.openxmlformats.org/officeDocument/2006/relationships/hyperlink" Target="https://phibetaiota.net/2009/12/review-world-systems-analysis-an-introduction/" TargetMode="External"/><Relationship Id="rId1302" Type="http://schemas.openxmlformats.org/officeDocument/2006/relationships/hyperlink" Target="https://phibetaiota.net/2008/01/bloomberg-by-bloomberg/" TargetMode="External"/><Relationship Id="rId1747" Type="http://schemas.openxmlformats.org/officeDocument/2006/relationships/hyperlink" Target="https://phibetaiota.net/2011/03/review-the-clash-of-ideas-in-world-politics-transnational-networks-states-and-regime-change-1510-2010/" TargetMode="External"/><Relationship Id="rId1954" Type="http://schemas.openxmlformats.org/officeDocument/2006/relationships/hyperlink" Target="https://phibetaiota.net/2000/04/intelligence-from-secrets-to-policy-2/" TargetMode="External"/><Relationship Id="rId39" Type="http://schemas.openxmlformats.org/officeDocument/2006/relationships/hyperlink" Target="https://phibetaiota.net/?cat=43" TargetMode="External"/><Relationship Id="rId1607" Type="http://schemas.openxmlformats.org/officeDocument/2006/relationships/hyperlink" Target="https://phibetaiota.net/2010/09/review-dvd-restrepo/" TargetMode="External"/><Relationship Id="rId1814" Type="http://schemas.openxmlformats.org/officeDocument/2006/relationships/hyperlink" Target="https://phibetaiota.net/2014/12/review-collaborative-commonwealth/" TargetMode="External"/><Relationship Id="rId188" Type="http://schemas.openxmlformats.org/officeDocument/2006/relationships/hyperlink" Target="https://phibetaiota.net/2007/09/the-road-to-911-wealth-empire-and-the-future-of-america/" TargetMode="External"/><Relationship Id="rId395" Type="http://schemas.openxmlformats.org/officeDocument/2006/relationships/hyperlink" Target="https://phibetaiota.net/2007/09/realspace-the-fate-of-physical-presence-in-the-digital-age-on-and-off-planet/" TargetMode="External"/><Relationship Id="rId2076" Type="http://schemas.openxmlformats.org/officeDocument/2006/relationships/hyperlink" Target="https://phibetaiota.net/2015/03/review-the-onboard-medical-guide-first-aid-and-emergency-medicine-afloat/" TargetMode="External"/><Relationship Id="rId2283" Type="http://schemas.openxmlformats.org/officeDocument/2006/relationships/hyperlink" Target="https://phibetaiota.net/2013/09/review-the-revenge-of-geography-what-the-map-tells-us-about-coming-conflicts-and-the-battle-against-fate/" TargetMode="External"/><Relationship Id="rId255" Type="http://schemas.openxmlformats.org/officeDocument/2006/relationships/hyperlink" Target="https://phibetaiota.net/2018/11/review-skin-in-the-game-hidden-asymmetries-in-daily-life/" TargetMode="External"/><Relationship Id="rId462" Type="http://schemas.openxmlformats.org/officeDocument/2006/relationships/hyperlink" Target="https://phibetaiota.net/2001/02/making-the-cisco-connection-the-story-behind-the-real-internet-superpower/" TargetMode="External"/><Relationship Id="rId1092" Type="http://schemas.openxmlformats.org/officeDocument/2006/relationships/hyperlink" Target="https://phibetaiota.net/2009/11/worth-a-look-two-free-books-on-innovation/" TargetMode="External"/><Relationship Id="rId1397" Type="http://schemas.openxmlformats.org/officeDocument/2006/relationships/hyperlink" Target="https://phibetaiota.net/2010/05/review-guest-dishonest-broker-the-role-of-the-united-states-in-palestine-and-israel/" TargetMode="External"/><Relationship Id="rId2143" Type="http://schemas.openxmlformats.org/officeDocument/2006/relationships/hyperlink" Target="https://phibetaiota.net/2009/07/kill-bin-laden-a-delta-force-commanders-account-of-the-hunt-for-the-worlds-most-wanted-man-kill-bin-laden-a-delta-force-commanders-account-of-the-hunt-for-the-worlds-most-wanted-man/" TargetMode="External"/><Relationship Id="rId115" Type="http://schemas.openxmlformats.org/officeDocument/2006/relationships/hyperlink" Target="https://phibetaiota.net/?cat=120" TargetMode="External"/><Relationship Id="rId322" Type="http://schemas.openxmlformats.org/officeDocument/2006/relationships/hyperlink" Target="https://phibetaiota.net/2010/03/review-endless-war-middle-eastern-islam-vs-western-civilization/" TargetMode="External"/><Relationship Id="rId767" Type="http://schemas.openxmlformats.org/officeDocument/2006/relationships/hyperlink" Target="https://phibetaiota.net/2011/03/review-guest-biophilosophy-analytic-and-holistic-perspectives/" TargetMode="External"/><Relationship Id="rId974" Type="http://schemas.openxmlformats.org/officeDocument/2006/relationships/hyperlink" Target="https://phibetaiota.net/2007/10/conversations-with-god-an-uncommon-dialogue-book-3/" TargetMode="External"/><Relationship Id="rId2003" Type="http://schemas.openxmlformats.org/officeDocument/2006/relationships/hyperlink" Target="https://phibetaiota.net/2009/07/the-obama-nation-leftist-politics-and-the-cult-of-personality/" TargetMode="External"/><Relationship Id="rId2210" Type="http://schemas.openxmlformats.org/officeDocument/2006/relationships/hyperlink" Target="https://phibetaiota.net/2004/01/absolute-friends/" TargetMode="External"/><Relationship Id="rId627" Type="http://schemas.openxmlformats.org/officeDocument/2006/relationships/hyperlink" Target="https://phibetaiota.net/2016/06/robert-steele-the-orlando-mass-casualty-event-a-false-flag-drama-atrocity-or-hybrid/" TargetMode="External"/><Relationship Id="rId834" Type="http://schemas.openxmlformats.org/officeDocument/2006/relationships/hyperlink" Target="https://phibetaiota.net/2015/05/review-becoming-aware-how-to-repattern-your-brain-and-revitalize-your-life/" TargetMode="External"/><Relationship Id="rId1257" Type="http://schemas.openxmlformats.org/officeDocument/2006/relationships/hyperlink" Target="https://phibetaiota.net/2001/05/body-of-secrets-anatomy-of-the-ultra-secret-national-security-agency/" TargetMode="External"/><Relationship Id="rId1464" Type="http://schemas.openxmlformats.org/officeDocument/2006/relationships/hyperlink" Target="https://phibetaiota.net/2000/08/preventive-defense-a-new-security-strategy-for-america/" TargetMode="External"/><Relationship Id="rId1671" Type="http://schemas.openxmlformats.org/officeDocument/2006/relationships/hyperlink" Target="https://phibetaiota.net/2007/01/blue-frontier-dispatches-from-americas-ocean-wilderness/" TargetMode="External"/><Relationship Id="rId901" Type="http://schemas.openxmlformats.org/officeDocument/2006/relationships/hyperlink" Target="https://phibetaiota.net/2006/12/public-philosophy-essays-on-morality-in-politics/" TargetMode="External"/><Relationship Id="rId1117" Type="http://schemas.openxmlformats.org/officeDocument/2006/relationships/hyperlink" Target="https://phibetaiota.net/2008/08/slideology-the-art-and-science-of-creating-great-presentations/" TargetMode="External"/><Relationship Id="rId1324" Type="http://schemas.openxmlformats.org/officeDocument/2006/relationships/hyperlink" Target="https://phibetaiota.net/2006/06/stand-for-something-the-battle-for-americas-soul-hardcover/" TargetMode="External"/><Relationship Id="rId1531" Type="http://schemas.openxmlformats.org/officeDocument/2006/relationships/hyperlink" Target="https://phibetaiota.net/2005/08/new-glory-expanding-americas-global-supremacy-hardcover/" TargetMode="External"/><Relationship Id="rId1769" Type="http://schemas.openxmlformats.org/officeDocument/2006/relationships/hyperlink" Target="https://phibetaiota.net/2013/01/review-final-warning-a-history-of-the-new-world-order/" TargetMode="External"/><Relationship Id="rId1976" Type="http://schemas.openxmlformats.org/officeDocument/2006/relationships/hyperlink" Target="https://phibetaiota.net/2000/04/war-without-windows/" TargetMode="External"/><Relationship Id="rId30" Type="http://schemas.openxmlformats.org/officeDocument/2006/relationships/hyperlink" Target="https://phibetaiota.net/2014/03/worth-a-look-book-reviews-on-religion-the-politics-of-religion/" TargetMode="External"/><Relationship Id="rId1629" Type="http://schemas.openxmlformats.org/officeDocument/2006/relationships/hyperlink" Target="https://phibetaiota.net/2002/03/warfare-in-the-third-world/" TargetMode="External"/><Relationship Id="rId1836" Type="http://schemas.openxmlformats.org/officeDocument/2006/relationships/hyperlink" Target="https://phibetaiota.net/2012/08/review-the-age-of-fracture/" TargetMode="External"/><Relationship Id="rId1903" Type="http://schemas.openxmlformats.org/officeDocument/2006/relationships/hyperlink" Target="https://phibetaiota.net/2000/04/in-search-of-enemies-a-cia-story/" TargetMode="External"/><Relationship Id="rId2098" Type="http://schemas.openxmlformats.org/officeDocument/2006/relationships/hyperlink" Target="https://phibetaiota.net/2005/04/fateful-decisions-inside-the-national-security-council-paperback/" TargetMode="External"/><Relationship Id="rId277" Type="http://schemas.openxmlformats.org/officeDocument/2006/relationships/hyperlink" Target="https://phibetaiota.net/2007/04/momentum-igniting-social-change-in-the-connected-age/" TargetMode="External"/><Relationship Id="rId484" Type="http://schemas.openxmlformats.org/officeDocument/2006/relationships/hyperlink" Target="https://phibetaiota.net/2008/03/the-future-of-the-internet-and-how-to-stop-it/" TargetMode="External"/><Relationship Id="rId2165" Type="http://schemas.openxmlformats.org/officeDocument/2006/relationships/hyperlink" Target="https://phibetaiota.net/2014/04/review-guest-the-zero-marginal-cost-society/" TargetMode="External"/><Relationship Id="rId137" Type="http://schemas.openxmlformats.org/officeDocument/2006/relationships/hyperlink" Target="https://phibetaiota.net/2003/08/high-noon-20-global-problems-20-years-to-solve-them/" TargetMode="External"/><Relationship Id="rId344" Type="http://schemas.openxmlformats.org/officeDocument/2006/relationships/hyperlink" Target="https://phibetaiota.net/2012/04/review-solving-9-11-the-deception-that-changed-the-world/" TargetMode="External"/><Relationship Id="rId691" Type="http://schemas.openxmlformats.org/officeDocument/2006/relationships/hyperlink" Target="https://phibetaiota.net/2015/03/review-guest-lords-of-secrecy-the-national-security-elite-and-americas-stealth-warfare/" TargetMode="External"/><Relationship Id="rId789" Type="http://schemas.openxmlformats.org/officeDocument/2006/relationships/hyperlink" Target="https://phibetaiota.net/2014/02/jean-lievens-the-purpose-economy/" TargetMode="External"/><Relationship Id="rId996" Type="http://schemas.openxmlformats.org/officeDocument/2006/relationships/hyperlink" Target="https://phibetaiota.net/2012/03/review-rescuing-the-enlightenment-from-itself-critical-and-systemic-implications-for-democracy-c-west-churchmans-legacy-and-related-works/" TargetMode="External"/><Relationship Id="rId2025" Type="http://schemas.openxmlformats.org/officeDocument/2006/relationships/hyperlink" Target="https://phibetaiota.net/2006/09/what-terrorists-want-understanding-the-enemy-containing-the-threat-hardcover/" TargetMode="External"/><Relationship Id="rId551" Type="http://schemas.openxmlformats.org/officeDocument/2006/relationships/hyperlink" Target="https://phibetaiota.net/2017/05/review-the-fruits-of-graft/" TargetMode="External"/><Relationship Id="rId649" Type="http://schemas.openxmlformats.org/officeDocument/2006/relationships/hyperlink" Target="https://phibetaiota.net/2006/11/wild-fire/" TargetMode="External"/><Relationship Id="rId856" Type="http://schemas.openxmlformats.org/officeDocument/2006/relationships/hyperlink" Target="https://phibetaiota.net/2009/11/review-global-warming-false-alarm-the-bad-science-behind-the-united-nations-assertion-that-man-made-co2-causes-global-warming/" TargetMode="External"/><Relationship Id="rId1181" Type="http://schemas.openxmlformats.org/officeDocument/2006/relationships/hyperlink" Target="https://phibetaiota.net/2007/07/legacy-of-ashes-the-history-of-the-cia/" TargetMode="External"/><Relationship Id="rId1279" Type="http://schemas.openxmlformats.org/officeDocument/2006/relationships/hyperlink" Target="https://phibetaiota.net/2013/01/review-guest-the-franklin-scandal-a-story-of-powerbrokers-child-abuse-betrayal/" TargetMode="External"/><Relationship Id="rId1486" Type="http://schemas.openxmlformats.org/officeDocument/2006/relationships/hyperlink" Target="https://phibetaiota.net/2014/12/review-partnership-for-the-americas-western-hemispher-strategy-and-u-s-southern-command/" TargetMode="External"/><Relationship Id="rId2232" Type="http://schemas.openxmlformats.org/officeDocument/2006/relationships/hyperlink" Target="https://phibetaiota.net/2006/01/disinformation-22-media-myths-that-undermine-the-war-on-terror-hardcover/" TargetMode="External"/><Relationship Id="rId204" Type="http://schemas.openxmlformats.org/officeDocument/2006/relationships/hyperlink" Target="https://phibetaiota.net/2014/03/review-guinea-pig-b-the-56-year-experiment/" TargetMode="External"/><Relationship Id="rId411" Type="http://schemas.openxmlformats.org/officeDocument/2006/relationships/hyperlink" Target="https://phibetaiota.net/2013/06/worth-a-look-the-good-life-lab-radical-experiments-in-hands-on-living/" TargetMode="External"/><Relationship Id="rId509" Type="http://schemas.openxmlformats.org/officeDocument/2006/relationships/hyperlink" Target="https://phibetaiota.net/2012/05/review-net-smart-how-to-thrive-online/" TargetMode="External"/><Relationship Id="rId1041" Type="http://schemas.openxmlformats.org/officeDocument/2006/relationships/hyperlink" Target="https://phibetaiota.net/2007/01/one-from-many-visa-and-the-rise-of-chaordic-organization/" TargetMode="External"/><Relationship Id="rId1139" Type="http://schemas.openxmlformats.org/officeDocument/2006/relationships/hyperlink" Target="https://phibetaiota.net/2011/09/review-amazon-the-c-i-desk-fbi-nd-cia-counterintelligence-as-seen-from-my-cubicle/" TargetMode="External"/><Relationship Id="rId1346" Type="http://schemas.openxmlformats.org/officeDocument/2006/relationships/hyperlink" Target="https://phibetaiota.net/2013/08/review-the-media-ecosystem-what-ecology-can-teach-us-about-responsible-media-practice/" TargetMode="External"/><Relationship Id="rId1693" Type="http://schemas.openxmlformats.org/officeDocument/2006/relationships/hyperlink" Target="https://phibetaiota.net/2011/05/review-guest-no-boundary-eastern-and-western-approaches-to-personal-growth/" TargetMode="External"/><Relationship Id="rId1998" Type="http://schemas.openxmlformats.org/officeDocument/2006/relationships/hyperlink" Target="https://phibetaiota.net/2005/11/character-is-destiny-inspiring-stories-every-young-person-should-know-and-every-adult-should-remember-hardcover/" TargetMode="External"/><Relationship Id="rId716" Type="http://schemas.openxmlformats.org/officeDocument/2006/relationships/hyperlink" Target="https://phibetaiota.net/2010/04/review-guest-government-of-the-shadows-parapolitics-and-criminal-sovereignty-paperback/" TargetMode="External"/><Relationship Id="rId923" Type="http://schemas.openxmlformats.org/officeDocument/2006/relationships/hyperlink" Target="https://phibetaiota.net/2006/03/vital-signs-a-complete-guide-to-the-crop-circle-mystery-and-why-it-is-not-a-hoax-paperback/" TargetMode="External"/><Relationship Id="rId1553" Type="http://schemas.openxmlformats.org/officeDocument/2006/relationships/hyperlink" Target="https://phibetaiota.net/2003/03/high-noon-twenty-global-problems-twenty-years-to-solve-them/" TargetMode="External"/><Relationship Id="rId1760" Type="http://schemas.openxmlformats.org/officeDocument/2006/relationships/hyperlink" Target="https://phibetaiota.net/2003/05/downsizing-democracy-how-america-sidelined-its-citizens-and-privatized-its-public/" TargetMode="External"/><Relationship Id="rId1858" Type="http://schemas.openxmlformats.org/officeDocument/2006/relationships/hyperlink" Target="https://phibetaiota.net/2004/12/a-dictionary-and-glossary-of-the-koran/" TargetMode="External"/><Relationship Id="rId52" Type="http://schemas.openxmlformats.org/officeDocument/2006/relationships/hyperlink" Target="https://phibetaiota.net/?cat=52" TargetMode="External"/><Relationship Id="rId1206" Type="http://schemas.openxmlformats.org/officeDocument/2006/relationships/hyperlink" Target="https://phibetaiota.net/2003/02/american-jihad-the-terrorists-living-among-us/" TargetMode="External"/><Relationship Id="rId1413" Type="http://schemas.openxmlformats.org/officeDocument/2006/relationships/hyperlink" Target="https://phibetaiota.net/2007/03/the-edge-of-disaster-rebuilding-a-resilient-nation/" TargetMode="External"/><Relationship Id="rId1620" Type="http://schemas.openxmlformats.org/officeDocument/2006/relationships/hyperlink" Target="https://phibetaiota.net/2010/11/review-guest-the-scientific-way-of-warfare-order-and-chaos-on-the-battlefields-of-modernity/" TargetMode="External"/><Relationship Id="rId1718" Type="http://schemas.openxmlformats.org/officeDocument/2006/relationships/hyperlink" Target="https://phibetaiota.net/2005/04/the-world-is-flat-a-brief-history-of-the-twenty-first-century-hardcover/" TargetMode="External"/><Relationship Id="rId1925" Type="http://schemas.openxmlformats.org/officeDocument/2006/relationships/hyperlink" Target="https://phibetaiota.net/2002/08/breakdown-how-americas-intelligence-failures-led-to-september-11/" TargetMode="External"/><Relationship Id="rId299" Type="http://schemas.openxmlformats.org/officeDocument/2006/relationships/hyperlink" Target="https://phibetaiota.net/2008/02/the-leadership-of-civilization-building-administrative-and-civilization-theory-symbolic-dialogue-and-citizen-skills-for-the-21st-century/" TargetMode="External"/><Relationship Id="rId2187" Type="http://schemas.openxmlformats.org/officeDocument/2006/relationships/hyperlink" Target="https://phibetaiota.net/2005/11/war-of-the-worlds-widescreen-two-disc-special-edition-200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phibetaiota.net/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D89D-9A17-4E20-B035-3F13EB33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75385</Words>
  <Characters>429697</Characters>
  <Application>Microsoft Office Word</Application>
  <DocSecurity>0</DocSecurity>
  <Lines>3580</Lines>
  <Paragraphs>1008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2019-09-12T11:56:00Z</dcterms:created>
  <dcterms:modified xsi:type="dcterms:W3CDTF">2019-09-12T11:56:00Z</dcterms:modified>
</cp:coreProperties>
</file>